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543" w:rsidRPr="009A1B41" w:rsidRDefault="000D1543" w:rsidP="00B510B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A1B41">
        <w:rPr>
          <w:sz w:val="24"/>
          <w:szCs w:val="24"/>
        </w:rPr>
        <w:t>AGÊNCIA NACIONAL DO PETRÓLEO, GÁS NATURAL E BIOCOMBUSTÍVEIS – ANP</w:t>
      </w:r>
    </w:p>
    <w:p w:rsidR="00F72523" w:rsidRDefault="00F72523" w:rsidP="00F7252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C2090F" w:rsidRDefault="00C2090F" w:rsidP="00F7252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72523" w:rsidRDefault="00F72523" w:rsidP="00F7252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AVISO DE ALTERAÇÃO</w:t>
      </w:r>
    </w:p>
    <w:p w:rsidR="00F72523" w:rsidRDefault="00F72523" w:rsidP="00F7252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CONSULTA PÚBLIC</w:t>
      </w:r>
      <w:r w:rsidR="00C2090F">
        <w:rPr>
          <w:color w:val="000000"/>
          <w:sz w:val="24"/>
          <w:szCs w:val="24"/>
        </w:rPr>
        <w:t>A E AUDIÊNCIA PÚBLICA Nº 12/2017</w:t>
      </w:r>
    </w:p>
    <w:p w:rsidR="00F72523" w:rsidRDefault="00F72523" w:rsidP="00F7252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72523" w:rsidRDefault="00F72523" w:rsidP="00642C28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DIRETOR-GERAL</w:t>
      </w:r>
      <w:r w:rsidR="00484867">
        <w:rPr>
          <w:color w:val="000000"/>
          <w:sz w:val="24"/>
          <w:szCs w:val="24"/>
        </w:rPr>
        <w:t xml:space="preserve"> SUBSTITUTO DA</w:t>
      </w:r>
      <w:r>
        <w:rPr>
          <w:color w:val="000000"/>
          <w:sz w:val="24"/>
          <w:szCs w:val="24"/>
        </w:rPr>
        <w:t xml:space="preserve"> AGÊNCIA NACIONAL DO PETRÓLEO, GÁS NATURAL E BIOCOMBUSTÍVEIS - ANP, no uso de suas atribuições </w:t>
      </w:r>
      <w:r w:rsidR="00484867">
        <w:rPr>
          <w:color w:val="000000"/>
          <w:sz w:val="24"/>
          <w:szCs w:val="24"/>
        </w:rPr>
        <w:t>que lhe foram conferidas pela Portaria ANP nº 258</w:t>
      </w:r>
      <w:r w:rsidR="00547689">
        <w:rPr>
          <w:color w:val="000000"/>
          <w:sz w:val="24"/>
          <w:szCs w:val="24"/>
        </w:rPr>
        <w:t>,</w:t>
      </w:r>
      <w:r w:rsidR="00484867">
        <w:rPr>
          <w:color w:val="000000"/>
          <w:sz w:val="24"/>
          <w:szCs w:val="24"/>
        </w:rPr>
        <w:t xml:space="preserve"> de 7 de junho de 2017</w:t>
      </w:r>
      <w:r>
        <w:rPr>
          <w:color w:val="000000"/>
          <w:sz w:val="24"/>
          <w:szCs w:val="24"/>
        </w:rPr>
        <w:t xml:space="preserve">, comunica aos </w:t>
      </w:r>
      <w:r w:rsidR="00642C28">
        <w:rPr>
          <w:color w:val="000000"/>
          <w:sz w:val="24"/>
          <w:szCs w:val="24"/>
        </w:rPr>
        <w:t>a</w:t>
      </w:r>
      <w:r w:rsidR="00642C28" w:rsidRPr="00DA579E">
        <w:rPr>
          <w:sz w:val="24"/>
          <w:szCs w:val="24"/>
        </w:rPr>
        <w:t>gentes econômicos do setor de produção, distribuição, movimentação, importação e exportação, revenda de derivados de petróleo, gás natural e biocombustíveis</w:t>
      </w:r>
      <w:r w:rsidR="00642C28">
        <w:rPr>
          <w:sz w:val="24"/>
          <w:szCs w:val="24"/>
        </w:rPr>
        <w:t xml:space="preserve"> e</w:t>
      </w:r>
      <w:bookmarkStart w:id="0" w:name="_GoBack"/>
      <w:bookmarkEnd w:id="0"/>
      <w:r w:rsidR="00642C28">
        <w:rPr>
          <w:sz w:val="24"/>
          <w:szCs w:val="24"/>
        </w:rPr>
        <w:t xml:space="preserve"> demais interessados</w:t>
      </w:r>
      <w:r w:rsidR="00642C28">
        <w:rPr>
          <w:color w:val="000000"/>
          <w:sz w:val="24"/>
          <w:szCs w:val="24"/>
        </w:rPr>
        <w:t xml:space="preserve"> a</w:t>
      </w:r>
      <w:r>
        <w:rPr>
          <w:color w:val="000000"/>
          <w:sz w:val="24"/>
          <w:szCs w:val="24"/>
        </w:rPr>
        <w:t xml:space="preserve">lteração da data da Audiência Pública nº </w:t>
      </w:r>
      <w:r w:rsidR="00642C28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/</w:t>
      </w:r>
      <w:r w:rsidR="00642C28">
        <w:rPr>
          <w:color w:val="000000"/>
          <w:sz w:val="24"/>
          <w:szCs w:val="24"/>
        </w:rPr>
        <w:t>2017</w:t>
      </w:r>
      <w:r>
        <w:rPr>
          <w:color w:val="000000"/>
          <w:sz w:val="24"/>
          <w:szCs w:val="24"/>
        </w:rPr>
        <w:t xml:space="preserve">, do dia 07 de </w:t>
      </w:r>
      <w:r w:rsidR="00642C28">
        <w:rPr>
          <w:color w:val="000000"/>
          <w:sz w:val="24"/>
          <w:szCs w:val="24"/>
        </w:rPr>
        <w:t>julho</w:t>
      </w:r>
      <w:r>
        <w:rPr>
          <w:color w:val="000000"/>
          <w:sz w:val="24"/>
          <w:szCs w:val="24"/>
        </w:rPr>
        <w:t xml:space="preserve"> de </w:t>
      </w:r>
      <w:r w:rsidR="00642C28">
        <w:rPr>
          <w:color w:val="000000"/>
          <w:sz w:val="24"/>
          <w:szCs w:val="24"/>
        </w:rPr>
        <w:t>2017</w:t>
      </w:r>
      <w:r>
        <w:rPr>
          <w:color w:val="000000"/>
          <w:sz w:val="24"/>
          <w:szCs w:val="24"/>
        </w:rPr>
        <w:t xml:space="preserve"> para o dia</w:t>
      </w:r>
      <w:r w:rsidR="00642C28">
        <w:rPr>
          <w:color w:val="000000"/>
          <w:sz w:val="24"/>
          <w:szCs w:val="24"/>
        </w:rPr>
        <w:t xml:space="preserve"> 13 de julho</w:t>
      </w:r>
      <w:r>
        <w:rPr>
          <w:color w:val="000000"/>
          <w:sz w:val="24"/>
          <w:szCs w:val="24"/>
        </w:rPr>
        <w:t xml:space="preserve"> de </w:t>
      </w:r>
      <w:r w:rsidR="00642C28">
        <w:rPr>
          <w:color w:val="000000"/>
          <w:sz w:val="24"/>
          <w:szCs w:val="24"/>
        </w:rPr>
        <w:t>2017</w:t>
      </w:r>
      <w:r>
        <w:rPr>
          <w:color w:val="000000"/>
          <w:sz w:val="24"/>
          <w:szCs w:val="24"/>
        </w:rPr>
        <w:t xml:space="preserve">, no horário de </w:t>
      </w:r>
      <w:r w:rsidR="00642C28" w:rsidRPr="004B2665">
        <w:rPr>
          <w:sz w:val="24"/>
          <w:szCs w:val="24"/>
        </w:rPr>
        <w:t>das 14h30 às 17h30</w:t>
      </w:r>
      <w:r w:rsidR="00642C28">
        <w:rPr>
          <w:sz w:val="24"/>
          <w:szCs w:val="24"/>
        </w:rPr>
        <w:t>.</w:t>
      </w:r>
    </w:p>
    <w:p w:rsidR="00F72523" w:rsidRDefault="00F72523" w:rsidP="00F7252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C2090F" w:rsidRDefault="00C2090F" w:rsidP="00F7252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C2090F" w:rsidRDefault="00C2090F" w:rsidP="00F7252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C2090F" w:rsidRDefault="00C2090F" w:rsidP="00F7252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F72523" w:rsidRDefault="00484867" w:rsidP="00F72523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AURÉLIO CESAR NOGUEIRA AMARAL</w:t>
      </w:r>
    </w:p>
    <w:p w:rsidR="00F72523" w:rsidRDefault="00F72523" w:rsidP="00F725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2090F" w:rsidRDefault="00C2090F" w:rsidP="00F725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2090F" w:rsidRDefault="00C2090F" w:rsidP="00F725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F72523" w:rsidRDefault="00F72523" w:rsidP="00F725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F72523" w:rsidRDefault="00F72523" w:rsidP="00F725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Publique-se:</w:t>
      </w:r>
    </w:p>
    <w:p w:rsidR="00F72523" w:rsidRDefault="00F72523" w:rsidP="00F725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2090F" w:rsidRDefault="00C2090F" w:rsidP="00F725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2090F" w:rsidRDefault="00C2090F" w:rsidP="00F725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F72523" w:rsidRDefault="00F72523" w:rsidP="00F725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F72523" w:rsidRDefault="00F72523" w:rsidP="00F7252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ALEXANDRE QUADRADO</w:t>
      </w:r>
      <w:r w:rsidR="00C2090F">
        <w:rPr>
          <w:color w:val="000000"/>
          <w:sz w:val="24"/>
          <w:szCs w:val="24"/>
        </w:rPr>
        <w:t xml:space="preserve"> NETO</w:t>
      </w:r>
    </w:p>
    <w:p w:rsidR="001C4A6B" w:rsidRPr="009A1B41" w:rsidRDefault="00F72523" w:rsidP="00C2090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Secretário Executivo</w:t>
      </w:r>
    </w:p>
    <w:sectPr w:rsidR="001C4A6B" w:rsidRPr="009A1B41" w:rsidSect="00130B1B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563" w:rsidRDefault="003F5563" w:rsidP="00DC6FB4">
      <w:r>
        <w:separator/>
      </w:r>
    </w:p>
  </w:endnote>
  <w:endnote w:type="continuationSeparator" w:id="0">
    <w:p w:rsidR="003F5563" w:rsidRDefault="003F5563" w:rsidP="00D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563" w:rsidRDefault="003F5563" w:rsidP="00DC6FB4">
      <w:r>
        <w:separator/>
      </w:r>
    </w:p>
  </w:footnote>
  <w:footnote w:type="continuationSeparator" w:id="0">
    <w:p w:rsidR="003F5563" w:rsidRDefault="003F5563" w:rsidP="00D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273CD"/>
    <w:multiLevelType w:val="multilevel"/>
    <w:tmpl w:val="D7C68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244C"/>
    <w:rsid w:val="000104A9"/>
    <w:rsid w:val="00010FB4"/>
    <w:rsid w:val="000125C0"/>
    <w:rsid w:val="00020666"/>
    <w:rsid w:val="000319DA"/>
    <w:rsid w:val="000323B6"/>
    <w:rsid w:val="00036D0B"/>
    <w:rsid w:val="00061CE1"/>
    <w:rsid w:val="0006694C"/>
    <w:rsid w:val="00091E43"/>
    <w:rsid w:val="000C309C"/>
    <w:rsid w:val="000C64F8"/>
    <w:rsid w:val="000D1543"/>
    <w:rsid w:val="000E1910"/>
    <w:rsid w:val="000E5734"/>
    <w:rsid w:val="00111795"/>
    <w:rsid w:val="00124E82"/>
    <w:rsid w:val="00130B1B"/>
    <w:rsid w:val="00136422"/>
    <w:rsid w:val="001477B5"/>
    <w:rsid w:val="00156973"/>
    <w:rsid w:val="001779A6"/>
    <w:rsid w:val="001831E9"/>
    <w:rsid w:val="0018629C"/>
    <w:rsid w:val="0019783A"/>
    <w:rsid w:val="001A0DB4"/>
    <w:rsid w:val="001B5A54"/>
    <w:rsid w:val="001C4A6B"/>
    <w:rsid w:val="001D095C"/>
    <w:rsid w:val="001D57EC"/>
    <w:rsid w:val="001D71DD"/>
    <w:rsid w:val="00203E55"/>
    <w:rsid w:val="00210679"/>
    <w:rsid w:val="00217FD7"/>
    <w:rsid w:val="00236134"/>
    <w:rsid w:val="002422E5"/>
    <w:rsid w:val="002507F1"/>
    <w:rsid w:val="002535DB"/>
    <w:rsid w:val="002806F6"/>
    <w:rsid w:val="00283E7C"/>
    <w:rsid w:val="00291174"/>
    <w:rsid w:val="00293B62"/>
    <w:rsid w:val="00295A4B"/>
    <w:rsid w:val="002A5CFC"/>
    <w:rsid w:val="002B6F29"/>
    <w:rsid w:val="002D2A51"/>
    <w:rsid w:val="002D387C"/>
    <w:rsid w:val="002E4B2E"/>
    <w:rsid w:val="002F276D"/>
    <w:rsid w:val="002F3A1F"/>
    <w:rsid w:val="002F68C8"/>
    <w:rsid w:val="002F7A74"/>
    <w:rsid w:val="003268DE"/>
    <w:rsid w:val="0032770D"/>
    <w:rsid w:val="00330112"/>
    <w:rsid w:val="00333406"/>
    <w:rsid w:val="0034067F"/>
    <w:rsid w:val="00351037"/>
    <w:rsid w:val="00351223"/>
    <w:rsid w:val="003562A8"/>
    <w:rsid w:val="00366DAE"/>
    <w:rsid w:val="00384606"/>
    <w:rsid w:val="00385894"/>
    <w:rsid w:val="00391161"/>
    <w:rsid w:val="003A0619"/>
    <w:rsid w:val="003A5522"/>
    <w:rsid w:val="003B4646"/>
    <w:rsid w:val="003B663A"/>
    <w:rsid w:val="003C56E7"/>
    <w:rsid w:val="003D448B"/>
    <w:rsid w:val="003D5D69"/>
    <w:rsid w:val="003F5563"/>
    <w:rsid w:val="004021A6"/>
    <w:rsid w:val="0040335E"/>
    <w:rsid w:val="00420D0E"/>
    <w:rsid w:val="00435B60"/>
    <w:rsid w:val="004400A6"/>
    <w:rsid w:val="00465862"/>
    <w:rsid w:val="00474F8A"/>
    <w:rsid w:val="004771BE"/>
    <w:rsid w:val="00484867"/>
    <w:rsid w:val="0048686D"/>
    <w:rsid w:val="00492DE7"/>
    <w:rsid w:val="0049339D"/>
    <w:rsid w:val="00494537"/>
    <w:rsid w:val="00496C62"/>
    <w:rsid w:val="004A0159"/>
    <w:rsid w:val="004A44DF"/>
    <w:rsid w:val="004A7FF7"/>
    <w:rsid w:val="004B2665"/>
    <w:rsid w:val="004C025C"/>
    <w:rsid w:val="004C7202"/>
    <w:rsid w:val="004D7216"/>
    <w:rsid w:val="00505EC9"/>
    <w:rsid w:val="00520695"/>
    <w:rsid w:val="00524759"/>
    <w:rsid w:val="00527E1E"/>
    <w:rsid w:val="00537B8A"/>
    <w:rsid w:val="00537D67"/>
    <w:rsid w:val="005454B2"/>
    <w:rsid w:val="00547689"/>
    <w:rsid w:val="00553D98"/>
    <w:rsid w:val="00564C2D"/>
    <w:rsid w:val="00566235"/>
    <w:rsid w:val="005930D3"/>
    <w:rsid w:val="005A266F"/>
    <w:rsid w:val="005A6DF8"/>
    <w:rsid w:val="005B6887"/>
    <w:rsid w:val="005C6014"/>
    <w:rsid w:val="005D4FC0"/>
    <w:rsid w:val="005F090B"/>
    <w:rsid w:val="00605E92"/>
    <w:rsid w:val="00606766"/>
    <w:rsid w:val="00615A89"/>
    <w:rsid w:val="00616A50"/>
    <w:rsid w:val="00634191"/>
    <w:rsid w:val="00636938"/>
    <w:rsid w:val="00642C28"/>
    <w:rsid w:val="00655907"/>
    <w:rsid w:val="00671613"/>
    <w:rsid w:val="00680206"/>
    <w:rsid w:val="00687607"/>
    <w:rsid w:val="00687F8A"/>
    <w:rsid w:val="00695E7A"/>
    <w:rsid w:val="006B32AB"/>
    <w:rsid w:val="006B3BA8"/>
    <w:rsid w:val="006D380E"/>
    <w:rsid w:val="00702F08"/>
    <w:rsid w:val="0072367D"/>
    <w:rsid w:val="00727225"/>
    <w:rsid w:val="007472A6"/>
    <w:rsid w:val="007532A4"/>
    <w:rsid w:val="007552DC"/>
    <w:rsid w:val="00771171"/>
    <w:rsid w:val="00774EDB"/>
    <w:rsid w:val="00781FED"/>
    <w:rsid w:val="0078442A"/>
    <w:rsid w:val="00785619"/>
    <w:rsid w:val="00785D33"/>
    <w:rsid w:val="007D05FB"/>
    <w:rsid w:val="007E3922"/>
    <w:rsid w:val="007E75A8"/>
    <w:rsid w:val="007F6F24"/>
    <w:rsid w:val="00802EA4"/>
    <w:rsid w:val="008230F2"/>
    <w:rsid w:val="00851ABA"/>
    <w:rsid w:val="00881C58"/>
    <w:rsid w:val="008843D1"/>
    <w:rsid w:val="008B31C5"/>
    <w:rsid w:val="008B4381"/>
    <w:rsid w:val="008B7872"/>
    <w:rsid w:val="008C4A14"/>
    <w:rsid w:val="008D2E42"/>
    <w:rsid w:val="008D7ACB"/>
    <w:rsid w:val="00910D7C"/>
    <w:rsid w:val="00912B3D"/>
    <w:rsid w:val="00932B8C"/>
    <w:rsid w:val="00954EE6"/>
    <w:rsid w:val="00972572"/>
    <w:rsid w:val="009737E9"/>
    <w:rsid w:val="00982D92"/>
    <w:rsid w:val="00986D37"/>
    <w:rsid w:val="00990165"/>
    <w:rsid w:val="0099076D"/>
    <w:rsid w:val="0099730C"/>
    <w:rsid w:val="009A1B41"/>
    <w:rsid w:val="009A1CF2"/>
    <w:rsid w:val="009C07ED"/>
    <w:rsid w:val="009D5AC6"/>
    <w:rsid w:val="009E5076"/>
    <w:rsid w:val="00A12045"/>
    <w:rsid w:val="00A246BC"/>
    <w:rsid w:val="00A503B2"/>
    <w:rsid w:val="00A76BF0"/>
    <w:rsid w:val="00A83A56"/>
    <w:rsid w:val="00A975C3"/>
    <w:rsid w:val="00AA741E"/>
    <w:rsid w:val="00AB2EC8"/>
    <w:rsid w:val="00AF3A5A"/>
    <w:rsid w:val="00AF3B66"/>
    <w:rsid w:val="00AF67AB"/>
    <w:rsid w:val="00B00B1F"/>
    <w:rsid w:val="00B01850"/>
    <w:rsid w:val="00B05011"/>
    <w:rsid w:val="00B2269E"/>
    <w:rsid w:val="00B33EAE"/>
    <w:rsid w:val="00B510BE"/>
    <w:rsid w:val="00B57B40"/>
    <w:rsid w:val="00B8060D"/>
    <w:rsid w:val="00B91D4E"/>
    <w:rsid w:val="00BA4472"/>
    <w:rsid w:val="00BB25D6"/>
    <w:rsid w:val="00BB6725"/>
    <w:rsid w:val="00BC4CA0"/>
    <w:rsid w:val="00BD0AE5"/>
    <w:rsid w:val="00BD62FA"/>
    <w:rsid w:val="00BE16BA"/>
    <w:rsid w:val="00BE1A92"/>
    <w:rsid w:val="00BF171F"/>
    <w:rsid w:val="00BF3185"/>
    <w:rsid w:val="00C02AB5"/>
    <w:rsid w:val="00C04984"/>
    <w:rsid w:val="00C11200"/>
    <w:rsid w:val="00C1255E"/>
    <w:rsid w:val="00C2090F"/>
    <w:rsid w:val="00C211F3"/>
    <w:rsid w:val="00C23B8B"/>
    <w:rsid w:val="00C534C8"/>
    <w:rsid w:val="00C54E62"/>
    <w:rsid w:val="00C762F2"/>
    <w:rsid w:val="00C81F85"/>
    <w:rsid w:val="00CD1286"/>
    <w:rsid w:val="00CD4EA9"/>
    <w:rsid w:val="00CE2F04"/>
    <w:rsid w:val="00CE721B"/>
    <w:rsid w:val="00D05EC7"/>
    <w:rsid w:val="00D06981"/>
    <w:rsid w:val="00D24B08"/>
    <w:rsid w:val="00D31672"/>
    <w:rsid w:val="00D55006"/>
    <w:rsid w:val="00D5666D"/>
    <w:rsid w:val="00D9459D"/>
    <w:rsid w:val="00D95205"/>
    <w:rsid w:val="00DA0C15"/>
    <w:rsid w:val="00DA7B7C"/>
    <w:rsid w:val="00DA7BEC"/>
    <w:rsid w:val="00DB41C4"/>
    <w:rsid w:val="00DC13F5"/>
    <w:rsid w:val="00DC4972"/>
    <w:rsid w:val="00DC6FB4"/>
    <w:rsid w:val="00DD3C7A"/>
    <w:rsid w:val="00E00042"/>
    <w:rsid w:val="00E00897"/>
    <w:rsid w:val="00E03C9A"/>
    <w:rsid w:val="00E10F19"/>
    <w:rsid w:val="00E13F9F"/>
    <w:rsid w:val="00E27949"/>
    <w:rsid w:val="00E3206D"/>
    <w:rsid w:val="00E42CDC"/>
    <w:rsid w:val="00E465CB"/>
    <w:rsid w:val="00E6374A"/>
    <w:rsid w:val="00E64BE6"/>
    <w:rsid w:val="00E67B48"/>
    <w:rsid w:val="00E74D77"/>
    <w:rsid w:val="00E82BE5"/>
    <w:rsid w:val="00E850E6"/>
    <w:rsid w:val="00E860C0"/>
    <w:rsid w:val="00EA32AF"/>
    <w:rsid w:val="00EB31D0"/>
    <w:rsid w:val="00EC55D3"/>
    <w:rsid w:val="00ED02C0"/>
    <w:rsid w:val="00F0319F"/>
    <w:rsid w:val="00F05C36"/>
    <w:rsid w:val="00F3012E"/>
    <w:rsid w:val="00F31703"/>
    <w:rsid w:val="00F66E9A"/>
    <w:rsid w:val="00F72523"/>
    <w:rsid w:val="00F87764"/>
    <w:rsid w:val="00FE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A4150D-5191-4564-8524-9768D551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6FB4"/>
  </w:style>
  <w:style w:type="paragraph" w:styleId="Rodap">
    <w:name w:val="footer"/>
    <w:basedOn w:val="Normal"/>
    <w:link w:val="RodapChar"/>
    <w:uiPriority w:val="99"/>
    <w:semiHidden/>
    <w:unhideWhenUsed/>
    <w:rsid w:val="00DC6F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6FB4"/>
  </w:style>
  <w:style w:type="paragraph" w:styleId="Textodebalo">
    <w:name w:val="Balloon Text"/>
    <w:basedOn w:val="Normal"/>
    <w:link w:val="TextodebaloChar"/>
    <w:uiPriority w:val="99"/>
    <w:semiHidden/>
    <w:unhideWhenUsed/>
    <w:rsid w:val="00C125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4</cp:revision>
  <cp:lastPrinted>2017-06-08T16:01:00Z</cp:lastPrinted>
  <dcterms:created xsi:type="dcterms:W3CDTF">2017-06-08T18:10:00Z</dcterms:created>
  <dcterms:modified xsi:type="dcterms:W3CDTF">2017-06-12T14:05:00Z</dcterms:modified>
</cp:coreProperties>
</file>