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Default="0017378E" w:rsidP="00482F43">
      <w:pPr>
        <w:jc w:val="center"/>
        <w:rPr>
          <w:sz w:val="32"/>
          <w:szCs w:val="32"/>
        </w:rPr>
      </w:pPr>
      <w:r w:rsidRPr="0017378E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11007245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613104" w:rsidRPr="00FD2C11" w:rsidRDefault="00613104" w:rsidP="00482F43">
      <w:pPr>
        <w:jc w:val="center"/>
        <w:rPr>
          <w:sz w:val="32"/>
          <w:szCs w:val="32"/>
        </w:rPr>
      </w:pP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 xml:space="preserve">BLICA </w:t>
      </w:r>
      <w:r w:rsidR="00947AA6" w:rsidRPr="00947AA6">
        <w:rPr>
          <w:sz w:val="26"/>
          <w:szCs w:val="26"/>
        </w:rPr>
        <w:t xml:space="preserve">N° </w:t>
      </w:r>
      <w:r w:rsidR="00B261BB">
        <w:rPr>
          <w:sz w:val="26"/>
          <w:szCs w:val="26"/>
        </w:rPr>
        <w:t>25</w:t>
      </w:r>
      <w:r w:rsidR="00947AA6" w:rsidRPr="00B261BB">
        <w:rPr>
          <w:sz w:val="26"/>
          <w:szCs w:val="26"/>
        </w:rPr>
        <w:t xml:space="preserve">/2015 – DE </w:t>
      </w:r>
      <w:r w:rsidR="00B261BB">
        <w:rPr>
          <w:sz w:val="26"/>
          <w:szCs w:val="26"/>
        </w:rPr>
        <w:t>8/12/2015 a 21</w:t>
      </w:r>
      <w:r w:rsidR="00947AA6" w:rsidRPr="00B261BB">
        <w:rPr>
          <w:sz w:val="26"/>
          <w:szCs w:val="26"/>
        </w:rPr>
        <w:t>/01/2016</w:t>
      </w:r>
    </w:p>
    <w:p w:rsidR="00613104" w:rsidRDefault="00613104" w:rsidP="00CF534B">
      <w:pPr>
        <w:ind w:left="4111"/>
        <w:jc w:val="center"/>
        <w:rPr>
          <w:sz w:val="26"/>
          <w:szCs w:val="26"/>
        </w:rPr>
      </w:pPr>
    </w:p>
    <w:p w:rsidR="001F74A0" w:rsidRDefault="00613104" w:rsidP="00613104">
      <w:pPr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D5993"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</w:t>
      </w:r>
      <w:r>
        <w:rPr>
          <w:sz w:val="26"/>
          <w:szCs w:val="26"/>
        </w:rPr>
        <w:t>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418"/>
        <w:gridCol w:w="1418"/>
        <w:gridCol w:w="4339"/>
        <w:gridCol w:w="1756"/>
        <w:gridCol w:w="5386"/>
      </w:tblGrid>
      <w:tr w:rsidR="00947AA6" w:rsidTr="002D5FB9">
        <w:trPr>
          <w:trHeight w:val="375"/>
        </w:trPr>
        <w:tc>
          <w:tcPr>
            <w:tcW w:w="7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47AA6" w:rsidRDefault="00947AA6" w:rsidP="005D04F5">
            <w:pPr>
              <w:pStyle w:val="Legenda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empresa de consultoria</w:t>
            </w:r>
          </w:p>
          <w:p w:rsidR="00947AA6" w:rsidRDefault="00947AA6" w:rsidP="005D04F5">
            <w:pPr>
              <w:pStyle w:val="Legenda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órgão ambiental</w:t>
            </w:r>
          </w:p>
          <w:p w:rsidR="00947AA6" w:rsidRPr="007101C0" w:rsidRDefault="00947AA6" w:rsidP="005D04F5">
            <w:pPr>
              <w:pStyle w:val="Legenda"/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organização não governamental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AA6" w:rsidRDefault="00947AA6" w:rsidP="005D04F5">
            <w:pPr>
              <w:pStyle w:val="Legenda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instituição de pesquisa/ensino</w:t>
            </w:r>
          </w:p>
          <w:p w:rsidR="00947AA6" w:rsidRDefault="00947AA6" w:rsidP="005D04F5">
            <w:pPr>
              <w:pStyle w:val="Legenda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instituição governamental</w:t>
            </w:r>
          </w:p>
          <w:p w:rsidR="00947AA6" w:rsidRPr="00BD5993" w:rsidRDefault="00947AA6" w:rsidP="005D04F5">
            <w:pPr>
              <w:pStyle w:val="Legenda"/>
              <w:rPr>
                <w:rFonts w:cs="Calibri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</w:t>
            </w:r>
            <w:r>
              <w:rPr>
                <w:rFonts w:cs="Arial"/>
                <w:color w:val="000000"/>
                <w:szCs w:val="24"/>
              </w:rPr>
              <w:t>outros</w:t>
            </w:r>
          </w:p>
        </w:tc>
      </w:tr>
      <w:tr w:rsidR="004602FD" w:rsidTr="00CF534B">
        <w:trPr>
          <w:trHeight w:val="37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613104" w:rsidRDefault="00947AA6" w:rsidP="00947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 xml:space="preserve">Consulta Pública </w:t>
            </w:r>
            <w:r w:rsidRPr="00F229D8">
              <w:rPr>
                <w:rFonts w:ascii="Arial" w:hAnsi="Arial" w:cs="Arial"/>
                <w:bCs/>
                <w:sz w:val="28"/>
                <w:szCs w:val="28"/>
              </w:rPr>
              <w:t xml:space="preserve">sobre a minuta da Resolução que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e</w:t>
            </w:r>
            <w:r w:rsidRPr="00B4490B">
              <w:rPr>
                <w:rFonts w:ascii="Arial" w:hAnsi="Arial" w:cs="Arial"/>
                <w:bCs/>
                <w:sz w:val="28"/>
                <w:szCs w:val="28"/>
              </w:rPr>
              <w:t>stabelece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0B135E">
              <w:rPr>
                <w:rFonts w:ascii="Arial" w:hAnsi="Arial" w:cs="Arial"/>
                <w:bCs/>
                <w:sz w:val="28"/>
                <w:szCs w:val="28"/>
              </w:rPr>
              <w:t xml:space="preserve">os critérios e a equação para o cálculo da neutralização da variação de pesos sobre o percentual de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Pr="000B135E">
              <w:rPr>
                <w:rFonts w:ascii="Arial" w:hAnsi="Arial" w:cs="Arial"/>
                <w:bCs/>
                <w:sz w:val="28"/>
                <w:szCs w:val="28"/>
              </w:rPr>
              <w:t xml:space="preserve">ompromisso </w:t>
            </w:r>
            <w:r>
              <w:rPr>
                <w:rFonts w:ascii="Arial" w:hAnsi="Arial" w:cs="Arial"/>
                <w:bCs/>
                <w:sz w:val="28"/>
                <w:szCs w:val="28"/>
              </w:rPr>
              <w:t>G</w:t>
            </w:r>
            <w:r w:rsidRPr="000B135E">
              <w:rPr>
                <w:rFonts w:ascii="Arial" w:hAnsi="Arial" w:cs="Arial"/>
                <w:bCs/>
                <w:sz w:val="28"/>
                <w:szCs w:val="28"/>
              </w:rPr>
              <w:t xml:space="preserve">lobal, e Itens de Soma, utilizando os pesos de investimentos efetivamente realizados durante as atividades de exploração e desenvolvimento da produção de petróleo e gás natural, para fins de fiscalização do cumprimento das obrigações de conteúdo local dos contratos de </w:t>
            </w:r>
            <w:proofErr w:type="gramStart"/>
            <w:r w:rsidRPr="000B135E">
              <w:rPr>
                <w:rFonts w:ascii="Arial" w:hAnsi="Arial" w:cs="Arial"/>
                <w:bCs/>
                <w:sz w:val="28"/>
                <w:szCs w:val="28"/>
              </w:rPr>
              <w:t>concessão</w:t>
            </w:r>
            <w:proofErr w:type="gramEnd"/>
          </w:p>
        </w:tc>
      </w:tr>
      <w:tr w:rsidR="002D5FB9" w:rsidTr="002D5FB9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613104" w:rsidRDefault="002D5FB9" w:rsidP="00ED7714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D5FB9" w:rsidRPr="00613104" w:rsidRDefault="002D5FB9" w:rsidP="00ED7714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613104">
              <w:rPr>
                <w:rFonts w:ascii="Arial" w:hAnsi="Arial" w:cs="Arial"/>
                <w:bCs/>
                <w:sz w:val="22"/>
                <w:szCs w:val="22"/>
              </w:rPr>
              <w:t>ARTIGO DA MINUTA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613104" w:rsidRDefault="002D5FB9" w:rsidP="00ED7714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613104">
              <w:rPr>
                <w:rFonts w:ascii="Arial" w:hAnsi="Arial" w:cs="Arial"/>
                <w:bCs/>
                <w:sz w:val="22"/>
                <w:szCs w:val="22"/>
              </w:rPr>
              <w:t>PROPOSTA DE ALTERAÇÃO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613104" w:rsidRDefault="002D5FB9" w:rsidP="00ED7714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613104">
              <w:rPr>
                <w:rFonts w:ascii="Arial" w:hAnsi="Arial" w:cs="Arial"/>
                <w:bCs/>
                <w:sz w:val="22"/>
                <w:szCs w:val="22"/>
              </w:rPr>
              <w:t>JUSTIFICATIVA</w:t>
            </w:r>
          </w:p>
        </w:tc>
      </w:tr>
      <w:tr w:rsidR="002D5FB9" w:rsidTr="002D5FB9">
        <w:trPr>
          <w:trHeight w:val="5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6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6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6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Default="002D5FB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D5FB9" w:rsidTr="002D5FB9">
        <w:trPr>
          <w:trHeight w:val="6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C13A89" w:rsidRDefault="002D5FB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FB9" w:rsidRPr="00C13A89" w:rsidRDefault="002D5FB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C13A89" w:rsidRDefault="002D5FB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D5FB9" w:rsidRPr="00C13A89" w:rsidRDefault="002D5FB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5F3DCA" w:rsidRPr="005F3DCA">
          <w:rPr>
            <w:rStyle w:val="Hyperlink"/>
            <w:rFonts w:ascii="Arial" w:eastAsia="Arial Unicode MS" w:hAnsi="Arial" w:cs="Arial"/>
            <w:sz w:val="24"/>
            <w:szCs w:val="24"/>
            <w:u w:val="none"/>
          </w:rPr>
          <w:t>ccl_rev39@anp.gov.br</w:t>
        </w:r>
      </w:hyperlink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613104" w:rsidRPr="00023351">
        <w:rPr>
          <w:rFonts w:ascii="Arial" w:eastAsia="Arial Unicode MS" w:hAnsi="Arial" w:cs="Arial"/>
          <w:sz w:val="24"/>
          <w:szCs w:val="24"/>
        </w:rPr>
        <w:t>2112-8</w:t>
      </w:r>
      <w:r w:rsidR="005F3DCA" w:rsidRPr="00023351">
        <w:rPr>
          <w:rFonts w:ascii="Arial" w:eastAsia="Arial Unicode MS" w:hAnsi="Arial" w:cs="Arial"/>
          <w:sz w:val="24"/>
          <w:szCs w:val="24"/>
        </w:rPr>
        <w:t>129/8149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22E14"/>
    <w:rsid w:val="00023351"/>
    <w:rsid w:val="000303C4"/>
    <w:rsid w:val="000873C6"/>
    <w:rsid w:val="000C742C"/>
    <w:rsid w:val="000F43D7"/>
    <w:rsid w:val="00100689"/>
    <w:rsid w:val="0017378E"/>
    <w:rsid w:val="001F74A0"/>
    <w:rsid w:val="002109D6"/>
    <w:rsid w:val="0026582D"/>
    <w:rsid w:val="002808DC"/>
    <w:rsid w:val="00287B41"/>
    <w:rsid w:val="00290F04"/>
    <w:rsid w:val="00292FC3"/>
    <w:rsid w:val="002D5FB9"/>
    <w:rsid w:val="004602FD"/>
    <w:rsid w:val="00482F43"/>
    <w:rsid w:val="00570C4C"/>
    <w:rsid w:val="00586DD3"/>
    <w:rsid w:val="005F3DCA"/>
    <w:rsid w:val="00613104"/>
    <w:rsid w:val="0062519E"/>
    <w:rsid w:val="006C7878"/>
    <w:rsid w:val="007209E3"/>
    <w:rsid w:val="00735912"/>
    <w:rsid w:val="00762754"/>
    <w:rsid w:val="00777A74"/>
    <w:rsid w:val="0085243A"/>
    <w:rsid w:val="00852D24"/>
    <w:rsid w:val="008C0A6C"/>
    <w:rsid w:val="008D3F9D"/>
    <w:rsid w:val="008E1D4F"/>
    <w:rsid w:val="00947AA6"/>
    <w:rsid w:val="009A7203"/>
    <w:rsid w:val="009E5AD5"/>
    <w:rsid w:val="00A94E85"/>
    <w:rsid w:val="00B261BB"/>
    <w:rsid w:val="00B74C89"/>
    <w:rsid w:val="00B7738F"/>
    <w:rsid w:val="00BB004F"/>
    <w:rsid w:val="00BD5993"/>
    <w:rsid w:val="00C13A89"/>
    <w:rsid w:val="00C94D1A"/>
    <w:rsid w:val="00CD7D9E"/>
    <w:rsid w:val="00CF2605"/>
    <w:rsid w:val="00CF534B"/>
    <w:rsid w:val="00D060D3"/>
    <w:rsid w:val="00E51418"/>
    <w:rsid w:val="00ED7714"/>
    <w:rsid w:val="00ED7EBF"/>
    <w:rsid w:val="00FC5F8C"/>
    <w:rsid w:val="00FC7807"/>
    <w:rsid w:val="00FD2C11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l_rev39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1154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3</cp:revision>
  <cp:lastPrinted>2010-12-28T18:08:00Z</cp:lastPrinted>
  <dcterms:created xsi:type="dcterms:W3CDTF">2015-12-03T12:37:00Z</dcterms:created>
  <dcterms:modified xsi:type="dcterms:W3CDTF">2015-12-07T17:28:00Z</dcterms:modified>
</cp:coreProperties>
</file>