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89" w:rsidRPr="0057623C" w:rsidRDefault="00B05089" w:rsidP="000F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AGÊNCIA NACIONAL DO PETRÓLEO, GÁS </w:t>
      </w:r>
      <w:proofErr w:type="gramStart"/>
      <w:r w:rsidRPr="0057623C">
        <w:rPr>
          <w:rFonts w:ascii="Times New Roman" w:hAnsi="Times New Roman"/>
          <w:b/>
          <w:bCs/>
          <w:color w:val="000000"/>
          <w:sz w:val="24"/>
          <w:szCs w:val="24"/>
        </w:rPr>
        <w:t>NATURAL E BIOCOMBUSTÍVEIS</w:t>
      </w:r>
      <w:proofErr w:type="gramEnd"/>
    </w:p>
    <w:p w:rsidR="00B05089" w:rsidRPr="0057623C" w:rsidRDefault="00B0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5089" w:rsidRPr="0057623C" w:rsidRDefault="00B0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623C">
        <w:rPr>
          <w:rFonts w:ascii="Times New Roman" w:hAnsi="Times New Roman"/>
          <w:b/>
          <w:bCs/>
          <w:color w:val="000000"/>
          <w:sz w:val="24"/>
          <w:szCs w:val="24"/>
        </w:rPr>
        <w:t>RESOLUÇÃO Nº</w:t>
      </w:r>
      <w:proofErr w:type="gramStart"/>
      <w:r w:rsidRPr="0057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="00072F78" w:rsidRPr="0057623C">
        <w:rPr>
          <w:rFonts w:ascii="Times New Roman" w:hAnsi="Times New Roman"/>
          <w:b/>
          <w:bCs/>
          <w:color w:val="000000"/>
          <w:sz w:val="24"/>
          <w:szCs w:val="24"/>
        </w:rPr>
        <w:t>XX</w:t>
      </w:r>
      <w:r w:rsidRPr="0057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  , DE </w:t>
      </w:r>
      <w:r w:rsidR="00072F78" w:rsidRPr="0057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 XX  DE  XXXXXXX</w:t>
      </w:r>
      <w:r w:rsidRPr="0057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72F78" w:rsidRPr="0057623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623C">
        <w:rPr>
          <w:rFonts w:ascii="Times New Roman" w:hAnsi="Times New Roman"/>
          <w:b/>
          <w:bCs/>
          <w:color w:val="000000"/>
          <w:sz w:val="24"/>
          <w:szCs w:val="24"/>
        </w:rPr>
        <w:t>DE 201</w:t>
      </w:r>
      <w:r w:rsidR="002E58C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</w:p>
    <w:p w:rsidR="00B05089" w:rsidRPr="0057623C" w:rsidRDefault="00B05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5426" w:rsidRDefault="009A5426" w:rsidP="009A5426">
      <w:pPr>
        <w:pStyle w:val="Recuodecorpodetexto"/>
        <w:rPr>
          <w:rFonts w:ascii="Times New Roman" w:hAnsi="Times New Roman"/>
          <w:sz w:val="24"/>
        </w:rPr>
      </w:pPr>
      <w:r w:rsidRPr="0005624D">
        <w:rPr>
          <w:rFonts w:ascii="Times New Roman" w:hAnsi="Times New Roman"/>
          <w:sz w:val="24"/>
        </w:rPr>
        <w:t xml:space="preserve">A DIRETORA-GERAL da AGÊNCIA NACIONAL DO PETRÓLEO, GÁS </w:t>
      </w:r>
      <w:proofErr w:type="gramStart"/>
      <w:r w:rsidRPr="0005624D">
        <w:rPr>
          <w:rFonts w:ascii="Times New Roman" w:hAnsi="Times New Roman"/>
          <w:sz w:val="24"/>
        </w:rPr>
        <w:t>NATURAL E BIOCOMBUSTÍVEIS</w:t>
      </w:r>
      <w:proofErr w:type="gramEnd"/>
      <w:r w:rsidRPr="0005624D">
        <w:rPr>
          <w:rFonts w:ascii="Times New Roman" w:hAnsi="Times New Roman"/>
          <w:sz w:val="24"/>
        </w:rPr>
        <w:t xml:space="preserve"> - ANP, no uso das atribuições </w:t>
      </w:r>
      <w:r>
        <w:rPr>
          <w:rFonts w:ascii="Times New Roman" w:hAnsi="Times New Roman"/>
          <w:sz w:val="24"/>
        </w:rPr>
        <w:t>legais e com base na Resolução de Diretoria nº XXX, de XX, de XXXXX de 201</w:t>
      </w:r>
      <w:r w:rsidR="000F02F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</w:t>
      </w:r>
    </w:p>
    <w:p w:rsidR="009A5426" w:rsidRDefault="009A5426" w:rsidP="00297F7E">
      <w:pPr>
        <w:pStyle w:val="Recuodecorpodetexto"/>
        <w:rPr>
          <w:rFonts w:ascii="Times New Roman" w:hAnsi="Times New Roman"/>
          <w:sz w:val="24"/>
        </w:rPr>
      </w:pPr>
    </w:p>
    <w:p w:rsidR="004C4D3B" w:rsidRPr="0057623C" w:rsidRDefault="004C4D3B" w:rsidP="00521C7C">
      <w:pPr>
        <w:pStyle w:val="Texto"/>
        <w:rPr>
          <w:rFonts w:ascii="Times New Roman" w:hAnsi="Times New Roman"/>
          <w:sz w:val="24"/>
          <w:szCs w:val="24"/>
        </w:rPr>
      </w:pPr>
      <w:r w:rsidRPr="0057623C">
        <w:rPr>
          <w:rFonts w:ascii="Times New Roman" w:hAnsi="Times New Roman"/>
          <w:sz w:val="24"/>
          <w:szCs w:val="24"/>
        </w:rPr>
        <w:t xml:space="preserve">Considerando que compete à ANP fiscalizar as atividades relativas às </w:t>
      </w:r>
      <w:r w:rsidR="00C516BE" w:rsidRPr="0057623C">
        <w:rPr>
          <w:rFonts w:ascii="Times New Roman" w:hAnsi="Times New Roman"/>
          <w:sz w:val="24"/>
          <w:szCs w:val="24"/>
        </w:rPr>
        <w:t>indústrias</w:t>
      </w:r>
      <w:r w:rsidRPr="0057623C">
        <w:rPr>
          <w:rFonts w:ascii="Times New Roman" w:hAnsi="Times New Roman"/>
          <w:sz w:val="24"/>
          <w:szCs w:val="24"/>
        </w:rPr>
        <w:t xml:space="preserve"> do petróleo e dos biocombustíveis e ao abastecimento nacional de combustíveis, </w:t>
      </w:r>
      <w:r w:rsidR="0049603F" w:rsidRPr="0057623C">
        <w:rPr>
          <w:rFonts w:ascii="Times New Roman" w:hAnsi="Times New Roman"/>
          <w:sz w:val="24"/>
          <w:szCs w:val="24"/>
        </w:rPr>
        <w:t>bem como aplicar</w:t>
      </w:r>
      <w:r w:rsidRPr="0057623C">
        <w:rPr>
          <w:rFonts w:ascii="Times New Roman" w:hAnsi="Times New Roman"/>
          <w:sz w:val="24"/>
          <w:szCs w:val="24"/>
        </w:rPr>
        <w:t xml:space="preserve"> as sanções administrativas previstas na Lei nº. 9.847</w:t>
      </w:r>
      <w:r w:rsidR="002031F9" w:rsidRPr="0057623C">
        <w:rPr>
          <w:rFonts w:ascii="Times New Roman" w:hAnsi="Times New Roman"/>
          <w:sz w:val="24"/>
          <w:szCs w:val="24"/>
        </w:rPr>
        <w:t>, de 26 de outubro de 1999</w:t>
      </w:r>
      <w:r w:rsidR="0049603F" w:rsidRPr="0057623C">
        <w:rPr>
          <w:rFonts w:ascii="Times New Roman" w:hAnsi="Times New Roman"/>
          <w:sz w:val="24"/>
          <w:szCs w:val="24"/>
        </w:rPr>
        <w:t>, aos seus infratores</w:t>
      </w:r>
      <w:r w:rsidR="002031F9" w:rsidRPr="0057623C">
        <w:rPr>
          <w:rFonts w:ascii="Times New Roman" w:hAnsi="Times New Roman"/>
          <w:sz w:val="24"/>
          <w:szCs w:val="24"/>
        </w:rPr>
        <w:t>;</w:t>
      </w:r>
    </w:p>
    <w:p w:rsidR="00D23EEC" w:rsidRPr="0057623C" w:rsidRDefault="00207DAE" w:rsidP="00521C7C">
      <w:pPr>
        <w:pStyle w:val="Texto"/>
        <w:rPr>
          <w:rFonts w:ascii="Times New Roman" w:hAnsi="Times New Roman"/>
          <w:sz w:val="24"/>
          <w:szCs w:val="24"/>
        </w:rPr>
      </w:pPr>
      <w:r w:rsidRPr="0057623C">
        <w:rPr>
          <w:rFonts w:ascii="Times New Roman" w:hAnsi="Times New Roman"/>
          <w:sz w:val="24"/>
          <w:szCs w:val="24"/>
        </w:rPr>
        <w:t>Considerando que</w:t>
      </w:r>
      <w:r w:rsidR="00D23EEC" w:rsidRPr="0057623C">
        <w:rPr>
          <w:rFonts w:ascii="Times New Roman" w:hAnsi="Times New Roman"/>
          <w:sz w:val="24"/>
          <w:szCs w:val="24"/>
        </w:rPr>
        <w:t xml:space="preserve"> a Lei nº 9.847</w:t>
      </w:r>
      <w:r w:rsidR="00F45AE6" w:rsidRPr="0057623C">
        <w:rPr>
          <w:rFonts w:ascii="Times New Roman" w:hAnsi="Times New Roman"/>
          <w:sz w:val="24"/>
          <w:szCs w:val="24"/>
        </w:rPr>
        <w:t xml:space="preserve">, de 26 de outubro de 1999, </w:t>
      </w:r>
      <w:r w:rsidR="00D23EEC" w:rsidRPr="0057623C">
        <w:rPr>
          <w:rFonts w:ascii="Times New Roman" w:hAnsi="Times New Roman"/>
          <w:sz w:val="24"/>
          <w:szCs w:val="24"/>
        </w:rPr>
        <w:t>prevê, além da pena de multa, outras sanções administrativas</w:t>
      </w:r>
      <w:r w:rsidR="00644D93" w:rsidRPr="0057623C">
        <w:rPr>
          <w:rFonts w:ascii="Times New Roman" w:hAnsi="Times New Roman"/>
          <w:sz w:val="24"/>
          <w:szCs w:val="24"/>
        </w:rPr>
        <w:t>,</w:t>
      </w:r>
      <w:r w:rsidR="00D85322" w:rsidRPr="0057623C">
        <w:rPr>
          <w:rFonts w:ascii="Times New Roman" w:hAnsi="Times New Roman"/>
          <w:sz w:val="24"/>
          <w:szCs w:val="24"/>
        </w:rPr>
        <w:t xml:space="preserve"> em especial </w:t>
      </w:r>
      <w:r w:rsidR="00297F7E">
        <w:rPr>
          <w:rFonts w:ascii="Times New Roman" w:hAnsi="Times New Roman"/>
          <w:sz w:val="24"/>
          <w:szCs w:val="24"/>
        </w:rPr>
        <w:t xml:space="preserve">em seus </w:t>
      </w:r>
      <w:r w:rsidR="00D85322" w:rsidRPr="0057623C">
        <w:rPr>
          <w:rFonts w:ascii="Times New Roman" w:hAnsi="Times New Roman"/>
          <w:sz w:val="24"/>
          <w:szCs w:val="24"/>
        </w:rPr>
        <w:t>art</w:t>
      </w:r>
      <w:r w:rsidR="0070361A">
        <w:rPr>
          <w:rFonts w:ascii="Times New Roman" w:hAnsi="Times New Roman"/>
          <w:sz w:val="24"/>
          <w:szCs w:val="24"/>
        </w:rPr>
        <w:t>igos</w:t>
      </w:r>
      <w:r w:rsidR="00D85322" w:rsidRPr="0057623C">
        <w:rPr>
          <w:rFonts w:ascii="Times New Roman" w:hAnsi="Times New Roman"/>
          <w:sz w:val="24"/>
          <w:szCs w:val="24"/>
        </w:rPr>
        <w:t xml:space="preserve"> 8º, </w:t>
      </w:r>
      <w:r w:rsidR="00521C7C" w:rsidRPr="0057623C">
        <w:rPr>
          <w:rFonts w:ascii="Times New Roman" w:hAnsi="Times New Roman"/>
          <w:sz w:val="24"/>
          <w:szCs w:val="24"/>
        </w:rPr>
        <w:t>9º</w:t>
      </w:r>
      <w:r w:rsidR="00D85322" w:rsidRPr="0057623C">
        <w:rPr>
          <w:rFonts w:ascii="Times New Roman" w:hAnsi="Times New Roman"/>
          <w:sz w:val="24"/>
          <w:szCs w:val="24"/>
        </w:rPr>
        <w:t xml:space="preserve">, </w:t>
      </w:r>
      <w:r w:rsidR="00521C7C" w:rsidRPr="0057623C">
        <w:rPr>
          <w:rFonts w:ascii="Times New Roman" w:hAnsi="Times New Roman"/>
          <w:sz w:val="24"/>
          <w:szCs w:val="24"/>
        </w:rPr>
        <w:t>10 e 11</w:t>
      </w:r>
      <w:r w:rsidR="000B0E0A">
        <w:rPr>
          <w:rFonts w:ascii="Times New Roman" w:hAnsi="Times New Roman"/>
          <w:sz w:val="24"/>
          <w:szCs w:val="24"/>
        </w:rPr>
        <w:t>, pela reincidência em conduta infracional</w:t>
      </w:r>
      <w:r w:rsidR="00D23EEC" w:rsidRPr="0057623C">
        <w:rPr>
          <w:rFonts w:ascii="Times New Roman" w:hAnsi="Times New Roman"/>
          <w:sz w:val="24"/>
          <w:szCs w:val="24"/>
        </w:rPr>
        <w:t>;</w:t>
      </w:r>
    </w:p>
    <w:p w:rsidR="001E0E0C" w:rsidRPr="0057623C" w:rsidRDefault="00727B75" w:rsidP="001E0E0C">
      <w:pPr>
        <w:pStyle w:val="Texto"/>
        <w:rPr>
          <w:rFonts w:ascii="Times New Roman" w:hAnsi="Times New Roman"/>
          <w:sz w:val="24"/>
          <w:szCs w:val="24"/>
        </w:rPr>
      </w:pPr>
      <w:r w:rsidRPr="0057623C">
        <w:rPr>
          <w:rFonts w:ascii="Times New Roman" w:hAnsi="Times New Roman"/>
          <w:sz w:val="24"/>
          <w:szCs w:val="24"/>
        </w:rPr>
        <w:t>Considerando a necessidade</w:t>
      </w:r>
      <w:r w:rsidR="00F45AE6" w:rsidRPr="0057623C">
        <w:rPr>
          <w:rFonts w:ascii="Times New Roman" w:hAnsi="Times New Roman"/>
          <w:sz w:val="24"/>
          <w:szCs w:val="24"/>
        </w:rPr>
        <w:t xml:space="preserve"> de </w:t>
      </w:r>
      <w:r w:rsidR="007F5725">
        <w:rPr>
          <w:rFonts w:ascii="Times New Roman" w:hAnsi="Times New Roman"/>
          <w:sz w:val="24"/>
          <w:szCs w:val="24"/>
        </w:rPr>
        <w:t>alteração</w:t>
      </w:r>
      <w:r w:rsidR="002E58C6">
        <w:rPr>
          <w:rFonts w:ascii="Times New Roman" w:hAnsi="Times New Roman"/>
          <w:sz w:val="24"/>
          <w:szCs w:val="24"/>
        </w:rPr>
        <w:t xml:space="preserve"> do</w:t>
      </w:r>
      <w:r w:rsidR="007F5725">
        <w:rPr>
          <w:rFonts w:ascii="Times New Roman" w:hAnsi="Times New Roman"/>
          <w:sz w:val="24"/>
          <w:szCs w:val="24"/>
        </w:rPr>
        <w:t>s critérios de desconsideração</w:t>
      </w:r>
      <w:r w:rsidR="002E58C6">
        <w:rPr>
          <w:rFonts w:ascii="Times New Roman" w:hAnsi="Times New Roman"/>
          <w:sz w:val="24"/>
          <w:szCs w:val="24"/>
        </w:rPr>
        <w:t xml:space="preserve"> da reincidência previsto</w:t>
      </w:r>
      <w:r w:rsidR="007F5725">
        <w:rPr>
          <w:rFonts w:ascii="Times New Roman" w:hAnsi="Times New Roman"/>
          <w:sz w:val="24"/>
          <w:szCs w:val="24"/>
        </w:rPr>
        <w:t>s</w:t>
      </w:r>
      <w:r w:rsidR="002E58C6">
        <w:rPr>
          <w:rFonts w:ascii="Times New Roman" w:hAnsi="Times New Roman"/>
          <w:sz w:val="24"/>
          <w:szCs w:val="24"/>
        </w:rPr>
        <w:t xml:space="preserve"> na Resolução ANP nº 8, de 17 de fevereiro de 2012</w:t>
      </w:r>
      <w:r w:rsidR="007F5725">
        <w:rPr>
          <w:rFonts w:ascii="Times New Roman" w:hAnsi="Times New Roman"/>
          <w:sz w:val="24"/>
          <w:szCs w:val="24"/>
        </w:rPr>
        <w:t>,</w:t>
      </w:r>
      <w:r w:rsidR="002E58C6">
        <w:rPr>
          <w:rFonts w:ascii="Times New Roman" w:hAnsi="Times New Roman"/>
          <w:sz w:val="24"/>
          <w:szCs w:val="24"/>
        </w:rPr>
        <w:t xml:space="preserve"> e de </w:t>
      </w:r>
      <w:r w:rsidR="00F45AE6" w:rsidRPr="0057623C">
        <w:rPr>
          <w:rFonts w:ascii="Times New Roman" w:hAnsi="Times New Roman"/>
          <w:sz w:val="24"/>
          <w:szCs w:val="24"/>
        </w:rPr>
        <w:t xml:space="preserve">se estabelecer </w:t>
      </w:r>
      <w:r w:rsidR="007F5725">
        <w:rPr>
          <w:rFonts w:ascii="Times New Roman" w:hAnsi="Times New Roman"/>
          <w:sz w:val="24"/>
          <w:szCs w:val="24"/>
        </w:rPr>
        <w:t xml:space="preserve">regra e </w:t>
      </w:r>
      <w:r w:rsidR="002E58C6">
        <w:rPr>
          <w:rFonts w:ascii="Times New Roman" w:hAnsi="Times New Roman"/>
          <w:sz w:val="24"/>
          <w:szCs w:val="24"/>
        </w:rPr>
        <w:t xml:space="preserve">prazo de transitoriedade para os </w:t>
      </w:r>
      <w:r w:rsidR="007F5725">
        <w:rPr>
          <w:rFonts w:ascii="Times New Roman" w:hAnsi="Times New Roman"/>
          <w:sz w:val="24"/>
          <w:szCs w:val="24"/>
        </w:rPr>
        <w:t xml:space="preserve">seus </w:t>
      </w:r>
      <w:r w:rsidR="002E58C6">
        <w:rPr>
          <w:rFonts w:ascii="Times New Roman" w:hAnsi="Times New Roman"/>
          <w:sz w:val="24"/>
          <w:szCs w:val="24"/>
        </w:rPr>
        <w:t>efeitos</w:t>
      </w:r>
      <w:r w:rsidR="006968EB">
        <w:rPr>
          <w:rFonts w:ascii="Times New Roman" w:hAnsi="Times New Roman"/>
          <w:sz w:val="24"/>
          <w:szCs w:val="24"/>
        </w:rPr>
        <w:t>;</w:t>
      </w:r>
      <w:proofErr w:type="gramStart"/>
      <w:r w:rsidR="006968EB">
        <w:rPr>
          <w:rFonts w:ascii="Times New Roman" w:hAnsi="Times New Roman"/>
          <w:sz w:val="24"/>
          <w:szCs w:val="24"/>
        </w:rPr>
        <w:t xml:space="preserve"> </w:t>
      </w:r>
      <w:r w:rsidR="001E0E0C" w:rsidRPr="0057623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94584">
        <w:rPr>
          <w:rFonts w:ascii="Times New Roman" w:hAnsi="Times New Roman"/>
          <w:sz w:val="24"/>
          <w:szCs w:val="24"/>
        </w:rPr>
        <w:t>e</w:t>
      </w:r>
    </w:p>
    <w:p w:rsidR="002031F9" w:rsidRDefault="001E0E0C" w:rsidP="00521C7C">
      <w:pPr>
        <w:pStyle w:val="Texto"/>
        <w:rPr>
          <w:rFonts w:ascii="Times New Roman" w:hAnsi="Times New Roman"/>
          <w:sz w:val="24"/>
          <w:szCs w:val="24"/>
        </w:rPr>
      </w:pPr>
      <w:r w:rsidRPr="0057623C">
        <w:rPr>
          <w:rFonts w:ascii="Times New Roman" w:hAnsi="Times New Roman"/>
          <w:sz w:val="24"/>
          <w:szCs w:val="24"/>
        </w:rPr>
        <w:t>Considerando a necessidade d</w:t>
      </w:r>
      <w:r w:rsidR="00727B75" w:rsidRPr="0057623C">
        <w:rPr>
          <w:rFonts w:ascii="Times New Roman" w:hAnsi="Times New Roman"/>
          <w:sz w:val="24"/>
          <w:szCs w:val="24"/>
        </w:rPr>
        <w:t xml:space="preserve">e </w:t>
      </w:r>
      <w:r w:rsidR="00F2540E">
        <w:rPr>
          <w:rFonts w:ascii="Times New Roman" w:hAnsi="Times New Roman"/>
          <w:sz w:val="24"/>
          <w:szCs w:val="24"/>
        </w:rPr>
        <w:t>tornar mais clara a regra para</w:t>
      </w:r>
      <w:r w:rsidR="00727B75" w:rsidRPr="0057623C">
        <w:rPr>
          <w:rFonts w:ascii="Times New Roman" w:hAnsi="Times New Roman"/>
          <w:sz w:val="24"/>
          <w:szCs w:val="24"/>
        </w:rPr>
        <w:t xml:space="preserve"> a </w:t>
      </w:r>
      <w:r w:rsidRPr="0057623C">
        <w:rPr>
          <w:rFonts w:ascii="Times New Roman" w:hAnsi="Times New Roman"/>
          <w:sz w:val="24"/>
          <w:szCs w:val="24"/>
        </w:rPr>
        <w:t>aplicação da penalidade de perdimento por violação às normas de segurança</w:t>
      </w:r>
      <w:r w:rsidR="00727B75" w:rsidRPr="0057623C">
        <w:rPr>
          <w:rFonts w:ascii="Times New Roman" w:hAnsi="Times New Roman"/>
          <w:sz w:val="24"/>
          <w:szCs w:val="24"/>
        </w:rPr>
        <w:t>,</w:t>
      </w:r>
      <w:r w:rsidR="0025069F" w:rsidRPr="0057623C">
        <w:rPr>
          <w:rFonts w:ascii="Times New Roman" w:hAnsi="Times New Roman"/>
          <w:sz w:val="24"/>
          <w:szCs w:val="24"/>
        </w:rPr>
        <w:t xml:space="preserve"> </w:t>
      </w:r>
    </w:p>
    <w:p w:rsidR="007424C0" w:rsidRDefault="007424C0" w:rsidP="00521C7C">
      <w:pPr>
        <w:pStyle w:val="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Resolve: </w:t>
      </w:r>
    </w:p>
    <w:p w:rsidR="007424C0" w:rsidRPr="0057623C" w:rsidRDefault="007424C0" w:rsidP="00521C7C">
      <w:pPr>
        <w:pStyle w:val="Texto"/>
        <w:rPr>
          <w:rFonts w:ascii="Times New Roman" w:hAnsi="Times New Roman"/>
          <w:sz w:val="24"/>
          <w:szCs w:val="24"/>
        </w:rPr>
      </w:pPr>
    </w:p>
    <w:p w:rsidR="00EC3FC3" w:rsidRDefault="00EC3FC3" w:rsidP="00D24725">
      <w:pPr>
        <w:pStyle w:val="A210107"/>
        <w:suppressAutoHyphens/>
        <w:autoSpaceDE w:val="0"/>
        <w:autoSpaceDN w:val="0"/>
        <w:adjustRightInd w:val="0"/>
        <w:spacing w:before="81" w:after="120"/>
        <w:ind w:left="142" w:firstLine="567"/>
        <w:rPr>
          <w:szCs w:val="24"/>
        </w:rPr>
      </w:pPr>
      <w:r w:rsidRPr="0057623C">
        <w:rPr>
          <w:szCs w:val="24"/>
        </w:rPr>
        <w:t xml:space="preserve">Art. 1º </w:t>
      </w:r>
      <w:r w:rsidR="002E58C6" w:rsidRPr="005D6ED8">
        <w:rPr>
          <w:szCs w:val="24"/>
        </w:rPr>
        <w:t>Fica alterado o art. 2º</w:t>
      </w:r>
      <w:r w:rsidR="002E58C6">
        <w:rPr>
          <w:szCs w:val="24"/>
        </w:rPr>
        <w:t xml:space="preserve"> da Resolução ANP nº 08, de 17 de fevereiro de 2012, </w:t>
      </w:r>
      <w:r w:rsidR="002E58C6" w:rsidRPr="005D6ED8">
        <w:rPr>
          <w:szCs w:val="24"/>
        </w:rPr>
        <w:t>que passa a vigorar com a seguinte redação</w:t>
      </w:r>
      <w:r w:rsidR="002E58C6">
        <w:rPr>
          <w:szCs w:val="24"/>
        </w:rPr>
        <w:t>:</w:t>
      </w:r>
    </w:p>
    <w:p w:rsidR="000B0E0A" w:rsidRDefault="000B0E0A" w:rsidP="00D24725">
      <w:pPr>
        <w:pStyle w:val="A210107"/>
        <w:suppressAutoHyphens/>
        <w:autoSpaceDE w:val="0"/>
        <w:autoSpaceDN w:val="0"/>
        <w:adjustRightInd w:val="0"/>
        <w:spacing w:before="81" w:after="120"/>
        <w:ind w:left="142" w:firstLine="567"/>
        <w:rPr>
          <w:szCs w:val="24"/>
        </w:rPr>
      </w:pPr>
      <w:proofErr w:type="gramStart"/>
      <w:r w:rsidRPr="005D6ED8">
        <w:rPr>
          <w:bCs/>
          <w:szCs w:val="24"/>
        </w:rPr>
        <w:t>“</w:t>
      </w:r>
      <w:r>
        <w:rPr>
          <w:szCs w:val="24"/>
        </w:rPr>
        <w:t>Art. 2º Verifica-se a reincidência quando o infrator pratica nova infração prevista na Lei nº 9.847/99, depois de definitivamente condenado.</w:t>
      </w:r>
      <w:proofErr w:type="gramEnd"/>
    </w:p>
    <w:p w:rsidR="000B0E0A" w:rsidRPr="006B6013" w:rsidRDefault="000B0E0A" w:rsidP="00D24725">
      <w:pPr>
        <w:pStyle w:val="A210107"/>
        <w:suppressAutoHyphens/>
        <w:autoSpaceDE w:val="0"/>
        <w:autoSpaceDN w:val="0"/>
        <w:adjustRightInd w:val="0"/>
        <w:spacing w:before="81" w:after="120"/>
        <w:ind w:left="142" w:firstLine="567"/>
        <w:rPr>
          <w:color w:val="auto"/>
          <w:szCs w:val="24"/>
        </w:rPr>
      </w:pPr>
      <w:r>
        <w:rPr>
          <w:szCs w:val="24"/>
        </w:rPr>
        <w:t>§</w:t>
      </w:r>
      <w:r w:rsidRPr="006B6013">
        <w:rPr>
          <w:color w:val="auto"/>
          <w:szCs w:val="24"/>
        </w:rPr>
        <w:t xml:space="preserve">1º Para efeitos de reincidência, não serão consideradas condenações </w:t>
      </w:r>
      <w:proofErr w:type="gramStart"/>
      <w:r w:rsidRPr="006B6013">
        <w:rPr>
          <w:color w:val="auto"/>
          <w:szCs w:val="24"/>
        </w:rPr>
        <w:t>anteriores</w:t>
      </w:r>
      <w:proofErr w:type="gramEnd"/>
      <w:r w:rsidRPr="006B6013">
        <w:rPr>
          <w:color w:val="auto"/>
          <w:szCs w:val="24"/>
        </w:rPr>
        <w:t xml:space="preserve"> </w:t>
      </w:r>
      <w:proofErr w:type="gramStart"/>
      <w:r w:rsidRPr="006B6013">
        <w:rPr>
          <w:color w:val="auto"/>
          <w:szCs w:val="24"/>
        </w:rPr>
        <w:t>se</w:t>
      </w:r>
      <w:proofErr w:type="gramEnd"/>
      <w:r w:rsidRPr="006B6013">
        <w:rPr>
          <w:color w:val="auto"/>
          <w:szCs w:val="24"/>
        </w:rPr>
        <w:t xml:space="preserve"> entre a data do cumprimento integral da pena pecuniária</w:t>
      </w:r>
      <w:r w:rsidR="00212E0F" w:rsidRPr="006B6013">
        <w:rPr>
          <w:color w:val="auto"/>
          <w:szCs w:val="24"/>
        </w:rPr>
        <w:t xml:space="preserve"> </w:t>
      </w:r>
      <w:r w:rsidR="00B7110D" w:rsidRPr="006B6013">
        <w:rPr>
          <w:color w:val="auto"/>
          <w:szCs w:val="24"/>
        </w:rPr>
        <w:t>ou sua extinção</w:t>
      </w:r>
      <w:r w:rsidRPr="006B6013">
        <w:rPr>
          <w:color w:val="auto"/>
          <w:szCs w:val="24"/>
        </w:rPr>
        <w:t xml:space="preserve"> e do cometimento da infração em julgamento tiver decorrido período de tempo igual ou superior a dois anos.</w:t>
      </w:r>
    </w:p>
    <w:p w:rsidR="006968EB" w:rsidRDefault="000B0E0A" w:rsidP="00D24725">
      <w:pPr>
        <w:pStyle w:val="A210107"/>
        <w:suppressAutoHyphens/>
        <w:autoSpaceDE w:val="0"/>
        <w:autoSpaceDN w:val="0"/>
        <w:adjustRightInd w:val="0"/>
        <w:spacing w:before="81" w:after="120"/>
        <w:ind w:left="142" w:firstLine="567"/>
        <w:rPr>
          <w:szCs w:val="24"/>
        </w:rPr>
      </w:pPr>
      <w:r>
        <w:rPr>
          <w:szCs w:val="24"/>
        </w:rPr>
        <w:t>§2º O lapso temporal pre</w:t>
      </w:r>
      <w:r w:rsidR="00497CCF">
        <w:rPr>
          <w:szCs w:val="24"/>
        </w:rPr>
        <w:t>visto no §1º será reduzido para seis meses</w:t>
      </w:r>
      <w:r>
        <w:rPr>
          <w:szCs w:val="24"/>
        </w:rPr>
        <w:t xml:space="preserve"> se o infrator houver cumprido a pena pecuniária</w:t>
      </w:r>
      <w:r w:rsidR="006968EB">
        <w:rPr>
          <w:szCs w:val="24"/>
        </w:rPr>
        <w:t xml:space="preserve"> a ele imposta pela ANP</w:t>
      </w:r>
      <w:r>
        <w:rPr>
          <w:szCs w:val="24"/>
        </w:rPr>
        <w:t xml:space="preserve"> </w:t>
      </w:r>
      <w:r w:rsidR="006968EB">
        <w:rPr>
          <w:szCs w:val="24"/>
        </w:rPr>
        <w:t>na forma do art. 4º, §3º da Lei nº 9.847/99.</w:t>
      </w:r>
      <w:proofErr w:type="gramStart"/>
      <w:r w:rsidR="006968EB">
        <w:rPr>
          <w:szCs w:val="24"/>
        </w:rPr>
        <w:t>”</w:t>
      </w:r>
      <w:proofErr w:type="gramEnd"/>
    </w:p>
    <w:p w:rsidR="00AD6DCD" w:rsidRPr="00AD6DCD" w:rsidRDefault="006C0F22" w:rsidP="00CE54D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 w:after="0" w:line="240" w:lineRule="auto"/>
        <w:ind w:lef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D6D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Art. 2º</w:t>
      </w:r>
      <w:r w:rsidR="006968EB" w:rsidRPr="00AD6D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Fica alterado o art. 3º da Resolução ANP nº 08, de 17 de fevereiro </w:t>
      </w:r>
      <w:r w:rsidR="00574D5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            </w:t>
      </w:r>
      <w:r w:rsidR="006968EB" w:rsidRPr="00AD6D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 2012, que passa a vigorar com a seguinte </w:t>
      </w:r>
      <w:r w:rsidR="00CE54D2" w:rsidRPr="00AD6D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redação: </w:t>
      </w:r>
    </w:p>
    <w:p w:rsidR="005E5FF0" w:rsidRDefault="005E5FF0" w:rsidP="00CE54D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54D2">
        <w:rPr>
          <w:rFonts w:ascii="Times New Roman" w:hAnsi="Times New Roman"/>
          <w:color w:val="000000"/>
          <w:sz w:val="24"/>
          <w:szCs w:val="24"/>
          <w:lang w:eastAsia="pt-BR"/>
        </w:rPr>
        <w:t>“Art. 3º</w:t>
      </w:r>
      <w:r>
        <w:rPr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A segunda reincidência será caracterizada quando a nova conduta infracional for precedida de duas condenações </w:t>
      </w:r>
      <w:r w:rsidRPr="00CE54D2">
        <w:rPr>
          <w:rFonts w:ascii="Times New Roman" w:hAnsi="Times New Roman"/>
          <w:sz w:val="24"/>
          <w:szCs w:val="24"/>
          <w:lang w:eastAsia="pt-BR"/>
        </w:rPr>
        <w:t xml:space="preserve">definitivas, que não tenham sido desconsideradas nos termos dos §§ 1º e 2º </w:t>
      </w:r>
      <w:r w:rsidR="00CE54D2">
        <w:rPr>
          <w:rFonts w:ascii="Times New Roman" w:hAnsi="Times New Roman"/>
          <w:sz w:val="24"/>
          <w:szCs w:val="24"/>
          <w:lang w:eastAsia="pt-BR"/>
        </w:rPr>
        <w:t xml:space="preserve">do </w:t>
      </w:r>
      <w:r w:rsidRPr="00CE54D2">
        <w:rPr>
          <w:rFonts w:ascii="Times New Roman" w:hAnsi="Times New Roman"/>
          <w:sz w:val="24"/>
          <w:szCs w:val="24"/>
          <w:lang w:eastAsia="pt-BR"/>
        </w:rPr>
        <w:t>art</w:t>
      </w:r>
      <w:r w:rsidR="00574D5F">
        <w:rPr>
          <w:rFonts w:ascii="Times New Roman" w:hAnsi="Times New Roman"/>
          <w:sz w:val="24"/>
          <w:szCs w:val="24"/>
          <w:lang w:eastAsia="pt-BR"/>
        </w:rPr>
        <w:t>.</w:t>
      </w:r>
      <w:r w:rsidRPr="00CE54D2">
        <w:rPr>
          <w:rFonts w:ascii="Times New Roman" w:hAnsi="Times New Roman"/>
          <w:sz w:val="24"/>
          <w:szCs w:val="24"/>
          <w:lang w:eastAsia="pt-BR"/>
        </w:rPr>
        <w:t xml:space="preserve"> 2º desta Resolução".</w:t>
      </w:r>
    </w:p>
    <w:p w:rsidR="00220EA0" w:rsidRDefault="00220EA0" w:rsidP="00220EA0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8"/>
        <w:rPr>
          <w:szCs w:val="24"/>
        </w:rPr>
      </w:pPr>
      <w:r w:rsidRPr="0057623C">
        <w:rPr>
          <w:szCs w:val="24"/>
        </w:rPr>
        <w:t xml:space="preserve">Art. </w:t>
      </w:r>
      <w:r>
        <w:rPr>
          <w:szCs w:val="24"/>
        </w:rPr>
        <w:t>3</w:t>
      </w:r>
      <w:r w:rsidRPr="0057623C">
        <w:rPr>
          <w:szCs w:val="24"/>
        </w:rPr>
        <w:t xml:space="preserve">º </w:t>
      </w:r>
      <w:r>
        <w:rPr>
          <w:szCs w:val="24"/>
        </w:rPr>
        <w:t xml:space="preserve">As condenações definitivas cujo cumprimento integral das penas </w:t>
      </w:r>
      <w:r w:rsidR="00B24BC7">
        <w:rPr>
          <w:szCs w:val="24"/>
        </w:rPr>
        <w:t xml:space="preserve">pecuniárias </w:t>
      </w:r>
      <w:r>
        <w:rPr>
          <w:szCs w:val="24"/>
        </w:rPr>
        <w:t>se dê em até 30 dias da data da publicação desta Resolução serão desconsideradas para fins de reincidência.</w:t>
      </w:r>
    </w:p>
    <w:p w:rsidR="00220EA0" w:rsidRDefault="00220EA0" w:rsidP="00CE54D2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 w:after="0" w:line="240" w:lineRule="auto"/>
        <w:ind w:left="142" w:firstLine="567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</w:p>
    <w:p w:rsidR="005E5FF0" w:rsidRDefault="005E5FF0" w:rsidP="005E5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pt-BR"/>
        </w:rPr>
      </w:pPr>
    </w:p>
    <w:p w:rsidR="00235E68" w:rsidRDefault="005E5FF0" w:rsidP="00574D5F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10"/>
        <w:rPr>
          <w:szCs w:val="24"/>
        </w:rPr>
      </w:pPr>
      <w:r w:rsidRPr="0057623C">
        <w:rPr>
          <w:szCs w:val="24"/>
        </w:rPr>
        <w:lastRenderedPageBreak/>
        <w:t xml:space="preserve"> </w:t>
      </w:r>
      <w:r w:rsidR="00950DF2" w:rsidRPr="0057623C">
        <w:rPr>
          <w:szCs w:val="24"/>
        </w:rPr>
        <w:t xml:space="preserve">Art. </w:t>
      </w:r>
      <w:r w:rsidR="00220EA0">
        <w:rPr>
          <w:szCs w:val="24"/>
        </w:rPr>
        <w:t>4</w:t>
      </w:r>
      <w:r w:rsidR="00950DF2" w:rsidRPr="0057623C">
        <w:rPr>
          <w:szCs w:val="24"/>
        </w:rPr>
        <w:t xml:space="preserve">º </w:t>
      </w:r>
      <w:r w:rsidR="00235E68">
        <w:rPr>
          <w:szCs w:val="24"/>
        </w:rPr>
        <w:t>O art. 6º da Resolução ANP nº 08, de 17 de fevereiro de 2012, passa a vigorar como art</w:t>
      </w:r>
      <w:r w:rsidR="00574D5F">
        <w:rPr>
          <w:szCs w:val="24"/>
        </w:rPr>
        <w:t>.</w:t>
      </w:r>
      <w:r w:rsidR="00235E68">
        <w:rPr>
          <w:szCs w:val="24"/>
        </w:rPr>
        <w:t xml:space="preserve"> 10:</w:t>
      </w:r>
    </w:p>
    <w:p w:rsidR="00AC03AD" w:rsidRDefault="00235E68" w:rsidP="00AC03AD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>
        <w:rPr>
          <w:szCs w:val="24"/>
        </w:rPr>
        <w:t>“Art. 10. Esta Resolução entra em vigor na data de sua publicação no Diário Oficial da União.”</w:t>
      </w:r>
    </w:p>
    <w:p w:rsidR="00AC03AD" w:rsidRDefault="00AC03AD" w:rsidP="00AC03AD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>
        <w:rPr>
          <w:szCs w:val="24"/>
        </w:rPr>
        <w:t>Art. 5º O art. 6º da Resolução ANP nº 08, de17 de fevereiro de 2012, passa a vigorar com a seguinte redação:</w:t>
      </w:r>
    </w:p>
    <w:p w:rsidR="00AC03AD" w:rsidRPr="006B6013" w:rsidRDefault="00AC03AD" w:rsidP="00AC03AD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color w:val="auto"/>
          <w:szCs w:val="24"/>
        </w:rPr>
      </w:pPr>
      <w:r>
        <w:rPr>
          <w:szCs w:val="24"/>
        </w:rPr>
        <w:t xml:space="preserve">“Art. </w:t>
      </w:r>
      <w:r w:rsidRPr="006B6013">
        <w:rPr>
          <w:color w:val="auto"/>
          <w:szCs w:val="24"/>
        </w:rPr>
        <w:t>6º Os recursos administrativos interpostos pelo autuado serão recebidos n</w:t>
      </w:r>
      <w:r w:rsidR="00AA2DFC" w:rsidRPr="006B6013">
        <w:rPr>
          <w:color w:val="auto"/>
          <w:szCs w:val="24"/>
        </w:rPr>
        <w:t xml:space="preserve">o </w:t>
      </w:r>
      <w:r w:rsidRPr="006B6013">
        <w:rPr>
          <w:color w:val="auto"/>
          <w:szCs w:val="24"/>
        </w:rPr>
        <w:t>efeito</w:t>
      </w:r>
      <w:r w:rsidR="00AA2DFC" w:rsidRPr="006B6013">
        <w:rPr>
          <w:color w:val="auto"/>
          <w:szCs w:val="24"/>
        </w:rPr>
        <w:t xml:space="preserve"> suspensivo</w:t>
      </w:r>
      <w:r w:rsidRPr="006B6013">
        <w:rPr>
          <w:color w:val="auto"/>
          <w:szCs w:val="24"/>
        </w:rPr>
        <w:t xml:space="preserve"> no que se refere à aplicação das penas de suspensão temporária de funcionamento de estabelecimento/instalação e de revogação de autorização para o exercício de atividade.”</w:t>
      </w:r>
    </w:p>
    <w:p w:rsidR="00235E68" w:rsidRDefault="00235E68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>
        <w:rPr>
          <w:szCs w:val="24"/>
        </w:rPr>
        <w:t xml:space="preserve">Art. </w:t>
      </w:r>
      <w:r w:rsidR="00AC03AD">
        <w:rPr>
          <w:szCs w:val="24"/>
        </w:rPr>
        <w:t>6</w:t>
      </w:r>
      <w:r>
        <w:rPr>
          <w:szCs w:val="24"/>
        </w:rPr>
        <w:t>º Ficam introduzidos os artigos 7º, 8º e 9º à Resolução ANP nº 08, de 17, de fevereiro de 2012, com a seguinte redação:</w:t>
      </w:r>
    </w:p>
    <w:p w:rsidR="00C1597A" w:rsidRDefault="00235E68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>
        <w:rPr>
          <w:szCs w:val="24"/>
        </w:rPr>
        <w:t>“</w:t>
      </w:r>
      <w:r w:rsidR="000F02F6">
        <w:rPr>
          <w:szCs w:val="24"/>
        </w:rPr>
        <w:t xml:space="preserve">Art. </w:t>
      </w:r>
      <w:r>
        <w:rPr>
          <w:szCs w:val="24"/>
        </w:rPr>
        <w:t>7</w:t>
      </w:r>
      <w:r w:rsidR="000F02F6">
        <w:rPr>
          <w:szCs w:val="24"/>
        </w:rPr>
        <w:t>º</w:t>
      </w:r>
      <w:r w:rsidR="00C1597A">
        <w:rPr>
          <w:szCs w:val="24"/>
        </w:rPr>
        <w:t xml:space="preserve"> Os pedidos de revisão de condenações administrativas </w:t>
      </w:r>
      <w:r w:rsidR="004F62E5">
        <w:rPr>
          <w:szCs w:val="24"/>
        </w:rPr>
        <w:t>que tenham apenado o autuado com a suspensão temporária de funcionamento</w:t>
      </w:r>
      <w:r w:rsidR="00BC35EC">
        <w:rPr>
          <w:szCs w:val="24"/>
        </w:rPr>
        <w:t>/</w:t>
      </w:r>
      <w:r w:rsidR="004F62E5">
        <w:rPr>
          <w:szCs w:val="24"/>
        </w:rPr>
        <w:t>instalação ou com a revogação de autorização para o exercício de atividade não serão recebidos no efeito</w:t>
      </w:r>
      <w:r w:rsidR="00C1597A">
        <w:rPr>
          <w:szCs w:val="24"/>
        </w:rPr>
        <w:t xml:space="preserve"> suspensivo, exceto</w:t>
      </w:r>
      <w:r w:rsidR="004F62E5">
        <w:rPr>
          <w:szCs w:val="24"/>
        </w:rPr>
        <w:t xml:space="preserve"> quando a ANP </w:t>
      </w:r>
      <w:r w:rsidR="008E3C42">
        <w:rPr>
          <w:szCs w:val="24"/>
        </w:rPr>
        <w:t xml:space="preserve">verificar elementos </w:t>
      </w:r>
      <w:r w:rsidR="004549B8">
        <w:rPr>
          <w:szCs w:val="24"/>
        </w:rPr>
        <w:t xml:space="preserve">de </w:t>
      </w:r>
      <w:r w:rsidR="008E3C42">
        <w:rPr>
          <w:szCs w:val="24"/>
        </w:rPr>
        <w:t xml:space="preserve">verossimilhança do direito alegado e </w:t>
      </w:r>
      <w:proofErr w:type="spellStart"/>
      <w:r w:rsidR="008E3C42" w:rsidRPr="008E3C42">
        <w:rPr>
          <w:i/>
          <w:szCs w:val="24"/>
        </w:rPr>
        <w:t>periculum</w:t>
      </w:r>
      <w:proofErr w:type="spellEnd"/>
      <w:r w:rsidR="008E3C42" w:rsidRPr="008E3C42">
        <w:rPr>
          <w:i/>
          <w:szCs w:val="24"/>
        </w:rPr>
        <w:t xml:space="preserve"> in mora</w:t>
      </w:r>
      <w:r w:rsidR="008E3C42">
        <w:rPr>
          <w:szCs w:val="24"/>
        </w:rPr>
        <w:t>.</w:t>
      </w:r>
      <w:proofErr w:type="gramStart"/>
      <w:r w:rsidR="00C1597A">
        <w:rPr>
          <w:szCs w:val="24"/>
        </w:rPr>
        <w:t xml:space="preserve">  </w:t>
      </w:r>
    </w:p>
    <w:p w:rsidR="00A341C5" w:rsidRDefault="00C1597A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proofErr w:type="gramEnd"/>
      <w:r>
        <w:rPr>
          <w:szCs w:val="24"/>
        </w:rPr>
        <w:t xml:space="preserve">Art. </w:t>
      </w:r>
      <w:r w:rsidR="00235E68">
        <w:rPr>
          <w:szCs w:val="24"/>
        </w:rPr>
        <w:t>8</w:t>
      </w:r>
      <w:r>
        <w:rPr>
          <w:szCs w:val="24"/>
        </w:rPr>
        <w:t xml:space="preserve">º </w:t>
      </w:r>
      <w:r w:rsidR="00A341C5">
        <w:rPr>
          <w:szCs w:val="24"/>
        </w:rPr>
        <w:t>A pendência de ação judicial</w:t>
      </w:r>
      <w:r w:rsidR="00B24BC7">
        <w:rPr>
          <w:szCs w:val="24"/>
        </w:rPr>
        <w:t>, bem como seu status,</w:t>
      </w:r>
      <w:r w:rsidR="00A341C5">
        <w:rPr>
          <w:szCs w:val="24"/>
        </w:rPr>
        <w:t xml:space="preserve"> que impede a caracterização da reincidência</w:t>
      </w:r>
      <w:r w:rsidR="008E3C42">
        <w:rPr>
          <w:szCs w:val="24"/>
        </w:rPr>
        <w:t xml:space="preserve"> para fins de aplicação da pena de suspensão temporária de funcionamento/instalação</w:t>
      </w:r>
      <w:r w:rsidR="00A341C5">
        <w:rPr>
          <w:szCs w:val="24"/>
        </w:rPr>
        <w:t xml:space="preserve"> prevista no §2º do art</w:t>
      </w:r>
      <w:r w:rsidR="00574D5F">
        <w:rPr>
          <w:szCs w:val="24"/>
        </w:rPr>
        <w:t xml:space="preserve">. </w:t>
      </w:r>
      <w:r w:rsidR="00B24BC7">
        <w:rPr>
          <w:szCs w:val="24"/>
        </w:rPr>
        <w:t>8º da Lei nº 9.847/99 deverão</w:t>
      </w:r>
      <w:r w:rsidR="00A341C5">
        <w:rPr>
          <w:szCs w:val="24"/>
        </w:rPr>
        <w:t xml:space="preserve"> ser comprovada</w:t>
      </w:r>
      <w:r w:rsidR="00B24BC7">
        <w:rPr>
          <w:szCs w:val="24"/>
        </w:rPr>
        <w:t>s</w:t>
      </w:r>
      <w:r w:rsidR="00A341C5">
        <w:rPr>
          <w:szCs w:val="24"/>
        </w:rPr>
        <w:t xml:space="preserve"> pelo autuado nos autos do processo administrativo</w:t>
      </w:r>
      <w:r w:rsidR="008E3C42">
        <w:rPr>
          <w:szCs w:val="24"/>
        </w:rPr>
        <w:t>.</w:t>
      </w:r>
    </w:p>
    <w:p w:rsidR="00DD381E" w:rsidRDefault="00071D4A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>
        <w:rPr>
          <w:szCs w:val="24"/>
        </w:rPr>
        <w:t>Parágrafo</w:t>
      </w:r>
      <w:r w:rsidR="00DD381E">
        <w:rPr>
          <w:szCs w:val="24"/>
        </w:rPr>
        <w:t xml:space="preserve"> único. A comprovação da pendência de ação judicial para afastar a aplicação da pena de suspensão temporária de funcionamento </w:t>
      </w:r>
      <w:r w:rsidR="00431228">
        <w:rPr>
          <w:szCs w:val="24"/>
        </w:rPr>
        <w:t xml:space="preserve">de estabelecimento ou instalação nos termos do </w:t>
      </w:r>
      <w:r w:rsidR="00431228" w:rsidRPr="00405942">
        <w:rPr>
          <w:i/>
          <w:szCs w:val="24"/>
        </w:rPr>
        <w:t>caput</w:t>
      </w:r>
      <w:r w:rsidR="00431228">
        <w:rPr>
          <w:szCs w:val="24"/>
        </w:rPr>
        <w:t xml:space="preserve"> deverá ser feita antes d</w:t>
      </w:r>
      <w:r w:rsidR="00574D5F">
        <w:rPr>
          <w:szCs w:val="24"/>
        </w:rPr>
        <w:t>e</w:t>
      </w:r>
      <w:r w:rsidR="00431228">
        <w:rPr>
          <w:szCs w:val="24"/>
        </w:rPr>
        <w:t xml:space="preserve"> </w:t>
      </w:r>
      <w:r w:rsidR="008E3C42">
        <w:rPr>
          <w:szCs w:val="24"/>
        </w:rPr>
        <w:t>exauri</w:t>
      </w:r>
      <w:r w:rsidR="00574D5F">
        <w:rPr>
          <w:szCs w:val="24"/>
        </w:rPr>
        <w:t xml:space="preserve">da </w:t>
      </w:r>
      <w:r w:rsidR="008E3C42">
        <w:rPr>
          <w:szCs w:val="24"/>
        </w:rPr>
        <w:t>a instância administrativa</w:t>
      </w:r>
      <w:r w:rsidR="00431228">
        <w:rPr>
          <w:szCs w:val="24"/>
        </w:rPr>
        <w:t>.</w:t>
      </w:r>
    </w:p>
    <w:p w:rsidR="009602C8" w:rsidRPr="0057623C" w:rsidRDefault="00A341C5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 w:rsidRPr="0057623C">
        <w:rPr>
          <w:szCs w:val="24"/>
        </w:rPr>
        <w:t xml:space="preserve">Art. </w:t>
      </w:r>
      <w:r w:rsidR="00235E68">
        <w:rPr>
          <w:szCs w:val="24"/>
        </w:rPr>
        <w:t>9</w:t>
      </w:r>
      <w:r w:rsidRPr="0057623C">
        <w:rPr>
          <w:szCs w:val="24"/>
        </w:rPr>
        <w:t xml:space="preserve">º </w:t>
      </w:r>
      <w:r w:rsidR="004A02BC" w:rsidRPr="0057623C">
        <w:rPr>
          <w:szCs w:val="24"/>
        </w:rPr>
        <w:t>A aplicação da pena de perdimento por falta de segurança do produto, estabelecida pelo art</w:t>
      </w:r>
      <w:r w:rsidR="00405942">
        <w:rPr>
          <w:szCs w:val="24"/>
        </w:rPr>
        <w:t>igo</w:t>
      </w:r>
      <w:r w:rsidR="004A02BC" w:rsidRPr="0057623C">
        <w:rPr>
          <w:szCs w:val="24"/>
        </w:rPr>
        <w:t xml:space="preserve"> 11, inc</w:t>
      </w:r>
      <w:r w:rsidR="00405942">
        <w:rPr>
          <w:szCs w:val="24"/>
        </w:rPr>
        <w:t>iso</w:t>
      </w:r>
      <w:r w:rsidR="004A02BC" w:rsidRPr="0057623C">
        <w:rPr>
          <w:szCs w:val="24"/>
        </w:rPr>
        <w:t xml:space="preserve"> II, da Lei nº </w:t>
      </w:r>
      <w:r w:rsidR="00F75FA7" w:rsidRPr="0057623C">
        <w:rPr>
          <w:szCs w:val="24"/>
        </w:rPr>
        <w:t>9.847</w:t>
      </w:r>
      <w:r w:rsidR="00574D5F">
        <w:rPr>
          <w:szCs w:val="24"/>
        </w:rPr>
        <w:t>/</w:t>
      </w:r>
      <w:r w:rsidR="004A02BC" w:rsidRPr="0057623C">
        <w:rPr>
          <w:szCs w:val="24"/>
        </w:rPr>
        <w:t>99,</w:t>
      </w:r>
      <w:proofErr w:type="gramStart"/>
      <w:r w:rsidR="004A02BC" w:rsidRPr="0057623C">
        <w:rPr>
          <w:szCs w:val="24"/>
        </w:rPr>
        <w:t xml:space="preserve">  </w:t>
      </w:r>
      <w:proofErr w:type="gramEnd"/>
      <w:r w:rsidR="004A02BC" w:rsidRPr="0057623C">
        <w:rPr>
          <w:szCs w:val="24"/>
        </w:rPr>
        <w:t>ocorrerá quando:</w:t>
      </w:r>
    </w:p>
    <w:p w:rsidR="004A02BC" w:rsidRPr="0057623C" w:rsidRDefault="004A02BC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 w:rsidRPr="0057623C">
        <w:rPr>
          <w:szCs w:val="24"/>
        </w:rPr>
        <w:t xml:space="preserve">I </w:t>
      </w:r>
      <w:r w:rsidR="00D817CE" w:rsidRPr="0057623C">
        <w:rPr>
          <w:szCs w:val="24"/>
        </w:rPr>
        <w:t>–</w:t>
      </w:r>
      <w:r w:rsidRPr="0057623C">
        <w:rPr>
          <w:szCs w:val="24"/>
        </w:rPr>
        <w:t xml:space="preserve"> </w:t>
      </w:r>
      <w:r w:rsidR="00D817CE" w:rsidRPr="0057623C">
        <w:rPr>
          <w:szCs w:val="24"/>
        </w:rPr>
        <w:t xml:space="preserve">a falta de segurança for efetivamente </w:t>
      </w:r>
      <w:r w:rsidR="001F7DA8">
        <w:rPr>
          <w:szCs w:val="24"/>
        </w:rPr>
        <w:t>verificad</w:t>
      </w:r>
      <w:r w:rsidR="00CA7E17">
        <w:rPr>
          <w:szCs w:val="24"/>
        </w:rPr>
        <w:t>a</w:t>
      </w:r>
      <w:r w:rsidR="001F7DA8">
        <w:rPr>
          <w:szCs w:val="24"/>
        </w:rPr>
        <w:t xml:space="preserve"> n</w:t>
      </w:r>
      <w:r w:rsidRPr="0057623C">
        <w:rPr>
          <w:szCs w:val="24"/>
        </w:rPr>
        <w:t>o produto</w:t>
      </w:r>
      <w:r w:rsidR="00D817CE" w:rsidRPr="0057623C">
        <w:rPr>
          <w:szCs w:val="24"/>
        </w:rPr>
        <w:t xml:space="preserve">; </w:t>
      </w:r>
      <w:proofErr w:type="gramStart"/>
      <w:r w:rsidR="00BC35EC">
        <w:rPr>
          <w:szCs w:val="24"/>
        </w:rPr>
        <w:t>ou</w:t>
      </w:r>
      <w:proofErr w:type="gramEnd"/>
    </w:p>
    <w:p w:rsidR="00866D49" w:rsidRDefault="004A02BC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proofErr w:type="gramStart"/>
      <w:r w:rsidRPr="0057623C">
        <w:rPr>
          <w:szCs w:val="24"/>
        </w:rPr>
        <w:t>II</w:t>
      </w:r>
      <w:r w:rsidR="00D817CE" w:rsidRPr="0057623C">
        <w:rPr>
          <w:szCs w:val="24"/>
        </w:rPr>
        <w:t xml:space="preserve"> – as condições de armazenamento do produto</w:t>
      </w:r>
      <w:r w:rsidR="00CA7E17">
        <w:rPr>
          <w:szCs w:val="24"/>
        </w:rPr>
        <w:t>, incluindo as instalações de armazenamento e os recipientes,</w:t>
      </w:r>
      <w:r w:rsidR="00D817CE" w:rsidRPr="0057623C">
        <w:rPr>
          <w:szCs w:val="24"/>
        </w:rPr>
        <w:t xml:space="preserve"> o tornar</w:t>
      </w:r>
      <w:r w:rsidR="001F7DA8">
        <w:rPr>
          <w:szCs w:val="24"/>
        </w:rPr>
        <w:t>em</w:t>
      </w:r>
      <w:r w:rsidR="00D817CE" w:rsidRPr="0057623C">
        <w:rPr>
          <w:szCs w:val="24"/>
        </w:rPr>
        <w:t xml:space="preserve"> inseguro</w:t>
      </w:r>
      <w:r w:rsidR="00866D49">
        <w:rPr>
          <w:szCs w:val="24"/>
        </w:rPr>
        <w:t>.”</w:t>
      </w:r>
      <w:proofErr w:type="gramEnd"/>
    </w:p>
    <w:p w:rsidR="00B05089" w:rsidRPr="0057623C" w:rsidRDefault="00220EA0" w:rsidP="00235E68">
      <w:pPr>
        <w:pStyle w:val="A210107"/>
        <w:suppressAutoHyphens/>
        <w:autoSpaceDE w:val="0"/>
        <w:autoSpaceDN w:val="0"/>
        <w:adjustRightInd w:val="0"/>
        <w:spacing w:before="81" w:after="120"/>
        <w:ind w:left="0" w:firstLine="709"/>
        <w:rPr>
          <w:szCs w:val="24"/>
        </w:rPr>
      </w:pPr>
      <w:r>
        <w:rPr>
          <w:szCs w:val="24"/>
        </w:rPr>
        <w:t xml:space="preserve">Art. </w:t>
      </w:r>
      <w:r w:rsidR="00866D49">
        <w:rPr>
          <w:szCs w:val="24"/>
        </w:rPr>
        <w:t>7</w:t>
      </w:r>
      <w:r>
        <w:rPr>
          <w:szCs w:val="24"/>
        </w:rPr>
        <w:t xml:space="preserve">º </w:t>
      </w:r>
      <w:r w:rsidR="00B05089" w:rsidRPr="0057623C">
        <w:rPr>
          <w:szCs w:val="24"/>
        </w:rPr>
        <w:t xml:space="preserve">Esta Resolução entra em vigor na data de sua publicação no Diário Oficial da União. </w:t>
      </w:r>
    </w:p>
    <w:p w:rsidR="001F7DA8" w:rsidRPr="00AC03AD" w:rsidRDefault="001F7DA8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B05089" w:rsidRPr="0057623C" w:rsidRDefault="008C3506" w:rsidP="004C6054">
      <w:pPr>
        <w:autoSpaceDE w:val="0"/>
        <w:autoSpaceDN w:val="0"/>
        <w:adjustRightInd w:val="0"/>
        <w:spacing w:after="12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57623C">
        <w:rPr>
          <w:rFonts w:ascii="Times New Roman" w:hAnsi="Times New Roman"/>
          <w:sz w:val="24"/>
          <w:szCs w:val="24"/>
          <w:lang w:eastAsia="pt-BR"/>
        </w:rPr>
        <w:t>MAGDA MARIA DE REGINA CHAMBRIARD</w:t>
      </w:r>
    </w:p>
    <w:sectPr w:rsidR="00B05089" w:rsidRPr="0057623C" w:rsidSect="00044D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781" w:rsidRDefault="00F37781">
      <w:pPr>
        <w:spacing w:after="0" w:line="240" w:lineRule="auto"/>
      </w:pPr>
      <w:r>
        <w:separator/>
      </w:r>
    </w:p>
  </w:endnote>
  <w:endnote w:type="continuationSeparator" w:id="0">
    <w:p w:rsidR="00F37781" w:rsidRDefault="00F3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55" w:rsidRDefault="00172709">
    <w:pPr>
      <w:pStyle w:val="Rodap"/>
      <w:jc w:val="center"/>
      <w:rPr>
        <w:rFonts w:ascii="Arial" w:hAnsi="Arial"/>
        <w:sz w:val="20"/>
      </w:rPr>
    </w:pPr>
    <w:r>
      <w:rPr>
        <w:rFonts w:ascii="Arial" w:hAnsi="Arial" w:cs="Arial"/>
        <w:sz w:val="20"/>
        <w:szCs w:val="20"/>
      </w:rPr>
      <w:fldChar w:fldCharType="begin"/>
    </w:r>
    <w:r w:rsidR="00B30D55"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13376E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781" w:rsidRDefault="00F37781">
      <w:pPr>
        <w:spacing w:after="0" w:line="240" w:lineRule="auto"/>
      </w:pPr>
      <w:r>
        <w:separator/>
      </w:r>
    </w:p>
  </w:footnote>
  <w:footnote w:type="continuationSeparator" w:id="0">
    <w:p w:rsidR="00F37781" w:rsidRDefault="00F3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A3" w:rsidRPr="00574D5F" w:rsidRDefault="00292BD4" w:rsidP="00574D5F">
    <w:pPr>
      <w:pStyle w:val="Cabealho"/>
      <w:tabs>
        <w:tab w:val="clear" w:pos="8504"/>
        <w:tab w:val="right" w:pos="8789"/>
      </w:tabs>
      <w:spacing w:after="0" w:line="240" w:lineRule="auto"/>
      <w:ind w:left="4111" w:right="-285"/>
      <w:rPr>
        <w:rFonts w:ascii="Times New Roman" w:hAnsi="Times New Roman"/>
        <w:color w:val="FF0000"/>
        <w:sz w:val="18"/>
        <w:szCs w:val="18"/>
      </w:rPr>
    </w:pPr>
    <w:r>
      <w:tab/>
    </w:r>
    <w:r w:rsidR="00316FA3" w:rsidRPr="00574D5F">
      <w:rPr>
        <w:rFonts w:ascii="Times New Roman" w:hAnsi="Times New Roman"/>
        <w:color w:val="FF0000"/>
        <w:sz w:val="18"/>
        <w:szCs w:val="18"/>
      </w:rPr>
      <w:t xml:space="preserve">Minuta de Resolução que </w:t>
    </w:r>
    <w:r w:rsidR="00220EA0" w:rsidRPr="00574D5F">
      <w:rPr>
        <w:rFonts w:ascii="Times New Roman" w:hAnsi="Times New Roman"/>
        <w:color w:val="FF0000"/>
        <w:sz w:val="18"/>
        <w:szCs w:val="18"/>
      </w:rPr>
      <w:t>altera</w:t>
    </w:r>
    <w:r w:rsidR="00316FA3" w:rsidRPr="00574D5F">
      <w:rPr>
        <w:rFonts w:ascii="Times New Roman" w:hAnsi="Times New Roman"/>
        <w:color w:val="FF0000"/>
        <w:sz w:val="18"/>
        <w:szCs w:val="18"/>
      </w:rPr>
      <w:t xml:space="preserve"> critérios d</w:t>
    </w:r>
    <w:r w:rsidRPr="00574D5F">
      <w:rPr>
        <w:rFonts w:ascii="Times New Roman" w:hAnsi="Times New Roman"/>
        <w:color w:val="FF0000"/>
        <w:sz w:val="18"/>
        <w:szCs w:val="18"/>
      </w:rPr>
      <w:t>e</w:t>
    </w:r>
    <w:r w:rsidR="00316FA3" w:rsidRPr="00574D5F">
      <w:rPr>
        <w:rFonts w:ascii="Times New Roman" w:hAnsi="Times New Roman"/>
        <w:color w:val="FF0000"/>
        <w:sz w:val="18"/>
        <w:szCs w:val="18"/>
      </w:rPr>
      <w:t xml:space="preserve"> </w:t>
    </w:r>
    <w:r w:rsidR="00EA3C81" w:rsidRPr="00574D5F">
      <w:rPr>
        <w:rFonts w:ascii="Times New Roman" w:hAnsi="Times New Roman"/>
        <w:color w:val="FF0000"/>
        <w:sz w:val="18"/>
        <w:szCs w:val="18"/>
      </w:rPr>
      <w:t>desconsideração de reincidência, utilizada para aplicação de penalidades previstas na Lei nº 9.847/99.</w:t>
    </w:r>
    <w:r w:rsidRPr="00574D5F">
      <w:rPr>
        <w:rFonts w:ascii="Times New Roman" w:hAnsi="Times New Roman"/>
        <w:color w:val="FF000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3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136138"/>
    <w:multiLevelType w:val="multilevel"/>
    <w:tmpl w:val="8612D32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Arial" w:hAnsi="Arial" w:cs="Arial" w:hint="default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ascii="Arial" w:hAnsi="Arial" w:cs="Aria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Arial" w:hAnsi="Arial" w:cs="Arial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>
    <w:nsid w:val="06494743"/>
    <w:multiLevelType w:val="multilevel"/>
    <w:tmpl w:val="AF1683B2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>
    <w:nsid w:val="09AB24E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AF133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5">
    <w:nsid w:val="0F9D39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12D29CE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>
    <w:nsid w:val="129A47D2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18C208A7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D3C4B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D92510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1">
    <w:nsid w:val="23147147"/>
    <w:multiLevelType w:val="hybridMultilevel"/>
    <w:tmpl w:val="1F9030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635EB"/>
    <w:multiLevelType w:val="multilevel"/>
    <w:tmpl w:val="5E1CB9F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3">
    <w:nsid w:val="339B0333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>
    <w:nsid w:val="34903234"/>
    <w:multiLevelType w:val="multilevel"/>
    <w:tmpl w:val="E7F8B0B8"/>
    <w:lvl w:ilvl="0">
      <w:start w:val="1"/>
      <w:numFmt w:val="ordinal"/>
      <w:suff w:val="space"/>
      <w:lvlText w:val="Art. %1"/>
      <w:lvlJc w:val="left"/>
      <w:pPr>
        <w:ind w:left="0" w:firstLine="567"/>
      </w:pPr>
      <w:rPr>
        <w:rFonts w:hint="default"/>
        <w:b/>
        <w:color w:val="0D0D0D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>
    <w:nsid w:val="366E67B3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>
    <w:nsid w:val="3C054CE2"/>
    <w:multiLevelType w:val="multilevel"/>
    <w:tmpl w:val="967A3180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>
    <w:nsid w:val="3EB14AA3"/>
    <w:multiLevelType w:val="multilevel"/>
    <w:tmpl w:val="11B470B0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18">
    <w:nsid w:val="43025541"/>
    <w:multiLevelType w:val="multilevel"/>
    <w:tmpl w:val="B0C2A868"/>
    <w:lvl w:ilvl="0">
      <w:start w:val="1"/>
      <w:numFmt w:val="decimal"/>
      <w:suff w:val="space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4BDA2905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0">
    <w:nsid w:val="4E0A287F"/>
    <w:multiLevelType w:val="multilevel"/>
    <w:tmpl w:val="C36A4462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4.%3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1">
    <w:nsid w:val="51FD1552"/>
    <w:multiLevelType w:val="multilevel"/>
    <w:tmpl w:val="B8DE8F6A"/>
    <w:lvl w:ilvl="0">
      <w:start w:val="1"/>
      <w:numFmt w:val="ordin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>
    <w:nsid w:val="5570678F"/>
    <w:multiLevelType w:val="multilevel"/>
    <w:tmpl w:val="EA545DFA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AFE7C83"/>
    <w:multiLevelType w:val="hybridMultilevel"/>
    <w:tmpl w:val="714ABE5C"/>
    <w:lvl w:ilvl="0" w:tplc="47C01BE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E8559D4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5">
    <w:nsid w:val="5F411164"/>
    <w:multiLevelType w:val="multilevel"/>
    <w:tmpl w:val="A31259DC"/>
    <w:lvl w:ilvl="0">
      <w:start w:val="10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26">
    <w:nsid w:val="60D75F3F"/>
    <w:multiLevelType w:val="multilevel"/>
    <w:tmpl w:val="33000F84"/>
    <w:lvl w:ilvl="0">
      <w:start w:val="1"/>
      <w:numFmt w:val="decimal"/>
      <w:suff w:val="space"/>
      <w:lvlText w:val="%1"/>
      <w:lvlJc w:val="left"/>
      <w:pPr>
        <w:ind w:left="902" w:hanging="902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90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6" w:hanging="9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9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0" w:hanging="9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7" w:hanging="9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4" w:hanging="90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1" w:hanging="90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8" w:hanging="902"/>
      </w:pPr>
      <w:rPr>
        <w:rFonts w:hint="default"/>
      </w:rPr>
    </w:lvl>
  </w:abstractNum>
  <w:abstractNum w:abstractNumId="27">
    <w:nsid w:val="615370C7"/>
    <w:multiLevelType w:val="multilevel"/>
    <w:tmpl w:val="4FFE29D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>
    <w:nsid w:val="63A746CE"/>
    <w:multiLevelType w:val="multilevel"/>
    <w:tmpl w:val="BDBEC3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9">
    <w:nsid w:val="63EB0959"/>
    <w:multiLevelType w:val="hybridMultilevel"/>
    <w:tmpl w:val="7528032C"/>
    <w:lvl w:ilvl="0" w:tplc="F38CE43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56B71"/>
    <w:multiLevelType w:val="multilevel"/>
    <w:tmpl w:val="2424C6F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6E091A0D"/>
    <w:multiLevelType w:val="multilevel"/>
    <w:tmpl w:val="682019FA"/>
    <w:lvl w:ilvl="0">
      <w:start w:val="1"/>
      <w:numFmt w:val="decimal"/>
      <w:lvlText w:val="%1"/>
      <w:lvlJc w:val="left"/>
      <w:pPr>
        <w:ind w:left="900" w:hanging="900"/>
      </w:pPr>
      <w:rPr>
        <w:rFonts w:ascii="Arial" w:hAnsi="Arial" w:cs="Arial" w:hint="default"/>
        <w:b w:val="0"/>
        <w:color w:val="244061"/>
        <w:sz w:val="20"/>
        <w:szCs w:val="20"/>
      </w:rPr>
    </w:lvl>
    <w:lvl w:ilvl="1">
      <w:start w:val="1"/>
      <w:numFmt w:val="decimal"/>
      <w:lvlText w:val="%1.%2"/>
      <w:lvlJc w:val="left"/>
      <w:pPr>
        <w:ind w:left="1467" w:hanging="9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034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715F20EE"/>
    <w:multiLevelType w:val="multilevel"/>
    <w:tmpl w:val="744870BA"/>
    <w:lvl w:ilvl="0">
      <w:start w:val="15"/>
      <w:numFmt w:val="decimal"/>
      <w:suff w:val="space"/>
      <w:lvlText w:val="Art. %1."/>
      <w:lvlJc w:val="left"/>
      <w:pPr>
        <w:ind w:left="143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143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143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143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143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143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9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3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7" w:hanging="144"/>
      </w:pPr>
      <w:rPr>
        <w:rFonts w:hint="default"/>
      </w:rPr>
    </w:lvl>
  </w:abstractNum>
  <w:abstractNum w:abstractNumId="33">
    <w:nsid w:val="7ECB7A41"/>
    <w:multiLevelType w:val="multilevel"/>
    <w:tmpl w:val="EDF8069C"/>
    <w:lvl w:ilvl="0">
      <w:start w:val="10"/>
      <w:numFmt w:val="decimal"/>
      <w:suff w:val="space"/>
      <w:lvlText w:val="Art. %1.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upperRoman"/>
      <w:suff w:val="space"/>
      <w:lvlText w:val="%6 -"/>
      <w:lvlJc w:val="left"/>
      <w:pPr>
        <w:ind w:left="0" w:firstLine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21"/>
  </w:num>
  <w:num w:numId="7">
    <w:abstractNumId w:val="16"/>
  </w:num>
  <w:num w:numId="8">
    <w:abstractNumId w:val="13"/>
  </w:num>
  <w:num w:numId="9">
    <w:abstractNumId w:val="27"/>
  </w:num>
  <w:num w:numId="10">
    <w:abstractNumId w:val="24"/>
  </w:num>
  <w:num w:numId="11">
    <w:abstractNumId w:val="6"/>
  </w:num>
  <w:num w:numId="12">
    <w:abstractNumId w:val="33"/>
  </w:num>
  <w:num w:numId="13">
    <w:abstractNumId w:val="31"/>
  </w:num>
  <w:num w:numId="14">
    <w:abstractNumId w:val="10"/>
  </w:num>
  <w:num w:numId="15">
    <w:abstractNumId w:val="17"/>
  </w:num>
  <w:num w:numId="16">
    <w:abstractNumId w:val="4"/>
  </w:num>
  <w:num w:numId="17">
    <w:abstractNumId w:val="12"/>
  </w:num>
  <w:num w:numId="18">
    <w:abstractNumId w:val="19"/>
  </w:num>
  <w:num w:numId="19">
    <w:abstractNumId w:val="26"/>
  </w:num>
  <w:num w:numId="20">
    <w:abstractNumId w:val="18"/>
  </w:num>
  <w:num w:numId="21">
    <w:abstractNumId w:val="7"/>
  </w:num>
  <w:num w:numId="22">
    <w:abstractNumId w:val="5"/>
  </w:num>
  <w:num w:numId="23">
    <w:abstractNumId w:val="28"/>
  </w:num>
  <w:num w:numId="24">
    <w:abstractNumId w:val="30"/>
  </w:num>
  <w:num w:numId="25">
    <w:abstractNumId w:val="20"/>
  </w:num>
  <w:num w:numId="26">
    <w:abstractNumId w:val="3"/>
  </w:num>
  <w:num w:numId="27">
    <w:abstractNumId w:val="1"/>
  </w:num>
  <w:num w:numId="28">
    <w:abstractNumId w:val="25"/>
  </w:num>
  <w:num w:numId="29">
    <w:abstractNumId w:val="9"/>
  </w:num>
  <w:num w:numId="30">
    <w:abstractNumId w:val="0"/>
  </w:num>
  <w:num w:numId="31">
    <w:abstractNumId w:val="32"/>
  </w:num>
  <w:num w:numId="32">
    <w:abstractNumId w:val="2"/>
  </w:num>
  <w:num w:numId="33">
    <w:abstractNumId w:val="22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Formatting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F6250B"/>
    <w:rsid w:val="000124CE"/>
    <w:rsid w:val="00017C42"/>
    <w:rsid w:val="000210DD"/>
    <w:rsid w:val="00021E0A"/>
    <w:rsid w:val="00022DEA"/>
    <w:rsid w:val="00023333"/>
    <w:rsid w:val="00023A24"/>
    <w:rsid w:val="0002485D"/>
    <w:rsid w:val="0002551A"/>
    <w:rsid w:val="00026838"/>
    <w:rsid w:val="000317E0"/>
    <w:rsid w:val="00044D40"/>
    <w:rsid w:val="00056E46"/>
    <w:rsid w:val="000619F4"/>
    <w:rsid w:val="00062F4E"/>
    <w:rsid w:val="00071D4A"/>
    <w:rsid w:val="00072F78"/>
    <w:rsid w:val="00073BAF"/>
    <w:rsid w:val="00073EAF"/>
    <w:rsid w:val="00080155"/>
    <w:rsid w:val="00080997"/>
    <w:rsid w:val="00082CE1"/>
    <w:rsid w:val="000B0E0A"/>
    <w:rsid w:val="000B5449"/>
    <w:rsid w:val="000B6D18"/>
    <w:rsid w:val="000C210A"/>
    <w:rsid w:val="000D1253"/>
    <w:rsid w:val="000E30BF"/>
    <w:rsid w:val="000E5BC6"/>
    <w:rsid w:val="000E7725"/>
    <w:rsid w:val="000F02F6"/>
    <w:rsid w:val="0010331C"/>
    <w:rsid w:val="0010411B"/>
    <w:rsid w:val="00105246"/>
    <w:rsid w:val="0010722D"/>
    <w:rsid w:val="001104E8"/>
    <w:rsid w:val="001321A8"/>
    <w:rsid w:val="0013284F"/>
    <w:rsid w:val="0013376E"/>
    <w:rsid w:val="001517B1"/>
    <w:rsid w:val="001539E6"/>
    <w:rsid w:val="001559D1"/>
    <w:rsid w:val="001707E7"/>
    <w:rsid w:val="00172709"/>
    <w:rsid w:val="00176076"/>
    <w:rsid w:val="001770E9"/>
    <w:rsid w:val="00183075"/>
    <w:rsid w:val="0018337A"/>
    <w:rsid w:val="0018751F"/>
    <w:rsid w:val="001938E9"/>
    <w:rsid w:val="001967DA"/>
    <w:rsid w:val="001B4D35"/>
    <w:rsid w:val="001B7E2C"/>
    <w:rsid w:val="001C32B2"/>
    <w:rsid w:val="001C486B"/>
    <w:rsid w:val="001C5B6D"/>
    <w:rsid w:val="001D21DD"/>
    <w:rsid w:val="001E0E0C"/>
    <w:rsid w:val="001F3D02"/>
    <w:rsid w:val="001F7DA8"/>
    <w:rsid w:val="002031F9"/>
    <w:rsid w:val="00207DAE"/>
    <w:rsid w:val="00212DE9"/>
    <w:rsid w:val="00212E0F"/>
    <w:rsid w:val="00215D35"/>
    <w:rsid w:val="00216A3E"/>
    <w:rsid w:val="00220EA0"/>
    <w:rsid w:val="00221E97"/>
    <w:rsid w:val="0023156B"/>
    <w:rsid w:val="00234630"/>
    <w:rsid w:val="00235E68"/>
    <w:rsid w:val="00247C06"/>
    <w:rsid w:val="0025069F"/>
    <w:rsid w:val="002523BC"/>
    <w:rsid w:val="0026633A"/>
    <w:rsid w:val="00266F85"/>
    <w:rsid w:val="0027140E"/>
    <w:rsid w:val="00292BD4"/>
    <w:rsid w:val="00297F7E"/>
    <w:rsid w:val="002A0D0F"/>
    <w:rsid w:val="002C2B2F"/>
    <w:rsid w:val="002C32DD"/>
    <w:rsid w:val="002C6E3B"/>
    <w:rsid w:val="002E58C6"/>
    <w:rsid w:val="002F46BD"/>
    <w:rsid w:val="002F62B6"/>
    <w:rsid w:val="00307570"/>
    <w:rsid w:val="00311665"/>
    <w:rsid w:val="00316FA3"/>
    <w:rsid w:val="00320ACD"/>
    <w:rsid w:val="003232AC"/>
    <w:rsid w:val="00326C3A"/>
    <w:rsid w:val="0033732E"/>
    <w:rsid w:val="003435F7"/>
    <w:rsid w:val="00343BF8"/>
    <w:rsid w:val="003659F8"/>
    <w:rsid w:val="003711DF"/>
    <w:rsid w:val="003716A1"/>
    <w:rsid w:val="00373AD0"/>
    <w:rsid w:val="003843BB"/>
    <w:rsid w:val="00397077"/>
    <w:rsid w:val="003A7103"/>
    <w:rsid w:val="003A7DA1"/>
    <w:rsid w:val="003B1530"/>
    <w:rsid w:val="003C1960"/>
    <w:rsid w:val="003E0E76"/>
    <w:rsid w:val="003E5A52"/>
    <w:rsid w:val="004027FB"/>
    <w:rsid w:val="00405704"/>
    <w:rsid w:val="00405942"/>
    <w:rsid w:val="00426B43"/>
    <w:rsid w:val="00431228"/>
    <w:rsid w:val="00437499"/>
    <w:rsid w:val="004411EF"/>
    <w:rsid w:val="0044283D"/>
    <w:rsid w:val="00443092"/>
    <w:rsid w:val="00451A9C"/>
    <w:rsid w:val="004549B8"/>
    <w:rsid w:val="00471108"/>
    <w:rsid w:val="004712F9"/>
    <w:rsid w:val="00475DB3"/>
    <w:rsid w:val="004766B8"/>
    <w:rsid w:val="00490805"/>
    <w:rsid w:val="0049603F"/>
    <w:rsid w:val="00497CCF"/>
    <w:rsid w:val="004A02BC"/>
    <w:rsid w:val="004A160A"/>
    <w:rsid w:val="004B5EBB"/>
    <w:rsid w:val="004B76C6"/>
    <w:rsid w:val="004C2DFC"/>
    <w:rsid w:val="004C4306"/>
    <w:rsid w:val="004C4550"/>
    <w:rsid w:val="004C4A1D"/>
    <w:rsid w:val="004C4D3B"/>
    <w:rsid w:val="004C5A50"/>
    <w:rsid w:val="004C6054"/>
    <w:rsid w:val="004D4353"/>
    <w:rsid w:val="004E1ED2"/>
    <w:rsid w:val="004F0CB5"/>
    <w:rsid w:val="004F1B1C"/>
    <w:rsid w:val="004F62E5"/>
    <w:rsid w:val="00506CD0"/>
    <w:rsid w:val="005077C4"/>
    <w:rsid w:val="00510B19"/>
    <w:rsid w:val="0051274E"/>
    <w:rsid w:val="0051622B"/>
    <w:rsid w:val="00520B34"/>
    <w:rsid w:val="00521C7C"/>
    <w:rsid w:val="00526EBD"/>
    <w:rsid w:val="00527BB2"/>
    <w:rsid w:val="005360AA"/>
    <w:rsid w:val="0053638E"/>
    <w:rsid w:val="0053763A"/>
    <w:rsid w:val="00555DFF"/>
    <w:rsid w:val="00561984"/>
    <w:rsid w:val="005649DF"/>
    <w:rsid w:val="005674E1"/>
    <w:rsid w:val="00574D5F"/>
    <w:rsid w:val="0057623C"/>
    <w:rsid w:val="0058429F"/>
    <w:rsid w:val="0059388E"/>
    <w:rsid w:val="005A3CC5"/>
    <w:rsid w:val="005A6B7C"/>
    <w:rsid w:val="005A72A9"/>
    <w:rsid w:val="005B343D"/>
    <w:rsid w:val="005B4237"/>
    <w:rsid w:val="005E5FF0"/>
    <w:rsid w:val="005E70FA"/>
    <w:rsid w:val="005F0A51"/>
    <w:rsid w:val="005F3444"/>
    <w:rsid w:val="005F5071"/>
    <w:rsid w:val="005F7D50"/>
    <w:rsid w:val="00605793"/>
    <w:rsid w:val="00610B32"/>
    <w:rsid w:val="00611CC3"/>
    <w:rsid w:val="0062267B"/>
    <w:rsid w:val="00630DB4"/>
    <w:rsid w:val="00634536"/>
    <w:rsid w:val="00635A9C"/>
    <w:rsid w:val="00644D93"/>
    <w:rsid w:val="006536C6"/>
    <w:rsid w:val="00655594"/>
    <w:rsid w:val="0066410A"/>
    <w:rsid w:val="00676BAC"/>
    <w:rsid w:val="00684FD8"/>
    <w:rsid w:val="006916F2"/>
    <w:rsid w:val="006968EB"/>
    <w:rsid w:val="006A7791"/>
    <w:rsid w:val="006B102F"/>
    <w:rsid w:val="006B6013"/>
    <w:rsid w:val="006C0F22"/>
    <w:rsid w:val="006C19C5"/>
    <w:rsid w:val="006C3248"/>
    <w:rsid w:val="006E4DA0"/>
    <w:rsid w:val="0070361A"/>
    <w:rsid w:val="00704094"/>
    <w:rsid w:val="007050DE"/>
    <w:rsid w:val="00707783"/>
    <w:rsid w:val="00713655"/>
    <w:rsid w:val="007177EE"/>
    <w:rsid w:val="00727B75"/>
    <w:rsid w:val="00731386"/>
    <w:rsid w:val="00733838"/>
    <w:rsid w:val="00734899"/>
    <w:rsid w:val="00740366"/>
    <w:rsid w:val="007424C0"/>
    <w:rsid w:val="00752D24"/>
    <w:rsid w:val="0075537C"/>
    <w:rsid w:val="00767531"/>
    <w:rsid w:val="00771C71"/>
    <w:rsid w:val="00774C9D"/>
    <w:rsid w:val="007763F0"/>
    <w:rsid w:val="00791C4F"/>
    <w:rsid w:val="007B14CA"/>
    <w:rsid w:val="007B399F"/>
    <w:rsid w:val="007D010B"/>
    <w:rsid w:val="007D223D"/>
    <w:rsid w:val="007D53F7"/>
    <w:rsid w:val="007E58EF"/>
    <w:rsid w:val="007E72E7"/>
    <w:rsid w:val="007E738C"/>
    <w:rsid w:val="007F3591"/>
    <w:rsid w:val="007F5725"/>
    <w:rsid w:val="008107A3"/>
    <w:rsid w:val="0081084B"/>
    <w:rsid w:val="008200F1"/>
    <w:rsid w:val="00827B83"/>
    <w:rsid w:val="00837653"/>
    <w:rsid w:val="008563BF"/>
    <w:rsid w:val="00864770"/>
    <w:rsid w:val="00866D49"/>
    <w:rsid w:val="0087566B"/>
    <w:rsid w:val="0088003E"/>
    <w:rsid w:val="008838E7"/>
    <w:rsid w:val="0088485B"/>
    <w:rsid w:val="0089121B"/>
    <w:rsid w:val="0089360B"/>
    <w:rsid w:val="008A5411"/>
    <w:rsid w:val="008B0E53"/>
    <w:rsid w:val="008C08AC"/>
    <w:rsid w:val="008C3506"/>
    <w:rsid w:val="008C5D6D"/>
    <w:rsid w:val="008D66A9"/>
    <w:rsid w:val="008E3C42"/>
    <w:rsid w:val="008E4A27"/>
    <w:rsid w:val="008F64F1"/>
    <w:rsid w:val="00905E85"/>
    <w:rsid w:val="00914B17"/>
    <w:rsid w:val="00923A5A"/>
    <w:rsid w:val="00944CF1"/>
    <w:rsid w:val="00950DF2"/>
    <w:rsid w:val="00954D8B"/>
    <w:rsid w:val="009602C8"/>
    <w:rsid w:val="00976206"/>
    <w:rsid w:val="00982D76"/>
    <w:rsid w:val="00993DCD"/>
    <w:rsid w:val="009A05F1"/>
    <w:rsid w:val="009A5426"/>
    <w:rsid w:val="009C24DF"/>
    <w:rsid w:val="009C5886"/>
    <w:rsid w:val="009C7A98"/>
    <w:rsid w:val="009D5436"/>
    <w:rsid w:val="009D71D4"/>
    <w:rsid w:val="009E4D4C"/>
    <w:rsid w:val="009F3D1E"/>
    <w:rsid w:val="009F4BDE"/>
    <w:rsid w:val="00A116BD"/>
    <w:rsid w:val="00A11EF6"/>
    <w:rsid w:val="00A341C5"/>
    <w:rsid w:val="00A3704A"/>
    <w:rsid w:val="00A4118B"/>
    <w:rsid w:val="00A45E72"/>
    <w:rsid w:val="00A57B1D"/>
    <w:rsid w:val="00A61CAD"/>
    <w:rsid w:val="00A624E6"/>
    <w:rsid w:val="00A62920"/>
    <w:rsid w:val="00A62C36"/>
    <w:rsid w:val="00A6683E"/>
    <w:rsid w:val="00A71AC6"/>
    <w:rsid w:val="00A830B7"/>
    <w:rsid w:val="00A83856"/>
    <w:rsid w:val="00AA2DFC"/>
    <w:rsid w:val="00AA4D6C"/>
    <w:rsid w:val="00AB6346"/>
    <w:rsid w:val="00AB6AAB"/>
    <w:rsid w:val="00AC03AD"/>
    <w:rsid w:val="00AD6DCD"/>
    <w:rsid w:val="00AE0D79"/>
    <w:rsid w:val="00AE0DA0"/>
    <w:rsid w:val="00AE510B"/>
    <w:rsid w:val="00AF4296"/>
    <w:rsid w:val="00AF4EAF"/>
    <w:rsid w:val="00B05089"/>
    <w:rsid w:val="00B12813"/>
    <w:rsid w:val="00B1303F"/>
    <w:rsid w:val="00B1483E"/>
    <w:rsid w:val="00B16B66"/>
    <w:rsid w:val="00B24BC7"/>
    <w:rsid w:val="00B25800"/>
    <w:rsid w:val="00B25B4E"/>
    <w:rsid w:val="00B30D55"/>
    <w:rsid w:val="00B333E6"/>
    <w:rsid w:val="00B33853"/>
    <w:rsid w:val="00B34800"/>
    <w:rsid w:val="00B35C59"/>
    <w:rsid w:val="00B36E6C"/>
    <w:rsid w:val="00B54C59"/>
    <w:rsid w:val="00B605CC"/>
    <w:rsid w:val="00B67BD6"/>
    <w:rsid w:val="00B7110D"/>
    <w:rsid w:val="00B7364C"/>
    <w:rsid w:val="00B75283"/>
    <w:rsid w:val="00B83109"/>
    <w:rsid w:val="00B84851"/>
    <w:rsid w:val="00BA5BE6"/>
    <w:rsid w:val="00BA77A0"/>
    <w:rsid w:val="00BB1DCA"/>
    <w:rsid w:val="00BC35EC"/>
    <w:rsid w:val="00BC7972"/>
    <w:rsid w:val="00BD2358"/>
    <w:rsid w:val="00BD4372"/>
    <w:rsid w:val="00BF57F5"/>
    <w:rsid w:val="00C00636"/>
    <w:rsid w:val="00C13A03"/>
    <w:rsid w:val="00C1597A"/>
    <w:rsid w:val="00C15D87"/>
    <w:rsid w:val="00C2076C"/>
    <w:rsid w:val="00C3017A"/>
    <w:rsid w:val="00C33483"/>
    <w:rsid w:val="00C40780"/>
    <w:rsid w:val="00C449E5"/>
    <w:rsid w:val="00C47EB8"/>
    <w:rsid w:val="00C516BE"/>
    <w:rsid w:val="00C51DA4"/>
    <w:rsid w:val="00C620B4"/>
    <w:rsid w:val="00C71BB0"/>
    <w:rsid w:val="00C73810"/>
    <w:rsid w:val="00C74D78"/>
    <w:rsid w:val="00C80E5D"/>
    <w:rsid w:val="00C90887"/>
    <w:rsid w:val="00C912FA"/>
    <w:rsid w:val="00C92CC3"/>
    <w:rsid w:val="00C95745"/>
    <w:rsid w:val="00CA09D2"/>
    <w:rsid w:val="00CA2176"/>
    <w:rsid w:val="00CA7E17"/>
    <w:rsid w:val="00CB4600"/>
    <w:rsid w:val="00CB5880"/>
    <w:rsid w:val="00CB6325"/>
    <w:rsid w:val="00CC6FD6"/>
    <w:rsid w:val="00CC7CBC"/>
    <w:rsid w:val="00CD62D4"/>
    <w:rsid w:val="00CE54D2"/>
    <w:rsid w:val="00CF2F2A"/>
    <w:rsid w:val="00D008C5"/>
    <w:rsid w:val="00D23C0F"/>
    <w:rsid w:val="00D23EEC"/>
    <w:rsid w:val="00D24725"/>
    <w:rsid w:val="00D24D23"/>
    <w:rsid w:val="00D2630B"/>
    <w:rsid w:val="00D34ECB"/>
    <w:rsid w:val="00D36A4D"/>
    <w:rsid w:val="00D62593"/>
    <w:rsid w:val="00D80FCE"/>
    <w:rsid w:val="00D817CE"/>
    <w:rsid w:val="00D821BA"/>
    <w:rsid w:val="00D83857"/>
    <w:rsid w:val="00D85322"/>
    <w:rsid w:val="00D86C29"/>
    <w:rsid w:val="00D92361"/>
    <w:rsid w:val="00D94333"/>
    <w:rsid w:val="00D972F7"/>
    <w:rsid w:val="00DB47C3"/>
    <w:rsid w:val="00DC3863"/>
    <w:rsid w:val="00DC3AFE"/>
    <w:rsid w:val="00DD12EF"/>
    <w:rsid w:val="00DD381E"/>
    <w:rsid w:val="00DE1F13"/>
    <w:rsid w:val="00DF129B"/>
    <w:rsid w:val="00E0410D"/>
    <w:rsid w:val="00E107C4"/>
    <w:rsid w:val="00E2617A"/>
    <w:rsid w:val="00E31C4D"/>
    <w:rsid w:val="00E33728"/>
    <w:rsid w:val="00E35CC3"/>
    <w:rsid w:val="00E35FDC"/>
    <w:rsid w:val="00E44288"/>
    <w:rsid w:val="00E45316"/>
    <w:rsid w:val="00E46E0B"/>
    <w:rsid w:val="00E50479"/>
    <w:rsid w:val="00E5765F"/>
    <w:rsid w:val="00E62731"/>
    <w:rsid w:val="00E717DC"/>
    <w:rsid w:val="00E7236A"/>
    <w:rsid w:val="00E755AA"/>
    <w:rsid w:val="00E75758"/>
    <w:rsid w:val="00E821BD"/>
    <w:rsid w:val="00E92967"/>
    <w:rsid w:val="00EA3C81"/>
    <w:rsid w:val="00EA42A0"/>
    <w:rsid w:val="00EA69E4"/>
    <w:rsid w:val="00EC3FC3"/>
    <w:rsid w:val="00EC407D"/>
    <w:rsid w:val="00ED7880"/>
    <w:rsid w:val="00EE3BB7"/>
    <w:rsid w:val="00F028C3"/>
    <w:rsid w:val="00F03D47"/>
    <w:rsid w:val="00F04406"/>
    <w:rsid w:val="00F0485E"/>
    <w:rsid w:val="00F10E7D"/>
    <w:rsid w:val="00F2540E"/>
    <w:rsid w:val="00F26459"/>
    <w:rsid w:val="00F315AE"/>
    <w:rsid w:val="00F34AF8"/>
    <w:rsid w:val="00F37781"/>
    <w:rsid w:val="00F432F8"/>
    <w:rsid w:val="00F441E8"/>
    <w:rsid w:val="00F45AE6"/>
    <w:rsid w:val="00F5024B"/>
    <w:rsid w:val="00F55A29"/>
    <w:rsid w:val="00F56867"/>
    <w:rsid w:val="00F6078F"/>
    <w:rsid w:val="00F6250B"/>
    <w:rsid w:val="00F62630"/>
    <w:rsid w:val="00F6462C"/>
    <w:rsid w:val="00F7508F"/>
    <w:rsid w:val="00F759ED"/>
    <w:rsid w:val="00F75FA7"/>
    <w:rsid w:val="00F85D78"/>
    <w:rsid w:val="00F94584"/>
    <w:rsid w:val="00FA7486"/>
    <w:rsid w:val="00FB5A4B"/>
    <w:rsid w:val="00FC6504"/>
    <w:rsid w:val="00FC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B7364C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B7364C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B7364C"/>
    <w:pPr>
      <w:keepNext/>
      <w:keepLines/>
      <w:numPr>
        <w:ilvl w:val="2"/>
        <w:numId w:val="25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B7364C"/>
    <w:pPr>
      <w:keepNext/>
      <w:keepLines/>
      <w:numPr>
        <w:ilvl w:val="3"/>
        <w:numId w:val="25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B7364C"/>
    <w:pPr>
      <w:keepNext/>
      <w:keepLines/>
      <w:numPr>
        <w:ilvl w:val="4"/>
        <w:numId w:val="2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qFormat/>
    <w:rsid w:val="00B7364C"/>
    <w:pPr>
      <w:keepNext/>
      <w:keepLines/>
      <w:numPr>
        <w:ilvl w:val="5"/>
        <w:numId w:val="23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B7364C"/>
    <w:pPr>
      <w:keepNext/>
      <w:keepLines/>
      <w:numPr>
        <w:ilvl w:val="6"/>
        <w:numId w:val="2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B7364C"/>
    <w:pPr>
      <w:keepNext/>
      <w:keepLines/>
      <w:numPr>
        <w:ilvl w:val="7"/>
        <w:numId w:val="2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B7364C"/>
    <w:pPr>
      <w:keepNext/>
      <w:keepLines/>
      <w:numPr>
        <w:ilvl w:val="8"/>
        <w:numId w:val="2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unhideWhenUsed/>
    <w:rsid w:val="00B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B7364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B73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abealho">
    <w:name w:val="header"/>
    <w:basedOn w:val="Normal"/>
    <w:semiHidden/>
    <w:unhideWhenUsed/>
    <w:rsid w:val="00B73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semiHidden/>
    <w:rsid w:val="00B7364C"/>
    <w:rPr>
      <w:sz w:val="22"/>
      <w:szCs w:val="22"/>
      <w:lang w:eastAsia="en-US"/>
    </w:rPr>
  </w:style>
  <w:style w:type="paragraph" w:styleId="Rodap">
    <w:name w:val="footer"/>
    <w:basedOn w:val="Normal"/>
    <w:semiHidden/>
    <w:unhideWhenUsed/>
    <w:rsid w:val="00B73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B7364C"/>
    <w:rPr>
      <w:sz w:val="22"/>
      <w:szCs w:val="22"/>
      <w:lang w:eastAsia="en-US"/>
    </w:rPr>
  </w:style>
  <w:style w:type="paragraph" w:customStyle="1" w:styleId="A210107">
    <w:name w:val="_A210107"/>
    <w:rsid w:val="00B7364C"/>
    <w:pPr>
      <w:ind w:left="144" w:firstLine="2880"/>
      <w:jc w:val="both"/>
    </w:pPr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basedOn w:val="Fontepargpadro"/>
    <w:unhideWhenUsed/>
    <w:rsid w:val="00B7364C"/>
    <w:rPr>
      <w:color w:val="0000FF"/>
      <w:u w:val="single"/>
    </w:rPr>
  </w:style>
  <w:style w:type="character" w:customStyle="1" w:styleId="Ttulo1Char">
    <w:name w:val="Título 1 Char"/>
    <w:basedOn w:val="Fontepargpadro"/>
    <w:rsid w:val="00B7364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basedOn w:val="Fontepargpadro"/>
    <w:semiHidden/>
    <w:rsid w:val="00B7364C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har">
    <w:name w:val="Título 4 Char"/>
    <w:basedOn w:val="Fontepargpadro"/>
    <w:semiHidden/>
    <w:rsid w:val="00B7364C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har">
    <w:name w:val="Título 5 Char"/>
    <w:basedOn w:val="Fontepargpadro"/>
    <w:semiHidden/>
    <w:rsid w:val="00B7364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6Char">
    <w:name w:val="Título 6 Char"/>
    <w:basedOn w:val="Fontepargpadro"/>
    <w:semiHidden/>
    <w:rsid w:val="00B7364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semiHidden/>
    <w:rsid w:val="00B7364C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har">
    <w:name w:val="Título 9 Char"/>
    <w:basedOn w:val="Fontepargpadro"/>
    <w:semiHidden/>
    <w:rsid w:val="00B7364C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HiperlinkVisitado">
    <w:name w:val="FollowedHyperlink"/>
    <w:basedOn w:val="Fontepargpadro"/>
    <w:semiHidden/>
    <w:rsid w:val="00B7364C"/>
    <w:rPr>
      <w:color w:val="800080"/>
      <w:u w:val="single"/>
    </w:rPr>
  </w:style>
  <w:style w:type="table" w:styleId="Tabelacomgrade">
    <w:name w:val="Table Grid"/>
    <w:basedOn w:val="Tabelanormal"/>
    <w:uiPriority w:val="59"/>
    <w:rsid w:val="00F62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autoRedefine/>
    <w:rsid w:val="00521C7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97F7E"/>
    <w:pPr>
      <w:widowControl w:val="0"/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7F7E"/>
    <w:rPr>
      <w:rFonts w:ascii="Arial" w:eastAsia="Times New Roman" w:hAnsi="Arial"/>
      <w:sz w:val="22"/>
    </w:rPr>
  </w:style>
  <w:style w:type="paragraph" w:styleId="Reviso">
    <w:name w:val="Revision"/>
    <w:hidden/>
    <w:uiPriority w:val="99"/>
    <w:semiHidden/>
    <w:rsid w:val="00AD6DC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CFE4B-C39E-4688-8A90-58AC27F5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mnobre</dc:creator>
  <cp:lastModifiedBy>Usuário do Windows</cp:lastModifiedBy>
  <cp:revision>2</cp:revision>
  <cp:lastPrinted>2014-07-23T19:56:00Z</cp:lastPrinted>
  <dcterms:created xsi:type="dcterms:W3CDTF">2014-08-13T21:03:00Z</dcterms:created>
  <dcterms:modified xsi:type="dcterms:W3CDTF">2014-08-13T21:03:00Z</dcterms:modified>
</cp:coreProperties>
</file>