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B3CF" w14:textId="77777777" w:rsidR="00AB4926" w:rsidRPr="00792533" w:rsidRDefault="00AB4926" w:rsidP="00AB4926">
      <w:pPr>
        <w:jc w:val="center"/>
        <w:rPr>
          <w:b/>
          <w:bCs/>
        </w:rPr>
      </w:pPr>
      <w:r>
        <w:rPr>
          <w:b/>
          <w:bCs/>
        </w:rPr>
        <w:t xml:space="preserve">Convocação em </w:t>
      </w:r>
      <w:r w:rsidRPr="00792533">
        <w:rPr>
          <w:b/>
          <w:bCs/>
        </w:rPr>
        <w:t>Segunda Chamada</w:t>
      </w:r>
      <w:r>
        <w:rPr>
          <w:b/>
          <w:bCs/>
        </w:rPr>
        <w:t xml:space="preserve"> - Concessão de Gratificação GSISTE (NI)</w:t>
      </w:r>
    </w:p>
    <w:p w14:paraId="1DF5000A" w14:textId="77777777" w:rsidR="00AB4926" w:rsidRDefault="00AB4926" w:rsidP="00AB4926">
      <w:pPr>
        <w:jc w:val="both"/>
      </w:pPr>
      <w:r>
        <w:t xml:space="preserve">Tendo em vista o Ofício nº </w:t>
      </w:r>
      <w:r w:rsidRPr="001C1E8A">
        <w:t>517/2021/SE/GAB/SE/M</w:t>
      </w:r>
      <w:r>
        <w:t xml:space="preserve">S do Gabinete da Secretaria Executiva do Ministério da Saúde, que comunica a impossibilidade de cessão do primeiro colocado, </w:t>
      </w:r>
      <w:r w:rsidRPr="006B0E74">
        <w:rPr>
          <w:rFonts w:ascii="Calibri" w:eastAsia="Times New Roman" w:hAnsi="Calibri" w:cs="Calibri"/>
          <w:color w:val="000000"/>
          <w:lang w:eastAsia="pt-BR"/>
        </w:rPr>
        <w:t>Jorge Luiz Duval Senna</w:t>
      </w:r>
      <w:r>
        <w:rPr>
          <w:rFonts w:ascii="Calibri" w:eastAsia="Times New Roman" w:hAnsi="Calibri" w:cs="Calibri"/>
          <w:color w:val="000000"/>
          <w:lang w:eastAsia="pt-BR"/>
        </w:rPr>
        <w:t xml:space="preserve">, em razão das ações do Ministério da Saúde no enfrentamento aos efeitos da pandemia da COVID-19, </w:t>
      </w:r>
      <w:r>
        <w:t>a ANP convoca: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001"/>
      </w:tblGrid>
      <w:tr w:rsidR="00AB4926" w:rsidRPr="006B0E74" w14:paraId="75DA14C8" w14:textId="77777777" w:rsidTr="00C820B6">
        <w:trPr>
          <w:trHeight w:val="2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26D" w14:textId="77777777" w:rsidR="00AB4926" w:rsidRPr="006B0E74" w:rsidRDefault="00AB4926" w:rsidP="00C82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B0E7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Nível Intermediário (NI)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AB4926" w:rsidRPr="006B0E74" w14:paraId="796FD4AA" w14:textId="77777777" w:rsidTr="00C820B6">
        <w:trPr>
          <w:trHeight w:val="290"/>
        </w:trPr>
        <w:tc>
          <w:tcPr>
            <w:tcW w:w="2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4028" w14:textId="77777777" w:rsidR="00AB4926" w:rsidRPr="006B0E74" w:rsidRDefault="00AB4926" w:rsidP="00C82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Servidor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FFA" w14:textId="77777777" w:rsidR="00AB4926" w:rsidRPr="006B0E74" w:rsidRDefault="00AB4926" w:rsidP="00C82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B0E7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AB4926" w:rsidRPr="006B0E74" w14:paraId="233113CD" w14:textId="77777777" w:rsidTr="00C820B6">
        <w:trPr>
          <w:trHeight w:val="290"/>
        </w:trPr>
        <w:tc>
          <w:tcPr>
            <w:tcW w:w="2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7EB5" w14:textId="77777777" w:rsidR="00AB4926" w:rsidRPr="006B0E74" w:rsidRDefault="00AB4926" w:rsidP="00C82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B0E74">
              <w:rPr>
                <w:rFonts w:ascii="Calibri" w:eastAsia="Times New Roman" w:hAnsi="Calibri" w:cs="Calibri"/>
                <w:color w:val="000000"/>
                <w:lang w:eastAsia="pt-BR"/>
              </w:rPr>
              <w:t>João Carlos de Amorim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D6D2" w14:textId="77777777" w:rsidR="00AB4926" w:rsidRPr="006B0E74" w:rsidRDefault="00AB4926" w:rsidP="00C82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Aprovado em Cadastro de Reserva</w:t>
            </w:r>
          </w:p>
        </w:tc>
      </w:tr>
    </w:tbl>
    <w:p w14:paraId="5EB6AF37" w14:textId="77777777" w:rsidR="00F14F86" w:rsidRDefault="00F14F86"/>
    <w:sectPr w:rsidR="00F1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26"/>
    <w:rsid w:val="00AB4926"/>
    <w:rsid w:val="00E10D13"/>
    <w:rsid w:val="00F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8F95"/>
  <w15:chartTrackingRefBased/>
  <w15:docId w15:val="{AC57108C-5392-46CD-89CF-976C067A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Adilon Vieira de Melo Junior</dc:creator>
  <cp:keywords/>
  <dc:description/>
  <cp:lastModifiedBy>Adilon Vieira de Melo Junior</cp:lastModifiedBy>
  <cp:revision>1</cp:revision>
  <dcterms:created xsi:type="dcterms:W3CDTF">2021-05-24T17:58:00Z</dcterms:created>
  <dcterms:modified xsi:type="dcterms:W3CDTF">2021-05-24T18:00:00Z</dcterms:modified>
</cp:coreProperties>
</file>