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A229B" w14:textId="77777777" w:rsidR="004B343D" w:rsidRDefault="001D23FD">
      <w:pPr>
        <w:tabs>
          <w:tab w:val="left" w:pos="800"/>
          <w:tab w:val="right" w:leader="dot" w:pos="9629"/>
        </w:tabs>
        <w:spacing w:line="360" w:lineRule="auto"/>
        <w:jc w:val="center"/>
        <w:rPr>
          <w:rFonts w:ascii="Calibri" w:eastAsia="MS Mincho" w:hAnsi="Calibri"/>
          <w:b/>
          <w:bCs/>
          <w:lang w:eastAsia="ar-SA"/>
        </w:rPr>
      </w:pPr>
      <w:r>
        <w:rPr>
          <w:rFonts w:ascii="Calibri" w:eastAsia="MS Mincho" w:hAnsi="Calibri"/>
          <w:b/>
          <w:bCs/>
          <w:lang w:eastAsia="ar-SA"/>
        </w:rPr>
        <w:t>Histórico de Revisões</w:t>
      </w:r>
    </w:p>
    <w:p w14:paraId="49BE8706" w14:textId="77777777" w:rsidR="004B343D" w:rsidRDefault="004B343D">
      <w:pPr>
        <w:tabs>
          <w:tab w:val="left" w:pos="800"/>
          <w:tab w:val="right" w:leader="dot" w:pos="9629"/>
        </w:tabs>
        <w:spacing w:line="360" w:lineRule="auto"/>
        <w:jc w:val="center"/>
        <w:rPr>
          <w:rFonts w:ascii="Calibri" w:eastAsia="MS Mincho" w:hAnsi="Calibri"/>
          <w:b/>
          <w:bCs/>
          <w:lang w:eastAsia="ar-SA"/>
        </w:rPr>
      </w:pPr>
    </w:p>
    <w:tbl>
      <w:tblPr>
        <w:tblW w:w="8504" w:type="dxa"/>
        <w:tblLayout w:type="fixed"/>
        <w:tblCellMar>
          <w:left w:w="10" w:type="dxa"/>
          <w:right w:w="10" w:type="dxa"/>
        </w:tblCellMar>
        <w:tblLook w:val="04A0" w:firstRow="1" w:lastRow="0" w:firstColumn="1" w:lastColumn="0" w:noHBand="0" w:noVBand="1"/>
      </w:tblPr>
      <w:tblGrid>
        <w:gridCol w:w="1649"/>
        <w:gridCol w:w="789"/>
        <w:gridCol w:w="4227"/>
        <w:gridCol w:w="1839"/>
      </w:tblGrid>
      <w:tr w:rsidR="005B2AD8" w:rsidRPr="005B2AD8" w14:paraId="6A9F727D" w14:textId="77777777">
        <w:tc>
          <w:tcPr>
            <w:tcW w:w="164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2D4ECE9E" w14:textId="77777777" w:rsidR="004B343D" w:rsidRPr="005B2AD8" w:rsidRDefault="001D23FD">
            <w:pPr>
              <w:pStyle w:val="EPTabela"/>
              <w:rPr>
                <w:rFonts w:ascii="Calibri" w:hAnsi="Calibri" w:cs="Times New Roman"/>
                <w:sz w:val="24"/>
              </w:rPr>
            </w:pPr>
            <w:r w:rsidRPr="005B2AD8">
              <w:rPr>
                <w:rFonts w:ascii="Calibri" w:hAnsi="Calibri" w:cs="Times New Roman"/>
                <w:sz w:val="24"/>
              </w:rPr>
              <w:t>Data</w:t>
            </w:r>
          </w:p>
        </w:tc>
        <w:tc>
          <w:tcPr>
            <w:tcW w:w="78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43594A48" w14:textId="77777777" w:rsidR="004B343D" w:rsidRPr="005B2AD8" w:rsidRDefault="001D23FD">
            <w:pPr>
              <w:pStyle w:val="EPTabela"/>
              <w:rPr>
                <w:rFonts w:ascii="Calibri" w:hAnsi="Calibri" w:cs="Times New Roman"/>
                <w:sz w:val="24"/>
              </w:rPr>
            </w:pPr>
            <w:r w:rsidRPr="005B2AD8">
              <w:rPr>
                <w:rFonts w:ascii="Calibri" w:hAnsi="Calibri" w:cs="Times New Roman"/>
                <w:sz w:val="24"/>
              </w:rPr>
              <w:t>Versão</w:t>
            </w:r>
          </w:p>
        </w:tc>
        <w:tc>
          <w:tcPr>
            <w:tcW w:w="4227"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53837F8D" w14:textId="77777777" w:rsidR="004B343D" w:rsidRPr="005B2AD8" w:rsidRDefault="001D23FD">
            <w:pPr>
              <w:pStyle w:val="EPTabela"/>
              <w:rPr>
                <w:rFonts w:ascii="Calibri" w:hAnsi="Calibri" w:cs="Times New Roman"/>
                <w:sz w:val="24"/>
              </w:rPr>
            </w:pPr>
            <w:r w:rsidRPr="005B2AD8">
              <w:rPr>
                <w:rFonts w:ascii="Calibri" w:hAnsi="Calibri" w:cs="Times New Roman"/>
                <w:sz w:val="24"/>
              </w:rPr>
              <w:t>Descrição</w:t>
            </w:r>
          </w:p>
        </w:tc>
        <w:tc>
          <w:tcPr>
            <w:tcW w:w="1839" w:type="dxa"/>
            <w:tcBorders>
              <w:top w:val="single" w:sz="4" w:space="0" w:color="000000"/>
              <w:left w:val="single" w:sz="4" w:space="0" w:color="000000"/>
              <w:bottom w:val="single" w:sz="4" w:space="0" w:color="000000"/>
              <w:right w:val="single" w:sz="4" w:space="0" w:color="000000"/>
            </w:tcBorders>
            <w:shd w:val="clear" w:color="auto" w:fill="D9D9D9"/>
            <w:tcMar>
              <w:top w:w="55" w:type="dxa"/>
              <w:left w:w="55" w:type="dxa"/>
              <w:bottom w:w="55" w:type="dxa"/>
              <w:right w:w="55" w:type="dxa"/>
            </w:tcMar>
            <w:vAlign w:val="center"/>
          </w:tcPr>
          <w:p w14:paraId="76C1246D" w14:textId="77777777" w:rsidR="004B343D" w:rsidRPr="005B2AD8" w:rsidRDefault="001D23FD">
            <w:pPr>
              <w:pStyle w:val="EPTabela"/>
              <w:rPr>
                <w:rFonts w:ascii="Calibri" w:hAnsi="Calibri" w:cs="Times New Roman"/>
                <w:sz w:val="24"/>
              </w:rPr>
            </w:pPr>
            <w:r w:rsidRPr="005B2AD8">
              <w:rPr>
                <w:rFonts w:ascii="Calibri" w:hAnsi="Calibri" w:cs="Times New Roman"/>
                <w:sz w:val="24"/>
              </w:rPr>
              <w:t>Autor</w:t>
            </w:r>
          </w:p>
        </w:tc>
      </w:tr>
      <w:tr w:rsidR="005B2AD8" w:rsidRPr="005B2AD8" w14:paraId="7363149A"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1F82039" w14:textId="47D05984" w:rsidR="004B343D" w:rsidRPr="005B2AD8" w:rsidRDefault="005B2AD8">
            <w:pPr>
              <w:pStyle w:val="EPConteudotabela"/>
              <w:spacing w:line="240" w:lineRule="auto"/>
              <w:ind w:left="0" w:firstLine="0"/>
              <w:jc w:val="center"/>
              <w:rPr>
                <w:rFonts w:ascii="Calibri" w:hAnsi="Calibri" w:cs="Times New Roman"/>
              </w:rPr>
            </w:pPr>
            <w:r w:rsidRPr="005B2AD8">
              <w:rPr>
                <w:rFonts w:ascii="Calibri" w:hAnsi="Calibri" w:cs="Times New Roman"/>
              </w:rPr>
              <w:t>25</w:t>
            </w:r>
            <w:r w:rsidR="001D23FD" w:rsidRPr="005B2AD8">
              <w:rPr>
                <w:rFonts w:ascii="Calibri" w:hAnsi="Calibri" w:cs="Times New Roman"/>
              </w:rPr>
              <w:t>/</w:t>
            </w:r>
            <w:r w:rsidRPr="005B2AD8">
              <w:rPr>
                <w:rFonts w:ascii="Calibri" w:hAnsi="Calibri" w:cs="Times New Roman"/>
              </w:rPr>
              <w:t>11</w:t>
            </w:r>
            <w:r w:rsidR="001D23FD" w:rsidRPr="005B2AD8">
              <w:rPr>
                <w:rFonts w:ascii="Calibri" w:hAnsi="Calibri" w:cs="Times New Roman"/>
              </w:rPr>
              <w:t>/</w:t>
            </w:r>
            <w:r w:rsidRPr="005B2AD8">
              <w:rPr>
                <w:rFonts w:ascii="Calibri" w:hAnsi="Calibri" w:cs="Times New Roman"/>
              </w:rPr>
              <w:t>2025</w:t>
            </w: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6F8D305" w14:textId="77777777" w:rsidR="004B343D" w:rsidRPr="005B2AD8" w:rsidRDefault="001D23FD">
            <w:pPr>
              <w:jc w:val="center"/>
              <w:rPr>
                <w:rFonts w:ascii="Calibri" w:hAnsi="Calibri"/>
              </w:rPr>
            </w:pPr>
            <w:r w:rsidRPr="005B2AD8">
              <w:rPr>
                <w:rFonts w:ascii="Calibri" w:hAnsi="Calibri"/>
              </w:rPr>
              <w:t>1.0</w:t>
            </w: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2C43605" w14:textId="77777777" w:rsidR="004B343D" w:rsidRPr="005B2AD8" w:rsidRDefault="001D23FD">
            <w:pPr>
              <w:rPr>
                <w:rFonts w:ascii="Calibri" w:hAnsi="Calibri"/>
              </w:rPr>
            </w:pPr>
            <w:r w:rsidRPr="005B2AD8">
              <w:rPr>
                <w:rFonts w:ascii="Calibri" w:hAnsi="Calibri"/>
              </w:rPr>
              <w:t>Primeira versão do documento.</w:t>
            </w: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C592812" w14:textId="3A5773F5" w:rsidR="004B343D" w:rsidRPr="005B2AD8" w:rsidRDefault="005B2AD8">
            <w:pPr>
              <w:jc w:val="center"/>
              <w:rPr>
                <w:rFonts w:ascii="Calibri" w:hAnsi="Calibri"/>
              </w:rPr>
            </w:pPr>
            <w:r w:rsidRPr="005B2AD8">
              <w:rPr>
                <w:rFonts w:ascii="Calibri" w:hAnsi="Calibri"/>
              </w:rPr>
              <w:t>Iago Pereira</w:t>
            </w:r>
          </w:p>
        </w:tc>
      </w:tr>
    </w:tbl>
    <w:p w14:paraId="4C430FA7" w14:textId="77777777" w:rsidR="004B343D" w:rsidRDefault="004B343D">
      <w:pPr>
        <w:spacing w:line="360" w:lineRule="auto"/>
        <w:rPr>
          <w:rFonts w:ascii="Calibri" w:hAnsi="Calibri"/>
        </w:rPr>
      </w:pPr>
    </w:p>
    <w:p w14:paraId="43BC523C" w14:textId="77777777" w:rsidR="004B343D" w:rsidRDefault="004B343D">
      <w:pPr>
        <w:keepNext/>
        <w:keepLines/>
        <w:tabs>
          <w:tab w:val="left" w:pos="555"/>
          <w:tab w:val="left" w:pos="840"/>
          <w:tab w:val="left" w:pos="1140"/>
          <w:tab w:val="left" w:pos="1395"/>
          <w:tab w:val="left" w:pos="1650"/>
          <w:tab w:val="left" w:pos="1965"/>
          <w:tab w:val="left" w:pos="2220"/>
          <w:tab w:val="left" w:leader="underscore" w:pos="7336"/>
        </w:tabs>
        <w:spacing w:line="360" w:lineRule="auto"/>
        <w:jc w:val="center"/>
        <w:rPr>
          <w:rFonts w:ascii="Calibri" w:eastAsia="Times New Roman" w:hAnsi="Calibri" w:cs="Verdana"/>
          <w:b/>
          <w:bCs/>
        </w:rPr>
      </w:pPr>
    </w:p>
    <w:p w14:paraId="1C905707" w14:textId="77777777"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lastRenderedPageBreak/>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rsidTr="00EE2FFC">
        <w:trPr>
          <w:trHeight w:val="1160"/>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2411F9" w14:textId="31B50012" w:rsidR="004B343D" w:rsidRPr="00CC256A" w:rsidRDefault="001D23FD">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Pelo presente instrumento o </w:t>
      </w:r>
      <w:r>
        <w:rPr>
          <w:rFonts w:ascii="Calibri" w:hAnsi="Calibri"/>
          <w:color w:val="FF0000"/>
          <w:shd w:val="clear" w:color="auto" w:fill="FFFFFF"/>
        </w:rPr>
        <w:t>&lt;NOME DO ÓRGÃO&gt;</w:t>
      </w:r>
      <w:r>
        <w:rPr>
          <w:rFonts w:ascii="Calibri" w:hAnsi="Calibri"/>
          <w:shd w:val="clear" w:color="auto" w:fill="FFFFFF"/>
        </w:rPr>
        <w:t xml:space="preserve">, sediado em </w:t>
      </w:r>
      <w:r>
        <w:rPr>
          <w:rFonts w:ascii="Calibri" w:hAnsi="Calibri"/>
          <w:color w:val="FF0000"/>
          <w:shd w:val="clear" w:color="auto" w:fill="FFFFFF"/>
        </w:rPr>
        <w:t>&lt;ENDEREÇO&gt;,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lastRenderedPageBreak/>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t>II – tenham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 xml:space="preserve">As partes se comprometem a não revelar, copiar, transmitir, reproduzir, utilizar, transportar ou dar conhecimento, em hipótese alguma, a terceiros, bem como a não </w:t>
      </w:r>
      <w:r>
        <w:rPr>
          <w:rFonts w:ascii="Calibri" w:hAnsi="Calibri"/>
          <w:color w:val="000000"/>
        </w:rPr>
        <w:lastRenderedPageBreak/>
        <w:t>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 xml:space="preserve">III – Comunicar à CONTRATANTE, de imediato, de forma expressa e antes de qualquer divulgação, caso tenha que revelar qualquer uma das INFORMAÇÕES, por determinação </w:t>
      </w:r>
      <w:r>
        <w:rPr>
          <w:rFonts w:ascii="Calibri" w:hAnsi="Calibri"/>
          <w:color w:val="000000"/>
        </w:rPr>
        <w:lastRenderedPageBreak/>
        <w:t>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6FAFAE16" w14:textId="31B6D45A" w:rsidR="004B343D" w:rsidRPr="005B2AD8" w:rsidRDefault="001D23FD" w:rsidP="005B2AD8">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 xml:space="preserve">II – A CONTRATADA deverá disponibilizar, sempre que solicitadas formalmente pela </w:t>
      </w:r>
      <w:r>
        <w:rPr>
          <w:rFonts w:ascii="Calibri" w:hAnsi="Calibri"/>
          <w:color w:val="000000"/>
        </w:rPr>
        <w:lastRenderedPageBreak/>
        <w:t>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49AF61AF" w:rsidR="004B343D" w:rsidRDefault="001D23FD">
      <w:pPr>
        <w:pStyle w:val="Standard"/>
        <w:spacing w:after="119"/>
        <w:jc w:val="both"/>
      </w:pPr>
      <w:r>
        <w:rPr>
          <w:rFonts w:ascii="Calibri" w:hAnsi="Calibri"/>
          <w:color w:val="000000"/>
        </w:rPr>
        <w:t>A CONTRATANTE elege o foro d</w:t>
      </w:r>
      <w:r w:rsidR="005A7B08">
        <w:rPr>
          <w:rFonts w:ascii="Calibri" w:hAnsi="Calibri"/>
          <w:color w:val="000000"/>
        </w:rPr>
        <w:t>e</w:t>
      </w:r>
      <w:r>
        <w:rPr>
          <w:rFonts w:ascii="Calibri" w:hAnsi="Calibri"/>
          <w:color w:val="000000"/>
        </w:rPr>
        <w:t xml:space="preserve"> </w:t>
      </w:r>
      <w:r w:rsidR="005A7B08" w:rsidRPr="005A7B08">
        <w:rPr>
          <w:rFonts w:ascii="Calibri" w:hAnsi="Calibri"/>
          <w:shd w:val="clear" w:color="auto" w:fill="FFFFFF"/>
        </w:rPr>
        <w:t>Brasília/DF</w:t>
      </w:r>
      <w:r w:rsidRPr="005A7B08">
        <w:rPr>
          <w:rFonts w:ascii="Calibri" w:hAnsi="Calibri"/>
        </w:rPr>
        <w:t xml:space="preserve">, </w:t>
      </w:r>
      <w:r>
        <w:rPr>
          <w:rFonts w:ascii="Calibri" w:hAnsi="Calibri"/>
          <w:color w:val="000000"/>
        </w:rPr>
        <w:t>onde está localizada a sede da CONTRATANTE, para dirimir quaisquer dúvidas originadas do presente TERMO, com renúncia expressa a qualquer outro, por mais privilegiado que seja.</w:t>
      </w:r>
    </w:p>
    <w:p w14:paraId="60628BD3" w14:textId="77777777" w:rsidR="00EE2FFC" w:rsidRDefault="00EE2FFC">
      <w:pPr>
        <w:pStyle w:val="Standard"/>
        <w:spacing w:after="119"/>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p w14:paraId="15B82E98" w14:textId="77777777" w:rsidR="00EE2FFC" w:rsidRDefault="00EE2FFC">
      <w:pPr>
        <w:pStyle w:val="Standard"/>
        <w:spacing w:after="119"/>
        <w:jc w:val="both"/>
        <w:rPr>
          <w:rFonts w:ascii="Calibri" w:hAnsi="Calibri"/>
          <w:color w:val="000000"/>
        </w:rPr>
      </w:pPr>
    </w:p>
    <w:p w14:paraId="15822549" w14:textId="77777777" w:rsidR="00EE2FFC" w:rsidRDefault="00EE2FFC">
      <w:pPr>
        <w:pStyle w:val="Standard"/>
        <w:spacing w:after="119"/>
        <w:jc w:val="both"/>
        <w:rPr>
          <w:rFonts w:ascii="Calibri" w:hAnsi="Calibri"/>
          <w:color w:val="000000"/>
        </w:rPr>
      </w:pPr>
    </w:p>
    <w:p w14:paraId="0B2D2D46" w14:textId="77777777" w:rsidR="00EE2FFC" w:rsidRDefault="00EE2FFC">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lastRenderedPageBreak/>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46FD0892"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w:t>
            </w:r>
            <w:r w:rsidR="005A7B08">
              <w:rPr>
                <w:rFonts w:ascii="Calibri" w:hAnsi="Calibri"/>
                <w:color w:val="FF0000"/>
                <w:shd w:val="clear" w:color="auto" w:fill="FFFFFF"/>
              </w:rPr>
              <w:t xml:space="preserve"> do Gestor do Contrato</w:t>
            </w:r>
            <w:r w:rsidR="00EE2FFC">
              <w:rPr>
                <w:rFonts w:ascii="Calibri" w:hAnsi="Calibri"/>
                <w:color w:val="FF0000"/>
                <w:shd w:val="clear" w:color="auto" w:fill="FFFFFF"/>
              </w:rPr>
              <w:t xml:space="preserve"> da ANM</w:t>
            </w:r>
            <w:r>
              <w:rPr>
                <w:rFonts w:ascii="Calibri" w:hAnsi="Calibri"/>
                <w:color w:val="FF0000"/>
                <w:shd w:val="clear" w:color="auto" w:fill="FFFFFF"/>
              </w:rPr>
              <w:t>&gt;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r>
              <w:rPr>
                <w:rFonts w:ascii="Calibri" w:hAnsi="Calibri"/>
                <w:color w:val="FF0000"/>
              </w:rPr>
              <w:t>xxxxxxxx</w:t>
            </w:r>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6F10" w14:textId="77777777" w:rsidR="00CD6CE2" w:rsidRDefault="001D23FD">
      <w:r>
        <w:separator/>
      </w:r>
    </w:p>
  </w:endnote>
  <w:endnote w:type="continuationSeparator" w:id="0">
    <w:p w14:paraId="48DCA40A" w14:textId="77777777" w:rsidR="00CD6CE2" w:rsidRDefault="001D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BE76DD"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0715" w14:textId="77777777" w:rsidR="00CD6CE2" w:rsidRDefault="001D23FD">
      <w:r>
        <w:rPr>
          <w:color w:val="000000"/>
        </w:rPr>
        <w:separator/>
      </w:r>
    </w:p>
  </w:footnote>
  <w:footnote w:type="continuationSeparator" w:id="0">
    <w:p w14:paraId="5B8918A6" w14:textId="77777777" w:rsidR="00CD6CE2" w:rsidRDefault="001D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77777777" w:rsidR="00BE76DD" w:rsidRDefault="001D23FD">
          <w:pPr>
            <w:pStyle w:val="TableContents"/>
            <w:jc w:val="center"/>
            <w:rPr>
              <w:rFonts w:ascii="Calibri" w:hAnsi="Calibri"/>
              <w:b/>
              <w:bCs/>
              <w:color w:val="FF9999"/>
            </w:rPr>
          </w:pPr>
          <w:r>
            <w:rPr>
              <w:rFonts w:ascii="Calibri" w:hAnsi="Calibri"/>
              <w:b/>
              <w:bCs/>
              <w:color w:val="FF9999"/>
            </w:rPr>
            <w:t>&lt;ESPAÇO DESTINADO À IDENTIFICAÇÃO DO ÓRGÃO/ENTIDADE&gt;</w:t>
          </w:r>
        </w:p>
      </w:tc>
    </w:tr>
  </w:tbl>
  <w:p w14:paraId="56D59923" w14:textId="77777777" w:rsidR="00BE76DD" w:rsidRDefault="00EE2FF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066A95"/>
    <w:rsid w:val="001D23FD"/>
    <w:rsid w:val="004B343D"/>
    <w:rsid w:val="005A7B08"/>
    <w:rsid w:val="005B2AD8"/>
    <w:rsid w:val="00CC256A"/>
    <w:rsid w:val="00CD6CE2"/>
    <w:rsid w:val="00EE2F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B282B-5293-4BD9-AE8F-F6632795D10B}">
  <ds:schemaRefs>
    <ds:schemaRef ds:uri="http://schemas.openxmlformats.org/package/2006/metadata/core-properties"/>
    <ds:schemaRef ds:uri="http://purl.org/dc/elements/1.1/"/>
    <ds:schemaRef ds:uri="http://purl.org/dc/terms/"/>
    <ds:schemaRef ds:uri="http://purl.org/dc/dcmitype/"/>
    <ds:schemaRef ds:uri="6b69e0ef-d27d-470e-880f-3d6c413f2b1e"/>
    <ds:schemaRef ds:uri="http://schemas.microsoft.com/office/2006/documentManagement/types"/>
    <ds:schemaRef ds:uri="http://www.w3.org/XML/1998/namespace"/>
    <ds:schemaRef ds:uri="http://schemas.microsoft.com/office/infopath/2007/PartnerControls"/>
    <ds:schemaRef ds:uri="8189a329-b568-4eef-85cb-0b87258ac610"/>
    <ds:schemaRef ds:uri="http://schemas.microsoft.com/office/2006/metadata/properties"/>
  </ds:schemaRefs>
</ds:datastoreItem>
</file>

<file path=customXml/itemProps3.xml><?xml version="1.0" encoding="utf-8"?>
<ds:datastoreItem xmlns:ds="http://schemas.openxmlformats.org/officeDocument/2006/customXml" ds:itemID="{F9364FAA-DD99-4E09-9935-CE7886EC72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1857</Words>
  <Characters>10032</Characters>
  <Application>Microsoft Office Word</Application>
  <DocSecurity>0</DocSecurity>
  <Lines>83</Lines>
  <Paragraphs>23</Paragraphs>
  <ScaleCrop>false</ScaleCrop>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José Iago Pereira dos Santos</cp:lastModifiedBy>
  <cp:revision>7</cp:revision>
  <dcterms:created xsi:type="dcterms:W3CDTF">2023-03-01T17:59:00Z</dcterms:created>
  <dcterms:modified xsi:type="dcterms:W3CDTF">2025-11-26T00:22:00Z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