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042D6" w14:textId="77777777" w:rsidR="006C444F" w:rsidRDefault="006C444F">
      <w:pPr>
        <w:rPr>
          <w:color w:val="000000"/>
        </w:rPr>
      </w:pPr>
      <w:r w:rsidRPr="006C444F">
        <w:rPr>
          <w:b/>
          <w:bCs/>
          <w:color w:val="000000"/>
        </w:rPr>
        <w:t>Clébio Felipe Abreu da Silva</w:t>
      </w:r>
    </w:p>
    <w:p w14:paraId="01A9F73F" w14:textId="0C6F1AB5" w:rsidR="006C444F" w:rsidRDefault="006C444F">
      <w:pPr>
        <w:rPr>
          <w:color w:val="000000"/>
        </w:rPr>
      </w:pPr>
      <w:r>
        <w:rPr>
          <w:color w:val="000000"/>
        </w:rPr>
        <w:br/>
        <w:t xml:space="preserve">Ocupante do cargo de Gerente Técnico de Certificação na </w:t>
      </w:r>
      <w:r w:rsidRPr="006C444F">
        <w:rPr>
          <w:color w:val="000000"/>
        </w:rPr>
        <w:t>Superintendência de Padrões Operacionais da Agência Nacional de Aviação Civil</w:t>
      </w:r>
      <w:r>
        <w:rPr>
          <w:color w:val="000000"/>
        </w:rPr>
        <w:t>,</w:t>
      </w:r>
      <w:r w:rsidRPr="006C444F">
        <w:rPr>
          <w:color w:val="000000"/>
        </w:rPr>
        <w:t xml:space="preserve"> desde </w:t>
      </w:r>
      <w:r>
        <w:rPr>
          <w:color w:val="000000"/>
        </w:rPr>
        <w:t>fevereir</w:t>
      </w:r>
      <w:r w:rsidRPr="006C444F">
        <w:rPr>
          <w:color w:val="000000"/>
        </w:rPr>
        <w:t>o de 202</w:t>
      </w:r>
      <w:r>
        <w:rPr>
          <w:color w:val="000000"/>
        </w:rPr>
        <w:t>4.</w:t>
      </w:r>
    </w:p>
    <w:p w14:paraId="2C7F00BD" w14:textId="77777777" w:rsidR="006C444F" w:rsidRDefault="006C444F">
      <w:pPr>
        <w:rPr>
          <w:color w:val="000000"/>
        </w:rPr>
      </w:pPr>
      <w:r>
        <w:rPr>
          <w:color w:val="000000"/>
        </w:rPr>
        <w:t>Possui formação técnica em Manutenção de Aeronaves e nível superior em Mecânica (Modalidade Projetos) pela Faculdade de Tecnologia de São Paulo – FATEC/SP.</w:t>
      </w:r>
    </w:p>
    <w:p w14:paraId="04A9EF12" w14:textId="1F8B2CA5" w:rsidR="006A7D1B" w:rsidRDefault="006C444F">
      <w:r>
        <w:rPr>
          <w:color w:val="000000"/>
        </w:rPr>
        <w:t xml:space="preserve">Na ANAC desde 2007, atuou Superintendência de Aeronavegabilidade, na certificação e fiscalização de empresas de manutenção aeronáutica, operadores aéreos e na aviação geral até 2017. Desde então, na Gerência de Operações da Aviação Geral – GOAG, atua em projetos de certificação e fiscalização de operadores da aviação geral, </w:t>
      </w:r>
      <w:proofErr w:type="spellStart"/>
      <w:r>
        <w:rPr>
          <w:color w:val="000000"/>
        </w:rPr>
        <w:t>aerodesporto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aeroagrícolas</w:t>
      </w:r>
      <w:proofErr w:type="spellEnd"/>
      <w:r>
        <w:rPr>
          <w:color w:val="000000"/>
        </w:rPr>
        <w:t xml:space="preserve"> e de táxi aéreo.</w:t>
      </w:r>
    </w:p>
    <w:sectPr w:rsidR="006A7D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4F"/>
    <w:rsid w:val="00142772"/>
    <w:rsid w:val="00192326"/>
    <w:rsid w:val="00554FFB"/>
    <w:rsid w:val="006A7D1B"/>
    <w:rsid w:val="006C444F"/>
    <w:rsid w:val="00725CBD"/>
    <w:rsid w:val="00C5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8191"/>
  <w15:chartTrackingRefBased/>
  <w15:docId w15:val="{AC705E8D-51D4-4933-AEC9-9AE4D668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4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4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4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4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4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4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4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4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4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44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44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44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44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44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44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4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4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4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4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44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44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44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4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44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4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c3dbd8-7f9c-4a96-bb33-7771a6f15b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D84AD28FA47A419B9797A3BA574FCD" ma:contentTypeVersion="16" ma:contentTypeDescription="Crie um novo documento." ma:contentTypeScope="" ma:versionID="c3ac369475af455d8d8f7eb265a933ea">
  <xsd:schema xmlns:xsd="http://www.w3.org/2001/XMLSchema" xmlns:xs="http://www.w3.org/2001/XMLSchema" xmlns:p="http://schemas.microsoft.com/office/2006/metadata/properties" xmlns:ns3="3ebfed80-fa92-43aa-a10c-e63c5b5432ca" xmlns:ns4="16c3dbd8-7f9c-4a96-bb33-7771a6f15b4e" targetNamespace="http://schemas.microsoft.com/office/2006/metadata/properties" ma:root="true" ma:fieldsID="e5951ea326c77c1496c76c8d5c625d66" ns3:_="" ns4:_="">
    <xsd:import namespace="3ebfed80-fa92-43aa-a10c-e63c5b5432ca"/>
    <xsd:import namespace="16c3dbd8-7f9c-4a96-bb33-7771a6f15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fed80-fa92-43aa-a10c-e63c5b543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dbd8-7f9c-4a96-bb33-7771a6f15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59417-56A9-4129-A8CF-79A97E4054E7}">
  <ds:schemaRefs>
    <ds:schemaRef ds:uri="http://purl.org/dc/elements/1.1/"/>
    <ds:schemaRef ds:uri="16c3dbd8-7f9c-4a96-bb33-7771a6f15b4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ebfed80-fa92-43aa-a10c-e63c5b5432c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F6198A-5821-4E2B-8B28-3565A420B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ADED5D-0B03-4390-9ADD-EF68307FE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fed80-fa92-43aa-a10c-e63c5b5432ca"/>
    <ds:schemaRef ds:uri="16c3dbd8-7f9c-4a96-bb33-7771a6f1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Clebio Felipe Abreu da Silva</dc:creator>
  <cp:keywords/>
  <dc:description/>
  <cp:lastModifiedBy>Clebio Felipe Abreu da Silva</cp:lastModifiedBy>
  <cp:revision>2</cp:revision>
  <dcterms:created xsi:type="dcterms:W3CDTF">2024-03-12T18:57:00Z</dcterms:created>
  <dcterms:modified xsi:type="dcterms:W3CDTF">2024-03-12T18:57:00Z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0x0101000BD84AD28FA47A419B9797A3BA574FCD</vt:lpwstr>
  </property>
</Properties>
</file>