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13BF3" w14:textId="52E3B07B" w:rsidR="00A05F58" w:rsidRDefault="002A0C32" w:rsidP="002A0C32">
      <w:r>
        <w:t>Janaína Maduro de Lorenzo</w:t>
      </w:r>
      <w:r w:rsidRPr="002A0C32">
        <w:t xml:space="preserve">, graduada em </w:t>
      </w:r>
      <w:r>
        <w:t>Engenharia Civil</w:t>
      </w:r>
      <w:r w:rsidRPr="002A0C32">
        <w:t xml:space="preserve"> pela Universidade </w:t>
      </w:r>
      <w:r>
        <w:t>de Brasília (UnB/2003)</w:t>
      </w:r>
      <w:r w:rsidR="006E2E29">
        <w:t xml:space="preserve"> </w:t>
      </w:r>
      <w:r w:rsidR="00E160BC">
        <w:t>e</w:t>
      </w:r>
      <w:r>
        <w:t xml:space="preserve"> Direito pelo Centro Universitário do Distrito Federal (UDF/2014)</w:t>
      </w:r>
      <w:r w:rsidR="00E160BC">
        <w:t xml:space="preserve">, bem como </w:t>
      </w:r>
      <w:r>
        <w:t>especialização em Direito Administrativo e Gestão Pública (2022)</w:t>
      </w:r>
      <w:r w:rsidRPr="002A0C32">
        <w:t>, é Especialista em Regulação d</w:t>
      </w:r>
      <w:r w:rsidR="00E160BC">
        <w:t>a</w:t>
      </w:r>
      <w:r w:rsidRPr="002A0C32">
        <w:t xml:space="preserve"> Aviação Civil da Agência Nacional de Aviação Civil </w:t>
      </w:r>
      <w:r>
        <w:t>(Anac)</w:t>
      </w:r>
      <w:r w:rsidRPr="002A0C32">
        <w:t xml:space="preserve"> desde 20</w:t>
      </w:r>
      <w:r w:rsidR="00A05F58">
        <w:t>08</w:t>
      </w:r>
      <w:r w:rsidRPr="002A0C32">
        <w:t xml:space="preserve">. </w:t>
      </w:r>
    </w:p>
    <w:p w14:paraId="7C3C2ADE" w14:textId="3BD7E729" w:rsidR="002A0C32" w:rsidRPr="002A0C32" w:rsidRDefault="002A0C32" w:rsidP="00137E25">
      <w:r w:rsidRPr="002A0C32">
        <w:t xml:space="preserve">Ocupa o cargo de Gerente Técnica de Assessoramento da Superintendência de Infraestrutura Aeroportuária (GTAS/SIA) desde </w:t>
      </w:r>
      <w:r>
        <w:t>junho</w:t>
      </w:r>
      <w:r w:rsidRPr="002A0C32">
        <w:t>/202</w:t>
      </w:r>
      <w:r>
        <w:t>4</w:t>
      </w:r>
      <w:r w:rsidRPr="002A0C32">
        <w:t xml:space="preserve">. </w:t>
      </w:r>
      <w:r w:rsidR="00AB1812">
        <w:t xml:space="preserve">Atuou na </w:t>
      </w:r>
      <w:r w:rsidR="00D45DAC" w:rsidRPr="00D45DAC">
        <w:t>Gerência Técnica de Normas da Superintendência (GTNO-SIA)</w:t>
      </w:r>
      <w:r w:rsidR="00D45DAC">
        <w:t xml:space="preserve">, </w:t>
      </w:r>
      <w:r w:rsidR="00C25A91">
        <w:t xml:space="preserve">inclusive como substituta do Gerente em suas ausências/afastamentos. </w:t>
      </w:r>
      <w:r w:rsidR="00A16004">
        <w:t xml:space="preserve">Foi </w:t>
      </w:r>
      <w:r w:rsidR="00A16004" w:rsidRPr="00A16004">
        <w:t>Coordenadora de Gestão de Concessões Aeroportuárias (CGCA)</w:t>
      </w:r>
      <w:r w:rsidR="00D45DAC">
        <w:t xml:space="preserve"> </w:t>
      </w:r>
      <w:r w:rsidR="00137E25">
        <w:t xml:space="preserve">na </w:t>
      </w:r>
      <w:r w:rsidR="00137E25" w:rsidRPr="00137E25">
        <w:t>Gerência de Outorgas de Infraestrutura Aeroportuária (GOIA) da Superintendência de Regulação Econômica de Aeroportos (SRA)</w:t>
      </w:r>
      <w:r w:rsidR="00137E25">
        <w:t xml:space="preserve"> pelo período de </w:t>
      </w:r>
      <w:r w:rsidR="001629A9">
        <w:t>2015 a 2020. Atuou ainda na modelagem de concessões aeroportuárias, elaboração de regulamentação técnica</w:t>
      </w:r>
      <w:r w:rsidR="00100494">
        <w:t>, certificação operacional de aeroportos,</w:t>
      </w:r>
      <w:r w:rsidR="00100494" w:rsidRPr="00100494">
        <w:t xml:space="preserve"> </w:t>
      </w:r>
      <w:r w:rsidR="00100494">
        <w:t>gerenciamento de projetos de engenharia na área de educação</w:t>
      </w:r>
      <w:r w:rsidR="00100494">
        <w:t xml:space="preserve"> e consultoria em transportes.</w:t>
      </w:r>
    </w:p>
    <w:p w14:paraId="7CDFEE72" w14:textId="77777777" w:rsidR="002A0C32" w:rsidRDefault="002A0C32"/>
    <w:sectPr w:rsidR="002A0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32"/>
    <w:rsid w:val="00100494"/>
    <w:rsid w:val="00137E25"/>
    <w:rsid w:val="001629A9"/>
    <w:rsid w:val="002400C5"/>
    <w:rsid w:val="002A0C32"/>
    <w:rsid w:val="00440940"/>
    <w:rsid w:val="006E2E29"/>
    <w:rsid w:val="008B50D3"/>
    <w:rsid w:val="00994E78"/>
    <w:rsid w:val="00A05F58"/>
    <w:rsid w:val="00A16004"/>
    <w:rsid w:val="00A439BC"/>
    <w:rsid w:val="00AB1812"/>
    <w:rsid w:val="00C25A91"/>
    <w:rsid w:val="00D45DAC"/>
    <w:rsid w:val="00E160BC"/>
    <w:rsid w:val="00E2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7784"/>
  <w15:chartTrackingRefBased/>
  <w15:docId w15:val="{40890B42-AAFF-4211-8382-8B64A5B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C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C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C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C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C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C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Maduro de Lorenzo</dc:creator>
  <cp:keywords/>
  <dc:description/>
  <cp:lastModifiedBy>Janaina Maduro de Lorenzo</cp:lastModifiedBy>
  <cp:revision>14</cp:revision>
  <dcterms:created xsi:type="dcterms:W3CDTF">2025-01-07T16:40:00Z</dcterms:created>
  <dcterms:modified xsi:type="dcterms:W3CDTF">2025-01-07T16:57:00Z</dcterms:modified>
</cp:coreProperties>
</file>