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5C13" w14:textId="77777777" w:rsidR="00686BFB" w:rsidRDefault="00686BFB">
      <w:pPr>
        <w:spacing w:line="259" w:lineRule="auto"/>
        <w:ind w:left="10" w:right="8"/>
        <w:jc w:val="center"/>
        <w:rPr>
          <w:b/>
        </w:rPr>
      </w:pPr>
    </w:p>
    <w:p w14:paraId="4CAE25C1" w14:textId="1A4CF91C" w:rsidR="004A2D95" w:rsidRDefault="00405BC6">
      <w:pPr>
        <w:spacing w:line="259" w:lineRule="auto"/>
        <w:ind w:left="10" w:right="8"/>
        <w:jc w:val="center"/>
      </w:pPr>
      <w:r>
        <w:rPr>
          <w:b/>
        </w:rPr>
        <w:t xml:space="preserve">TERMO DE RESPONSABILIDADE </w:t>
      </w:r>
    </w:p>
    <w:p w14:paraId="4FEB341B" w14:textId="77777777" w:rsidR="004A2D95" w:rsidRDefault="00405BC6">
      <w:pPr>
        <w:spacing w:line="259" w:lineRule="auto"/>
        <w:ind w:left="567" w:right="0" w:firstLine="0"/>
        <w:jc w:val="left"/>
      </w:pPr>
      <w:r>
        <w:t xml:space="preserve"> </w:t>
      </w:r>
    </w:p>
    <w:p w14:paraId="22AD1E9C" w14:textId="77ABDD1E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 xml:space="preserve">Nos termos da Resolução nº 623, de 7 de junho de 2021, informo a essa Agência Nacional de Aviação Civil sobre o interesse em realizar operações aéreas em áreas não cadastradas na região da Amazônia Legal para realização de ações humanitárias envolvendo comunidades isoladas. </w:t>
      </w:r>
    </w:p>
    <w:p w14:paraId="3F185FE1" w14:textId="44E51787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 xml:space="preserve">Para tanto, responsabilizo-me pela observância das seguintes condições, nos termos dos art. 1º e 2º da Resolução nº 623, de 2021: </w:t>
      </w:r>
    </w:p>
    <w:p w14:paraId="4E212034" w14:textId="649FD225" w:rsidR="004A2D95" w:rsidRDefault="00405BC6" w:rsidP="00686BFB">
      <w:pPr>
        <w:numPr>
          <w:ilvl w:val="0"/>
          <w:numId w:val="8"/>
        </w:numPr>
        <w:spacing w:before="120" w:after="120" w:line="276" w:lineRule="auto"/>
        <w:ind w:right="0" w:firstLine="557"/>
      </w:pPr>
      <w:r>
        <w:rPr>
          <w:sz w:val="22"/>
        </w:rPr>
        <w:t xml:space="preserve">As operações serão realizadas por operadores aéreos certificados para operação nos termos do RBAC nº 135, mediante contratação com a Administração Pública; </w:t>
      </w:r>
    </w:p>
    <w:p w14:paraId="30601790" w14:textId="1F859C42" w:rsidR="004A2D95" w:rsidRDefault="00405BC6" w:rsidP="00686BFB">
      <w:pPr>
        <w:numPr>
          <w:ilvl w:val="0"/>
          <w:numId w:val="8"/>
        </w:numPr>
        <w:spacing w:before="120" w:after="120" w:line="276" w:lineRule="auto"/>
        <w:ind w:right="0" w:firstLine="557"/>
      </w:pPr>
      <w:r>
        <w:rPr>
          <w:sz w:val="22"/>
        </w:rPr>
        <w:t xml:space="preserve">As operações serão realizadas exclusivamente em áreas situadas na Amazônia Legal; </w:t>
      </w:r>
    </w:p>
    <w:p w14:paraId="24873AAF" w14:textId="63C86458" w:rsidR="004A2D95" w:rsidRDefault="00405BC6" w:rsidP="00686BFB">
      <w:pPr>
        <w:numPr>
          <w:ilvl w:val="0"/>
          <w:numId w:val="8"/>
        </w:numPr>
        <w:spacing w:before="120" w:after="120" w:line="276" w:lineRule="auto"/>
        <w:ind w:right="0" w:firstLine="557"/>
      </w:pPr>
      <w:r>
        <w:rPr>
          <w:sz w:val="22"/>
        </w:rPr>
        <w:t xml:space="preserve">As operações ocorrerão somente enquanto perdurarem os efeitos da Resolução nº 623, de 2021; </w:t>
      </w:r>
    </w:p>
    <w:p w14:paraId="0BB54C80" w14:textId="389CDEF2" w:rsidR="004A2D95" w:rsidRDefault="00405BC6" w:rsidP="00686BFB">
      <w:pPr>
        <w:numPr>
          <w:ilvl w:val="0"/>
          <w:numId w:val="8"/>
        </w:numPr>
        <w:spacing w:before="120" w:after="120" w:line="276" w:lineRule="auto"/>
        <w:ind w:right="0" w:firstLine="557"/>
      </w:pPr>
      <w:r>
        <w:rPr>
          <w:sz w:val="22"/>
        </w:rPr>
        <w:t xml:space="preserve">As operações restringir-se-ão ao atendimento de comunidades isoladas, em que o deslocamento pelas vias de transporte regulares (inclusive operações aéreas em aeródromos públicos ou privados cadastrados) não garanta a celeridade necessária para execução da ação; </w:t>
      </w:r>
    </w:p>
    <w:p w14:paraId="6D9C48C5" w14:textId="023489EA" w:rsidR="004A2D95" w:rsidRDefault="00405BC6" w:rsidP="00686BFB">
      <w:pPr>
        <w:numPr>
          <w:ilvl w:val="0"/>
          <w:numId w:val="8"/>
        </w:numPr>
        <w:spacing w:before="120" w:after="120" w:line="276" w:lineRule="auto"/>
        <w:ind w:right="0" w:firstLine="557"/>
      </w:pPr>
      <w:r>
        <w:rPr>
          <w:sz w:val="22"/>
        </w:rPr>
        <w:t xml:space="preserve">As operações terão como única finalidade a realização de ações humanitárias ou a mobilização de equipes responsáveis pelo levantamento de informações ou realização dos serviços necessários para regularização da área de pouso e decolagem junto à ANAC. </w:t>
      </w:r>
    </w:p>
    <w:p w14:paraId="6E549D0F" w14:textId="4D46D39C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 xml:space="preserve">Declaro estar ciente de que as áreas em que as operações ocorrerão não são cadastradas junto à ANAC e que, como tal, podem implicar maior risco. </w:t>
      </w:r>
    </w:p>
    <w:p w14:paraId="6A938C2E" w14:textId="37C037A0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>Declaro ser aceitável socialmente a assunção desses riscos, face os demais riscos enfrentados pelas comunidades aqui representadas</w:t>
      </w:r>
      <w:r w:rsidR="00686BFB">
        <w:rPr>
          <w:sz w:val="22"/>
        </w:rPr>
        <w:t>.</w:t>
      </w:r>
    </w:p>
    <w:p w14:paraId="7209EA1F" w14:textId="6CBF89C1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 xml:space="preserve">Declaro que as áreas em que ocorrerão operações possuem condições mínimas para a realização de pousos e decolagens. </w:t>
      </w:r>
    </w:p>
    <w:p w14:paraId="7F234253" w14:textId="3FB92682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 xml:space="preserve">Comprometo-me a reforçar junto aos operadores aéreos contratados a necessidade de observar os preceitos estabelecidos na Resolução nº 623, de 2021. </w:t>
      </w:r>
    </w:p>
    <w:p w14:paraId="5041BAB6" w14:textId="5335933D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 xml:space="preserve">Comprometo-me a fornecer ao operador aéreo todas as informações pertinentes para realização das operações aéreas, observando o dever de formalizar de maneira escrita as solicitações de operação desejadas e o motivo para realização da mesma, considerando as hipóteses previstas no art. 3º da Resolução nº 623, de 2021. </w:t>
      </w:r>
    </w:p>
    <w:p w14:paraId="3ECFE438" w14:textId="27CF1B5E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 xml:space="preserve">Comprometo-me a adotar medidas com vistas à regularização da(s) pista(s) de pouso e decolagem utilizada(s) por decorrência deste termo. </w:t>
      </w:r>
    </w:p>
    <w:p w14:paraId="4872FE7A" w14:textId="2E688058" w:rsidR="004A2D95" w:rsidRDefault="00405BC6" w:rsidP="00686BFB">
      <w:pPr>
        <w:spacing w:before="120" w:after="120" w:line="276" w:lineRule="auto"/>
        <w:ind w:left="-15" w:right="0" w:firstLine="557"/>
      </w:pPr>
      <w:r>
        <w:rPr>
          <w:sz w:val="22"/>
        </w:rPr>
        <w:t>Por fim, declaro estar ciente de que a não observância de qualquer uma das cláusulas e condições acima mencionadas poder</w:t>
      </w:r>
      <w:r w:rsidR="00686BFB">
        <w:rPr>
          <w:sz w:val="22"/>
        </w:rPr>
        <w:t>á</w:t>
      </w:r>
      <w:r>
        <w:rPr>
          <w:sz w:val="22"/>
        </w:rPr>
        <w:t xml:space="preserve"> implicar a devida responsabilização civil e criminal deste subscritor. </w:t>
      </w:r>
    </w:p>
    <w:p w14:paraId="7E9968C1" w14:textId="77777777" w:rsidR="004A2D95" w:rsidRDefault="00405BC6" w:rsidP="00686BFB">
      <w:pPr>
        <w:spacing w:before="120" w:after="120" w:line="276" w:lineRule="auto"/>
        <w:ind w:left="567" w:right="0" w:firstLine="0"/>
        <w:jc w:val="left"/>
      </w:pPr>
      <w:r>
        <w:rPr>
          <w:sz w:val="22"/>
        </w:rPr>
        <w:t xml:space="preserve"> </w:t>
      </w:r>
    </w:p>
    <w:p w14:paraId="5E54BD88" w14:textId="1BFF03FF" w:rsidR="004A2D95" w:rsidRDefault="00B874F4" w:rsidP="00686BFB">
      <w:pPr>
        <w:spacing w:before="120" w:after="120" w:line="276" w:lineRule="auto"/>
        <w:ind w:left="567" w:right="0" w:firstLine="0"/>
      </w:pPr>
      <w:sdt>
        <w:sdtPr>
          <w:rPr>
            <w:sz w:val="22"/>
          </w:rPr>
          <w:id w:val="1116803374"/>
          <w:placeholder>
            <w:docPart w:val="DefaultPlaceholder_-1854013440"/>
          </w:placeholder>
        </w:sdtPr>
        <w:sdtEndPr/>
        <w:sdtContent>
          <w:r w:rsidR="00405BC6">
            <w:rPr>
              <w:sz w:val="22"/>
            </w:rPr>
            <w:t>Local, data</w:t>
          </w:r>
          <w:r w:rsidR="00164D0F">
            <w:rPr>
              <w:sz w:val="22"/>
            </w:rPr>
            <w:t>.</w:t>
          </w:r>
        </w:sdtContent>
      </w:sdt>
      <w:r w:rsidR="00405BC6">
        <w:rPr>
          <w:sz w:val="22"/>
        </w:rPr>
        <w:t xml:space="preserve"> </w:t>
      </w:r>
    </w:p>
    <w:p w14:paraId="73F7E956" w14:textId="77777777" w:rsidR="004A2D95" w:rsidRDefault="00405BC6" w:rsidP="00686BFB">
      <w:pPr>
        <w:spacing w:line="276" w:lineRule="auto"/>
        <w:ind w:left="567" w:right="0" w:firstLine="0"/>
        <w:jc w:val="left"/>
      </w:pPr>
      <w:r>
        <w:rPr>
          <w:sz w:val="22"/>
        </w:rPr>
        <w:t xml:space="preserve"> </w:t>
      </w:r>
    </w:p>
    <w:p w14:paraId="08BF8DC5" w14:textId="77777777" w:rsidR="004A2D95" w:rsidRDefault="00405BC6" w:rsidP="00686BFB">
      <w:pPr>
        <w:spacing w:after="1" w:line="276" w:lineRule="auto"/>
        <w:ind w:left="10" w:right="2"/>
        <w:jc w:val="center"/>
      </w:pPr>
      <w:r>
        <w:rPr>
          <w:sz w:val="22"/>
        </w:rPr>
        <w:t xml:space="preserve">_________________________________________ </w:t>
      </w:r>
    </w:p>
    <w:sdt>
      <w:sdtPr>
        <w:rPr>
          <w:sz w:val="22"/>
        </w:rPr>
        <w:id w:val="340823451"/>
        <w:placeholder>
          <w:docPart w:val="DefaultPlaceholder_-1854013440"/>
        </w:placeholder>
      </w:sdtPr>
      <w:sdtEndPr/>
      <w:sdtContent>
        <w:p w14:paraId="37AE660E" w14:textId="10194218" w:rsidR="004A2D95" w:rsidRDefault="00F4445A" w:rsidP="00686BFB">
          <w:pPr>
            <w:spacing w:after="1" w:line="276" w:lineRule="auto"/>
            <w:ind w:left="10" w:right="3"/>
            <w:jc w:val="center"/>
          </w:pPr>
          <w:r>
            <w:t>NOME COMPLETO</w:t>
          </w:r>
        </w:p>
      </w:sdtContent>
    </w:sdt>
    <w:sdt>
      <w:sdtPr>
        <w:rPr>
          <w:sz w:val="22"/>
        </w:rPr>
        <w:id w:val="-1329674312"/>
        <w:placeholder>
          <w:docPart w:val="DefaultPlaceholder_-1854013440"/>
        </w:placeholder>
      </w:sdtPr>
      <w:sdtEndPr/>
      <w:sdtContent>
        <w:p w14:paraId="052459AD" w14:textId="2508A99C" w:rsidR="00686BFB" w:rsidRDefault="00405BC6" w:rsidP="00686BFB">
          <w:pPr>
            <w:spacing w:after="1" w:line="276" w:lineRule="auto"/>
            <w:ind w:left="10"/>
            <w:jc w:val="center"/>
            <w:rPr>
              <w:sz w:val="22"/>
            </w:rPr>
          </w:pPr>
          <w:r>
            <w:rPr>
              <w:sz w:val="22"/>
            </w:rPr>
            <w:t>Cargo</w:t>
          </w:r>
        </w:p>
      </w:sdtContent>
    </w:sdt>
    <w:sdt>
      <w:sdtPr>
        <w:rPr>
          <w:sz w:val="22"/>
        </w:rPr>
        <w:id w:val="-745956947"/>
        <w:placeholder>
          <w:docPart w:val="DefaultPlaceholder_-1854013440"/>
        </w:placeholder>
      </w:sdtPr>
      <w:sdtEndPr/>
      <w:sdtContent>
        <w:p w14:paraId="39310801" w14:textId="3EF22012" w:rsidR="004A2D95" w:rsidRDefault="00405BC6" w:rsidP="00686BFB">
          <w:pPr>
            <w:spacing w:after="1" w:line="276" w:lineRule="auto"/>
            <w:ind w:left="10"/>
            <w:jc w:val="center"/>
          </w:pPr>
          <w:r>
            <w:rPr>
              <w:sz w:val="22"/>
            </w:rPr>
            <w:t xml:space="preserve">Entidade Pública representada </w:t>
          </w:r>
        </w:p>
      </w:sdtContent>
    </w:sdt>
    <w:sectPr w:rsidR="004A2D95" w:rsidSect="00686BFB">
      <w:headerReference w:type="default" r:id="rId10"/>
      <w:footerReference w:type="even" r:id="rId11"/>
      <w:footerReference w:type="default" r:id="rId12"/>
      <w:footerReference w:type="first" r:id="rId13"/>
      <w:pgSz w:w="11911" w:h="16841"/>
      <w:pgMar w:top="426" w:right="848" w:bottom="284" w:left="1133" w:header="72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A2020" w14:textId="77777777" w:rsidR="005A1A85" w:rsidRDefault="00405BC6">
      <w:pPr>
        <w:spacing w:line="240" w:lineRule="auto"/>
      </w:pPr>
      <w:r>
        <w:separator/>
      </w:r>
    </w:p>
  </w:endnote>
  <w:endnote w:type="continuationSeparator" w:id="0">
    <w:p w14:paraId="5197C378" w14:textId="77777777" w:rsidR="005A1A85" w:rsidRDefault="0040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12B24" w14:textId="77777777" w:rsidR="004A2D95" w:rsidRDefault="00405BC6">
    <w:pPr>
      <w:spacing w:line="238" w:lineRule="auto"/>
      <w:ind w:left="0" w:right="0" w:firstLine="0"/>
      <w:jc w:val="center"/>
    </w:pPr>
    <w:r>
      <w:t xml:space="preserve">_______________________________________________________________________________ </w:t>
    </w:r>
    <w:r>
      <w:rPr>
        <w:i/>
      </w:rPr>
      <w:t>Publicado no Diário Oficial da União de 8 de junho de 2021, Seção 1, página 39.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39B8E" w14:textId="15BFA7C8" w:rsidR="004A2D95" w:rsidRDefault="004A2D95">
    <w:pPr>
      <w:spacing w:line="238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477FA" w14:textId="77777777" w:rsidR="004A2D95" w:rsidRDefault="00405BC6">
    <w:pPr>
      <w:spacing w:line="238" w:lineRule="auto"/>
      <w:ind w:left="0" w:right="0" w:firstLine="0"/>
      <w:jc w:val="center"/>
    </w:pPr>
    <w:r>
      <w:t xml:space="preserve">_______________________________________________________________________________ </w:t>
    </w:r>
    <w:r>
      <w:rPr>
        <w:i/>
      </w:rPr>
      <w:t>Publicado no Diário Oficial da União de 8 de junho de 2021, Seção 1, página 39.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CC29" w14:textId="77777777" w:rsidR="005A1A85" w:rsidRDefault="00405BC6">
      <w:pPr>
        <w:spacing w:line="240" w:lineRule="auto"/>
      </w:pPr>
      <w:r>
        <w:separator/>
      </w:r>
    </w:p>
  </w:footnote>
  <w:footnote w:type="continuationSeparator" w:id="0">
    <w:p w14:paraId="1F2A995B" w14:textId="77777777" w:rsidR="005A1A85" w:rsidRDefault="00405B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17B50" w14:textId="0B3EEEBE" w:rsidR="004C3CCB" w:rsidRDefault="004C3CCB" w:rsidP="004C3CCB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59B4A3" wp14:editId="5218A7D0">
          <wp:simplePos x="0" y="0"/>
          <wp:positionH relativeFrom="column">
            <wp:posOffset>-176530</wp:posOffset>
          </wp:positionH>
          <wp:positionV relativeFrom="paragraph">
            <wp:posOffset>-190500</wp:posOffset>
          </wp:positionV>
          <wp:extent cx="3191510" cy="734060"/>
          <wp:effectExtent l="0" t="0" r="8890" b="8890"/>
          <wp:wrapTopAndBottom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51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75B63"/>
    <w:multiLevelType w:val="hybridMultilevel"/>
    <w:tmpl w:val="3BF484A0"/>
    <w:lvl w:ilvl="0" w:tplc="770460EA">
      <w:start w:val="1"/>
      <w:numFmt w:val="upperRoman"/>
      <w:lvlText w:val="%1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8B84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0039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0951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E7C2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59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47E4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8196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AFAB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3C296B"/>
    <w:multiLevelType w:val="hybridMultilevel"/>
    <w:tmpl w:val="6CB4D088"/>
    <w:lvl w:ilvl="0" w:tplc="7EEA3B1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C278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7C0DA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07FB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0261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4848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42FF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811C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0708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C3539"/>
    <w:multiLevelType w:val="hybridMultilevel"/>
    <w:tmpl w:val="1E9A71DA"/>
    <w:lvl w:ilvl="0" w:tplc="46AEF5E8">
      <w:start w:val="1"/>
      <w:numFmt w:val="upperRoman"/>
      <w:lvlText w:val="%1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71B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8C52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C573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8B5A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C145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2B01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6D14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E541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7B450B"/>
    <w:multiLevelType w:val="hybridMultilevel"/>
    <w:tmpl w:val="F76462C8"/>
    <w:lvl w:ilvl="0" w:tplc="E8466362">
      <w:start w:val="1"/>
      <w:numFmt w:val="upperRoman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8868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6AAE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0FB4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61C3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BD8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6F8F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6DC3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84FA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2A420F"/>
    <w:multiLevelType w:val="hybridMultilevel"/>
    <w:tmpl w:val="FDD43ED6"/>
    <w:lvl w:ilvl="0" w:tplc="2B0CBEEE">
      <w:start w:val="1"/>
      <w:numFmt w:val="lowerLetter"/>
      <w:lvlText w:val="%1)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AD39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8DC7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81D3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2965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2283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8F0C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A613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6D7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7B7C17"/>
    <w:multiLevelType w:val="hybridMultilevel"/>
    <w:tmpl w:val="AE3EF824"/>
    <w:lvl w:ilvl="0" w:tplc="0A944EC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625F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63A6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4499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A846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EB6A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63EF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E663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6264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9F5127"/>
    <w:multiLevelType w:val="hybridMultilevel"/>
    <w:tmpl w:val="1B62F250"/>
    <w:lvl w:ilvl="0" w:tplc="9CEC8602">
      <w:start w:val="1"/>
      <w:numFmt w:val="upperRoman"/>
      <w:lvlText w:val="%1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816F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EDAE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EB96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6FC5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2B49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64EB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C07F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27AF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F95483"/>
    <w:multiLevelType w:val="hybridMultilevel"/>
    <w:tmpl w:val="C0EA49D2"/>
    <w:lvl w:ilvl="0" w:tplc="63BED628">
      <w:start w:val="1"/>
      <w:numFmt w:val="upperRoman"/>
      <w:lvlText w:val="%1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245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EEC2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A63A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069F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20A6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8DA1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2378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ED97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j5oK887ZVIiNvnMGi4k+lj9n1n2kY/NSlXyfIvZkGskGeQN6b89iJZpi/PY/olNHMpcQxfjp+I8CpVUnLKxnw==" w:salt="sPc+bcbxcOk1nnnTf7VW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95"/>
    <w:rsid w:val="00164D0F"/>
    <w:rsid w:val="00405BC6"/>
    <w:rsid w:val="00412ABA"/>
    <w:rsid w:val="004A2D95"/>
    <w:rsid w:val="004C3CCB"/>
    <w:rsid w:val="00577888"/>
    <w:rsid w:val="005A1A85"/>
    <w:rsid w:val="00686BFB"/>
    <w:rsid w:val="009171EB"/>
    <w:rsid w:val="00976FDD"/>
    <w:rsid w:val="00B67445"/>
    <w:rsid w:val="00B874F4"/>
    <w:rsid w:val="00BA14D6"/>
    <w:rsid w:val="00F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5546"/>
  <w15:docId w15:val="{8043C9FE-9895-4B4B-93BF-6E581DDC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5114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5114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86B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6BFB"/>
    <w:rPr>
      <w:rFonts w:ascii="Times New Roman" w:eastAsia="Times New Roman" w:hAnsi="Times New Roman" w:cs="Times New Roman"/>
      <w:color w:val="000000"/>
      <w:sz w:val="24"/>
    </w:rPr>
  </w:style>
  <w:style w:type="character" w:styleId="TextodoEspaoReservado">
    <w:name w:val="Placeholder Text"/>
    <w:basedOn w:val="Fontepargpadro"/>
    <w:uiPriority w:val="99"/>
    <w:semiHidden/>
    <w:rsid w:val="005778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07AD4-062E-480A-B180-5697C3BDB8DE}"/>
      </w:docPartPr>
      <w:docPartBody>
        <w:p w:rsidR="008519BD" w:rsidRDefault="00122F16">
          <w:r w:rsidRPr="0036606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16"/>
    <w:rsid w:val="00122F16"/>
    <w:rsid w:val="0085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2F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E9AB42C09A5142BF4DA83E120836C2" ma:contentTypeVersion="11" ma:contentTypeDescription="Crie um novo documento." ma:contentTypeScope="" ma:versionID="62f66fa66bfa67c7318314cad87ad09d">
  <xsd:schema xmlns:xsd="http://www.w3.org/2001/XMLSchema" xmlns:xs="http://www.w3.org/2001/XMLSchema" xmlns:p="http://schemas.microsoft.com/office/2006/metadata/properties" xmlns:ns2="daaa9464-4424-40fe-be37-0a216c42574f" xmlns:ns3="858fbe19-3582-43df-8e84-fb58b8207311" targetNamespace="http://schemas.microsoft.com/office/2006/metadata/properties" ma:root="true" ma:fieldsID="00efe4bf9470ac15755ec82e3bfac354" ns2:_="" ns3:_="">
    <xsd:import namespace="daaa9464-4424-40fe-be37-0a216c42574f"/>
    <xsd:import namespace="858fbe19-3582-43df-8e84-fb58b8207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a9464-4424-40fe-be37-0a216c42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fbe19-3582-43df-8e84-fb58b8207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B63CF-AB29-41D1-99F5-38BD566B5AA7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58fbe19-3582-43df-8e84-fb58b8207311"/>
    <ds:schemaRef ds:uri="http://purl.org/dc/terms/"/>
    <ds:schemaRef ds:uri="daaa9464-4424-40fe-be37-0a216c42574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67D716-F1AA-4816-9DAD-793BF14E4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F53EB-1939-4083-992E-5016B2885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a9464-4424-40fe-be37-0a216c42574f"/>
    <ds:schemaRef ds:uri="858fbe19-3582-43df-8e84-fb58b8207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daniela.urroz</dc:creator>
  <cp:keywords/>
  <cp:lastModifiedBy>Werllen Lauton Andrade</cp:lastModifiedBy>
  <cp:revision>2</cp:revision>
  <dcterms:created xsi:type="dcterms:W3CDTF">2021-06-22T12:41:00Z</dcterms:created>
  <dcterms:modified xsi:type="dcterms:W3CDTF">2021-06-22T12:41:00Z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0x01010066E9AB42C09A5142BF4DA83E120836C2</vt:lpwstr>
  </property>
</Properties>
</file>