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F1E27C" w14:textId="77777777" w:rsidR="00EA27E7" w:rsidRPr="006659BB" w:rsidRDefault="00EA27E7">
      <w:pPr>
        <w:rPr>
          <w:rFonts w:ascii="Times New Roman" w:hAnsi="Times New Roman" w:cs="Times New Roman"/>
        </w:rPr>
      </w:pPr>
    </w:p>
    <w:p w14:paraId="5F8A92C6" w14:textId="6049D372" w:rsidR="000871D1" w:rsidRPr="006659BB" w:rsidRDefault="000871D1" w:rsidP="000871D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659BB">
        <w:rPr>
          <w:rFonts w:ascii="Times New Roman" w:hAnsi="Times New Roman" w:cs="Times New Roman"/>
          <w:b/>
          <w:sz w:val="24"/>
          <w:szCs w:val="24"/>
        </w:rPr>
        <w:t>DECLARAÇÃO</w:t>
      </w:r>
      <w:r w:rsidR="00CA2DDA" w:rsidRPr="006659BB">
        <w:rPr>
          <w:rFonts w:ascii="Times New Roman" w:hAnsi="Times New Roman" w:cs="Times New Roman"/>
          <w:b/>
          <w:sz w:val="24"/>
          <w:szCs w:val="24"/>
        </w:rPr>
        <w:t xml:space="preserve"> DE EXPERIÊNCIA PARA CERTIFICAÇÃO DE INSTRUTORES</w:t>
      </w:r>
      <w:r w:rsidR="00A07DF8" w:rsidRPr="006659BB">
        <w:rPr>
          <w:rFonts w:ascii="Times New Roman" w:hAnsi="Times New Roman" w:cs="Times New Roman"/>
          <w:b/>
          <w:sz w:val="24"/>
          <w:szCs w:val="24"/>
        </w:rPr>
        <w:t xml:space="preserve"> AVSEC</w:t>
      </w:r>
      <w:r w:rsidR="006659BB">
        <w:rPr>
          <w:rFonts w:ascii="Times New Roman" w:hAnsi="Times New Roman" w:cs="Times New Roman"/>
          <w:b/>
          <w:sz w:val="24"/>
          <w:szCs w:val="24"/>
        </w:rPr>
        <w:t xml:space="preserve"> – HABILITAÇÃO I</w:t>
      </w:r>
      <w:r w:rsidR="008352DA">
        <w:rPr>
          <w:rFonts w:ascii="Times New Roman" w:hAnsi="Times New Roman" w:cs="Times New Roman"/>
          <w:b/>
          <w:sz w:val="24"/>
          <w:szCs w:val="24"/>
        </w:rPr>
        <w:t>CAR</w:t>
      </w:r>
    </w:p>
    <w:p w14:paraId="1E5071BB" w14:textId="2B294E1F" w:rsidR="00740902" w:rsidRPr="006659BB" w:rsidRDefault="00D62091" w:rsidP="00740902">
      <w:pPr>
        <w:pStyle w:val="Default"/>
        <w:jc w:val="both"/>
        <w:rPr>
          <w:color w:val="auto"/>
          <w:sz w:val="22"/>
          <w:szCs w:val="22"/>
        </w:rPr>
      </w:pPr>
      <w:r w:rsidRPr="006659BB">
        <w:rPr>
          <w:color w:val="auto"/>
          <w:sz w:val="22"/>
          <w:szCs w:val="22"/>
        </w:rPr>
        <w:t xml:space="preserve">Declaro, para fins de candidatura ao Processo de Certificação de Instrutores AVSEC, para a habilitação </w:t>
      </w:r>
      <w:r w:rsidR="009A7F06" w:rsidRPr="009A7F06">
        <w:rPr>
          <w:color w:val="FF0000"/>
        </w:rPr>
        <w:t>Instrutor de AVSEC para Carga - ICAR</w:t>
      </w:r>
      <w:r w:rsidRPr="006659BB">
        <w:rPr>
          <w:color w:val="auto"/>
          <w:sz w:val="22"/>
          <w:szCs w:val="22"/>
        </w:rPr>
        <w:t xml:space="preserve">, que o profissional NOME COMPLETO, CPF nº XXX.XXX.XXX-XX, exerceu a função/cargo de XXXXXXXXXXXX na Empresa </w:t>
      </w:r>
      <w:r w:rsidR="0077239F" w:rsidRPr="006659BB">
        <w:rPr>
          <w:color w:val="auto"/>
          <w:sz w:val="22"/>
          <w:szCs w:val="22"/>
        </w:rPr>
        <w:t>(</w:t>
      </w:r>
      <w:r w:rsidRPr="006659BB">
        <w:rPr>
          <w:color w:val="auto"/>
          <w:sz w:val="22"/>
          <w:szCs w:val="22"/>
        </w:rPr>
        <w:t>NOME DA EMPRESA</w:t>
      </w:r>
      <w:r w:rsidR="0077239F" w:rsidRPr="006659BB">
        <w:rPr>
          <w:color w:val="auto"/>
          <w:sz w:val="22"/>
          <w:szCs w:val="22"/>
        </w:rPr>
        <w:t>/AERÓDROMO)</w:t>
      </w:r>
      <w:r w:rsidRPr="006659BB">
        <w:rPr>
          <w:color w:val="auto"/>
          <w:sz w:val="22"/>
          <w:szCs w:val="22"/>
        </w:rPr>
        <w:t xml:space="preserve">, no período entre DIA/MÊS/ANO a DIA/MÊS/ANO. Atesto que o profissional desempenhou as atividades abaixo marcadas com um “ </w:t>
      </w:r>
      <w:r w:rsidRPr="006659BB">
        <w:rPr>
          <w:rFonts w:ascii="Segoe UI Symbol" w:hAnsi="Segoe UI Symbol" w:cs="Segoe UI Symbol"/>
          <w:color w:val="auto"/>
          <w:sz w:val="22"/>
          <w:szCs w:val="22"/>
        </w:rPr>
        <w:t>☒</w:t>
      </w:r>
      <w:r w:rsidRPr="006659BB">
        <w:rPr>
          <w:color w:val="auto"/>
          <w:sz w:val="22"/>
          <w:szCs w:val="22"/>
        </w:rPr>
        <w:t xml:space="preserve"> ”no nível requerido e detalhado abaixo:</w:t>
      </w:r>
    </w:p>
    <w:p w14:paraId="5360D6A1" w14:textId="77777777" w:rsidR="00D62091" w:rsidRPr="006659BB" w:rsidRDefault="00D62091" w:rsidP="00740902">
      <w:pPr>
        <w:pStyle w:val="Default"/>
        <w:jc w:val="both"/>
        <w:rPr>
          <w:sz w:val="22"/>
          <w:szCs w:val="22"/>
        </w:rPr>
      </w:pPr>
    </w:p>
    <w:tbl>
      <w:tblPr>
        <w:tblStyle w:val="SimplesTabela1"/>
        <w:tblW w:w="0" w:type="auto"/>
        <w:tblLook w:val="04A0" w:firstRow="1" w:lastRow="0" w:firstColumn="1" w:lastColumn="0" w:noHBand="0" w:noVBand="1"/>
      </w:tblPr>
      <w:tblGrid>
        <w:gridCol w:w="457"/>
        <w:gridCol w:w="3224"/>
        <w:gridCol w:w="3544"/>
        <w:gridCol w:w="1559"/>
      </w:tblGrid>
      <w:tr w:rsidR="00D453A7" w:rsidRPr="006659BB" w14:paraId="109ADE39" w14:textId="77777777" w:rsidTr="00373CA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42F89634" w14:textId="77777777" w:rsidR="00D453A7" w:rsidRPr="006659BB" w:rsidRDefault="00D453A7" w:rsidP="00373CA6">
            <w:pPr>
              <w:spacing w:after="160" w:line="259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22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55A72F77" w14:textId="77777777" w:rsidR="00D453A7" w:rsidRPr="006659BB" w:rsidRDefault="00D453A7" w:rsidP="00373CA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6659BB">
              <w:rPr>
                <w:rFonts w:ascii="Times New Roman" w:hAnsi="Times New Roman" w:cs="Times New Roman"/>
              </w:rPr>
              <w:t>ATIVIDADE DO APÊNDICE A DO RBAC Nº 110</w:t>
            </w:r>
          </w:p>
          <w:p w14:paraId="09D4DBA0" w14:textId="77777777" w:rsidR="00D453A7" w:rsidRPr="006659BB" w:rsidRDefault="00D453A7" w:rsidP="00373CA6">
            <w:pPr>
              <w:spacing w:after="160" w:line="259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bCs w:val="0"/>
              </w:rPr>
            </w:pPr>
            <w:r w:rsidRPr="006659BB">
              <w:rPr>
                <w:rFonts w:ascii="Times New Roman" w:hAnsi="Times New Roman" w:cs="Times New Roman"/>
                <w:b w:val="0"/>
                <w:bCs w:val="0"/>
              </w:rPr>
              <w:t>(COM CERTIFICAÇÃO AVSEC VÁLIDA NECESSÁRIA PARA A ATIVIDADE)</w:t>
            </w:r>
          </w:p>
        </w:tc>
        <w:tc>
          <w:tcPr>
            <w:tcW w:w="354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45FA321C" w14:textId="7A8678F2" w:rsidR="00D453A7" w:rsidRPr="006659BB" w:rsidRDefault="00D453A7" w:rsidP="00373CA6">
            <w:pPr>
              <w:spacing w:after="160" w:line="259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6659BB">
              <w:rPr>
                <w:rFonts w:ascii="Times New Roman" w:hAnsi="Times New Roman" w:cs="Times New Roman"/>
              </w:rPr>
              <w:t xml:space="preserve">DESCRIÇÃO DETALHADA DAS TAREFAS DESEMPENHADAS </w:t>
            </w:r>
          </w:p>
        </w:tc>
        <w:tc>
          <w:tcPr>
            <w:tcW w:w="155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706FEB18" w14:textId="77777777" w:rsidR="00D453A7" w:rsidRPr="006659BB" w:rsidRDefault="00D453A7" w:rsidP="00373CA6">
            <w:pPr>
              <w:spacing w:after="160" w:line="259" w:lineRule="auto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6659BB">
              <w:rPr>
                <w:rFonts w:ascii="Times New Roman" w:hAnsi="Times New Roman" w:cs="Times New Roman"/>
              </w:rPr>
              <w:t>PERÍODO</w:t>
            </w:r>
          </w:p>
        </w:tc>
      </w:tr>
      <w:tr w:rsidR="00D453A7" w:rsidRPr="006659BB" w14:paraId="78492594" w14:textId="77777777" w:rsidTr="00373CA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sdt>
          <w:sdtPr>
            <w:rPr>
              <w:rFonts w:ascii="Times New Roman" w:hAnsi="Times New Roman" w:cs="Times New Roman"/>
            </w:rPr>
            <w:id w:val="184134765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457" w:type="dxa"/>
                <w:tcBorders>
                  <w:top w:val="single" w:sz="4" w:space="0" w:color="BFBFBF" w:themeColor="background1" w:themeShade="BF"/>
                  <w:left w:val="single" w:sz="4" w:space="0" w:color="BFBFBF" w:themeColor="background1" w:themeShade="BF"/>
                  <w:bottom w:val="single" w:sz="4" w:space="0" w:color="BFBFBF" w:themeColor="background1" w:themeShade="BF"/>
                  <w:right w:val="single" w:sz="4" w:space="0" w:color="BFBFBF" w:themeColor="background1" w:themeShade="BF"/>
                </w:tcBorders>
                <w:hideMark/>
              </w:tcPr>
              <w:p w14:paraId="204BF6C4" w14:textId="77777777" w:rsidR="00D453A7" w:rsidRPr="006659BB" w:rsidRDefault="00D453A7" w:rsidP="00373CA6">
                <w:pPr>
                  <w:spacing w:after="160" w:line="259" w:lineRule="auto"/>
                  <w:jc w:val="both"/>
                  <w:rPr>
                    <w:rFonts w:ascii="Times New Roman" w:hAnsi="Times New Roman" w:cs="Times New Roman"/>
                  </w:rPr>
                </w:pPr>
                <w:r w:rsidRPr="006659BB">
                  <w:rPr>
                    <w:rFonts w:ascii="Segoe UI Symbol" w:hAnsi="Segoe UI Symbol" w:cs="Segoe UI Symbol"/>
                  </w:rPr>
                  <w:t>☐</w:t>
                </w:r>
              </w:p>
            </w:tc>
          </w:sdtContent>
        </w:sdt>
        <w:tc>
          <w:tcPr>
            <w:tcW w:w="322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1D4690AD" w14:textId="77777777" w:rsidR="00D453A7" w:rsidRPr="006659BB" w:rsidRDefault="00D453A7" w:rsidP="00373CA6">
            <w:pPr>
              <w:spacing w:after="160" w:line="259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6659BB">
              <w:rPr>
                <w:rFonts w:ascii="Times New Roman" w:hAnsi="Times New Roman" w:cs="Times New Roman"/>
              </w:rPr>
              <w:t xml:space="preserve">20. Realizar vigilância em provisões de bordo, serviço de bordo, carga ou correio ou bagagens despachadas </w:t>
            </w:r>
          </w:p>
        </w:tc>
        <w:tc>
          <w:tcPr>
            <w:tcW w:w="354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3728FDA9" w14:textId="77777777" w:rsidR="00D453A7" w:rsidRPr="006659BB" w:rsidRDefault="00D453A7" w:rsidP="00373CA6">
            <w:pPr>
              <w:spacing w:after="160" w:line="259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3A981ACE" w14:textId="77777777" w:rsidR="00D453A7" w:rsidRPr="006659BB" w:rsidRDefault="00D453A7" w:rsidP="00373CA6">
            <w:pPr>
              <w:spacing w:after="160" w:line="259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</w:tr>
      <w:tr w:rsidR="00D453A7" w:rsidRPr="006659BB" w14:paraId="2E745DEF" w14:textId="77777777" w:rsidTr="00373CA6">
        <w:sdt>
          <w:sdtPr>
            <w:rPr>
              <w:rFonts w:ascii="Times New Roman" w:hAnsi="Times New Roman" w:cs="Times New Roman"/>
            </w:rPr>
            <w:id w:val="201812034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457" w:type="dxa"/>
                <w:tcBorders>
                  <w:top w:val="single" w:sz="4" w:space="0" w:color="BFBFBF" w:themeColor="background1" w:themeShade="BF"/>
                  <w:left w:val="single" w:sz="4" w:space="0" w:color="BFBFBF" w:themeColor="background1" w:themeShade="BF"/>
                  <w:bottom w:val="single" w:sz="4" w:space="0" w:color="BFBFBF" w:themeColor="background1" w:themeShade="BF"/>
                  <w:right w:val="single" w:sz="4" w:space="0" w:color="BFBFBF" w:themeColor="background1" w:themeShade="BF"/>
                </w:tcBorders>
                <w:hideMark/>
              </w:tcPr>
              <w:p w14:paraId="29338951" w14:textId="77777777" w:rsidR="00D453A7" w:rsidRPr="006659BB" w:rsidRDefault="00D453A7" w:rsidP="00373CA6">
                <w:pPr>
                  <w:spacing w:after="160" w:line="259" w:lineRule="auto"/>
                  <w:jc w:val="both"/>
                  <w:rPr>
                    <w:rFonts w:ascii="Times New Roman" w:hAnsi="Times New Roman" w:cs="Times New Roman"/>
                  </w:rPr>
                </w:pPr>
                <w:r w:rsidRPr="006659BB">
                  <w:rPr>
                    <w:rFonts w:ascii="Segoe UI Symbol" w:hAnsi="Segoe UI Symbol" w:cs="Segoe UI Symbol"/>
                  </w:rPr>
                  <w:t>☐</w:t>
                </w:r>
              </w:p>
            </w:tc>
          </w:sdtContent>
        </w:sdt>
        <w:tc>
          <w:tcPr>
            <w:tcW w:w="322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  <w:hideMark/>
          </w:tcPr>
          <w:p w14:paraId="3927A74B" w14:textId="77777777" w:rsidR="00D453A7" w:rsidRPr="006659BB" w:rsidRDefault="00D453A7" w:rsidP="00373CA6">
            <w:pPr>
              <w:spacing w:after="160" w:line="259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6659BB">
              <w:rPr>
                <w:rFonts w:ascii="Times New Roman" w:hAnsi="Times New Roman" w:cs="Times New Roman"/>
              </w:rPr>
              <w:t xml:space="preserve">22. Proteção de área estéril ou de aeronave </w:t>
            </w:r>
          </w:p>
        </w:tc>
        <w:tc>
          <w:tcPr>
            <w:tcW w:w="354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4149AAEF" w14:textId="77777777" w:rsidR="00D453A7" w:rsidRPr="006659BB" w:rsidRDefault="00D453A7" w:rsidP="00373CA6">
            <w:pPr>
              <w:spacing w:after="160" w:line="259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422F5FA0" w14:textId="77777777" w:rsidR="00D453A7" w:rsidRPr="006659BB" w:rsidRDefault="00D453A7" w:rsidP="00373CA6">
            <w:pPr>
              <w:spacing w:after="160" w:line="259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</w:tr>
      <w:tr w:rsidR="00D453A7" w:rsidRPr="006659BB" w14:paraId="6EF909D7" w14:textId="77777777" w:rsidTr="00373CA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sdt>
          <w:sdtPr>
            <w:rPr>
              <w:rFonts w:ascii="Times New Roman" w:hAnsi="Times New Roman" w:cs="Times New Roman"/>
            </w:rPr>
            <w:id w:val="24694032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457" w:type="dxa"/>
                <w:tcBorders>
                  <w:top w:val="single" w:sz="4" w:space="0" w:color="BFBFBF" w:themeColor="background1" w:themeShade="BF"/>
                  <w:left w:val="single" w:sz="4" w:space="0" w:color="BFBFBF" w:themeColor="background1" w:themeShade="BF"/>
                  <w:bottom w:val="single" w:sz="4" w:space="0" w:color="BFBFBF" w:themeColor="background1" w:themeShade="BF"/>
                  <w:right w:val="single" w:sz="4" w:space="0" w:color="BFBFBF" w:themeColor="background1" w:themeShade="BF"/>
                </w:tcBorders>
                <w:hideMark/>
              </w:tcPr>
              <w:p w14:paraId="41446760" w14:textId="129FA00A" w:rsidR="00D453A7" w:rsidRPr="006659BB" w:rsidRDefault="00CC405F" w:rsidP="00373CA6">
                <w:pPr>
                  <w:spacing w:after="160" w:line="259" w:lineRule="auto"/>
                  <w:jc w:val="both"/>
                  <w:rPr>
                    <w:rFonts w:ascii="Times New Roman" w:hAnsi="Times New Roman" w:cs="Times New Roman"/>
                  </w:rPr>
                </w:pPr>
                <w:r>
                  <w:rPr>
                    <w:rFonts w:ascii="MS Gothic" w:eastAsia="MS Gothic" w:hAnsi="MS Gothic" w:cs="Times New Roman" w:hint="eastAsia"/>
                  </w:rPr>
                  <w:t>☐</w:t>
                </w:r>
              </w:p>
            </w:tc>
          </w:sdtContent>
        </w:sdt>
        <w:tc>
          <w:tcPr>
            <w:tcW w:w="322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  <w:hideMark/>
          </w:tcPr>
          <w:p w14:paraId="783EA7A3" w14:textId="77777777" w:rsidR="00D453A7" w:rsidRPr="006659BB" w:rsidRDefault="00D453A7" w:rsidP="00373CA6">
            <w:pPr>
              <w:spacing w:after="160" w:line="259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6659BB">
              <w:rPr>
                <w:rFonts w:ascii="Times New Roman" w:hAnsi="Times New Roman" w:cs="Times New Roman"/>
              </w:rPr>
              <w:t>24. Recebimento e identificação de carga ou correio na cadeia segura da carga</w:t>
            </w:r>
          </w:p>
        </w:tc>
        <w:tc>
          <w:tcPr>
            <w:tcW w:w="354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16B20949" w14:textId="77777777" w:rsidR="00D453A7" w:rsidRPr="006659BB" w:rsidRDefault="00D453A7" w:rsidP="00373CA6">
            <w:pPr>
              <w:spacing w:after="160" w:line="259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471AECBE" w14:textId="77777777" w:rsidR="00D453A7" w:rsidRPr="006659BB" w:rsidRDefault="00D453A7" w:rsidP="00373CA6">
            <w:pPr>
              <w:spacing w:after="160" w:line="259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</w:tr>
      <w:tr w:rsidR="00CC405F" w:rsidRPr="006659BB" w14:paraId="1A10DBEC" w14:textId="77777777" w:rsidTr="00373CA6">
        <w:sdt>
          <w:sdtPr>
            <w:rPr>
              <w:rFonts w:ascii="Times New Roman" w:hAnsi="Times New Roman" w:cs="Times New Roman"/>
            </w:rPr>
            <w:id w:val="-104536035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457" w:type="dxa"/>
                <w:tcBorders>
                  <w:top w:val="single" w:sz="4" w:space="0" w:color="BFBFBF" w:themeColor="background1" w:themeShade="BF"/>
                  <w:left w:val="single" w:sz="4" w:space="0" w:color="BFBFBF" w:themeColor="background1" w:themeShade="BF"/>
                  <w:bottom w:val="single" w:sz="4" w:space="0" w:color="BFBFBF" w:themeColor="background1" w:themeShade="BF"/>
                  <w:right w:val="single" w:sz="4" w:space="0" w:color="BFBFBF" w:themeColor="background1" w:themeShade="BF"/>
                </w:tcBorders>
              </w:tcPr>
              <w:p w14:paraId="781376CC" w14:textId="22D1B1DB" w:rsidR="00CC405F" w:rsidRPr="006659BB" w:rsidRDefault="00CC405F" w:rsidP="00373CA6">
                <w:pPr>
                  <w:jc w:val="both"/>
                  <w:rPr>
                    <w:rFonts w:ascii="Segoe UI Symbol" w:hAnsi="Segoe UI Symbol" w:cs="Segoe UI Symbol"/>
                  </w:rPr>
                </w:pPr>
                <w:r>
                  <w:rPr>
                    <w:rFonts w:ascii="MS Gothic" w:eastAsia="MS Gothic" w:hAnsi="MS Gothic" w:cs="Times New Roman" w:hint="eastAsia"/>
                  </w:rPr>
                  <w:t>☐</w:t>
                </w:r>
              </w:p>
            </w:tc>
          </w:sdtContent>
        </w:sdt>
        <w:tc>
          <w:tcPr>
            <w:tcW w:w="322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1DC1721D" w14:textId="26098322" w:rsidR="00CC405F" w:rsidRPr="006659BB" w:rsidRDefault="00CC405F" w:rsidP="00373CA6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CC405F">
              <w:rPr>
                <w:rFonts w:ascii="Times New Roman" w:hAnsi="Times New Roman" w:cs="Times New Roman"/>
              </w:rPr>
              <w:t xml:space="preserve">Outras atividades operacionais </w:t>
            </w:r>
            <w:r>
              <w:rPr>
                <w:rFonts w:ascii="Times New Roman" w:hAnsi="Times New Roman" w:cs="Times New Roman"/>
              </w:rPr>
              <w:t>correlatas à habilitação pleiteada</w:t>
            </w:r>
            <w:r w:rsidRPr="00CC405F">
              <w:rPr>
                <w:rFonts w:ascii="Times New Roman" w:hAnsi="Times New Roman" w:cs="Times New Roman"/>
              </w:rPr>
              <w:t xml:space="preserve"> não descritas no Apêndice A do RBAC nº 110 (a serem submetidas à análise do órgão regulador).</w:t>
            </w:r>
          </w:p>
        </w:tc>
        <w:tc>
          <w:tcPr>
            <w:tcW w:w="354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21437BB5" w14:textId="77777777" w:rsidR="00CC405F" w:rsidRPr="006659BB" w:rsidRDefault="00CC405F" w:rsidP="00373CA6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34ED98EF" w14:textId="77777777" w:rsidR="00CC405F" w:rsidRPr="006659BB" w:rsidRDefault="00CC405F" w:rsidP="00373CA6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</w:tr>
    </w:tbl>
    <w:p w14:paraId="6FBB58FF" w14:textId="755CBD13" w:rsidR="004C4EA5" w:rsidRPr="006659BB" w:rsidRDefault="004C4EA5" w:rsidP="00264B8D">
      <w:pPr>
        <w:jc w:val="both"/>
        <w:rPr>
          <w:rFonts w:ascii="Times New Roman" w:hAnsi="Times New Roman" w:cs="Times New Roman"/>
        </w:rPr>
      </w:pPr>
      <w:r w:rsidRPr="006659BB">
        <w:rPr>
          <w:rFonts w:ascii="Times New Roman" w:hAnsi="Times New Roman" w:cs="Times New Roman"/>
        </w:rPr>
        <w:t xml:space="preserve">Sendo assim, possui experiência recente igual ou superior a 12 (doze) meses, consecutivos ou não, nos últimos 3 (três) anos, a contar da data de início de seu processo de certificação/recertificação na execução, supervisão, gerenciamento ou planejamento das atividades operacionais relacionadas à habilitação para a qual pretende atuar como instrutor, conforme estabelecido na Portaria nº 5148, de 7 de junho de 2021. </w:t>
      </w:r>
    </w:p>
    <w:p w14:paraId="4C1FE9D2" w14:textId="0DFF40AF" w:rsidR="00D97473" w:rsidRDefault="00D97473" w:rsidP="004C4EA5">
      <w:pPr>
        <w:jc w:val="both"/>
        <w:rPr>
          <w:rFonts w:ascii="Times New Roman" w:hAnsi="Times New Roman" w:cs="Times New Roman"/>
        </w:rPr>
      </w:pPr>
      <w:r w:rsidRPr="006659BB">
        <w:rPr>
          <w:rFonts w:ascii="Times New Roman" w:hAnsi="Times New Roman" w:cs="Times New Roman"/>
        </w:rPr>
        <w:t>Declaro</w:t>
      </w:r>
      <w:r w:rsidR="00A065C8" w:rsidRPr="006659BB">
        <w:rPr>
          <w:rFonts w:ascii="Times New Roman" w:hAnsi="Times New Roman" w:cs="Times New Roman"/>
        </w:rPr>
        <w:t>,</w:t>
      </w:r>
      <w:r w:rsidRPr="006659BB">
        <w:rPr>
          <w:rFonts w:ascii="Times New Roman" w:hAnsi="Times New Roman" w:cs="Times New Roman"/>
        </w:rPr>
        <w:t xml:space="preserve"> ainda, estar ciente de que a falsidade da presente declaração pode implicar na sanção penal prevista no art. 299 do Código Penal, conforme transcrição abaixo: “Art. 299 – Omitir, em documento público ou particular, declaração que nele deveria constar, ou nele inserir ou fazer inserir declaração falsa ou diversa da que devia ser escrita, com o fim de prejudicar direito, criar obrigação ou alterar a verdade sobre o fato juridicamente relevante. Pena: reclusão de 1 (um) a 5 (cinco) anos e multa, se o documento é público e reclusão de 1 (um) a 3 (três) anos, se o documento é particular.”</w:t>
      </w:r>
    </w:p>
    <w:p w14:paraId="459E0C8A" w14:textId="77777777" w:rsidR="001461AD" w:rsidRPr="006659BB" w:rsidRDefault="001461AD" w:rsidP="004C4EA5">
      <w:pPr>
        <w:jc w:val="both"/>
        <w:rPr>
          <w:rFonts w:ascii="Times New Roman" w:hAnsi="Times New Roman" w:cs="Times New Roman"/>
        </w:rPr>
      </w:pPr>
    </w:p>
    <w:p w14:paraId="7F59FE9E" w14:textId="7749B0D8" w:rsidR="00D97473" w:rsidRPr="006659BB" w:rsidRDefault="00EA27E7" w:rsidP="00D97473">
      <w:pPr>
        <w:jc w:val="center"/>
        <w:rPr>
          <w:rFonts w:ascii="Times New Roman" w:hAnsi="Times New Roman" w:cs="Times New Roman"/>
        </w:rPr>
      </w:pPr>
      <w:r w:rsidRPr="006659BB">
        <w:rPr>
          <w:rFonts w:ascii="Times New Roman" w:hAnsi="Times New Roman" w:cs="Times New Roman"/>
          <w:noProof/>
          <w:color w:val="FF0000"/>
          <w:lang w:eastAsia="pt-B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538222C" wp14:editId="55839A98">
                <wp:simplePos x="0" y="0"/>
                <wp:positionH relativeFrom="column">
                  <wp:posOffset>920114</wp:posOffset>
                </wp:positionH>
                <wp:positionV relativeFrom="paragraph">
                  <wp:posOffset>212725</wp:posOffset>
                </wp:positionV>
                <wp:extent cx="4181475" cy="9525"/>
                <wp:effectExtent l="0" t="0" r="28575" b="28575"/>
                <wp:wrapNone/>
                <wp:docPr id="6" name="Conector reto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181475" cy="95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B9A495F" id="Conector reto 6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72.45pt,16.75pt" to="401.7pt,17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w5IRtQEAALUDAAAOAAAAZHJzL2Uyb0RvYy54bWysU9uO0zAQfUfiHyy/0yTVtixR033oCl4Q&#10;VLB8gNcZNxa+aWza9O8ZO20WAUKrFS+OL+ecmTMz2dyN1rAjYNTedbxZ1JyBk77X7tDxbw/v39xy&#10;FpNwvTDeQcfPEPnd9vWrzSm0sPSDNz0gIxEX21Po+JBSaKsqygGsiAsfwNGj8mhFoiMeqh7FidSt&#10;qZZ1va5OHvuAXkKMdHs/PfJt0VcKZPqsVITETMcpt1RWLOtjXqvtRrQHFGHQ8pKGeEEWVmhHQWep&#10;e5EE+4H6DymrJfroVVpIbyuvlJZQPJCbpv7NzddBBCheqDgxzGWK/09Wfjrukem+42vOnLDUoh01&#10;SiaPDCF5ts4lOoXYEnLn9ng5xbDH7HdUaPOXnLCxlPU8lxXGxCRd3jS3zc3bFWeS3t6tlqssWT1x&#10;A8b0AbxledNxo102LVpx/BjTBL1CiJdzmaKXXTobyGDjvoAiIxSvKewyQrAzyI6Cmt9/by5hCzJT&#10;lDZmJtX/Jl2wmQZlrJ5LnNElondpJlrtPP4tahqvqaoJf3U9ec22H31/Lr0o5aDZKAW9zHEevl/P&#10;hf70t21/AgAA//8DAFBLAwQUAAYACAAAACEAyIYW694AAAAJAQAADwAAAGRycy9kb3ducmV2Lnht&#10;bEyPy07DMBBF90j8gzVI7KhNk1YlxKmqSgixQTSFvRtPnYAfUeyk4e8ZVrC8M0d3zpTb2Vk24RC7&#10;4CXcLwQw9E3QnTcS3o9PdxtgMSmvlQ0eJXxjhG11fVWqQoeLP+BUJ8OoxMdCSWhT6gvOY9OiU3ER&#10;evS0O4fBqURxMFwP6kLlzvKlEGvuVOfpQqt63LfYfNWjk2BfhunD7M0ujs+Hdf35dl6+Hicpb2/m&#10;3SOwhHP6g+FXn9ShIqdTGL2OzFLO8wdCJWTZChgBG5HlwE40WAngVcn/f1D9AAAA//8DAFBLAQIt&#10;ABQABgAIAAAAIQC2gziS/gAAAOEBAAATAAAAAAAAAAAAAAAAAAAAAABbQ29udGVudF9UeXBlc10u&#10;eG1sUEsBAi0AFAAGAAgAAAAhADj9If/WAAAAlAEAAAsAAAAAAAAAAAAAAAAALwEAAF9yZWxzLy5y&#10;ZWxzUEsBAi0AFAAGAAgAAAAhAPTDkhG1AQAAtQMAAA4AAAAAAAAAAAAAAAAALgIAAGRycy9lMm9E&#10;b2MueG1sUEsBAi0AFAAGAAgAAAAhAMiGFuveAAAACQEAAA8AAAAAAAAAAAAAAAAADwQAAGRycy9k&#10;b3ducmV2LnhtbFBLBQYAAAAABAAEAPMAAAAaBQAAAAA=&#10;" strokecolor="black [3200]" strokeweight=".5pt">
                <v:stroke joinstyle="miter"/>
              </v:line>
            </w:pict>
          </mc:Fallback>
        </mc:AlternateContent>
      </w:r>
      <w:r w:rsidR="00D97473" w:rsidRPr="006659BB">
        <w:rPr>
          <w:rFonts w:ascii="Times New Roman" w:hAnsi="Times New Roman" w:cs="Times New Roman"/>
          <w:color w:val="FF0000"/>
        </w:rPr>
        <w:t>NOME COMPLETO</w:t>
      </w:r>
      <w:r w:rsidR="006659BB">
        <w:rPr>
          <w:rFonts w:ascii="Times New Roman" w:hAnsi="Times New Roman" w:cs="Times New Roman"/>
          <w:color w:val="FF0000"/>
        </w:rPr>
        <w:t xml:space="preserve"> E ASSINATURA</w:t>
      </w:r>
    </w:p>
    <w:p w14:paraId="3A89F1BA" w14:textId="77777777" w:rsidR="00EA27E7" w:rsidRPr="006659BB" w:rsidRDefault="00EA27E7" w:rsidP="00D97473">
      <w:pPr>
        <w:jc w:val="center"/>
        <w:rPr>
          <w:rFonts w:ascii="Times New Roman" w:hAnsi="Times New Roman" w:cs="Times New Roman"/>
        </w:rPr>
      </w:pPr>
    </w:p>
    <w:p w14:paraId="590B5000" w14:textId="5B53EB9D" w:rsidR="00D97473" w:rsidRPr="006659BB" w:rsidRDefault="00EA27E7" w:rsidP="00D97473">
      <w:pPr>
        <w:jc w:val="center"/>
        <w:rPr>
          <w:rFonts w:ascii="Times New Roman" w:hAnsi="Times New Roman" w:cs="Times New Roman"/>
        </w:rPr>
      </w:pPr>
      <w:r w:rsidRPr="006659BB">
        <w:rPr>
          <w:rFonts w:ascii="Times New Roman" w:hAnsi="Times New Roman" w:cs="Times New Roman"/>
          <w:noProof/>
          <w:color w:val="FF0000"/>
          <w:lang w:eastAsia="pt-B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4CEA44B" wp14:editId="76819A60">
                <wp:simplePos x="0" y="0"/>
                <wp:positionH relativeFrom="column">
                  <wp:posOffset>929640</wp:posOffset>
                </wp:positionH>
                <wp:positionV relativeFrom="paragraph">
                  <wp:posOffset>226695</wp:posOffset>
                </wp:positionV>
                <wp:extent cx="4181475" cy="9525"/>
                <wp:effectExtent l="0" t="0" r="28575" b="28575"/>
                <wp:wrapNone/>
                <wp:docPr id="7" name="Conector reto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181475" cy="95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58542DA" id="Conector reto 7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73.2pt,17.85pt" to="402.45pt,18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THbmtQEAALUDAAAOAAAAZHJzL2Uyb0RvYy54bWysU9uO0zAQfUfiHyy/0yTVli5R033oCl4Q&#10;VLB8gNcZNxa+aWya9O8Zu20WAUKrFS+OL+ecmTMz2dxN1rAjYNTedbxZ1JyBk77X7tDxbw/v39xy&#10;FpNwvTDeQcdPEPnd9vWrzRhaWPrBmx6QkYiL7Rg6PqQU2qqKcgAr4sIHcPSoPFqR6IiHqkcxkro1&#10;1bKu31ajxz6glxAj3d6fH/m26CsFMn1WKkJipuOUWyorlvUxr9V2I9oDijBoeUlDvCALK7SjoLPU&#10;vUiC/UD9h5TVEn30Ki2kt5VXSksoHshNU//m5usgAhQvVJwY5jLF/ycrPx33yHTf8TVnTlhq0Y4a&#10;JZNHhpA8W+cSjSG2hNy5PV5OMewx+50U2vwlJ2wqZT3NZYUpMUmXN81tc7NecSbp7d1qucqS1RM3&#10;YEwfwFuWNx032mXTohXHjzGdoVcI8XIu5+hll04GMti4L6DICMVrCruMEOwMsqOg5vffm0vYgswU&#10;pY2ZSfW/SRdspkEZq+cSZ3SJ6F2aiVY7j3+LmqZrquqMv7o+e822H31/Kr0o5aDZKAW9zHEevl/P&#10;hf70t21/AgAA//8DAFBLAwQUAAYACAAAACEAoTidTd4AAAAJAQAADwAAAGRycy9kb3ducmV2Lnht&#10;bEyPwU7DMAyG70i8Q2QkbiyllG4rTadpEkJcEOvYPWuytNA4VZJ25e0xJzj+9qffn8vNbHs2aR86&#10;hwLuFwkwjY1THRoBH4fnuxWwECUq2TvUAr51gE11fVXKQrkL7vVUR8OoBEMhBbQxDgXnoWm1lWHh&#10;Bo20OztvZaToDVdeXqjc9jxNkpxb2SFdaOWgd61uvurRCuhf/XQ0O7MN48s+rz/fz+nbYRLi9mbe&#10;PgGLeo5/MPzqkzpU5HRyI6rAespZnhEq4OFxCYyAVZKtgZ1osEyBVyX//0H1AwAA//8DAFBLAQIt&#10;ABQABgAIAAAAIQC2gziS/gAAAOEBAAATAAAAAAAAAAAAAAAAAAAAAABbQ29udGVudF9UeXBlc10u&#10;eG1sUEsBAi0AFAAGAAgAAAAhADj9If/WAAAAlAEAAAsAAAAAAAAAAAAAAAAALwEAAF9yZWxzLy5y&#10;ZWxzUEsBAi0AFAAGAAgAAAAhAGtMdua1AQAAtQMAAA4AAAAAAAAAAAAAAAAALgIAAGRycy9lMm9E&#10;b2MueG1sUEsBAi0AFAAGAAgAAAAhAKE4nU3eAAAACQEAAA8AAAAAAAAAAAAAAAAADwQAAGRycy9k&#10;b3ducmV2LnhtbFBLBQYAAAAABAAEAPMAAAAaBQAAAAA=&#10;" strokecolor="black [3200]" strokeweight=".5pt">
                <v:stroke joinstyle="miter"/>
              </v:line>
            </w:pict>
          </mc:Fallback>
        </mc:AlternateContent>
      </w:r>
      <w:r w:rsidR="00D97473" w:rsidRPr="006659BB">
        <w:rPr>
          <w:rFonts w:ascii="Times New Roman" w:hAnsi="Times New Roman" w:cs="Times New Roman"/>
          <w:color w:val="FF0000"/>
        </w:rPr>
        <w:t>CARGO E EMPRESA</w:t>
      </w:r>
    </w:p>
    <w:p w14:paraId="2208EB44" w14:textId="77777777" w:rsidR="00EA27E7" w:rsidRPr="006659BB" w:rsidRDefault="00EA27E7" w:rsidP="005573F0">
      <w:pPr>
        <w:jc w:val="right"/>
        <w:rPr>
          <w:rFonts w:ascii="Times New Roman" w:hAnsi="Times New Roman" w:cs="Times New Roman"/>
        </w:rPr>
      </w:pPr>
    </w:p>
    <w:p w14:paraId="22905D7A" w14:textId="18C6CB0D" w:rsidR="008F35FE" w:rsidRPr="006659BB" w:rsidRDefault="005573F0" w:rsidP="002A5DF9">
      <w:pPr>
        <w:jc w:val="right"/>
        <w:rPr>
          <w:rFonts w:ascii="Times New Roman" w:hAnsi="Times New Roman" w:cs="Times New Roman"/>
        </w:rPr>
      </w:pPr>
      <w:r w:rsidRPr="006659BB">
        <w:rPr>
          <w:rFonts w:ascii="Times New Roman" w:hAnsi="Times New Roman" w:cs="Times New Roman"/>
          <w:color w:val="FF0000"/>
        </w:rPr>
        <w:t>Cidade</w:t>
      </w:r>
      <w:r w:rsidRPr="006659BB">
        <w:rPr>
          <w:rFonts w:ascii="Times New Roman" w:hAnsi="Times New Roman" w:cs="Times New Roman"/>
        </w:rPr>
        <w:t xml:space="preserve">, </w:t>
      </w:r>
      <w:r w:rsidRPr="006659BB">
        <w:rPr>
          <w:rFonts w:ascii="Times New Roman" w:hAnsi="Times New Roman" w:cs="Times New Roman"/>
          <w:color w:val="FF0000"/>
          <w:u w:val="single"/>
        </w:rPr>
        <w:t>dia</w:t>
      </w:r>
      <w:r w:rsidRPr="006659BB">
        <w:rPr>
          <w:rFonts w:ascii="Times New Roman" w:hAnsi="Times New Roman" w:cs="Times New Roman"/>
          <w:color w:val="FF0000"/>
        </w:rPr>
        <w:t xml:space="preserve"> </w:t>
      </w:r>
      <w:r w:rsidRPr="006659BB">
        <w:rPr>
          <w:rFonts w:ascii="Times New Roman" w:hAnsi="Times New Roman" w:cs="Times New Roman"/>
        </w:rPr>
        <w:t xml:space="preserve">de </w:t>
      </w:r>
      <w:r w:rsidRPr="006659BB">
        <w:rPr>
          <w:rFonts w:ascii="Times New Roman" w:hAnsi="Times New Roman" w:cs="Times New Roman"/>
          <w:color w:val="FF0000"/>
          <w:u w:val="single"/>
        </w:rPr>
        <w:t>mês</w:t>
      </w:r>
      <w:r w:rsidRPr="006659BB">
        <w:rPr>
          <w:rFonts w:ascii="Times New Roman" w:hAnsi="Times New Roman" w:cs="Times New Roman"/>
          <w:color w:val="FF0000"/>
        </w:rPr>
        <w:t xml:space="preserve"> </w:t>
      </w:r>
      <w:r w:rsidRPr="006659BB">
        <w:rPr>
          <w:rFonts w:ascii="Times New Roman" w:hAnsi="Times New Roman" w:cs="Times New Roman"/>
        </w:rPr>
        <w:t xml:space="preserve">de </w:t>
      </w:r>
      <w:r w:rsidRPr="006659BB">
        <w:rPr>
          <w:rFonts w:ascii="Times New Roman" w:hAnsi="Times New Roman" w:cs="Times New Roman"/>
          <w:color w:val="FF0000"/>
          <w:u w:val="single"/>
        </w:rPr>
        <w:t>ano</w:t>
      </w:r>
      <w:r w:rsidRPr="006659BB">
        <w:rPr>
          <w:rFonts w:ascii="Times New Roman" w:hAnsi="Times New Roman" w:cs="Times New Roman"/>
        </w:rPr>
        <w:t>.</w:t>
      </w:r>
    </w:p>
    <w:sectPr w:rsidR="008F35FE" w:rsidRPr="006659BB" w:rsidSect="006659BB">
      <w:headerReference w:type="default" r:id="rId7"/>
      <w:footerReference w:type="default" r:id="rId8"/>
      <w:pgSz w:w="11906" w:h="16838"/>
      <w:pgMar w:top="426" w:right="1133" w:bottom="426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FEA6DD" w14:textId="77777777" w:rsidR="00D465F0" w:rsidRDefault="00D465F0" w:rsidP="000871D1">
      <w:pPr>
        <w:spacing w:after="0" w:line="240" w:lineRule="auto"/>
      </w:pPr>
      <w:r>
        <w:separator/>
      </w:r>
    </w:p>
  </w:endnote>
  <w:endnote w:type="continuationSeparator" w:id="0">
    <w:p w14:paraId="74D6D985" w14:textId="77777777" w:rsidR="00D465F0" w:rsidRDefault="00D465F0" w:rsidP="000871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308131026"/>
      <w:docPartObj>
        <w:docPartGallery w:val="Page Numbers (Bottom of Page)"/>
        <w:docPartUnique/>
      </w:docPartObj>
    </w:sdtPr>
    <w:sdtContent>
      <w:p w14:paraId="15D89AE2" w14:textId="69C36CB7" w:rsidR="001461AD" w:rsidRDefault="001461AD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138D3A4A" w14:textId="77777777" w:rsidR="001461AD" w:rsidRDefault="001461AD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23A4C5" w14:textId="77777777" w:rsidR="00D465F0" w:rsidRDefault="00D465F0" w:rsidP="000871D1">
      <w:pPr>
        <w:spacing w:after="0" w:line="240" w:lineRule="auto"/>
      </w:pPr>
      <w:r>
        <w:separator/>
      </w:r>
    </w:p>
  </w:footnote>
  <w:footnote w:type="continuationSeparator" w:id="0">
    <w:p w14:paraId="5CA9D4E7" w14:textId="77777777" w:rsidR="00D465F0" w:rsidRDefault="00D465F0" w:rsidP="000871D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0E7D54" w14:textId="77777777" w:rsidR="005573F0" w:rsidRDefault="005573F0" w:rsidP="005573F0">
    <w:pPr>
      <w:pStyle w:val="Cabealho"/>
      <w:pBdr>
        <w:top w:val="single" w:sz="4" w:space="1" w:color="auto"/>
        <w:left w:val="single" w:sz="4" w:space="4" w:color="auto"/>
        <w:bottom w:val="single" w:sz="4" w:space="1" w:color="auto"/>
        <w:right w:val="single" w:sz="4" w:space="0" w:color="auto"/>
      </w:pBdr>
      <w:jc w:val="center"/>
    </w:pPr>
  </w:p>
  <w:p w14:paraId="4EEAB64A" w14:textId="77777777" w:rsidR="005573F0" w:rsidRDefault="005573F0" w:rsidP="005573F0">
    <w:pPr>
      <w:pStyle w:val="Cabealho"/>
      <w:pBdr>
        <w:top w:val="single" w:sz="4" w:space="1" w:color="auto"/>
        <w:left w:val="single" w:sz="4" w:space="4" w:color="auto"/>
        <w:bottom w:val="single" w:sz="4" w:space="1" w:color="auto"/>
        <w:right w:val="single" w:sz="4" w:space="0" w:color="auto"/>
      </w:pBdr>
      <w:jc w:val="center"/>
    </w:pPr>
    <w:r>
      <w:t>LOGO DA EMPRESA</w:t>
    </w:r>
  </w:p>
  <w:p w14:paraId="1D600642" w14:textId="77777777" w:rsidR="005573F0" w:rsidRDefault="005573F0" w:rsidP="005573F0">
    <w:pPr>
      <w:pStyle w:val="Cabealho"/>
      <w:pBdr>
        <w:top w:val="single" w:sz="4" w:space="1" w:color="auto"/>
        <w:left w:val="single" w:sz="4" w:space="4" w:color="auto"/>
        <w:bottom w:val="single" w:sz="4" w:space="1" w:color="auto"/>
        <w:right w:val="single" w:sz="4" w:space="0" w:color="auto"/>
      </w:pBdr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47485E"/>
    <w:multiLevelType w:val="hybridMultilevel"/>
    <w:tmpl w:val="0C1E424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58A3B47"/>
    <w:multiLevelType w:val="hybridMultilevel"/>
    <w:tmpl w:val="1C3C830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DF64B5D"/>
    <w:multiLevelType w:val="hybridMultilevel"/>
    <w:tmpl w:val="A3EC3F9E"/>
    <w:lvl w:ilvl="0" w:tplc="28C6BE64">
      <w:start w:val="1"/>
      <w:numFmt w:val="lowerLetter"/>
      <w:lvlText w:val="%1)"/>
      <w:lvlJc w:val="left"/>
      <w:pPr>
        <w:ind w:left="720" w:hanging="360"/>
      </w:pPr>
      <w:rPr>
        <w:rFonts w:hint="default"/>
        <w:sz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5272FC0"/>
    <w:multiLevelType w:val="hybridMultilevel"/>
    <w:tmpl w:val="136C604C"/>
    <w:lvl w:ilvl="0" w:tplc="BF523694">
      <w:start w:val="1"/>
      <w:numFmt w:val="bullet"/>
      <w:lvlText w:val="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5B206CD"/>
    <w:multiLevelType w:val="hybridMultilevel"/>
    <w:tmpl w:val="D7CC61F4"/>
    <w:lvl w:ilvl="0" w:tplc="CD6AE514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954714D"/>
    <w:multiLevelType w:val="hybridMultilevel"/>
    <w:tmpl w:val="7036483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EA73C8B"/>
    <w:multiLevelType w:val="hybridMultilevel"/>
    <w:tmpl w:val="C0E806B4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27486252">
    <w:abstractNumId w:val="3"/>
  </w:num>
  <w:num w:numId="2" w16cid:durableId="506870467">
    <w:abstractNumId w:val="5"/>
  </w:num>
  <w:num w:numId="3" w16cid:durableId="1229880851">
    <w:abstractNumId w:val="2"/>
  </w:num>
  <w:num w:numId="4" w16cid:durableId="888029258">
    <w:abstractNumId w:val="6"/>
  </w:num>
  <w:num w:numId="5" w16cid:durableId="77946686">
    <w:abstractNumId w:val="0"/>
  </w:num>
  <w:num w:numId="6" w16cid:durableId="932010362">
    <w:abstractNumId w:val="4"/>
  </w:num>
  <w:num w:numId="7" w16cid:durableId="130354229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71D1"/>
    <w:rsid w:val="00020A1B"/>
    <w:rsid w:val="00021FA7"/>
    <w:rsid w:val="00032B17"/>
    <w:rsid w:val="00044A02"/>
    <w:rsid w:val="00047344"/>
    <w:rsid w:val="00062468"/>
    <w:rsid w:val="00066847"/>
    <w:rsid w:val="00074074"/>
    <w:rsid w:val="000871D1"/>
    <w:rsid w:val="000917F1"/>
    <w:rsid w:val="000B4B40"/>
    <w:rsid w:val="000F1692"/>
    <w:rsid w:val="001223D6"/>
    <w:rsid w:val="0014497B"/>
    <w:rsid w:val="001461AD"/>
    <w:rsid w:val="00162CAE"/>
    <w:rsid w:val="00165790"/>
    <w:rsid w:val="00184032"/>
    <w:rsid w:val="0019152B"/>
    <w:rsid w:val="001B6E41"/>
    <w:rsid w:val="0021240C"/>
    <w:rsid w:val="00220A9B"/>
    <w:rsid w:val="00264B8D"/>
    <w:rsid w:val="00264C94"/>
    <w:rsid w:val="00270DA9"/>
    <w:rsid w:val="00276B1A"/>
    <w:rsid w:val="002856BB"/>
    <w:rsid w:val="00293274"/>
    <w:rsid w:val="002A0CB5"/>
    <w:rsid w:val="002A5DF9"/>
    <w:rsid w:val="002C4C34"/>
    <w:rsid w:val="002D1A25"/>
    <w:rsid w:val="002D333C"/>
    <w:rsid w:val="002E4905"/>
    <w:rsid w:val="002F073C"/>
    <w:rsid w:val="003200F1"/>
    <w:rsid w:val="0033750F"/>
    <w:rsid w:val="003A22F3"/>
    <w:rsid w:val="003C5B11"/>
    <w:rsid w:val="003D0F27"/>
    <w:rsid w:val="003D26F6"/>
    <w:rsid w:val="003D7626"/>
    <w:rsid w:val="00434ABD"/>
    <w:rsid w:val="00476B2E"/>
    <w:rsid w:val="004C4EA5"/>
    <w:rsid w:val="004C731E"/>
    <w:rsid w:val="004E208D"/>
    <w:rsid w:val="00514D5C"/>
    <w:rsid w:val="005178DF"/>
    <w:rsid w:val="0053250E"/>
    <w:rsid w:val="005573F0"/>
    <w:rsid w:val="005A043B"/>
    <w:rsid w:val="005A48BC"/>
    <w:rsid w:val="005A7E06"/>
    <w:rsid w:val="005B4651"/>
    <w:rsid w:val="005D0C49"/>
    <w:rsid w:val="005F5956"/>
    <w:rsid w:val="00604BB0"/>
    <w:rsid w:val="0060543C"/>
    <w:rsid w:val="006244F8"/>
    <w:rsid w:val="00642B64"/>
    <w:rsid w:val="006659BB"/>
    <w:rsid w:val="006955B2"/>
    <w:rsid w:val="00696CB4"/>
    <w:rsid w:val="006B1B29"/>
    <w:rsid w:val="00740902"/>
    <w:rsid w:val="0077239F"/>
    <w:rsid w:val="007E267E"/>
    <w:rsid w:val="00815C01"/>
    <w:rsid w:val="008352DA"/>
    <w:rsid w:val="00862309"/>
    <w:rsid w:val="008C2886"/>
    <w:rsid w:val="008F2F11"/>
    <w:rsid w:val="008F35FE"/>
    <w:rsid w:val="0091641C"/>
    <w:rsid w:val="009240A5"/>
    <w:rsid w:val="0092572C"/>
    <w:rsid w:val="00936415"/>
    <w:rsid w:val="009420A4"/>
    <w:rsid w:val="0095364F"/>
    <w:rsid w:val="0097030D"/>
    <w:rsid w:val="0098570D"/>
    <w:rsid w:val="009A7F06"/>
    <w:rsid w:val="009C064D"/>
    <w:rsid w:val="009C18C6"/>
    <w:rsid w:val="009C1A5F"/>
    <w:rsid w:val="009C2C7B"/>
    <w:rsid w:val="009D3FD5"/>
    <w:rsid w:val="009F4B1D"/>
    <w:rsid w:val="00A03AAF"/>
    <w:rsid w:val="00A065C8"/>
    <w:rsid w:val="00A07DF8"/>
    <w:rsid w:val="00A12E43"/>
    <w:rsid w:val="00AA0EA9"/>
    <w:rsid w:val="00AA1FDE"/>
    <w:rsid w:val="00AA2C23"/>
    <w:rsid w:val="00B5011F"/>
    <w:rsid w:val="00B5737C"/>
    <w:rsid w:val="00B704FE"/>
    <w:rsid w:val="00B819E4"/>
    <w:rsid w:val="00BA658D"/>
    <w:rsid w:val="00BD3C7D"/>
    <w:rsid w:val="00C62F0E"/>
    <w:rsid w:val="00C64BB1"/>
    <w:rsid w:val="00C749F1"/>
    <w:rsid w:val="00C92888"/>
    <w:rsid w:val="00CA1139"/>
    <w:rsid w:val="00CA2DDA"/>
    <w:rsid w:val="00CC1540"/>
    <w:rsid w:val="00CC405F"/>
    <w:rsid w:val="00CC7334"/>
    <w:rsid w:val="00D01211"/>
    <w:rsid w:val="00D23C54"/>
    <w:rsid w:val="00D453A7"/>
    <w:rsid w:val="00D465F0"/>
    <w:rsid w:val="00D5110A"/>
    <w:rsid w:val="00D56513"/>
    <w:rsid w:val="00D62091"/>
    <w:rsid w:val="00D711F7"/>
    <w:rsid w:val="00D82B47"/>
    <w:rsid w:val="00D91738"/>
    <w:rsid w:val="00D97473"/>
    <w:rsid w:val="00DA07A5"/>
    <w:rsid w:val="00DB55E9"/>
    <w:rsid w:val="00DE5C89"/>
    <w:rsid w:val="00DF1BC1"/>
    <w:rsid w:val="00DF208B"/>
    <w:rsid w:val="00E3701F"/>
    <w:rsid w:val="00E43165"/>
    <w:rsid w:val="00E603BD"/>
    <w:rsid w:val="00EA27E7"/>
    <w:rsid w:val="00EA32D9"/>
    <w:rsid w:val="00ED727C"/>
    <w:rsid w:val="00F33309"/>
    <w:rsid w:val="00F4720D"/>
    <w:rsid w:val="00F80E18"/>
    <w:rsid w:val="00F818EB"/>
    <w:rsid w:val="00F97DDB"/>
    <w:rsid w:val="00FA1B78"/>
    <w:rsid w:val="00FA266C"/>
    <w:rsid w:val="00FF0135"/>
    <w:rsid w:val="00FF0FDE"/>
    <w:rsid w:val="00FF6C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04DB209"/>
  <w15:chartTrackingRefBased/>
  <w15:docId w15:val="{09EE49E1-C2DB-40FC-B587-F254F0BD27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0871D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0871D1"/>
  </w:style>
  <w:style w:type="paragraph" w:styleId="Rodap">
    <w:name w:val="footer"/>
    <w:basedOn w:val="Normal"/>
    <w:link w:val="RodapChar"/>
    <w:uiPriority w:val="99"/>
    <w:unhideWhenUsed/>
    <w:rsid w:val="000871D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0871D1"/>
  </w:style>
  <w:style w:type="paragraph" w:styleId="PargrafodaLista">
    <w:name w:val="List Paragraph"/>
    <w:basedOn w:val="Normal"/>
    <w:uiPriority w:val="34"/>
    <w:qFormat/>
    <w:rsid w:val="00CA2DDA"/>
    <w:pPr>
      <w:ind w:left="720"/>
      <w:contextualSpacing/>
    </w:pPr>
  </w:style>
  <w:style w:type="table" w:styleId="Tabelacomgrade">
    <w:name w:val="Table Grid"/>
    <w:basedOn w:val="Tabelanormal"/>
    <w:uiPriority w:val="39"/>
    <w:rsid w:val="00CA2DD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implesTabela1">
    <w:name w:val="Plain Table 1"/>
    <w:basedOn w:val="Tabelanormal"/>
    <w:uiPriority w:val="41"/>
    <w:rsid w:val="00CA2DDA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customStyle="1" w:styleId="Default">
    <w:name w:val="Default"/>
    <w:rsid w:val="0074090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ui-provider">
    <w:name w:val="ui-provider"/>
    <w:basedOn w:val="Fontepargpadro"/>
    <w:rsid w:val="003D0F27"/>
  </w:style>
  <w:style w:type="character" w:styleId="Hyperlink">
    <w:name w:val="Hyperlink"/>
    <w:basedOn w:val="Fontepargpadro"/>
    <w:uiPriority w:val="99"/>
    <w:unhideWhenUsed/>
    <w:rsid w:val="00C92888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C92888"/>
    <w:rPr>
      <w:color w:val="605E5C"/>
      <w:shd w:val="clear" w:color="auto" w:fill="E1DFDD"/>
    </w:rPr>
  </w:style>
  <w:style w:type="character" w:styleId="Refdecomentrio">
    <w:name w:val="annotation reference"/>
    <w:basedOn w:val="Fontepargpadro"/>
    <w:uiPriority w:val="99"/>
    <w:semiHidden/>
    <w:unhideWhenUsed/>
    <w:rsid w:val="0053250E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53250E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53250E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53250E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53250E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5372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97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11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342</Words>
  <Characters>1852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Danielle Agle Machado Araújo</dc:creator>
  <cp:keywords/>
  <dc:description/>
  <cp:lastModifiedBy>Danielle Agle Machado Araújo</cp:lastModifiedBy>
  <cp:revision>6</cp:revision>
  <cp:lastPrinted>2023-07-05T00:24:00Z</cp:lastPrinted>
  <dcterms:created xsi:type="dcterms:W3CDTF">2025-08-12T13:09:00Z</dcterms:created>
  <dcterms:modified xsi:type="dcterms:W3CDTF">2025-08-14T23:30:00Z</dcterms:modified>
</cp:coreProperties>
</file>