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0432" w14:textId="53DF0FD7" w:rsidR="00985FD0" w:rsidRDefault="00985FD0" w:rsidP="00555E74">
      <w:pPr>
        <w:spacing w:after="14" w:line="249" w:lineRule="auto"/>
        <w:jc w:val="center"/>
        <w:rPr>
          <w:b/>
          <w:szCs w:val="24"/>
        </w:rPr>
      </w:pPr>
      <w:r w:rsidRPr="005706E5">
        <w:rPr>
          <w:b/>
          <w:szCs w:val="24"/>
        </w:rPr>
        <w:t>FICHA DE AVALIAÇÃO DE HABILIDADE DOS PILOTOS</w:t>
      </w:r>
    </w:p>
    <w:p w14:paraId="2F6F8C5D" w14:textId="77777777" w:rsidR="00555E74" w:rsidRPr="005706E5" w:rsidRDefault="00555E74" w:rsidP="00555E74">
      <w:pPr>
        <w:spacing w:after="14" w:line="249" w:lineRule="auto"/>
        <w:jc w:val="center"/>
        <w:rPr>
          <w:b/>
          <w:szCs w:val="24"/>
        </w:rPr>
      </w:pPr>
    </w:p>
    <w:tbl>
      <w:tblPr>
        <w:tblStyle w:val="TableGrid"/>
        <w:tblW w:w="9766" w:type="dxa"/>
        <w:jc w:val="center"/>
        <w:tblInd w:w="0" w:type="dxa"/>
        <w:tblCellMar>
          <w:top w:w="17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1475"/>
        <w:gridCol w:w="640"/>
        <w:gridCol w:w="11"/>
        <w:gridCol w:w="8"/>
        <w:gridCol w:w="1436"/>
        <w:gridCol w:w="594"/>
        <w:gridCol w:w="270"/>
        <w:gridCol w:w="140"/>
        <w:gridCol w:w="241"/>
        <w:gridCol w:w="184"/>
        <w:gridCol w:w="380"/>
        <w:gridCol w:w="810"/>
        <w:gridCol w:w="1115"/>
        <w:gridCol w:w="73"/>
        <w:gridCol w:w="121"/>
        <w:gridCol w:w="1068"/>
        <w:gridCol w:w="1186"/>
        <w:gridCol w:w="14"/>
      </w:tblGrid>
      <w:tr w:rsidR="0062089F" w:rsidRPr="005706E5" w14:paraId="314376AC" w14:textId="77777777" w:rsidTr="00555E74">
        <w:trPr>
          <w:gridAfter w:val="1"/>
          <w:wAfter w:w="14" w:type="dxa"/>
          <w:trHeight w:val="888"/>
          <w:jc w:val="center"/>
        </w:trPr>
        <w:tc>
          <w:tcPr>
            <w:tcW w:w="35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54FFC" w14:textId="77777777" w:rsidR="00985FD0" w:rsidRPr="005706E5" w:rsidRDefault="00985FD0" w:rsidP="003F6682">
            <w:pPr>
              <w:spacing w:before="0" w:after="0"/>
              <w:jc w:val="center"/>
            </w:pPr>
            <w:r w:rsidRPr="005706E5">
              <w:rPr>
                <w:noProof/>
                <w:lang w:eastAsia="pt-BR"/>
              </w:rPr>
              <w:drawing>
                <wp:inline distT="0" distB="0" distL="0" distR="0" wp14:anchorId="039C2EED" wp14:editId="2CA16227">
                  <wp:extent cx="2028825" cy="431993"/>
                  <wp:effectExtent l="0" t="0" r="0" b="6350"/>
                  <wp:docPr id="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29" cy="43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3A5E65" w14:textId="77777777" w:rsidR="00985FD0" w:rsidRPr="005706E5" w:rsidRDefault="00985FD0" w:rsidP="003F6682">
            <w:pPr>
              <w:spacing w:before="0" w:after="0"/>
              <w:jc w:val="center"/>
            </w:pPr>
            <w:r w:rsidRPr="005706E5">
              <w:rPr>
                <w:rFonts w:eastAsia="Arial"/>
                <w:b/>
                <w:sz w:val="28"/>
              </w:rPr>
              <w:t>RBAC</w:t>
            </w:r>
          </w:p>
          <w:p w14:paraId="75443F9A" w14:textId="77777777" w:rsidR="00985FD0" w:rsidRPr="005706E5" w:rsidRDefault="00985FD0" w:rsidP="003F6682">
            <w:pPr>
              <w:spacing w:before="0" w:after="0"/>
              <w:jc w:val="center"/>
            </w:pPr>
            <w:r w:rsidRPr="005706E5">
              <w:rPr>
                <w:rFonts w:eastAsia="Arial"/>
                <w:b/>
                <w:sz w:val="28"/>
              </w:rPr>
              <w:t>133</w:t>
            </w:r>
          </w:p>
        </w:tc>
        <w:tc>
          <w:tcPr>
            <w:tcW w:w="5178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48DAE6" w14:textId="77777777" w:rsidR="00985FD0" w:rsidRPr="005706E5" w:rsidRDefault="00985FD0" w:rsidP="003F6682">
            <w:pPr>
              <w:spacing w:before="0" w:after="0"/>
              <w:jc w:val="center"/>
            </w:pPr>
            <w:r w:rsidRPr="005706E5">
              <w:rPr>
                <w:rFonts w:eastAsia="Arial"/>
                <w:b/>
              </w:rPr>
              <w:t>AVALIAÇÃO DE HABILIDADES DOS PILOTOS</w:t>
            </w:r>
          </w:p>
          <w:p w14:paraId="44028F62" w14:textId="77777777" w:rsidR="00985FD0" w:rsidRPr="005706E5" w:rsidRDefault="00985FD0" w:rsidP="003F6682">
            <w:pPr>
              <w:spacing w:before="0" w:after="0"/>
              <w:jc w:val="center"/>
            </w:pPr>
            <w:r w:rsidRPr="005706E5">
              <w:rPr>
                <w:rFonts w:eastAsia="Arial"/>
                <w:sz w:val="16"/>
              </w:rPr>
              <w:t>OPERAÇÕES DE HELICÓPTEROS COM CARGA EXTERNA</w:t>
            </w:r>
          </w:p>
        </w:tc>
      </w:tr>
      <w:tr w:rsidR="00985FD0" w:rsidRPr="005706E5" w14:paraId="5FBD968A" w14:textId="77777777" w:rsidTr="00555E74">
        <w:tblPrEx>
          <w:tblCellMar>
            <w:top w:w="5" w:type="dxa"/>
            <w:right w:w="38" w:type="dxa"/>
          </w:tblCellMar>
        </w:tblPrEx>
        <w:trPr>
          <w:gridAfter w:val="1"/>
          <w:wAfter w:w="14" w:type="dxa"/>
          <w:trHeight w:val="362"/>
          <w:jc w:val="center"/>
        </w:trPr>
        <w:tc>
          <w:tcPr>
            <w:tcW w:w="21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D504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Nome do piloto: </w:t>
            </w:r>
          </w:p>
        </w:tc>
        <w:tc>
          <w:tcPr>
            <w:tcW w:w="761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5D231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5B768F30" w14:textId="77777777" w:rsidTr="00555E74">
        <w:tblPrEx>
          <w:tblCellMar>
            <w:top w:w="5" w:type="dxa"/>
            <w:right w:w="38" w:type="dxa"/>
          </w:tblCellMar>
        </w:tblPrEx>
        <w:trPr>
          <w:gridAfter w:val="1"/>
          <w:wAfter w:w="14" w:type="dxa"/>
          <w:trHeight w:val="348"/>
          <w:jc w:val="center"/>
        </w:trPr>
        <w:tc>
          <w:tcPr>
            <w:tcW w:w="2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05D3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Código ANAC: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3362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3E98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>Licença</w:t>
            </w:r>
            <w:proofErr w:type="gramStart"/>
            <w:r w:rsidRPr="005706E5">
              <w:rPr>
                <w:rFonts w:eastAsia="Arial"/>
                <w:sz w:val="20"/>
              </w:rPr>
              <w:t xml:space="preserve">:[  </w:t>
            </w:r>
            <w:proofErr w:type="gramEnd"/>
            <w:r w:rsidRPr="005706E5">
              <w:rPr>
                <w:rFonts w:eastAsia="Arial"/>
                <w:sz w:val="20"/>
              </w:rPr>
              <w:t xml:space="preserve">   ] PCH   [     ] PLAH 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D34121" w14:textId="17C11788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>C</w:t>
            </w:r>
            <w:r w:rsidR="006C09E0" w:rsidRPr="005706E5">
              <w:rPr>
                <w:rFonts w:eastAsia="Arial"/>
                <w:sz w:val="20"/>
              </w:rPr>
              <w:t>MA</w:t>
            </w:r>
            <w:r w:rsidRPr="005706E5">
              <w:rPr>
                <w:rFonts w:eastAsia="Arial"/>
                <w:sz w:val="20"/>
              </w:rPr>
              <w:t xml:space="preserve"> validade: </w:t>
            </w:r>
          </w:p>
        </w:tc>
      </w:tr>
      <w:tr w:rsidR="00985FD0" w:rsidRPr="005706E5" w14:paraId="42C50C77" w14:textId="77777777" w:rsidTr="00555E74">
        <w:tblPrEx>
          <w:tblCellMar>
            <w:top w:w="5" w:type="dxa"/>
            <w:right w:w="38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2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1C8C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Aeronave: 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0737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B998" w14:textId="5563C87C" w:rsidR="00985FD0" w:rsidRPr="005706E5" w:rsidRDefault="00985FD0" w:rsidP="005706E5">
            <w:pPr>
              <w:spacing w:before="0" w:after="0"/>
              <w:jc w:val="left"/>
              <w:rPr>
                <w:rFonts w:eastAsia="Arial"/>
                <w:sz w:val="20"/>
              </w:rPr>
            </w:pPr>
            <w:r w:rsidRPr="005706E5">
              <w:rPr>
                <w:rFonts w:eastAsia="Arial"/>
                <w:sz w:val="20"/>
              </w:rPr>
              <w:t>Matrícula: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ADFCB9" w14:textId="6A5F58A9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>C</w:t>
            </w:r>
            <w:r w:rsidR="005706E5" w:rsidRPr="005706E5">
              <w:rPr>
                <w:rFonts w:eastAsia="Arial"/>
                <w:sz w:val="20"/>
              </w:rPr>
              <w:t>MA</w:t>
            </w:r>
            <w:r w:rsidRPr="005706E5">
              <w:rPr>
                <w:rFonts w:eastAsia="Arial"/>
                <w:sz w:val="20"/>
              </w:rPr>
              <w:t xml:space="preserve"> órgão: </w:t>
            </w:r>
          </w:p>
        </w:tc>
      </w:tr>
      <w:tr w:rsidR="00985FD0" w:rsidRPr="005706E5" w14:paraId="193E848D" w14:textId="77777777" w:rsidTr="00555E74">
        <w:tblPrEx>
          <w:tblCellMar>
            <w:top w:w="5" w:type="dxa"/>
            <w:right w:w="38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2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011B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Operador: </w:t>
            </w:r>
          </w:p>
        </w:tc>
        <w:tc>
          <w:tcPr>
            <w:tcW w:w="7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433469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4F6EAA1D" w14:textId="77777777" w:rsidTr="00555E74">
        <w:tblPrEx>
          <w:tblCellMar>
            <w:top w:w="5" w:type="dxa"/>
            <w:right w:w="38" w:type="dxa"/>
          </w:tblCellMar>
        </w:tblPrEx>
        <w:trPr>
          <w:gridAfter w:val="1"/>
          <w:wAfter w:w="14" w:type="dxa"/>
          <w:trHeight w:val="358"/>
          <w:jc w:val="center"/>
        </w:trPr>
        <w:tc>
          <w:tcPr>
            <w:tcW w:w="2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6FD7FD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Assinatura do piloto: </w:t>
            </w:r>
          </w:p>
        </w:tc>
        <w:tc>
          <w:tcPr>
            <w:tcW w:w="7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DB250" w14:textId="77777777" w:rsidR="00985FD0" w:rsidRPr="005706E5" w:rsidRDefault="00985FD0" w:rsidP="006C09E0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68A38170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252"/>
          <w:jc w:val="center"/>
        </w:trPr>
        <w:tc>
          <w:tcPr>
            <w:tcW w:w="4999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65ACFA" w14:textId="5C47329F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sz w:val="10"/>
              </w:rPr>
              <w:t xml:space="preserve"> </w:t>
            </w:r>
            <w:r w:rsidRPr="005706E5">
              <w:rPr>
                <w:rFonts w:eastAsia="Arial"/>
                <w:b/>
                <w:sz w:val="20"/>
              </w:rPr>
              <w:t xml:space="preserve">Manobras </w:t>
            </w:r>
          </w:p>
        </w:tc>
        <w:tc>
          <w:tcPr>
            <w:tcW w:w="475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A9F186" w14:textId="75F1D58D" w:rsidR="00985FD0" w:rsidRPr="005706E5" w:rsidRDefault="00985FD0" w:rsidP="007F3138">
            <w:pPr>
              <w:spacing w:before="0" w:after="0"/>
              <w:jc w:val="center"/>
            </w:pPr>
            <w:r w:rsidRPr="005706E5">
              <w:rPr>
                <w:rFonts w:eastAsia="Arial"/>
                <w:b/>
                <w:sz w:val="20"/>
              </w:rPr>
              <w:t>Tipos de Operação</w:t>
            </w:r>
          </w:p>
        </w:tc>
      </w:tr>
      <w:tr w:rsidR="00985FD0" w:rsidRPr="005706E5" w14:paraId="49ECDE54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60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A984C5" w14:textId="77777777" w:rsidR="00985FD0" w:rsidRPr="005706E5" w:rsidRDefault="00985FD0" w:rsidP="007F3138">
            <w:pPr>
              <w:spacing w:before="0" w:after="0"/>
              <w:jc w:val="left"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5766A9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A4D38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411F8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C62809D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564978DE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60"/>
          <w:jc w:val="center"/>
        </w:trPr>
        <w:tc>
          <w:tcPr>
            <w:tcW w:w="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077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Decolagem da aeronave </w:t>
            </w:r>
          </w:p>
        </w:tc>
        <w:tc>
          <w:tcPr>
            <w:tcW w:w="11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6C7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F915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6B06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77C18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698D2984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C865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Aproximação para a captura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AC2C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9E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548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ACA6F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25CCD58E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48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8F1B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Captura da carga externa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FD0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2B1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3C1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79696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4F90B1E8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733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Operação de guincho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DB86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75A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569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46DCC9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756608F9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F588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Levantamento da carga externa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63F5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8A1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774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BE162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2F778D9F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3B0E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Controle do voo pairado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790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EAF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CF6E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3E8B6C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56ED4D88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C90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Aceleração a partir do voo pairado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06B4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EAF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4C84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6C39AC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7604BD6F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3046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Voo nas velocidades operacionais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CD6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292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DE15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9BB89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27CD36B1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48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49F4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Manobras da carga externa para posição de liberação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EE96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94E9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6CC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03E9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71741936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DB01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Liberação da carga externa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596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AC6B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6334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0B608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0CE74CB6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115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Alijamento da carga externa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556D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F9E1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314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4AF5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13BE2359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AD1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Pouso da aeronave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5149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1AE3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473E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9CC1A8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44A2E2F3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D498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Operações especiais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74B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F58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7B8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A9014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3D875336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0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5C2B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Coordenação com a tripulação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B9F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D746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5CE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25799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46AB0570" w14:textId="77777777" w:rsidTr="00555E74">
        <w:tblPrEx>
          <w:tblCellMar>
            <w:top w:w="3" w:type="dxa"/>
            <w:right w:w="115" w:type="dxa"/>
          </w:tblCellMar>
        </w:tblPrEx>
        <w:trPr>
          <w:gridAfter w:val="1"/>
          <w:wAfter w:w="14" w:type="dxa"/>
          <w:trHeight w:val="358"/>
          <w:jc w:val="center"/>
        </w:trPr>
        <w:tc>
          <w:tcPr>
            <w:tcW w:w="499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90152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Coordenação com o pessoal de solo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8897DE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36EE8C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6A54F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4A54FC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23F08336" w14:textId="77777777" w:rsidTr="00555E74">
        <w:tblPrEx>
          <w:tblCellMar>
            <w:top w:w="3" w:type="dxa"/>
            <w:left w:w="0" w:type="dxa"/>
            <w:right w:w="115" w:type="dxa"/>
          </w:tblCellMar>
        </w:tblPrEx>
        <w:trPr>
          <w:gridAfter w:val="1"/>
          <w:wAfter w:w="14" w:type="dxa"/>
          <w:trHeight w:val="418"/>
          <w:jc w:val="center"/>
        </w:trPr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51C9163" w14:textId="057394BC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sz w:val="10"/>
              </w:rPr>
              <w:t xml:space="preserve"> </w:t>
            </w:r>
            <w:r w:rsidRPr="005706E5">
              <w:rPr>
                <w:rFonts w:eastAsia="Arial"/>
                <w:sz w:val="20"/>
              </w:rPr>
              <w:t xml:space="preserve">AVALIAÇÃO: </w:t>
            </w: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025EE7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03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FF98E3" w14:textId="77777777" w:rsidR="00985FD0" w:rsidRPr="005706E5" w:rsidRDefault="00985FD0" w:rsidP="007F3138">
            <w:pPr>
              <w:spacing w:before="0" w:after="0"/>
              <w:jc w:val="left"/>
            </w:pPr>
            <w:proofErr w:type="gramStart"/>
            <w:r w:rsidRPr="005706E5">
              <w:rPr>
                <w:rFonts w:eastAsia="Arial"/>
                <w:sz w:val="20"/>
              </w:rPr>
              <w:t xml:space="preserve">[  </w:t>
            </w:r>
            <w:proofErr w:type="gramEnd"/>
            <w:r w:rsidRPr="005706E5">
              <w:rPr>
                <w:rFonts w:eastAsia="Arial"/>
                <w:sz w:val="20"/>
              </w:rPr>
              <w:t xml:space="preserve">   ] APROVADO </w:t>
            </w:r>
          </w:p>
        </w:tc>
        <w:tc>
          <w:tcPr>
            <w:tcW w:w="65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99158E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4937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DCC14E" w14:textId="77777777" w:rsidR="00985FD0" w:rsidRPr="005706E5" w:rsidRDefault="00985FD0" w:rsidP="007F3138">
            <w:pPr>
              <w:spacing w:before="0" w:after="0"/>
              <w:jc w:val="left"/>
            </w:pPr>
            <w:proofErr w:type="gramStart"/>
            <w:r w:rsidRPr="005706E5">
              <w:rPr>
                <w:rFonts w:eastAsia="Arial"/>
                <w:sz w:val="20"/>
              </w:rPr>
              <w:t xml:space="preserve">[  </w:t>
            </w:r>
            <w:proofErr w:type="gramEnd"/>
            <w:r w:rsidRPr="005706E5">
              <w:rPr>
                <w:rFonts w:eastAsia="Arial"/>
                <w:sz w:val="20"/>
              </w:rPr>
              <w:t xml:space="preserve">   ] REPROVADO </w:t>
            </w:r>
          </w:p>
        </w:tc>
      </w:tr>
      <w:tr w:rsidR="00985FD0" w:rsidRPr="005706E5" w14:paraId="52C87D88" w14:textId="77777777" w:rsidTr="00555E74">
        <w:tblPrEx>
          <w:tblCellMar>
            <w:top w:w="3" w:type="dxa"/>
            <w:left w:w="0" w:type="dxa"/>
            <w:right w:w="115" w:type="dxa"/>
          </w:tblCellMar>
        </w:tblPrEx>
        <w:trPr>
          <w:gridAfter w:val="1"/>
          <w:wAfter w:w="14" w:type="dxa"/>
          <w:trHeight w:val="1143"/>
          <w:jc w:val="center"/>
        </w:trPr>
        <w:tc>
          <w:tcPr>
            <w:tcW w:w="14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CE67918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Comentários: </w:t>
            </w:r>
          </w:p>
          <w:p w14:paraId="7D35020E" w14:textId="77777777" w:rsidR="00985FD0" w:rsidRDefault="00985FD0" w:rsidP="007F3138">
            <w:pPr>
              <w:spacing w:before="0" w:after="0"/>
              <w:jc w:val="left"/>
              <w:rPr>
                <w:rFonts w:eastAsia="Arial"/>
                <w:sz w:val="20"/>
              </w:rPr>
            </w:pPr>
            <w:r w:rsidRPr="005706E5">
              <w:rPr>
                <w:rFonts w:eastAsia="Arial"/>
                <w:sz w:val="20"/>
              </w:rPr>
              <w:t xml:space="preserve">  </w:t>
            </w:r>
          </w:p>
          <w:p w14:paraId="08162B44" w14:textId="77777777" w:rsidR="007F3138" w:rsidRDefault="007F3138" w:rsidP="007F3138">
            <w:pPr>
              <w:spacing w:before="0" w:after="0"/>
              <w:jc w:val="left"/>
            </w:pPr>
          </w:p>
          <w:p w14:paraId="262978F4" w14:textId="77777777" w:rsidR="007F3138" w:rsidRDefault="007F3138" w:rsidP="007F3138">
            <w:pPr>
              <w:spacing w:before="0" w:after="0"/>
              <w:jc w:val="left"/>
            </w:pPr>
          </w:p>
          <w:p w14:paraId="684D3B89" w14:textId="77777777" w:rsidR="007F3138" w:rsidRDefault="007F3138" w:rsidP="007F3138">
            <w:pPr>
              <w:spacing w:before="0" w:after="0"/>
              <w:jc w:val="left"/>
            </w:pPr>
          </w:p>
          <w:p w14:paraId="77724973" w14:textId="2011DCB8" w:rsidR="007F3138" w:rsidRPr="005706E5" w:rsidRDefault="007F3138" w:rsidP="007F3138">
            <w:pPr>
              <w:spacing w:before="0" w:after="0"/>
              <w:jc w:val="left"/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678B07E" w14:textId="77777777" w:rsidR="00985FD0" w:rsidRPr="005706E5" w:rsidRDefault="00985FD0" w:rsidP="007F3138">
            <w:pPr>
              <w:spacing w:before="0" w:after="0"/>
              <w:jc w:val="left"/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F17CB63" w14:textId="77777777" w:rsidR="00985FD0" w:rsidRPr="005706E5" w:rsidRDefault="00985FD0" w:rsidP="007F3138">
            <w:pPr>
              <w:spacing w:before="0" w:after="0"/>
              <w:jc w:val="left"/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EE240F3" w14:textId="77777777" w:rsidR="00985FD0" w:rsidRPr="005706E5" w:rsidRDefault="00985FD0" w:rsidP="007F3138">
            <w:pPr>
              <w:spacing w:before="0" w:after="0"/>
              <w:jc w:val="left"/>
            </w:pPr>
          </w:p>
        </w:tc>
        <w:tc>
          <w:tcPr>
            <w:tcW w:w="4937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8E275A7" w14:textId="77777777" w:rsidR="00985FD0" w:rsidRPr="005706E5" w:rsidRDefault="00985FD0" w:rsidP="007F3138">
            <w:pPr>
              <w:spacing w:before="0" w:after="0"/>
              <w:jc w:val="left"/>
            </w:pPr>
          </w:p>
        </w:tc>
      </w:tr>
      <w:tr w:rsidR="00985FD0" w:rsidRPr="005706E5" w14:paraId="2564BBB5" w14:textId="77777777" w:rsidTr="00555E74">
        <w:tblPrEx>
          <w:tblCellMar>
            <w:top w:w="58" w:type="dxa"/>
            <w:right w:w="50" w:type="dxa"/>
          </w:tblCellMar>
        </w:tblPrEx>
        <w:trPr>
          <w:trHeight w:val="360"/>
          <w:jc w:val="center"/>
        </w:trPr>
        <w:tc>
          <w:tcPr>
            <w:tcW w:w="2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02C90E" w14:textId="0F7BC7BC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sz w:val="10"/>
              </w:rPr>
              <w:t xml:space="preserve"> </w:t>
            </w:r>
            <w:r w:rsidRPr="005706E5">
              <w:rPr>
                <w:rFonts w:eastAsia="Arial"/>
                <w:sz w:val="20"/>
              </w:rPr>
              <w:t xml:space="preserve">Local e data: </w:t>
            </w:r>
          </w:p>
        </w:tc>
        <w:tc>
          <w:tcPr>
            <w:tcW w:w="7651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E7DF0C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36229B1C" w14:textId="77777777" w:rsidTr="00555E74">
        <w:tblPrEx>
          <w:tblCellMar>
            <w:top w:w="58" w:type="dxa"/>
            <w:right w:w="50" w:type="dxa"/>
          </w:tblCellMar>
        </w:tblPrEx>
        <w:trPr>
          <w:trHeight w:val="350"/>
          <w:jc w:val="center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81DB42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Avaliador: </w:t>
            </w:r>
          </w:p>
        </w:tc>
        <w:tc>
          <w:tcPr>
            <w:tcW w:w="3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37EA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C3AE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credencial/licença: 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A5C27B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  <w:tr w:rsidR="00985FD0" w:rsidRPr="005706E5" w14:paraId="7D5AFA45" w14:textId="77777777" w:rsidTr="00555E74">
        <w:tblPrEx>
          <w:tblCellMar>
            <w:top w:w="58" w:type="dxa"/>
            <w:right w:w="50" w:type="dxa"/>
          </w:tblCellMar>
        </w:tblPrEx>
        <w:trPr>
          <w:trHeight w:val="350"/>
          <w:jc w:val="center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A56460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Assinatura: </w:t>
            </w:r>
          </w:p>
        </w:tc>
        <w:tc>
          <w:tcPr>
            <w:tcW w:w="3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399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ED8F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órgão (se servidor designado - ANAC): 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3E8401" w14:textId="77777777" w:rsidR="00985FD0" w:rsidRPr="005706E5" w:rsidRDefault="00985FD0" w:rsidP="007F3138">
            <w:pPr>
              <w:spacing w:before="0" w:after="0"/>
              <w:jc w:val="left"/>
            </w:pPr>
            <w:r w:rsidRPr="005706E5">
              <w:rPr>
                <w:rFonts w:eastAsia="Arial"/>
                <w:sz w:val="20"/>
              </w:rPr>
              <w:t xml:space="preserve"> </w:t>
            </w:r>
          </w:p>
        </w:tc>
      </w:tr>
    </w:tbl>
    <w:p w14:paraId="64449A6E" w14:textId="10507FE0" w:rsidR="00797AD6" w:rsidRPr="005706E5" w:rsidRDefault="00985FD0" w:rsidP="00555E74">
      <w:pPr>
        <w:tabs>
          <w:tab w:val="center" w:pos="2093"/>
          <w:tab w:val="center" w:pos="4167"/>
          <w:tab w:val="center" w:pos="6525"/>
        </w:tabs>
        <w:spacing w:before="0" w:after="0"/>
        <w:jc w:val="left"/>
      </w:pPr>
      <w:r w:rsidRPr="005706E5">
        <w:rPr>
          <w:rFonts w:eastAsia="Arial"/>
          <w:sz w:val="20"/>
        </w:rPr>
        <w:t xml:space="preserve">Legenda:  </w:t>
      </w:r>
      <w:r w:rsidRPr="005706E5">
        <w:rPr>
          <w:rFonts w:eastAsia="Arial"/>
          <w:sz w:val="20"/>
        </w:rPr>
        <w:tab/>
        <w:t xml:space="preserve">S – </w:t>
      </w:r>
      <w:proofErr w:type="gramStart"/>
      <w:r w:rsidRPr="005706E5">
        <w:rPr>
          <w:rFonts w:eastAsia="Arial"/>
          <w:sz w:val="20"/>
        </w:rPr>
        <w:t xml:space="preserve">Satisfatório  </w:t>
      </w:r>
      <w:r w:rsidRPr="005706E5">
        <w:rPr>
          <w:rFonts w:eastAsia="Arial"/>
          <w:sz w:val="20"/>
        </w:rPr>
        <w:tab/>
      </w:r>
      <w:proofErr w:type="gramEnd"/>
      <w:r w:rsidRPr="005706E5">
        <w:rPr>
          <w:rFonts w:eastAsia="Arial"/>
          <w:sz w:val="20"/>
        </w:rPr>
        <w:t xml:space="preserve">D – Deficiente  </w:t>
      </w:r>
      <w:r w:rsidRPr="005706E5">
        <w:rPr>
          <w:rFonts w:eastAsia="Arial"/>
          <w:sz w:val="20"/>
        </w:rPr>
        <w:tab/>
        <w:t>N/A – não aplicável</w:t>
      </w:r>
      <w:r w:rsidRPr="005706E5">
        <w:rPr>
          <w:rFonts w:eastAsia="Arial"/>
          <w:b/>
          <w:sz w:val="20"/>
        </w:rPr>
        <w:t xml:space="preserve"> </w:t>
      </w:r>
    </w:p>
    <w:sectPr w:rsidR="00797AD6" w:rsidRPr="005706E5" w:rsidSect="005D4E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4" w:h="16840" w:code="9"/>
      <w:pgMar w:top="1134" w:right="992" w:bottom="1134" w:left="1134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F975A" w14:textId="77777777" w:rsidR="00AF2AF3" w:rsidRDefault="00AF2AF3">
      <w:pPr>
        <w:spacing w:after="0"/>
      </w:pPr>
      <w:r>
        <w:separator/>
      </w:r>
    </w:p>
  </w:endnote>
  <w:endnote w:type="continuationSeparator" w:id="0">
    <w:p w14:paraId="5EBFF3B0" w14:textId="77777777" w:rsidR="00AF2AF3" w:rsidRDefault="00AF2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23C2" w14:textId="77777777" w:rsidR="00201171" w:rsidRDefault="00201171">
    <w:pPr>
      <w:spacing w:after="0" w:line="259" w:lineRule="auto"/>
      <w:jc w:val="left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368DE74" wp14:editId="492AE773">
              <wp:simplePos x="0" y="0"/>
              <wp:positionH relativeFrom="page">
                <wp:posOffset>701034</wp:posOffset>
              </wp:positionH>
              <wp:positionV relativeFrom="page">
                <wp:posOffset>9814551</wp:posOffset>
              </wp:positionV>
              <wp:extent cx="6518148" cy="6090"/>
              <wp:effectExtent l="0" t="0" r="0" b="0"/>
              <wp:wrapSquare wrapText="bothSides"/>
              <wp:docPr id="63445" name="Group 63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0"/>
                        <a:chOff x="0" y="0"/>
                        <a:chExt cx="6518148" cy="6090"/>
                      </a:xfrm>
                    </wpg:grpSpPr>
                    <wps:wsp>
                      <wps:cNvPr id="66864" name="Shape 6686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60D140DF" id="Group 63445" o:spid="_x0000_s1026" style="position:absolute;margin-left:55.2pt;margin-top:772.8pt;width:513.25pt;height:.5pt;z-index:251685888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">
              <v:shape id="Shape 66864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825"/>
      <w:gridCol w:w="4105"/>
      <w:gridCol w:w="2822"/>
    </w:tblGrid>
    <w:tr w:rsidR="00201171" w14:paraId="2330B6A5" w14:textId="77777777" w:rsidTr="0028713B">
      <w:trPr>
        <w:trHeight w:val="510"/>
        <w:jc w:val="center"/>
      </w:trPr>
      <w:tc>
        <w:tcPr>
          <w:tcW w:w="2836" w:type="dxa"/>
        </w:tcPr>
        <w:p w14:paraId="4D2C7A3C" w14:textId="77777777" w:rsidR="00201171" w:rsidRPr="004C362A" w:rsidRDefault="00201171" w:rsidP="00B92ADA">
          <w:pPr>
            <w:pStyle w:val="Rodap"/>
          </w:pPr>
          <w:r w:rsidRPr="004C362A">
            <w:t>Origem:</w:t>
          </w:r>
          <w:r>
            <w:t xml:space="preserve"> SPO</w:t>
          </w:r>
        </w:p>
      </w:tc>
      <w:tc>
        <w:tcPr>
          <w:tcW w:w="4110" w:type="dxa"/>
          <w:vAlign w:val="center"/>
        </w:tcPr>
        <w:p w14:paraId="3E5A1C13" w14:textId="77777777" w:rsidR="00201171" w:rsidRDefault="00201171" w:rsidP="0028713B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DBAF16" wp14:editId="1D6729C6">
                <wp:extent cx="1873360" cy="398890"/>
                <wp:effectExtent l="0" t="0" r="0" b="1270"/>
                <wp:docPr id="18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026" cy="403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1F3DB4C" w14:textId="77777777" w:rsidR="00201171" w:rsidRPr="004C362A" w:rsidRDefault="00201171" w:rsidP="00B92ADA">
          <w:pPr>
            <w:pStyle w:val="Rodap"/>
            <w:jc w:val="right"/>
          </w:pPr>
          <w:r w:rsidRPr="004C362A">
            <w:fldChar w:fldCharType="begin"/>
          </w:r>
          <w:r w:rsidRPr="004C362A">
            <w:instrText>PAGE</w:instrText>
          </w:r>
          <w:r w:rsidRPr="004C362A">
            <w:fldChar w:fldCharType="separate"/>
          </w:r>
          <w:r>
            <w:rPr>
              <w:noProof/>
            </w:rPr>
            <w:t>4</w:t>
          </w:r>
          <w:r w:rsidRPr="004C362A">
            <w:fldChar w:fldCharType="end"/>
          </w:r>
          <w:r w:rsidRPr="004C362A">
            <w:t>/</w:t>
          </w:r>
          <w:r w:rsidRPr="004C362A">
            <w:fldChar w:fldCharType="begin"/>
          </w:r>
          <w:r w:rsidRPr="004C362A">
            <w:instrText>NUMPAGES</w:instrText>
          </w:r>
          <w:r w:rsidRPr="004C362A">
            <w:fldChar w:fldCharType="separate"/>
          </w:r>
          <w:r>
            <w:rPr>
              <w:noProof/>
            </w:rPr>
            <w:t>15</w:t>
          </w:r>
          <w:r w:rsidRPr="004C362A">
            <w:fldChar w:fldCharType="end"/>
          </w:r>
        </w:p>
      </w:tc>
    </w:tr>
  </w:tbl>
  <w:p w14:paraId="09262C4A" w14:textId="142EDC8B" w:rsidR="00201171" w:rsidRPr="008C28A5" w:rsidRDefault="00201171" w:rsidP="008C28A5">
    <w:pPr>
      <w:pStyle w:val="Rodap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9626" w14:textId="77777777" w:rsidR="00201171" w:rsidRDefault="00201171" w:rsidP="005D4EDC">
    <w:pPr>
      <w:spacing w:before="0" w:after="0"/>
      <w:jc w:val="left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0C6928D" wp14:editId="2CF0D509">
              <wp:simplePos x="0" y="0"/>
              <wp:positionH relativeFrom="page">
                <wp:posOffset>701034</wp:posOffset>
              </wp:positionH>
              <wp:positionV relativeFrom="page">
                <wp:posOffset>9814551</wp:posOffset>
              </wp:positionV>
              <wp:extent cx="6518148" cy="6090"/>
              <wp:effectExtent l="0" t="0" r="0" b="0"/>
              <wp:wrapSquare wrapText="bothSides"/>
              <wp:docPr id="63401" name="Group 63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0"/>
                        <a:chOff x="0" y="0"/>
                        <a:chExt cx="6518148" cy="6090"/>
                      </a:xfrm>
                    </wpg:grpSpPr>
                    <wps:wsp>
                      <wps:cNvPr id="66860" name="Shape 66860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74573B79" id="Group 63401" o:spid="_x0000_s1026" style="position:absolute;margin-left:55.2pt;margin-top:772.8pt;width:513.25pt;height:.5pt;z-index:2516879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">
              <v:shape id="Shape 66860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E24B" w14:textId="77777777" w:rsidR="00AF2AF3" w:rsidRDefault="00AF2AF3">
      <w:pPr>
        <w:spacing w:after="0"/>
      </w:pPr>
      <w:r>
        <w:separator/>
      </w:r>
    </w:p>
  </w:footnote>
  <w:footnote w:type="continuationSeparator" w:id="0">
    <w:p w14:paraId="448E3239" w14:textId="77777777" w:rsidR="00AF2AF3" w:rsidRDefault="00AF2A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6D0B" w14:textId="77777777" w:rsidR="00201171" w:rsidRDefault="00201171">
    <w:pPr>
      <w:tabs>
        <w:tab w:val="center" w:pos="4253"/>
        <w:tab w:val="center" w:pos="7921"/>
      </w:tabs>
      <w:spacing w:after="0" w:line="259" w:lineRule="auto"/>
      <w:jc w:val="left"/>
    </w:pPr>
    <w:r>
      <w:rPr>
        <w:rFonts w:ascii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F074FEB" wp14:editId="5691D764">
              <wp:simplePos x="0" y="0"/>
              <wp:positionH relativeFrom="page">
                <wp:posOffset>701034</wp:posOffset>
              </wp:positionH>
              <wp:positionV relativeFrom="page">
                <wp:posOffset>761985</wp:posOffset>
              </wp:positionV>
              <wp:extent cx="6518148" cy="6090"/>
              <wp:effectExtent l="0" t="0" r="0" b="0"/>
              <wp:wrapSquare wrapText="bothSides"/>
              <wp:docPr id="63437" name="Group 63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0"/>
                        <a:chOff x="0" y="0"/>
                        <a:chExt cx="6518148" cy="6090"/>
                      </a:xfrm>
                    </wpg:grpSpPr>
                    <wps:wsp>
                      <wps:cNvPr id="66834" name="Shape 6683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311BB250" id="Group 63437" o:spid="_x0000_s1026" style="position:absolute;margin-left:55.2pt;margin-top:60pt;width:513.25pt;height:.5pt;z-index:25168281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">
              <v:shape id="Shape 66834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26 SET 2001 </w:t>
    </w:r>
    <w:r>
      <w:rPr>
        <w:sz w:val="20"/>
      </w:rPr>
      <w:tab/>
      <w:t xml:space="preserve"> </w:t>
    </w:r>
    <w:r>
      <w:rPr>
        <w:sz w:val="20"/>
      </w:rPr>
      <w:tab/>
      <w:t>IAC 3515-133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201171" w14:paraId="4F7C5224" w14:textId="77777777" w:rsidTr="003F6682">
      <w:trPr>
        <w:trHeight w:val="406"/>
        <w:jc w:val="center"/>
      </w:trPr>
      <w:tc>
        <w:tcPr>
          <w:tcW w:w="5529" w:type="dxa"/>
          <w:tcBorders>
            <w:bottom w:val="single" w:sz="6" w:space="0" w:color="auto"/>
          </w:tcBorders>
        </w:tcPr>
        <w:p w14:paraId="34BB508E" w14:textId="2BEF80D5" w:rsidR="00201171" w:rsidRPr="004C362A" w:rsidRDefault="00201171" w:rsidP="00AE00A8">
          <w:pPr>
            <w:spacing w:before="60" w:after="60"/>
            <w:rPr>
              <w:sz w:val="20"/>
              <w:szCs w:val="20"/>
            </w:rPr>
          </w:pPr>
        </w:p>
      </w:tc>
      <w:tc>
        <w:tcPr>
          <w:tcW w:w="4252" w:type="dxa"/>
          <w:tcBorders>
            <w:bottom w:val="single" w:sz="6" w:space="0" w:color="auto"/>
          </w:tcBorders>
        </w:tcPr>
        <w:p w14:paraId="67F57AFE" w14:textId="54456FA6" w:rsidR="00201171" w:rsidRPr="00EC4357" w:rsidRDefault="00201171" w:rsidP="00AE00A8">
          <w:pPr>
            <w:tabs>
              <w:tab w:val="right" w:pos="9639"/>
            </w:tabs>
            <w:spacing w:before="60" w:after="60"/>
            <w:jc w:val="right"/>
            <w:rPr>
              <w:sz w:val="20"/>
            </w:rPr>
          </w:pPr>
        </w:p>
      </w:tc>
    </w:tr>
  </w:tbl>
  <w:p w14:paraId="3EA20282" w14:textId="77777777" w:rsidR="00201171" w:rsidRPr="000349B8" w:rsidRDefault="00201171" w:rsidP="000349B8">
    <w:pPr>
      <w:pStyle w:val="Cabealho"/>
      <w:spacing w:before="40" w:after="4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3" w15:restartNumberingAfterBreak="0">
    <w:nsid w:val="04960DDB"/>
    <w:multiLevelType w:val="multilevel"/>
    <w:tmpl w:val="83E2F9C2"/>
    <w:lvl w:ilvl="0">
      <w:start w:val="1"/>
      <w:numFmt w:val="decimal"/>
      <w:pStyle w:val="IS1TtulodeSeo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2569" w:hanging="1140"/>
      </w:pPr>
      <w:rPr>
        <w:rFonts w:hint="default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2286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2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left"/>
      <w:pPr>
        <w:ind w:left="2002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4CE70055"/>
    <w:multiLevelType w:val="multilevel"/>
    <w:tmpl w:val="EC6CACD2"/>
    <w:name w:val="WW8Num4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color w:val="auto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  <w:color w:val="auto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Cs w:val="24"/>
      </w:rPr>
    </w:lvl>
  </w:abstractNum>
  <w:abstractNum w:abstractNumId="5" w15:restartNumberingAfterBreak="0">
    <w:nsid w:val="51753353"/>
    <w:multiLevelType w:val="hybridMultilevel"/>
    <w:tmpl w:val="7BFE5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0BB"/>
    <w:multiLevelType w:val="multilevel"/>
    <w:tmpl w:val="31CCB7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31" w:hanging="39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58" w:hanging="227"/>
      </w:pPr>
      <w:rPr>
        <w:rFonts w:ascii="Symbol" w:hAnsi="Symbol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D890B18"/>
    <w:multiLevelType w:val="multilevel"/>
    <w:tmpl w:val="29FE679E"/>
    <w:lvl w:ilvl="0">
      <w:start w:val="1"/>
      <w:numFmt w:val="decimal"/>
      <w:pStyle w:val="Ttulo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IS41111"/>
      <w:lvlText w:val="%1.%2.%3.%4"/>
      <w:lvlJc w:val="left"/>
      <w:pPr>
        <w:ind w:left="851" w:hanging="851"/>
      </w:pPr>
      <w:rPr>
        <w:rFonts w:hint="default"/>
        <w:b w:val="0"/>
        <w:bCs/>
        <w:i w:val="0"/>
      </w:rPr>
    </w:lvl>
    <w:lvl w:ilvl="4">
      <w:start w:val="1"/>
      <w:numFmt w:val="lowerLetter"/>
      <w:pStyle w:val="IS5a"/>
      <w:lvlText w:val="%5."/>
      <w:lvlJc w:val="left"/>
      <w:pPr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pStyle w:val="IS6i"/>
      <w:lvlText w:val="%6."/>
      <w:lvlJc w:val="right"/>
      <w:pPr>
        <w:ind w:left="1418" w:hanging="171"/>
      </w:pPr>
      <w:rPr>
        <w:rFonts w:hint="default"/>
        <w:b w:val="0"/>
        <w:i w:val="0"/>
      </w:rPr>
    </w:lvl>
    <w:lvl w:ilvl="6">
      <w:start w:val="1"/>
      <w:numFmt w:val="bullet"/>
      <w:pStyle w:val="IS7si"/>
      <w:lvlText w:val=""/>
      <w:lvlJc w:val="left"/>
      <w:pPr>
        <w:ind w:left="1644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375BC9"/>
    <w:multiLevelType w:val="multilevel"/>
    <w:tmpl w:val="66462248"/>
    <w:lvl w:ilvl="0">
      <w:start w:val="1"/>
      <w:numFmt w:val="upperLetter"/>
      <w:pStyle w:val="Apndice"/>
      <w:lvlText w:val="Apêndic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9FF1C6A"/>
    <w:multiLevelType w:val="multilevel"/>
    <w:tmpl w:val="F35EE5EA"/>
    <w:lvl w:ilvl="0">
      <w:start w:val="1"/>
      <w:numFmt w:val="decimal"/>
      <w:pStyle w:val="Apndice2Seo1"/>
      <w:lvlText w:val="Seção %1."/>
      <w:lvlJc w:val="left"/>
      <w:pPr>
        <w:ind w:left="964" w:hanging="964"/>
      </w:pPr>
      <w:rPr>
        <w:rFonts w:hint="default"/>
        <w:b/>
        <w:i w:val="0"/>
      </w:rPr>
    </w:lvl>
    <w:lvl w:ilvl="1">
      <w:start w:val="1"/>
      <w:numFmt w:val="decimal"/>
      <w:pStyle w:val="Apndice31"/>
      <w:lvlText w:val="%2."/>
      <w:lvlJc w:val="left"/>
      <w:pPr>
        <w:ind w:left="340" w:hanging="340"/>
      </w:pPr>
      <w:rPr>
        <w:rFonts w:ascii="Times New Roman" w:hAnsi="Times New Roman" w:hint="default"/>
        <w:b/>
        <w:i w:val="0"/>
      </w:rPr>
    </w:lvl>
    <w:lvl w:ilvl="2">
      <w:start w:val="1"/>
      <w:numFmt w:val="lowerLetter"/>
      <w:pStyle w:val="Apndice4a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Apndice5i"/>
      <w:lvlText w:val="(%4)"/>
      <w:lvlJc w:val="left"/>
      <w:pPr>
        <w:ind w:left="1247" w:hanging="567"/>
      </w:pPr>
      <w:rPr>
        <w:rFonts w:hint="default"/>
      </w:rPr>
    </w:lvl>
    <w:lvl w:ilvl="4">
      <w:start w:val="1"/>
      <w:numFmt w:val="bullet"/>
      <w:pStyle w:val="Apndice6sn"/>
      <w:lvlText w:val=""/>
      <w:lvlJc w:val="left"/>
      <w:pPr>
        <w:ind w:left="1474" w:hanging="22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0F"/>
    <w:rsid w:val="00005A12"/>
    <w:rsid w:val="00005F14"/>
    <w:rsid w:val="00010DF3"/>
    <w:rsid w:val="000112DA"/>
    <w:rsid w:val="00011C38"/>
    <w:rsid w:val="00014C58"/>
    <w:rsid w:val="0001598E"/>
    <w:rsid w:val="00023EF4"/>
    <w:rsid w:val="00027AED"/>
    <w:rsid w:val="000349B8"/>
    <w:rsid w:val="00037CC8"/>
    <w:rsid w:val="000437AC"/>
    <w:rsid w:val="00045B41"/>
    <w:rsid w:val="00047363"/>
    <w:rsid w:val="00054926"/>
    <w:rsid w:val="00055C3D"/>
    <w:rsid w:val="00055CA2"/>
    <w:rsid w:val="000576E5"/>
    <w:rsid w:val="00060E89"/>
    <w:rsid w:val="00072AC9"/>
    <w:rsid w:val="00075028"/>
    <w:rsid w:val="00076DAA"/>
    <w:rsid w:val="000801AC"/>
    <w:rsid w:val="00092DAC"/>
    <w:rsid w:val="000947F4"/>
    <w:rsid w:val="00096E63"/>
    <w:rsid w:val="000A4450"/>
    <w:rsid w:val="000B0D72"/>
    <w:rsid w:val="000B3034"/>
    <w:rsid w:val="000B4AC4"/>
    <w:rsid w:val="000B5FDC"/>
    <w:rsid w:val="000C211B"/>
    <w:rsid w:val="000C32F0"/>
    <w:rsid w:val="000C66E7"/>
    <w:rsid w:val="000D2672"/>
    <w:rsid w:val="000D2A5A"/>
    <w:rsid w:val="000D385D"/>
    <w:rsid w:val="000D4F81"/>
    <w:rsid w:val="000D75AB"/>
    <w:rsid w:val="000E0B97"/>
    <w:rsid w:val="000E6EFF"/>
    <w:rsid w:val="000F0CC5"/>
    <w:rsid w:val="000F1181"/>
    <w:rsid w:val="000F17EA"/>
    <w:rsid w:val="000F25DB"/>
    <w:rsid w:val="00100E0A"/>
    <w:rsid w:val="00101189"/>
    <w:rsid w:val="001034D4"/>
    <w:rsid w:val="00103B22"/>
    <w:rsid w:val="00103BCC"/>
    <w:rsid w:val="0010522A"/>
    <w:rsid w:val="001070B1"/>
    <w:rsid w:val="00111E6F"/>
    <w:rsid w:val="00116898"/>
    <w:rsid w:val="001204CE"/>
    <w:rsid w:val="001214CA"/>
    <w:rsid w:val="0012194D"/>
    <w:rsid w:val="0012251C"/>
    <w:rsid w:val="001226E2"/>
    <w:rsid w:val="00123784"/>
    <w:rsid w:val="00126AC7"/>
    <w:rsid w:val="00131A2A"/>
    <w:rsid w:val="0013296F"/>
    <w:rsid w:val="00135D73"/>
    <w:rsid w:val="001369DB"/>
    <w:rsid w:val="00142169"/>
    <w:rsid w:val="00145B04"/>
    <w:rsid w:val="00146CC8"/>
    <w:rsid w:val="00147285"/>
    <w:rsid w:val="00147E49"/>
    <w:rsid w:val="00150369"/>
    <w:rsid w:val="0015130F"/>
    <w:rsid w:val="00151399"/>
    <w:rsid w:val="0015283C"/>
    <w:rsid w:val="00153530"/>
    <w:rsid w:val="00160068"/>
    <w:rsid w:val="00163BBD"/>
    <w:rsid w:val="00165D1B"/>
    <w:rsid w:val="00166CB5"/>
    <w:rsid w:val="0016731E"/>
    <w:rsid w:val="00167B0B"/>
    <w:rsid w:val="00172073"/>
    <w:rsid w:val="001727F5"/>
    <w:rsid w:val="00172B2B"/>
    <w:rsid w:val="0018159B"/>
    <w:rsid w:val="001824AE"/>
    <w:rsid w:val="00187148"/>
    <w:rsid w:val="001916D4"/>
    <w:rsid w:val="00197368"/>
    <w:rsid w:val="001A004E"/>
    <w:rsid w:val="001A01C7"/>
    <w:rsid w:val="001A67D1"/>
    <w:rsid w:val="001A7BE5"/>
    <w:rsid w:val="001B50A4"/>
    <w:rsid w:val="001B6216"/>
    <w:rsid w:val="001B7831"/>
    <w:rsid w:val="001C0886"/>
    <w:rsid w:val="001C187E"/>
    <w:rsid w:val="001C4A19"/>
    <w:rsid w:val="001C5555"/>
    <w:rsid w:val="001C66AA"/>
    <w:rsid w:val="001C6749"/>
    <w:rsid w:val="001D494F"/>
    <w:rsid w:val="001D5CB5"/>
    <w:rsid w:val="001E0474"/>
    <w:rsid w:val="001E5625"/>
    <w:rsid w:val="001F36EB"/>
    <w:rsid w:val="001F3CB2"/>
    <w:rsid w:val="001F70FC"/>
    <w:rsid w:val="00201171"/>
    <w:rsid w:val="0021163E"/>
    <w:rsid w:val="00213FA3"/>
    <w:rsid w:val="002178CF"/>
    <w:rsid w:val="00220715"/>
    <w:rsid w:val="0023082D"/>
    <w:rsid w:val="00233803"/>
    <w:rsid w:val="002345C1"/>
    <w:rsid w:val="00234973"/>
    <w:rsid w:val="00234CCB"/>
    <w:rsid w:val="00240723"/>
    <w:rsid w:val="00241899"/>
    <w:rsid w:val="00243543"/>
    <w:rsid w:val="00245140"/>
    <w:rsid w:val="00246974"/>
    <w:rsid w:val="002504CC"/>
    <w:rsid w:val="00252155"/>
    <w:rsid w:val="0025713F"/>
    <w:rsid w:val="002612C2"/>
    <w:rsid w:val="0026225C"/>
    <w:rsid w:val="00264A92"/>
    <w:rsid w:val="00265C4A"/>
    <w:rsid w:val="00267D22"/>
    <w:rsid w:val="002709A4"/>
    <w:rsid w:val="0027145D"/>
    <w:rsid w:val="00271BBC"/>
    <w:rsid w:val="00276329"/>
    <w:rsid w:val="00283496"/>
    <w:rsid w:val="00283AED"/>
    <w:rsid w:val="00284FAC"/>
    <w:rsid w:val="0028713B"/>
    <w:rsid w:val="002902BA"/>
    <w:rsid w:val="0029408D"/>
    <w:rsid w:val="00296A3D"/>
    <w:rsid w:val="002A038B"/>
    <w:rsid w:val="002A0FCA"/>
    <w:rsid w:val="002A2EA1"/>
    <w:rsid w:val="002B0AB0"/>
    <w:rsid w:val="002C5720"/>
    <w:rsid w:val="002C57A8"/>
    <w:rsid w:val="002C6809"/>
    <w:rsid w:val="002D1F22"/>
    <w:rsid w:val="002D6451"/>
    <w:rsid w:val="002D70BF"/>
    <w:rsid w:val="002E1F1C"/>
    <w:rsid w:val="002E48EE"/>
    <w:rsid w:val="002F44A0"/>
    <w:rsid w:val="002F4CDC"/>
    <w:rsid w:val="002F5F96"/>
    <w:rsid w:val="002F6E7A"/>
    <w:rsid w:val="002F7114"/>
    <w:rsid w:val="002F74A3"/>
    <w:rsid w:val="002F7CF8"/>
    <w:rsid w:val="00300D26"/>
    <w:rsid w:val="003030C7"/>
    <w:rsid w:val="00304FC8"/>
    <w:rsid w:val="003052F7"/>
    <w:rsid w:val="0030626C"/>
    <w:rsid w:val="00307D06"/>
    <w:rsid w:val="00307EC4"/>
    <w:rsid w:val="003116CD"/>
    <w:rsid w:val="00314873"/>
    <w:rsid w:val="0031492C"/>
    <w:rsid w:val="00314CBE"/>
    <w:rsid w:val="00321C4F"/>
    <w:rsid w:val="00324198"/>
    <w:rsid w:val="00325A38"/>
    <w:rsid w:val="00327403"/>
    <w:rsid w:val="0033026C"/>
    <w:rsid w:val="00336808"/>
    <w:rsid w:val="00347D6F"/>
    <w:rsid w:val="00350669"/>
    <w:rsid w:val="00352372"/>
    <w:rsid w:val="00356E73"/>
    <w:rsid w:val="00360A5F"/>
    <w:rsid w:val="00360F42"/>
    <w:rsid w:val="00363589"/>
    <w:rsid w:val="0036611C"/>
    <w:rsid w:val="00373391"/>
    <w:rsid w:val="003802E1"/>
    <w:rsid w:val="00382D47"/>
    <w:rsid w:val="0038354D"/>
    <w:rsid w:val="00384092"/>
    <w:rsid w:val="00384AD9"/>
    <w:rsid w:val="003878C9"/>
    <w:rsid w:val="003A0668"/>
    <w:rsid w:val="003A1DD7"/>
    <w:rsid w:val="003A3271"/>
    <w:rsid w:val="003A5982"/>
    <w:rsid w:val="003A5E39"/>
    <w:rsid w:val="003B4A4E"/>
    <w:rsid w:val="003B692B"/>
    <w:rsid w:val="003D042E"/>
    <w:rsid w:val="003D13E4"/>
    <w:rsid w:val="003D17CB"/>
    <w:rsid w:val="003D30C8"/>
    <w:rsid w:val="003D6CE2"/>
    <w:rsid w:val="003E4744"/>
    <w:rsid w:val="003E7730"/>
    <w:rsid w:val="003F089F"/>
    <w:rsid w:val="003F23DD"/>
    <w:rsid w:val="003F2902"/>
    <w:rsid w:val="003F43B2"/>
    <w:rsid w:val="003F6682"/>
    <w:rsid w:val="0040179E"/>
    <w:rsid w:val="004066F0"/>
    <w:rsid w:val="00410C45"/>
    <w:rsid w:val="00411F05"/>
    <w:rsid w:val="00415673"/>
    <w:rsid w:val="00416443"/>
    <w:rsid w:val="0041696B"/>
    <w:rsid w:val="00416E22"/>
    <w:rsid w:val="00417147"/>
    <w:rsid w:val="00426000"/>
    <w:rsid w:val="0042764F"/>
    <w:rsid w:val="00433C0E"/>
    <w:rsid w:val="0043401E"/>
    <w:rsid w:val="004474AC"/>
    <w:rsid w:val="0044795C"/>
    <w:rsid w:val="00450D8C"/>
    <w:rsid w:val="00453249"/>
    <w:rsid w:val="00455D73"/>
    <w:rsid w:val="004561CD"/>
    <w:rsid w:val="00461764"/>
    <w:rsid w:val="00465D6F"/>
    <w:rsid w:val="00467899"/>
    <w:rsid w:val="00474A21"/>
    <w:rsid w:val="00484AAD"/>
    <w:rsid w:val="0049117D"/>
    <w:rsid w:val="004915E3"/>
    <w:rsid w:val="004924B7"/>
    <w:rsid w:val="00492903"/>
    <w:rsid w:val="004930AB"/>
    <w:rsid w:val="00494C0D"/>
    <w:rsid w:val="00496594"/>
    <w:rsid w:val="004A384F"/>
    <w:rsid w:val="004A524C"/>
    <w:rsid w:val="004A63A2"/>
    <w:rsid w:val="004A68E6"/>
    <w:rsid w:val="004B0DE1"/>
    <w:rsid w:val="004B3B89"/>
    <w:rsid w:val="004B3D2A"/>
    <w:rsid w:val="004B43A1"/>
    <w:rsid w:val="004B52B2"/>
    <w:rsid w:val="004C08C8"/>
    <w:rsid w:val="004C186B"/>
    <w:rsid w:val="004C70F1"/>
    <w:rsid w:val="004E0D77"/>
    <w:rsid w:val="004E152D"/>
    <w:rsid w:val="004E2552"/>
    <w:rsid w:val="004E2973"/>
    <w:rsid w:val="004E5713"/>
    <w:rsid w:val="004E63E7"/>
    <w:rsid w:val="004E6A75"/>
    <w:rsid w:val="004F0A58"/>
    <w:rsid w:val="004F18FB"/>
    <w:rsid w:val="004F2FA7"/>
    <w:rsid w:val="004F3A19"/>
    <w:rsid w:val="0050229D"/>
    <w:rsid w:val="0050279F"/>
    <w:rsid w:val="00502CE2"/>
    <w:rsid w:val="00503CD6"/>
    <w:rsid w:val="005042C1"/>
    <w:rsid w:val="005157FB"/>
    <w:rsid w:val="00516C51"/>
    <w:rsid w:val="005206BE"/>
    <w:rsid w:val="00522542"/>
    <w:rsid w:val="005252F2"/>
    <w:rsid w:val="00527215"/>
    <w:rsid w:val="005312D4"/>
    <w:rsid w:val="0053153D"/>
    <w:rsid w:val="0054320F"/>
    <w:rsid w:val="0054665B"/>
    <w:rsid w:val="00550F29"/>
    <w:rsid w:val="00555E74"/>
    <w:rsid w:val="00557728"/>
    <w:rsid w:val="00557897"/>
    <w:rsid w:val="00557D47"/>
    <w:rsid w:val="00560FEB"/>
    <w:rsid w:val="005656A5"/>
    <w:rsid w:val="005656DF"/>
    <w:rsid w:val="005706E5"/>
    <w:rsid w:val="005745B9"/>
    <w:rsid w:val="00574707"/>
    <w:rsid w:val="005748F9"/>
    <w:rsid w:val="00576130"/>
    <w:rsid w:val="0058267F"/>
    <w:rsid w:val="00584AB5"/>
    <w:rsid w:val="00590E91"/>
    <w:rsid w:val="005A25D7"/>
    <w:rsid w:val="005A2A20"/>
    <w:rsid w:val="005A3865"/>
    <w:rsid w:val="005B2875"/>
    <w:rsid w:val="005B35E8"/>
    <w:rsid w:val="005B4134"/>
    <w:rsid w:val="005B4AEE"/>
    <w:rsid w:val="005B4CF9"/>
    <w:rsid w:val="005C0327"/>
    <w:rsid w:val="005C3E79"/>
    <w:rsid w:val="005D00CC"/>
    <w:rsid w:val="005D24AF"/>
    <w:rsid w:val="005D4A5C"/>
    <w:rsid w:val="005D4EDC"/>
    <w:rsid w:val="005D7DDA"/>
    <w:rsid w:val="005E0FAB"/>
    <w:rsid w:val="005E12FE"/>
    <w:rsid w:val="005E2752"/>
    <w:rsid w:val="005E77F2"/>
    <w:rsid w:val="005F29DB"/>
    <w:rsid w:val="0060561D"/>
    <w:rsid w:val="006056D7"/>
    <w:rsid w:val="00605E2B"/>
    <w:rsid w:val="00607209"/>
    <w:rsid w:val="006075BA"/>
    <w:rsid w:val="00612D66"/>
    <w:rsid w:val="00615AB6"/>
    <w:rsid w:val="006170A2"/>
    <w:rsid w:val="0062089F"/>
    <w:rsid w:val="0062174A"/>
    <w:rsid w:val="006268FB"/>
    <w:rsid w:val="00631D27"/>
    <w:rsid w:val="006332C9"/>
    <w:rsid w:val="00636FC0"/>
    <w:rsid w:val="00646D4F"/>
    <w:rsid w:val="006500E3"/>
    <w:rsid w:val="00650E23"/>
    <w:rsid w:val="00651C85"/>
    <w:rsid w:val="0065270B"/>
    <w:rsid w:val="00653674"/>
    <w:rsid w:val="00654AB6"/>
    <w:rsid w:val="00660100"/>
    <w:rsid w:val="00670F3A"/>
    <w:rsid w:val="006731A3"/>
    <w:rsid w:val="00673E53"/>
    <w:rsid w:val="00674D22"/>
    <w:rsid w:val="0067545B"/>
    <w:rsid w:val="006807F0"/>
    <w:rsid w:val="00681E81"/>
    <w:rsid w:val="00683471"/>
    <w:rsid w:val="00683F14"/>
    <w:rsid w:val="00690522"/>
    <w:rsid w:val="006907AB"/>
    <w:rsid w:val="00692A9A"/>
    <w:rsid w:val="006937A1"/>
    <w:rsid w:val="00693DF5"/>
    <w:rsid w:val="00695D1E"/>
    <w:rsid w:val="00696312"/>
    <w:rsid w:val="006A2A06"/>
    <w:rsid w:val="006A2A4B"/>
    <w:rsid w:val="006A3E9C"/>
    <w:rsid w:val="006A3FFD"/>
    <w:rsid w:val="006A49F2"/>
    <w:rsid w:val="006A5B62"/>
    <w:rsid w:val="006A5D6C"/>
    <w:rsid w:val="006B2404"/>
    <w:rsid w:val="006B2ACD"/>
    <w:rsid w:val="006C09E0"/>
    <w:rsid w:val="006C2145"/>
    <w:rsid w:val="006C7AF8"/>
    <w:rsid w:val="006D37DE"/>
    <w:rsid w:val="006D5B64"/>
    <w:rsid w:val="006D6D7D"/>
    <w:rsid w:val="006E2ECC"/>
    <w:rsid w:val="006E6BF2"/>
    <w:rsid w:val="006F12AD"/>
    <w:rsid w:val="006F1CAF"/>
    <w:rsid w:val="006F2142"/>
    <w:rsid w:val="006F4059"/>
    <w:rsid w:val="006F6910"/>
    <w:rsid w:val="00701F5A"/>
    <w:rsid w:val="00702AE6"/>
    <w:rsid w:val="00702D15"/>
    <w:rsid w:val="007033C3"/>
    <w:rsid w:val="00705363"/>
    <w:rsid w:val="007118AC"/>
    <w:rsid w:val="0071465C"/>
    <w:rsid w:val="00724210"/>
    <w:rsid w:val="007258E0"/>
    <w:rsid w:val="00732EB8"/>
    <w:rsid w:val="007348D7"/>
    <w:rsid w:val="00735FA4"/>
    <w:rsid w:val="00743E16"/>
    <w:rsid w:val="007500BB"/>
    <w:rsid w:val="007519FE"/>
    <w:rsid w:val="00752BB0"/>
    <w:rsid w:val="00752DC0"/>
    <w:rsid w:val="00757AAB"/>
    <w:rsid w:val="00757DAB"/>
    <w:rsid w:val="007602B6"/>
    <w:rsid w:val="0076712A"/>
    <w:rsid w:val="007712CF"/>
    <w:rsid w:val="00772B5E"/>
    <w:rsid w:val="00775B6C"/>
    <w:rsid w:val="00784830"/>
    <w:rsid w:val="007873E3"/>
    <w:rsid w:val="007947C0"/>
    <w:rsid w:val="00797AD6"/>
    <w:rsid w:val="007A0375"/>
    <w:rsid w:val="007A2FEE"/>
    <w:rsid w:val="007B1651"/>
    <w:rsid w:val="007C425F"/>
    <w:rsid w:val="007C5ED9"/>
    <w:rsid w:val="007C7FDE"/>
    <w:rsid w:val="007D6150"/>
    <w:rsid w:val="007D62D5"/>
    <w:rsid w:val="007E1E4A"/>
    <w:rsid w:val="007F2CA4"/>
    <w:rsid w:val="007F2FAF"/>
    <w:rsid w:val="007F3138"/>
    <w:rsid w:val="007F49A5"/>
    <w:rsid w:val="007F512B"/>
    <w:rsid w:val="00800ABA"/>
    <w:rsid w:val="00813D52"/>
    <w:rsid w:val="008147C8"/>
    <w:rsid w:val="00816868"/>
    <w:rsid w:val="00816C91"/>
    <w:rsid w:val="00823C5B"/>
    <w:rsid w:val="008261E9"/>
    <w:rsid w:val="00826683"/>
    <w:rsid w:val="00830130"/>
    <w:rsid w:val="00834089"/>
    <w:rsid w:val="00837E17"/>
    <w:rsid w:val="008428C4"/>
    <w:rsid w:val="00842A78"/>
    <w:rsid w:val="00846FEA"/>
    <w:rsid w:val="00856389"/>
    <w:rsid w:val="008709EF"/>
    <w:rsid w:val="00881811"/>
    <w:rsid w:val="00893CD9"/>
    <w:rsid w:val="008A0FFD"/>
    <w:rsid w:val="008A3D7A"/>
    <w:rsid w:val="008A5FE9"/>
    <w:rsid w:val="008A7B30"/>
    <w:rsid w:val="008B17EE"/>
    <w:rsid w:val="008B5C9B"/>
    <w:rsid w:val="008B668C"/>
    <w:rsid w:val="008C28A5"/>
    <w:rsid w:val="008C3144"/>
    <w:rsid w:val="008C364C"/>
    <w:rsid w:val="008C4D0C"/>
    <w:rsid w:val="008C4DB3"/>
    <w:rsid w:val="008C66A5"/>
    <w:rsid w:val="008E0D44"/>
    <w:rsid w:val="008E52BC"/>
    <w:rsid w:val="008E7170"/>
    <w:rsid w:val="008E7A62"/>
    <w:rsid w:val="008F4DFA"/>
    <w:rsid w:val="00900488"/>
    <w:rsid w:val="00902ED3"/>
    <w:rsid w:val="00904393"/>
    <w:rsid w:val="00910DB1"/>
    <w:rsid w:val="009262C7"/>
    <w:rsid w:val="00930220"/>
    <w:rsid w:val="009306CA"/>
    <w:rsid w:val="00932724"/>
    <w:rsid w:val="009338B6"/>
    <w:rsid w:val="00936237"/>
    <w:rsid w:val="0093633E"/>
    <w:rsid w:val="00940AFD"/>
    <w:rsid w:val="00940D88"/>
    <w:rsid w:val="0094540B"/>
    <w:rsid w:val="00946190"/>
    <w:rsid w:val="0095081E"/>
    <w:rsid w:val="00950993"/>
    <w:rsid w:val="00952CC0"/>
    <w:rsid w:val="00956615"/>
    <w:rsid w:val="00971925"/>
    <w:rsid w:val="00972330"/>
    <w:rsid w:val="009766DA"/>
    <w:rsid w:val="00977CAF"/>
    <w:rsid w:val="009857E7"/>
    <w:rsid w:val="00985FD0"/>
    <w:rsid w:val="00986E6D"/>
    <w:rsid w:val="00987CD3"/>
    <w:rsid w:val="009971E8"/>
    <w:rsid w:val="009A15EA"/>
    <w:rsid w:val="009A61E1"/>
    <w:rsid w:val="009B06E8"/>
    <w:rsid w:val="009B0FB7"/>
    <w:rsid w:val="009B1BCD"/>
    <w:rsid w:val="009B1CF3"/>
    <w:rsid w:val="009B3480"/>
    <w:rsid w:val="009B668C"/>
    <w:rsid w:val="009C175A"/>
    <w:rsid w:val="009C271D"/>
    <w:rsid w:val="009C7C60"/>
    <w:rsid w:val="009D6C34"/>
    <w:rsid w:val="009E1210"/>
    <w:rsid w:val="009E2897"/>
    <w:rsid w:val="009F0035"/>
    <w:rsid w:val="009F21A1"/>
    <w:rsid w:val="009F3934"/>
    <w:rsid w:val="009F508E"/>
    <w:rsid w:val="009F62A8"/>
    <w:rsid w:val="00A0554D"/>
    <w:rsid w:val="00A06333"/>
    <w:rsid w:val="00A06836"/>
    <w:rsid w:val="00A070E6"/>
    <w:rsid w:val="00A11B31"/>
    <w:rsid w:val="00A13637"/>
    <w:rsid w:val="00A14E19"/>
    <w:rsid w:val="00A27305"/>
    <w:rsid w:val="00A3207A"/>
    <w:rsid w:val="00A36665"/>
    <w:rsid w:val="00A37F3D"/>
    <w:rsid w:val="00A522CB"/>
    <w:rsid w:val="00A573D8"/>
    <w:rsid w:val="00A70129"/>
    <w:rsid w:val="00A70AD7"/>
    <w:rsid w:val="00A72648"/>
    <w:rsid w:val="00A73A5F"/>
    <w:rsid w:val="00A74D8B"/>
    <w:rsid w:val="00A77AD0"/>
    <w:rsid w:val="00A82D12"/>
    <w:rsid w:val="00A8355B"/>
    <w:rsid w:val="00A85290"/>
    <w:rsid w:val="00A874FF"/>
    <w:rsid w:val="00A907C4"/>
    <w:rsid w:val="00A918ED"/>
    <w:rsid w:val="00A95205"/>
    <w:rsid w:val="00AA3A98"/>
    <w:rsid w:val="00AA3D65"/>
    <w:rsid w:val="00AA7AFF"/>
    <w:rsid w:val="00AB424E"/>
    <w:rsid w:val="00AB683A"/>
    <w:rsid w:val="00AC47B6"/>
    <w:rsid w:val="00AC53EA"/>
    <w:rsid w:val="00AD2DE5"/>
    <w:rsid w:val="00AE00A8"/>
    <w:rsid w:val="00AE4E11"/>
    <w:rsid w:val="00AF2AF3"/>
    <w:rsid w:val="00AF2F97"/>
    <w:rsid w:val="00AF33DF"/>
    <w:rsid w:val="00AF6476"/>
    <w:rsid w:val="00B02711"/>
    <w:rsid w:val="00B02FD3"/>
    <w:rsid w:val="00B12D6B"/>
    <w:rsid w:val="00B229FB"/>
    <w:rsid w:val="00B22CB3"/>
    <w:rsid w:val="00B23016"/>
    <w:rsid w:val="00B23AE9"/>
    <w:rsid w:val="00B241C9"/>
    <w:rsid w:val="00B24B5B"/>
    <w:rsid w:val="00B267D7"/>
    <w:rsid w:val="00B33579"/>
    <w:rsid w:val="00B34113"/>
    <w:rsid w:val="00B35BF5"/>
    <w:rsid w:val="00B41BEE"/>
    <w:rsid w:val="00B42E74"/>
    <w:rsid w:val="00B46567"/>
    <w:rsid w:val="00B475BD"/>
    <w:rsid w:val="00B5054E"/>
    <w:rsid w:val="00B51225"/>
    <w:rsid w:val="00B524E8"/>
    <w:rsid w:val="00B529CA"/>
    <w:rsid w:val="00B6161C"/>
    <w:rsid w:val="00B709C3"/>
    <w:rsid w:val="00B7366D"/>
    <w:rsid w:val="00B7395A"/>
    <w:rsid w:val="00B75A68"/>
    <w:rsid w:val="00B81E46"/>
    <w:rsid w:val="00B83CB7"/>
    <w:rsid w:val="00B900A0"/>
    <w:rsid w:val="00B929B6"/>
    <w:rsid w:val="00B92ADA"/>
    <w:rsid w:val="00B95BFA"/>
    <w:rsid w:val="00BA08FF"/>
    <w:rsid w:val="00BA7284"/>
    <w:rsid w:val="00BB3D16"/>
    <w:rsid w:val="00BB5AC3"/>
    <w:rsid w:val="00BB5E87"/>
    <w:rsid w:val="00BB6092"/>
    <w:rsid w:val="00BB627C"/>
    <w:rsid w:val="00BB6F38"/>
    <w:rsid w:val="00BC268D"/>
    <w:rsid w:val="00BC5E2F"/>
    <w:rsid w:val="00BD0834"/>
    <w:rsid w:val="00BD5292"/>
    <w:rsid w:val="00BD55B0"/>
    <w:rsid w:val="00BD6973"/>
    <w:rsid w:val="00BE0612"/>
    <w:rsid w:val="00BE49A8"/>
    <w:rsid w:val="00BE7153"/>
    <w:rsid w:val="00BF0B17"/>
    <w:rsid w:val="00BF1A1F"/>
    <w:rsid w:val="00BF3777"/>
    <w:rsid w:val="00BF37C4"/>
    <w:rsid w:val="00BF5AA0"/>
    <w:rsid w:val="00BF63CF"/>
    <w:rsid w:val="00C02BB5"/>
    <w:rsid w:val="00C04445"/>
    <w:rsid w:val="00C06A1B"/>
    <w:rsid w:val="00C16842"/>
    <w:rsid w:val="00C16D3A"/>
    <w:rsid w:val="00C176FD"/>
    <w:rsid w:val="00C2514E"/>
    <w:rsid w:val="00C376F1"/>
    <w:rsid w:val="00C41B87"/>
    <w:rsid w:val="00C41F7E"/>
    <w:rsid w:val="00C42D10"/>
    <w:rsid w:val="00C43306"/>
    <w:rsid w:val="00C459BD"/>
    <w:rsid w:val="00C47D05"/>
    <w:rsid w:val="00C5022D"/>
    <w:rsid w:val="00C52CDB"/>
    <w:rsid w:val="00C532D6"/>
    <w:rsid w:val="00C55014"/>
    <w:rsid w:val="00C551CD"/>
    <w:rsid w:val="00C5579F"/>
    <w:rsid w:val="00C61D0B"/>
    <w:rsid w:val="00C62119"/>
    <w:rsid w:val="00C63A1F"/>
    <w:rsid w:val="00C66D49"/>
    <w:rsid w:val="00C716A3"/>
    <w:rsid w:val="00C82DCD"/>
    <w:rsid w:val="00C86238"/>
    <w:rsid w:val="00C871A8"/>
    <w:rsid w:val="00C875FB"/>
    <w:rsid w:val="00C974DF"/>
    <w:rsid w:val="00C97C16"/>
    <w:rsid w:val="00CA1FF0"/>
    <w:rsid w:val="00CA493B"/>
    <w:rsid w:val="00CA73E6"/>
    <w:rsid w:val="00CA7E99"/>
    <w:rsid w:val="00CB11A0"/>
    <w:rsid w:val="00CB2955"/>
    <w:rsid w:val="00CC57BC"/>
    <w:rsid w:val="00CC5C45"/>
    <w:rsid w:val="00CD34EE"/>
    <w:rsid w:val="00CD45A9"/>
    <w:rsid w:val="00CD45C7"/>
    <w:rsid w:val="00CE0A76"/>
    <w:rsid w:val="00CE0BA7"/>
    <w:rsid w:val="00CE0D13"/>
    <w:rsid w:val="00CE17E5"/>
    <w:rsid w:val="00CE1848"/>
    <w:rsid w:val="00CE42A8"/>
    <w:rsid w:val="00CE4B6B"/>
    <w:rsid w:val="00CE7312"/>
    <w:rsid w:val="00CE7805"/>
    <w:rsid w:val="00CF39B3"/>
    <w:rsid w:val="00CF5DD3"/>
    <w:rsid w:val="00CF7122"/>
    <w:rsid w:val="00CF7CA5"/>
    <w:rsid w:val="00D002B9"/>
    <w:rsid w:val="00D0363E"/>
    <w:rsid w:val="00D074A1"/>
    <w:rsid w:val="00D14983"/>
    <w:rsid w:val="00D204C6"/>
    <w:rsid w:val="00D22321"/>
    <w:rsid w:val="00D22551"/>
    <w:rsid w:val="00D305BA"/>
    <w:rsid w:val="00D34D17"/>
    <w:rsid w:val="00D37235"/>
    <w:rsid w:val="00D379BF"/>
    <w:rsid w:val="00D41C16"/>
    <w:rsid w:val="00D42A2F"/>
    <w:rsid w:val="00D433AF"/>
    <w:rsid w:val="00D46C03"/>
    <w:rsid w:val="00D514ED"/>
    <w:rsid w:val="00D53621"/>
    <w:rsid w:val="00D561E7"/>
    <w:rsid w:val="00D71B68"/>
    <w:rsid w:val="00D72203"/>
    <w:rsid w:val="00D74E35"/>
    <w:rsid w:val="00D766C5"/>
    <w:rsid w:val="00D77761"/>
    <w:rsid w:val="00D77C5F"/>
    <w:rsid w:val="00D87353"/>
    <w:rsid w:val="00D901D9"/>
    <w:rsid w:val="00D946AA"/>
    <w:rsid w:val="00D954B8"/>
    <w:rsid w:val="00D96DB9"/>
    <w:rsid w:val="00DA5093"/>
    <w:rsid w:val="00DB426E"/>
    <w:rsid w:val="00DB6075"/>
    <w:rsid w:val="00DC19D2"/>
    <w:rsid w:val="00DC7CBC"/>
    <w:rsid w:val="00DD2257"/>
    <w:rsid w:val="00DE0D3D"/>
    <w:rsid w:val="00DE22E7"/>
    <w:rsid w:val="00DE2F4A"/>
    <w:rsid w:val="00DF4A02"/>
    <w:rsid w:val="00DF5DE2"/>
    <w:rsid w:val="00DF767A"/>
    <w:rsid w:val="00E04A28"/>
    <w:rsid w:val="00E0543C"/>
    <w:rsid w:val="00E07D7F"/>
    <w:rsid w:val="00E146EF"/>
    <w:rsid w:val="00E24E20"/>
    <w:rsid w:val="00E25D36"/>
    <w:rsid w:val="00E2633E"/>
    <w:rsid w:val="00E2649F"/>
    <w:rsid w:val="00E31ACA"/>
    <w:rsid w:val="00E37FD3"/>
    <w:rsid w:val="00E40BCC"/>
    <w:rsid w:val="00E41AA5"/>
    <w:rsid w:val="00E43574"/>
    <w:rsid w:val="00E45434"/>
    <w:rsid w:val="00E45D94"/>
    <w:rsid w:val="00E45E00"/>
    <w:rsid w:val="00E47882"/>
    <w:rsid w:val="00E47979"/>
    <w:rsid w:val="00E50D2A"/>
    <w:rsid w:val="00E62EB2"/>
    <w:rsid w:val="00E630D0"/>
    <w:rsid w:val="00E6727C"/>
    <w:rsid w:val="00E712AC"/>
    <w:rsid w:val="00E74748"/>
    <w:rsid w:val="00E835D7"/>
    <w:rsid w:val="00E8508A"/>
    <w:rsid w:val="00E912A1"/>
    <w:rsid w:val="00E9230A"/>
    <w:rsid w:val="00E928F5"/>
    <w:rsid w:val="00E95F65"/>
    <w:rsid w:val="00E96932"/>
    <w:rsid w:val="00E96F0E"/>
    <w:rsid w:val="00E97ECA"/>
    <w:rsid w:val="00EA05CE"/>
    <w:rsid w:val="00EA134C"/>
    <w:rsid w:val="00EA5A85"/>
    <w:rsid w:val="00EA7171"/>
    <w:rsid w:val="00EA7A00"/>
    <w:rsid w:val="00EB3348"/>
    <w:rsid w:val="00EB3B78"/>
    <w:rsid w:val="00EB75B1"/>
    <w:rsid w:val="00ED0E29"/>
    <w:rsid w:val="00ED1DEA"/>
    <w:rsid w:val="00ED217D"/>
    <w:rsid w:val="00EE47DF"/>
    <w:rsid w:val="00EE54F5"/>
    <w:rsid w:val="00EF7222"/>
    <w:rsid w:val="00EF7BB9"/>
    <w:rsid w:val="00F00F16"/>
    <w:rsid w:val="00F03587"/>
    <w:rsid w:val="00F07077"/>
    <w:rsid w:val="00F07970"/>
    <w:rsid w:val="00F11CDA"/>
    <w:rsid w:val="00F130C5"/>
    <w:rsid w:val="00F23346"/>
    <w:rsid w:val="00F23669"/>
    <w:rsid w:val="00F24CEA"/>
    <w:rsid w:val="00F26887"/>
    <w:rsid w:val="00F30210"/>
    <w:rsid w:val="00F33435"/>
    <w:rsid w:val="00F43560"/>
    <w:rsid w:val="00F47F1E"/>
    <w:rsid w:val="00F51A9D"/>
    <w:rsid w:val="00F53A6D"/>
    <w:rsid w:val="00F54B36"/>
    <w:rsid w:val="00F5713E"/>
    <w:rsid w:val="00F57733"/>
    <w:rsid w:val="00F61203"/>
    <w:rsid w:val="00F70135"/>
    <w:rsid w:val="00F74E64"/>
    <w:rsid w:val="00F75E82"/>
    <w:rsid w:val="00F806D7"/>
    <w:rsid w:val="00F83BEE"/>
    <w:rsid w:val="00F9045A"/>
    <w:rsid w:val="00F905F4"/>
    <w:rsid w:val="00F90CEA"/>
    <w:rsid w:val="00F92603"/>
    <w:rsid w:val="00F93535"/>
    <w:rsid w:val="00F93DFD"/>
    <w:rsid w:val="00F94316"/>
    <w:rsid w:val="00F9437E"/>
    <w:rsid w:val="00F94CBD"/>
    <w:rsid w:val="00F953CF"/>
    <w:rsid w:val="00F97E5C"/>
    <w:rsid w:val="00FA092C"/>
    <w:rsid w:val="00FA0D76"/>
    <w:rsid w:val="00FA74F1"/>
    <w:rsid w:val="00FB62A2"/>
    <w:rsid w:val="00FB6886"/>
    <w:rsid w:val="00FC03D8"/>
    <w:rsid w:val="00FC1403"/>
    <w:rsid w:val="00FC721F"/>
    <w:rsid w:val="00FC7A03"/>
    <w:rsid w:val="00FD201F"/>
    <w:rsid w:val="00FD4F36"/>
    <w:rsid w:val="00FD6A7E"/>
    <w:rsid w:val="00FD7817"/>
    <w:rsid w:val="00FE1C3F"/>
    <w:rsid w:val="00FE2B26"/>
    <w:rsid w:val="00FE734E"/>
    <w:rsid w:val="00FE7AE9"/>
    <w:rsid w:val="00FF25CC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E24C"/>
  <w15:docId w15:val="{524AB207-BC4C-404D-8861-36847CD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712A"/>
    <w:p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paragraph" w:styleId="Ttulo1">
    <w:name w:val="heading 1"/>
    <w:basedOn w:val="Normal"/>
    <w:next w:val="Ttulo2"/>
    <w:link w:val="Ttulo1Char"/>
    <w:rsid w:val="00CE17E5"/>
    <w:pPr>
      <w:widowControl w:val="0"/>
      <w:numPr>
        <w:numId w:val="1"/>
      </w:numPr>
      <w:spacing w:before="480" w:after="240"/>
      <w:outlineLvl w:val="0"/>
    </w:pPr>
    <w:rPr>
      <w:rFonts w:eastAsia="Times New Roman"/>
      <w:b/>
      <w:caps/>
      <w:kern w:val="32"/>
      <w:szCs w:val="24"/>
      <w:lang w:eastAsia="pt-BR"/>
    </w:rPr>
  </w:style>
  <w:style w:type="paragraph" w:styleId="Ttulo2">
    <w:name w:val="heading 2"/>
    <w:basedOn w:val="Normal"/>
    <w:next w:val="Ttulo3"/>
    <w:link w:val="Ttulo2Char"/>
    <w:rsid w:val="00CE17E5"/>
    <w:pPr>
      <w:numPr>
        <w:ilvl w:val="1"/>
        <w:numId w:val="1"/>
      </w:numPr>
      <w:spacing w:before="360"/>
      <w:outlineLvl w:val="1"/>
    </w:pPr>
    <w:rPr>
      <w:rFonts w:cstheme="majorBidi"/>
      <w:b/>
      <w:bCs/>
    </w:rPr>
  </w:style>
  <w:style w:type="paragraph" w:styleId="Ttulo3">
    <w:name w:val="heading 3"/>
    <w:basedOn w:val="Normal"/>
    <w:next w:val="Normal"/>
    <w:link w:val="Ttulo3Char"/>
    <w:rsid w:val="00CE17E5"/>
    <w:pPr>
      <w:numPr>
        <w:ilvl w:val="2"/>
        <w:numId w:val="1"/>
      </w:numPr>
      <w:spacing w:before="240"/>
      <w:outlineLvl w:val="2"/>
    </w:pPr>
    <w:rPr>
      <w:rFonts w:cstheme="majorBidi"/>
      <w:b/>
      <w:bCs/>
    </w:rPr>
  </w:style>
  <w:style w:type="paragraph" w:styleId="Ttulo4">
    <w:name w:val="heading 4"/>
    <w:basedOn w:val="Normal"/>
    <w:next w:val="Normal"/>
    <w:link w:val="Ttulo4Char"/>
    <w:rsid w:val="00CE17E5"/>
    <w:pPr>
      <w:keepNext/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CE17E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CE17E5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CE17E5"/>
    <w:p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CE17E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CE17E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CE17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4Char">
    <w:name w:val="Título 4 Char"/>
    <w:link w:val="Ttulo4"/>
    <w:rsid w:val="00CE17E5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tulo6Char">
    <w:name w:val="Título 6 Char"/>
    <w:link w:val="Ttulo6"/>
    <w:rsid w:val="00CE17E5"/>
    <w:rPr>
      <w:rFonts w:ascii="Calibri" w:eastAsia="Times New Roman" w:hAnsi="Calibri" w:cs="Calibri"/>
      <w:b/>
      <w:bCs/>
      <w:sz w:val="22"/>
      <w:szCs w:val="22"/>
    </w:rPr>
  </w:style>
  <w:style w:type="character" w:customStyle="1" w:styleId="Ttulo1Char">
    <w:name w:val="Título 1 Char"/>
    <w:link w:val="Ttulo1"/>
    <w:rsid w:val="00CE17E5"/>
    <w:rPr>
      <w:rFonts w:ascii="Times New Roman" w:eastAsia="Times New Roman" w:hAnsi="Times New Roman" w:cs="Times New Roman"/>
      <w:b/>
      <w:caps/>
      <w:kern w:val="32"/>
    </w:rPr>
  </w:style>
  <w:style w:type="character" w:customStyle="1" w:styleId="Ttulo2Char">
    <w:name w:val="Título 2 Char"/>
    <w:link w:val="Ttulo2"/>
    <w:rsid w:val="00CE17E5"/>
    <w:rPr>
      <w:rFonts w:ascii="Times New Roman" w:eastAsia="Calibri" w:hAnsi="Times New Roman" w:cstheme="majorBidi"/>
      <w:b/>
      <w:bCs/>
      <w:szCs w:val="22"/>
      <w:lang w:eastAsia="en-US"/>
    </w:rPr>
  </w:style>
  <w:style w:type="character" w:customStyle="1" w:styleId="Ttulo3Char">
    <w:name w:val="Título 3 Char"/>
    <w:link w:val="Ttulo3"/>
    <w:rsid w:val="00CE17E5"/>
    <w:rPr>
      <w:rFonts w:ascii="Times New Roman" w:eastAsia="Calibri" w:hAnsi="Times New Roman" w:cstheme="majorBidi"/>
      <w:b/>
      <w:bCs/>
      <w:szCs w:val="22"/>
      <w:lang w:eastAsia="en-US"/>
    </w:rPr>
  </w:style>
  <w:style w:type="paragraph" w:customStyle="1" w:styleId="IS6i">
    <w:name w:val="IS6_i."/>
    <w:basedOn w:val="Normal"/>
    <w:link w:val="IS6iChar"/>
    <w:qFormat/>
    <w:rsid w:val="00F23346"/>
    <w:pPr>
      <w:numPr>
        <w:ilvl w:val="5"/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CE1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E17E5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CE1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7E5"/>
    <w:pPr>
      <w:spacing w:after="120"/>
      <w:ind w:firstLine="0"/>
    </w:pPr>
    <w:rPr>
      <w:rFonts w:eastAsia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7E5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IS7si">
    <w:name w:val="IS7_si"/>
    <w:basedOn w:val="Normal"/>
    <w:rsid w:val="00F23346"/>
    <w:pPr>
      <w:numPr>
        <w:ilvl w:val="6"/>
        <w:numId w:val="1"/>
      </w:numPr>
    </w:pPr>
  </w:style>
  <w:style w:type="character" w:styleId="Hyperlink">
    <w:name w:val="Hyperlink"/>
    <w:uiPriority w:val="99"/>
    <w:rsid w:val="00CE17E5"/>
    <w:rPr>
      <w:color w:val="0000FF"/>
      <w:u w:val="single"/>
    </w:rPr>
  </w:style>
  <w:style w:type="paragraph" w:customStyle="1" w:styleId="IS3NN">
    <w:name w:val="IS3_NN"/>
    <w:basedOn w:val="IS3111"/>
    <w:next w:val="IS5a"/>
    <w:rsid w:val="00CE17E5"/>
    <w:pPr>
      <w:numPr>
        <w:ilvl w:val="0"/>
        <w:numId w:val="0"/>
      </w:numPr>
      <w:tabs>
        <w:tab w:val="left" w:pos="851"/>
      </w:tabs>
      <w:ind w:left="851" w:hanging="851"/>
    </w:pPr>
  </w:style>
  <w:style w:type="paragraph" w:customStyle="1" w:styleId="IS3Sigla">
    <w:name w:val="IS3_Sigla"/>
    <w:basedOn w:val="IS2NN"/>
    <w:rsid w:val="00455D73"/>
    <w:pPr>
      <w:tabs>
        <w:tab w:val="clear" w:pos="851"/>
      </w:tabs>
      <w:spacing w:before="120" w:after="0"/>
      <w:ind w:firstLine="0"/>
    </w:pPr>
  </w:style>
  <w:style w:type="paragraph" w:customStyle="1" w:styleId="IS4NN">
    <w:name w:val="IS4_NN"/>
    <w:basedOn w:val="IS41111"/>
    <w:next w:val="IS5a"/>
    <w:rsid w:val="00CE17E5"/>
    <w:pPr>
      <w:numPr>
        <w:ilvl w:val="0"/>
        <w:numId w:val="0"/>
      </w:numPr>
      <w:ind w:left="851"/>
    </w:pPr>
  </w:style>
  <w:style w:type="paragraph" w:styleId="NormalWeb">
    <w:name w:val="Normal (Web)"/>
    <w:basedOn w:val="Normal"/>
    <w:uiPriority w:val="99"/>
    <w:semiHidden/>
    <w:unhideWhenUsed/>
    <w:rsid w:val="007602B6"/>
    <w:pPr>
      <w:spacing w:before="100" w:beforeAutospacing="1" w:after="100" w:afterAutospacing="1"/>
      <w:jc w:val="left"/>
    </w:pPr>
    <w:rPr>
      <w:szCs w:val="24"/>
    </w:rPr>
  </w:style>
  <w:style w:type="paragraph" w:customStyle="1" w:styleId="IS5NN">
    <w:name w:val="IS5_NN"/>
    <w:basedOn w:val="IS5a"/>
    <w:rsid w:val="00516C51"/>
    <w:pPr>
      <w:numPr>
        <w:ilvl w:val="0"/>
        <w:numId w:val="0"/>
      </w:numPr>
      <w:ind w:left="1134"/>
    </w:pPr>
  </w:style>
  <w:style w:type="character" w:customStyle="1" w:styleId="IS6iChar">
    <w:name w:val="IS6_i. Char"/>
    <w:link w:val="IS6i"/>
    <w:rsid w:val="00F23346"/>
    <w:rPr>
      <w:rFonts w:ascii="Times New Roman" w:eastAsia="Calibri" w:hAnsi="Times New Roman" w:cs="Times New Roman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E17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B7366D"/>
  </w:style>
  <w:style w:type="paragraph" w:styleId="Sumrio3">
    <w:name w:val="toc 3"/>
    <w:basedOn w:val="Sumrio2"/>
    <w:next w:val="Normal"/>
    <w:autoRedefine/>
    <w:uiPriority w:val="39"/>
    <w:rsid w:val="002A2EA1"/>
    <w:pPr>
      <w:tabs>
        <w:tab w:val="clear" w:pos="709"/>
      </w:tabs>
      <w:ind w:left="1134" w:hanging="425"/>
    </w:pPr>
  </w:style>
  <w:style w:type="paragraph" w:styleId="Rodap">
    <w:name w:val="footer"/>
    <w:basedOn w:val="Normal"/>
    <w:link w:val="RodapChar"/>
    <w:uiPriority w:val="99"/>
    <w:rsid w:val="00CE17E5"/>
    <w:pPr>
      <w:tabs>
        <w:tab w:val="center" w:pos="4252"/>
        <w:tab w:val="right" w:pos="8504"/>
      </w:tabs>
      <w:spacing w:before="0" w:after="0"/>
    </w:pPr>
    <w:rPr>
      <w:sz w:val="20"/>
    </w:rPr>
  </w:style>
  <w:style w:type="character" w:customStyle="1" w:styleId="RodapChar">
    <w:name w:val="Rodapé Char"/>
    <w:link w:val="Rodap"/>
    <w:uiPriority w:val="99"/>
    <w:rsid w:val="00CE17E5"/>
    <w:rPr>
      <w:rFonts w:ascii="Times New Roman" w:eastAsia="Calibri" w:hAnsi="Times New Roman" w:cs="Times New Roman"/>
      <w:sz w:val="20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rsid w:val="00E41AA5"/>
    <w:pPr>
      <w:tabs>
        <w:tab w:val="left" w:pos="1134"/>
        <w:tab w:val="right" w:leader="dot" w:pos="9768"/>
      </w:tabs>
      <w:spacing w:before="60" w:after="0"/>
      <w:ind w:left="1134" w:hanging="1134"/>
      <w:jc w:val="left"/>
    </w:pPr>
    <w:rPr>
      <w:rFonts w:eastAsia="Times New Roman"/>
      <w:noProof/>
      <w:sz w:val="20"/>
      <w:szCs w:val="24"/>
      <w:lang w:eastAsia="pt-BR"/>
    </w:rPr>
  </w:style>
  <w:style w:type="character" w:styleId="TextodoEspaoReservado">
    <w:name w:val="Placeholder Text"/>
    <w:uiPriority w:val="99"/>
    <w:semiHidden/>
    <w:rsid w:val="00CE17E5"/>
    <w:rPr>
      <w:color w:val="80808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CE17E5"/>
    <w:pPr>
      <w:spacing w:after="100"/>
      <w:ind w:left="1920"/>
    </w:pPr>
  </w:style>
  <w:style w:type="table" w:styleId="Tabelacomgrade">
    <w:name w:val="Table Grid"/>
    <w:basedOn w:val="Tabelanormal"/>
    <w:uiPriority w:val="39"/>
    <w:rsid w:val="00CE17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CE17E5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CE17E5"/>
    <w:rPr>
      <w:rFonts w:ascii="Tahoma" w:eastAsia="Times New Roman" w:hAnsi="Tahoma" w:cs="Tahoma"/>
      <w:sz w:val="16"/>
      <w:szCs w:val="16"/>
    </w:rPr>
  </w:style>
  <w:style w:type="paragraph" w:styleId="Ttulodendiceremissivo">
    <w:name w:val="index heading"/>
    <w:basedOn w:val="Normal"/>
    <w:next w:val="Normal"/>
    <w:semiHidden/>
    <w:rsid w:val="00CE17E5"/>
    <w:pPr>
      <w:spacing w:after="60"/>
      <w:ind w:firstLine="709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7366D"/>
    <w:rPr>
      <w:rFonts w:ascii="Times New Roman" w:eastAsia="Calibri" w:hAnsi="Times New Roman" w:cs="Times New Roman"/>
      <w:szCs w:val="22"/>
      <w:lang w:eastAsia="en-US"/>
    </w:rPr>
  </w:style>
  <w:style w:type="paragraph" w:styleId="Reviso">
    <w:name w:val="Revision"/>
    <w:hidden/>
    <w:uiPriority w:val="99"/>
    <w:semiHidden/>
    <w:rsid w:val="00CA493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pndice">
    <w:name w:val="Apêndice"/>
    <w:basedOn w:val="Normal"/>
    <w:rsid w:val="009338B6"/>
    <w:pPr>
      <w:numPr>
        <w:numId w:val="2"/>
      </w:numPr>
      <w:tabs>
        <w:tab w:val="left" w:pos="1701"/>
      </w:tabs>
      <w:ind w:left="1701" w:hanging="1701"/>
      <w:outlineLvl w:val="0"/>
    </w:pPr>
    <w:rPr>
      <w:b/>
      <w:caps/>
      <w:lang w:eastAsia="pt-BR"/>
    </w:rPr>
  </w:style>
  <w:style w:type="paragraph" w:customStyle="1" w:styleId="Figura">
    <w:name w:val="Figura"/>
    <w:basedOn w:val="Normal"/>
    <w:next w:val="Legenda"/>
    <w:rsid w:val="00CE17E5"/>
    <w:pPr>
      <w:jc w:val="center"/>
    </w:pPr>
  </w:style>
  <w:style w:type="paragraph" w:styleId="Legenda">
    <w:name w:val="caption"/>
    <w:basedOn w:val="Normal"/>
    <w:next w:val="Normal"/>
    <w:rsid w:val="00CE17E5"/>
    <w:pPr>
      <w:spacing w:before="0"/>
      <w:ind w:left="851" w:right="849"/>
      <w:jc w:val="center"/>
    </w:pPr>
    <w:rPr>
      <w:sz w:val="18"/>
      <w:szCs w:val="24"/>
    </w:rPr>
  </w:style>
  <w:style w:type="paragraph" w:customStyle="1" w:styleId="IS211">
    <w:name w:val="IS2_1.1"/>
    <w:basedOn w:val="Ttulo2"/>
    <w:link w:val="IS211Char"/>
    <w:qFormat/>
    <w:rsid w:val="000E6EFF"/>
    <w:pPr>
      <w:outlineLvl w:val="9"/>
    </w:pPr>
    <w:rPr>
      <w:b w:val="0"/>
      <w:bCs w:val="0"/>
    </w:rPr>
  </w:style>
  <w:style w:type="character" w:customStyle="1" w:styleId="IS211Char">
    <w:name w:val="IS2_1.1 Char"/>
    <w:link w:val="IS211"/>
    <w:rsid w:val="000E6EFF"/>
    <w:rPr>
      <w:rFonts w:ascii="Times New Roman" w:eastAsia="Calibri" w:hAnsi="Times New Roman" w:cstheme="majorBidi"/>
      <w:szCs w:val="22"/>
      <w:lang w:eastAsia="en-US"/>
    </w:rPr>
  </w:style>
  <w:style w:type="paragraph" w:customStyle="1" w:styleId="IS2NN">
    <w:name w:val="IS2_NN"/>
    <w:basedOn w:val="IS211"/>
    <w:link w:val="IS2NNChar"/>
    <w:qFormat/>
    <w:rsid w:val="00CE17E5"/>
    <w:pPr>
      <w:numPr>
        <w:ilvl w:val="0"/>
        <w:numId w:val="0"/>
      </w:numPr>
      <w:tabs>
        <w:tab w:val="left" w:pos="851"/>
      </w:tabs>
      <w:ind w:left="851" w:hanging="851"/>
    </w:pPr>
  </w:style>
  <w:style w:type="character" w:customStyle="1" w:styleId="IS2NNChar">
    <w:name w:val="IS2_NN Char"/>
    <w:link w:val="IS2NN"/>
    <w:rsid w:val="00CE17E5"/>
    <w:rPr>
      <w:rFonts w:ascii="Times New Roman" w:eastAsia="Calibri" w:hAnsi="Times New Roman" w:cstheme="majorBidi"/>
      <w:szCs w:val="22"/>
      <w:lang w:eastAsia="en-US"/>
    </w:rPr>
  </w:style>
  <w:style w:type="paragraph" w:customStyle="1" w:styleId="IS3111">
    <w:name w:val="IS3_1.1.1"/>
    <w:basedOn w:val="Ttulo3"/>
    <w:link w:val="IS3111Char"/>
    <w:qFormat/>
    <w:rsid w:val="00DF767A"/>
    <w:pPr>
      <w:outlineLvl w:val="9"/>
    </w:pPr>
    <w:rPr>
      <w:b w:val="0"/>
      <w:bCs w:val="0"/>
    </w:rPr>
  </w:style>
  <w:style w:type="character" w:customStyle="1" w:styleId="IS3111Char">
    <w:name w:val="IS3_1.1.1 Char"/>
    <w:link w:val="IS3111"/>
    <w:rsid w:val="00DF767A"/>
    <w:rPr>
      <w:rFonts w:ascii="Times New Roman" w:eastAsia="Calibri" w:hAnsi="Times New Roman" w:cstheme="majorBidi"/>
      <w:szCs w:val="22"/>
      <w:lang w:eastAsia="en-US"/>
    </w:rPr>
  </w:style>
  <w:style w:type="paragraph" w:customStyle="1" w:styleId="IS41111">
    <w:name w:val="IS4_1.1.1.1"/>
    <w:basedOn w:val="Normal"/>
    <w:link w:val="IS41111Char"/>
    <w:rsid w:val="00A95205"/>
    <w:pPr>
      <w:numPr>
        <w:ilvl w:val="3"/>
        <w:numId w:val="1"/>
      </w:numPr>
    </w:pPr>
  </w:style>
  <w:style w:type="character" w:customStyle="1" w:styleId="IS41111Char">
    <w:name w:val="IS4_1.1.1.1 Char"/>
    <w:link w:val="IS41111"/>
    <w:rsid w:val="00A95205"/>
    <w:rPr>
      <w:rFonts w:ascii="Times New Roman" w:eastAsia="Calibri" w:hAnsi="Times New Roman" w:cs="Times New Roman"/>
      <w:szCs w:val="22"/>
      <w:lang w:eastAsia="en-US"/>
    </w:rPr>
  </w:style>
  <w:style w:type="paragraph" w:customStyle="1" w:styleId="IS5a">
    <w:name w:val="IS5_a)"/>
    <w:basedOn w:val="Normal"/>
    <w:link w:val="IS5aChar"/>
    <w:rsid w:val="00CE17E5"/>
    <w:pPr>
      <w:widowControl w:val="0"/>
      <w:numPr>
        <w:ilvl w:val="4"/>
        <w:numId w:val="1"/>
      </w:numPr>
    </w:pPr>
    <w:rPr>
      <w:lang w:eastAsia="pt-BR"/>
    </w:rPr>
  </w:style>
  <w:style w:type="character" w:customStyle="1" w:styleId="IS5aChar">
    <w:name w:val="IS5_a) Char"/>
    <w:link w:val="IS5a"/>
    <w:rsid w:val="00CE17E5"/>
    <w:rPr>
      <w:rFonts w:ascii="Times New Roman" w:eastAsia="Calibri" w:hAnsi="Times New Roman" w:cs="Times New Roman"/>
      <w:szCs w:val="22"/>
    </w:rPr>
  </w:style>
  <w:style w:type="character" w:styleId="Nmerodepgina">
    <w:name w:val="page number"/>
    <w:basedOn w:val="Fontepargpadro"/>
    <w:rsid w:val="00CE17E5"/>
  </w:style>
  <w:style w:type="paragraph" w:styleId="Sumrio1">
    <w:name w:val="toc 1"/>
    <w:basedOn w:val="Normal"/>
    <w:next w:val="Normal"/>
    <w:autoRedefine/>
    <w:uiPriority w:val="39"/>
    <w:rsid w:val="000B0D72"/>
    <w:pPr>
      <w:tabs>
        <w:tab w:val="left" w:pos="426"/>
        <w:tab w:val="right" w:leader="dot" w:pos="9752"/>
      </w:tabs>
      <w:spacing w:before="0" w:after="0"/>
      <w:ind w:right="425"/>
    </w:pPr>
    <w:rPr>
      <w:rFonts w:eastAsia="Times New Roman"/>
      <w:b/>
      <w:noProof/>
      <w:sz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A0375"/>
    <w:pPr>
      <w:tabs>
        <w:tab w:val="left" w:pos="709"/>
        <w:tab w:val="right" w:leader="dot" w:pos="9752"/>
      </w:tabs>
      <w:spacing w:before="0" w:after="0"/>
      <w:ind w:left="425"/>
    </w:pPr>
    <w:rPr>
      <w:rFonts w:eastAsia="Times New Roman"/>
      <w:noProof/>
      <w:sz w:val="18"/>
      <w:lang w:eastAsia="pt-BR"/>
    </w:rPr>
  </w:style>
  <w:style w:type="paragraph" w:customStyle="1" w:styleId="TabelaContedo">
    <w:name w:val="TabelaConteúdo"/>
    <w:basedOn w:val="Normal"/>
    <w:uiPriority w:val="1"/>
    <w:qFormat/>
    <w:rsid w:val="009F62A8"/>
    <w:pPr>
      <w:spacing w:before="0" w:after="0"/>
      <w:jc w:val="center"/>
    </w:pPr>
    <w:rPr>
      <w:rFonts w:asciiTheme="minorHAnsi" w:hAnsiTheme="minorHAnsi" w:cstheme="minorHAnsi"/>
      <w:sz w:val="18"/>
      <w:szCs w:val="16"/>
    </w:rPr>
  </w:style>
  <w:style w:type="paragraph" w:customStyle="1" w:styleId="TabelaTtulo">
    <w:name w:val="TabelaTítulo"/>
    <w:basedOn w:val="Normal"/>
    <w:uiPriority w:val="1"/>
    <w:qFormat/>
    <w:rsid w:val="00A74D8B"/>
    <w:pPr>
      <w:spacing w:before="0" w:after="0"/>
      <w:jc w:val="center"/>
    </w:pPr>
    <w:rPr>
      <w:rFonts w:asciiTheme="minorHAnsi" w:hAnsiTheme="minorHAnsi" w:cstheme="minorHAnsi"/>
      <w:b/>
      <w:bCs/>
      <w:sz w:val="22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CE17E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E17E5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Ttulo">
    <w:name w:val="Title"/>
    <w:basedOn w:val="Normal"/>
    <w:link w:val="TtuloChar"/>
    <w:rsid w:val="005D4EDC"/>
    <w:pPr>
      <w:spacing w:after="0"/>
      <w:jc w:val="center"/>
      <w:outlineLvl w:val="0"/>
    </w:pPr>
    <w:rPr>
      <w:rFonts w:eastAsia="Times New Roman"/>
      <w:b/>
      <w:bCs/>
      <w:caps/>
      <w:szCs w:val="24"/>
      <w:lang w:eastAsia="pt-BR"/>
    </w:rPr>
  </w:style>
  <w:style w:type="character" w:customStyle="1" w:styleId="TtuloChar">
    <w:name w:val="Título Char"/>
    <w:link w:val="Ttulo"/>
    <w:rsid w:val="005D4EDC"/>
    <w:rPr>
      <w:rFonts w:ascii="Times New Roman" w:eastAsia="Times New Roman" w:hAnsi="Times New Roman" w:cs="Times New Roman"/>
      <w:b/>
      <w:bCs/>
      <w:caps/>
    </w:rPr>
  </w:style>
  <w:style w:type="character" w:customStyle="1" w:styleId="Ttulo7Char">
    <w:name w:val="Título 7 Char"/>
    <w:link w:val="Ttulo7"/>
    <w:rsid w:val="00CE17E5"/>
    <w:rPr>
      <w:rFonts w:ascii="Calibri" w:eastAsia="Times New Roman" w:hAnsi="Calibri" w:cs="Calibri"/>
      <w:sz w:val="22"/>
      <w:szCs w:val="22"/>
    </w:rPr>
  </w:style>
  <w:style w:type="character" w:customStyle="1" w:styleId="Ttulo8Char">
    <w:name w:val="Título 8 Char"/>
    <w:link w:val="Ttulo8"/>
    <w:rsid w:val="00CE17E5"/>
    <w:rPr>
      <w:rFonts w:ascii="Calibri" w:eastAsia="Times New Roman" w:hAnsi="Calibri" w:cs="Calibri"/>
      <w:i/>
      <w:iCs/>
      <w:sz w:val="22"/>
      <w:szCs w:val="22"/>
    </w:rPr>
  </w:style>
  <w:style w:type="character" w:customStyle="1" w:styleId="Ttulo9Char">
    <w:name w:val="Título 9 Char"/>
    <w:link w:val="Ttulo9"/>
    <w:rsid w:val="00CE17E5"/>
    <w:rPr>
      <w:rFonts w:ascii="Cambria" w:eastAsia="Times New Roman" w:hAnsi="Cambria" w:cs="Cambria"/>
      <w:sz w:val="22"/>
      <w:szCs w:val="22"/>
    </w:rPr>
  </w:style>
  <w:style w:type="paragraph" w:styleId="Remissivo1">
    <w:name w:val="index 1"/>
    <w:basedOn w:val="Normal"/>
    <w:next w:val="Normal"/>
    <w:autoRedefine/>
    <w:semiHidden/>
    <w:unhideWhenUsed/>
    <w:rsid w:val="00CE17E5"/>
    <w:pPr>
      <w:spacing w:before="0" w:after="0"/>
      <w:ind w:left="240" w:hanging="240"/>
    </w:pPr>
  </w:style>
  <w:style w:type="paragraph" w:styleId="SemEspaamento">
    <w:name w:val="No Spacing"/>
    <w:uiPriority w:val="1"/>
    <w:qFormat/>
    <w:rsid w:val="00147285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0554D"/>
    <w:pPr>
      <w:spacing w:before="0" w:after="231" w:line="248" w:lineRule="auto"/>
      <w:ind w:left="720" w:right="200" w:hanging="10"/>
      <w:contextualSpacing/>
    </w:pPr>
    <w:rPr>
      <w:rFonts w:eastAsia="Times New Roman"/>
      <w:color w:val="000000"/>
      <w:lang w:eastAsia="pt-BR"/>
    </w:rPr>
  </w:style>
  <w:style w:type="table" w:customStyle="1" w:styleId="TableGrid">
    <w:name w:val="TableGrid"/>
    <w:rsid w:val="00985FD0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1TtulodeSeo">
    <w:name w:val="IS1_Título de Seção"/>
    <w:basedOn w:val="Ttulo1"/>
    <w:qFormat/>
    <w:rsid w:val="00797AD6"/>
    <w:pPr>
      <w:numPr>
        <w:numId w:val="5"/>
      </w:numPr>
      <w:tabs>
        <w:tab w:val="num" w:pos="360"/>
        <w:tab w:val="left" w:pos="1134"/>
      </w:tabs>
      <w:ind w:left="10" w:hanging="10"/>
    </w:pPr>
  </w:style>
  <w:style w:type="paragraph" w:customStyle="1" w:styleId="IS2Subseo">
    <w:name w:val="IS2_Subseção"/>
    <w:basedOn w:val="Normal"/>
    <w:link w:val="IS2SubseoChar"/>
    <w:qFormat/>
    <w:rsid w:val="00797AD6"/>
    <w:pPr>
      <w:widowControl w:val="0"/>
      <w:numPr>
        <w:ilvl w:val="1"/>
        <w:numId w:val="5"/>
      </w:numPr>
      <w:tabs>
        <w:tab w:val="left" w:pos="851"/>
      </w:tabs>
      <w:spacing w:before="240" w:after="240"/>
    </w:pPr>
  </w:style>
  <w:style w:type="character" w:customStyle="1" w:styleId="IS2SubseoChar">
    <w:name w:val="IS2_Subseção Char"/>
    <w:link w:val="IS2Subseo"/>
    <w:rsid w:val="00797AD6"/>
    <w:rPr>
      <w:rFonts w:ascii="Times New Roman" w:eastAsia="Calibri" w:hAnsi="Times New Roman" w:cs="Times New Roman"/>
      <w:szCs w:val="22"/>
      <w:lang w:eastAsia="en-US"/>
    </w:rPr>
  </w:style>
  <w:style w:type="paragraph" w:customStyle="1" w:styleId="IS5Subpargrafo">
    <w:name w:val="IS5_Subparágrafo"/>
    <w:basedOn w:val="Normal"/>
    <w:qFormat/>
    <w:rsid w:val="00797AD6"/>
    <w:pPr>
      <w:widowControl w:val="0"/>
      <w:numPr>
        <w:ilvl w:val="3"/>
        <w:numId w:val="5"/>
      </w:numPr>
      <w:tabs>
        <w:tab w:val="left" w:pos="851"/>
      </w:tabs>
      <w:spacing w:before="240" w:after="240"/>
    </w:pPr>
  </w:style>
  <w:style w:type="paragraph" w:customStyle="1" w:styleId="IS7Subalnea">
    <w:name w:val="IS7_Subalínea"/>
    <w:basedOn w:val="IS5Subpargrafo"/>
    <w:qFormat/>
    <w:rsid w:val="00797AD6"/>
    <w:pPr>
      <w:numPr>
        <w:ilvl w:val="5"/>
      </w:numPr>
      <w:tabs>
        <w:tab w:val="left" w:pos="2268"/>
      </w:tabs>
    </w:pPr>
    <w:rPr>
      <w:lang w:eastAsia="pt-BR"/>
    </w:rPr>
  </w:style>
  <w:style w:type="paragraph" w:customStyle="1" w:styleId="IS4Pargrafo">
    <w:name w:val="IS4_ Parágrafo"/>
    <w:basedOn w:val="IS2Subseo"/>
    <w:qFormat/>
    <w:rsid w:val="00797AD6"/>
    <w:pPr>
      <w:numPr>
        <w:ilvl w:val="2"/>
      </w:numPr>
      <w:tabs>
        <w:tab w:val="num" w:pos="360"/>
      </w:tabs>
      <w:ind w:left="2537"/>
    </w:pPr>
  </w:style>
  <w:style w:type="paragraph" w:styleId="CabealhodoSumrio">
    <w:name w:val="TOC Heading"/>
    <w:basedOn w:val="Ttulo1"/>
    <w:next w:val="Normal"/>
    <w:uiPriority w:val="39"/>
    <w:unhideWhenUsed/>
    <w:qFormat/>
    <w:rsid w:val="00674D22"/>
    <w:pPr>
      <w:keepNext/>
      <w:keepLines/>
      <w:widowControl/>
      <w:numPr>
        <w:numId w:val="0"/>
      </w:numPr>
      <w:spacing w:before="0" w:after="0"/>
      <w:jc w:val="center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32"/>
    </w:rPr>
  </w:style>
  <w:style w:type="paragraph" w:customStyle="1" w:styleId="Apndice1">
    <w:name w:val="Apêndice 1"/>
    <w:basedOn w:val="Normal"/>
    <w:rsid w:val="00A70AD7"/>
    <w:pPr>
      <w:jc w:val="center"/>
      <w:outlineLvl w:val="1"/>
    </w:pPr>
    <w:rPr>
      <w:b/>
      <w:bCs/>
    </w:rPr>
  </w:style>
  <w:style w:type="paragraph" w:customStyle="1" w:styleId="Apndice31">
    <w:name w:val="Apêndice 3 1."/>
    <w:basedOn w:val="Normal"/>
    <w:rsid w:val="006F6910"/>
    <w:pPr>
      <w:numPr>
        <w:ilvl w:val="1"/>
        <w:numId w:val="6"/>
      </w:numPr>
      <w:outlineLvl w:val="2"/>
    </w:pPr>
    <w:rPr>
      <w:b/>
    </w:rPr>
  </w:style>
  <w:style w:type="paragraph" w:customStyle="1" w:styleId="Apndice2Seo1">
    <w:name w:val="Apêndice 2 Seção 1"/>
    <w:basedOn w:val="Normal"/>
    <w:rsid w:val="004915E3"/>
    <w:pPr>
      <w:numPr>
        <w:numId w:val="6"/>
      </w:numPr>
      <w:outlineLvl w:val="1"/>
    </w:pPr>
    <w:rPr>
      <w:b/>
      <w:bCs/>
    </w:rPr>
  </w:style>
  <w:style w:type="paragraph" w:customStyle="1" w:styleId="Apndice3NN">
    <w:name w:val="Apêndice 3 NN"/>
    <w:basedOn w:val="Normal"/>
    <w:rsid w:val="004B3B89"/>
    <w:pPr>
      <w:ind w:firstLine="340"/>
    </w:pPr>
  </w:style>
  <w:style w:type="paragraph" w:customStyle="1" w:styleId="Apndice4a">
    <w:name w:val="Apêndice 4 a."/>
    <w:basedOn w:val="Normal"/>
    <w:rsid w:val="00484AAD"/>
    <w:pPr>
      <w:numPr>
        <w:ilvl w:val="2"/>
        <w:numId w:val="6"/>
      </w:numPr>
    </w:pPr>
  </w:style>
  <w:style w:type="paragraph" w:customStyle="1" w:styleId="Apndice5i">
    <w:name w:val="Apêndice 5 (i)"/>
    <w:basedOn w:val="Normal"/>
    <w:rsid w:val="004915E3"/>
    <w:pPr>
      <w:numPr>
        <w:ilvl w:val="3"/>
        <w:numId w:val="6"/>
      </w:numPr>
    </w:pPr>
  </w:style>
  <w:style w:type="paragraph" w:styleId="Citao">
    <w:name w:val="Quote"/>
    <w:basedOn w:val="Normal"/>
    <w:next w:val="Normal"/>
    <w:link w:val="CitaoChar"/>
    <w:uiPriority w:val="29"/>
    <w:qFormat/>
    <w:rsid w:val="004B43A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B43A1"/>
    <w:rPr>
      <w:rFonts w:ascii="Times New Roman" w:eastAsia="Calibri" w:hAnsi="Times New Roman" w:cs="Times New Roman"/>
      <w:i/>
      <w:iCs/>
      <w:color w:val="404040" w:themeColor="text1" w:themeTint="BF"/>
      <w:szCs w:val="22"/>
      <w:lang w:eastAsia="en-US"/>
    </w:rPr>
  </w:style>
  <w:style w:type="paragraph" w:customStyle="1" w:styleId="Apndice6sn">
    <w:name w:val="Apêndice 6 sn"/>
    <w:basedOn w:val="Normal"/>
    <w:rsid w:val="004915E3"/>
    <w:pPr>
      <w:numPr>
        <w:ilvl w:val="4"/>
        <w:numId w:val="6"/>
      </w:numPr>
    </w:pPr>
  </w:style>
  <w:style w:type="paragraph" w:customStyle="1" w:styleId="Apndice4NN">
    <w:name w:val="Apêndice 4 NN"/>
    <w:basedOn w:val="Normal"/>
    <w:rsid w:val="00A3207A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6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6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6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6D18-5456-4C40-A133-982C30F3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184</Words>
  <Characters>997</Characters>
  <Application>Microsoft Office Word</Application>
  <DocSecurity>2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IAC 3515.doc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IAC 3515.doc</dc:title>
  <dc:subject/>
  <dc:creator>andreza.brauns</dc:creator>
  <cp:keywords/>
  <dc:description/>
  <cp:lastModifiedBy>Gustavo Lima Carneiro</cp:lastModifiedBy>
  <cp:revision>436</cp:revision>
  <dcterms:created xsi:type="dcterms:W3CDTF">2021-08-20T21:00:00Z</dcterms:created>
  <dcterms:modified xsi:type="dcterms:W3CDTF">2021-11-18T02:49:00Z</dcterms:modified>
</cp:coreProperties>
</file>