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3E" w:rsidRPr="00F97BC4" w:rsidRDefault="00061F3E" w:rsidP="00821773">
      <w:pPr>
        <w:spacing w:after="120"/>
        <w:rPr>
          <w:rFonts w:ascii="Arial" w:hAnsi="Arial" w:cs="Arial"/>
          <w:b/>
          <w:lang w:val="en-US"/>
        </w:rPr>
      </w:pPr>
      <w:r w:rsidRPr="00F97BC4"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41624CA" wp14:editId="308E122E">
            <wp:simplePos x="0" y="0"/>
            <wp:positionH relativeFrom="column">
              <wp:posOffset>6551130</wp:posOffset>
            </wp:positionH>
            <wp:positionV relativeFrom="paragraph">
              <wp:posOffset>212725</wp:posOffset>
            </wp:positionV>
            <wp:extent cx="222818" cy="9900000"/>
            <wp:effectExtent l="0" t="0" r="6350" b="0"/>
            <wp:wrapNone/>
            <wp:docPr id="5" name="Imagem 5" descr="ライ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ライン画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8" cy="9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368" w:rsidRPr="00F97BC4" w:rsidRDefault="00821773" w:rsidP="00821773">
      <w:pPr>
        <w:spacing w:after="120"/>
        <w:rPr>
          <w:rFonts w:ascii="Arial" w:hAnsi="Arial" w:cs="Arial"/>
          <w:b/>
          <w:lang w:val="en-US"/>
        </w:rPr>
      </w:pPr>
      <w:r w:rsidRPr="00F97BC4">
        <w:rPr>
          <w:rFonts w:ascii="Arial" w:hAnsi="Arial" w:cs="Arial"/>
          <w:b/>
          <w:noProof/>
          <w:sz w:val="20"/>
          <w:lang w:eastAsia="pt-BR"/>
        </w:rPr>
        <w:drawing>
          <wp:anchor distT="0" distB="0" distL="114300" distR="114300" simplePos="0" relativeHeight="251658240" behindDoc="0" locked="0" layoutInCell="1" allowOverlap="1" wp14:anchorId="7523D7F5" wp14:editId="7B20CE3B">
            <wp:simplePos x="0" y="0"/>
            <wp:positionH relativeFrom="column">
              <wp:posOffset>-277495</wp:posOffset>
            </wp:positionH>
            <wp:positionV relativeFrom="paragraph">
              <wp:posOffset>-36830</wp:posOffset>
            </wp:positionV>
            <wp:extent cx="222818" cy="9900000"/>
            <wp:effectExtent l="0" t="0" r="6350" b="0"/>
            <wp:wrapNone/>
            <wp:docPr id="1" name="Imagem 1" descr="ライ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ライン画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8" cy="9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BC4" w:rsidRPr="00F97BC4">
        <w:rPr>
          <w:rFonts w:ascii="Arial" w:hAnsi="Arial" w:cs="Arial"/>
          <w:b/>
          <w:sz w:val="20"/>
          <w:lang w:val="en-US"/>
        </w:rPr>
        <w:t>SHIPPER’S DECLARATION FOR DANGEROUS GOODS</w:t>
      </w:r>
    </w:p>
    <w:tbl>
      <w:tblPr>
        <w:tblStyle w:val="Tabelacomgrade"/>
        <w:tblW w:w="1020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1"/>
        <w:gridCol w:w="1300"/>
        <w:gridCol w:w="2386"/>
        <w:gridCol w:w="992"/>
        <w:gridCol w:w="1843"/>
        <w:gridCol w:w="2409"/>
      </w:tblGrid>
      <w:tr w:rsidR="00BD7368" w:rsidRPr="00F97BC4" w:rsidTr="003B7D6D">
        <w:tc>
          <w:tcPr>
            <w:tcW w:w="4957" w:type="dxa"/>
            <w:gridSpan w:val="3"/>
          </w:tcPr>
          <w:p w:rsidR="00BD7368" w:rsidRPr="00F97BC4" w:rsidRDefault="00F97BC4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  <w:r w:rsidRPr="00F97BC4">
              <w:rPr>
                <w:rFonts w:ascii="Arial" w:hAnsi="Arial" w:cs="Arial"/>
                <w:b/>
                <w:sz w:val="18"/>
                <w:lang w:val="en-US"/>
              </w:rPr>
              <w:t>Shipper</w:t>
            </w:r>
          </w:p>
          <w:p w:rsidR="00BD7368" w:rsidRPr="00F97BC4" w:rsidRDefault="00BD7368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244" w:type="dxa"/>
            <w:gridSpan w:val="3"/>
          </w:tcPr>
          <w:p w:rsidR="00F97BC4" w:rsidRPr="00F97BC4" w:rsidRDefault="00F97BC4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  <w:r w:rsidRPr="00F97BC4">
              <w:rPr>
                <w:rFonts w:ascii="Arial" w:hAnsi="Arial" w:cs="Arial"/>
                <w:sz w:val="18"/>
                <w:lang w:val="en-US"/>
              </w:rPr>
              <w:t>Air Waybill No.</w:t>
            </w:r>
          </w:p>
          <w:p w:rsidR="00BD7368" w:rsidRPr="00F97BC4" w:rsidRDefault="00BD7368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</w:p>
          <w:p w:rsidR="00BD7368" w:rsidRPr="00F97BC4" w:rsidRDefault="00BD7368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</w:p>
          <w:p w:rsidR="00BD7368" w:rsidRPr="00F97BC4" w:rsidRDefault="00F97BC4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  <w:r w:rsidRPr="00F97BC4">
              <w:rPr>
                <w:rFonts w:ascii="Arial" w:hAnsi="Arial" w:cs="Arial"/>
                <w:sz w:val="18"/>
                <w:lang w:val="en-US"/>
              </w:rPr>
              <w:t>Page</w:t>
            </w:r>
            <w:r w:rsidR="00BD7368" w:rsidRPr="00F97BC4">
              <w:rPr>
                <w:rFonts w:ascii="Arial" w:hAnsi="Arial" w:cs="Arial"/>
                <w:sz w:val="18"/>
                <w:lang w:val="en-US"/>
              </w:rPr>
              <w:t xml:space="preserve">          </w:t>
            </w:r>
            <w:r w:rsidRPr="00F97BC4">
              <w:rPr>
                <w:rFonts w:ascii="Arial" w:hAnsi="Arial" w:cs="Arial"/>
                <w:sz w:val="18"/>
                <w:lang w:val="en-US"/>
              </w:rPr>
              <w:t>of</w:t>
            </w:r>
            <w:r w:rsidR="00BD7368" w:rsidRPr="00F97BC4">
              <w:rPr>
                <w:rFonts w:ascii="Arial" w:hAnsi="Arial" w:cs="Arial"/>
                <w:sz w:val="18"/>
                <w:lang w:val="en-US"/>
              </w:rPr>
              <w:t xml:space="preserve">          P</w:t>
            </w:r>
            <w:r w:rsidRPr="00F97BC4">
              <w:rPr>
                <w:rFonts w:ascii="Arial" w:hAnsi="Arial" w:cs="Arial"/>
                <w:sz w:val="18"/>
                <w:lang w:val="en-US"/>
              </w:rPr>
              <w:t>ages</w:t>
            </w:r>
          </w:p>
          <w:p w:rsidR="001E213B" w:rsidRPr="00F97BC4" w:rsidRDefault="001E213B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</w:p>
          <w:p w:rsidR="00C05ED2" w:rsidRPr="00F97BC4" w:rsidRDefault="00F97BC4" w:rsidP="00C05ED2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  <w:r w:rsidRPr="00F97BC4">
              <w:rPr>
                <w:rFonts w:ascii="Arial" w:hAnsi="Arial" w:cs="Arial"/>
                <w:sz w:val="18"/>
                <w:lang w:val="en-US"/>
              </w:rPr>
              <w:t>Shipper’s Reference No.</w:t>
            </w:r>
          </w:p>
          <w:p w:rsidR="001E213B" w:rsidRPr="00F97BC4" w:rsidRDefault="00F97BC4" w:rsidP="00C05ED2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  <w:r w:rsidRPr="00F97BC4">
              <w:rPr>
                <w:rFonts w:ascii="Arial" w:hAnsi="Arial" w:cs="Arial"/>
                <w:sz w:val="18"/>
                <w:lang w:val="en-US"/>
              </w:rPr>
              <w:t>(opt</w:t>
            </w:r>
            <w:r w:rsidR="001E213B" w:rsidRPr="00F97BC4">
              <w:rPr>
                <w:rFonts w:ascii="Arial" w:hAnsi="Arial" w:cs="Arial"/>
                <w:sz w:val="18"/>
                <w:lang w:val="en-US"/>
              </w:rPr>
              <w:t>ional)</w:t>
            </w:r>
          </w:p>
        </w:tc>
      </w:tr>
      <w:tr w:rsidR="00BD7368" w:rsidRPr="00F97BC4" w:rsidTr="003B7D6D">
        <w:tc>
          <w:tcPr>
            <w:tcW w:w="4957" w:type="dxa"/>
            <w:gridSpan w:val="3"/>
          </w:tcPr>
          <w:p w:rsidR="00BD7368" w:rsidRPr="00F97BC4" w:rsidRDefault="00BD7368" w:rsidP="00AA4345">
            <w:pPr>
              <w:spacing w:before="40" w:after="40"/>
              <w:rPr>
                <w:rFonts w:ascii="Arial" w:hAnsi="Arial" w:cs="Arial"/>
                <w:b/>
                <w:sz w:val="18"/>
                <w:lang w:val="en-US"/>
              </w:rPr>
            </w:pPr>
            <w:r w:rsidRPr="00F97BC4">
              <w:rPr>
                <w:rFonts w:ascii="Arial" w:hAnsi="Arial" w:cs="Arial"/>
                <w:b/>
                <w:sz w:val="18"/>
                <w:lang w:val="en-US"/>
              </w:rPr>
              <w:t>Consign</w:t>
            </w:r>
            <w:r w:rsidR="00F97BC4" w:rsidRPr="00F97BC4">
              <w:rPr>
                <w:rFonts w:ascii="Arial" w:hAnsi="Arial" w:cs="Arial"/>
                <w:b/>
                <w:sz w:val="18"/>
                <w:lang w:val="en-US"/>
              </w:rPr>
              <w:t>ee</w:t>
            </w:r>
          </w:p>
          <w:p w:rsidR="00D62531" w:rsidRPr="00F97BC4" w:rsidRDefault="00D62531" w:rsidP="00AA4345">
            <w:pPr>
              <w:spacing w:before="40" w:after="40"/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C05ED2" w:rsidRPr="00F97BC4" w:rsidRDefault="00C05ED2" w:rsidP="00AA4345">
            <w:pPr>
              <w:spacing w:before="40" w:after="40"/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D62531" w:rsidRPr="00F97BC4" w:rsidRDefault="00D62531" w:rsidP="00AA4345">
            <w:pPr>
              <w:spacing w:before="40" w:after="40"/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D62531" w:rsidRPr="00F97BC4" w:rsidRDefault="00D62531" w:rsidP="00AA4345">
            <w:pPr>
              <w:spacing w:before="40" w:after="40"/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D62531" w:rsidRPr="00F97BC4" w:rsidRDefault="00D62531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</w:p>
          <w:p w:rsidR="00BD7368" w:rsidRPr="00F97BC4" w:rsidRDefault="00BD7368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244" w:type="dxa"/>
            <w:gridSpan w:val="3"/>
          </w:tcPr>
          <w:p w:rsidR="00BD7368" w:rsidRPr="00F97BC4" w:rsidRDefault="00BD7368" w:rsidP="00AA4345">
            <w:pPr>
              <w:spacing w:before="40" w:after="4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750D4B" w:rsidRPr="0016770A" w:rsidTr="003B7D6D">
        <w:tc>
          <w:tcPr>
            <w:tcW w:w="4957" w:type="dxa"/>
            <w:gridSpan w:val="3"/>
          </w:tcPr>
          <w:p w:rsidR="00750D4B" w:rsidRPr="00F97BC4" w:rsidRDefault="00F97BC4" w:rsidP="00F97BC4">
            <w:pPr>
              <w:spacing w:before="40" w:after="40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Two completed and signed copies of this Declaration must be handed to the operator.</w:t>
            </w:r>
          </w:p>
        </w:tc>
        <w:tc>
          <w:tcPr>
            <w:tcW w:w="5244" w:type="dxa"/>
            <w:gridSpan w:val="3"/>
            <w:vMerge w:val="restart"/>
          </w:tcPr>
          <w:p w:rsidR="00750D4B" w:rsidRPr="00F97BC4" w:rsidRDefault="00F97BC4" w:rsidP="00AA4345">
            <w:pPr>
              <w:spacing w:before="40" w:after="40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WARNING</w:t>
            </w:r>
          </w:p>
          <w:p w:rsidR="00750D4B" w:rsidRPr="00F97BC4" w:rsidRDefault="00750D4B" w:rsidP="00AA4345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  <w:p w:rsidR="00750D4B" w:rsidRPr="00F97BC4" w:rsidRDefault="00F97BC4" w:rsidP="00F97BC4">
            <w:pPr>
              <w:spacing w:before="40" w:after="4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Failure to comply in all respects with the applicable Dangerous Goods Regulations may be in breach of the applicable law, subject to legal penalties.</w:t>
            </w:r>
          </w:p>
        </w:tc>
      </w:tr>
      <w:tr w:rsidR="00750D4B" w:rsidRPr="00F97BC4" w:rsidTr="003B7D6D">
        <w:tc>
          <w:tcPr>
            <w:tcW w:w="4957" w:type="dxa"/>
            <w:gridSpan w:val="3"/>
          </w:tcPr>
          <w:p w:rsidR="00750D4B" w:rsidRPr="00F97BC4" w:rsidRDefault="00F97BC4" w:rsidP="00AA4345">
            <w:pPr>
              <w:spacing w:before="40" w:after="4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TRANSPORT DETAILS</w:t>
            </w:r>
          </w:p>
        </w:tc>
        <w:tc>
          <w:tcPr>
            <w:tcW w:w="5244" w:type="dxa"/>
            <w:gridSpan w:val="3"/>
            <w:vMerge/>
          </w:tcPr>
          <w:p w:rsidR="00750D4B" w:rsidRPr="00F97BC4" w:rsidRDefault="00750D4B" w:rsidP="00AA4345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750D4B" w:rsidRPr="00F97BC4" w:rsidTr="003B7D6D">
        <w:tc>
          <w:tcPr>
            <w:tcW w:w="2571" w:type="dxa"/>
            <w:gridSpan w:val="2"/>
          </w:tcPr>
          <w:p w:rsidR="00750D4B" w:rsidRPr="00F97BC4" w:rsidRDefault="00F97BC4" w:rsidP="000E1ABC">
            <w:pPr>
              <w:spacing w:before="40" w:after="40"/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>This shipment is within the limitations prescribed for</w:t>
            </w:r>
            <w:r w:rsidR="00750D4B" w:rsidRPr="00F97BC4">
              <w:rPr>
                <w:rFonts w:ascii="Arial" w:hAnsi="Arial" w:cs="Arial"/>
                <w:sz w:val="14"/>
                <w:szCs w:val="16"/>
                <w:lang w:val="en-US"/>
              </w:rPr>
              <w:t>:</w:t>
            </w:r>
            <w:r w:rsidR="00750D4B" w:rsidRPr="00F97BC4">
              <w:rPr>
                <w:rFonts w:ascii="Arial" w:hAnsi="Arial" w:cs="Arial"/>
                <w:sz w:val="14"/>
                <w:szCs w:val="16"/>
                <w:lang w:val="en-US"/>
              </w:rPr>
              <w:tab/>
            </w:r>
            <w:r w:rsidR="00750D4B" w:rsidRPr="00F97BC4">
              <w:rPr>
                <w:rFonts w:ascii="Arial" w:hAnsi="Arial" w:cs="Arial"/>
                <w:sz w:val="14"/>
                <w:szCs w:val="16"/>
                <w:lang w:val="en-US"/>
              </w:rPr>
              <w:tab/>
            </w:r>
          </w:p>
          <w:p w:rsidR="00750D4B" w:rsidRPr="00F97BC4" w:rsidRDefault="00750D4B" w:rsidP="00F97BC4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7BC4">
              <w:rPr>
                <w:rFonts w:ascii="Arial" w:hAnsi="Arial" w:cs="Arial"/>
                <w:sz w:val="14"/>
                <w:szCs w:val="16"/>
                <w:lang w:val="en-US"/>
              </w:rPr>
              <w:t>(delet</w:t>
            </w:r>
            <w:r w:rsidR="00F97BC4">
              <w:rPr>
                <w:rFonts w:ascii="Arial" w:hAnsi="Arial" w:cs="Arial"/>
                <w:sz w:val="14"/>
                <w:szCs w:val="16"/>
                <w:lang w:val="en-US"/>
              </w:rPr>
              <w:t>e non-applicable</w:t>
            </w:r>
            <w:r w:rsidRPr="00F97BC4">
              <w:rPr>
                <w:rFonts w:ascii="Arial" w:hAnsi="Arial" w:cs="Arial"/>
                <w:sz w:val="14"/>
                <w:szCs w:val="16"/>
                <w:lang w:val="en-US"/>
              </w:rPr>
              <w:t>)</w:t>
            </w:r>
          </w:p>
        </w:tc>
        <w:tc>
          <w:tcPr>
            <w:tcW w:w="2386" w:type="dxa"/>
            <w:vMerge w:val="restart"/>
          </w:tcPr>
          <w:p w:rsidR="00750D4B" w:rsidRPr="00F97BC4" w:rsidRDefault="00750D4B" w:rsidP="00F97BC4">
            <w:pPr>
              <w:spacing w:before="40" w:after="40"/>
              <w:rPr>
                <w:rFonts w:ascii="Arial" w:hAnsi="Arial" w:cs="Arial"/>
                <w:szCs w:val="16"/>
                <w:lang w:val="en-US"/>
              </w:rPr>
            </w:pPr>
            <w:r w:rsidRPr="00F97BC4">
              <w:rPr>
                <w:rFonts w:ascii="Arial" w:hAnsi="Arial" w:cs="Arial"/>
                <w:sz w:val="18"/>
                <w:szCs w:val="16"/>
                <w:lang w:val="en-US"/>
              </w:rPr>
              <w:t>A</w:t>
            </w:r>
            <w:r w:rsidR="00F97BC4">
              <w:rPr>
                <w:rFonts w:ascii="Arial" w:hAnsi="Arial" w:cs="Arial"/>
                <w:sz w:val="18"/>
                <w:szCs w:val="16"/>
                <w:lang w:val="en-US"/>
              </w:rPr>
              <w:t>irport of Departure</w:t>
            </w:r>
            <w:r w:rsidRPr="00F97BC4">
              <w:rPr>
                <w:rFonts w:ascii="Arial" w:hAnsi="Arial" w:cs="Arial"/>
                <w:sz w:val="18"/>
                <w:szCs w:val="16"/>
                <w:lang w:val="en-US"/>
              </w:rPr>
              <w:t xml:space="preserve"> (op</w:t>
            </w:r>
            <w:r w:rsidR="00F97BC4">
              <w:rPr>
                <w:rFonts w:ascii="Arial" w:hAnsi="Arial" w:cs="Arial"/>
                <w:sz w:val="18"/>
                <w:szCs w:val="16"/>
                <w:lang w:val="en-US"/>
              </w:rPr>
              <w:t>t</w:t>
            </w:r>
            <w:r w:rsidRPr="00F97BC4">
              <w:rPr>
                <w:rFonts w:ascii="Arial" w:hAnsi="Arial" w:cs="Arial"/>
                <w:sz w:val="18"/>
                <w:szCs w:val="16"/>
                <w:lang w:val="en-US"/>
              </w:rPr>
              <w:t>ional):</w:t>
            </w:r>
          </w:p>
        </w:tc>
        <w:tc>
          <w:tcPr>
            <w:tcW w:w="5244" w:type="dxa"/>
            <w:gridSpan w:val="3"/>
            <w:vMerge/>
          </w:tcPr>
          <w:p w:rsidR="00750D4B" w:rsidRPr="00F97BC4" w:rsidRDefault="00750D4B" w:rsidP="00AA4345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750D4B" w:rsidRPr="00F97BC4" w:rsidTr="003B7D6D">
        <w:tc>
          <w:tcPr>
            <w:tcW w:w="1271" w:type="dxa"/>
            <w:vAlign w:val="center"/>
          </w:tcPr>
          <w:p w:rsidR="00750D4B" w:rsidRPr="00F97BC4" w:rsidRDefault="00F97BC4" w:rsidP="00F97BC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PASSENGER AND CARGO AIRCRAFT</w:t>
            </w:r>
          </w:p>
        </w:tc>
        <w:tc>
          <w:tcPr>
            <w:tcW w:w="1300" w:type="dxa"/>
            <w:vAlign w:val="center"/>
          </w:tcPr>
          <w:p w:rsidR="00750D4B" w:rsidRPr="00F97BC4" w:rsidRDefault="00F97BC4" w:rsidP="0075022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CARGO AIRCRAFT ONLY</w:t>
            </w:r>
          </w:p>
        </w:tc>
        <w:tc>
          <w:tcPr>
            <w:tcW w:w="2386" w:type="dxa"/>
            <w:vMerge/>
          </w:tcPr>
          <w:p w:rsidR="00750D4B" w:rsidRPr="00F97BC4" w:rsidRDefault="00750D4B" w:rsidP="002F23C1">
            <w:pPr>
              <w:spacing w:before="40" w:after="40"/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5244" w:type="dxa"/>
            <w:gridSpan w:val="3"/>
            <w:vMerge/>
          </w:tcPr>
          <w:p w:rsidR="00750D4B" w:rsidRPr="00F97BC4" w:rsidRDefault="00750D4B" w:rsidP="00AA4345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750D4B" w:rsidRPr="0016770A" w:rsidTr="003B7D6D">
        <w:tc>
          <w:tcPr>
            <w:tcW w:w="4957" w:type="dxa"/>
            <w:gridSpan w:val="3"/>
            <w:vMerge w:val="restart"/>
          </w:tcPr>
          <w:p w:rsidR="00750D4B" w:rsidRPr="00F97BC4" w:rsidRDefault="00F97BC4" w:rsidP="000E1ABC">
            <w:pPr>
              <w:spacing w:before="40" w:after="40"/>
              <w:rPr>
                <w:rFonts w:ascii="Arial" w:hAnsi="Arial" w:cs="Arial"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sz w:val="18"/>
                <w:szCs w:val="16"/>
                <w:lang w:val="en-US"/>
              </w:rPr>
              <w:t>Airport of Destination</w:t>
            </w:r>
            <w:r w:rsidR="00750D4B" w:rsidRPr="00F97BC4">
              <w:rPr>
                <w:rFonts w:ascii="Arial" w:hAnsi="Arial" w:cs="Arial"/>
                <w:sz w:val="18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  <w:lang w:val="en-US"/>
              </w:rPr>
              <w:t>(opt</w:t>
            </w:r>
            <w:r w:rsidR="00750D4B" w:rsidRPr="00F97BC4">
              <w:rPr>
                <w:rFonts w:ascii="Arial" w:hAnsi="Arial" w:cs="Arial"/>
                <w:sz w:val="18"/>
                <w:szCs w:val="16"/>
                <w:lang w:val="en-US"/>
              </w:rPr>
              <w:t>ional):</w:t>
            </w:r>
          </w:p>
          <w:p w:rsidR="00C63E94" w:rsidRPr="00F97BC4" w:rsidRDefault="00C63E94" w:rsidP="000E1ABC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5244" w:type="dxa"/>
            <w:gridSpan w:val="3"/>
          </w:tcPr>
          <w:p w:rsidR="00750D4B" w:rsidRPr="00F97BC4" w:rsidRDefault="00F97BC4" w:rsidP="00F97BC4">
            <w:pPr>
              <w:spacing w:before="40" w:after="40"/>
              <w:rPr>
                <w:rFonts w:ascii="Arial" w:hAnsi="Arial" w:cs="Arial"/>
                <w:lang w:val="en-US"/>
              </w:rPr>
            </w:pPr>
            <w:r w:rsidRPr="00F97BC4">
              <w:rPr>
                <w:rFonts w:ascii="Arial" w:hAnsi="Arial" w:cs="Arial"/>
                <w:sz w:val="18"/>
                <w:lang w:val="en-US"/>
              </w:rPr>
              <w:t xml:space="preserve">Shipment type: </w:t>
            </w:r>
            <w:r w:rsidR="00750D4B" w:rsidRPr="00F97BC4">
              <w:rPr>
                <w:rFonts w:ascii="Arial" w:hAnsi="Arial" w:cs="Arial"/>
                <w:sz w:val="14"/>
                <w:lang w:val="en-US"/>
              </w:rPr>
              <w:t>(delet</w:t>
            </w:r>
            <w:r w:rsidRPr="00F97BC4">
              <w:rPr>
                <w:rFonts w:ascii="Arial" w:hAnsi="Arial" w:cs="Arial"/>
                <w:sz w:val="14"/>
                <w:lang w:val="en-US"/>
              </w:rPr>
              <w:t>e</w:t>
            </w:r>
            <w:r w:rsidR="00750D4B" w:rsidRPr="00F97BC4">
              <w:rPr>
                <w:rFonts w:ascii="Arial" w:hAnsi="Arial" w:cs="Arial"/>
                <w:sz w:val="14"/>
                <w:lang w:val="en-US"/>
              </w:rPr>
              <w:t xml:space="preserve"> </w:t>
            </w:r>
            <w:r w:rsidRPr="00F97BC4">
              <w:rPr>
                <w:rFonts w:ascii="Arial" w:hAnsi="Arial" w:cs="Arial"/>
                <w:sz w:val="14"/>
                <w:lang w:val="en-US"/>
              </w:rPr>
              <w:t>non-applicable</w:t>
            </w:r>
            <w:r w:rsidR="00750D4B" w:rsidRPr="00F97BC4">
              <w:rPr>
                <w:rFonts w:ascii="Arial" w:hAnsi="Arial" w:cs="Arial"/>
                <w:sz w:val="14"/>
                <w:lang w:val="en-US"/>
              </w:rPr>
              <w:t>)</w:t>
            </w:r>
          </w:p>
        </w:tc>
      </w:tr>
      <w:tr w:rsidR="00750D4B" w:rsidRPr="00F97BC4" w:rsidTr="003B7D6D">
        <w:tc>
          <w:tcPr>
            <w:tcW w:w="4957" w:type="dxa"/>
            <w:gridSpan w:val="3"/>
            <w:vMerge/>
          </w:tcPr>
          <w:p w:rsidR="00750D4B" w:rsidRPr="00F97BC4" w:rsidRDefault="00750D4B" w:rsidP="000E1ABC">
            <w:pPr>
              <w:spacing w:before="40" w:after="40"/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750D4B" w:rsidRPr="00F97BC4" w:rsidRDefault="006F51C4" w:rsidP="006F51C4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NON-</w:t>
            </w:r>
            <w:r w:rsidR="00750D4B" w:rsidRPr="00F97BC4">
              <w:rPr>
                <w:rFonts w:ascii="Arial" w:hAnsi="Arial" w:cs="Arial"/>
                <w:b/>
                <w:sz w:val="18"/>
                <w:lang w:val="en-US"/>
              </w:rPr>
              <w:t>RADIOA</w:t>
            </w:r>
            <w:r>
              <w:rPr>
                <w:rFonts w:ascii="Arial" w:hAnsi="Arial" w:cs="Arial"/>
                <w:b/>
                <w:sz w:val="18"/>
                <w:lang w:val="en-US"/>
              </w:rPr>
              <w:t>CTIVE</w:t>
            </w:r>
          </w:p>
        </w:tc>
        <w:tc>
          <w:tcPr>
            <w:tcW w:w="2409" w:type="dxa"/>
          </w:tcPr>
          <w:p w:rsidR="00750D4B" w:rsidRPr="00F97BC4" w:rsidRDefault="006F51C4" w:rsidP="00750D4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F97BC4">
              <w:rPr>
                <w:rFonts w:ascii="Arial" w:hAnsi="Arial" w:cs="Arial"/>
                <w:b/>
                <w:sz w:val="18"/>
                <w:lang w:val="en-US"/>
              </w:rPr>
              <w:t>RADIOA</w:t>
            </w:r>
            <w:r>
              <w:rPr>
                <w:rFonts w:ascii="Arial" w:hAnsi="Arial" w:cs="Arial"/>
                <w:b/>
                <w:sz w:val="18"/>
                <w:lang w:val="en-US"/>
              </w:rPr>
              <w:t>CTIVE</w:t>
            </w:r>
          </w:p>
        </w:tc>
      </w:tr>
      <w:tr w:rsidR="00C63E94" w:rsidRPr="0016770A" w:rsidTr="003B7D6D">
        <w:tc>
          <w:tcPr>
            <w:tcW w:w="10201" w:type="dxa"/>
            <w:gridSpan w:val="6"/>
          </w:tcPr>
          <w:p w:rsidR="00C63E94" w:rsidRPr="00F97BC4" w:rsidRDefault="00C63E94" w:rsidP="00F97BC4">
            <w:pPr>
              <w:spacing w:before="40" w:after="40"/>
              <w:rPr>
                <w:rFonts w:ascii="Arial" w:hAnsi="Arial" w:cs="Arial"/>
                <w:b/>
                <w:lang w:val="en-US"/>
              </w:rPr>
            </w:pPr>
            <w:r w:rsidRPr="00F97BC4">
              <w:rPr>
                <w:rFonts w:ascii="Arial" w:hAnsi="Arial" w:cs="Arial"/>
                <w:b/>
                <w:sz w:val="18"/>
                <w:lang w:val="en-US"/>
              </w:rPr>
              <w:t>NATURE</w:t>
            </w:r>
            <w:r w:rsidR="00F97BC4">
              <w:rPr>
                <w:rFonts w:ascii="Arial" w:hAnsi="Arial" w:cs="Arial"/>
                <w:b/>
                <w:sz w:val="18"/>
                <w:lang w:val="en-US"/>
              </w:rPr>
              <w:t xml:space="preserve"> AND QUANTITY OF DANGEROUS GOODS</w:t>
            </w:r>
          </w:p>
        </w:tc>
      </w:tr>
      <w:tr w:rsidR="0016770A" w:rsidRPr="0016770A" w:rsidTr="003B7D6D">
        <w:tc>
          <w:tcPr>
            <w:tcW w:w="10201" w:type="dxa"/>
            <w:gridSpan w:val="6"/>
          </w:tcPr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UN Number or Identification Number, Proper Shipping Name, Class or Division (subsidiary hazard), Packing Group (if required) and all other required information.</w:t>
            </w: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Pr="0016770A" w:rsidRDefault="0016770A" w:rsidP="0016770A">
            <w:pPr>
              <w:spacing w:before="40" w:after="40"/>
              <w:rPr>
                <w:rFonts w:ascii="Arial" w:hAnsi="Arial" w:cs="Arial"/>
                <w:sz w:val="8"/>
                <w:lang w:val="en-US"/>
              </w:rPr>
            </w:pPr>
            <w:bookmarkStart w:id="0" w:name="_GoBack"/>
            <w:bookmarkEnd w:id="0"/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  <w:p w:rsidR="0016770A" w:rsidRPr="0016770A" w:rsidRDefault="0016770A" w:rsidP="0016770A">
            <w:pPr>
              <w:spacing w:before="40" w:after="40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A056B" w:rsidRPr="00F97BC4" w:rsidTr="003B7D6D">
        <w:tc>
          <w:tcPr>
            <w:tcW w:w="10201" w:type="dxa"/>
            <w:gridSpan w:val="6"/>
          </w:tcPr>
          <w:p w:rsidR="009A056B" w:rsidRPr="00F97BC4" w:rsidRDefault="003B7D6D" w:rsidP="009A056B">
            <w:pPr>
              <w:spacing w:before="40" w:after="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Additional Handling Information</w:t>
            </w:r>
          </w:p>
          <w:p w:rsidR="009A056B" w:rsidRPr="00F97BC4" w:rsidRDefault="009A056B" w:rsidP="009A056B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  <w:p w:rsidR="009A056B" w:rsidRPr="00F97BC4" w:rsidRDefault="009A056B" w:rsidP="009A056B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  <w:p w:rsidR="009A056B" w:rsidRPr="00F97BC4" w:rsidRDefault="009A056B" w:rsidP="009A056B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9A056B" w:rsidRPr="00F97BC4" w:rsidTr="003B7D6D">
        <w:tc>
          <w:tcPr>
            <w:tcW w:w="10201" w:type="dxa"/>
            <w:gridSpan w:val="6"/>
          </w:tcPr>
          <w:p w:rsidR="009A056B" w:rsidRPr="00F97BC4" w:rsidRDefault="009A056B" w:rsidP="009A056B">
            <w:pPr>
              <w:spacing w:before="40" w:after="40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="009A056B" w:rsidRPr="0016770A" w:rsidTr="003B7D6D">
        <w:tc>
          <w:tcPr>
            <w:tcW w:w="5949" w:type="dxa"/>
            <w:gridSpan w:val="4"/>
            <w:vAlign w:val="center"/>
          </w:tcPr>
          <w:p w:rsidR="009A056B" w:rsidRPr="00F97BC4" w:rsidRDefault="003B7D6D" w:rsidP="007C7CB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I hereby declare that the contents</w:t>
            </w:r>
            <w:r w:rsidR="007C7CBC">
              <w:rPr>
                <w:rFonts w:ascii="Arial" w:hAnsi="Arial" w:cs="Arial"/>
                <w:b/>
                <w:sz w:val="16"/>
                <w:lang w:val="en-US"/>
              </w:rPr>
              <w:t xml:space="preserve"> of this consignment are fully and accurately described above by the proper shipping name, and are classified, packaged marked and labelled/placarded, and are in all respects in proper condition for transport according to applicable international and national governmental regulations. I declare that all of the applicable air transport requirements have been met.</w:t>
            </w:r>
          </w:p>
        </w:tc>
        <w:tc>
          <w:tcPr>
            <w:tcW w:w="4252" w:type="dxa"/>
            <w:gridSpan w:val="2"/>
            <w:vAlign w:val="center"/>
          </w:tcPr>
          <w:p w:rsidR="009A056B" w:rsidRPr="00F97BC4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97BC4">
              <w:rPr>
                <w:rFonts w:ascii="Arial" w:hAnsi="Arial" w:cs="Arial"/>
                <w:b/>
                <w:sz w:val="16"/>
                <w:szCs w:val="16"/>
                <w:lang w:val="en-US"/>
              </w:rPr>
              <w:t>N</w:t>
            </w:r>
            <w:r w:rsidR="003B7D6D">
              <w:rPr>
                <w:rFonts w:ascii="Arial" w:hAnsi="Arial" w:cs="Arial"/>
                <w:b/>
                <w:sz w:val="16"/>
                <w:szCs w:val="16"/>
                <w:lang w:val="en-US"/>
              </w:rPr>
              <w:t>ame of Signatory</w:t>
            </w:r>
          </w:p>
          <w:p w:rsidR="009A056B" w:rsidRPr="00F97BC4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9A056B" w:rsidRPr="00F97BC4" w:rsidRDefault="003B7D6D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Date</w:t>
            </w:r>
          </w:p>
          <w:p w:rsidR="009A056B" w:rsidRPr="00F97BC4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9A056B" w:rsidRPr="00F97BC4" w:rsidRDefault="003B7D6D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Signatures</w:t>
            </w:r>
          </w:p>
          <w:p w:rsidR="009A056B" w:rsidRPr="00F97BC4" w:rsidRDefault="009A056B" w:rsidP="003B7D6D">
            <w:pPr>
              <w:spacing w:before="40" w:after="40"/>
              <w:jc w:val="both"/>
              <w:rPr>
                <w:rFonts w:ascii="Arial" w:hAnsi="Arial" w:cs="Arial"/>
                <w:b/>
                <w:lang w:val="en-US"/>
              </w:rPr>
            </w:pPr>
            <w:r w:rsidRPr="00F97BC4">
              <w:rPr>
                <w:rFonts w:ascii="Arial" w:hAnsi="Arial" w:cs="Arial"/>
                <w:b/>
                <w:sz w:val="16"/>
                <w:szCs w:val="16"/>
                <w:lang w:val="en-US"/>
              </w:rPr>
              <w:t>(</w:t>
            </w:r>
            <w:r w:rsidR="003B7D6D">
              <w:rPr>
                <w:rFonts w:ascii="Arial" w:hAnsi="Arial" w:cs="Arial"/>
                <w:b/>
                <w:sz w:val="16"/>
                <w:szCs w:val="16"/>
                <w:lang w:val="en-US"/>
              </w:rPr>
              <w:t>See warning above</w:t>
            </w:r>
            <w:r w:rsidRPr="00F97BC4">
              <w:rPr>
                <w:rFonts w:ascii="Arial" w:hAnsi="Arial" w:cs="Arial"/>
                <w:b/>
                <w:sz w:val="16"/>
                <w:szCs w:val="16"/>
                <w:lang w:val="en-US"/>
              </w:rPr>
              <w:t>)</w:t>
            </w:r>
          </w:p>
        </w:tc>
      </w:tr>
    </w:tbl>
    <w:p w:rsidR="00055D38" w:rsidRPr="00F97BC4" w:rsidRDefault="00055D38">
      <w:pPr>
        <w:rPr>
          <w:rFonts w:ascii="Arial" w:hAnsi="Arial" w:cs="Arial"/>
          <w:lang w:val="en-US"/>
        </w:rPr>
      </w:pPr>
    </w:p>
    <w:sectPr w:rsidR="00055D38" w:rsidRPr="00F97BC4" w:rsidSect="00821773">
      <w:pgSz w:w="11906" w:h="16838"/>
      <w:pgMar w:top="284" w:right="851" w:bottom="284" w:left="851" w:header="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C73" w:rsidRDefault="00A71C73" w:rsidP="00E50493">
      <w:pPr>
        <w:spacing w:after="0" w:line="240" w:lineRule="auto"/>
      </w:pPr>
      <w:r>
        <w:separator/>
      </w:r>
    </w:p>
  </w:endnote>
  <w:endnote w:type="continuationSeparator" w:id="0">
    <w:p w:rsidR="00A71C73" w:rsidRDefault="00A71C73" w:rsidP="00E5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C73" w:rsidRDefault="00A71C73" w:rsidP="00E50493">
      <w:pPr>
        <w:spacing w:after="0" w:line="240" w:lineRule="auto"/>
      </w:pPr>
      <w:r>
        <w:separator/>
      </w:r>
    </w:p>
  </w:footnote>
  <w:footnote w:type="continuationSeparator" w:id="0">
    <w:p w:rsidR="00A71C73" w:rsidRDefault="00A71C73" w:rsidP="00E5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68"/>
    <w:rsid w:val="00055D38"/>
    <w:rsid w:val="00061F3E"/>
    <w:rsid w:val="000E1ABC"/>
    <w:rsid w:val="0016770A"/>
    <w:rsid w:val="001E213B"/>
    <w:rsid w:val="002957A3"/>
    <w:rsid w:val="002F23C1"/>
    <w:rsid w:val="00327472"/>
    <w:rsid w:val="003378CB"/>
    <w:rsid w:val="003B7D6D"/>
    <w:rsid w:val="00411989"/>
    <w:rsid w:val="004A25FF"/>
    <w:rsid w:val="004C5E87"/>
    <w:rsid w:val="00672AA2"/>
    <w:rsid w:val="006F51C4"/>
    <w:rsid w:val="00750228"/>
    <w:rsid w:val="00750D4B"/>
    <w:rsid w:val="007C4965"/>
    <w:rsid w:val="007C7CBC"/>
    <w:rsid w:val="00821773"/>
    <w:rsid w:val="00846A7C"/>
    <w:rsid w:val="00964ADF"/>
    <w:rsid w:val="009A056B"/>
    <w:rsid w:val="00A71C73"/>
    <w:rsid w:val="00A97776"/>
    <w:rsid w:val="00AA4345"/>
    <w:rsid w:val="00B83E01"/>
    <w:rsid w:val="00BD7368"/>
    <w:rsid w:val="00C05ED2"/>
    <w:rsid w:val="00C63E94"/>
    <w:rsid w:val="00CF2632"/>
    <w:rsid w:val="00D62531"/>
    <w:rsid w:val="00E50493"/>
    <w:rsid w:val="00EC243D"/>
    <w:rsid w:val="00EF38C8"/>
    <w:rsid w:val="00F9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3A1B765-F86C-4001-BC61-31FBA4D2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AB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50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493"/>
  </w:style>
  <w:style w:type="paragraph" w:styleId="Rodap">
    <w:name w:val="footer"/>
    <w:basedOn w:val="Normal"/>
    <w:link w:val="RodapChar"/>
    <w:uiPriority w:val="99"/>
    <w:unhideWhenUsed/>
    <w:rsid w:val="00E50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Macedo Rodrigues Cascardo</dc:creator>
  <cp:keywords/>
  <dc:description/>
  <cp:lastModifiedBy>Leonardo Macedo Rodrigues Cascardo</cp:lastModifiedBy>
  <cp:revision>27</cp:revision>
  <cp:lastPrinted>2018-12-03T16:01:00Z</cp:lastPrinted>
  <dcterms:created xsi:type="dcterms:W3CDTF">2018-12-03T13:15:00Z</dcterms:created>
  <dcterms:modified xsi:type="dcterms:W3CDTF">2019-01-30T17:34:00Z</dcterms:modified>
</cp:coreProperties>
</file>