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3E" w:rsidRDefault="00061F3E" w:rsidP="00821773">
      <w:pPr>
        <w:spacing w:after="120"/>
        <w:rPr>
          <w:rFonts w:ascii="Arial" w:hAnsi="Arial" w:cs="Arial"/>
          <w:b/>
        </w:rPr>
      </w:pPr>
      <w:r w:rsidRPr="00BD7368"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41624CA" wp14:editId="308E122E">
            <wp:simplePos x="0" y="0"/>
            <wp:positionH relativeFrom="column">
              <wp:posOffset>6551130</wp:posOffset>
            </wp:positionH>
            <wp:positionV relativeFrom="paragraph">
              <wp:posOffset>212725</wp:posOffset>
            </wp:positionV>
            <wp:extent cx="222818" cy="9900000"/>
            <wp:effectExtent l="0" t="0" r="6350" b="0"/>
            <wp:wrapNone/>
            <wp:docPr id="5" name="Imagem 5" descr="ライ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ライン画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" cy="9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368" w:rsidRPr="00BD7368" w:rsidRDefault="00821773" w:rsidP="00821773">
      <w:pPr>
        <w:spacing w:after="120"/>
        <w:rPr>
          <w:rFonts w:ascii="Arial" w:hAnsi="Arial" w:cs="Arial"/>
          <w:b/>
        </w:rPr>
      </w:pPr>
      <w:r w:rsidRPr="00C05ED2">
        <w:rPr>
          <w:rFonts w:ascii="Arial" w:hAnsi="Arial" w:cs="Arial"/>
          <w:b/>
          <w:noProof/>
          <w:sz w:val="20"/>
          <w:lang w:eastAsia="pt-BR"/>
        </w:rPr>
        <w:drawing>
          <wp:anchor distT="0" distB="0" distL="114300" distR="114300" simplePos="0" relativeHeight="251658240" behindDoc="0" locked="0" layoutInCell="1" allowOverlap="1" wp14:anchorId="7523D7F5" wp14:editId="7B20CE3B">
            <wp:simplePos x="0" y="0"/>
            <wp:positionH relativeFrom="column">
              <wp:posOffset>-277495</wp:posOffset>
            </wp:positionH>
            <wp:positionV relativeFrom="paragraph">
              <wp:posOffset>-36830</wp:posOffset>
            </wp:positionV>
            <wp:extent cx="222818" cy="9900000"/>
            <wp:effectExtent l="0" t="0" r="6350" b="0"/>
            <wp:wrapNone/>
            <wp:docPr id="1" name="Imagem 1" descr="ライ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ライン画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" cy="9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368" w:rsidRPr="00C05ED2">
        <w:rPr>
          <w:rFonts w:ascii="Arial" w:hAnsi="Arial" w:cs="Arial"/>
          <w:b/>
          <w:sz w:val="20"/>
        </w:rPr>
        <w:t>DECLARAÇÃO DO EXPEDIDOR PARA ARTIGOS PERIGOSOS</w:t>
      </w:r>
    </w:p>
    <w:tbl>
      <w:tblPr>
        <w:tblStyle w:val="Tabelacomgrade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1300"/>
        <w:gridCol w:w="2386"/>
        <w:gridCol w:w="992"/>
        <w:gridCol w:w="1843"/>
        <w:gridCol w:w="2409"/>
      </w:tblGrid>
      <w:tr w:rsidR="00BD7368" w:rsidRPr="00BD7368" w:rsidTr="00C05ED2">
        <w:tc>
          <w:tcPr>
            <w:tcW w:w="4957" w:type="dxa"/>
            <w:gridSpan w:val="3"/>
          </w:tcPr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Expedidor</w:t>
            </w:r>
          </w:p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gridSpan w:val="3"/>
          </w:tcPr>
          <w:p w:rsidR="001E213B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C05ED2">
              <w:rPr>
                <w:rFonts w:ascii="Arial" w:hAnsi="Arial" w:cs="Arial"/>
                <w:sz w:val="18"/>
              </w:rPr>
              <w:t xml:space="preserve">Número do </w:t>
            </w:r>
          </w:p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C05ED2">
              <w:rPr>
                <w:rFonts w:ascii="Arial" w:hAnsi="Arial" w:cs="Arial"/>
                <w:sz w:val="18"/>
              </w:rPr>
              <w:t>Conhecimento Aéreo</w:t>
            </w:r>
          </w:p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C05ED2">
              <w:rPr>
                <w:rFonts w:ascii="Arial" w:hAnsi="Arial" w:cs="Arial"/>
                <w:sz w:val="18"/>
              </w:rPr>
              <w:t>Página          de          Páginas</w:t>
            </w:r>
          </w:p>
          <w:p w:rsidR="001E213B" w:rsidRPr="00C05ED2" w:rsidRDefault="001E213B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C05ED2" w:rsidRDefault="00C05ED2" w:rsidP="00C05ED2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Nº</w:t>
            </w:r>
            <w:r w:rsidR="001E213B" w:rsidRPr="00C05ED2">
              <w:rPr>
                <w:rFonts w:ascii="Arial" w:hAnsi="Arial" w:cs="Arial"/>
                <w:sz w:val="18"/>
              </w:rPr>
              <w:t xml:space="preserve"> de Referência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1E213B" w:rsidRPr="00C05ED2">
              <w:rPr>
                <w:rFonts w:ascii="Arial" w:hAnsi="Arial" w:cs="Arial"/>
                <w:sz w:val="18"/>
              </w:rPr>
              <w:t>do Expedidor</w:t>
            </w:r>
          </w:p>
          <w:p w:rsidR="001E213B" w:rsidRPr="00C05ED2" w:rsidRDefault="001E213B" w:rsidP="00C05ED2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C05ED2">
              <w:rPr>
                <w:rFonts w:ascii="Arial" w:hAnsi="Arial" w:cs="Arial"/>
                <w:sz w:val="18"/>
              </w:rPr>
              <w:t>(opcional)</w:t>
            </w:r>
          </w:p>
        </w:tc>
      </w:tr>
      <w:tr w:rsidR="00BD7368" w:rsidRPr="00BD7368" w:rsidTr="00C05ED2">
        <w:tc>
          <w:tcPr>
            <w:tcW w:w="4957" w:type="dxa"/>
            <w:gridSpan w:val="3"/>
          </w:tcPr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Consignatário</w:t>
            </w:r>
          </w:p>
          <w:p w:rsidR="00D62531" w:rsidRDefault="00D62531" w:rsidP="00AA4345">
            <w:pPr>
              <w:spacing w:before="40" w:after="40"/>
              <w:rPr>
                <w:rFonts w:ascii="Arial" w:hAnsi="Arial" w:cs="Arial"/>
                <w:b/>
                <w:sz w:val="18"/>
              </w:rPr>
            </w:pPr>
          </w:p>
          <w:p w:rsidR="00C05ED2" w:rsidRPr="00C05ED2" w:rsidRDefault="00C05ED2" w:rsidP="00AA4345">
            <w:pPr>
              <w:spacing w:before="40" w:after="40"/>
              <w:rPr>
                <w:rFonts w:ascii="Arial" w:hAnsi="Arial" w:cs="Arial"/>
                <w:b/>
                <w:sz w:val="18"/>
              </w:rPr>
            </w:pPr>
          </w:p>
          <w:p w:rsidR="00D62531" w:rsidRPr="00C05ED2" w:rsidRDefault="00D62531" w:rsidP="00AA4345">
            <w:pPr>
              <w:spacing w:before="40" w:after="40"/>
              <w:rPr>
                <w:rFonts w:ascii="Arial" w:hAnsi="Arial" w:cs="Arial"/>
                <w:b/>
                <w:sz w:val="18"/>
              </w:rPr>
            </w:pPr>
          </w:p>
          <w:p w:rsidR="00D62531" w:rsidRPr="00C05ED2" w:rsidRDefault="00D62531" w:rsidP="00AA4345">
            <w:pPr>
              <w:spacing w:before="40" w:after="40"/>
              <w:rPr>
                <w:rFonts w:ascii="Arial" w:hAnsi="Arial" w:cs="Arial"/>
                <w:b/>
                <w:sz w:val="18"/>
              </w:rPr>
            </w:pPr>
          </w:p>
          <w:p w:rsidR="00D62531" w:rsidRPr="00C05ED2" w:rsidRDefault="00D62531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gridSpan w:val="3"/>
          </w:tcPr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  <w:tr w:rsidR="00750D4B" w:rsidRPr="00BD7368" w:rsidTr="00C05ED2">
        <w:tc>
          <w:tcPr>
            <w:tcW w:w="4957" w:type="dxa"/>
            <w:gridSpan w:val="3"/>
          </w:tcPr>
          <w:p w:rsidR="00750D4B" w:rsidRPr="00061F3E" w:rsidRDefault="00750D4B" w:rsidP="00AA4345">
            <w:pPr>
              <w:spacing w:before="40" w:after="40"/>
              <w:rPr>
                <w:rFonts w:ascii="Arial" w:hAnsi="Arial" w:cs="Arial"/>
                <w:sz w:val="14"/>
              </w:rPr>
            </w:pPr>
            <w:r w:rsidRPr="00061F3E">
              <w:rPr>
                <w:rFonts w:ascii="Arial" w:hAnsi="Arial" w:cs="Arial"/>
                <w:sz w:val="14"/>
              </w:rPr>
              <w:t>Duas cópias preenchidas e assinadas desta declaração devem ser entregues ao operador aéreo</w:t>
            </w:r>
          </w:p>
        </w:tc>
        <w:tc>
          <w:tcPr>
            <w:tcW w:w="5244" w:type="dxa"/>
            <w:gridSpan w:val="3"/>
            <w:vMerge w:val="restart"/>
          </w:tcPr>
          <w:p w:rsidR="00750D4B" w:rsidRPr="00C05ED2" w:rsidRDefault="00750D4B" w:rsidP="00AA4345">
            <w:pPr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AVISO</w:t>
            </w:r>
          </w:p>
          <w:p w:rsidR="00750D4B" w:rsidRDefault="00750D4B" w:rsidP="00AA4345">
            <w:pPr>
              <w:spacing w:before="40" w:after="40"/>
              <w:rPr>
                <w:rFonts w:ascii="Arial" w:hAnsi="Arial" w:cs="Arial"/>
              </w:rPr>
            </w:pPr>
          </w:p>
          <w:p w:rsidR="00750D4B" w:rsidRPr="00C05ED2" w:rsidRDefault="00750D4B" w:rsidP="00821773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C05ED2">
              <w:rPr>
                <w:rFonts w:ascii="Arial" w:hAnsi="Arial" w:cs="Arial"/>
                <w:b/>
                <w:sz w:val="14"/>
              </w:rPr>
              <w:t>A falha em cumprir em todos os aspectos com a regulamentação aplicável de artigos perigosos será transgressão às leis em vigor e sujeita às penalidades legais.</w:t>
            </w:r>
          </w:p>
        </w:tc>
      </w:tr>
      <w:tr w:rsidR="00750D4B" w:rsidRPr="00BD7368" w:rsidTr="00C05ED2">
        <w:tc>
          <w:tcPr>
            <w:tcW w:w="4957" w:type="dxa"/>
            <w:gridSpan w:val="3"/>
          </w:tcPr>
          <w:p w:rsidR="00750D4B" w:rsidRPr="00061F3E" w:rsidRDefault="00750D4B" w:rsidP="00AA434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DETALHES DE TRANSPORTE</w:t>
            </w:r>
          </w:p>
        </w:tc>
        <w:tc>
          <w:tcPr>
            <w:tcW w:w="5244" w:type="dxa"/>
            <w:gridSpan w:val="3"/>
            <w:vMerge/>
          </w:tcPr>
          <w:p w:rsidR="00750D4B" w:rsidRPr="00BD7368" w:rsidRDefault="00750D4B" w:rsidP="00AA434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50D4B" w:rsidRPr="00BD7368" w:rsidTr="00C05ED2">
        <w:tc>
          <w:tcPr>
            <w:tcW w:w="2571" w:type="dxa"/>
            <w:gridSpan w:val="2"/>
          </w:tcPr>
          <w:p w:rsidR="00750D4B" w:rsidRPr="00061F3E" w:rsidRDefault="00750D4B" w:rsidP="000E1ABC">
            <w:pPr>
              <w:spacing w:before="40" w:after="40"/>
              <w:rPr>
                <w:rFonts w:ascii="Arial" w:hAnsi="Arial" w:cs="Arial"/>
                <w:sz w:val="14"/>
                <w:szCs w:val="16"/>
              </w:rPr>
            </w:pPr>
            <w:r w:rsidRPr="00061F3E">
              <w:rPr>
                <w:rFonts w:ascii="Arial" w:hAnsi="Arial" w:cs="Arial"/>
                <w:sz w:val="14"/>
                <w:szCs w:val="16"/>
              </w:rPr>
              <w:t>Este embarque está dentro das limitações prescritas para:</w:t>
            </w:r>
            <w:r w:rsidRPr="00061F3E">
              <w:rPr>
                <w:rFonts w:ascii="Arial" w:hAnsi="Arial" w:cs="Arial"/>
                <w:sz w:val="14"/>
                <w:szCs w:val="16"/>
              </w:rPr>
              <w:tab/>
            </w:r>
            <w:r w:rsidRPr="00061F3E">
              <w:rPr>
                <w:rFonts w:ascii="Arial" w:hAnsi="Arial" w:cs="Arial"/>
                <w:sz w:val="14"/>
                <w:szCs w:val="16"/>
              </w:rPr>
              <w:tab/>
            </w:r>
          </w:p>
          <w:p w:rsidR="00750D4B" w:rsidRPr="002F23C1" w:rsidRDefault="00750D4B" w:rsidP="000E1AB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61F3E">
              <w:rPr>
                <w:rFonts w:ascii="Arial" w:hAnsi="Arial" w:cs="Arial"/>
                <w:sz w:val="14"/>
                <w:szCs w:val="16"/>
              </w:rPr>
              <w:t>(deletar o campo não aplicável)</w:t>
            </w:r>
          </w:p>
        </w:tc>
        <w:tc>
          <w:tcPr>
            <w:tcW w:w="2386" w:type="dxa"/>
            <w:vMerge w:val="restart"/>
          </w:tcPr>
          <w:p w:rsidR="00750D4B" w:rsidRPr="000E1ABC" w:rsidRDefault="00750D4B" w:rsidP="002F23C1">
            <w:pPr>
              <w:spacing w:before="40" w:after="40"/>
              <w:rPr>
                <w:rFonts w:ascii="Arial" w:hAnsi="Arial" w:cs="Arial"/>
                <w:szCs w:val="16"/>
              </w:rPr>
            </w:pPr>
            <w:r w:rsidRPr="00C05ED2">
              <w:rPr>
                <w:rFonts w:ascii="Arial" w:hAnsi="Arial" w:cs="Arial"/>
                <w:sz w:val="18"/>
                <w:szCs w:val="16"/>
              </w:rPr>
              <w:t>Aeroporto de Origem (opcional):</w:t>
            </w:r>
          </w:p>
        </w:tc>
        <w:tc>
          <w:tcPr>
            <w:tcW w:w="5244" w:type="dxa"/>
            <w:gridSpan w:val="3"/>
            <w:vMerge/>
          </w:tcPr>
          <w:p w:rsidR="00750D4B" w:rsidRPr="00BD7368" w:rsidRDefault="00750D4B" w:rsidP="00AA434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50D4B" w:rsidRPr="00BD7368" w:rsidTr="00C05ED2">
        <w:tc>
          <w:tcPr>
            <w:tcW w:w="1271" w:type="dxa"/>
            <w:vAlign w:val="center"/>
          </w:tcPr>
          <w:p w:rsidR="00750D4B" w:rsidRPr="00750D4B" w:rsidRDefault="00750D4B" w:rsidP="0075022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50D4B">
              <w:rPr>
                <w:rFonts w:ascii="Arial" w:hAnsi="Arial" w:cs="Arial"/>
                <w:b/>
                <w:sz w:val="14"/>
                <w:szCs w:val="14"/>
              </w:rPr>
              <w:t>AERONAVE DE PASSAGEIROS E CARGA</w:t>
            </w:r>
          </w:p>
        </w:tc>
        <w:tc>
          <w:tcPr>
            <w:tcW w:w="1300" w:type="dxa"/>
            <w:vAlign w:val="center"/>
          </w:tcPr>
          <w:p w:rsidR="00750D4B" w:rsidRPr="00750D4B" w:rsidRDefault="00750D4B" w:rsidP="0075022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50D4B">
              <w:rPr>
                <w:rFonts w:ascii="Arial" w:hAnsi="Arial" w:cs="Arial"/>
                <w:b/>
                <w:sz w:val="14"/>
                <w:szCs w:val="14"/>
              </w:rPr>
              <w:t>AERONAVE SOMENTE DE CARGA</w:t>
            </w:r>
          </w:p>
        </w:tc>
        <w:tc>
          <w:tcPr>
            <w:tcW w:w="2386" w:type="dxa"/>
            <w:vMerge/>
          </w:tcPr>
          <w:p w:rsidR="00750D4B" w:rsidRDefault="00750D4B" w:rsidP="002F23C1">
            <w:pPr>
              <w:spacing w:before="40" w:after="40"/>
              <w:rPr>
                <w:rFonts w:ascii="Arial" w:hAnsi="Arial" w:cs="Arial"/>
                <w:szCs w:val="16"/>
              </w:rPr>
            </w:pPr>
          </w:p>
        </w:tc>
        <w:tc>
          <w:tcPr>
            <w:tcW w:w="5244" w:type="dxa"/>
            <w:gridSpan w:val="3"/>
            <w:vMerge/>
          </w:tcPr>
          <w:p w:rsidR="00750D4B" w:rsidRPr="00BD7368" w:rsidRDefault="00750D4B" w:rsidP="00AA434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50D4B" w:rsidRPr="00BD7368" w:rsidTr="00C05ED2">
        <w:tc>
          <w:tcPr>
            <w:tcW w:w="4957" w:type="dxa"/>
            <w:gridSpan w:val="3"/>
            <w:vMerge w:val="restart"/>
          </w:tcPr>
          <w:p w:rsidR="00750D4B" w:rsidRPr="00846A7C" w:rsidRDefault="00750D4B" w:rsidP="000E1ABC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 w:rsidRPr="00846A7C">
              <w:rPr>
                <w:rFonts w:ascii="Arial" w:hAnsi="Arial" w:cs="Arial"/>
                <w:sz w:val="18"/>
                <w:szCs w:val="16"/>
              </w:rPr>
              <w:t>Aeroporto de Destino (opcional):</w:t>
            </w:r>
          </w:p>
          <w:p w:rsidR="00C63E94" w:rsidRPr="00BD7368" w:rsidRDefault="00C63E94" w:rsidP="000E1AB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p w:rsidR="00750D4B" w:rsidRPr="00BD7368" w:rsidRDefault="00750D4B" w:rsidP="00AA4345">
            <w:pPr>
              <w:spacing w:before="40" w:after="40"/>
              <w:rPr>
                <w:rFonts w:ascii="Arial" w:hAnsi="Arial" w:cs="Arial"/>
              </w:rPr>
            </w:pPr>
            <w:r w:rsidRPr="00846A7C">
              <w:rPr>
                <w:rFonts w:ascii="Arial" w:hAnsi="Arial" w:cs="Arial"/>
                <w:sz w:val="18"/>
              </w:rPr>
              <w:t xml:space="preserve">Tipo de expedição: </w:t>
            </w:r>
            <w:r w:rsidRPr="00061F3E">
              <w:rPr>
                <w:rFonts w:ascii="Arial" w:hAnsi="Arial" w:cs="Arial"/>
                <w:sz w:val="14"/>
              </w:rPr>
              <w:t>(deletar o campo não aplicável)</w:t>
            </w:r>
          </w:p>
        </w:tc>
      </w:tr>
      <w:tr w:rsidR="00750D4B" w:rsidRPr="00BD7368" w:rsidTr="00C05ED2">
        <w:tc>
          <w:tcPr>
            <w:tcW w:w="4957" w:type="dxa"/>
            <w:gridSpan w:val="3"/>
            <w:vMerge/>
          </w:tcPr>
          <w:p w:rsidR="00750D4B" w:rsidRDefault="00750D4B" w:rsidP="000E1ABC">
            <w:pPr>
              <w:spacing w:before="40" w:after="40"/>
              <w:rPr>
                <w:rFonts w:ascii="Arial" w:hAnsi="Arial" w:cs="Arial"/>
                <w:szCs w:val="16"/>
              </w:rPr>
            </w:pPr>
          </w:p>
        </w:tc>
        <w:tc>
          <w:tcPr>
            <w:tcW w:w="2835" w:type="dxa"/>
            <w:gridSpan w:val="2"/>
          </w:tcPr>
          <w:p w:rsidR="00750D4B" w:rsidRPr="00C05ED2" w:rsidRDefault="00750D4B" w:rsidP="00750D4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NÃO RADIOATIVO</w:t>
            </w:r>
          </w:p>
        </w:tc>
        <w:tc>
          <w:tcPr>
            <w:tcW w:w="2409" w:type="dxa"/>
          </w:tcPr>
          <w:p w:rsidR="00750D4B" w:rsidRPr="00C05ED2" w:rsidRDefault="00750D4B" w:rsidP="00750D4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RADIOATIVO</w:t>
            </w:r>
          </w:p>
        </w:tc>
      </w:tr>
      <w:tr w:rsidR="00C63E94" w:rsidRPr="00BD7368" w:rsidTr="00821773">
        <w:tc>
          <w:tcPr>
            <w:tcW w:w="10201" w:type="dxa"/>
            <w:gridSpan w:val="6"/>
          </w:tcPr>
          <w:p w:rsidR="00C63E94" w:rsidRPr="00750D4B" w:rsidRDefault="00C63E94" w:rsidP="00C63E94">
            <w:pPr>
              <w:spacing w:before="40" w:after="40"/>
              <w:rPr>
                <w:rFonts w:ascii="Arial" w:hAnsi="Arial" w:cs="Arial"/>
                <w:b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NATUREZA E QUANTIDADE DE ARTIGOS PERIGOSOS</w:t>
            </w:r>
          </w:p>
        </w:tc>
      </w:tr>
      <w:tr w:rsidR="00C33E7E" w:rsidRPr="00BD7368" w:rsidTr="00821773">
        <w:tc>
          <w:tcPr>
            <w:tcW w:w="10201" w:type="dxa"/>
            <w:gridSpan w:val="6"/>
          </w:tcPr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33E7E">
              <w:rPr>
                <w:rFonts w:ascii="Arial" w:hAnsi="Arial" w:cs="Arial"/>
                <w:sz w:val="16"/>
                <w:szCs w:val="16"/>
              </w:rPr>
              <w:t>Nº UN ou ID</w:t>
            </w:r>
            <w:r w:rsidRPr="00C33E7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33E7E">
              <w:rPr>
                <w:rFonts w:ascii="Arial" w:hAnsi="Arial" w:cs="Arial"/>
                <w:sz w:val="16"/>
                <w:szCs w:val="16"/>
              </w:rPr>
              <w:t>Nome apropriado para embarque</w:t>
            </w:r>
            <w:r w:rsidRPr="00C33E7E">
              <w:rPr>
                <w:rFonts w:ascii="Arial" w:hAnsi="Arial" w:cs="Arial"/>
                <w:sz w:val="16"/>
                <w:szCs w:val="16"/>
              </w:rPr>
              <w:t xml:space="preserve">, Classe ou Divisão </w:t>
            </w:r>
            <w:r w:rsidRPr="00C33E7E">
              <w:rPr>
                <w:rFonts w:ascii="Arial" w:hAnsi="Arial" w:cs="Arial"/>
                <w:sz w:val="16"/>
                <w:szCs w:val="16"/>
              </w:rPr>
              <w:t>(perigo subsidiário)</w:t>
            </w:r>
            <w:r w:rsidRPr="00C33E7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33E7E">
              <w:rPr>
                <w:rFonts w:ascii="Arial" w:hAnsi="Arial" w:cs="Arial"/>
                <w:sz w:val="16"/>
                <w:szCs w:val="16"/>
              </w:rPr>
              <w:t>Grupo de Embalagem</w:t>
            </w:r>
            <w:r w:rsidRPr="00C33E7E">
              <w:rPr>
                <w:rFonts w:ascii="Arial" w:hAnsi="Arial" w:cs="Arial"/>
                <w:sz w:val="16"/>
                <w:szCs w:val="16"/>
              </w:rPr>
              <w:t xml:space="preserve"> (se requerido) e todas as informações requeridas</w:t>
            </w: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33E7E" w:rsidRPr="00C33E7E" w:rsidRDefault="00C33E7E" w:rsidP="00C33E7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056B" w:rsidRPr="00BD7368" w:rsidTr="00821773">
        <w:tc>
          <w:tcPr>
            <w:tcW w:w="10201" w:type="dxa"/>
            <w:gridSpan w:val="6"/>
          </w:tcPr>
          <w:p w:rsidR="009A056B" w:rsidRPr="009A056B" w:rsidRDefault="009A056B" w:rsidP="009A056B">
            <w:pPr>
              <w:spacing w:before="40" w:after="40"/>
              <w:rPr>
                <w:rFonts w:ascii="Arial" w:hAnsi="Arial" w:cs="Arial"/>
              </w:rPr>
            </w:pPr>
            <w:r w:rsidRPr="009A056B">
              <w:rPr>
                <w:rFonts w:ascii="Arial" w:hAnsi="Arial" w:cs="Arial"/>
                <w:sz w:val="16"/>
              </w:rPr>
              <w:t>Informações Adicionais de Manuseio</w:t>
            </w:r>
          </w:p>
          <w:p w:rsidR="009A056B" w:rsidRDefault="009A056B" w:rsidP="009A056B">
            <w:pPr>
              <w:spacing w:before="40" w:after="40"/>
              <w:rPr>
                <w:rFonts w:ascii="Arial" w:hAnsi="Arial" w:cs="Arial"/>
              </w:rPr>
            </w:pPr>
          </w:p>
          <w:p w:rsidR="009A056B" w:rsidRDefault="009A056B" w:rsidP="009A056B">
            <w:pPr>
              <w:spacing w:before="40" w:after="40"/>
              <w:rPr>
                <w:rFonts w:ascii="Arial" w:hAnsi="Arial" w:cs="Arial"/>
              </w:rPr>
            </w:pPr>
          </w:p>
          <w:p w:rsidR="009A056B" w:rsidRPr="009A056B" w:rsidRDefault="009A056B" w:rsidP="009A056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9A056B" w:rsidRPr="00BD7368" w:rsidTr="00821773">
        <w:tc>
          <w:tcPr>
            <w:tcW w:w="10201" w:type="dxa"/>
            <w:gridSpan w:val="6"/>
          </w:tcPr>
          <w:p w:rsidR="009A056B" w:rsidRPr="009A056B" w:rsidRDefault="009A056B" w:rsidP="009A056B">
            <w:pPr>
              <w:spacing w:before="40" w:after="40"/>
              <w:rPr>
                <w:rFonts w:ascii="Arial" w:hAnsi="Arial" w:cs="Arial"/>
                <w:sz w:val="2"/>
              </w:rPr>
            </w:pPr>
          </w:p>
        </w:tc>
      </w:tr>
      <w:tr w:rsidR="009A056B" w:rsidRPr="00BD7368" w:rsidTr="00C05ED2">
        <w:tc>
          <w:tcPr>
            <w:tcW w:w="5949" w:type="dxa"/>
            <w:gridSpan w:val="4"/>
            <w:vAlign w:val="center"/>
          </w:tcPr>
          <w:p w:rsidR="009A056B" w:rsidRPr="009A056B" w:rsidRDefault="00B83E01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</w:rPr>
            </w:pPr>
            <w:r w:rsidRPr="00B83E01">
              <w:rPr>
                <w:rFonts w:ascii="Arial" w:hAnsi="Arial" w:cs="Arial"/>
                <w:b/>
                <w:sz w:val="16"/>
              </w:rPr>
              <w:t>Declaro que o conteúdo desta remessa está completa e precisamente descrito acima pelo nome apropriado para embarque, que está classificado, embalado, marcado, etiquetado/sinalizado e que está, em todos os aspectos, em condições adequadas ao transporte de acordo com os regulamentos governamentais nacionais e internacionais aplicáveis</w:t>
            </w:r>
            <w:r>
              <w:rPr>
                <w:rFonts w:ascii="Arial" w:hAnsi="Arial" w:cs="Arial"/>
                <w:b/>
                <w:sz w:val="16"/>
              </w:rPr>
              <w:t>.</w:t>
            </w:r>
            <w:r w:rsidR="00327472">
              <w:rPr>
                <w:rFonts w:ascii="Arial" w:hAnsi="Arial" w:cs="Arial"/>
                <w:b/>
                <w:sz w:val="16"/>
              </w:rPr>
              <w:t xml:space="preserve"> </w:t>
            </w:r>
            <w:r w:rsidR="00327472" w:rsidRPr="00327472">
              <w:rPr>
                <w:rFonts w:ascii="Arial" w:hAnsi="Arial" w:cs="Arial"/>
                <w:b/>
                <w:sz w:val="16"/>
              </w:rPr>
              <w:t>Declaro que todos os requisitos de transporte aé</w:t>
            </w:r>
            <w:r w:rsidR="00327472">
              <w:rPr>
                <w:rFonts w:ascii="Arial" w:hAnsi="Arial" w:cs="Arial"/>
                <w:b/>
                <w:sz w:val="16"/>
              </w:rPr>
              <w:t>reo aplicáveis foram cumpridos.</w:t>
            </w:r>
          </w:p>
        </w:tc>
        <w:tc>
          <w:tcPr>
            <w:tcW w:w="4252" w:type="dxa"/>
            <w:gridSpan w:val="2"/>
            <w:vAlign w:val="center"/>
          </w:tcPr>
          <w:p w:rsidR="009A056B" w:rsidRPr="009A056B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A056B">
              <w:rPr>
                <w:rFonts w:ascii="Arial" w:hAnsi="Arial" w:cs="Arial"/>
                <w:b/>
                <w:sz w:val="16"/>
                <w:szCs w:val="16"/>
              </w:rPr>
              <w:t>Nome/Título do signatário</w:t>
            </w:r>
          </w:p>
          <w:p w:rsidR="009A056B" w:rsidRPr="009A056B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056B" w:rsidRPr="009A056B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A056B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  <w:p w:rsidR="009A056B" w:rsidRPr="009A056B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056B" w:rsidRPr="009A056B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A056B">
              <w:rPr>
                <w:rFonts w:ascii="Arial" w:hAnsi="Arial" w:cs="Arial"/>
                <w:b/>
                <w:sz w:val="16"/>
                <w:szCs w:val="16"/>
              </w:rPr>
              <w:t>Assinatura</w:t>
            </w:r>
          </w:p>
          <w:p w:rsidR="009A056B" w:rsidRPr="00750D4B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9A056B">
              <w:rPr>
                <w:rFonts w:ascii="Arial" w:hAnsi="Arial" w:cs="Arial"/>
                <w:b/>
                <w:sz w:val="16"/>
                <w:szCs w:val="16"/>
              </w:rPr>
              <w:t>(Veja aviso acima)</w:t>
            </w:r>
          </w:p>
        </w:tc>
      </w:tr>
    </w:tbl>
    <w:p w:rsidR="00055D38" w:rsidRPr="00BD7368" w:rsidRDefault="00055D38">
      <w:pPr>
        <w:rPr>
          <w:rFonts w:ascii="Arial" w:hAnsi="Arial" w:cs="Arial"/>
        </w:rPr>
      </w:pPr>
    </w:p>
    <w:sectPr w:rsidR="00055D38" w:rsidRPr="00BD7368" w:rsidSect="00821773">
      <w:pgSz w:w="11906" w:h="16838"/>
      <w:pgMar w:top="284" w:right="851" w:bottom="284" w:left="851" w:header="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C73" w:rsidRDefault="00A71C73" w:rsidP="00E50493">
      <w:pPr>
        <w:spacing w:after="0" w:line="240" w:lineRule="auto"/>
      </w:pPr>
      <w:r>
        <w:separator/>
      </w:r>
    </w:p>
  </w:endnote>
  <w:endnote w:type="continuationSeparator" w:id="0">
    <w:p w:rsidR="00A71C73" w:rsidRDefault="00A71C73" w:rsidP="00E5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C73" w:rsidRDefault="00A71C73" w:rsidP="00E50493">
      <w:pPr>
        <w:spacing w:after="0" w:line="240" w:lineRule="auto"/>
      </w:pPr>
      <w:r>
        <w:separator/>
      </w:r>
    </w:p>
  </w:footnote>
  <w:footnote w:type="continuationSeparator" w:id="0">
    <w:p w:rsidR="00A71C73" w:rsidRDefault="00A71C73" w:rsidP="00E5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68"/>
    <w:rsid w:val="00055D38"/>
    <w:rsid w:val="00061F3E"/>
    <w:rsid w:val="000E1ABC"/>
    <w:rsid w:val="001E213B"/>
    <w:rsid w:val="002957A3"/>
    <w:rsid w:val="002A4ABF"/>
    <w:rsid w:val="002F23C1"/>
    <w:rsid w:val="00327472"/>
    <w:rsid w:val="003378CB"/>
    <w:rsid w:val="00411989"/>
    <w:rsid w:val="004A25FF"/>
    <w:rsid w:val="004C5E87"/>
    <w:rsid w:val="00672AA2"/>
    <w:rsid w:val="00750228"/>
    <w:rsid w:val="00750D4B"/>
    <w:rsid w:val="007C4965"/>
    <w:rsid w:val="00821773"/>
    <w:rsid w:val="00846A7C"/>
    <w:rsid w:val="00964ADF"/>
    <w:rsid w:val="009A056B"/>
    <w:rsid w:val="00A71C73"/>
    <w:rsid w:val="00A97776"/>
    <w:rsid w:val="00AA4345"/>
    <w:rsid w:val="00B83E01"/>
    <w:rsid w:val="00BD7368"/>
    <w:rsid w:val="00C05ED2"/>
    <w:rsid w:val="00C33E7E"/>
    <w:rsid w:val="00C63E94"/>
    <w:rsid w:val="00CF2632"/>
    <w:rsid w:val="00D62531"/>
    <w:rsid w:val="00E50493"/>
    <w:rsid w:val="00EC243D"/>
    <w:rsid w:val="00E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3A1B765-F86C-4001-BC61-31FBA4D2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A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50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493"/>
  </w:style>
  <w:style w:type="paragraph" w:styleId="Rodap">
    <w:name w:val="footer"/>
    <w:basedOn w:val="Normal"/>
    <w:link w:val="RodapChar"/>
    <w:uiPriority w:val="99"/>
    <w:unhideWhenUsed/>
    <w:rsid w:val="00E50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Macedo Rodrigues Cascardo</dc:creator>
  <cp:keywords/>
  <dc:description/>
  <cp:lastModifiedBy>Leonardo Macedo Rodrigues Cascardo</cp:lastModifiedBy>
  <cp:revision>25</cp:revision>
  <cp:lastPrinted>2018-12-03T16:01:00Z</cp:lastPrinted>
  <dcterms:created xsi:type="dcterms:W3CDTF">2018-12-03T13:15:00Z</dcterms:created>
  <dcterms:modified xsi:type="dcterms:W3CDTF">2019-01-30T17:32:00Z</dcterms:modified>
</cp:coreProperties>
</file>