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3E3" w:rsidRDefault="00A145F0" w:rsidP="004A5B5C">
      <w:pPr>
        <w:pStyle w:val="Ttulo"/>
        <w:rPr>
          <w:b/>
          <w:sz w:val="24"/>
        </w:rPr>
      </w:pPr>
      <w:r w:rsidRPr="006F01D6">
        <w:rPr>
          <w:b/>
          <w:sz w:val="24"/>
        </w:rPr>
        <w:t>COMPLEMENTAÇÃO DE FICHA DE INSPEÇÃO REGULAR PARA ESTRUTURAS ASSOCIADAS À GERAÇÃO HIDRELÉTRICA</w:t>
      </w:r>
    </w:p>
    <w:p w:rsidR="006F01D6" w:rsidRPr="006F01D6" w:rsidRDefault="006F01D6" w:rsidP="004A5B5C">
      <w:pPr>
        <w:pStyle w:val="Ttulo"/>
        <w:rPr>
          <w:b/>
          <w:caps/>
          <w:sz w:val="24"/>
        </w:rPr>
      </w:pPr>
      <w:bookmarkStart w:id="0" w:name="_Hlk36037135"/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2"/>
        <w:gridCol w:w="183"/>
        <w:gridCol w:w="3954"/>
      </w:tblGrid>
      <w:tr w:rsidR="008333E3" w:rsidRPr="004A5B5C" w:rsidTr="008333E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b/>
                <w:caps/>
                <w:sz w:val="20"/>
                <w:szCs w:val="20"/>
              </w:rPr>
            </w:pPr>
            <w:r w:rsidRPr="004A5B5C">
              <w:rPr>
                <w:b/>
                <w:caps/>
                <w:sz w:val="20"/>
                <w:szCs w:val="20"/>
              </w:rPr>
              <w:t>dados gerais - condição atual</w:t>
            </w:r>
          </w:p>
        </w:tc>
      </w:tr>
      <w:tr w:rsidR="008333E3" w:rsidRPr="004A5B5C" w:rsidTr="008333E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1 – Nome da Barragem:</w:t>
            </w:r>
          </w:p>
        </w:tc>
      </w:tr>
      <w:tr w:rsidR="008333E3" w:rsidRPr="004A5B5C" w:rsidTr="008333E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2 - Coordenadas:   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°</w:t>
            </w:r>
            <w:r w:rsidRPr="004A5B5C">
              <w:rPr>
                <w:sz w:val="20"/>
                <w:szCs w:val="20"/>
                <w:u w:val="single"/>
              </w:rPr>
              <w:t xml:space="preserve">    </w:t>
            </w:r>
            <w:proofErr w:type="gramStart"/>
            <w:r w:rsidRPr="004A5B5C">
              <w:rPr>
                <w:sz w:val="20"/>
                <w:szCs w:val="20"/>
                <w:u w:val="single"/>
              </w:rPr>
              <w:t xml:space="preserve">  </w:t>
            </w:r>
            <w:r w:rsidRPr="004A5B5C">
              <w:rPr>
                <w:sz w:val="20"/>
                <w:szCs w:val="20"/>
              </w:rPr>
              <w:t>’</w:t>
            </w:r>
            <w:proofErr w:type="gramEnd"/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 xml:space="preserve">” S          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°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>’</w:t>
            </w:r>
            <w:r w:rsidRPr="004A5B5C">
              <w:rPr>
                <w:sz w:val="20"/>
                <w:szCs w:val="20"/>
                <w:u w:val="single"/>
              </w:rPr>
              <w:t xml:space="preserve">      </w:t>
            </w:r>
            <w:r w:rsidRPr="004A5B5C">
              <w:rPr>
                <w:sz w:val="20"/>
                <w:szCs w:val="20"/>
              </w:rPr>
              <w:t xml:space="preserve">” O          </w:t>
            </w:r>
            <w:proofErr w:type="spellStart"/>
            <w:r w:rsidRPr="004A5B5C">
              <w:rPr>
                <w:sz w:val="20"/>
                <w:szCs w:val="20"/>
              </w:rPr>
              <w:t>Datum</w:t>
            </w:r>
            <w:proofErr w:type="spellEnd"/>
            <w:r w:rsidRPr="004A5B5C">
              <w:rPr>
                <w:sz w:val="20"/>
                <w:szCs w:val="20"/>
              </w:rPr>
              <w:t>:</w:t>
            </w:r>
          </w:p>
        </w:tc>
      </w:tr>
      <w:tr w:rsidR="008333E3" w:rsidRPr="004A5B5C" w:rsidTr="008333E3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3 – Município/Estado:</w:t>
            </w:r>
          </w:p>
        </w:tc>
      </w:tr>
      <w:tr w:rsidR="008333E3" w:rsidRPr="004A5B5C" w:rsidTr="008333E3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E3" w:rsidRPr="004A5B5C" w:rsidRDefault="008333E3" w:rsidP="004A5B5C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4 - Vistoriado Por:</w:t>
            </w:r>
          </w:p>
        </w:tc>
        <w:tc>
          <w:tcPr>
            <w:tcW w:w="183" w:type="dxa"/>
            <w:tcBorders>
              <w:top w:val="single" w:sz="4" w:space="0" w:color="auto"/>
              <w:bottom w:val="single" w:sz="4" w:space="0" w:color="auto"/>
            </w:tcBorders>
          </w:tcPr>
          <w:p w:rsidR="008333E3" w:rsidRPr="004A5B5C" w:rsidRDefault="008333E3" w:rsidP="004A5B5C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E3" w:rsidRPr="004A5B5C" w:rsidRDefault="008333E3" w:rsidP="004A5B5C">
            <w:pPr>
              <w:pStyle w:val="Ttulo"/>
              <w:tabs>
                <w:tab w:val="left" w:pos="8790"/>
              </w:tabs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Assinatura:</w:t>
            </w:r>
          </w:p>
        </w:tc>
      </w:tr>
      <w:tr w:rsidR="008333E3" w:rsidRPr="004A5B5C" w:rsidTr="008333E3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5 - Cargo:                   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8333E3" w:rsidRPr="004A5B5C" w:rsidTr="008333E3"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6 - Data da Vistoria:      /      /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Vistoria N.º:       / </w:t>
            </w:r>
          </w:p>
        </w:tc>
      </w:tr>
      <w:tr w:rsidR="008333E3" w:rsidRPr="004A5B5C" w:rsidTr="008333E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7 - Cota atual do nível d’água: </w:t>
            </w:r>
          </w:p>
        </w:tc>
      </w:tr>
      <w:tr w:rsidR="008333E3" w:rsidRPr="004A5B5C" w:rsidTr="008333E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33E3" w:rsidRPr="004A5B5C" w:rsidRDefault="008333E3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8 – Bacia:                                                                                    Curso d’água barrado:</w:t>
            </w:r>
          </w:p>
        </w:tc>
      </w:tr>
      <w:tr w:rsidR="00361D70" w:rsidRPr="004A5B5C" w:rsidTr="0058546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D70" w:rsidRPr="004A5B5C" w:rsidRDefault="00361D70" w:rsidP="00585465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9 – Empreendedor:</w:t>
            </w:r>
          </w:p>
        </w:tc>
      </w:tr>
      <w:tr w:rsidR="008333E3" w:rsidRPr="004A5B5C" w:rsidTr="008333E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4A5B5C" w:rsidRDefault="00361D70" w:rsidP="004A5B5C">
            <w:pPr>
              <w:pStyle w:val="Ttulo"/>
              <w:snapToGrid w:val="0"/>
              <w:jc w:val="left"/>
              <w:rPr>
                <w:sz w:val="20"/>
                <w:szCs w:val="20"/>
              </w:rPr>
            </w:pPr>
            <w:bookmarkStart w:id="1" w:name="_Hlk36036785"/>
            <w:r>
              <w:rPr>
                <w:sz w:val="20"/>
                <w:szCs w:val="20"/>
              </w:rPr>
              <w:t>10</w:t>
            </w:r>
            <w:r w:rsidR="008333E3" w:rsidRPr="004A5B5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Nível de Perigo Global da Barragem</w:t>
            </w:r>
            <w:r w:rsidR="00585465">
              <w:rPr>
                <w:sz w:val="20"/>
                <w:szCs w:val="20"/>
              </w:rPr>
              <w:t xml:space="preserve"> (NPGB)</w:t>
            </w:r>
            <w:r w:rsidR="008333E3" w:rsidRPr="004A5B5C">
              <w:rPr>
                <w:sz w:val="20"/>
                <w:szCs w:val="20"/>
              </w:rPr>
              <w:t>:</w:t>
            </w:r>
          </w:p>
        </w:tc>
      </w:tr>
      <w:bookmarkEnd w:id="1"/>
    </w:tbl>
    <w:p w:rsidR="003A5AB8" w:rsidRPr="004A5B5C" w:rsidRDefault="003A5AB8" w:rsidP="004A5B5C">
      <w:pPr>
        <w:rPr>
          <w:sz w:val="20"/>
          <w:szCs w:val="20"/>
        </w:rPr>
      </w:pPr>
    </w:p>
    <w:p w:rsidR="008333E3" w:rsidRPr="00585465" w:rsidRDefault="008333E3" w:rsidP="004A5B5C">
      <w:pPr>
        <w:pStyle w:val="Subttulo"/>
        <w:jc w:val="left"/>
        <w:rPr>
          <w:sz w:val="20"/>
        </w:rPr>
      </w:pPr>
      <w:r w:rsidRPr="004A5B5C">
        <w:rPr>
          <w:b/>
          <w:sz w:val="20"/>
        </w:rPr>
        <w:t xml:space="preserve">Legenda: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559"/>
        <w:gridCol w:w="4044"/>
      </w:tblGrid>
      <w:tr w:rsidR="008333E3" w:rsidRPr="00585465" w:rsidTr="00585465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585465" w:rsidRDefault="008333E3" w:rsidP="004A5B5C">
            <w:pPr>
              <w:pStyle w:val="Cabealho"/>
              <w:rPr>
                <w:sz w:val="20"/>
                <w:szCs w:val="20"/>
              </w:rPr>
            </w:pPr>
            <w:bookmarkStart w:id="2" w:name="_Hlk36036612"/>
            <w:r w:rsidRPr="00585465">
              <w:rPr>
                <w:sz w:val="20"/>
                <w:szCs w:val="20"/>
              </w:rPr>
              <w:t>SITUAÇÃO: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585465" w:rsidRDefault="008333E3" w:rsidP="004A5B5C">
            <w:pPr>
              <w:snapToGrid w:val="0"/>
              <w:rPr>
                <w:sz w:val="20"/>
                <w:szCs w:val="20"/>
              </w:rPr>
            </w:pPr>
            <w:r w:rsidRPr="00585465">
              <w:rPr>
                <w:sz w:val="20"/>
                <w:szCs w:val="20"/>
              </w:rPr>
              <w:t>MAGNITUDE: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585465" w:rsidRDefault="008333E3" w:rsidP="004A5B5C">
            <w:pPr>
              <w:snapToGrid w:val="0"/>
              <w:rPr>
                <w:sz w:val="20"/>
                <w:szCs w:val="20"/>
              </w:rPr>
            </w:pPr>
            <w:r w:rsidRPr="00585465">
              <w:rPr>
                <w:sz w:val="20"/>
                <w:szCs w:val="20"/>
              </w:rPr>
              <w:t>NÍVEL DE PERIGO</w:t>
            </w:r>
            <w:r w:rsidR="00361D70" w:rsidRPr="00585465">
              <w:rPr>
                <w:sz w:val="20"/>
                <w:szCs w:val="20"/>
              </w:rPr>
              <w:t xml:space="preserve"> DA ANOMALIA</w:t>
            </w:r>
            <w:r w:rsidR="00585465" w:rsidRPr="00585465">
              <w:rPr>
                <w:sz w:val="20"/>
                <w:szCs w:val="20"/>
              </w:rPr>
              <w:t xml:space="preserve"> </w:t>
            </w:r>
            <w:r w:rsidRPr="00585465">
              <w:rPr>
                <w:sz w:val="20"/>
                <w:szCs w:val="20"/>
              </w:rPr>
              <w:t>(NP</w:t>
            </w:r>
            <w:r w:rsidR="00585465" w:rsidRPr="00585465">
              <w:rPr>
                <w:sz w:val="20"/>
                <w:szCs w:val="20"/>
              </w:rPr>
              <w:t>A</w:t>
            </w:r>
            <w:r w:rsidRPr="00585465">
              <w:rPr>
                <w:sz w:val="20"/>
                <w:szCs w:val="20"/>
              </w:rPr>
              <w:t>)</w:t>
            </w:r>
          </w:p>
        </w:tc>
      </w:tr>
      <w:tr w:rsidR="008333E3" w:rsidRPr="004A5B5C" w:rsidTr="00585465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NA – Este item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é </w:t>
            </w:r>
            <w:r w:rsidRPr="004A5B5C">
              <w:rPr>
                <w:b/>
                <w:sz w:val="20"/>
                <w:szCs w:val="20"/>
              </w:rPr>
              <w:t>A</w:t>
            </w:r>
            <w:r w:rsidRPr="004A5B5C">
              <w:rPr>
                <w:sz w:val="20"/>
                <w:szCs w:val="20"/>
              </w:rPr>
              <w:t>plicável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pStyle w:val="Cabealho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I - Insignificante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0 - Nenhum</w:t>
            </w:r>
          </w:p>
        </w:tc>
      </w:tr>
      <w:tr w:rsidR="008333E3" w:rsidRPr="004A5B5C" w:rsidTr="00585465">
        <w:trPr>
          <w:trHeight w:val="16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NE – Anomalia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</w:t>
            </w:r>
            <w:r w:rsidRPr="004A5B5C">
              <w:rPr>
                <w:b/>
                <w:sz w:val="20"/>
                <w:szCs w:val="20"/>
              </w:rPr>
              <w:t>E</w:t>
            </w:r>
            <w:r w:rsidRPr="004A5B5C">
              <w:rPr>
                <w:sz w:val="20"/>
                <w:szCs w:val="20"/>
              </w:rPr>
              <w:t>xistente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P - Pequena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1- Atenção</w:t>
            </w:r>
          </w:p>
        </w:tc>
      </w:tr>
      <w:tr w:rsidR="008333E3" w:rsidRPr="004A5B5C" w:rsidTr="00585465">
        <w:trPr>
          <w:trHeight w:val="196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PV – Anomalia constatada pela </w:t>
            </w:r>
            <w:r w:rsidRPr="004A5B5C">
              <w:rPr>
                <w:b/>
                <w:sz w:val="20"/>
                <w:szCs w:val="20"/>
              </w:rPr>
              <w:t>P</w:t>
            </w:r>
            <w:r w:rsidRPr="004A5B5C">
              <w:rPr>
                <w:sz w:val="20"/>
                <w:szCs w:val="20"/>
              </w:rPr>
              <w:t xml:space="preserve">rimeira </w:t>
            </w:r>
            <w:r w:rsidRPr="004A5B5C">
              <w:rPr>
                <w:b/>
                <w:sz w:val="20"/>
                <w:szCs w:val="20"/>
              </w:rPr>
              <w:t>V</w:t>
            </w:r>
            <w:r w:rsidRPr="004A5B5C">
              <w:rPr>
                <w:sz w:val="20"/>
                <w:szCs w:val="20"/>
              </w:rPr>
              <w:t>ez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M - Média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2- Alerta</w:t>
            </w:r>
          </w:p>
        </w:tc>
      </w:tr>
      <w:tr w:rsidR="008333E3" w:rsidRPr="004A5B5C" w:rsidTr="00585465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DS – Anomalia </w:t>
            </w:r>
            <w:r w:rsidRPr="004A5B5C">
              <w:rPr>
                <w:b/>
                <w:sz w:val="20"/>
                <w:szCs w:val="20"/>
              </w:rPr>
              <w:t>D</w:t>
            </w:r>
            <w:r w:rsidRPr="004A5B5C">
              <w:rPr>
                <w:sz w:val="20"/>
                <w:szCs w:val="20"/>
              </w:rPr>
              <w:t>esapareceu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G- Grande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>3- Emergência</w:t>
            </w:r>
          </w:p>
        </w:tc>
      </w:tr>
      <w:tr w:rsidR="008333E3" w:rsidRPr="004A5B5C" w:rsidTr="00585465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DI – Anomalia </w:t>
            </w:r>
            <w:r w:rsidRPr="004A5B5C">
              <w:rPr>
                <w:b/>
                <w:sz w:val="20"/>
                <w:szCs w:val="20"/>
              </w:rPr>
              <w:t>D</w:t>
            </w:r>
            <w:r w:rsidRPr="004A5B5C">
              <w:rPr>
                <w:sz w:val="20"/>
                <w:szCs w:val="20"/>
              </w:rPr>
              <w:t>iminuiu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</w:p>
        </w:tc>
      </w:tr>
      <w:tr w:rsidR="008333E3" w:rsidRPr="004A5B5C" w:rsidTr="00585465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PC – Anomalia </w:t>
            </w:r>
            <w:r w:rsidRPr="004A5B5C">
              <w:rPr>
                <w:b/>
                <w:sz w:val="20"/>
                <w:szCs w:val="20"/>
              </w:rPr>
              <w:t>P</w:t>
            </w:r>
            <w:r w:rsidRPr="004A5B5C">
              <w:rPr>
                <w:sz w:val="20"/>
                <w:szCs w:val="20"/>
              </w:rPr>
              <w:t xml:space="preserve">ermaneceu </w:t>
            </w:r>
            <w:r w:rsidRPr="004A5B5C">
              <w:rPr>
                <w:b/>
                <w:sz w:val="20"/>
                <w:szCs w:val="20"/>
              </w:rPr>
              <w:t>C</w:t>
            </w:r>
            <w:r w:rsidRPr="004A5B5C">
              <w:rPr>
                <w:sz w:val="20"/>
                <w:szCs w:val="20"/>
              </w:rPr>
              <w:t>onstante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</w:p>
        </w:tc>
      </w:tr>
      <w:tr w:rsidR="008333E3" w:rsidRPr="004A5B5C" w:rsidTr="00585465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AU – Anomalia </w:t>
            </w:r>
            <w:r w:rsidRPr="004A5B5C">
              <w:rPr>
                <w:b/>
                <w:sz w:val="20"/>
                <w:szCs w:val="20"/>
              </w:rPr>
              <w:t>A</w:t>
            </w:r>
            <w:r w:rsidRPr="004A5B5C">
              <w:rPr>
                <w:sz w:val="20"/>
                <w:szCs w:val="20"/>
              </w:rPr>
              <w:t>umentou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8333E3" w:rsidRPr="004A5B5C" w:rsidRDefault="008333E3" w:rsidP="004A5B5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333E3" w:rsidRPr="004A5B5C" w:rsidTr="00585465">
        <w:trPr>
          <w:trHeight w:val="241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rPr>
                <w:sz w:val="20"/>
                <w:szCs w:val="20"/>
              </w:rPr>
            </w:pPr>
            <w:r w:rsidRPr="004A5B5C">
              <w:rPr>
                <w:sz w:val="20"/>
                <w:szCs w:val="20"/>
              </w:rPr>
              <w:t xml:space="preserve">NI – Este item </w:t>
            </w:r>
            <w:r w:rsidRPr="004A5B5C">
              <w:rPr>
                <w:b/>
                <w:sz w:val="20"/>
                <w:szCs w:val="20"/>
              </w:rPr>
              <w:t>N</w:t>
            </w:r>
            <w:r w:rsidRPr="004A5B5C">
              <w:rPr>
                <w:sz w:val="20"/>
                <w:szCs w:val="20"/>
              </w:rPr>
              <w:t xml:space="preserve">ão </w:t>
            </w:r>
            <w:proofErr w:type="gramStart"/>
            <w:r w:rsidRPr="004A5B5C">
              <w:rPr>
                <w:sz w:val="20"/>
                <w:szCs w:val="20"/>
              </w:rPr>
              <w:t xml:space="preserve">foi </w:t>
            </w:r>
            <w:r w:rsidRPr="004A5B5C">
              <w:rPr>
                <w:b/>
                <w:sz w:val="20"/>
                <w:szCs w:val="20"/>
              </w:rPr>
              <w:t>I</w:t>
            </w:r>
            <w:r w:rsidRPr="004A5B5C">
              <w:rPr>
                <w:sz w:val="20"/>
                <w:szCs w:val="20"/>
              </w:rPr>
              <w:t>nspecionado</w:t>
            </w:r>
            <w:proofErr w:type="gramEnd"/>
            <w:r w:rsidRPr="004A5B5C">
              <w:rPr>
                <w:sz w:val="20"/>
                <w:szCs w:val="20"/>
              </w:rPr>
              <w:t xml:space="preserve"> (Justificar)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8333E3" w:rsidRPr="004A5B5C" w:rsidRDefault="008333E3" w:rsidP="004A5B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</w:tcPr>
          <w:p w:rsidR="008333E3" w:rsidRPr="004A5B5C" w:rsidRDefault="008333E3" w:rsidP="004A5B5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bookmarkEnd w:id="2"/>
    </w:tbl>
    <w:p w:rsidR="008333E3" w:rsidRPr="00CA4A30" w:rsidRDefault="008333E3" w:rsidP="004A5B5C">
      <w:pPr>
        <w:rPr>
          <w:sz w:val="18"/>
          <w:szCs w:val="18"/>
        </w:rPr>
      </w:pP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>SITUAÇÃO:</w:t>
      </w:r>
      <w:r w:rsidRPr="00CA4A30">
        <w:rPr>
          <w:color w:val="000000"/>
          <w:sz w:val="18"/>
          <w:szCs w:val="18"/>
        </w:rPr>
        <w:t xml:space="preserve"> 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NA – Este item Não é Aplicável: </w:t>
      </w:r>
      <w:r w:rsidRPr="00CA4A30">
        <w:rPr>
          <w:color w:val="000000"/>
          <w:sz w:val="18"/>
          <w:szCs w:val="18"/>
        </w:rPr>
        <w:t>O item examinado não é pertinente à barragem que esteja sendo inspecionada.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NE – Anomalia Não Existente: </w:t>
      </w:r>
      <w:r w:rsidRPr="00CA4A30">
        <w:rPr>
          <w:color w:val="000000"/>
          <w:sz w:val="18"/>
          <w:szCs w:val="18"/>
        </w:rPr>
        <w:t xml:space="preserve">Quando não existe nenhuma anomalia em relação ao item que esteja sendo examinado. 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PV – Anomalia constatada pela Primeira Vez: </w:t>
      </w:r>
      <w:r w:rsidRPr="00CA4A30">
        <w:rPr>
          <w:color w:val="000000"/>
          <w:sz w:val="18"/>
          <w:szCs w:val="18"/>
        </w:rPr>
        <w:t>Quando da visita à barragem, aquela anomalia for constatada pela primeira vez, não havendo indicação de sua ocorrência nas inspeções anteriores.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DS – Anomalia Desapareceu: </w:t>
      </w:r>
      <w:r w:rsidRPr="00CA4A30">
        <w:rPr>
          <w:color w:val="000000"/>
          <w:sz w:val="18"/>
          <w:szCs w:val="18"/>
        </w:rPr>
        <w:t>Quando em uma inspeção, uma determinada anomalia verificada na inspeção anterior não mais esteja ocorrendo.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DI – Anomalia Diminuiu: </w:t>
      </w:r>
      <w:r w:rsidRPr="00CA4A30">
        <w:rPr>
          <w:color w:val="000000"/>
          <w:sz w:val="18"/>
          <w:szCs w:val="18"/>
        </w:rPr>
        <w:t>Quando em uma inspeção, uma determinada anomalia apresente-se com menor intensidade ou dimensão, em relação ao constatado na inspeção anterior, conforme pode ser verificado pela inspeção ou informado pela pessoa responsável pela barragem.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PC – Anomalia Permaneceu Constante: </w:t>
      </w:r>
      <w:r w:rsidRPr="00CA4A30">
        <w:rPr>
          <w:color w:val="000000"/>
          <w:sz w:val="18"/>
          <w:szCs w:val="18"/>
        </w:rPr>
        <w:t xml:space="preserve">Quando em uma inspeção, uma determinada anomalia apresente-se com igual intensidade ou a mesma dimensão, em relação ao constatado na inspeção anterior, conforme pode ser verificado pela inspeção ou informado pela pessoa responsável pela barragem. 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AU – Anomalia Aumentou: </w:t>
      </w:r>
      <w:r w:rsidRPr="00CA4A30">
        <w:rPr>
          <w:color w:val="000000"/>
          <w:sz w:val="18"/>
          <w:szCs w:val="18"/>
        </w:rPr>
        <w:t>Quando em uma inspeção, uma determinada anomalia apresente-se com maior intensidade, ou dimensão, em relação ao constatado na inspeção anterior, capaz de ser percebida pela inspeção ou informada pela pessoa responsável pela barragem.</w:t>
      </w:r>
    </w:p>
    <w:p w:rsidR="008333E3" w:rsidRPr="00CA4A30" w:rsidRDefault="008333E3" w:rsidP="004A5B5C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CA4A30">
        <w:rPr>
          <w:b/>
          <w:bCs/>
          <w:color w:val="000000"/>
          <w:sz w:val="18"/>
          <w:szCs w:val="18"/>
        </w:rPr>
        <w:t xml:space="preserve">NI – Este item Não foi Inspecionado: </w:t>
      </w:r>
      <w:r w:rsidRPr="00CA4A30">
        <w:rPr>
          <w:color w:val="000000"/>
          <w:sz w:val="18"/>
          <w:szCs w:val="18"/>
        </w:rPr>
        <w:t xml:space="preserve">Quando um determinado aspecto da barragem deveria ser examinado e por motivos alheios à pessoa que esteja inspecionando a barragem, a inspeção não foi realizada. </w:t>
      </w:r>
    </w:p>
    <w:p w:rsidR="008333E3" w:rsidRPr="00CA4A30" w:rsidRDefault="008333E3" w:rsidP="004A5B5C">
      <w:pPr>
        <w:pStyle w:val="Subttulo"/>
        <w:jc w:val="both"/>
        <w:rPr>
          <w:b/>
          <w:sz w:val="18"/>
          <w:szCs w:val="18"/>
        </w:rPr>
      </w:pPr>
    </w:p>
    <w:p w:rsidR="008333E3" w:rsidRPr="00CA4A30" w:rsidRDefault="008333E3" w:rsidP="004A5B5C">
      <w:pPr>
        <w:pStyle w:val="Subttulo"/>
        <w:jc w:val="both"/>
        <w:rPr>
          <w:b/>
          <w:sz w:val="18"/>
          <w:szCs w:val="18"/>
        </w:rPr>
      </w:pPr>
      <w:r w:rsidRPr="00CA4A30">
        <w:rPr>
          <w:b/>
          <w:sz w:val="18"/>
          <w:szCs w:val="18"/>
        </w:rPr>
        <w:t>MAGNITUDE:</w:t>
      </w:r>
    </w:p>
    <w:p w:rsidR="008333E3" w:rsidRPr="00CA4A30" w:rsidRDefault="008333E3" w:rsidP="004A5B5C">
      <w:pPr>
        <w:pStyle w:val="Subttulo"/>
        <w:jc w:val="both"/>
        <w:rPr>
          <w:sz w:val="18"/>
          <w:szCs w:val="18"/>
        </w:rPr>
      </w:pPr>
      <w:bookmarkStart w:id="3" w:name="_Hlk36037395"/>
      <w:r w:rsidRPr="00CA4A30">
        <w:rPr>
          <w:b/>
          <w:sz w:val="18"/>
          <w:szCs w:val="18"/>
        </w:rPr>
        <w:t>I</w:t>
      </w:r>
      <w:r w:rsidRPr="00CA4A30">
        <w:rPr>
          <w:sz w:val="18"/>
          <w:szCs w:val="18"/>
        </w:rPr>
        <w:t xml:space="preserve"> - Insignificante: Anomalia </w:t>
      </w:r>
      <w:r w:rsidR="00585465" w:rsidRPr="00CA4A30">
        <w:rPr>
          <w:bCs/>
          <w:sz w:val="18"/>
          <w:szCs w:val="18"/>
        </w:rPr>
        <w:t>de pequenas dimensões, sem aparente evolução;</w:t>
      </w:r>
    </w:p>
    <w:p w:rsidR="008333E3" w:rsidRPr="00CA4A30" w:rsidRDefault="008333E3" w:rsidP="004A5B5C">
      <w:pPr>
        <w:pStyle w:val="Subttulo"/>
        <w:jc w:val="both"/>
        <w:rPr>
          <w:sz w:val="18"/>
          <w:szCs w:val="18"/>
        </w:rPr>
      </w:pPr>
      <w:r w:rsidRPr="00CA4A30">
        <w:rPr>
          <w:b/>
          <w:sz w:val="18"/>
          <w:szCs w:val="18"/>
        </w:rPr>
        <w:t>P</w:t>
      </w:r>
      <w:r w:rsidRPr="00CA4A30">
        <w:rPr>
          <w:sz w:val="18"/>
          <w:szCs w:val="18"/>
        </w:rPr>
        <w:t xml:space="preserve"> - Pequena: Anomalia </w:t>
      </w:r>
      <w:r w:rsidR="00585465" w:rsidRPr="00CA4A30">
        <w:rPr>
          <w:bCs/>
          <w:sz w:val="18"/>
          <w:szCs w:val="18"/>
        </w:rPr>
        <w:t>de pequena dimensão, com evolução ao longo do tempo</w:t>
      </w:r>
      <w:r w:rsidRPr="00CA4A30">
        <w:rPr>
          <w:sz w:val="18"/>
          <w:szCs w:val="18"/>
        </w:rPr>
        <w:t>.</w:t>
      </w:r>
    </w:p>
    <w:p w:rsidR="008333E3" w:rsidRPr="00CA4A30" w:rsidRDefault="008333E3" w:rsidP="004A5B5C">
      <w:pPr>
        <w:pStyle w:val="Subttulo"/>
        <w:jc w:val="both"/>
        <w:rPr>
          <w:sz w:val="18"/>
          <w:szCs w:val="18"/>
        </w:rPr>
      </w:pPr>
      <w:r w:rsidRPr="00CA4A30">
        <w:rPr>
          <w:b/>
          <w:sz w:val="18"/>
          <w:szCs w:val="18"/>
        </w:rPr>
        <w:t>M</w:t>
      </w:r>
      <w:r w:rsidRPr="00CA4A30">
        <w:rPr>
          <w:sz w:val="18"/>
          <w:szCs w:val="18"/>
        </w:rPr>
        <w:t xml:space="preserve"> - Média: Anomalia </w:t>
      </w:r>
      <w:r w:rsidR="00585465" w:rsidRPr="00CA4A30">
        <w:rPr>
          <w:bCs/>
          <w:sz w:val="18"/>
          <w:szCs w:val="18"/>
        </w:rPr>
        <w:t>de média dimensão, sem aparente evolução</w:t>
      </w:r>
      <w:r w:rsidRPr="00CA4A30">
        <w:rPr>
          <w:sz w:val="18"/>
          <w:szCs w:val="18"/>
        </w:rPr>
        <w:t>.</w:t>
      </w:r>
    </w:p>
    <w:p w:rsidR="008333E3" w:rsidRPr="00CA4A30" w:rsidRDefault="008333E3" w:rsidP="00585465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>G</w:t>
      </w:r>
      <w:r w:rsidRPr="00CA4A30">
        <w:rPr>
          <w:sz w:val="18"/>
          <w:szCs w:val="18"/>
        </w:rPr>
        <w:t xml:space="preserve"> - Grande: Anomalia </w:t>
      </w:r>
      <w:r w:rsidR="00585465" w:rsidRPr="00CA4A30">
        <w:rPr>
          <w:bCs/>
          <w:sz w:val="18"/>
          <w:szCs w:val="18"/>
        </w:rPr>
        <w:t>de média dimensão, com evidente evolução, ou anomalia de grande dimensão</w:t>
      </w:r>
      <w:r w:rsidRPr="00CA4A30">
        <w:rPr>
          <w:sz w:val="18"/>
          <w:szCs w:val="18"/>
        </w:rPr>
        <w:t>.</w:t>
      </w:r>
    </w:p>
    <w:bookmarkEnd w:id="3"/>
    <w:p w:rsidR="00361D70" w:rsidRPr="00CA4A30" w:rsidRDefault="00361D70" w:rsidP="00361D70">
      <w:pPr>
        <w:pStyle w:val="Corpodetexto"/>
        <w:rPr>
          <w:sz w:val="22"/>
          <w:szCs w:val="22"/>
          <w:lang w:eastAsia="ar-SA"/>
        </w:rPr>
      </w:pPr>
    </w:p>
    <w:p w:rsidR="008333E3" w:rsidRPr="00CA4A30" w:rsidRDefault="008333E3" w:rsidP="004A5B5C">
      <w:pPr>
        <w:pStyle w:val="Subttulo"/>
        <w:jc w:val="both"/>
        <w:rPr>
          <w:sz w:val="18"/>
          <w:szCs w:val="18"/>
        </w:rPr>
      </w:pPr>
      <w:r w:rsidRPr="00CA4A30">
        <w:rPr>
          <w:b/>
          <w:sz w:val="18"/>
          <w:szCs w:val="18"/>
        </w:rPr>
        <w:t>NÍVEL DE PERIGO DA ANOMALIA</w:t>
      </w:r>
      <w:r w:rsidR="00585465" w:rsidRPr="00CA4A30">
        <w:rPr>
          <w:b/>
          <w:sz w:val="18"/>
          <w:szCs w:val="18"/>
        </w:rPr>
        <w:t xml:space="preserve"> - NPA</w:t>
      </w:r>
      <w:r w:rsidRPr="00CA4A30">
        <w:rPr>
          <w:b/>
          <w:sz w:val="18"/>
          <w:szCs w:val="18"/>
        </w:rPr>
        <w:t>:</w:t>
      </w:r>
    </w:p>
    <w:p w:rsidR="00361D70" w:rsidRPr="00CA4A30" w:rsidRDefault="00361D70" w:rsidP="00361D70">
      <w:pPr>
        <w:pStyle w:val="Subttulo"/>
        <w:jc w:val="both"/>
        <w:rPr>
          <w:bCs/>
          <w:sz w:val="18"/>
          <w:szCs w:val="18"/>
        </w:rPr>
      </w:pPr>
      <w:bookmarkStart w:id="4" w:name="_Hlk36036565"/>
      <w:r w:rsidRPr="00CA4A30">
        <w:rPr>
          <w:b/>
          <w:sz w:val="18"/>
          <w:szCs w:val="18"/>
        </w:rPr>
        <w:t>0 - Normal</w:t>
      </w:r>
      <w:r w:rsidRPr="00CA4A30">
        <w:rPr>
          <w:bCs/>
          <w:sz w:val="18"/>
          <w:szCs w:val="18"/>
        </w:rPr>
        <w:t xml:space="preserve">: quando determinada anomalia não compromete a segurança da barragem; </w:t>
      </w:r>
    </w:p>
    <w:p w:rsidR="00361D70" w:rsidRPr="00CA4A30" w:rsidRDefault="00361D70" w:rsidP="00361D70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>1 - Atenção</w:t>
      </w:r>
      <w:r w:rsidRPr="00CA4A30">
        <w:rPr>
          <w:bCs/>
          <w:sz w:val="18"/>
          <w:szCs w:val="18"/>
        </w:rPr>
        <w:t xml:space="preserve">: quando determinada anomalia não compromete de imediato a segurança da barragem, mas, caso venha a progredir, pode comprometê-la, devendo ser controlada, monitorada ou reparada; </w:t>
      </w:r>
    </w:p>
    <w:p w:rsidR="00361D70" w:rsidRPr="00CA4A30" w:rsidRDefault="00361D70" w:rsidP="00361D70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>2 - Alerta</w:t>
      </w:r>
      <w:r w:rsidRPr="00CA4A30">
        <w:rPr>
          <w:bCs/>
          <w:sz w:val="18"/>
          <w:szCs w:val="18"/>
        </w:rPr>
        <w:t xml:space="preserve">: quando determinada anomalia compromete a segurança da barragem, devendo ser tomadas providências imediatas para a sua eliminação; </w:t>
      </w:r>
    </w:p>
    <w:p w:rsidR="00361D70" w:rsidRPr="00CA4A30" w:rsidRDefault="00361D70" w:rsidP="00361D70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>3 - Emergência</w:t>
      </w:r>
      <w:r w:rsidRPr="00CA4A30">
        <w:rPr>
          <w:bCs/>
          <w:sz w:val="18"/>
          <w:szCs w:val="18"/>
        </w:rPr>
        <w:t>: quando determinada anomalia representa alta probabilidade de ruptura da barragem.</w:t>
      </w:r>
    </w:p>
    <w:p w:rsidR="00585465" w:rsidRPr="00CA4A30" w:rsidRDefault="00585465" w:rsidP="00585465">
      <w:pPr>
        <w:pStyle w:val="Subttulo"/>
        <w:jc w:val="both"/>
        <w:rPr>
          <w:b/>
          <w:sz w:val="18"/>
          <w:szCs w:val="18"/>
        </w:rPr>
      </w:pPr>
    </w:p>
    <w:p w:rsidR="00585465" w:rsidRPr="00CA4A30" w:rsidRDefault="00585465" w:rsidP="00585465">
      <w:pPr>
        <w:pStyle w:val="Subttulo"/>
        <w:jc w:val="both"/>
        <w:rPr>
          <w:sz w:val="18"/>
          <w:szCs w:val="18"/>
        </w:rPr>
      </w:pPr>
      <w:r w:rsidRPr="00CA4A30">
        <w:rPr>
          <w:b/>
          <w:sz w:val="18"/>
          <w:szCs w:val="18"/>
        </w:rPr>
        <w:t>NÍVEL DE PERIGO GLOBAL DA BARRAGEM - NPGB:</w:t>
      </w:r>
    </w:p>
    <w:p w:rsidR="00585465" w:rsidRPr="00CA4A30" w:rsidRDefault="00585465" w:rsidP="00585465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 xml:space="preserve">0- Normal: </w:t>
      </w:r>
      <w:r w:rsidRPr="00CA4A30">
        <w:rPr>
          <w:bCs/>
          <w:sz w:val="18"/>
          <w:szCs w:val="18"/>
        </w:rPr>
        <w:t xml:space="preserve">quando o efeito conjugado das anomalias não compromete a segurança da barragem. </w:t>
      </w:r>
    </w:p>
    <w:p w:rsidR="00585465" w:rsidRPr="00CA4A30" w:rsidRDefault="00585465" w:rsidP="00585465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 xml:space="preserve">1- Atenção: </w:t>
      </w:r>
      <w:r w:rsidRPr="00CA4A30">
        <w:rPr>
          <w:bCs/>
          <w:sz w:val="18"/>
          <w:szCs w:val="18"/>
        </w:rPr>
        <w:t xml:space="preserve">quando o efeito conjugado das anomalias não compromete de imediato a segurança da barragem, mas caso venha a progredir, pode comprometê-la, devendo ser controlada, monitorada ou reparada. </w:t>
      </w:r>
    </w:p>
    <w:p w:rsidR="00585465" w:rsidRPr="00CA4A30" w:rsidRDefault="00585465" w:rsidP="00585465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 xml:space="preserve">2- Alerta: </w:t>
      </w:r>
      <w:r w:rsidRPr="00CA4A30">
        <w:rPr>
          <w:bCs/>
          <w:sz w:val="18"/>
          <w:szCs w:val="18"/>
        </w:rPr>
        <w:t xml:space="preserve">quando o efeito conjugado das anomalias compromete a segurança da barragem, devendo ser tomadas providências imediatas para eliminá-las. </w:t>
      </w:r>
    </w:p>
    <w:p w:rsidR="00585465" w:rsidRPr="00CA4A30" w:rsidRDefault="00585465" w:rsidP="00585465">
      <w:pPr>
        <w:pStyle w:val="Subttulo"/>
        <w:jc w:val="both"/>
        <w:rPr>
          <w:bCs/>
          <w:sz w:val="18"/>
          <w:szCs w:val="18"/>
        </w:rPr>
      </w:pPr>
      <w:r w:rsidRPr="00CA4A30">
        <w:rPr>
          <w:b/>
          <w:sz w:val="18"/>
          <w:szCs w:val="18"/>
        </w:rPr>
        <w:t xml:space="preserve">3- Emergência: </w:t>
      </w:r>
      <w:r w:rsidRPr="00CA4A30">
        <w:rPr>
          <w:bCs/>
          <w:sz w:val="18"/>
          <w:szCs w:val="18"/>
        </w:rPr>
        <w:t xml:space="preserve">quando o efeito conjugado das anomalias representa alta probabilidade de ruptura da barragem. </w:t>
      </w:r>
    </w:p>
    <w:p w:rsidR="00585465" w:rsidRPr="00CA4A30" w:rsidRDefault="00585465" w:rsidP="00585465">
      <w:pPr>
        <w:pStyle w:val="Subttulo"/>
        <w:jc w:val="both"/>
        <w:rPr>
          <w:bCs/>
          <w:sz w:val="18"/>
          <w:szCs w:val="18"/>
        </w:rPr>
      </w:pPr>
      <w:bookmarkStart w:id="5" w:name="_Hlk36038712"/>
      <w:r w:rsidRPr="00CA4A30">
        <w:rPr>
          <w:bCs/>
          <w:sz w:val="18"/>
          <w:szCs w:val="18"/>
        </w:rPr>
        <w:t>O NPGB será no mínimo igual ao NPA de maior gravidade</w:t>
      </w:r>
      <w:bookmarkEnd w:id="0"/>
      <w:r w:rsidRPr="00CA4A30">
        <w:rPr>
          <w:bCs/>
          <w:sz w:val="18"/>
          <w:szCs w:val="18"/>
        </w:rPr>
        <w:t>, devendo, no que couber, estar compatibilizado com o Nível de Resposta previsto no artigo 27 da Res ANA 236/2017.</w:t>
      </w:r>
      <w:bookmarkEnd w:id="5"/>
    </w:p>
    <w:bookmarkEnd w:id="4"/>
    <w:p w:rsidR="006F01D6" w:rsidRDefault="006F01D6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81345" w:rsidRDefault="00B81345" w:rsidP="004A5B5C">
      <w:pPr>
        <w:rPr>
          <w:sz w:val="16"/>
          <w:szCs w:val="16"/>
        </w:rPr>
      </w:pP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FF48EC" w:rsidRPr="00B81345" w:rsidTr="00A54B4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7E0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CASA DE FORÇA</w:t>
            </w:r>
            <w:r w:rsidR="007E0D25">
              <w:rPr>
                <w:b/>
                <w:bCs/>
                <w:sz w:val="20"/>
                <w:szCs w:val="20"/>
              </w:rPr>
              <w:t xml:space="preserve"> E </w:t>
            </w:r>
            <w:r w:rsidRPr="00B81345">
              <w:rPr>
                <w:b/>
                <w:bCs/>
                <w:sz w:val="20"/>
                <w:szCs w:val="20"/>
              </w:rPr>
              <w:t>ÁREA DE MONTAGEM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54B45" w:rsidRPr="00B81345" w:rsidTr="00067EB3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B45" w:rsidRPr="00B81345" w:rsidRDefault="00A54B45" w:rsidP="00A54B45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J.1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B45" w:rsidRPr="00B81345" w:rsidRDefault="00A54B45" w:rsidP="00A54B45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PISO DA SALA DE MÁQUINAS E ÁREA DE MONTAGEM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4B45" w:rsidRPr="00A54B45" w:rsidRDefault="00A54B45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4B45" w:rsidRPr="00A54B45" w:rsidRDefault="00A54B45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B45" w:rsidRPr="00A54B45" w:rsidRDefault="00A54B45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A54B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2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2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Sinais de movimentação da estrutura de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 xml:space="preserve">Deformação de </w:t>
            </w:r>
            <w:proofErr w:type="spellStart"/>
            <w:r w:rsidRPr="00B81345">
              <w:rPr>
                <w:sz w:val="20"/>
                <w:szCs w:val="20"/>
              </w:rPr>
              <w:t>estrutruras</w:t>
            </w:r>
            <w:proofErr w:type="spellEnd"/>
            <w:r w:rsidRPr="00B81345">
              <w:rPr>
                <w:sz w:val="20"/>
                <w:szCs w:val="20"/>
              </w:rPr>
              <w:t xml:space="preserve"> e tampas </w:t>
            </w:r>
            <w:proofErr w:type="spellStart"/>
            <w:r w:rsidRPr="00B81345">
              <w:rPr>
                <w:sz w:val="20"/>
                <w:szCs w:val="20"/>
              </w:rPr>
              <w:t>metalicas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 xml:space="preserve">Movimentação de estruturas e tampas </w:t>
            </w:r>
            <w:proofErr w:type="spellStart"/>
            <w:r w:rsidRPr="00B81345">
              <w:rPr>
                <w:sz w:val="20"/>
                <w:szCs w:val="20"/>
              </w:rPr>
              <w:t>metalicas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Desalinhamentos de corrimãos e estruturas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2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Corrosão de estruturas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da superfície de revestimentos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2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Sinais de percolação ou áreas úmidas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  <w:p w:rsidR="00B81345" w:rsidRDefault="00B81345">
            <w:pPr>
              <w:rPr>
                <w:sz w:val="20"/>
                <w:szCs w:val="20"/>
              </w:rPr>
            </w:pPr>
          </w:p>
          <w:p w:rsidR="00B81345" w:rsidRDefault="00B81345">
            <w:pPr>
              <w:rPr>
                <w:sz w:val="20"/>
                <w:szCs w:val="20"/>
              </w:rPr>
            </w:pPr>
          </w:p>
          <w:p w:rsidR="00B81345" w:rsidRPr="00B81345" w:rsidRDefault="00B81345">
            <w:pPr>
              <w:rPr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067EB3" w:rsidRPr="00B81345" w:rsidTr="0096140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J.2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PAREDES DA CASA DE FORÇA E AREA DE MONTAGEM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A54B45">
        <w:trPr>
          <w:trHeight w:val="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Sinais de percolação ou áreas úmidas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nas juntas de contração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Sinais de deformação ou deslocamento da estrutura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Deformações ou desalinhamento das vigas do pórtico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  <w:p w:rsidR="00B81345" w:rsidRDefault="00B81345">
            <w:pPr>
              <w:rPr>
                <w:sz w:val="20"/>
                <w:szCs w:val="20"/>
              </w:rPr>
            </w:pPr>
          </w:p>
          <w:p w:rsidR="00B81345" w:rsidRDefault="00B81345">
            <w:pPr>
              <w:rPr>
                <w:sz w:val="20"/>
                <w:szCs w:val="20"/>
              </w:rPr>
            </w:pPr>
          </w:p>
          <w:p w:rsidR="00B81345" w:rsidRPr="00B81345" w:rsidRDefault="00B81345">
            <w:pPr>
              <w:rPr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067EB3" w:rsidRPr="00B81345" w:rsidTr="00B63C71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J.3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COBERTURA DA CASA DE FORÇA   E         ÁREA DE MONTAGEM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A54B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Infiltração de água pela cobertura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 xml:space="preserve">Obstrução de calhas e condutores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Impermeabilização danificada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A54B45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</w:tbl>
    <w:p w:rsidR="00B81345" w:rsidRDefault="00B81345">
      <w:r>
        <w:br w:type="page"/>
      </w: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B81345" w:rsidTr="00CA4A30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lastRenderedPageBreak/>
              <w:t>J.4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GALERIAS - ELÉTRICA, MECÂNICA, ACESSO AO TUBO DE SUCÇÃO, ANELAR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Surgências de água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manutenção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iluminação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 nas instalações elétricas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ventilação / exaustão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 xml:space="preserve">Sinais de corrosão em equipamentos </w:t>
            </w:r>
            <w:r w:rsidR="00B81345" w:rsidRPr="00B81345">
              <w:rPr>
                <w:sz w:val="20"/>
                <w:szCs w:val="20"/>
              </w:rPr>
              <w:t>mecânicos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B81345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Incidência</w:t>
            </w:r>
            <w:r w:rsidR="00FF48EC" w:rsidRPr="00B81345">
              <w:rPr>
                <w:sz w:val="20"/>
                <w:szCs w:val="20"/>
              </w:rPr>
              <w:t xml:space="preserve"> de carbonatação em equipamentos </w:t>
            </w:r>
            <w:r w:rsidRPr="00B81345">
              <w:rPr>
                <w:sz w:val="20"/>
                <w:szCs w:val="20"/>
              </w:rPr>
              <w:t>eletromecânicos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Presença de lixo, entulho, pedras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Sinais de percolação ou áreas úmidas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067EB3" w:rsidRPr="00B81345" w:rsidTr="00015E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J.5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GALERIAS DE DRENAGEM E INJEÇÃO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Indicação de movimentos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Surgências de água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do portão de acesso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Drenos obstruídos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Precariedade de acesso à galeria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manutenção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iluminação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 nas instalações elétricas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ventilação / exaustão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Presença de lixo, entulho, pedras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Sinais de percolação ou áreas úmidas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Carreamento de material nas águas dos drenos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Vazão nos drenos de controle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Vazão elevada nos drenos de alívio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</w:tbl>
    <w:p w:rsidR="00B81345" w:rsidRDefault="00B81345">
      <w:r>
        <w:br w:type="page"/>
      </w: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B81345" w:rsidTr="00CA4A3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lastRenderedPageBreak/>
              <w:t>J.6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INSTRUMENTAÇÃO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Acesso precário aos instrumentos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sinalização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Piezômetros entupidos ou defeituosos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385785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Manômetros</w:t>
            </w:r>
            <w:r w:rsidR="00FF48EC" w:rsidRPr="00B81345">
              <w:rPr>
                <w:sz w:val="20"/>
                <w:szCs w:val="20"/>
              </w:rPr>
              <w:t xml:space="preserve"> com sinais de corrosão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Marcos de referência danificados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 xml:space="preserve">Tampas de proteção danificadas ou </w:t>
            </w:r>
            <w:proofErr w:type="spellStart"/>
            <w:r w:rsidRPr="00B81345">
              <w:rPr>
                <w:sz w:val="20"/>
                <w:szCs w:val="20"/>
              </w:rPr>
              <w:t>corroidas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Água incidindo sobre medidores triortogonais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proofErr w:type="spellStart"/>
            <w:r w:rsidRPr="00B81345">
              <w:rPr>
                <w:sz w:val="20"/>
                <w:szCs w:val="20"/>
              </w:rPr>
              <w:t>Extensometros</w:t>
            </w:r>
            <w:proofErr w:type="spellEnd"/>
            <w:r w:rsidRPr="00B81345">
              <w:rPr>
                <w:sz w:val="20"/>
                <w:szCs w:val="20"/>
              </w:rPr>
              <w:t xml:space="preserve"> de hastes com </w:t>
            </w:r>
            <w:proofErr w:type="spellStart"/>
            <w:r w:rsidRPr="00B81345">
              <w:rPr>
                <w:sz w:val="20"/>
                <w:szCs w:val="20"/>
              </w:rPr>
              <w:t>surgencia</w:t>
            </w:r>
            <w:proofErr w:type="spellEnd"/>
            <w:r w:rsidRPr="00B81345">
              <w:rPr>
                <w:sz w:val="20"/>
                <w:szCs w:val="20"/>
              </w:rPr>
              <w:t xml:space="preserve"> de água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Medidores de vazão defeituosos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385785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Ausência</w:t>
            </w:r>
            <w:r w:rsidR="00FF48EC" w:rsidRPr="00B81345">
              <w:rPr>
                <w:sz w:val="20"/>
                <w:szCs w:val="20"/>
              </w:rPr>
              <w:t xml:space="preserve"> de placa medidora de vazão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Corrosão da placa medidora de vazão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2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escala de leitura no medidor de vazão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 xml:space="preserve">Assoreamento da </w:t>
            </w:r>
            <w:r w:rsidR="00385785" w:rsidRPr="00B81345">
              <w:rPr>
                <w:sz w:val="20"/>
                <w:szCs w:val="20"/>
              </w:rPr>
              <w:t>câmara</w:t>
            </w:r>
            <w:r w:rsidRPr="00B81345">
              <w:rPr>
                <w:sz w:val="20"/>
                <w:szCs w:val="20"/>
              </w:rPr>
              <w:t xml:space="preserve"> de medição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Outros instrumentos danificados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instrumentação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registros de leituras dos instrumentos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Limpeza deficiente do instrumento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Painéis ou terminais defeituosos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B81345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  <w:p w:rsidR="00B81345" w:rsidRDefault="00B81345" w:rsidP="00B81345">
            <w:pPr>
              <w:rPr>
                <w:sz w:val="20"/>
                <w:szCs w:val="20"/>
              </w:rPr>
            </w:pPr>
          </w:p>
          <w:p w:rsidR="00B81345" w:rsidRDefault="00B81345" w:rsidP="00B81345">
            <w:pPr>
              <w:rPr>
                <w:sz w:val="20"/>
                <w:szCs w:val="20"/>
              </w:rPr>
            </w:pPr>
          </w:p>
          <w:p w:rsidR="00B81345" w:rsidRPr="00B81345" w:rsidRDefault="00B81345" w:rsidP="00B81345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B81345" w:rsidTr="00C749C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J.7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TUBO DE SUCÇÃO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Fissuras na estrutura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Desalinhamento das guias comportas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Corrosão das guias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Deformações das guias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nos concretos secundários das guias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Desalinhamento dos trilhos do guindaste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Corrosão de chumbadores e trilhos do guindaste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B81345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  <w:p w:rsidR="00632627" w:rsidRDefault="00632627" w:rsidP="00632627">
            <w:pPr>
              <w:rPr>
                <w:sz w:val="20"/>
                <w:szCs w:val="20"/>
              </w:rPr>
            </w:pPr>
          </w:p>
          <w:p w:rsidR="00632627" w:rsidRDefault="00632627" w:rsidP="00632627">
            <w:pPr>
              <w:rPr>
                <w:sz w:val="20"/>
                <w:szCs w:val="20"/>
              </w:rPr>
            </w:pPr>
          </w:p>
          <w:p w:rsidR="00632627" w:rsidRPr="00B81345" w:rsidRDefault="00632627" w:rsidP="00632627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</w:tbl>
    <w:p w:rsidR="00632627" w:rsidRDefault="00632627">
      <w:r>
        <w:br w:type="page"/>
      </w: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B81345" w:rsidTr="00CA4A3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lastRenderedPageBreak/>
              <w:t>J.8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ACABAMENTOS E INSTALAÇÕES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nos revestimentos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Manchas de umidade nas paredes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Fissuras nas alvenarias e revestimentos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nos caixilhos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nos pisos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nas instalações elétricas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nas instalações hidráulicas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Defeitos nas instalações sanitárias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  <w:p w:rsidR="00632627" w:rsidRDefault="00632627">
            <w:pPr>
              <w:rPr>
                <w:sz w:val="20"/>
                <w:szCs w:val="20"/>
              </w:rPr>
            </w:pPr>
          </w:p>
          <w:p w:rsidR="00632627" w:rsidRPr="00B81345" w:rsidRDefault="00632627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067EB3" w:rsidRPr="00B81345" w:rsidTr="00660B7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J.9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81345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81345">
              <w:rPr>
                <w:b/>
                <w:bCs/>
                <w:sz w:val="20"/>
                <w:szCs w:val="20"/>
              </w:rPr>
              <w:t>CANAL DE FUGA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Taludes íngremes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Assoreamentos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Falta de proteção de margens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Desmoronamentos de margens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Erosões de margens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Desalinhamento de taludes ou muros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Construções irregulares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385785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Existência</w:t>
            </w:r>
            <w:r w:rsidR="00FF48EC" w:rsidRPr="00B81345">
              <w:rPr>
                <w:sz w:val="20"/>
                <w:szCs w:val="20"/>
              </w:rPr>
              <w:t xml:space="preserve"> de detritos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Proteção de talude danificada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B81345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81345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>
            <w:pPr>
              <w:rPr>
                <w:sz w:val="20"/>
                <w:szCs w:val="20"/>
              </w:rPr>
            </w:pPr>
            <w:r w:rsidRPr="00B81345">
              <w:rPr>
                <w:sz w:val="20"/>
                <w:szCs w:val="20"/>
              </w:rPr>
              <w:t>Comentários:</w:t>
            </w:r>
          </w:p>
          <w:p w:rsidR="00632627" w:rsidRPr="00B81345" w:rsidRDefault="00632627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  <w:tr w:rsidR="00FF48EC" w:rsidRPr="00B81345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81345" w:rsidRDefault="00FF48EC">
            <w:pPr>
              <w:rPr>
                <w:sz w:val="20"/>
                <w:szCs w:val="20"/>
              </w:rPr>
            </w:pPr>
          </w:p>
        </w:tc>
      </w:tr>
    </w:tbl>
    <w:p w:rsidR="00FF48EC" w:rsidRDefault="00FF48EC" w:rsidP="004A5B5C">
      <w:pPr>
        <w:rPr>
          <w:sz w:val="16"/>
          <w:szCs w:val="16"/>
        </w:rPr>
      </w:pPr>
    </w:p>
    <w:p w:rsidR="00FF48EC" w:rsidRDefault="00FF48EC" w:rsidP="004A5B5C">
      <w:pPr>
        <w:rPr>
          <w:sz w:val="16"/>
          <w:szCs w:val="16"/>
        </w:rPr>
      </w:pPr>
    </w:p>
    <w:p w:rsidR="00FF48EC" w:rsidRDefault="00FF48EC" w:rsidP="004A5B5C">
      <w:pPr>
        <w:rPr>
          <w:sz w:val="16"/>
          <w:szCs w:val="16"/>
        </w:rPr>
      </w:pPr>
    </w:p>
    <w:p w:rsidR="00FF48EC" w:rsidRPr="00FF48EC" w:rsidRDefault="00FF48EC" w:rsidP="004A5B5C">
      <w:pPr>
        <w:rPr>
          <w:sz w:val="16"/>
          <w:szCs w:val="16"/>
        </w:rPr>
      </w:pP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632627" w:rsidTr="00067EB3">
        <w:trPr>
          <w:trHeight w:val="3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63262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32627">
              <w:rPr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63262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32627">
              <w:rPr>
                <w:b/>
                <w:bCs/>
                <w:sz w:val="20"/>
                <w:szCs w:val="20"/>
              </w:rPr>
              <w:t>DESCARREGADOR DE FUNDO</w:t>
            </w:r>
          </w:p>
          <w:p w:rsidR="00067EB3" w:rsidRPr="0063262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632627">
              <w:rPr>
                <w:b/>
                <w:bCs/>
                <w:sz w:val="20"/>
                <w:szCs w:val="20"/>
              </w:rPr>
              <w:t>GALERIA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Obstrução / entulhos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Presença de vegetação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Assoreamentos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Sinais de movimento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385785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Ocorrência de fissuras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7E0D25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Existência</w:t>
            </w:r>
            <w:r w:rsidR="00FF48EC" w:rsidRPr="00632627">
              <w:rPr>
                <w:sz w:val="20"/>
                <w:szCs w:val="20"/>
              </w:rPr>
              <w:t xml:space="preserve"> de habitação animal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Surgências de água em juntas de contração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  <w:r w:rsidRPr="0063262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632627">
            <w:pPr>
              <w:rPr>
                <w:sz w:val="20"/>
                <w:szCs w:val="20"/>
              </w:rPr>
            </w:pPr>
            <w:r w:rsidRPr="00632627">
              <w:rPr>
                <w:sz w:val="20"/>
                <w:szCs w:val="20"/>
              </w:rPr>
              <w:t>Comentários:</w:t>
            </w:r>
          </w:p>
          <w:p w:rsidR="00632627" w:rsidRDefault="00632627" w:rsidP="00632627">
            <w:pPr>
              <w:rPr>
                <w:sz w:val="20"/>
                <w:szCs w:val="20"/>
              </w:rPr>
            </w:pPr>
          </w:p>
          <w:p w:rsidR="00632627" w:rsidRPr="00632627" w:rsidRDefault="00632627" w:rsidP="00632627">
            <w:pPr>
              <w:rPr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632627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632627" w:rsidRDefault="00FF48EC" w:rsidP="006326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2627" w:rsidRDefault="00632627" w:rsidP="004A5B5C">
      <w:pPr>
        <w:rPr>
          <w:sz w:val="16"/>
          <w:szCs w:val="16"/>
        </w:rPr>
      </w:pPr>
    </w:p>
    <w:p w:rsidR="00632627" w:rsidRDefault="00632627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FF48EC" w:rsidRPr="00703067" w:rsidTr="00067E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lastRenderedPageBreak/>
              <w:t>L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t>ECLUSA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7EB3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70306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t>L.1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70306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t>PARTE MONTANTE DA CÂMARA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Fissuras nas estruturas dos muros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Juntas de contração danificadas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Desalinhamento dos blocos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Desalinhamento das guias das comportas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Defeitos nos concretos secundários das guias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Corrosão nas grades e guarda-corpos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Comentários:</w:t>
            </w:r>
          </w:p>
          <w:p w:rsidR="00703067" w:rsidRDefault="00703067" w:rsidP="00703067">
            <w:pPr>
              <w:rPr>
                <w:sz w:val="20"/>
                <w:szCs w:val="20"/>
              </w:rPr>
            </w:pPr>
          </w:p>
          <w:p w:rsidR="00703067" w:rsidRPr="00703067" w:rsidRDefault="00703067" w:rsidP="00703067">
            <w:pPr>
              <w:rPr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703067" w:rsidTr="00E75B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70306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t>L.2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70306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t>PARTE JUSANTE DA CÂMARA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Fissuras nas estruturas dos muros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Juntas de contração danificadas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Desalinhamento dos blocos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Desalinhamento das guias da comportas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Defeitos nos concretos secundários das guias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Corrosão nas grades e guarda-corpos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Comentários:</w:t>
            </w: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703067" w:rsidTr="0068564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70306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t>L.3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70306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703067">
              <w:rPr>
                <w:b/>
                <w:bCs/>
                <w:sz w:val="20"/>
                <w:szCs w:val="20"/>
              </w:rPr>
              <w:t>GALERIAS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Indicação de movimentos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Surgências de água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Deterioração do portão de acesso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Drenos obstruídos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Precariedade de acesso à galeria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Falta de manutenção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Falta de iluminação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Defeito nas instalações elétricas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Falta de ventilação / exaustão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Presença de lixo, entulho, pedras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Sinais de percolação ou áreas úmidas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Carreamento de material nas águas dos drenos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Vazão nos drenos de controle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703067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Vazão elevada nos drenos de alívio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  <w:r w:rsidRPr="0070306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703067">
            <w:pPr>
              <w:rPr>
                <w:sz w:val="20"/>
                <w:szCs w:val="20"/>
              </w:rPr>
            </w:pPr>
            <w:r w:rsidRPr="00703067">
              <w:rPr>
                <w:sz w:val="20"/>
                <w:szCs w:val="20"/>
              </w:rPr>
              <w:t>Comentários:</w:t>
            </w:r>
          </w:p>
          <w:p w:rsidR="00703067" w:rsidRDefault="00703067" w:rsidP="00703067">
            <w:pPr>
              <w:rPr>
                <w:sz w:val="20"/>
                <w:szCs w:val="20"/>
              </w:rPr>
            </w:pPr>
          </w:p>
          <w:p w:rsidR="00703067" w:rsidRPr="00703067" w:rsidRDefault="00703067" w:rsidP="00703067">
            <w:pPr>
              <w:rPr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70306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703067" w:rsidRDefault="00FF48EC" w:rsidP="007030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067" w:rsidRDefault="00703067">
      <w:r>
        <w:br w:type="page"/>
      </w: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FF48EC" w:rsidRPr="00BD2642" w:rsidTr="00067E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b/>
                <w:bCs/>
                <w:sz w:val="20"/>
                <w:szCs w:val="20"/>
              </w:rPr>
            </w:pPr>
            <w:r w:rsidRPr="00BD2642">
              <w:rPr>
                <w:b/>
                <w:bCs/>
                <w:sz w:val="20"/>
                <w:szCs w:val="20"/>
              </w:rPr>
              <w:t>ECLUSA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7EB3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D2642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D2642">
              <w:rPr>
                <w:b/>
                <w:bCs/>
                <w:sz w:val="20"/>
                <w:szCs w:val="20"/>
              </w:rPr>
              <w:t>L.4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D2642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D2642">
              <w:rPr>
                <w:b/>
                <w:bCs/>
                <w:sz w:val="20"/>
                <w:szCs w:val="20"/>
              </w:rPr>
              <w:t>CÂMARA DA ECLUSA - MUROS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Fissuras nas estruturas dos muros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Juntas de contração danificadas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Desalinhamento dos blocos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Defeitos nos concretos secundários das guias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Corrosão nas grades e guarda-corpos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Infiltração de água pelas paredes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Comentários:</w:t>
            </w:r>
          </w:p>
          <w:p w:rsidR="00BD2642" w:rsidRDefault="00BD2642" w:rsidP="00BD2642">
            <w:pPr>
              <w:rPr>
                <w:sz w:val="20"/>
                <w:szCs w:val="20"/>
              </w:rPr>
            </w:pPr>
          </w:p>
          <w:p w:rsidR="00BD2642" w:rsidRPr="00BD2642" w:rsidRDefault="00BD2642" w:rsidP="00BD2642">
            <w:pPr>
              <w:rPr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BD2642" w:rsidTr="0007190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D2642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D2642">
              <w:rPr>
                <w:b/>
                <w:bCs/>
                <w:sz w:val="20"/>
                <w:szCs w:val="20"/>
              </w:rPr>
              <w:t>L.5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D2642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D2642">
              <w:rPr>
                <w:b/>
                <w:bCs/>
                <w:sz w:val="20"/>
                <w:szCs w:val="20"/>
              </w:rPr>
              <w:t>INSTRUMENTAÇÃO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Acesso precário aos instrumentos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Piezômetros entupidos ou defeituosos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385785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Manômetros</w:t>
            </w:r>
            <w:r w:rsidR="00FF48EC" w:rsidRPr="00BD2642">
              <w:rPr>
                <w:sz w:val="20"/>
                <w:szCs w:val="20"/>
              </w:rPr>
              <w:t xml:space="preserve"> com sinais de corrosão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94164F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Marcos de referência danificado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94164F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Medidores de va</w:t>
            </w:r>
            <w:r w:rsidR="0094164F">
              <w:rPr>
                <w:sz w:val="20"/>
                <w:szCs w:val="20"/>
              </w:rPr>
              <w:t>z</w:t>
            </w:r>
            <w:r w:rsidRPr="00BD2642">
              <w:rPr>
                <w:sz w:val="20"/>
                <w:szCs w:val="20"/>
              </w:rPr>
              <w:t>ão defeituosos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94164F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Ausência</w:t>
            </w:r>
            <w:r w:rsidR="00FF48EC" w:rsidRPr="00BD2642">
              <w:rPr>
                <w:sz w:val="20"/>
                <w:szCs w:val="20"/>
              </w:rPr>
              <w:t xml:space="preserve"> de placa medidora de vazão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Corrosão da placa medidora de vazão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Falta de escala de leitura no medidor de vazão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 xml:space="preserve">Assoreamento da </w:t>
            </w:r>
            <w:r w:rsidR="0094164F" w:rsidRPr="00BD2642">
              <w:rPr>
                <w:sz w:val="20"/>
                <w:szCs w:val="20"/>
              </w:rPr>
              <w:t>câmara</w:t>
            </w:r>
            <w:r w:rsidRPr="00BD2642">
              <w:rPr>
                <w:sz w:val="20"/>
                <w:szCs w:val="20"/>
              </w:rPr>
              <w:t xml:space="preserve"> de medição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Água incidindo sobre medidores triortogonais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proofErr w:type="spellStart"/>
            <w:r w:rsidRPr="00BD2642">
              <w:rPr>
                <w:sz w:val="20"/>
                <w:szCs w:val="20"/>
              </w:rPr>
              <w:t>Extensometros</w:t>
            </w:r>
            <w:proofErr w:type="spellEnd"/>
            <w:r w:rsidRPr="00BD2642">
              <w:rPr>
                <w:sz w:val="20"/>
                <w:szCs w:val="20"/>
              </w:rPr>
              <w:t xml:space="preserve"> de hastes com </w:t>
            </w:r>
            <w:proofErr w:type="spellStart"/>
            <w:r w:rsidRPr="00BD2642">
              <w:rPr>
                <w:sz w:val="20"/>
                <w:szCs w:val="20"/>
              </w:rPr>
              <w:t>surgencia</w:t>
            </w:r>
            <w:proofErr w:type="spellEnd"/>
            <w:r w:rsidRPr="00BD2642">
              <w:rPr>
                <w:sz w:val="20"/>
                <w:szCs w:val="20"/>
              </w:rPr>
              <w:t xml:space="preserve"> de água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Falta de sinalização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2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 xml:space="preserve">Tampas de proteção danificadas ou </w:t>
            </w:r>
            <w:r w:rsidR="0094164F" w:rsidRPr="00BD2642">
              <w:rPr>
                <w:sz w:val="20"/>
                <w:szCs w:val="20"/>
              </w:rPr>
              <w:t>corroídas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Outros instrumentos danificados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Falta de instrumentação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2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Falta de registros de leituras dos instrumentos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Limpeza deficiente do instrumento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Painéis ou terminais defeituosos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Comentários:</w:t>
            </w:r>
          </w:p>
          <w:p w:rsidR="00BD2642" w:rsidRDefault="00BD2642" w:rsidP="00BD2642">
            <w:pPr>
              <w:rPr>
                <w:sz w:val="20"/>
                <w:szCs w:val="20"/>
              </w:rPr>
            </w:pPr>
          </w:p>
          <w:p w:rsidR="00BD2642" w:rsidRPr="00BD2642" w:rsidRDefault="00BD2642" w:rsidP="00BD2642">
            <w:pPr>
              <w:rPr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BD2642" w:rsidTr="009C09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D2642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D2642">
              <w:rPr>
                <w:b/>
                <w:bCs/>
                <w:sz w:val="20"/>
                <w:szCs w:val="20"/>
              </w:rPr>
              <w:t>L.6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D2642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D2642">
              <w:rPr>
                <w:b/>
                <w:bCs/>
                <w:sz w:val="20"/>
                <w:szCs w:val="20"/>
              </w:rPr>
              <w:t>PONTES SOBRE A ECLUSA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Fissuras na estrutura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Armadura e/ou cabos expostos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Defeitos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Deformações da estrutura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Sinais de movimento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Drenagem ineficiente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Defeitos no guarda-corpo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Presença de vegetação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  <w:r w:rsidRPr="00BD2642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BD2642">
            <w:pPr>
              <w:rPr>
                <w:sz w:val="20"/>
                <w:szCs w:val="20"/>
              </w:rPr>
            </w:pPr>
            <w:r w:rsidRPr="00BD2642">
              <w:rPr>
                <w:sz w:val="20"/>
                <w:szCs w:val="20"/>
              </w:rPr>
              <w:t>Comentários:</w:t>
            </w:r>
          </w:p>
          <w:p w:rsidR="00BD2642" w:rsidRPr="00BD2642" w:rsidRDefault="00BD2642" w:rsidP="00BD2642">
            <w:pPr>
              <w:rPr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D2642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D2642" w:rsidRDefault="00FF48EC" w:rsidP="00BD26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48EC" w:rsidRDefault="00FF48EC" w:rsidP="004A5B5C">
      <w:pPr>
        <w:rPr>
          <w:sz w:val="16"/>
          <w:szCs w:val="16"/>
        </w:rPr>
      </w:pP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FF48EC" w:rsidRPr="004221C9" w:rsidTr="00067EB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4221C9">
              <w:rPr>
                <w:b/>
                <w:bCs/>
                <w:sz w:val="20"/>
                <w:szCs w:val="20"/>
              </w:rPr>
              <w:lastRenderedPageBreak/>
              <w:t>M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4221C9">
              <w:rPr>
                <w:b/>
                <w:bCs/>
                <w:sz w:val="20"/>
                <w:szCs w:val="20"/>
              </w:rPr>
              <w:t>EDIFICAÇÕES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7EB3" w:rsidRPr="004221C9" w:rsidTr="00067EB3">
        <w:trPr>
          <w:trHeight w:val="7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EB3" w:rsidRPr="004221C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4221C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4221C9">
              <w:rPr>
                <w:b/>
                <w:bCs/>
                <w:sz w:val="20"/>
                <w:szCs w:val="20"/>
              </w:rPr>
              <w:t>EDIFICIO DE COMANDO, SALAS, ESTAÇÃO DE TRATAMENTO DE ÁGUA, ESTAÇÃO DE TRATAMENTO DE ESGOTO, GUARITA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Armadura exposta ou sinais de corrosão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Deterioração da superfície de revestimentos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Sinais de percolação ou áreas úmidas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Fissuras na alvenaria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 xml:space="preserve">Defeitos em instalações </w:t>
            </w:r>
            <w:proofErr w:type="spellStart"/>
            <w:r w:rsidRPr="004221C9">
              <w:rPr>
                <w:sz w:val="20"/>
                <w:szCs w:val="20"/>
              </w:rPr>
              <w:t>hidrosanitárias</w:t>
            </w:r>
            <w:proofErr w:type="spellEnd"/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Defeitos nos caixilhos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Defeitos nas esquadrias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Falhas na iluminação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Defeitos nas instalações elétricas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4221C9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Existência</w:t>
            </w:r>
            <w:r w:rsidR="00FF48EC" w:rsidRPr="004221C9">
              <w:rPr>
                <w:sz w:val="20"/>
                <w:szCs w:val="20"/>
              </w:rPr>
              <w:t xml:space="preserve"> de habitação animal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4221C9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Existência</w:t>
            </w:r>
            <w:r w:rsidR="00FF48EC" w:rsidRPr="004221C9">
              <w:rPr>
                <w:sz w:val="20"/>
                <w:szCs w:val="20"/>
              </w:rPr>
              <w:t xml:space="preserve"> de detritos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  <w:r w:rsidRPr="004221C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4221C9">
            <w:pPr>
              <w:rPr>
                <w:sz w:val="20"/>
                <w:szCs w:val="20"/>
              </w:rPr>
            </w:pPr>
            <w:r w:rsidRPr="004221C9">
              <w:rPr>
                <w:sz w:val="20"/>
                <w:szCs w:val="20"/>
              </w:rPr>
              <w:t>Comentários:</w:t>
            </w:r>
          </w:p>
          <w:p w:rsidR="004221C9" w:rsidRPr="004221C9" w:rsidRDefault="004221C9" w:rsidP="004221C9">
            <w:pPr>
              <w:rPr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4221C9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4221C9" w:rsidRDefault="00FF48EC" w:rsidP="004221C9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B73709" w:rsidTr="00067E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7370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73709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7370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73709">
              <w:rPr>
                <w:b/>
                <w:bCs/>
                <w:sz w:val="20"/>
                <w:szCs w:val="20"/>
              </w:rPr>
              <w:t>ESCADA DE PEIXES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Fissuras nas estruturas dos muros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Armadura exposta ou sinais de corrosão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Juntas de dilatação danificadas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Desalinhamento dos blocos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Desalinhamento das guias das comportas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Defeitos nos concretos secundários das guias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Corrosão nas grades e guarda-corpos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rPr>
                <w:sz w:val="20"/>
                <w:szCs w:val="20"/>
              </w:rPr>
            </w:pPr>
            <w:proofErr w:type="spellStart"/>
            <w:r w:rsidRPr="00B73709">
              <w:rPr>
                <w:sz w:val="20"/>
                <w:szCs w:val="20"/>
              </w:rPr>
              <w:t>Surgencias</w:t>
            </w:r>
            <w:proofErr w:type="spellEnd"/>
            <w:r w:rsidRPr="00B73709">
              <w:rPr>
                <w:sz w:val="20"/>
                <w:szCs w:val="20"/>
              </w:rPr>
              <w:t xml:space="preserve"> de água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  <w:r w:rsidRPr="00B7370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B73709">
            <w:pPr>
              <w:rPr>
                <w:sz w:val="20"/>
                <w:szCs w:val="20"/>
              </w:rPr>
            </w:pPr>
            <w:r w:rsidRPr="00B73709">
              <w:rPr>
                <w:sz w:val="20"/>
                <w:szCs w:val="20"/>
              </w:rPr>
              <w:t>Comentários:</w:t>
            </w:r>
          </w:p>
          <w:p w:rsidR="00B73709" w:rsidRPr="00B73709" w:rsidRDefault="00B73709" w:rsidP="00B73709">
            <w:pPr>
              <w:rPr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73709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73709" w:rsidRDefault="00FF48EC" w:rsidP="00B73709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  <w:r w:rsidRPr="00B16B4B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  <w:r w:rsidRPr="00B16B4B">
              <w:rPr>
                <w:b/>
                <w:bCs/>
                <w:sz w:val="20"/>
                <w:szCs w:val="20"/>
              </w:rPr>
              <w:t>OMBREIRAS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7EB3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16B4B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6B4B">
              <w:rPr>
                <w:b/>
                <w:bCs/>
                <w:sz w:val="20"/>
                <w:szCs w:val="20"/>
              </w:rPr>
              <w:t>O.1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16B4B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6B4B">
              <w:rPr>
                <w:b/>
                <w:bCs/>
                <w:sz w:val="20"/>
                <w:szCs w:val="20"/>
              </w:rPr>
              <w:t>OMBREIRAS A MONTANTE ATÉ 200 m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Desmatamento na área de proteção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Erosões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Desmoronamentos das margens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Assoreamentos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Cavernas e buracos nas ombreiras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Erosões nos encontros barragem/ombreiras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Sinais de movimento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Trincas nas ombreiras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276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B16B4B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Comentários:</w:t>
            </w:r>
          </w:p>
          <w:p w:rsidR="00B16B4B" w:rsidRPr="00B16B4B" w:rsidRDefault="00B16B4B" w:rsidP="00B16B4B">
            <w:pPr>
              <w:rPr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16B4B" w:rsidTr="00067EB3">
        <w:trPr>
          <w:trHeight w:val="276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3271" w:rsidRDefault="00FC3271"/>
    <w:p w:rsidR="00FC3271" w:rsidRDefault="00FC3271">
      <w:r>
        <w:br w:type="page"/>
      </w:r>
    </w:p>
    <w:p w:rsidR="00FC3271" w:rsidRDefault="00FC3271"/>
    <w:tbl>
      <w:tblPr>
        <w:tblW w:w="1005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528"/>
        <w:gridCol w:w="361"/>
        <w:gridCol w:w="361"/>
        <w:gridCol w:w="361"/>
        <w:gridCol w:w="361"/>
        <w:gridCol w:w="433"/>
        <w:gridCol w:w="13"/>
      </w:tblGrid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  <w:r w:rsidRPr="00B16B4B">
              <w:rPr>
                <w:b/>
                <w:bCs/>
                <w:sz w:val="20"/>
                <w:szCs w:val="20"/>
              </w:rPr>
              <w:t>OMBREIRA</w:t>
            </w:r>
            <w:bookmarkStart w:id="6" w:name="_GoBack"/>
            <w:bookmarkEnd w:id="6"/>
            <w:r w:rsidRPr="00B16B4B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7EB3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16B4B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6B4B">
              <w:rPr>
                <w:b/>
                <w:bCs/>
                <w:sz w:val="20"/>
                <w:szCs w:val="20"/>
              </w:rPr>
              <w:t>O.2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B16B4B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6B4B">
              <w:rPr>
                <w:b/>
                <w:bCs/>
                <w:sz w:val="20"/>
                <w:szCs w:val="20"/>
              </w:rPr>
              <w:t>OMBREIRAS A JUSANTE ATÉ 200 m</w:t>
            </w:r>
          </w:p>
        </w:tc>
        <w:tc>
          <w:tcPr>
            <w:tcW w:w="3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Desmatamento na área de proteção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Erosões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Desmoronamentos das margens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Cavernas e buracos nas ombreiras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Sinais de movimento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Trincas nas ombreiras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Surgências de água e manchas de umidade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Árvores e arbustos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  <w:r w:rsidRPr="00B16B4B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F48EC" w:rsidRPr="00B16B4B" w:rsidTr="00FC3271">
        <w:trPr>
          <w:trHeight w:val="300"/>
        </w:trPr>
        <w:tc>
          <w:tcPr>
            <w:tcW w:w="10052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F48EC" w:rsidRDefault="00FF48EC" w:rsidP="003966C6">
            <w:pPr>
              <w:rPr>
                <w:sz w:val="20"/>
                <w:szCs w:val="20"/>
              </w:rPr>
            </w:pPr>
            <w:r w:rsidRPr="00B16B4B">
              <w:rPr>
                <w:sz w:val="20"/>
                <w:szCs w:val="20"/>
              </w:rPr>
              <w:t>Comentários:</w:t>
            </w:r>
          </w:p>
          <w:p w:rsidR="003966C6" w:rsidRDefault="003966C6" w:rsidP="003966C6">
            <w:pPr>
              <w:rPr>
                <w:sz w:val="20"/>
                <w:szCs w:val="20"/>
              </w:rPr>
            </w:pPr>
          </w:p>
          <w:p w:rsidR="003966C6" w:rsidRPr="00B16B4B" w:rsidRDefault="003966C6" w:rsidP="003966C6">
            <w:pPr>
              <w:rPr>
                <w:sz w:val="20"/>
                <w:szCs w:val="20"/>
              </w:rPr>
            </w:pPr>
          </w:p>
        </w:tc>
      </w:tr>
      <w:tr w:rsidR="00FF48EC" w:rsidRPr="00B16B4B" w:rsidTr="00FC3271">
        <w:trPr>
          <w:trHeight w:val="300"/>
        </w:trPr>
        <w:tc>
          <w:tcPr>
            <w:tcW w:w="1005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</w:p>
        </w:tc>
      </w:tr>
      <w:tr w:rsidR="00FF48EC" w:rsidRPr="00B16B4B" w:rsidTr="00FC3271">
        <w:trPr>
          <w:trHeight w:val="300"/>
        </w:trPr>
        <w:tc>
          <w:tcPr>
            <w:tcW w:w="10052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8EC" w:rsidRPr="00B16B4B" w:rsidRDefault="00FF48EC" w:rsidP="00B16B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E41" w:rsidRDefault="00166E41" w:rsidP="00166E41">
      <w:pPr>
        <w:rPr>
          <w:sz w:val="16"/>
          <w:szCs w:val="16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3777"/>
        <w:gridCol w:w="484"/>
        <w:gridCol w:w="484"/>
        <w:gridCol w:w="426"/>
        <w:gridCol w:w="425"/>
        <w:gridCol w:w="425"/>
        <w:gridCol w:w="425"/>
        <w:gridCol w:w="430"/>
        <w:gridCol w:w="425"/>
        <w:gridCol w:w="354"/>
        <w:gridCol w:w="354"/>
        <w:gridCol w:w="354"/>
        <w:gridCol w:w="355"/>
        <w:gridCol w:w="426"/>
      </w:tblGrid>
      <w:tr w:rsidR="00067EB3" w:rsidRPr="00960106" w:rsidTr="00F91B56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960106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960106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EB3" w:rsidRPr="00960106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960106">
              <w:rPr>
                <w:b/>
                <w:bCs/>
                <w:sz w:val="20"/>
                <w:szCs w:val="20"/>
              </w:rPr>
              <w:t>PATIOS</w:t>
            </w:r>
          </w:p>
        </w:tc>
        <w:tc>
          <w:tcPr>
            <w:tcW w:w="3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D3D75" w:rsidRPr="00960106" w:rsidTr="00F45444">
        <w:trPr>
          <w:trHeight w:val="4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Sinais de desmoronamentos de taludes de cortes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4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Sinais de desmoronamentos de taludes de aterros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32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Falta de drenagem ou ineficiência do sistema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Má conservação de canteiros e jardins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Má conservação de vias internas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49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Má conservação do sistema de iluminação externa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Falta de manutenção de ETA e ETE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Áreas úmidas/encharcadas ou alagadas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F45444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960106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Surgências de água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960106" w:rsidTr="00FD3D75">
        <w:trPr>
          <w:trHeight w:val="300"/>
        </w:trPr>
        <w:tc>
          <w:tcPr>
            <w:tcW w:w="100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Default="00166E41" w:rsidP="00960106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Comentários:</w:t>
            </w:r>
          </w:p>
          <w:p w:rsidR="00960106" w:rsidRDefault="00960106" w:rsidP="00960106">
            <w:pPr>
              <w:rPr>
                <w:sz w:val="20"/>
                <w:szCs w:val="20"/>
              </w:rPr>
            </w:pPr>
          </w:p>
          <w:p w:rsidR="00960106" w:rsidRPr="00960106" w:rsidRDefault="00960106" w:rsidP="00960106">
            <w:pPr>
              <w:rPr>
                <w:sz w:val="20"/>
                <w:szCs w:val="20"/>
              </w:rPr>
            </w:pPr>
          </w:p>
        </w:tc>
      </w:tr>
      <w:tr w:rsidR="00166E41" w:rsidRPr="00960106" w:rsidTr="00FD3D75">
        <w:trPr>
          <w:trHeight w:val="300"/>
        </w:trPr>
        <w:tc>
          <w:tcPr>
            <w:tcW w:w="100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960106" w:rsidTr="00FD3D75">
        <w:trPr>
          <w:trHeight w:val="300"/>
        </w:trPr>
        <w:tc>
          <w:tcPr>
            <w:tcW w:w="100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D75" w:rsidRDefault="00FD3D75"/>
    <w:tbl>
      <w:tblPr>
        <w:tblW w:w="101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3777"/>
        <w:gridCol w:w="429"/>
        <w:gridCol w:w="407"/>
        <w:gridCol w:w="396"/>
        <w:gridCol w:w="396"/>
        <w:gridCol w:w="487"/>
        <w:gridCol w:w="385"/>
        <w:gridCol w:w="429"/>
        <w:gridCol w:w="449"/>
        <w:gridCol w:w="398"/>
        <w:gridCol w:w="398"/>
        <w:gridCol w:w="398"/>
        <w:gridCol w:w="398"/>
        <w:gridCol w:w="463"/>
      </w:tblGrid>
      <w:tr w:rsidR="00067EB3" w:rsidRPr="00960106" w:rsidTr="00067EB3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960106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960106">
              <w:rPr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960106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960106">
              <w:rPr>
                <w:b/>
                <w:bCs/>
                <w:sz w:val="20"/>
                <w:szCs w:val="20"/>
              </w:rPr>
              <w:t>PLATAFORMA DOS TRAFOS</w:t>
            </w:r>
          </w:p>
        </w:tc>
        <w:tc>
          <w:tcPr>
            <w:tcW w:w="3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FD3D75" w:rsidRPr="00960106" w:rsidTr="00067EB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C83337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Existência</w:t>
            </w:r>
            <w:r w:rsidR="00166E41" w:rsidRPr="00960106">
              <w:rPr>
                <w:sz w:val="20"/>
                <w:szCs w:val="20"/>
              </w:rPr>
              <w:t xml:space="preserve"> de fissuras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067EB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C83337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Existência</w:t>
            </w:r>
            <w:r w:rsidR="00166E41" w:rsidRPr="00960106">
              <w:rPr>
                <w:sz w:val="20"/>
                <w:szCs w:val="20"/>
              </w:rPr>
              <w:t xml:space="preserve"> de desalinhamentos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067EB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C83337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Existência</w:t>
            </w:r>
            <w:r w:rsidR="00166E41" w:rsidRPr="00960106">
              <w:rPr>
                <w:sz w:val="20"/>
                <w:szCs w:val="20"/>
              </w:rPr>
              <w:t xml:space="preserve"> de detritos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067EB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C83337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Existência</w:t>
            </w:r>
            <w:r w:rsidR="00166E41" w:rsidRPr="00960106">
              <w:rPr>
                <w:sz w:val="20"/>
                <w:szCs w:val="20"/>
              </w:rPr>
              <w:t xml:space="preserve"> de depressões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067EB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Presença de vegetação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067EB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Drenagem inadequada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FD3D75" w:rsidRPr="00960106" w:rsidTr="00067EB3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Pavimento danificado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  <w:r w:rsidRPr="00960106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960106" w:rsidTr="00067EB3">
        <w:trPr>
          <w:trHeight w:val="300"/>
        </w:trPr>
        <w:tc>
          <w:tcPr>
            <w:tcW w:w="101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Pr="00960106" w:rsidRDefault="00166E41" w:rsidP="00C83337">
            <w:pPr>
              <w:rPr>
                <w:sz w:val="20"/>
                <w:szCs w:val="20"/>
              </w:rPr>
            </w:pPr>
            <w:r w:rsidRPr="00960106">
              <w:rPr>
                <w:sz w:val="20"/>
                <w:szCs w:val="20"/>
              </w:rPr>
              <w:t>Comentários:</w:t>
            </w:r>
          </w:p>
        </w:tc>
      </w:tr>
      <w:tr w:rsidR="00166E41" w:rsidRPr="00960106" w:rsidTr="00067EB3">
        <w:trPr>
          <w:trHeight w:val="300"/>
        </w:trPr>
        <w:tc>
          <w:tcPr>
            <w:tcW w:w="101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960106" w:rsidTr="00067EB3">
        <w:trPr>
          <w:trHeight w:val="300"/>
        </w:trPr>
        <w:tc>
          <w:tcPr>
            <w:tcW w:w="101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960106" w:rsidRDefault="00166E41" w:rsidP="009601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E41" w:rsidRDefault="00166E41" w:rsidP="00FD3D75">
      <w:pPr>
        <w:tabs>
          <w:tab w:val="left" w:pos="7862"/>
        </w:tabs>
        <w:rPr>
          <w:sz w:val="16"/>
          <w:szCs w:val="16"/>
        </w:rPr>
      </w:pPr>
    </w:p>
    <w:p w:rsidR="00C83337" w:rsidRDefault="00C83337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C83337" w:rsidTr="00067E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C8333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C83337">
              <w:rPr>
                <w:b/>
                <w:bCs/>
                <w:sz w:val="20"/>
                <w:szCs w:val="20"/>
              </w:rPr>
              <w:lastRenderedPageBreak/>
              <w:t>R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C83337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C83337">
              <w:rPr>
                <w:b/>
                <w:bCs/>
                <w:sz w:val="20"/>
                <w:szCs w:val="20"/>
              </w:rPr>
              <w:t>POÇO DE DRENAGEM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166E41" w:rsidRPr="00C8333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Armadura exposta ou sinais de corrosão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Sinais de percolação ou áreas úmidas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Escada de acesso danificada ou precária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C83337" w:rsidP="00C83337">
            <w:pPr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Existência</w:t>
            </w:r>
            <w:r w:rsidR="00166E41" w:rsidRPr="00C83337">
              <w:rPr>
                <w:sz w:val="20"/>
                <w:szCs w:val="20"/>
              </w:rPr>
              <w:t xml:space="preserve"> de habitação animal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C83337" w:rsidP="00C83337">
            <w:pPr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Existência</w:t>
            </w:r>
            <w:r w:rsidR="00166E41" w:rsidRPr="00C83337">
              <w:rPr>
                <w:sz w:val="20"/>
                <w:szCs w:val="20"/>
              </w:rPr>
              <w:t xml:space="preserve"> de detritos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  <w:r w:rsidRPr="00C83337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Default="00166E41" w:rsidP="00C83337">
            <w:pPr>
              <w:rPr>
                <w:sz w:val="20"/>
                <w:szCs w:val="20"/>
              </w:rPr>
            </w:pPr>
            <w:r w:rsidRPr="00C83337">
              <w:rPr>
                <w:sz w:val="20"/>
                <w:szCs w:val="20"/>
              </w:rPr>
              <w:t>Comentários:</w:t>
            </w:r>
          </w:p>
          <w:p w:rsidR="00C83337" w:rsidRDefault="00C83337" w:rsidP="00C83337">
            <w:pPr>
              <w:rPr>
                <w:sz w:val="20"/>
                <w:szCs w:val="20"/>
              </w:rPr>
            </w:pPr>
          </w:p>
          <w:p w:rsidR="00C83337" w:rsidRPr="00C83337" w:rsidRDefault="00C83337" w:rsidP="00C83337">
            <w:pPr>
              <w:rPr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C83337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C83337" w:rsidRDefault="00166E41" w:rsidP="00C833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E41" w:rsidRDefault="00166E41" w:rsidP="00166E41">
      <w:pPr>
        <w:rPr>
          <w:sz w:val="16"/>
          <w:szCs w:val="16"/>
        </w:rPr>
      </w:pP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166E41" w:rsidRPr="00EF57B9" w:rsidTr="00067E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SISTEMAS ANTI-INCENDIO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7EB3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S.1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PAREDES CORTA-FOGO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EF57B9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Existência</w:t>
            </w:r>
            <w:r w:rsidR="00166E41" w:rsidRPr="00EF57B9">
              <w:rPr>
                <w:sz w:val="20"/>
                <w:szCs w:val="20"/>
              </w:rPr>
              <w:t xml:space="preserve"> de detritos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Fissuras na parede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Sinais de deslocamento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EF57B9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Existência</w:t>
            </w:r>
            <w:r w:rsidR="00166E41" w:rsidRPr="00EF57B9">
              <w:rPr>
                <w:sz w:val="20"/>
                <w:szCs w:val="20"/>
              </w:rPr>
              <w:t xml:space="preserve"> de danos na parede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Comentários:</w:t>
            </w:r>
          </w:p>
          <w:p w:rsidR="00EF57B9" w:rsidRDefault="00EF57B9" w:rsidP="00EF57B9">
            <w:pPr>
              <w:rPr>
                <w:sz w:val="20"/>
                <w:szCs w:val="20"/>
              </w:rPr>
            </w:pPr>
          </w:p>
          <w:p w:rsidR="00EF57B9" w:rsidRPr="00EF57B9" w:rsidRDefault="00EF57B9" w:rsidP="00EF57B9">
            <w:pPr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S.2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BACIA DE CONTENÇÃO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Sistema de escoamento danificado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Comentários:</w:t>
            </w:r>
          </w:p>
          <w:p w:rsidR="00EF57B9" w:rsidRDefault="00EF57B9" w:rsidP="00EF57B9">
            <w:pPr>
              <w:rPr>
                <w:sz w:val="20"/>
                <w:szCs w:val="20"/>
              </w:rPr>
            </w:pPr>
          </w:p>
          <w:p w:rsidR="00EF57B9" w:rsidRPr="00EF57B9" w:rsidRDefault="00EF57B9" w:rsidP="00EF57B9">
            <w:pPr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067EB3" w:rsidRPr="00EF57B9" w:rsidTr="007417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S.3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CAIXA SEPARADORA DE ÓLEO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EF57B9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Existência</w:t>
            </w:r>
            <w:r w:rsidR="00166E41" w:rsidRPr="00EF57B9">
              <w:rPr>
                <w:sz w:val="20"/>
                <w:szCs w:val="20"/>
              </w:rPr>
              <w:t xml:space="preserve"> de detritos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Comentários:</w:t>
            </w:r>
          </w:p>
          <w:p w:rsidR="00EF57B9" w:rsidRDefault="00EF57B9" w:rsidP="00EF57B9">
            <w:pPr>
              <w:rPr>
                <w:sz w:val="20"/>
                <w:szCs w:val="20"/>
              </w:rPr>
            </w:pPr>
          </w:p>
          <w:p w:rsidR="00EF57B9" w:rsidRPr="00EF57B9" w:rsidRDefault="00EF57B9" w:rsidP="00EF57B9">
            <w:pPr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E41" w:rsidRDefault="00166E41" w:rsidP="00166E41">
      <w:pPr>
        <w:rPr>
          <w:sz w:val="16"/>
          <w:szCs w:val="16"/>
        </w:rPr>
      </w:pPr>
    </w:p>
    <w:p w:rsidR="00EF57B9" w:rsidRDefault="00EF57B9" w:rsidP="00166E41">
      <w:pPr>
        <w:rPr>
          <w:sz w:val="16"/>
          <w:szCs w:val="16"/>
        </w:rPr>
      </w:pP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EF57B9" w:rsidTr="00067EB3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SUBESTAÇÃO - ACABAMENTOS E PAISAGISMO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Árvores e arbustos - necessidade de podas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Gramado sem manutenção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Defeitos nos alambrados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Defeitos na pavimentação dos acessos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Defeitos na pavimentação interna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Falta ou defeito de sinalização de advertência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Falta ou defeito na iluminação da subestação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Comentários:</w:t>
            </w:r>
          </w:p>
          <w:p w:rsidR="00EF57B9" w:rsidRDefault="00EF57B9" w:rsidP="00EF57B9">
            <w:pPr>
              <w:rPr>
                <w:sz w:val="20"/>
                <w:szCs w:val="20"/>
              </w:rPr>
            </w:pPr>
          </w:p>
          <w:p w:rsidR="00EF57B9" w:rsidRPr="00EF57B9" w:rsidRDefault="00EF57B9" w:rsidP="00EF57B9">
            <w:pPr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7B9" w:rsidRDefault="00EF57B9" w:rsidP="00166E41">
      <w:pPr>
        <w:rPr>
          <w:sz w:val="16"/>
          <w:szCs w:val="16"/>
        </w:rPr>
      </w:pPr>
    </w:p>
    <w:p w:rsidR="00EF57B9" w:rsidRDefault="00EF57B9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66E41" w:rsidRDefault="00166E41" w:rsidP="00166E41">
      <w:pPr>
        <w:rPr>
          <w:sz w:val="16"/>
          <w:szCs w:val="16"/>
        </w:rPr>
      </w:pP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EF57B9" w:rsidTr="00067EB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TÚNEIS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Blocos de rocha aparentemente soltos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Deformações visíveis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Movimentação de tirantes e/ou chumbadores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Corrosão de cabeças de tirantes e/ou chumbadores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Defeitos no concreto projetado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Fissuras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Armaduras expostas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Infiltração de água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Drenagem ineficiente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Obstrução / entulhos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Iluminação deficiente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E41" w:rsidRPr="00EF57B9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Ventilação ineficiente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385785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Existência</w:t>
            </w:r>
            <w:r w:rsidR="00166E41" w:rsidRPr="00EF57B9">
              <w:rPr>
                <w:sz w:val="20"/>
                <w:szCs w:val="20"/>
              </w:rPr>
              <w:t xml:space="preserve"> de habitação animal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E41" w:rsidRDefault="00166E41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Comentários:</w:t>
            </w:r>
          </w:p>
          <w:p w:rsidR="00EF57B9" w:rsidRDefault="00EF57B9" w:rsidP="00EF57B9">
            <w:pPr>
              <w:rPr>
                <w:sz w:val="20"/>
                <w:szCs w:val="20"/>
              </w:rPr>
            </w:pPr>
          </w:p>
          <w:p w:rsidR="00EF57B9" w:rsidRPr="00EF57B9" w:rsidRDefault="00EF57B9" w:rsidP="00EF57B9">
            <w:pPr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166E41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E41" w:rsidRPr="00EF57B9" w:rsidRDefault="00166E41" w:rsidP="00EF57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E41" w:rsidRDefault="00166E41" w:rsidP="00166E41">
      <w:pPr>
        <w:rPr>
          <w:sz w:val="16"/>
          <w:szCs w:val="16"/>
        </w:rPr>
      </w:pPr>
    </w:p>
    <w:p w:rsidR="001A54A4" w:rsidRDefault="001A54A4" w:rsidP="00166E41">
      <w:pPr>
        <w:rPr>
          <w:sz w:val="16"/>
          <w:szCs w:val="16"/>
        </w:rPr>
      </w:pPr>
    </w:p>
    <w:tbl>
      <w:tblPr>
        <w:tblW w:w="986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80"/>
        <w:gridCol w:w="429"/>
        <w:gridCol w:w="407"/>
        <w:gridCol w:w="396"/>
        <w:gridCol w:w="396"/>
        <w:gridCol w:w="352"/>
        <w:gridCol w:w="385"/>
        <w:gridCol w:w="429"/>
        <w:gridCol w:w="352"/>
        <w:gridCol w:w="361"/>
        <w:gridCol w:w="361"/>
        <w:gridCol w:w="361"/>
        <w:gridCol w:w="361"/>
        <w:gridCol w:w="433"/>
      </w:tblGrid>
      <w:tr w:rsidR="00067EB3" w:rsidRPr="00EF57B9" w:rsidTr="00067EB3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EF57B9" w:rsidRDefault="00067EB3" w:rsidP="00067EB3">
            <w:pPr>
              <w:jc w:val="center"/>
              <w:rPr>
                <w:b/>
                <w:bCs/>
                <w:sz w:val="20"/>
                <w:szCs w:val="20"/>
              </w:rPr>
            </w:pPr>
            <w:r w:rsidRPr="00EF57B9">
              <w:rPr>
                <w:b/>
                <w:bCs/>
                <w:sz w:val="20"/>
                <w:szCs w:val="20"/>
              </w:rPr>
              <w:t>VERTEDOURO TULIPA - GALERIA DE DESCARGA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SITUAÇÃO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MAGNITUDE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EB3" w:rsidRPr="00A54B45" w:rsidRDefault="00067EB3" w:rsidP="00067E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4B45">
              <w:rPr>
                <w:b/>
                <w:bCs/>
                <w:color w:val="000000"/>
                <w:sz w:val="20"/>
                <w:szCs w:val="20"/>
              </w:rPr>
              <w:t>NP</w:t>
            </w: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Obstrução / entulhos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Presença de vegetação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Assoreamentos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Sinais de movimento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385785" w:rsidP="00385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Ocorrência de fis</w:t>
            </w:r>
            <w:r w:rsidR="001A54A4" w:rsidRPr="00EF57B9">
              <w:rPr>
                <w:sz w:val="20"/>
                <w:szCs w:val="20"/>
              </w:rPr>
              <w:t>suras no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Armadura exposta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Deterioração da superfície do concreto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385785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Existência</w:t>
            </w:r>
            <w:r w:rsidR="001A54A4" w:rsidRPr="00EF57B9">
              <w:rPr>
                <w:sz w:val="20"/>
                <w:szCs w:val="20"/>
              </w:rPr>
              <w:t xml:space="preserve"> de habitação animal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Surgências de água em juntas de contração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NE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PV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DS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DI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AU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NI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P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  <w:r w:rsidRPr="00EF57B9">
              <w:rPr>
                <w:color w:val="969696"/>
                <w:sz w:val="20"/>
                <w:szCs w:val="20"/>
              </w:rPr>
              <w:t>G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color w:val="969696"/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86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54A4" w:rsidRDefault="001A54A4" w:rsidP="00EF57B9">
            <w:pPr>
              <w:rPr>
                <w:sz w:val="20"/>
                <w:szCs w:val="20"/>
              </w:rPr>
            </w:pPr>
            <w:r w:rsidRPr="00EF57B9">
              <w:rPr>
                <w:sz w:val="20"/>
                <w:szCs w:val="20"/>
              </w:rPr>
              <w:t>Comentários:</w:t>
            </w:r>
          </w:p>
          <w:p w:rsidR="00EF57B9" w:rsidRDefault="00EF57B9" w:rsidP="00EF57B9">
            <w:pPr>
              <w:rPr>
                <w:sz w:val="20"/>
                <w:szCs w:val="20"/>
              </w:rPr>
            </w:pPr>
          </w:p>
          <w:p w:rsidR="00EF57B9" w:rsidRPr="00EF57B9" w:rsidRDefault="00EF57B9" w:rsidP="00EF57B9">
            <w:pPr>
              <w:rPr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</w:p>
        </w:tc>
      </w:tr>
      <w:tr w:rsidR="001A54A4" w:rsidRPr="00EF57B9" w:rsidTr="00067EB3">
        <w:trPr>
          <w:trHeight w:val="300"/>
        </w:trPr>
        <w:tc>
          <w:tcPr>
            <w:tcW w:w="986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54A4" w:rsidRPr="00EF57B9" w:rsidRDefault="001A54A4" w:rsidP="00EF57B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E41" w:rsidRDefault="00166E41" w:rsidP="00166E41">
      <w:pPr>
        <w:rPr>
          <w:sz w:val="16"/>
          <w:szCs w:val="16"/>
        </w:rPr>
      </w:pPr>
    </w:p>
    <w:p w:rsidR="00585465" w:rsidRPr="00D20BB9" w:rsidRDefault="00585465" w:rsidP="00585465">
      <w:pPr>
        <w:pStyle w:val="Pa14"/>
        <w:jc w:val="both"/>
        <w:rPr>
          <w:color w:val="000000"/>
          <w:sz w:val="20"/>
          <w:szCs w:val="20"/>
        </w:rPr>
      </w:pPr>
      <w:r w:rsidRPr="00D20BB9">
        <w:rPr>
          <w:b/>
          <w:bCs/>
          <w:color w:val="000000"/>
          <w:sz w:val="20"/>
          <w:szCs w:val="20"/>
        </w:rPr>
        <w:t>Observações importantes:</w:t>
      </w:r>
    </w:p>
    <w:p w:rsidR="00585465" w:rsidRPr="00D20BB9" w:rsidRDefault="00585465" w:rsidP="00585465">
      <w:pPr>
        <w:pStyle w:val="Pa14"/>
        <w:jc w:val="both"/>
        <w:rPr>
          <w:color w:val="000000"/>
          <w:sz w:val="20"/>
          <w:szCs w:val="20"/>
        </w:rPr>
      </w:pPr>
      <w:r w:rsidRPr="00D20BB9">
        <w:rPr>
          <w:color w:val="000000"/>
          <w:sz w:val="20"/>
          <w:szCs w:val="20"/>
        </w:rPr>
        <w:t xml:space="preserve">1) A Magnitude e o Nível de Perigo somente deverão ser preenchidos quando a situação do item for PV, DI, PC e AU. </w:t>
      </w:r>
    </w:p>
    <w:p w:rsidR="00585465" w:rsidRPr="00D20BB9" w:rsidRDefault="00585465" w:rsidP="00585465">
      <w:pPr>
        <w:pStyle w:val="Pa14"/>
        <w:jc w:val="both"/>
        <w:rPr>
          <w:color w:val="000000"/>
          <w:sz w:val="20"/>
          <w:szCs w:val="20"/>
        </w:rPr>
      </w:pPr>
      <w:r w:rsidRPr="00D20BB9">
        <w:rPr>
          <w:color w:val="000000"/>
          <w:sz w:val="20"/>
          <w:szCs w:val="20"/>
        </w:rPr>
        <w:t xml:space="preserve">2) Tratando-se da primeira inspeção de uma barragem, as situações escolhidas devem ser NA, NE, PV e NI. Quando o técnico </w:t>
      </w:r>
      <w:proofErr w:type="gramStart"/>
      <w:r w:rsidRPr="00D20BB9">
        <w:rPr>
          <w:color w:val="000000"/>
          <w:sz w:val="20"/>
          <w:szCs w:val="20"/>
        </w:rPr>
        <w:t>basear-se</w:t>
      </w:r>
      <w:proofErr w:type="gramEnd"/>
      <w:r w:rsidRPr="00D20BB9">
        <w:rPr>
          <w:color w:val="000000"/>
          <w:sz w:val="20"/>
          <w:szCs w:val="20"/>
        </w:rPr>
        <w:t xml:space="preserve"> em conhecimento próprio ou de terceiros para informar as situações DI, DS, PC ou AU, deve haver esclarecimento por meio do preenchimento do espaço reservado para comentários e como este conhecimento foi obtido.</w:t>
      </w:r>
    </w:p>
    <w:p w:rsidR="00585465" w:rsidRPr="00D20BB9" w:rsidRDefault="00585465" w:rsidP="00585465">
      <w:pPr>
        <w:rPr>
          <w:sz w:val="20"/>
          <w:szCs w:val="20"/>
        </w:rPr>
      </w:pPr>
    </w:p>
    <w:p w:rsidR="00585465" w:rsidRDefault="00585465" w:rsidP="00166E41">
      <w:pPr>
        <w:rPr>
          <w:sz w:val="16"/>
          <w:szCs w:val="16"/>
        </w:rPr>
      </w:pPr>
    </w:p>
    <w:sectPr w:rsidR="00585465" w:rsidSect="004A5B5C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E3"/>
    <w:rsid w:val="00067EB3"/>
    <w:rsid w:val="00166E41"/>
    <w:rsid w:val="001A54A4"/>
    <w:rsid w:val="00361D70"/>
    <w:rsid w:val="00385785"/>
    <w:rsid w:val="003966C6"/>
    <w:rsid w:val="003A5AB8"/>
    <w:rsid w:val="004221C9"/>
    <w:rsid w:val="004A5B5C"/>
    <w:rsid w:val="00585465"/>
    <w:rsid w:val="00632627"/>
    <w:rsid w:val="006F01D6"/>
    <w:rsid w:val="00703067"/>
    <w:rsid w:val="0077465F"/>
    <w:rsid w:val="007E0D25"/>
    <w:rsid w:val="008333E3"/>
    <w:rsid w:val="00887392"/>
    <w:rsid w:val="0094164F"/>
    <w:rsid w:val="00960106"/>
    <w:rsid w:val="00A145F0"/>
    <w:rsid w:val="00A54B45"/>
    <w:rsid w:val="00B16B4B"/>
    <w:rsid w:val="00B73709"/>
    <w:rsid w:val="00B81345"/>
    <w:rsid w:val="00BD2642"/>
    <w:rsid w:val="00C0438E"/>
    <w:rsid w:val="00C759AE"/>
    <w:rsid w:val="00C83337"/>
    <w:rsid w:val="00CA4A30"/>
    <w:rsid w:val="00EF57B9"/>
    <w:rsid w:val="00F45444"/>
    <w:rsid w:val="00FC3271"/>
    <w:rsid w:val="00FD3D7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44A4"/>
  <w15:chartTrackingRefBased/>
  <w15:docId w15:val="{E4ED42BB-049C-46CC-8C6A-50E045BA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33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333E3"/>
    <w:pPr>
      <w:jc w:val="center"/>
    </w:pPr>
    <w:rPr>
      <w:sz w:val="28"/>
    </w:rPr>
  </w:style>
  <w:style w:type="character" w:customStyle="1" w:styleId="TtuloChar">
    <w:name w:val="Título Char"/>
    <w:link w:val="Ttulo"/>
    <w:rsid w:val="008333E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333E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333E3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8333E3"/>
    <w:pPr>
      <w:suppressAutoHyphens/>
      <w:jc w:val="center"/>
    </w:pPr>
    <w:rPr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333E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8333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8333E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14">
    <w:name w:val="Pa14"/>
    <w:basedOn w:val="Normal"/>
    <w:next w:val="Normal"/>
    <w:uiPriority w:val="99"/>
    <w:rsid w:val="00585465"/>
    <w:pPr>
      <w:autoSpaceDE w:val="0"/>
      <w:autoSpaceDN w:val="0"/>
      <w:adjustRightInd w:val="0"/>
      <w:spacing w:line="20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7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3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8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0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27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04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054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828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93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96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50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872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120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999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E073C-8032-44E2-BB39-9C838CAD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3897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Mendes Pimentel Pinto</dc:creator>
  <cp:keywords/>
  <cp:lastModifiedBy>Josimar Alves de Oliveira</cp:lastModifiedBy>
  <cp:revision>4</cp:revision>
  <dcterms:created xsi:type="dcterms:W3CDTF">2020-03-25T15:42:00Z</dcterms:created>
  <dcterms:modified xsi:type="dcterms:W3CDTF">2020-03-25T17:50:00Z</dcterms:modified>
</cp:coreProperties>
</file>