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73"/>
        <w:ind w:left="0" w:right="16"/>
        <w:jc w:val="center"/>
      </w:pPr>
      <w:r>
        <w:rPr/>
        <mc:AlternateContent>
          <mc:Choice Requires="wps">
            <w:drawing>
              <wp:anchor distT="0" distB="0" distL="0" distR="0" allowOverlap="1" layoutInCell="1" locked="0" behindDoc="1" simplePos="0" relativeHeight="487036928">
                <wp:simplePos x="0" y="0"/>
                <wp:positionH relativeFrom="page">
                  <wp:posOffset>1491384</wp:posOffset>
                </wp:positionH>
                <wp:positionV relativeFrom="page">
                  <wp:posOffset>362103</wp:posOffset>
                </wp:positionV>
                <wp:extent cx="4566285" cy="997331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4566285" cy="9973310"/>
                          <a:chExt cx="4566285" cy="9973310"/>
                        </a:xfrm>
                      </wpg:grpSpPr>
                      <wps:wsp>
                        <wps:cNvPr id="2" name="Graphic 2"/>
                        <wps:cNvSpPr/>
                        <wps:spPr>
                          <a:xfrm>
                            <a:off x="-10" y="11"/>
                            <a:ext cx="4566285" cy="9973310"/>
                          </a:xfrm>
                          <a:custGeom>
                            <a:avLst/>
                            <a:gdLst/>
                            <a:ahLst/>
                            <a:cxnLst/>
                            <a:rect l="l" t="t" r="r" b="b"/>
                            <a:pathLst>
                              <a:path w="4566285" h="9973310">
                                <a:moveTo>
                                  <a:pt x="4565904" y="0"/>
                                </a:moveTo>
                                <a:lnTo>
                                  <a:pt x="4563465" y="0"/>
                                </a:lnTo>
                                <a:lnTo>
                                  <a:pt x="4876" y="0"/>
                                </a:lnTo>
                                <a:lnTo>
                                  <a:pt x="0" y="0"/>
                                </a:lnTo>
                                <a:lnTo>
                                  <a:pt x="0" y="4876"/>
                                </a:lnTo>
                                <a:lnTo>
                                  <a:pt x="0" y="9973285"/>
                                </a:lnTo>
                                <a:lnTo>
                                  <a:pt x="4876" y="9973285"/>
                                </a:lnTo>
                                <a:lnTo>
                                  <a:pt x="4876" y="4876"/>
                                </a:lnTo>
                                <a:lnTo>
                                  <a:pt x="4563465" y="4876"/>
                                </a:lnTo>
                                <a:lnTo>
                                  <a:pt x="4563465" y="9973285"/>
                                </a:lnTo>
                                <a:lnTo>
                                  <a:pt x="4565904" y="9973285"/>
                                </a:lnTo>
                                <a:lnTo>
                                  <a:pt x="4565904" y="4876"/>
                                </a:lnTo>
                                <a:lnTo>
                                  <a:pt x="4565904" y="0"/>
                                </a:lnTo>
                                <a:close/>
                              </a:path>
                            </a:pathLst>
                          </a:custGeom>
                          <a:solidFill>
                            <a:srgbClr val="BEBEBE"/>
                          </a:solidFill>
                        </wps:spPr>
                        <wps:bodyPr wrap="square" lIns="0" tIns="0" rIns="0" bIns="0" rtlCol="0">
                          <a:prstTxWarp prst="textNoShape">
                            <a:avLst/>
                          </a:prstTxWarp>
                          <a:noAutofit/>
                        </wps:bodyPr>
                      </wps:wsp>
                      <wps:wsp>
                        <wps:cNvPr id="3" name="Graphic 3"/>
                        <wps:cNvSpPr/>
                        <wps:spPr>
                          <a:xfrm>
                            <a:off x="48770" y="295133"/>
                            <a:ext cx="4471035" cy="8224520"/>
                          </a:xfrm>
                          <a:custGeom>
                            <a:avLst/>
                            <a:gdLst/>
                            <a:ahLst/>
                            <a:cxnLst/>
                            <a:rect l="l" t="t" r="r" b="b"/>
                            <a:pathLst>
                              <a:path w="4471035" h="8224520">
                                <a:moveTo>
                                  <a:pt x="4470793" y="8195208"/>
                                </a:moveTo>
                                <a:lnTo>
                                  <a:pt x="0" y="8195208"/>
                                </a:lnTo>
                                <a:lnTo>
                                  <a:pt x="0" y="8224482"/>
                                </a:lnTo>
                                <a:lnTo>
                                  <a:pt x="4470793" y="8224482"/>
                                </a:lnTo>
                                <a:lnTo>
                                  <a:pt x="4470793" y="8195208"/>
                                </a:lnTo>
                                <a:close/>
                              </a:path>
                              <a:path w="4471035" h="8224520">
                                <a:moveTo>
                                  <a:pt x="4470793" y="7807401"/>
                                </a:moveTo>
                                <a:lnTo>
                                  <a:pt x="0" y="7807401"/>
                                </a:lnTo>
                                <a:lnTo>
                                  <a:pt x="0" y="7836675"/>
                                </a:lnTo>
                                <a:lnTo>
                                  <a:pt x="4470793" y="7836675"/>
                                </a:lnTo>
                                <a:lnTo>
                                  <a:pt x="4470793" y="7807401"/>
                                </a:lnTo>
                                <a:close/>
                              </a:path>
                              <a:path w="4471035" h="8224520">
                                <a:moveTo>
                                  <a:pt x="4470793" y="6258611"/>
                                </a:moveTo>
                                <a:lnTo>
                                  <a:pt x="0" y="6258611"/>
                                </a:lnTo>
                                <a:lnTo>
                                  <a:pt x="0" y="6287871"/>
                                </a:lnTo>
                                <a:lnTo>
                                  <a:pt x="4470793" y="6287871"/>
                                </a:lnTo>
                                <a:lnTo>
                                  <a:pt x="4470793" y="6258611"/>
                                </a:lnTo>
                                <a:close/>
                              </a:path>
                              <a:path w="4471035" h="8224520">
                                <a:moveTo>
                                  <a:pt x="4470793" y="5870791"/>
                                </a:moveTo>
                                <a:lnTo>
                                  <a:pt x="0" y="5870791"/>
                                </a:lnTo>
                                <a:lnTo>
                                  <a:pt x="0" y="5900064"/>
                                </a:lnTo>
                                <a:lnTo>
                                  <a:pt x="4470793" y="5900064"/>
                                </a:lnTo>
                                <a:lnTo>
                                  <a:pt x="4470793" y="5870791"/>
                                </a:lnTo>
                                <a:close/>
                              </a:path>
                              <a:path w="4471035" h="8224520">
                                <a:moveTo>
                                  <a:pt x="4470793" y="4053700"/>
                                </a:moveTo>
                                <a:lnTo>
                                  <a:pt x="0" y="4053700"/>
                                </a:lnTo>
                                <a:lnTo>
                                  <a:pt x="0" y="4082973"/>
                                </a:lnTo>
                                <a:lnTo>
                                  <a:pt x="4470793" y="4082973"/>
                                </a:lnTo>
                                <a:lnTo>
                                  <a:pt x="4470793" y="4053700"/>
                                </a:lnTo>
                                <a:close/>
                              </a:path>
                              <a:path w="4471035" h="8224520">
                                <a:moveTo>
                                  <a:pt x="4470793" y="3665893"/>
                                </a:moveTo>
                                <a:lnTo>
                                  <a:pt x="0" y="3665893"/>
                                </a:lnTo>
                                <a:lnTo>
                                  <a:pt x="0" y="3695166"/>
                                </a:lnTo>
                                <a:lnTo>
                                  <a:pt x="4470793" y="3695166"/>
                                </a:lnTo>
                                <a:lnTo>
                                  <a:pt x="4470793" y="3665893"/>
                                </a:lnTo>
                                <a:close/>
                              </a:path>
                              <a:path w="4471035" h="8224520">
                                <a:moveTo>
                                  <a:pt x="4470793" y="1356106"/>
                                </a:moveTo>
                                <a:lnTo>
                                  <a:pt x="0" y="1356106"/>
                                </a:lnTo>
                                <a:lnTo>
                                  <a:pt x="0" y="1385379"/>
                                </a:lnTo>
                                <a:lnTo>
                                  <a:pt x="4470793" y="1385379"/>
                                </a:lnTo>
                                <a:lnTo>
                                  <a:pt x="4470793" y="1356106"/>
                                </a:lnTo>
                                <a:close/>
                              </a:path>
                              <a:path w="4471035" h="8224520">
                                <a:moveTo>
                                  <a:pt x="4470793" y="968298"/>
                                </a:moveTo>
                                <a:lnTo>
                                  <a:pt x="0" y="968298"/>
                                </a:lnTo>
                                <a:lnTo>
                                  <a:pt x="0" y="997572"/>
                                </a:lnTo>
                                <a:lnTo>
                                  <a:pt x="4470793" y="997572"/>
                                </a:lnTo>
                                <a:lnTo>
                                  <a:pt x="4470793" y="968298"/>
                                </a:lnTo>
                                <a:close/>
                              </a:path>
                              <a:path w="4471035" h="8224520">
                                <a:moveTo>
                                  <a:pt x="4470793" y="0"/>
                                </a:moveTo>
                                <a:lnTo>
                                  <a:pt x="0" y="0"/>
                                </a:lnTo>
                                <a:lnTo>
                                  <a:pt x="0" y="29260"/>
                                </a:lnTo>
                                <a:lnTo>
                                  <a:pt x="4470793" y="29260"/>
                                </a:lnTo>
                                <a:lnTo>
                                  <a:pt x="4470793" y="0"/>
                                </a:lnTo>
                                <a:close/>
                              </a:path>
                            </a:pathLst>
                          </a:custGeom>
                          <a:solidFill>
                            <a:srgbClr val="DDDDDD"/>
                          </a:solidFill>
                        </wps:spPr>
                        <wps:bodyPr wrap="square" lIns="0" tIns="0" rIns="0" bIns="0" rtlCol="0">
                          <a:prstTxWarp prst="textNoShape">
                            <a:avLst/>
                          </a:prstTxWarp>
                          <a:noAutofit/>
                        </wps:bodyPr>
                      </wps:wsp>
                      <wps:wsp>
                        <wps:cNvPr id="4" name="Graphic 4"/>
                        <wps:cNvSpPr/>
                        <wps:spPr>
                          <a:xfrm>
                            <a:off x="48781" y="3264671"/>
                            <a:ext cx="4471035" cy="1270"/>
                          </a:xfrm>
                          <a:custGeom>
                            <a:avLst/>
                            <a:gdLst/>
                            <a:ahLst/>
                            <a:cxnLst/>
                            <a:rect l="l" t="t" r="r" b="b"/>
                            <a:pathLst>
                              <a:path w="4471035" h="0">
                                <a:moveTo>
                                  <a:pt x="0" y="0"/>
                                </a:moveTo>
                                <a:lnTo>
                                  <a:pt x="4470782" y="0"/>
                                </a:lnTo>
                              </a:path>
                            </a:pathLst>
                          </a:custGeom>
                          <a:ln w="243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7.431831pt;margin-top:28.512091pt;width:359.55pt;height:785.3pt;mso-position-horizontal-relative:page;mso-position-vertical-relative:page;z-index:-16279552" id="docshapegroup1" coordorigin="2349,570" coordsize="7191,15706">
                <v:shape style="position:absolute;left:2348;top:570;width:7191;height:15706" id="docshape2" coordorigin="2349,570" coordsize="7191,15706" path="m9539,570l9535,570,2356,570,2349,570,2349,578,2349,16276,2356,16276,2356,578,9535,578,9535,16276,9539,16276,9539,578,9539,570xe" filled="true" fillcolor="#bebebe" stroked="false">
                  <v:path arrowok="t"/>
                  <v:fill type="solid"/>
                </v:shape>
                <v:shape style="position:absolute;left:2425;top:1035;width:7041;height:12952" id="docshape3" coordorigin="2425,1035" coordsize="7041,12952" path="m9466,13941l2425,13941,2425,13987,9466,13987,9466,13941xm9466,13330l2425,13330,2425,13376,9466,13376,9466,13330xm9466,10891l2425,10891,2425,10937,9466,10937,9466,10891xm9466,10280l2425,10280,2425,10326,9466,10326,9466,10280xm9466,7419l2425,7419,2425,7465,9466,7465,9466,7419xm9466,6808l2425,6808,2425,6854,9466,6854,9466,6808xm9466,3171l2425,3171,2425,3217,9466,3217,9466,3171xm9466,2560l2425,2560,2425,2606,9466,2606,9466,2560xm9466,1035l2425,1035,2425,1081,9466,1081,9466,1035xe" filled="true" fillcolor="#dddddd" stroked="false">
                  <v:path arrowok="t"/>
                  <v:fill type="solid"/>
                </v:shape>
                <v:line style="position:absolute" from="2425,5711" to="9466,5711" stroked="true" strokeweight=".192051pt" strokecolor="#000000">
                  <v:stroke dashstyle="solid"/>
                </v:line>
                <w10:wrap type="none"/>
              </v:group>
            </w:pict>
          </mc:Fallback>
        </mc:AlternateContent>
      </w:r>
      <w:r>
        <w:rPr/>
        <w:t>POR</w:t>
      </w:r>
      <w:r>
        <w:rPr>
          <w:spacing w:val="13"/>
        </w:rPr>
        <w:t> </w:t>
      </w:r>
      <w:r>
        <w:rPr/>
        <w:t>QUE</w:t>
      </w:r>
      <w:r>
        <w:rPr>
          <w:spacing w:val="13"/>
        </w:rPr>
        <w:t> </w:t>
      </w:r>
      <w:r>
        <w:rPr/>
        <w:t>UTILIZAR</w:t>
      </w:r>
      <w:r>
        <w:rPr>
          <w:spacing w:val="13"/>
        </w:rPr>
        <w:t> </w:t>
      </w:r>
      <w:r>
        <w:rPr/>
        <w:t>ESTE</w:t>
      </w:r>
      <w:r>
        <w:rPr>
          <w:spacing w:val="14"/>
        </w:rPr>
        <w:t> </w:t>
      </w:r>
      <w:r>
        <w:rPr>
          <w:spacing w:val="-2"/>
        </w:rPr>
        <w:t>MODELO?</w:t>
      </w:r>
    </w:p>
    <w:p>
      <w:pPr>
        <w:pStyle w:val="BodyText"/>
        <w:rPr>
          <w:b/>
        </w:rPr>
      </w:pPr>
    </w:p>
    <w:p>
      <w:pPr>
        <w:pStyle w:val="BodyText"/>
        <w:spacing w:before="24"/>
        <w:rPr>
          <w:b/>
        </w:rPr>
      </w:pPr>
    </w:p>
    <w:p>
      <w:pPr>
        <w:pStyle w:val="ListParagraph"/>
        <w:numPr>
          <w:ilvl w:val="0"/>
          <w:numId w:val="1"/>
        </w:numPr>
        <w:tabs>
          <w:tab w:pos="1281" w:val="left" w:leader="none"/>
        </w:tabs>
        <w:spacing w:line="240" w:lineRule="auto" w:before="0" w:after="0"/>
        <w:ind w:left="1281" w:right="0" w:hanging="131"/>
        <w:jc w:val="both"/>
        <w:rPr>
          <w:sz w:val="17"/>
        </w:rPr>
      </w:pPr>
      <w:r>
        <w:rPr>
          <w:spacing w:val="-2"/>
          <w:w w:val="105"/>
          <w:sz w:val="17"/>
        </w:rPr>
        <w:t>O modelo</w:t>
      </w:r>
      <w:r>
        <w:rPr>
          <w:spacing w:val="-1"/>
          <w:w w:val="105"/>
          <w:sz w:val="17"/>
        </w:rPr>
        <w:t> </w:t>
      </w:r>
      <w:r>
        <w:rPr>
          <w:spacing w:val="-2"/>
          <w:w w:val="105"/>
          <w:sz w:val="17"/>
        </w:rPr>
        <w:t>pretende uniformizar</w:t>
      </w:r>
      <w:r>
        <w:rPr>
          <w:spacing w:val="-1"/>
          <w:w w:val="105"/>
          <w:sz w:val="17"/>
        </w:rPr>
        <w:t> </w:t>
      </w:r>
      <w:r>
        <w:rPr>
          <w:spacing w:val="-2"/>
          <w:w w:val="105"/>
          <w:sz w:val="17"/>
        </w:rPr>
        <w:t>a</w:t>
      </w:r>
      <w:r>
        <w:rPr>
          <w:spacing w:val="-1"/>
          <w:w w:val="105"/>
          <w:sz w:val="17"/>
        </w:rPr>
        <w:t> </w:t>
      </w:r>
      <w:r>
        <w:rPr>
          <w:spacing w:val="-2"/>
          <w:w w:val="105"/>
          <w:sz w:val="17"/>
        </w:rPr>
        <w:t>atuação consultiva</w:t>
      </w:r>
      <w:r>
        <w:rPr>
          <w:spacing w:val="-1"/>
          <w:w w:val="105"/>
          <w:sz w:val="17"/>
        </w:rPr>
        <w:t> </w:t>
      </w:r>
      <w:r>
        <w:rPr>
          <w:spacing w:val="-2"/>
          <w:w w:val="105"/>
          <w:sz w:val="17"/>
        </w:rPr>
        <w:t>no</w:t>
      </w:r>
      <w:r>
        <w:rPr>
          <w:spacing w:val="-1"/>
          <w:w w:val="105"/>
          <w:sz w:val="17"/>
        </w:rPr>
        <w:t> </w:t>
      </w:r>
      <w:r>
        <w:rPr>
          <w:spacing w:val="-2"/>
          <w:w w:val="105"/>
          <w:sz w:val="17"/>
        </w:rPr>
        <w:t>âmbito da</w:t>
      </w:r>
      <w:r>
        <w:rPr>
          <w:spacing w:val="-1"/>
          <w:w w:val="105"/>
          <w:sz w:val="17"/>
        </w:rPr>
        <w:t> </w:t>
      </w:r>
      <w:r>
        <w:rPr>
          <w:spacing w:val="-2"/>
          <w:w w:val="105"/>
          <w:sz w:val="17"/>
        </w:rPr>
        <w:t>ELIC.</w:t>
      </w:r>
    </w:p>
    <w:p>
      <w:pPr>
        <w:pStyle w:val="ListParagraph"/>
        <w:numPr>
          <w:ilvl w:val="0"/>
          <w:numId w:val="1"/>
        </w:numPr>
        <w:tabs>
          <w:tab w:pos="1281" w:val="left" w:leader="none"/>
        </w:tabs>
        <w:spacing w:line="240" w:lineRule="auto" w:before="51" w:after="0"/>
        <w:ind w:left="1281" w:right="0" w:hanging="131"/>
        <w:jc w:val="both"/>
        <w:rPr>
          <w:sz w:val="17"/>
        </w:rPr>
      </w:pPr>
      <w:r>
        <w:rPr>
          <w:spacing w:val="-2"/>
          <w:w w:val="105"/>
          <w:sz w:val="17"/>
        </w:rPr>
        <w:t>Os</w:t>
      </w:r>
      <w:r>
        <w:rPr>
          <w:spacing w:val="-3"/>
          <w:w w:val="105"/>
          <w:sz w:val="17"/>
        </w:rPr>
        <w:t> </w:t>
      </w:r>
      <w:r>
        <w:rPr>
          <w:spacing w:val="-2"/>
          <w:w w:val="105"/>
          <w:sz w:val="17"/>
        </w:rPr>
        <w:t>pareceres</w:t>
      </w:r>
      <w:r>
        <w:rPr>
          <w:spacing w:val="-3"/>
          <w:w w:val="105"/>
          <w:sz w:val="17"/>
        </w:rPr>
        <w:t> </w:t>
      </w:r>
      <w:r>
        <w:rPr>
          <w:spacing w:val="-2"/>
          <w:w w:val="105"/>
          <w:sz w:val="17"/>
        </w:rPr>
        <w:t>estão</w:t>
      </w:r>
      <w:r>
        <w:rPr>
          <w:spacing w:val="-3"/>
          <w:w w:val="105"/>
          <w:sz w:val="17"/>
        </w:rPr>
        <w:t> </w:t>
      </w:r>
      <w:r>
        <w:rPr>
          <w:spacing w:val="-2"/>
          <w:w w:val="105"/>
          <w:sz w:val="17"/>
        </w:rPr>
        <w:t>em</w:t>
      </w:r>
      <w:r>
        <w:rPr>
          <w:spacing w:val="6"/>
          <w:w w:val="105"/>
          <w:sz w:val="17"/>
        </w:rPr>
        <w:t> </w:t>
      </w:r>
      <w:r>
        <w:rPr>
          <w:b/>
          <w:spacing w:val="-2"/>
          <w:w w:val="105"/>
          <w:sz w:val="17"/>
        </w:rPr>
        <w:t>permanente</w:t>
      </w:r>
      <w:r>
        <w:rPr>
          <w:b/>
          <w:spacing w:val="-3"/>
          <w:w w:val="105"/>
          <w:sz w:val="17"/>
        </w:rPr>
        <w:t> </w:t>
      </w:r>
      <w:r>
        <w:rPr>
          <w:b/>
          <w:spacing w:val="-2"/>
          <w:w w:val="105"/>
          <w:sz w:val="17"/>
        </w:rPr>
        <w:t>aperfeiçoamento</w:t>
      </w:r>
      <w:r>
        <w:rPr>
          <w:spacing w:val="-2"/>
          <w:w w:val="105"/>
          <w:sz w:val="17"/>
        </w:rPr>
        <w:t>.</w:t>
      </w:r>
    </w:p>
    <w:p>
      <w:pPr>
        <w:pStyle w:val="ListParagraph"/>
        <w:numPr>
          <w:ilvl w:val="0"/>
          <w:numId w:val="1"/>
        </w:numPr>
        <w:tabs>
          <w:tab w:pos="1326" w:val="left" w:leader="none"/>
        </w:tabs>
        <w:spacing w:line="259" w:lineRule="auto" w:before="50" w:after="0"/>
        <w:ind w:left="1150" w:right="1156" w:firstLine="0"/>
        <w:jc w:val="both"/>
        <w:rPr>
          <w:sz w:val="17"/>
        </w:rPr>
      </w:pPr>
      <w:r>
        <w:rPr>
          <w:w w:val="105"/>
          <w:sz w:val="17"/>
        </w:rPr>
        <w:t>Destaca-se,</w:t>
      </w:r>
      <w:r>
        <w:rPr>
          <w:w w:val="105"/>
          <w:sz w:val="17"/>
        </w:rPr>
        <w:t> no</w:t>
      </w:r>
      <w:r>
        <w:rPr>
          <w:w w:val="105"/>
          <w:sz w:val="17"/>
        </w:rPr>
        <w:t> entanto,</w:t>
      </w:r>
      <w:r>
        <w:rPr>
          <w:w w:val="105"/>
          <w:sz w:val="17"/>
        </w:rPr>
        <w:t> que </w:t>
      </w:r>
      <w:r>
        <w:rPr>
          <w:b/>
          <w:w w:val="105"/>
          <w:sz w:val="17"/>
        </w:rPr>
        <w:t>somente</w:t>
      </w:r>
      <w:r>
        <w:rPr>
          <w:b/>
          <w:w w:val="105"/>
          <w:sz w:val="17"/>
        </w:rPr>
        <w:t> o</w:t>
      </w:r>
      <w:r>
        <w:rPr>
          <w:b/>
          <w:w w:val="105"/>
          <w:sz w:val="17"/>
        </w:rPr>
        <w:t> Procurador</w:t>
      </w:r>
      <w:r>
        <w:rPr>
          <w:b/>
          <w:w w:val="105"/>
          <w:sz w:val="17"/>
        </w:rPr>
        <w:t> Federal</w:t>
      </w:r>
      <w:r>
        <w:rPr>
          <w:b/>
          <w:w w:val="105"/>
          <w:sz w:val="17"/>
        </w:rPr>
        <w:t> oficiante, </w:t>
      </w:r>
      <w:r>
        <w:rPr>
          <w:w w:val="105"/>
          <w:sz w:val="17"/>
        </w:rPr>
        <w:t>no</w:t>
      </w:r>
      <w:r>
        <w:rPr>
          <w:w w:val="105"/>
          <w:sz w:val="17"/>
        </w:rPr>
        <w:t> exercício</w:t>
      </w:r>
      <w:r>
        <w:rPr>
          <w:w w:val="105"/>
          <w:sz w:val="17"/>
        </w:rPr>
        <w:t> de</w:t>
      </w:r>
      <w:r>
        <w:rPr>
          <w:w w:val="105"/>
          <w:sz w:val="17"/>
        </w:rPr>
        <w:t> sua autonomia</w:t>
      </w:r>
      <w:r>
        <w:rPr>
          <w:w w:val="105"/>
          <w:sz w:val="17"/>
        </w:rPr>
        <w:t> funcional,</w:t>
      </w:r>
      <w:r>
        <w:rPr>
          <w:w w:val="105"/>
          <w:sz w:val="17"/>
        </w:rPr>
        <w:t> poderá</w:t>
      </w:r>
      <w:r>
        <w:rPr>
          <w:w w:val="105"/>
          <w:sz w:val="17"/>
        </w:rPr>
        <w:t> avaliar</w:t>
      </w:r>
      <w:r>
        <w:rPr>
          <w:w w:val="105"/>
          <w:sz w:val="17"/>
        </w:rPr>
        <w:t> a</w:t>
      </w:r>
      <w:r>
        <w:rPr>
          <w:w w:val="105"/>
          <w:sz w:val="17"/>
        </w:rPr>
        <w:t> pertinência</w:t>
      </w:r>
      <w:r>
        <w:rPr>
          <w:w w:val="105"/>
          <w:sz w:val="17"/>
        </w:rPr>
        <w:t> de</w:t>
      </w:r>
      <w:r>
        <w:rPr>
          <w:w w:val="105"/>
          <w:sz w:val="17"/>
        </w:rPr>
        <w:t> manter</w:t>
      </w:r>
      <w:r>
        <w:rPr>
          <w:w w:val="105"/>
          <w:sz w:val="17"/>
        </w:rPr>
        <w:t> os</w:t>
      </w:r>
      <w:r>
        <w:rPr>
          <w:w w:val="105"/>
          <w:sz w:val="17"/>
        </w:rPr>
        <w:t> textos</w:t>
      </w:r>
      <w:r>
        <w:rPr>
          <w:w w:val="105"/>
          <w:sz w:val="17"/>
        </w:rPr>
        <w:t> integralmente</w:t>
      </w:r>
      <w:r>
        <w:rPr>
          <w:w w:val="105"/>
          <w:sz w:val="17"/>
        </w:rPr>
        <w:t> ou</w:t>
      </w:r>
      <w:r>
        <w:rPr>
          <w:w w:val="105"/>
          <w:sz w:val="17"/>
        </w:rPr>
        <w:t> a necessidade de inclusão de um ou de diversos tópicos para adequar ao caso concreto.</w:t>
      </w:r>
    </w:p>
    <w:p>
      <w:pPr>
        <w:pStyle w:val="BodyText"/>
      </w:pPr>
    </w:p>
    <w:p>
      <w:pPr>
        <w:pStyle w:val="BodyText"/>
        <w:spacing w:before="9"/>
      </w:pPr>
    </w:p>
    <w:p>
      <w:pPr>
        <w:pStyle w:val="Heading1"/>
        <w:spacing w:before="0"/>
        <w:ind w:left="3" w:right="16"/>
        <w:jc w:val="center"/>
      </w:pPr>
      <w:r>
        <w:rPr/>
        <w:t>HIPÓTESES</w:t>
      </w:r>
      <w:r>
        <w:rPr>
          <w:spacing w:val="13"/>
        </w:rPr>
        <w:t> </w:t>
      </w:r>
      <w:r>
        <w:rPr/>
        <w:t>DE</w:t>
      </w:r>
      <w:r>
        <w:rPr>
          <w:spacing w:val="15"/>
        </w:rPr>
        <w:t> </w:t>
      </w:r>
      <w:r>
        <w:rPr>
          <w:spacing w:val="-2"/>
        </w:rPr>
        <w:t>APLICAÇÃO</w:t>
      </w:r>
    </w:p>
    <w:p>
      <w:pPr>
        <w:pStyle w:val="BodyText"/>
        <w:rPr>
          <w:b/>
        </w:rPr>
      </w:pPr>
    </w:p>
    <w:p>
      <w:pPr>
        <w:pStyle w:val="BodyText"/>
        <w:spacing w:before="24"/>
        <w:rPr>
          <w:b/>
        </w:rPr>
      </w:pPr>
    </w:p>
    <w:p>
      <w:pPr>
        <w:spacing w:line="259" w:lineRule="auto" w:before="0"/>
        <w:ind w:left="1150" w:right="1156" w:firstLine="0"/>
        <w:jc w:val="both"/>
        <w:rPr>
          <w:sz w:val="17"/>
        </w:rPr>
      </w:pPr>
      <w:r>
        <w:rPr>
          <w:w w:val="105"/>
          <w:sz w:val="17"/>
        </w:rPr>
        <w:t>Licitações</w:t>
      </w:r>
      <w:r>
        <w:rPr>
          <w:spacing w:val="-1"/>
          <w:w w:val="105"/>
          <w:sz w:val="17"/>
        </w:rPr>
        <w:t> </w:t>
      </w:r>
      <w:r>
        <w:rPr>
          <w:w w:val="105"/>
          <w:sz w:val="17"/>
        </w:rPr>
        <w:t>na</w:t>
      </w:r>
      <w:r>
        <w:rPr>
          <w:spacing w:val="-1"/>
          <w:w w:val="105"/>
          <w:sz w:val="17"/>
        </w:rPr>
        <w:t> </w:t>
      </w:r>
      <w:r>
        <w:rPr>
          <w:w w:val="105"/>
          <w:sz w:val="17"/>
        </w:rPr>
        <w:t>modalidade</w:t>
      </w:r>
      <w:r>
        <w:rPr>
          <w:spacing w:val="-1"/>
          <w:w w:val="105"/>
          <w:sz w:val="17"/>
        </w:rPr>
        <w:t> </w:t>
      </w:r>
      <w:r>
        <w:rPr>
          <w:w w:val="105"/>
          <w:sz w:val="17"/>
        </w:rPr>
        <w:t>de</w:t>
      </w:r>
      <w:r>
        <w:rPr>
          <w:spacing w:val="-2"/>
          <w:w w:val="105"/>
          <w:sz w:val="17"/>
        </w:rPr>
        <w:t> </w:t>
      </w:r>
      <w:r>
        <w:rPr>
          <w:b/>
          <w:w w:val="105"/>
          <w:sz w:val="17"/>
        </w:rPr>
        <w:t>concorrência,</w:t>
      </w:r>
      <w:r>
        <w:rPr>
          <w:b/>
          <w:spacing w:val="-2"/>
          <w:w w:val="105"/>
          <w:sz w:val="17"/>
        </w:rPr>
        <w:t> </w:t>
      </w:r>
      <w:r>
        <w:rPr>
          <w:b/>
          <w:w w:val="105"/>
          <w:sz w:val="17"/>
        </w:rPr>
        <w:t>na</w:t>
      </w:r>
      <w:r>
        <w:rPr>
          <w:b/>
          <w:spacing w:val="-2"/>
          <w:w w:val="105"/>
          <w:sz w:val="17"/>
        </w:rPr>
        <w:t> </w:t>
      </w:r>
      <w:r>
        <w:rPr>
          <w:b/>
          <w:w w:val="105"/>
          <w:sz w:val="17"/>
        </w:rPr>
        <w:t>forma</w:t>
      </w:r>
      <w:r>
        <w:rPr>
          <w:b/>
          <w:spacing w:val="-2"/>
          <w:w w:val="105"/>
          <w:sz w:val="17"/>
        </w:rPr>
        <w:t> </w:t>
      </w:r>
      <w:r>
        <w:rPr>
          <w:b/>
          <w:w w:val="105"/>
          <w:sz w:val="17"/>
        </w:rPr>
        <w:t>eletrônica,</w:t>
      </w:r>
      <w:r>
        <w:rPr>
          <w:b/>
          <w:spacing w:val="-2"/>
          <w:w w:val="105"/>
          <w:sz w:val="17"/>
        </w:rPr>
        <w:t> </w:t>
      </w:r>
      <w:r>
        <w:rPr>
          <w:b/>
          <w:w w:val="105"/>
          <w:sz w:val="17"/>
        </w:rPr>
        <w:t>do</w:t>
      </w:r>
      <w:r>
        <w:rPr>
          <w:b/>
          <w:spacing w:val="-2"/>
          <w:w w:val="105"/>
          <w:sz w:val="17"/>
        </w:rPr>
        <w:t> </w:t>
      </w:r>
      <w:r>
        <w:rPr>
          <w:b/>
          <w:w w:val="105"/>
          <w:sz w:val="17"/>
        </w:rPr>
        <w:t>tipo</w:t>
      </w:r>
      <w:r>
        <w:rPr>
          <w:b/>
          <w:spacing w:val="-2"/>
          <w:w w:val="105"/>
          <w:sz w:val="17"/>
        </w:rPr>
        <w:t> </w:t>
      </w:r>
      <w:r>
        <w:rPr>
          <w:b/>
          <w:w w:val="105"/>
          <w:sz w:val="17"/>
        </w:rPr>
        <w:t>menor</w:t>
      </w:r>
      <w:r>
        <w:rPr>
          <w:b/>
          <w:spacing w:val="-5"/>
          <w:w w:val="105"/>
          <w:sz w:val="17"/>
        </w:rPr>
        <w:t> </w:t>
      </w:r>
      <w:r>
        <w:rPr>
          <w:b/>
          <w:w w:val="105"/>
          <w:sz w:val="17"/>
        </w:rPr>
        <w:t>preço</w:t>
      </w:r>
      <w:r>
        <w:rPr>
          <w:b/>
          <w:spacing w:val="-2"/>
          <w:w w:val="105"/>
          <w:sz w:val="17"/>
        </w:rPr>
        <w:t> </w:t>
      </w:r>
      <w:r>
        <w:rPr>
          <w:b/>
          <w:w w:val="105"/>
          <w:sz w:val="17"/>
        </w:rPr>
        <w:t>ou</w:t>
      </w:r>
      <w:r>
        <w:rPr>
          <w:b/>
          <w:spacing w:val="-2"/>
          <w:w w:val="105"/>
          <w:sz w:val="17"/>
        </w:rPr>
        <w:t> </w:t>
      </w:r>
      <w:r>
        <w:rPr>
          <w:b/>
          <w:w w:val="105"/>
          <w:sz w:val="17"/>
        </w:rPr>
        <w:t>maior desconto,</w:t>
      </w:r>
      <w:r>
        <w:rPr>
          <w:b/>
          <w:spacing w:val="-1"/>
          <w:w w:val="105"/>
          <w:sz w:val="17"/>
        </w:rPr>
        <w:t> </w:t>
      </w:r>
      <w:r>
        <w:rPr>
          <w:b/>
          <w:w w:val="105"/>
          <w:sz w:val="17"/>
        </w:rPr>
        <w:t>com</w:t>
      </w:r>
      <w:r>
        <w:rPr>
          <w:b/>
          <w:spacing w:val="-1"/>
          <w:w w:val="105"/>
          <w:sz w:val="17"/>
        </w:rPr>
        <w:t> </w:t>
      </w:r>
      <w:r>
        <w:rPr>
          <w:b/>
          <w:w w:val="105"/>
          <w:sz w:val="17"/>
        </w:rPr>
        <w:t>ou</w:t>
      </w:r>
      <w:r>
        <w:rPr>
          <w:b/>
          <w:spacing w:val="-1"/>
          <w:w w:val="105"/>
          <w:sz w:val="17"/>
        </w:rPr>
        <w:t> </w:t>
      </w:r>
      <w:r>
        <w:rPr>
          <w:b/>
          <w:w w:val="105"/>
          <w:sz w:val="17"/>
        </w:rPr>
        <w:t>sem</w:t>
      </w:r>
      <w:r>
        <w:rPr>
          <w:b/>
          <w:spacing w:val="-1"/>
          <w:w w:val="105"/>
          <w:sz w:val="17"/>
        </w:rPr>
        <w:t> </w:t>
      </w:r>
      <w:r>
        <w:rPr>
          <w:b/>
          <w:w w:val="105"/>
          <w:sz w:val="17"/>
        </w:rPr>
        <w:t>Sistema</w:t>
      </w:r>
      <w:r>
        <w:rPr>
          <w:b/>
          <w:spacing w:val="-1"/>
          <w:w w:val="105"/>
          <w:sz w:val="17"/>
        </w:rPr>
        <w:t> </w:t>
      </w:r>
      <w:r>
        <w:rPr>
          <w:b/>
          <w:w w:val="105"/>
          <w:sz w:val="17"/>
        </w:rPr>
        <w:t>de</w:t>
      </w:r>
      <w:r>
        <w:rPr>
          <w:b/>
          <w:spacing w:val="-1"/>
          <w:w w:val="105"/>
          <w:sz w:val="17"/>
        </w:rPr>
        <w:t> </w:t>
      </w:r>
      <w:r>
        <w:rPr>
          <w:b/>
          <w:w w:val="105"/>
          <w:sz w:val="17"/>
        </w:rPr>
        <w:t>Registro</w:t>
      </w:r>
      <w:r>
        <w:rPr>
          <w:b/>
          <w:spacing w:val="-1"/>
          <w:w w:val="105"/>
          <w:sz w:val="17"/>
        </w:rPr>
        <w:t> </w:t>
      </w:r>
      <w:r>
        <w:rPr>
          <w:b/>
          <w:w w:val="105"/>
          <w:sz w:val="17"/>
        </w:rPr>
        <w:t>de</w:t>
      </w:r>
      <w:r>
        <w:rPr>
          <w:b/>
          <w:spacing w:val="-1"/>
          <w:w w:val="105"/>
          <w:sz w:val="17"/>
        </w:rPr>
        <w:t> </w:t>
      </w:r>
      <w:r>
        <w:rPr>
          <w:b/>
          <w:w w:val="105"/>
          <w:sz w:val="17"/>
        </w:rPr>
        <w:t>Preços-SRP,</w:t>
      </w:r>
      <w:r>
        <w:rPr>
          <w:b/>
          <w:spacing w:val="-1"/>
          <w:w w:val="105"/>
          <w:sz w:val="17"/>
        </w:rPr>
        <w:t> </w:t>
      </w:r>
      <w:r>
        <w:rPr>
          <w:b/>
          <w:w w:val="105"/>
          <w:sz w:val="17"/>
        </w:rPr>
        <w:t>mediante</w:t>
      </w:r>
      <w:r>
        <w:rPr>
          <w:b/>
          <w:spacing w:val="-1"/>
          <w:w w:val="105"/>
          <w:sz w:val="17"/>
        </w:rPr>
        <w:t> </w:t>
      </w:r>
      <w:r>
        <w:rPr>
          <w:b/>
          <w:w w:val="105"/>
          <w:sz w:val="17"/>
        </w:rPr>
        <w:t>o</w:t>
      </w:r>
      <w:r>
        <w:rPr>
          <w:b/>
          <w:spacing w:val="-1"/>
          <w:w w:val="105"/>
          <w:sz w:val="17"/>
        </w:rPr>
        <w:t> </w:t>
      </w:r>
      <w:r>
        <w:rPr>
          <w:b/>
          <w:w w:val="105"/>
          <w:sz w:val="17"/>
        </w:rPr>
        <w:t>regime</w:t>
      </w:r>
      <w:r>
        <w:rPr>
          <w:b/>
          <w:spacing w:val="-1"/>
          <w:w w:val="105"/>
          <w:sz w:val="17"/>
        </w:rPr>
        <w:t> </w:t>
      </w:r>
      <w:r>
        <w:rPr>
          <w:b/>
          <w:w w:val="105"/>
          <w:sz w:val="17"/>
        </w:rPr>
        <w:t>de</w:t>
      </w:r>
      <w:r>
        <w:rPr>
          <w:b/>
          <w:spacing w:val="-1"/>
          <w:w w:val="105"/>
          <w:sz w:val="17"/>
        </w:rPr>
        <w:t> </w:t>
      </w:r>
      <w:r>
        <w:rPr>
          <w:b/>
          <w:w w:val="105"/>
          <w:sz w:val="17"/>
        </w:rPr>
        <w:t>empreitada por</w:t>
      </w:r>
      <w:r>
        <w:rPr>
          <w:b/>
          <w:spacing w:val="-12"/>
          <w:w w:val="105"/>
          <w:sz w:val="17"/>
        </w:rPr>
        <w:t> </w:t>
      </w:r>
      <w:r>
        <w:rPr>
          <w:b/>
          <w:w w:val="105"/>
          <w:sz w:val="17"/>
        </w:rPr>
        <w:t>preço</w:t>
      </w:r>
      <w:r>
        <w:rPr>
          <w:b/>
          <w:spacing w:val="-11"/>
          <w:w w:val="105"/>
          <w:sz w:val="17"/>
        </w:rPr>
        <w:t> </w:t>
      </w:r>
      <w:r>
        <w:rPr>
          <w:b/>
          <w:w w:val="105"/>
          <w:sz w:val="17"/>
        </w:rPr>
        <w:t>unitário</w:t>
      </w:r>
      <w:r>
        <w:rPr>
          <w:b/>
          <w:spacing w:val="-11"/>
          <w:w w:val="105"/>
          <w:sz w:val="17"/>
        </w:rPr>
        <w:t> </w:t>
      </w:r>
      <w:r>
        <w:rPr>
          <w:b/>
          <w:w w:val="105"/>
          <w:sz w:val="17"/>
        </w:rPr>
        <w:t>ou</w:t>
      </w:r>
      <w:r>
        <w:rPr>
          <w:b/>
          <w:spacing w:val="-11"/>
          <w:w w:val="105"/>
          <w:sz w:val="17"/>
        </w:rPr>
        <w:t> </w:t>
      </w:r>
      <w:r>
        <w:rPr>
          <w:b/>
          <w:w w:val="105"/>
          <w:sz w:val="17"/>
        </w:rPr>
        <w:t>empreitada</w:t>
      </w:r>
      <w:r>
        <w:rPr>
          <w:b/>
          <w:spacing w:val="-8"/>
          <w:w w:val="105"/>
          <w:sz w:val="17"/>
        </w:rPr>
        <w:t> </w:t>
      </w:r>
      <w:r>
        <w:rPr>
          <w:b/>
          <w:w w:val="105"/>
          <w:sz w:val="17"/>
        </w:rPr>
        <w:t>por</w:t>
      </w:r>
      <w:r>
        <w:rPr>
          <w:b/>
          <w:spacing w:val="-10"/>
          <w:w w:val="105"/>
          <w:sz w:val="17"/>
        </w:rPr>
        <w:t> </w:t>
      </w:r>
      <w:r>
        <w:rPr>
          <w:b/>
          <w:w w:val="105"/>
          <w:sz w:val="17"/>
        </w:rPr>
        <w:t>preço</w:t>
      </w:r>
      <w:r>
        <w:rPr>
          <w:b/>
          <w:spacing w:val="-7"/>
          <w:w w:val="105"/>
          <w:sz w:val="17"/>
        </w:rPr>
        <w:t> </w:t>
      </w:r>
      <w:r>
        <w:rPr>
          <w:b/>
          <w:w w:val="105"/>
          <w:sz w:val="17"/>
        </w:rPr>
        <w:t>global</w:t>
      </w:r>
      <w:r>
        <w:rPr>
          <w:b/>
          <w:spacing w:val="-12"/>
          <w:w w:val="105"/>
          <w:sz w:val="17"/>
        </w:rPr>
        <w:t> </w:t>
      </w:r>
      <w:r>
        <w:rPr>
          <w:w w:val="105"/>
          <w:sz w:val="17"/>
        </w:rPr>
        <w:t>,</w:t>
      </w:r>
      <w:r>
        <w:rPr>
          <w:spacing w:val="-6"/>
          <w:w w:val="105"/>
          <w:sz w:val="17"/>
        </w:rPr>
        <w:t> </w:t>
      </w:r>
      <w:r>
        <w:rPr>
          <w:w w:val="105"/>
          <w:sz w:val="17"/>
        </w:rPr>
        <w:t>sob</w:t>
      </w:r>
      <w:r>
        <w:rPr>
          <w:spacing w:val="-7"/>
          <w:w w:val="105"/>
          <w:sz w:val="17"/>
        </w:rPr>
        <w:t> </w:t>
      </w:r>
      <w:r>
        <w:rPr>
          <w:w w:val="105"/>
          <w:sz w:val="17"/>
        </w:rPr>
        <w:t>o</w:t>
      </w:r>
      <w:r>
        <w:rPr>
          <w:spacing w:val="-7"/>
          <w:w w:val="105"/>
          <w:sz w:val="17"/>
        </w:rPr>
        <w:t> </w:t>
      </w:r>
      <w:r>
        <w:rPr>
          <w:w w:val="105"/>
          <w:sz w:val="17"/>
        </w:rPr>
        <w:t>regramento</w:t>
      </w:r>
      <w:r>
        <w:rPr>
          <w:spacing w:val="-7"/>
          <w:w w:val="105"/>
          <w:sz w:val="17"/>
        </w:rPr>
        <w:t> </w:t>
      </w:r>
      <w:r>
        <w:rPr>
          <w:w w:val="105"/>
          <w:sz w:val="17"/>
        </w:rPr>
        <w:t>da</w:t>
      </w:r>
      <w:r>
        <w:rPr>
          <w:spacing w:val="-7"/>
          <w:w w:val="105"/>
          <w:sz w:val="17"/>
        </w:rPr>
        <w:t> </w:t>
      </w:r>
      <w:r>
        <w:rPr>
          <w:w w:val="105"/>
          <w:sz w:val="17"/>
        </w:rPr>
        <w:t>Lei</w:t>
      </w:r>
      <w:r>
        <w:rPr>
          <w:spacing w:val="-7"/>
          <w:w w:val="105"/>
          <w:sz w:val="17"/>
        </w:rPr>
        <w:t> </w:t>
      </w:r>
      <w:r>
        <w:rPr>
          <w:w w:val="105"/>
          <w:sz w:val="17"/>
        </w:rPr>
        <w:t>nº</w:t>
      </w:r>
      <w:r>
        <w:rPr>
          <w:spacing w:val="-7"/>
          <w:w w:val="105"/>
          <w:sz w:val="17"/>
        </w:rPr>
        <w:t> </w:t>
      </w:r>
      <w:r>
        <w:rPr>
          <w:w w:val="105"/>
          <w:sz w:val="17"/>
        </w:rPr>
        <w:t>14.133,</w:t>
      </w:r>
      <w:r>
        <w:rPr>
          <w:spacing w:val="-6"/>
          <w:w w:val="105"/>
          <w:sz w:val="17"/>
        </w:rPr>
        <w:t> </w:t>
      </w:r>
      <w:r>
        <w:rPr>
          <w:w w:val="105"/>
          <w:sz w:val="17"/>
        </w:rPr>
        <w:t>de</w:t>
      </w:r>
      <w:r>
        <w:rPr>
          <w:spacing w:val="-7"/>
          <w:w w:val="105"/>
          <w:sz w:val="17"/>
        </w:rPr>
        <w:t> </w:t>
      </w:r>
      <w:r>
        <w:rPr>
          <w:w w:val="105"/>
          <w:sz w:val="17"/>
        </w:rPr>
        <w:t>2021, para</w:t>
      </w:r>
      <w:r>
        <w:rPr>
          <w:spacing w:val="-2"/>
          <w:w w:val="105"/>
          <w:sz w:val="17"/>
        </w:rPr>
        <w:t> </w:t>
      </w:r>
      <w:r>
        <w:rPr>
          <w:w w:val="105"/>
          <w:sz w:val="17"/>
        </w:rPr>
        <w:t>contratação</w:t>
      </w:r>
      <w:r>
        <w:rPr>
          <w:spacing w:val="-2"/>
          <w:w w:val="105"/>
          <w:sz w:val="17"/>
        </w:rPr>
        <w:t> </w:t>
      </w:r>
      <w:r>
        <w:rPr>
          <w:w w:val="105"/>
          <w:sz w:val="17"/>
        </w:rPr>
        <w:t>de</w:t>
      </w:r>
      <w:r>
        <w:rPr>
          <w:spacing w:val="-2"/>
          <w:w w:val="105"/>
          <w:sz w:val="17"/>
        </w:rPr>
        <w:t> </w:t>
      </w:r>
      <w:r>
        <w:rPr>
          <w:w w:val="105"/>
          <w:sz w:val="17"/>
        </w:rPr>
        <w:t>obras</w:t>
      </w:r>
      <w:r>
        <w:rPr>
          <w:spacing w:val="-2"/>
          <w:w w:val="105"/>
          <w:sz w:val="17"/>
        </w:rPr>
        <w:t> </w:t>
      </w:r>
      <w:r>
        <w:rPr>
          <w:w w:val="105"/>
          <w:sz w:val="17"/>
        </w:rPr>
        <w:t>e</w:t>
      </w:r>
      <w:r>
        <w:rPr>
          <w:spacing w:val="-2"/>
          <w:w w:val="105"/>
          <w:sz w:val="17"/>
        </w:rPr>
        <w:t> </w:t>
      </w:r>
      <w:r>
        <w:rPr>
          <w:w w:val="105"/>
          <w:sz w:val="17"/>
        </w:rPr>
        <w:t>serviços</w:t>
      </w:r>
      <w:r>
        <w:rPr>
          <w:spacing w:val="-2"/>
          <w:w w:val="105"/>
          <w:sz w:val="17"/>
        </w:rPr>
        <w:t> </w:t>
      </w:r>
      <w:r>
        <w:rPr>
          <w:w w:val="105"/>
          <w:sz w:val="17"/>
        </w:rPr>
        <w:t>especiais</w:t>
      </w:r>
      <w:r>
        <w:rPr>
          <w:spacing w:val="-2"/>
          <w:w w:val="105"/>
          <w:sz w:val="17"/>
        </w:rPr>
        <w:t> </w:t>
      </w:r>
      <w:r>
        <w:rPr>
          <w:w w:val="105"/>
          <w:sz w:val="17"/>
        </w:rPr>
        <w:t>de</w:t>
      </w:r>
      <w:r>
        <w:rPr>
          <w:spacing w:val="-2"/>
          <w:w w:val="105"/>
          <w:sz w:val="17"/>
        </w:rPr>
        <w:t> </w:t>
      </w:r>
      <w:r>
        <w:rPr>
          <w:w w:val="105"/>
          <w:sz w:val="17"/>
        </w:rPr>
        <w:t>engenharia,</w:t>
      </w:r>
      <w:r>
        <w:rPr>
          <w:spacing w:val="-2"/>
          <w:w w:val="105"/>
          <w:sz w:val="17"/>
        </w:rPr>
        <w:t> </w:t>
      </w:r>
      <w:r>
        <w:rPr>
          <w:w w:val="105"/>
          <w:sz w:val="17"/>
        </w:rPr>
        <w:t>nos</w:t>
      </w:r>
      <w:r>
        <w:rPr>
          <w:spacing w:val="-2"/>
          <w:w w:val="105"/>
          <w:sz w:val="17"/>
        </w:rPr>
        <w:t> </w:t>
      </w:r>
      <w:r>
        <w:rPr>
          <w:w w:val="105"/>
          <w:sz w:val="17"/>
        </w:rPr>
        <w:t>termos</w:t>
      </w:r>
      <w:r>
        <w:rPr>
          <w:spacing w:val="-2"/>
          <w:w w:val="105"/>
          <w:sz w:val="17"/>
        </w:rPr>
        <w:t> </w:t>
      </w:r>
      <w:r>
        <w:rPr>
          <w:w w:val="105"/>
          <w:sz w:val="17"/>
        </w:rPr>
        <w:t>das</w:t>
      </w:r>
      <w:r>
        <w:rPr>
          <w:spacing w:val="-2"/>
          <w:w w:val="105"/>
          <w:sz w:val="17"/>
        </w:rPr>
        <w:t> </w:t>
      </w:r>
      <w:r>
        <w:rPr>
          <w:w w:val="105"/>
          <w:sz w:val="17"/>
        </w:rPr>
        <w:t>definições</w:t>
      </w:r>
      <w:r>
        <w:rPr>
          <w:spacing w:val="-2"/>
          <w:w w:val="105"/>
          <w:sz w:val="17"/>
        </w:rPr>
        <w:t> </w:t>
      </w:r>
      <w:r>
        <w:rPr>
          <w:w w:val="105"/>
          <w:sz w:val="17"/>
        </w:rPr>
        <w:t>constantes do</w:t>
      </w:r>
      <w:r>
        <w:rPr>
          <w:spacing w:val="-6"/>
          <w:w w:val="105"/>
          <w:sz w:val="17"/>
        </w:rPr>
        <w:t> </w:t>
      </w:r>
      <w:r>
        <w:rPr>
          <w:w w:val="105"/>
          <w:sz w:val="17"/>
        </w:rPr>
        <w:t>inciso</w:t>
      </w:r>
      <w:r>
        <w:rPr>
          <w:spacing w:val="-6"/>
          <w:w w:val="105"/>
          <w:sz w:val="17"/>
        </w:rPr>
        <w:t> </w:t>
      </w:r>
      <w:r>
        <w:rPr>
          <w:w w:val="105"/>
          <w:sz w:val="17"/>
        </w:rPr>
        <w:t>XIV,</w:t>
      </w:r>
      <w:r>
        <w:rPr>
          <w:spacing w:val="-6"/>
          <w:w w:val="105"/>
          <w:sz w:val="17"/>
        </w:rPr>
        <w:t> </w:t>
      </w:r>
      <w:r>
        <w:rPr>
          <w:w w:val="105"/>
          <w:sz w:val="17"/>
        </w:rPr>
        <w:t>XVIII,</w:t>
      </w:r>
      <w:r>
        <w:rPr>
          <w:spacing w:val="-6"/>
          <w:w w:val="105"/>
          <w:sz w:val="17"/>
        </w:rPr>
        <w:t> </w:t>
      </w:r>
      <w:r>
        <w:rPr>
          <w:w w:val="105"/>
          <w:sz w:val="17"/>
        </w:rPr>
        <w:t>das</w:t>
      </w:r>
      <w:r>
        <w:rPr>
          <w:spacing w:val="-6"/>
          <w:w w:val="105"/>
          <w:sz w:val="17"/>
        </w:rPr>
        <w:t> </w:t>
      </w:r>
      <w:r>
        <w:rPr>
          <w:w w:val="105"/>
          <w:sz w:val="17"/>
        </w:rPr>
        <w:t>alíneas</w:t>
      </w:r>
      <w:r>
        <w:rPr>
          <w:spacing w:val="-6"/>
          <w:w w:val="105"/>
          <w:sz w:val="17"/>
        </w:rPr>
        <w:t> </w:t>
      </w:r>
      <w:r>
        <w:rPr>
          <w:w w:val="105"/>
          <w:sz w:val="17"/>
        </w:rPr>
        <w:t>“a”</w:t>
      </w:r>
      <w:r>
        <w:rPr>
          <w:spacing w:val="-6"/>
          <w:w w:val="105"/>
          <w:sz w:val="17"/>
        </w:rPr>
        <w:t> </w:t>
      </w:r>
      <w:r>
        <w:rPr>
          <w:w w:val="105"/>
          <w:sz w:val="17"/>
        </w:rPr>
        <w:t>e</w:t>
      </w:r>
      <w:r>
        <w:rPr>
          <w:spacing w:val="-6"/>
          <w:w w:val="105"/>
          <w:sz w:val="17"/>
        </w:rPr>
        <w:t> </w:t>
      </w:r>
      <w:r>
        <w:rPr>
          <w:w w:val="105"/>
          <w:sz w:val="17"/>
        </w:rPr>
        <w:t>“b”</w:t>
      </w:r>
      <w:r>
        <w:rPr>
          <w:spacing w:val="-6"/>
          <w:w w:val="105"/>
          <w:sz w:val="17"/>
        </w:rPr>
        <w:t> </w:t>
      </w:r>
      <w:r>
        <w:rPr>
          <w:w w:val="105"/>
          <w:sz w:val="17"/>
        </w:rPr>
        <w:t>do</w:t>
      </w:r>
      <w:r>
        <w:rPr>
          <w:spacing w:val="-6"/>
          <w:w w:val="105"/>
          <w:sz w:val="17"/>
        </w:rPr>
        <w:t> </w:t>
      </w:r>
      <w:r>
        <w:rPr>
          <w:w w:val="105"/>
          <w:sz w:val="17"/>
        </w:rPr>
        <w:t>inciso</w:t>
      </w:r>
      <w:r>
        <w:rPr>
          <w:spacing w:val="-6"/>
          <w:w w:val="105"/>
          <w:sz w:val="17"/>
        </w:rPr>
        <w:t> </w:t>
      </w:r>
      <w:r>
        <w:rPr>
          <w:w w:val="105"/>
          <w:sz w:val="17"/>
        </w:rPr>
        <w:t>XXI,</w:t>
      </w:r>
      <w:r>
        <w:rPr>
          <w:spacing w:val="-6"/>
          <w:w w:val="105"/>
          <w:sz w:val="17"/>
        </w:rPr>
        <w:t> </w:t>
      </w:r>
      <w:r>
        <w:rPr>
          <w:w w:val="105"/>
          <w:sz w:val="17"/>
        </w:rPr>
        <w:t>e</w:t>
      </w:r>
      <w:r>
        <w:rPr>
          <w:spacing w:val="-6"/>
          <w:w w:val="105"/>
          <w:sz w:val="17"/>
        </w:rPr>
        <w:t> </w:t>
      </w:r>
      <w:r>
        <w:rPr>
          <w:w w:val="105"/>
          <w:sz w:val="17"/>
        </w:rPr>
        <w:t>inciso</w:t>
      </w:r>
      <w:r>
        <w:rPr>
          <w:spacing w:val="-6"/>
          <w:w w:val="105"/>
          <w:sz w:val="17"/>
        </w:rPr>
        <w:t> </w:t>
      </w:r>
      <w:r>
        <w:rPr>
          <w:w w:val="105"/>
          <w:sz w:val="17"/>
        </w:rPr>
        <w:t>XXXVIII,</w:t>
      </w:r>
      <w:r>
        <w:rPr>
          <w:spacing w:val="-6"/>
          <w:w w:val="105"/>
          <w:sz w:val="17"/>
        </w:rPr>
        <w:t> </w:t>
      </w:r>
      <w:r>
        <w:rPr>
          <w:w w:val="105"/>
          <w:sz w:val="17"/>
        </w:rPr>
        <w:t>todos</w:t>
      </w:r>
      <w:r>
        <w:rPr>
          <w:spacing w:val="-6"/>
          <w:w w:val="105"/>
          <w:sz w:val="17"/>
        </w:rPr>
        <w:t> </w:t>
      </w:r>
      <w:r>
        <w:rPr>
          <w:w w:val="105"/>
          <w:sz w:val="17"/>
        </w:rPr>
        <w:t>do</w:t>
      </w:r>
      <w:r>
        <w:rPr>
          <w:spacing w:val="-6"/>
          <w:w w:val="105"/>
          <w:sz w:val="17"/>
        </w:rPr>
        <w:t> </w:t>
      </w:r>
      <w:r>
        <w:rPr>
          <w:w w:val="105"/>
          <w:sz w:val="17"/>
        </w:rPr>
        <w:t>art.</w:t>
      </w:r>
      <w:r>
        <w:rPr>
          <w:spacing w:val="-6"/>
          <w:w w:val="105"/>
          <w:sz w:val="17"/>
        </w:rPr>
        <w:t> </w:t>
      </w:r>
      <w:r>
        <w:rPr>
          <w:w w:val="105"/>
          <w:sz w:val="17"/>
        </w:rPr>
        <w:t>6º</w:t>
      </w:r>
      <w:r>
        <w:rPr>
          <w:spacing w:val="-6"/>
          <w:w w:val="105"/>
          <w:sz w:val="17"/>
        </w:rPr>
        <w:t> </w:t>
      </w:r>
      <w:r>
        <w:rPr>
          <w:w w:val="105"/>
          <w:sz w:val="17"/>
        </w:rPr>
        <w:t>e</w:t>
      </w:r>
      <w:r>
        <w:rPr>
          <w:spacing w:val="-6"/>
          <w:w w:val="105"/>
          <w:sz w:val="17"/>
        </w:rPr>
        <w:t> </w:t>
      </w:r>
      <w:r>
        <w:rPr>
          <w:w w:val="105"/>
          <w:sz w:val="17"/>
        </w:rPr>
        <w:t>art. 29, parágrafo único da referida Lei, consoante modelo de edital disponibilizado pela AGU.</w:t>
      </w:r>
    </w:p>
    <w:p>
      <w:pPr>
        <w:spacing w:line="259" w:lineRule="auto" w:before="36"/>
        <w:ind w:left="1150" w:right="1155" w:firstLine="0"/>
        <w:jc w:val="both"/>
        <w:rPr>
          <w:sz w:val="17"/>
        </w:rPr>
      </w:pPr>
      <w:r>
        <w:rPr>
          <w:b/>
          <w:w w:val="105"/>
          <w:sz w:val="17"/>
        </w:rPr>
        <w:t>Poderá</w:t>
      </w:r>
      <w:r>
        <w:rPr>
          <w:b/>
          <w:w w:val="105"/>
          <w:sz w:val="17"/>
        </w:rPr>
        <w:t> ser</w:t>
      </w:r>
      <w:r>
        <w:rPr>
          <w:b/>
          <w:w w:val="105"/>
          <w:sz w:val="17"/>
        </w:rPr>
        <w:t> utilizado</w:t>
      </w:r>
      <w:r>
        <w:rPr>
          <w:b/>
          <w:w w:val="105"/>
          <w:sz w:val="17"/>
        </w:rPr>
        <w:t> para</w:t>
      </w:r>
      <w:r>
        <w:rPr>
          <w:b/>
          <w:w w:val="105"/>
          <w:sz w:val="17"/>
        </w:rPr>
        <w:t> serviços</w:t>
      </w:r>
      <w:r>
        <w:rPr>
          <w:b/>
          <w:w w:val="105"/>
          <w:sz w:val="17"/>
        </w:rPr>
        <w:t> técnicos</w:t>
      </w:r>
      <w:r>
        <w:rPr>
          <w:b/>
          <w:w w:val="105"/>
          <w:sz w:val="17"/>
        </w:rPr>
        <w:t> especializados</w:t>
      </w:r>
      <w:r>
        <w:rPr>
          <w:b/>
          <w:w w:val="105"/>
          <w:sz w:val="17"/>
        </w:rPr>
        <w:t> de</w:t>
      </w:r>
      <w:r>
        <w:rPr>
          <w:b/>
          <w:w w:val="105"/>
          <w:sz w:val="17"/>
        </w:rPr>
        <w:t> natureza</w:t>
      </w:r>
      <w:r>
        <w:rPr>
          <w:b/>
          <w:w w:val="105"/>
          <w:sz w:val="17"/>
        </w:rPr>
        <w:t> predominantemente intelectual,</w:t>
      </w:r>
      <w:r>
        <w:rPr>
          <w:b/>
          <w:w w:val="105"/>
          <w:sz w:val="17"/>
        </w:rPr>
        <w:t> de</w:t>
      </w:r>
      <w:r>
        <w:rPr>
          <w:b/>
          <w:w w:val="105"/>
          <w:sz w:val="17"/>
        </w:rPr>
        <w:t> valor</w:t>
      </w:r>
      <w:r>
        <w:rPr>
          <w:b/>
          <w:w w:val="105"/>
          <w:sz w:val="17"/>
        </w:rPr>
        <w:t> inferior</w:t>
      </w:r>
      <w:r>
        <w:rPr>
          <w:b/>
          <w:w w:val="105"/>
          <w:sz w:val="17"/>
        </w:rPr>
        <w:t> a</w:t>
      </w:r>
      <w:r>
        <w:rPr>
          <w:b/>
          <w:w w:val="105"/>
          <w:sz w:val="17"/>
        </w:rPr>
        <w:t> R$</w:t>
      </w:r>
      <w:r>
        <w:rPr>
          <w:b/>
          <w:w w:val="105"/>
          <w:sz w:val="17"/>
        </w:rPr>
        <w:t> 343.249,96</w:t>
      </w:r>
      <w:r>
        <w:rPr>
          <w:w w:val="105"/>
          <w:sz w:val="17"/>
        </w:rPr>
        <w:t>,</w:t>
      </w:r>
      <w:r>
        <w:rPr>
          <w:w w:val="105"/>
          <w:sz w:val="17"/>
        </w:rPr>
        <w:t> nos</w:t>
      </w:r>
      <w:r>
        <w:rPr>
          <w:w w:val="105"/>
          <w:sz w:val="17"/>
        </w:rPr>
        <w:t> termos</w:t>
      </w:r>
      <w:r>
        <w:rPr>
          <w:w w:val="105"/>
          <w:sz w:val="17"/>
        </w:rPr>
        <w:t> do</w:t>
      </w:r>
      <w:r>
        <w:rPr>
          <w:w w:val="105"/>
          <w:sz w:val="17"/>
        </w:rPr>
        <w:t> artigo</w:t>
      </w:r>
      <w:r>
        <w:rPr>
          <w:w w:val="105"/>
          <w:sz w:val="17"/>
        </w:rPr>
        <w:t> 6º,</w:t>
      </w:r>
      <w:r>
        <w:rPr>
          <w:w w:val="105"/>
          <w:sz w:val="17"/>
        </w:rPr>
        <w:t> XVIII,</w:t>
      </w:r>
      <w:r>
        <w:rPr>
          <w:w w:val="105"/>
          <w:sz w:val="17"/>
        </w:rPr>
        <w:t> e</w:t>
      </w:r>
      <w:r>
        <w:rPr>
          <w:w w:val="105"/>
          <w:sz w:val="17"/>
        </w:rPr>
        <w:t> art.</w:t>
      </w:r>
      <w:r>
        <w:rPr>
          <w:w w:val="105"/>
          <w:sz w:val="17"/>
        </w:rPr>
        <w:t> 37,</w:t>
      </w:r>
      <w:r>
        <w:rPr>
          <w:w w:val="105"/>
          <w:sz w:val="17"/>
        </w:rPr>
        <w:t> §2º, ambos da Lei nº 14.133, de 2021, combinado com o Decreto n.º 11.317, de 2022, com critérios de julgamento menor preço ou maior desconto.</w:t>
      </w:r>
      <w:r>
        <w:rPr>
          <w:spacing w:val="-6"/>
          <w:w w:val="105"/>
          <w:sz w:val="17"/>
        </w:rPr>
        <w:t> </w:t>
      </w:r>
      <w:r>
        <w:rPr>
          <w:w w:val="105"/>
          <w:sz w:val="17"/>
          <w:u w:val="single"/>
        </w:rPr>
        <w:t>Caso o valor estimado da licitação seja superior a R$</w:t>
      </w:r>
      <w:r>
        <w:rPr>
          <w:w w:val="105"/>
          <w:sz w:val="17"/>
        </w:rPr>
        <w:t> 343.249,96</w:t>
      </w:r>
      <w:r>
        <w:rPr>
          <w:spacing w:val="-11"/>
          <w:w w:val="105"/>
          <w:sz w:val="17"/>
        </w:rPr>
        <w:t> </w:t>
      </w:r>
      <w:r>
        <w:rPr>
          <w:w w:val="105"/>
          <w:sz w:val="17"/>
        </w:rPr>
        <w:t>a</w:t>
      </w:r>
      <w:r>
        <w:rPr>
          <w:spacing w:val="-11"/>
          <w:w w:val="105"/>
          <w:sz w:val="17"/>
        </w:rPr>
        <w:t> </w:t>
      </w:r>
      <w:r>
        <w:rPr>
          <w:w w:val="105"/>
          <w:sz w:val="17"/>
        </w:rPr>
        <w:t>Administração</w:t>
      </w:r>
      <w:r>
        <w:rPr>
          <w:spacing w:val="-6"/>
          <w:w w:val="105"/>
          <w:sz w:val="17"/>
        </w:rPr>
        <w:t> </w:t>
      </w:r>
      <w:r>
        <w:rPr>
          <w:w w:val="105"/>
          <w:sz w:val="17"/>
        </w:rPr>
        <w:t>poderá</w:t>
      </w:r>
      <w:r>
        <w:rPr>
          <w:spacing w:val="-6"/>
          <w:w w:val="105"/>
          <w:sz w:val="17"/>
        </w:rPr>
        <w:t> </w:t>
      </w:r>
      <w:r>
        <w:rPr>
          <w:w w:val="105"/>
          <w:sz w:val="17"/>
        </w:rPr>
        <w:t>adotar</w:t>
      </w:r>
      <w:r>
        <w:rPr>
          <w:spacing w:val="-6"/>
          <w:w w:val="105"/>
          <w:sz w:val="17"/>
        </w:rPr>
        <w:t> </w:t>
      </w:r>
      <w:r>
        <w:rPr>
          <w:w w:val="105"/>
          <w:sz w:val="17"/>
        </w:rPr>
        <w:t>outros</w:t>
      </w:r>
      <w:r>
        <w:rPr>
          <w:spacing w:val="-6"/>
          <w:w w:val="105"/>
          <w:sz w:val="17"/>
        </w:rPr>
        <w:t> </w:t>
      </w:r>
      <w:r>
        <w:rPr>
          <w:w w:val="105"/>
          <w:sz w:val="17"/>
        </w:rPr>
        <w:t>critérios,</w:t>
      </w:r>
      <w:r>
        <w:rPr>
          <w:spacing w:val="-6"/>
          <w:w w:val="105"/>
          <w:sz w:val="17"/>
        </w:rPr>
        <w:t> </w:t>
      </w:r>
      <w:r>
        <w:rPr>
          <w:w w:val="105"/>
          <w:sz w:val="17"/>
        </w:rPr>
        <w:t>cabendo</w:t>
      </w:r>
      <w:r>
        <w:rPr>
          <w:spacing w:val="-6"/>
          <w:w w:val="105"/>
          <w:sz w:val="17"/>
        </w:rPr>
        <w:t> </w:t>
      </w:r>
      <w:r>
        <w:rPr>
          <w:w w:val="105"/>
          <w:sz w:val="17"/>
        </w:rPr>
        <w:t>ao</w:t>
      </w:r>
      <w:r>
        <w:rPr>
          <w:spacing w:val="-6"/>
          <w:w w:val="105"/>
          <w:sz w:val="17"/>
        </w:rPr>
        <w:t> </w:t>
      </w:r>
      <w:r>
        <w:rPr>
          <w:w w:val="105"/>
          <w:sz w:val="17"/>
        </w:rPr>
        <w:t>parecerista</w:t>
      </w:r>
      <w:r>
        <w:rPr>
          <w:spacing w:val="-6"/>
          <w:w w:val="105"/>
          <w:sz w:val="17"/>
        </w:rPr>
        <w:t> </w:t>
      </w:r>
      <w:r>
        <w:rPr>
          <w:w w:val="105"/>
          <w:sz w:val="17"/>
        </w:rPr>
        <w:t>fazer</w:t>
      </w:r>
      <w:r>
        <w:rPr>
          <w:spacing w:val="-6"/>
          <w:w w:val="105"/>
          <w:sz w:val="17"/>
        </w:rPr>
        <w:t> </w:t>
      </w:r>
      <w:r>
        <w:rPr>
          <w:w w:val="105"/>
          <w:sz w:val="17"/>
        </w:rPr>
        <w:t>os</w:t>
      </w:r>
      <w:r>
        <w:rPr>
          <w:spacing w:val="-6"/>
          <w:w w:val="105"/>
          <w:sz w:val="17"/>
        </w:rPr>
        <w:t> </w:t>
      </w:r>
      <w:r>
        <w:rPr>
          <w:w w:val="105"/>
          <w:sz w:val="17"/>
        </w:rPr>
        <w:t>devidos </w:t>
      </w:r>
      <w:r>
        <w:rPr>
          <w:w w:val="105"/>
          <w:sz w:val="17"/>
          <w:u w:val="single"/>
        </w:rPr>
        <w:t>ajustes no caso concreto, não objeto deste parecer parametrizado</w:t>
      </w:r>
      <w:r>
        <w:rPr>
          <w:w w:val="105"/>
          <w:sz w:val="17"/>
        </w:rPr>
        <w:t>.</w:t>
      </w:r>
    </w:p>
    <w:p>
      <w:pPr>
        <w:spacing w:line="259" w:lineRule="auto" w:before="35"/>
        <w:ind w:left="1150" w:right="1156" w:firstLine="0"/>
        <w:jc w:val="both"/>
        <w:rPr>
          <w:sz w:val="17"/>
        </w:rPr>
      </w:pPr>
      <w:r>
        <w:rPr>
          <w:b/>
          <w:w w:val="105"/>
          <w:sz w:val="17"/>
        </w:rPr>
        <w:t>Se a contratação de serviço de engenharia for</w:t>
      </w:r>
      <w:r>
        <w:rPr>
          <w:b/>
          <w:spacing w:val="-3"/>
          <w:w w:val="105"/>
          <w:sz w:val="17"/>
        </w:rPr>
        <w:t> </w:t>
      </w:r>
      <w:r>
        <w:rPr>
          <w:b/>
          <w:w w:val="105"/>
          <w:sz w:val="17"/>
        </w:rPr>
        <w:t>realizada com dedicação exclusiva de mão-de-obra</w:t>
      </w:r>
      <w:r>
        <w:rPr>
          <w:w w:val="105"/>
          <w:sz w:val="17"/>
        </w:rPr>
        <w:t>, este modelo deverá ser combinado com o de serviços continuados com dedicação exclusiva de mão-de-obra, transportando as matérias ali pertinentes para o presente modelo.</w:t>
      </w:r>
    </w:p>
    <w:p>
      <w:pPr>
        <w:pStyle w:val="BodyText"/>
      </w:pPr>
    </w:p>
    <w:p>
      <w:pPr>
        <w:pStyle w:val="BodyText"/>
        <w:spacing w:before="9"/>
      </w:pPr>
    </w:p>
    <w:p>
      <w:pPr>
        <w:pStyle w:val="Heading1"/>
        <w:spacing w:before="0"/>
        <w:ind w:left="8" w:right="16"/>
        <w:jc w:val="center"/>
      </w:pPr>
      <w:r>
        <w:rPr>
          <w:w w:val="105"/>
        </w:rPr>
        <w:t>NÃO</w:t>
      </w:r>
      <w:r>
        <w:rPr>
          <w:spacing w:val="-9"/>
          <w:w w:val="105"/>
        </w:rPr>
        <w:t> </w:t>
      </w:r>
      <w:r>
        <w:rPr>
          <w:spacing w:val="-2"/>
          <w:w w:val="105"/>
        </w:rPr>
        <w:t>APLICÁVEL</w:t>
      </w:r>
    </w:p>
    <w:p>
      <w:pPr>
        <w:pStyle w:val="BodyText"/>
        <w:rPr>
          <w:b/>
        </w:rPr>
      </w:pPr>
    </w:p>
    <w:p>
      <w:pPr>
        <w:pStyle w:val="BodyText"/>
        <w:spacing w:before="24"/>
        <w:rPr>
          <w:b/>
        </w:rPr>
      </w:pPr>
    </w:p>
    <w:p>
      <w:pPr>
        <w:pStyle w:val="ListParagraph"/>
        <w:numPr>
          <w:ilvl w:val="0"/>
          <w:numId w:val="1"/>
        </w:numPr>
        <w:tabs>
          <w:tab w:pos="1291" w:val="left" w:leader="none"/>
        </w:tabs>
        <w:spacing w:line="259" w:lineRule="auto" w:before="0" w:after="0"/>
        <w:ind w:left="1150" w:right="1155" w:firstLine="0"/>
        <w:jc w:val="both"/>
        <w:rPr>
          <w:sz w:val="17"/>
        </w:rPr>
      </w:pPr>
      <w:r>
        <w:rPr>
          <w:b/>
          <w:color w:val="1F1E1D"/>
          <w:w w:val="105"/>
          <w:sz w:val="17"/>
        </w:rPr>
        <w:t>Este modelo não é aplicável aos regimes de execução de</w:t>
      </w:r>
      <w:r>
        <w:rPr>
          <w:b/>
          <w:color w:val="1F1E1D"/>
          <w:w w:val="105"/>
          <w:sz w:val="17"/>
        </w:rPr>
        <w:t> </w:t>
      </w:r>
      <w:r>
        <w:rPr>
          <w:color w:val="1F1E1D"/>
          <w:w w:val="105"/>
          <w:sz w:val="17"/>
        </w:rPr>
        <w:t>empreitada integral, contratação por tarefa,</w:t>
      </w:r>
      <w:r>
        <w:rPr>
          <w:color w:val="1F1E1D"/>
          <w:w w:val="105"/>
          <w:sz w:val="17"/>
        </w:rPr>
        <w:t> contratação</w:t>
      </w:r>
      <w:r>
        <w:rPr>
          <w:color w:val="1F1E1D"/>
          <w:w w:val="105"/>
          <w:sz w:val="17"/>
        </w:rPr>
        <w:t> integrada,</w:t>
      </w:r>
      <w:r>
        <w:rPr>
          <w:color w:val="1F1E1D"/>
          <w:w w:val="105"/>
          <w:sz w:val="17"/>
        </w:rPr>
        <w:t> contratação</w:t>
      </w:r>
      <w:r>
        <w:rPr>
          <w:color w:val="1F1E1D"/>
          <w:w w:val="105"/>
          <w:sz w:val="17"/>
        </w:rPr>
        <w:t> semi-integrada</w:t>
      </w:r>
      <w:r>
        <w:rPr>
          <w:color w:val="1F1E1D"/>
          <w:w w:val="105"/>
          <w:sz w:val="17"/>
        </w:rPr>
        <w:t> ou</w:t>
      </w:r>
      <w:r>
        <w:rPr>
          <w:color w:val="1F1E1D"/>
          <w:w w:val="105"/>
          <w:sz w:val="17"/>
        </w:rPr>
        <w:t> fornecimento</w:t>
      </w:r>
      <w:r>
        <w:rPr>
          <w:color w:val="1F1E1D"/>
          <w:w w:val="105"/>
          <w:sz w:val="17"/>
        </w:rPr>
        <w:t> e</w:t>
      </w:r>
      <w:r>
        <w:rPr>
          <w:color w:val="1F1E1D"/>
          <w:w w:val="105"/>
          <w:sz w:val="17"/>
        </w:rPr>
        <w:t> prestação</w:t>
      </w:r>
      <w:r>
        <w:rPr>
          <w:color w:val="1F1E1D"/>
          <w:w w:val="105"/>
          <w:sz w:val="17"/>
        </w:rPr>
        <w:t> de</w:t>
      </w:r>
      <w:r>
        <w:rPr>
          <w:color w:val="1F1E1D"/>
          <w:w w:val="105"/>
          <w:sz w:val="17"/>
        </w:rPr>
        <w:t> serviço associado (art. 46, da Lei nº </w:t>
      </w:r>
      <w:r>
        <w:rPr>
          <w:w w:val="105"/>
          <w:sz w:val="17"/>
        </w:rPr>
        <w:t>14.133, de 2021)</w:t>
      </w:r>
      <w:r>
        <w:rPr>
          <w:color w:val="1F1E1D"/>
          <w:w w:val="105"/>
          <w:sz w:val="17"/>
        </w:rPr>
        <w:t>.</w:t>
      </w:r>
    </w:p>
    <w:p>
      <w:pPr>
        <w:pStyle w:val="ListParagraph"/>
        <w:numPr>
          <w:ilvl w:val="0"/>
          <w:numId w:val="1"/>
        </w:numPr>
        <w:tabs>
          <w:tab w:pos="1309" w:val="left" w:leader="none"/>
        </w:tabs>
        <w:spacing w:line="259" w:lineRule="auto" w:before="35" w:after="0"/>
        <w:ind w:left="1150" w:right="1155" w:firstLine="0"/>
        <w:jc w:val="both"/>
        <w:rPr>
          <w:sz w:val="17"/>
        </w:rPr>
      </w:pPr>
      <w:r>
        <w:rPr>
          <w:color w:val="1F1E1D"/>
          <w:w w:val="105"/>
          <w:sz w:val="17"/>
        </w:rPr>
        <w:t>Também </w:t>
      </w:r>
      <w:r>
        <w:rPr>
          <w:b/>
          <w:color w:val="1F1E1D"/>
          <w:w w:val="105"/>
          <w:sz w:val="17"/>
        </w:rPr>
        <w:t>não é aplicável nos casos cujos critérios de julgamento sejam</w:t>
      </w:r>
      <w:r>
        <w:rPr>
          <w:b/>
          <w:color w:val="1F1E1D"/>
          <w:spacing w:val="31"/>
          <w:w w:val="105"/>
          <w:sz w:val="17"/>
        </w:rPr>
        <w:t> </w:t>
      </w:r>
      <w:r>
        <w:rPr>
          <w:color w:val="1F1E1D"/>
          <w:w w:val="105"/>
          <w:sz w:val="17"/>
        </w:rPr>
        <w:t>a</w:t>
      </w:r>
      <w:r>
        <w:rPr>
          <w:color w:val="1F1E1D"/>
          <w:spacing w:val="-5"/>
          <w:w w:val="105"/>
          <w:sz w:val="17"/>
        </w:rPr>
        <w:t> </w:t>
      </w:r>
      <w:r>
        <w:rPr>
          <w:w w:val="105"/>
          <w:sz w:val="17"/>
        </w:rPr>
        <w:t>melhor técnica ou conteúdo artístico; técnica e preço e maior retorno econômico.</w:t>
      </w:r>
    </w:p>
    <w:p>
      <w:pPr>
        <w:pStyle w:val="ListParagraph"/>
        <w:numPr>
          <w:ilvl w:val="0"/>
          <w:numId w:val="1"/>
        </w:numPr>
        <w:tabs>
          <w:tab w:pos="1281" w:val="left" w:leader="none"/>
        </w:tabs>
        <w:spacing w:line="259" w:lineRule="auto" w:before="35" w:after="0"/>
        <w:ind w:left="1150" w:right="1143" w:firstLine="0"/>
        <w:jc w:val="both"/>
        <w:rPr>
          <w:sz w:val="17"/>
        </w:rPr>
      </w:pPr>
      <w:r>
        <w:rPr>
          <w:color w:val="1F1E1D"/>
          <w:w w:val="105"/>
          <w:sz w:val="17"/>
        </w:rPr>
        <w:t>Este</w:t>
      </w:r>
      <w:r>
        <w:rPr>
          <w:color w:val="1F1E1D"/>
          <w:spacing w:val="-8"/>
          <w:w w:val="105"/>
          <w:sz w:val="17"/>
        </w:rPr>
        <w:t> </w:t>
      </w:r>
      <w:r>
        <w:rPr>
          <w:color w:val="1F1E1D"/>
          <w:w w:val="105"/>
          <w:sz w:val="17"/>
        </w:rPr>
        <w:t>modelo</w:t>
      </w:r>
      <w:r>
        <w:rPr>
          <w:color w:val="1F1E1D"/>
          <w:spacing w:val="-2"/>
          <w:w w:val="105"/>
          <w:sz w:val="17"/>
        </w:rPr>
        <w:t> </w:t>
      </w:r>
      <w:r>
        <w:rPr>
          <w:b/>
          <w:color w:val="1F1E1D"/>
          <w:w w:val="105"/>
          <w:sz w:val="17"/>
        </w:rPr>
        <w:t>não</w:t>
      </w:r>
      <w:r>
        <w:rPr>
          <w:b/>
          <w:color w:val="1F1E1D"/>
          <w:spacing w:val="-8"/>
          <w:w w:val="105"/>
          <w:sz w:val="17"/>
        </w:rPr>
        <w:t> </w:t>
      </w:r>
      <w:r>
        <w:rPr>
          <w:b/>
          <w:color w:val="1F1E1D"/>
          <w:w w:val="105"/>
          <w:sz w:val="17"/>
        </w:rPr>
        <w:t>é</w:t>
      </w:r>
      <w:r>
        <w:rPr>
          <w:b/>
          <w:color w:val="1F1E1D"/>
          <w:spacing w:val="-8"/>
          <w:w w:val="105"/>
          <w:sz w:val="17"/>
        </w:rPr>
        <w:t> </w:t>
      </w:r>
      <w:r>
        <w:rPr>
          <w:b/>
          <w:color w:val="1F1E1D"/>
          <w:w w:val="105"/>
          <w:sz w:val="17"/>
        </w:rPr>
        <w:t>aplicável</w:t>
      </w:r>
      <w:r>
        <w:rPr>
          <w:b/>
          <w:color w:val="1F1E1D"/>
          <w:spacing w:val="-8"/>
          <w:w w:val="105"/>
          <w:sz w:val="17"/>
        </w:rPr>
        <w:t> </w:t>
      </w:r>
      <w:r>
        <w:rPr>
          <w:b/>
          <w:color w:val="1F1E1D"/>
          <w:w w:val="105"/>
          <w:sz w:val="17"/>
        </w:rPr>
        <w:t>à</w:t>
      </w:r>
      <w:r>
        <w:rPr>
          <w:b/>
          <w:color w:val="1F1E1D"/>
          <w:spacing w:val="-8"/>
          <w:w w:val="105"/>
          <w:sz w:val="17"/>
        </w:rPr>
        <w:t> </w:t>
      </w:r>
      <w:r>
        <w:rPr>
          <w:b/>
          <w:color w:val="1F1E1D"/>
          <w:w w:val="105"/>
          <w:sz w:val="17"/>
        </w:rPr>
        <w:t>concessão/permissão</w:t>
      </w:r>
      <w:r>
        <w:rPr>
          <w:b/>
          <w:color w:val="1F1E1D"/>
          <w:spacing w:val="-8"/>
          <w:w w:val="105"/>
          <w:sz w:val="17"/>
        </w:rPr>
        <w:t> </w:t>
      </w:r>
      <w:r>
        <w:rPr>
          <w:b/>
          <w:color w:val="1F1E1D"/>
          <w:w w:val="105"/>
          <w:sz w:val="17"/>
        </w:rPr>
        <w:t>de</w:t>
      </w:r>
      <w:r>
        <w:rPr>
          <w:b/>
          <w:color w:val="1F1E1D"/>
          <w:spacing w:val="-8"/>
          <w:w w:val="105"/>
          <w:sz w:val="17"/>
        </w:rPr>
        <w:t> </w:t>
      </w:r>
      <w:r>
        <w:rPr>
          <w:b/>
          <w:color w:val="1F1E1D"/>
          <w:w w:val="105"/>
          <w:sz w:val="17"/>
        </w:rPr>
        <w:t>serviço</w:t>
      </w:r>
      <w:r>
        <w:rPr>
          <w:b/>
          <w:color w:val="1F1E1D"/>
          <w:spacing w:val="-8"/>
          <w:w w:val="105"/>
          <w:sz w:val="17"/>
        </w:rPr>
        <w:t> </w:t>
      </w:r>
      <w:r>
        <w:rPr>
          <w:b/>
          <w:color w:val="1F1E1D"/>
          <w:w w:val="105"/>
          <w:sz w:val="17"/>
        </w:rPr>
        <w:t>público</w:t>
      </w:r>
      <w:r>
        <w:rPr>
          <w:b/>
          <w:color w:val="1F1E1D"/>
          <w:spacing w:val="8"/>
          <w:w w:val="105"/>
          <w:sz w:val="17"/>
        </w:rPr>
        <w:t> </w:t>
      </w:r>
      <w:r>
        <w:rPr>
          <w:color w:val="1F1E1D"/>
          <w:w w:val="105"/>
          <w:sz w:val="17"/>
        </w:rPr>
        <w:t>(art.</w:t>
      </w:r>
      <w:r>
        <w:rPr>
          <w:color w:val="1F1E1D"/>
          <w:spacing w:val="-8"/>
          <w:w w:val="105"/>
          <w:sz w:val="17"/>
        </w:rPr>
        <w:t> </w:t>
      </w:r>
      <w:r>
        <w:rPr>
          <w:color w:val="1F1E1D"/>
          <w:w w:val="105"/>
          <w:sz w:val="17"/>
        </w:rPr>
        <w:t>175</w:t>
      </w:r>
      <w:r>
        <w:rPr>
          <w:color w:val="1F1E1D"/>
          <w:spacing w:val="-8"/>
          <w:w w:val="105"/>
          <w:sz w:val="17"/>
        </w:rPr>
        <w:t> </w:t>
      </w:r>
      <w:r>
        <w:rPr>
          <w:color w:val="1F1E1D"/>
          <w:w w:val="105"/>
          <w:sz w:val="17"/>
        </w:rPr>
        <w:t>da</w:t>
      </w:r>
      <w:r>
        <w:rPr>
          <w:color w:val="1F1E1D"/>
          <w:spacing w:val="-8"/>
          <w:w w:val="105"/>
          <w:sz w:val="17"/>
        </w:rPr>
        <w:t> </w:t>
      </w:r>
      <w:r>
        <w:rPr>
          <w:color w:val="1F1E1D"/>
          <w:w w:val="105"/>
          <w:sz w:val="17"/>
        </w:rPr>
        <w:t>CF/88</w:t>
      </w:r>
      <w:r>
        <w:rPr>
          <w:color w:val="1F1E1D"/>
          <w:spacing w:val="-8"/>
          <w:w w:val="105"/>
          <w:sz w:val="17"/>
        </w:rPr>
        <w:t> </w:t>
      </w:r>
      <w:r>
        <w:rPr>
          <w:color w:val="1F1E1D"/>
          <w:w w:val="105"/>
          <w:sz w:val="17"/>
        </w:rPr>
        <w:t>e</w:t>
      </w:r>
      <w:r>
        <w:rPr>
          <w:color w:val="1F1E1D"/>
          <w:spacing w:val="-8"/>
          <w:w w:val="105"/>
          <w:sz w:val="17"/>
        </w:rPr>
        <w:t> </w:t>
      </w:r>
      <w:r>
        <w:rPr>
          <w:color w:val="1F1E1D"/>
          <w:w w:val="105"/>
          <w:sz w:val="17"/>
        </w:rPr>
        <w:t>Lei nº 8.987, de 1995) </w:t>
      </w:r>
      <w:r>
        <w:rPr>
          <w:b/>
          <w:color w:val="1F1E1D"/>
          <w:w w:val="105"/>
          <w:sz w:val="17"/>
        </w:rPr>
        <w:t>e à Parceria Público-Privada </w:t>
      </w:r>
      <w:r>
        <w:rPr>
          <w:color w:val="1F1E1D"/>
          <w:w w:val="105"/>
          <w:sz w:val="17"/>
        </w:rPr>
        <w:t>(Lei nº 11.079, de 2004).</w:t>
      </w:r>
    </w:p>
    <w:p>
      <w:pPr>
        <w:pStyle w:val="ListParagraph"/>
        <w:numPr>
          <w:ilvl w:val="0"/>
          <w:numId w:val="1"/>
        </w:numPr>
        <w:tabs>
          <w:tab w:pos="1326" w:val="left" w:leader="none"/>
        </w:tabs>
        <w:spacing w:line="259" w:lineRule="auto" w:before="35" w:after="0"/>
        <w:ind w:left="1150" w:right="1161" w:firstLine="0"/>
        <w:jc w:val="both"/>
        <w:rPr>
          <w:color w:val="1F1E1D"/>
          <w:sz w:val="17"/>
        </w:rPr>
      </w:pPr>
      <w:r>
        <w:rPr>
          <w:color w:val="1F1E1D"/>
          <w:w w:val="105"/>
          <w:sz w:val="17"/>
        </w:rPr>
        <w:t>Além</w:t>
      </w:r>
      <w:r>
        <w:rPr>
          <w:color w:val="1F1E1D"/>
          <w:w w:val="105"/>
          <w:sz w:val="17"/>
        </w:rPr>
        <w:t> de </w:t>
      </w:r>
      <w:r>
        <w:rPr>
          <w:b/>
          <w:color w:val="1F1E1D"/>
          <w:w w:val="105"/>
          <w:sz w:val="17"/>
        </w:rPr>
        <w:t>não</w:t>
      </w:r>
      <w:r>
        <w:rPr>
          <w:b/>
          <w:color w:val="1F1E1D"/>
          <w:w w:val="105"/>
          <w:sz w:val="17"/>
        </w:rPr>
        <w:t> ser</w:t>
      </w:r>
      <w:r>
        <w:rPr>
          <w:b/>
          <w:color w:val="1F1E1D"/>
          <w:w w:val="105"/>
          <w:sz w:val="17"/>
        </w:rPr>
        <w:t> aplicável,</w:t>
      </w:r>
      <w:r>
        <w:rPr>
          <w:b/>
          <w:color w:val="1F1E1D"/>
          <w:w w:val="105"/>
          <w:sz w:val="17"/>
        </w:rPr>
        <w:t> ainda,</w:t>
      </w:r>
      <w:r>
        <w:rPr>
          <w:b/>
          <w:color w:val="1F1E1D"/>
          <w:w w:val="105"/>
          <w:sz w:val="17"/>
        </w:rPr>
        <w:t> para</w:t>
      </w:r>
      <w:r>
        <w:rPr>
          <w:b/>
          <w:color w:val="1F1E1D"/>
          <w:w w:val="105"/>
          <w:sz w:val="17"/>
        </w:rPr>
        <w:t> os</w:t>
      </w:r>
      <w:r>
        <w:rPr>
          <w:b/>
          <w:color w:val="1F1E1D"/>
          <w:w w:val="105"/>
          <w:sz w:val="17"/>
        </w:rPr>
        <w:t> casos</w:t>
      </w:r>
      <w:r>
        <w:rPr>
          <w:b/>
          <w:color w:val="1F1E1D"/>
          <w:w w:val="105"/>
          <w:sz w:val="17"/>
        </w:rPr>
        <w:t> de</w:t>
      </w:r>
      <w:r>
        <w:rPr>
          <w:b/>
          <w:color w:val="1F1E1D"/>
          <w:w w:val="105"/>
          <w:sz w:val="17"/>
        </w:rPr>
        <w:t> contratação</w:t>
      </w:r>
      <w:r>
        <w:rPr>
          <w:b/>
          <w:color w:val="1F1E1D"/>
          <w:w w:val="105"/>
          <w:sz w:val="17"/>
        </w:rPr>
        <w:t> de</w:t>
      </w:r>
      <w:r>
        <w:rPr>
          <w:b/>
          <w:color w:val="1F1E1D"/>
          <w:w w:val="105"/>
          <w:sz w:val="17"/>
        </w:rPr>
        <w:t> bens</w:t>
      </w:r>
      <w:r>
        <w:rPr>
          <w:b/>
          <w:color w:val="1F1E1D"/>
          <w:w w:val="105"/>
          <w:sz w:val="17"/>
        </w:rPr>
        <w:t> especiais</w:t>
      </w:r>
      <w:r>
        <w:rPr>
          <w:b/>
          <w:color w:val="1F1E1D"/>
          <w:w w:val="105"/>
          <w:sz w:val="17"/>
        </w:rPr>
        <w:t> e</w:t>
      </w:r>
      <w:r>
        <w:rPr>
          <w:b/>
          <w:color w:val="1F1E1D"/>
          <w:w w:val="105"/>
          <w:sz w:val="17"/>
        </w:rPr>
        <w:t> de prestação de serviços especiais.</w:t>
      </w:r>
    </w:p>
    <w:p>
      <w:pPr>
        <w:spacing w:line="259" w:lineRule="auto" w:before="35"/>
        <w:ind w:left="1150" w:right="1163" w:firstLine="0"/>
        <w:jc w:val="both"/>
        <w:rPr>
          <w:sz w:val="17"/>
        </w:rPr>
      </w:pPr>
      <w:r>
        <w:rPr>
          <w:b/>
          <w:color w:val="1F1E1D"/>
          <w:w w:val="105"/>
          <w:sz w:val="17"/>
        </w:rPr>
        <w:t>Para as hipóteses não aplicáveis ao presente modelo, caberá</w:t>
      </w:r>
      <w:r>
        <w:rPr>
          <w:b/>
          <w:color w:val="1F1E1D"/>
          <w:w w:val="105"/>
          <w:sz w:val="17"/>
        </w:rPr>
        <w:t> </w:t>
      </w:r>
      <w:r>
        <w:rPr>
          <w:b/>
          <w:w w:val="105"/>
          <w:sz w:val="17"/>
        </w:rPr>
        <w:t>ao parecerista fazer os devidos ajustes no caso concreto</w:t>
      </w:r>
      <w:r>
        <w:rPr>
          <w:w w:val="105"/>
          <w:sz w:val="17"/>
        </w:rPr>
        <w:t>.</w:t>
      </w:r>
    </w:p>
    <w:p>
      <w:pPr>
        <w:pStyle w:val="BodyText"/>
      </w:pPr>
    </w:p>
    <w:p>
      <w:pPr>
        <w:pStyle w:val="BodyText"/>
        <w:spacing w:before="8"/>
      </w:pPr>
    </w:p>
    <w:p>
      <w:pPr>
        <w:pStyle w:val="Heading1"/>
        <w:spacing w:before="1"/>
        <w:ind w:left="1150"/>
      </w:pPr>
      <w:r>
        <w:rPr/>
        <w:t>COMO</w:t>
      </w:r>
      <w:r>
        <w:rPr>
          <w:spacing w:val="15"/>
        </w:rPr>
        <w:t> </w:t>
      </w:r>
      <w:r>
        <w:rPr>
          <w:spacing w:val="-2"/>
        </w:rPr>
        <w:t>USAR?</w:t>
      </w:r>
    </w:p>
    <w:p>
      <w:pPr>
        <w:pStyle w:val="BodyText"/>
        <w:rPr>
          <w:b/>
        </w:rPr>
      </w:pPr>
    </w:p>
    <w:p>
      <w:pPr>
        <w:pStyle w:val="BodyText"/>
        <w:spacing w:before="24"/>
        <w:rPr>
          <w:b/>
        </w:rPr>
      </w:pPr>
    </w:p>
    <w:p>
      <w:pPr>
        <w:pStyle w:val="ListParagraph"/>
        <w:numPr>
          <w:ilvl w:val="0"/>
          <w:numId w:val="1"/>
        </w:numPr>
        <w:tabs>
          <w:tab w:pos="1282" w:val="left" w:leader="none"/>
        </w:tabs>
        <w:spacing w:line="240" w:lineRule="auto" w:before="0" w:after="0"/>
        <w:ind w:left="1282" w:right="0" w:hanging="132"/>
        <w:jc w:val="both"/>
        <w:rPr>
          <w:sz w:val="15"/>
        </w:rPr>
      </w:pPr>
      <w:r>
        <w:rPr>
          <w:color w:val="000000"/>
          <w:spacing w:val="-2"/>
          <w:w w:val="105"/>
          <w:sz w:val="17"/>
          <w:highlight w:val="yellow"/>
        </w:rPr>
        <w:t>Notas explicativas</w:t>
      </w:r>
      <w:r>
        <w:rPr>
          <w:color w:val="000000"/>
          <w:spacing w:val="4"/>
          <w:w w:val="105"/>
          <w:sz w:val="17"/>
        </w:rPr>
        <w:t> </w:t>
      </w:r>
      <w:r>
        <w:rPr>
          <w:color w:val="000000"/>
          <w:spacing w:val="-2"/>
          <w:w w:val="105"/>
          <w:sz w:val="17"/>
        </w:rPr>
        <w:t>-</w:t>
      </w:r>
      <w:r>
        <w:rPr>
          <w:color w:val="000000"/>
          <w:spacing w:val="-1"/>
          <w:w w:val="105"/>
          <w:sz w:val="17"/>
        </w:rPr>
        <w:t> </w:t>
      </w:r>
      <w:r>
        <w:rPr>
          <w:color w:val="000000"/>
          <w:spacing w:val="-2"/>
          <w:w w:val="105"/>
          <w:sz w:val="17"/>
        </w:rPr>
        <w:t>Deverão ser</w:t>
      </w:r>
      <w:r>
        <w:rPr>
          <w:color w:val="000000"/>
          <w:spacing w:val="-1"/>
          <w:w w:val="105"/>
          <w:sz w:val="17"/>
        </w:rPr>
        <w:t> </w:t>
      </w:r>
      <w:r>
        <w:rPr>
          <w:color w:val="000000"/>
          <w:spacing w:val="-2"/>
          <w:w w:val="105"/>
          <w:sz w:val="17"/>
        </w:rPr>
        <w:t>excluídas</w:t>
      </w:r>
    </w:p>
    <w:p>
      <w:pPr>
        <w:pStyle w:val="ListParagraph"/>
        <w:numPr>
          <w:ilvl w:val="0"/>
          <w:numId w:val="1"/>
        </w:numPr>
        <w:tabs>
          <w:tab w:pos="1281" w:val="left" w:leader="none"/>
        </w:tabs>
        <w:spacing w:line="240" w:lineRule="auto" w:before="50" w:after="0"/>
        <w:ind w:left="1281" w:right="0" w:hanging="131"/>
        <w:jc w:val="both"/>
        <w:rPr>
          <w:sz w:val="17"/>
        </w:rPr>
      </w:pPr>
      <w:r>
        <w:rPr>
          <w:w w:val="105"/>
          <w:sz w:val="17"/>
        </w:rPr>
        <w:t>Texto</w:t>
      </w:r>
      <w:r>
        <w:rPr>
          <w:spacing w:val="-11"/>
          <w:w w:val="105"/>
          <w:sz w:val="17"/>
        </w:rPr>
        <w:t> </w:t>
      </w:r>
      <w:r>
        <w:rPr>
          <w:w w:val="105"/>
          <w:sz w:val="17"/>
        </w:rPr>
        <w:t>na</w:t>
      </w:r>
      <w:r>
        <w:rPr>
          <w:spacing w:val="-10"/>
          <w:w w:val="105"/>
          <w:sz w:val="17"/>
        </w:rPr>
        <w:t> </w:t>
      </w:r>
      <w:r>
        <w:rPr>
          <w:w w:val="105"/>
          <w:sz w:val="17"/>
        </w:rPr>
        <w:t>cor</w:t>
      </w:r>
      <w:r>
        <w:rPr>
          <w:spacing w:val="-11"/>
          <w:w w:val="105"/>
          <w:sz w:val="17"/>
        </w:rPr>
        <w:t> </w:t>
      </w:r>
      <w:r>
        <w:rPr>
          <w:w w:val="105"/>
          <w:sz w:val="17"/>
        </w:rPr>
        <w:t>preta</w:t>
      </w:r>
      <w:r>
        <w:rPr>
          <w:spacing w:val="-10"/>
          <w:w w:val="105"/>
          <w:sz w:val="17"/>
        </w:rPr>
        <w:t> </w:t>
      </w:r>
      <w:r>
        <w:rPr>
          <w:w w:val="105"/>
          <w:sz w:val="17"/>
        </w:rPr>
        <w:t>-</w:t>
      </w:r>
      <w:r>
        <w:rPr>
          <w:spacing w:val="-10"/>
          <w:w w:val="105"/>
          <w:sz w:val="17"/>
        </w:rPr>
        <w:t> </w:t>
      </w:r>
      <w:r>
        <w:rPr>
          <w:w w:val="105"/>
          <w:sz w:val="17"/>
        </w:rPr>
        <w:t>Estrutura</w:t>
      </w:r>
      <w:r>
        <w:rPr>
          <w:spacing w:val="-11"/>
          <w:w w:val="105"/>
          <w:sz w:val="17"/>
        </w:rPr>
        <w:t> </w:t>
      </w:r>
      <w:r>
        <w:rPr>
          <w:w w:val="105"/>
          <w:sz w:val="17"/>
        </w:rPr>
        <w:t>permanente</w:t>
      </w:r>
      <w:r>
        <w:rPr>
          <w:spacing w:val="-10"/>
          <w:w w:val="105"/>
          <w:sz w:val="17"/>
        </w:rPr>
        <w:t> </w:t>
      </w:r>
      <w:r>
        <w:rPr>
          <w:w w:val="105"/>
          <w:sz w:val="17"/>
        </w:rPr>
        <w:t>do</w:t>
      </w:r>
      <w:r>
        <w:rPr>
          <w:spacing w:val="-11"/>
          <w:w w:val="105"/>
          <w:sz w:val="17"/>
        </w:rPr>
        <w:t> </w:t>
      </w:r>
      <w:r>
        <w:rPr>
          <w:spacing w:val="-2"/>
          <w:w w:val="105"/>
          <w:sz w:val="17"/>
        </w:rPr>
        <w:t>parecer</w:t>
      </w:r>
    </w:p>
    <w:p>
      <w:pPr>
        <w:pStyle w:val="ListParagraph"/>
        <w:numPr>
          <w:ilvl w:val="0"/>
          <w:numId w:val="1"/>
        </w:numPr>
        <w:tabs>
          <w:tab w:pos="1329" w:val="left" w:leader="none"/>
        </w:tabs>
        <w:spacing w:line="259" w:lineRule="auto" w:before="50" w:after="0"/>
        <w:ind w:left="1150" w:right="1164" w:firstLine="0"/>
        <w:jc w:val="both"/>
        <w:rPr>
          <w:color w:val="FF0000"/>
          <w:sz w:val="17"/>
        </w:rPr>
      </w:pPr>
      <w:r>
        <w:rPr>
          <w:color w:val="FF0000"/>
          <w:w w:val="105"/>
          <w:sz w:val="17"/>
        </w:rPr>
        <w:t>Texto</w:t>
      </w:r>
      <w:r>
        <w:rPr>
          <w:color w:val="FF0000"/>
          <w:w w:val="105"/>
          <w:sz w:val="17"/>
        </w:rPr>
        <w:t> na</w:t>
      </w:r>
      <w:r>
        <w:rPr>
          <w:color w:val="FF0000"/>
          <w:w w:val="105"/>
          <w:sz w:val="17"/>
        </w:rPr>
        <w:t> cor</w:t>
      </w:r>
      <w:r>
        <w:rPr>
          <w:color w:val="FF0000"/>
          <w:w w:val="105"/>
          <w:sz w:val="17"/>
        </w:rPr>
        <w:t> vermelha</w:t>
      </w:r>
      <w:r>
        <w:rPr>
          <w:color w:val="FF0000"/>
          <w:w w:val="105"/>
          <w:sz w:val="17"/>
        </w:rPr>
        <w:t> -</w:t>
      </w:r>
      <w:r>
        <w:rPr>
          <w:color w:val="FF0000"/>
          <w:w w:val="105"/>
          <w:sz w:val="17"/>
        </w:rPr>
        <w:t> </w:t>
      </w:r>
      <w:r>
        <w:rPr>
          <w:w w:val="105"/>
          <w:sz w:val="17"/>
        </w:rPr>
        <w:t>Estrutura</w:t>
      </w:r>
      <w:r>
        <w:rPr>
          <w:w w:val="105"/>
          <w:sz w:val="17"/>
        </w:rPr>
        <w:t> para</w:t>
      </w:r>
      <w:r>
        <w:rPr>
          <w:w w:val="105"/>
          <w:sz w:val="17"/>
        </w:rPr>
        <w:t> avaliação</w:t>
      </w:r>
      <w:r>
        <w:rPr>
          <w:w w:val="105"/>
          <w:sz w:val="17"/>
        </w:rPr>
        <w:t> e</w:t>
      </w:r>
      <w:r>
        <w:rPr>
          <w:w w:val="105"/>
          <w:sz w:val="17"/>
        </w:rPr>
        <w:t> adaptação</w:t>
      </w:r>
      <w:r>
        <w:rPr>
          <w:w w:val="105"/>
          <w:sz w:val="17"/>
        </w:rPr>
        <w:t> pelo</w:t>
      </w:r>
      <w:r>
        <w:rPr>
          <w:w w:val="105"/>
          <w:sz w:val="17"/>
        </w:rPr>
        <w:t> Procurador,</w:t>
      </w:r>
      <w:r>
        <w:rPr>
          <w:w w:val="105"/>
          <w:sz w:val="17"/>
        </w:rPr>
        <w:t> diante</w:t>
      </w:r>
      <w:r>
        <w:rPr>
          <w:w w:val="105"/>
          <w:sz w:val="17"/>
        </w:rPr>
        <w:t> das peculiaridades do caso concreto.</w:t>
      </w:r>
    </w:p>
    <w:p>
      <w:pPr>
        <w:pStyle w:val="ListParagraph"/>
        <w:numPr>
          <w:ilvl w:val="0"/>
          <w:numId w:val="1"/>
        </w:numPr>
        <w:tabs>
          <w:tab w:pos="1326" w:val="left" w:leader="none"/>
        </w:tabs>
        <w:spacing w:line="259" w:lineRule="auto" w:before="35" w:after="0"/>
        <w:ind w:left="1150" w:right="1155" w:firstLine="0"/>
        <w:jc w:val="both"/>
        <w:rPr>
          <w:sz w:val="17"/>
        </w:rPr>
      </w:pPr>
      <w:r>
        <w:rPr>
          <w:color w:val="000000"/>
          <w:w w:val="105"/>
          <w:sz w:val="17"/>
          <w:highlight w:val="cyan"/>
        </w:rPr>
        <w:t>Texto</w:t>
      </w:r>
      <w:r>
        <w:rPr>
          <w:color w:val="000000"/>
          <w:w w:val="105"/>
          <w:sz w:val="17"/>
          <w:highlight w:val="cyan"/>
        </w:rPr>
        <w:t> destacado</w:t>
      </w:r>
      <w:r>
        <w:rPr>
          <w:color w:val="000000"/>
          <w:w w:val="105"/>
          <w:sz w:val="17"/>
          <w:highlight w:val="cyan"/>
        </w:rPr>
        <w:t> em</w:t>
      </w:r>
      <w:r>
        <w:rPr>
          <w:color w:val="000000"/>
          <w:w w:val="105"/>
          <w:sz w:val="17"/>
          <w:highlight w:val="cyan"/>
        </w:rPr>
        <w:t> azul</w:t>
      </w:r>
      <w:r>
        <w:rPr>
          <w:color w:val="000000"/>
          <w:w w:val="105"/>
          <w:sz w:val="17"/>
        </w:rPr>
        <w:t> -</w:t>
      </w:r>
      <w:r>
        <w:rPr>
          <w:color w:val="000000"/>
          <w:w w:val="105"/>
          <w:sz w:val="17"/>
        </w:rPr>
        <w:t> Indica</w:t>
      </w:r>
      <w:r>
        <w:rPr>
          <w:color w:val="000000"/>
          <w:w w:val="105"/>
          <w:sz w:val="17"/>
        </w:rPr>
        <w:t> existência</w:t>
      </w:r>
      <w:r>
        <w:rPr>
          <w:color w:val="000000"/>
          <w:w w:val="105"/>
          <w:sz w:val="17"/>
        </w:rPr>
        <w:t> de</w:t>
      </w:r>
      <w:r>
        <w:rPr>
          <w:color w:val="000000"/>
          <w:w w:val="105"/>
          <w:sz w:val="17"/>
        </w:rPr>
        <w:t> opções</w:t>
      </w:r>
      <w:r>
        <w:rPr>
          <w:color w:val="000000"/>
          <w:w w:val="105"/>
          <w:sz w:val="17"/>
        </w:rPr>
        <w:t> alternativas</w:t>
      </w:r>
      <w:r>
        <w:rPr>
          <w:color w:val="000000"/>
          <w:w w:val="105"/>
          <w:sz w:val="17"/>
        </w:rPr>
        <w:t> a</w:t>
      </w:r>
      <w:r>
        <w:rPr>
          <w:color w:val="000000"/>
          <w:w w:val="105"/>
          <w:sz w:val="17"/>
        </w:rPr>
        <w:t> serem</w:t>
      </w:r>
      <w:r>
        <w:rPr>
          <w:color w:val="000000"/>
          <w:w w:val="105"/>
          <w:sz w:val="17"/>
        </w:rPr>
        <w:t> adotadas</w:t>
      </w:r>
      <w:r>
        <w:rPr>
          <w:color w:val="000000"/>
          <w:w w:val="105"/>
          <w:sz w:val="17"/>
        </w:rPr>
        <w:t> pelo parecerista</w:t>
      </w:r>
      <w:r>
        <w:rPr>
          <w:color w:val="000000"/>
          <w:w w:val="105"/>
          <w:sz w:val="17"/>
        </w:rPr>
        <w:t> quando</w:t>
      </w:r>
      <w:r>
        <w:rPr>
          <w:color w:val="000000"/>
          <w:w w:val="105"/>
          <w:sz w:val="17"/>
        </w:rPr>
        <w:t> da</w:t>
      </w:r>
      <w:r>
        <w:rPr>
          <w:color w:val="000000"/>
          <w:w w:val="105"/>
          <w:sz w:val="17"/>
        </w:rPr>
        <w:t> análise</w:t>
      </w:r>
      <w:r>
        <w:rPr>
          <w:color w:val="000000"/>
          <w:w w:val="105"/>
          <w:sz w:val="17"/>
        </w:rPr>
        <w:t> do</w:t>
      </w:r>
      <w:r>
        <w:rPr>
          <w:color w:val="000000"/>
          <w:w w:val="105"/>
          <w:sz w:val="17"/>
        </w:rPr>
        <w:t> caso</w:t>
      </w:r>
      <w:r>
        <w:rPr>
          <w:color w:val="000000"/>
          <w:w w:val="105"/>
          <w:sz w:val="17"/>
        </w:rPr>
        <w:t> concreto.</w:t>
      </w:r>
      <w:r>
        <w:rPr>
          <w:color w:val="000000"/>
          <w:w w:val="105"/>
          <w:sz w:val="17"/>
        </w:rPr>
        <w:t> As</w:t>
      </w:r>
      <w:r>
        <w:rPr>
          <w:color w:val="000000"/>
          <w:w w:val="105"/>
          <w:sz w:val="17"/>
        </w:rPr>
        <w:t> opções</w:t>
      </w:r>
      <w:r>
        <w:rPr>
          <w:color w:val="000000"/>
          <w:w w:val="105"/>
          <w:sz w:val="17"/>
        </w:rPr>
        <w:t> são</w:t>
      </w:r>
      <w:r>
        <w:rPr>
          <w:color w:val="000000"/>
          <w:w w:val="105"/>
          <w:sz w:val="17"/>
        </w:rPr>
        <w:t> excludentes,</w:t>
      </w:r>
      <w:r>
        <w:rPr>
          <w:color w:val="000000"/>
          <w:w w:val="105"/>
          <w:sz w:val="17"/>
        </w:rPr>
        <w:t> competindo</w:t>
      </w:r>
      <w:r>
        <w:rPr>
          <w:color w:val="000000"/>
          <w:w w:val="105"/>
          <w:sz w:val="17"/>
        </w:rPr>
        <w:t> ao Procurador Federal oficiante excluir aquela(s) não contemplada(s).</w:t>
      </w:r>
    </w:p>
    <w:p>
      <w:pPr>
        <w:pStyle w:val="BodyText"/>
        <w:spacing w:line="259" w:lineRule="auto" w:before="35"/>
        <w:ind w:left="1150" w:right="1168"/>
        <w:jc w:val="both"/>
      </w:pPr>
      <w:r>
        <w:rPr>
          <w:w w:val="105"/>
        </w:rPr>
        <w:t>*Todas as marcações de cores e sugestões de redação não utilizadas devem ser excluídas do texto final do parecer, inclusive esse quadro explicativo.</w:t>
      </w:r>
    </w:p>
    <w:p>
      <w:pPr>
        <w:pStyle w:val="BodyText"/>
      </w:pPr>
    </w:p>
    <w:p>
      <w:pPr>
        <w:pStyle w:val="BodyText"/>
        <w:spacing w:before="9"/>
      </w:pPr>
    </w:p>
    <w:p>
      <w:pPr>
        <w:pStyle w:val="Heading1"/>
        <w:spacing w:before="0"/>
        <w:ind w:left="1150"/>
      </w:pPr>
      <w:r>
        <w:rPr>
          <w:spacing w:val="-2"/>
          <w:w w:val="105"/>
        </w:rPr>
        <w:t>ATENÇÃO</w:t>
      </w:r>
    </w:p>
    <w:p>
      <w:pPr>
        <w:pStyle w:val="BodyText"/>
        <w:rPr>
          <w:b/>
        </w:rPr>
      </w:pPr>
    </w:p>
    <w:p>
      <w:pPr>
        <w:pStyle w:val="BodyText"/>
        <w:spacing w:before="24"/>
        <w:rPr>
          <w:b/>
        </w:rPr>
      </w:pPr>
    </w:p>
    <w:p>
      <w:pPr>
        <w:pStyle w:val="BodyText"/>
        <w:spacing w:line="259" w:lineRule="auto"/>
        <w:ind w:left="1150" w:right="1155"/>
        <w:jc w:val="both"/>
      </w:pPr>
      <w:r>
        <w:rPr>
          <w:w w:val="105"/>
        </w:rPr>
        <w:t>*Quando o processo não estiver instruído com documento ou informação essencial para a análise da</w:t>
      </w:r>
      <w:r>
        <w:rPr>
          <w:w w:val="105"/>
        </w:rPr>
        <w:t> Procuradoria</w:t>
      </w:r>
      <w:r>
        <w:rPr>
          <w:w w:val="105"/>
        </w:rPr>
        <w:t> Federal,</w:t>
      </w:r>
      <w:r>
        <w:rPr>
          <w:w w:val="105"/>
        </w:rPr>
        <w:t> sugere-se</w:t>
      </w:r>
      <w:r>
        <w:rPr>
          <w:w w:val="105"/>
        </w:rPr>
        <w:t> a</w:t>
      </w:r>
      <w:r>
        <w:rPr>
          <w:w w:val="105"/>
        </w:rPr>
        <w:t> sua</w:t>
      </w:r>
      <w:r>
        <w:rPr>
          <w:w w:val="105"/>
        </w:rPr>
        <w:t> devolução</w:t>
      </w:r>
      <w:r>
        <w:rPr>
          <w:w w:val="105"/>
        </w:rPr>
        <w:t> por</w:t>
      </w:r>
      <w:r>
        <w:rPr>
          <w:w w:val="105"/>
        </w:rPr>
        <w:t> cota,</w:t>
      </w:r>
      <w:r>
        <w:rPr>
          <w:w w:val="105"/>
        </w:rPr>
        <w:t> indicando-se</w:t>
      </w:r>
      <w:r>
        <w:rPr>
          <w:w w:val="105"/>
        </w:rPr>
        <w:t> todas</w:t>
      </w:r>
      <w:r>
        <w:rPr>
          <w:w w:val="105"/>
        </w:rPr>
        <w:t> as</w:t>
      </w:r>
      <w:r>
        <w:rPr>
          <w:w w:val="105"/>
        </w:rPr>
        <w:t> falhas encontradas na instrução processual. Se, entretanto, o processo não contiver todas as informações exigidas</w:t>
      </w:r>
      <w:r>
        <w:rPr>
          <w:w w:val="105"/>
        </w:rPr>
        <w:t> pelos</w:t>
      </w:r>
      <w:r>
        <w:rPr>
          <w:w w:val="105"/>
        </w:rPr>
        <w:t> instrumentos</w:t>
      </w:r>
      <w:r>
        <w:rPr>
          <w:w w:val="105"/>
        </w:rPr>
        <w:t> normativos</w:t>
      </w:r>
      <w:r>
        <w:rPr>
          <w:w w:val="105"/>
        </w:rPr>
        <w:t> que</w:t>
      </w:r>
      <w:r>
        <w:rPr>
          <w:w w:val="105"/>
        </w:rPr>
        <w:t> regem</w:t>
      </w:r>
      <w:r>
        <w:rPr>
          <w:w w:val="105"/>
        </w:rPr>
        <w:t> a</w:t>
      </w:r>
      <w:r>
        <w:rPr>
          <w:w w:val="105"/>
        </w:rPr>
        <w:t> matéria,</w:t>
      </w:r>
      <w:r>
        <w:rPr>
          <w:w w:val="105"/>
        </w:rPr>
        <w:t> mas</w:t>
      </w:r>
      <w:r>
        <w:rPr>
          <w:w w:val="105"/>
        </w:rPr>
        <w:t> a</w:t>
      </w:r>
      <w:r>
        <w:rPr>
          <w:w w:val="105"/>
        </w:rPr>
        <w:t> falta</w:t>
      </w:r>
      <w:r>
        <w:rPr>
          <w:w w:val="105"/>
        </w:rPr>
        <w:t> puder</w:t>
      </w:r>
      <w:r>
        <w:rPr>
          <w:w w:val="105"/>
        </w:rPr>
        <w:t> ser</w:t>
      </w:r>
      <w:r>
        <w:rPr>
          <w:w w:val="105"/>
        </w:rPr>
        <w:t> suprida</w:t>
      </w:r>
      <w:r>
        <w:rPr>
          <w:w w:val="105"/>
        </w:rPr>
        <w:t> em momento</w:t>
      </w:r>
      <w:r>
        <w:rPr>
          <w:w w:val="105"/>
        </w:rPr>
        <w:t> posterior,</w:t>
      </w:r>
      <w:r>
        <w:rPr>
          <w:w w:val="105"/>
        </w:rPr>
        <w:t> recomenda-se</w:t>
      </w:r>
      <w:r>
        <w:rPr>
          <w:w w:val="105"/>
        </w:rPr>
        <w:t> haja</w:t>
      </w:r>
      <w:r>
        <w:rPr>
          <w:w w:val="105"/>
        </w:rPr>
        <w:t> o</w:t>
      </w:r>
      <w:r>
        <w:rPr>
          <w:w w:val="105"/>
        </w:rPr>
        <w:t> prosseguimento</w:t>
      </w:r>
      <w:r>
        <w:rPr>
          <w:w w:val="105"/>
        </w:rPr>
        <w:t> da</w:t>
      </w:r>
      <w:r>
        <w:rPr>
          <w:w w:val="105"/>
        </w:rPr>
        <w:t> análise</w:t>
      </w:r>
      <w:r>
        <w:rPr>
          <w:w w:val="105"/>
        </w:rPr>
        <w:t> pelo</w:t>
      </w:r>
      <w:r>
        <w:rPr>
          <w:w w:val="105"/>
        </w:rPr>
        <w:t> oficiante,</w:t>
      </w:r>
      <w:r>
        <w:rPr>
          <w:w w:val="105"/>
        </w:rPr>
        <w:t> com</w:t>
      </w:r>
      <w:r>
        <w:rPr>
          <w:w w:val="105"/>
        </w:rPr>
        <w:t> a aprovação condicionada do edital/contrato/termo aditivo</w:t>
      </w:r>
      <w:r>
        <w:rPr>
          <w:color w:val="D03337"/>
          <w:w w:val="105"/>
        </w:rPr>
        <w:t>.</w:t>
      </w:r>
    </w:p>
    <w:p>
      <w:pPr>
        <w:pStyle w:val="ListParagraph"/>
        <w:numPr>
          <w:ilvl w:val="0"/>
          <w:numId w:val="1"/>
        </w:numPr>
        <w:tabs>
          <w:tab w:pos="1281" w:val="left" w:leader="none"/>
        </w:tabs>
        <w:spacing w:line="240" w:lineRule="auto" w:before="36" w:after="0"/>
        <w:ind w:left="1281" w:right="0" w:hanging="131"/>
        <w:jc w:val="both"/>
        <w:rPr>
          <w:sz w:val="17"/>
        </w:rPr>
      </w:pPr>
      <w:r>
        <w:rPr>
          <w:w w:val="105"/>
          <w:sz w:val="17"/>
        </w:rPr>
        <w:t>É</w:t>
      </w:r>
      <w:r>
        <w:rPr>
          <w:spacing w:val="-12"/>
          <w:w w:val="105"/>
          <w:sz w:val="17"/>
        </w:rPr>
        <w:t> </w:t>
      </w:r>
      <w:r>
        <w:rPr>
          <w:w w:val="105"/>
          <w:sz w:val="17"/>
        </w:rPr>
        <w:t>medida</w:t>
      </w:r>
      <w:r>
        <w:rPr>
          <w:spacing w:val="-11"/>
          <w:w w:val="105"/>
          <w:sz w:val="17"/>
        </w:rPr>
        <w:t> </w:t>
      </w:r>
      <w:r>
        <w:rPr>
          <w:w w:val="105"/>
          <w:sz w:val="17"/>
        </w:rPr>
        <w:t>de</w:t>
      </w:r>
      <w:r>
        <w:rPr>
          <w:spacing w:val="-11"/>
          <w:w w:val="105"/>
          <w:sz w:val="17"/>
        </w:rPr>
        <w:t> </w:t>
      </w:r>
      <w:r>
        <w:rPr>
          <w:w w:val="105"/>
          <w:sz w:val="17"/>
        </w:rPr>
        <w:t>boa</w:t>
      </w:r>
      <w:r>
        <w:rPr>
          <w:spacing w:val="-11"/>
          <w:w w:val="105"/>
          <w:sz w:val="17"/>
        </w:rPr>
        <w:t> </w:t>
      </w:r>
      <w:r>
        <w:rPr>
          <w:w w:val="105"/>
          <w:sz w:val="17"/>
        </w:rPr>
        <w:t>prática</w:t>
      </w:r>
      <w:r>
        <w:rPr>
          <w:spacing w:val="-6"/>
          <w:w w:val="105"/>
          <w:sz w:val="17"/>
        </w:rPr>
        <w:t> </w:t>
      </w:r>
      <w:r>
        <w:rPr>
          <w:b/>
          <w:w w:val="105"/>
          <w:sz w:val="17"/>
        </w:rPr>
        <w:t>destacar</w:t>
      </w:r>
      <w:r>
        <w:rPr>
          <w:b/>
          <w:spacing w:val="-11"/>
          <w:w w:val="105"/>
          <w:sz w:val="17"/>
        </w:rPr>
        <w:t> </w:t>
      </w:r>
      <w:r>
        <w:rPr>
          <w:b/>
          <w:w w:val="105"/>
          <w:sz w:val="17"/>
        </w:rPr>
        <w:t>as</w:t>
      </w:r>
      <w:r>
        <w:rPr>
          <w:b/>
          <w:spacing w:val="-11"/>
          <w:w w:val="105"/>
          <w:sz w:val="17"/>
        </w:rPr>
        <w:t> </w:t>
      </w:r>
      <w:r>
        <w:rPr>
          <w:b/>
          <w:w w:val="105"/>
          <w:sz w:val="17"/>
        </w:rPr>
        <w:t>orientações</w:t>
      </w:r>
      <w:r>
        <w:rPr>
          <w:b/>
          <w:spacing w:val="-11"/>
          <w:w w:val="105"/>
          <w:sz w:val="17"/>
        </w:rPr>
        <w:t> </w:t>
      </w:r>
      <w:r>
        <w:rPr>
          <w:b/>
          <w:w w:val="105"/>
          <w:sz w:val="17"/>
        </w:rPr>
        <w:t>já</w:t>
      </w:r>
      <w:r>
        <w:rPr>
          <w:b/>
          <w:spacing w:val="-11"/>
          <w:w w:val="105"/>
          <w:sz w:val="17"/>
        </w:rPr>
        <w:t> </w:t>
      </w:r>
      <w:r>
        <w:rPr>
          <w:b/>
          <w:w w:val="105"/>
          <w:sz w:val="17"/>
        </w:rPr>
        <w:t>atendidas</w:t>
      </w:r>
      <w:r>
        <w:rPr>
          <w:b/>
          <w:spacing w:val="-7"/>
          <w:w w:val="105"/>
          <w:sz w:val="17"/>
        </w:rPr>
        <w:t> </w:t>
      </w:r>
      <w:r>
        <w:rPr>
          <w:w w:val="105"/>
          <w:sz w:val="17"/>
        </w:rPr>
        <w:t>pelo</w:t>
      </w:r>
      <w:r>
        <w:rPr>
          <w:spacing w:val="-11"/>
          <w:w w:val="105"/>
          <w:sz w:val="17"/>
        </w:rPr>
        <w:t> </w:t>
      </w:r>
      <w:r>
        <w:rPr>
          <w:spacing w:val="-2"/>
          <w:w w:val="105"/>
          <w:sz w:val="17"/>
        </w:rPr>
        <w:t>órgão.</w:t>
      </w:r>
    </w:p>
    <w:p>
      <w:pPr>
        <w:pStyle w:val="ListParagraph"/>
        <w:numPr>
          <w:ilvl w:val="0"/>
          <w:numId w:val="1"/>
        </w:numPr>
        <w:tabs>
          <w:tab w:pos="1346" w:val="left" w:leader="none"/>
        </w:tabs>
        <w:spacing w:line="259" w:lineRule="auto" w:before="50" w:after="0"/>
        <w:ind w:left="1150" w:right="1158" w:firstLine="0"/>
        <w:jc w:val="both"/>
        <w:rPr>
          <w:sz w:val="17"/>
        </w:rPr>
      </w:pPr>
      <w:r>
        <w:rPr>
          <w:w w:val="105"/>
          <w:sz w:val="17"/>
        </w:rPr>
        <w:t>As </w:t>
      </w:r>
      <w:r>
        <w:rPr>
          <w:b/>
          <w:w w:val="105"/>
          <w:sz w:val="17"/>
        </w:rPr>
        <w:t>recomendações</w:t>
      </w:r>
      <w:r>
        <w:rPr>
          <w:b/>
          <w:w w:val="105"/>
          <w:sz w:val="17"/>
        </w:rPr>
        <w:t> realizadas</w:t>
      </w:r>
      <w:r>
        <w:rPr>
          <w:b/>
          <w:w w:val="105"/>
          <w:sz w:val="17"/>
        </w:rPr>
        <w:t> ao</w:t>
      </w:r>
      <w:r>
        <w:rPr>
          <w:b/>
          <w:w w:val="105"/>
          <w:sz w:val="17"/>
        </w:rPr>
        <w:t> longo</w:t>
      </w:r>
      <w:r>
        <w:rPr>
          <w:b/>
          <w:w w:val="105"/>
          <w:sz w:val="17"/>
        </w:rPr>
        <w:t> do</w:t>
      </w:r>
      <w:r>
        <w:rPr>
          <w:b/>
          <w:w w:val="105"/>
          <w:sz w:val="17"/>
        </w:rPr>
        <w:t> parecer</w:t>
      </w:r>
      <w:r>
        <w:rPr>
          <w:b/>
          <w:w w:val="105"/>
          <w:sz w:val="17"/>
        </w:rPr>
        <w:t> </w:t>
      </w:r>
      <w:r>
        <w:rPr>
          <w:w w:val="105"/>
          <w:sz w:val="17"/>
        </w:rPr>
        <w:t>que</w:t>
      </w:r>
      <w:r>
        <w:rPr>
          <w:w w:val="105"/>
          <w:sz w:val="17"/>
        </w:rPr>
        <w:t> demandem</w:t>
      </w:r>
      <w:r>
        <w:rPr>
          <w:w w:val="105"/>
          <w:sz w:val="17"/>
        </w:rPr>
        <w:t> atuação</w:t>
      </w:r>
      <w:r>
        <w:rPr>
          <w:w w:val="105"/>
          <w:sz w:val="17"/>
        </w:rPr>
        <w:t> da</w:t>
      </w:r>
      <w:r>
        <w:rPr>
          <w:w w:val="105"/>
          <w:sz w:val="17"/>
        </w:rPr>
        <w:t> autoridade devem ser </w:t>
      </w:r>
      <w:r>
        <w:rPr>
          <w:b/>
          <w:w w:val="105"/>
          <w:sz w:val="17"/>
        </w:rPr>
        <w:t>destacadas no texto </w:t>
      </w:r>
      <w:r>
        <w:rPr>
          <w:w w:val="105"/>
          <w:sz w:val="17"/>
        </w:rPr>
        <w:t>e expressamente </w:t>
      </w:r>
      <w:r>
        <w:rPr>
          <w:b/>
          <w:w w:val="105"/>
          <w:sz w:val="17"/>
        </w:rPr>
        <w:t>indicadas no tópico da conclusão.</w:t>
      </w:r>
    </w:p>
    <w:p>
      <w:pPr>
        <w:pStyle w:val="ListParagraph"/>
        <w:spacing w:after="0" w:line="259" w:lineRule="auto"/>
        <w:jc w:val="both"/>
        <w:rPr>
          <w:sz w:val="17"/>
        </w:rPr>
        <w:sectPr>
          <w:type w:val="continuous"/>
          <w:pgSz w:w="11900" w:h="16840"/>
          <w:pgMar w:top="580" w:bottom="280" w:left="1275" w:right="1275"/>
        </w:sectPr>
      </w:pPr>
    </w:p>
    <w:p>
      <w:pPr>
        <w:spacing w:line="240" w:lineRule="auto"/>
        <w:ind w:left="1073" w:right="0" w:firstLine="0"/>
        <w:rPr>
          <w:sz w:val="20"/>
        </w:rPr>
      </w:pPr>
      <w:r>
        <w:rPr>
          <w:sz w:val="20"/>
        </w:rPr>
        <mc:AlternateContent>
          <mc:Choice Requires="wps">
            <w:drawing>
              <wp:inline distT="0" distB="0" distL="0" distR="0">
                <wp:extent cx="4566285" cy="1381125"/>
                <wp:effectExtent l="9525" t="0" r="0" b="9525"/>
                <wp:docPr id="5" name="Group 5"/>
                <wp:cNvGraphicFramePr>
                  <a:graphicFrameLocks/>
                </wp:cNvGraphicFramePr>
                <a:graphic>
                  <a:graphicData uri="http://schemas.microsoft.com/office/word/2010/wordprocessingGroup">
                    <wpg:wgp>
                      <wpg:cNvPr id="5" name="Group 5"/>
                      <wpg:cNvGrpSpPr/>
                      <wpg:grpSpPr>
                        <a:xfrm>
                          <a:off x="0" y="0"/>
                          <a:ext cx="4566285" cy="1381125"/>
                          <a:chExt cx="4566285" cy="1381125"/>
                        </a:xfrm>
                      </wpg:grpSpPr>
                      <wps:wsp>
                        <wps:cNvPr id="6" name="Graphic 6"/>
                        <wps:cNvSpPr/>
                        <wps:spPr>
                          <a:xfrm>
                            <a:off x="-10" y="12"/>
                            <a:ext cx="4566285" cy="1381125"/>
                          </a:xfrm>
                          <a:custGeom>
                            <a:avLst/>
                            <a:gdLst/>
                            <a:ahLst/>
                            <a:cxnLst/>
                            <a:rect l="l" t="t" r="r" b="b"/>
                            <a:pathLst>
                              <a:path w="4566285" h="1381125">
                                <a:moveTo>
                                  <a:pt x="4565904" y="0"/>
                                </a:moveTo>
                                <a:lnTo>
                                  <a:pt x="4563465" y="0"/>
                                </a:lnTo>
                                <a:lnTo>
                                  <a:pt x="4563465" y="1378064"/>
                                </a:lnTo>
                                <a:lnTo>
                                  <a:pt x="4876" y="1378064"/>
                                </a:lnTo>
                                <a:lnTo>
                                  <a:pt x="4876" y="0"/>
                                </a:lnTo>
                                <a:lnTo>
                                  <a:pt x="0" y="0"/>
                                </a:lnTo>
                                <a:lnTo>
                                  <a:pt x="0" y="1378064"/>
                                </a:lnTo>
                                <a:lnTo>
                                  <a:pt x="0" y="1380502"/>
                                </a:lnTo>
                                <a:lnTo>
                                  <a:pt x="4876" y="1380502"/>
                                </a:lnTo>
                                <a:lnTo>
                                  <a:pt x="4563465" y="1380502"/>
                                </a:lnTo>
                                <a:lnTo>
                                  <a:pt x="4565904" y="1380502"/>
                                </a:lnTo>
                                <a:lnTo>
                                  <a:pt x="4565904" y="1378064"/>
                                </a:lnTo>
                                <a:lnTo>
                                  <a:pt x="4565904" y="0"/>
                                </a:lnTo>
                                <a:close/>
                              </a:path>
                            </a:pathLst>
                          </a:custGeom>
                          <a:solidFill>
                            <a:srgbClr val="BEBEBE"/>
                          </a:solidFill>
                        </wps:spPr>
                        <wps:bodyPr wrap="square" lIns="0" tIns="0" rIns="0" bIns="0" rtlCol="0">
                          <a:prstTxWarp prst="textNoShape">
                            <a:avLst/>
                          </a:prstTxWarp>
                          <a:noAutofit/>
                        </wps:bodyPr>
                      </wps:wsp>
                      <wps:wsp>
                        <wps:cNvPr id="7" name="Graphic 7"/>
                        <wps:cNvSpPr/>
                        <wps:spPr>
                          <a:xfrm>
                            <a:off x="48770" y="648791"/>
                            <a:ext cx="4471035" cy="417195"/>
                          </a:xfrm>
                          <a:custGeom>
                            <a:avLst/>
                            <a:gdLst/>
                            <a:ahLst/>
                            <a:cxnLst/>
                            <a:rect l="l" t="t" r="r" b="b"/>
                            <a:pathLst>
                              <a:path w="4471035" h="417195">
                                <a:moveTo>
                                  <a:pt x="4470793" y="387807"/>
                                </a:moveTo>
                                <a:lnTo>
                                  <a:pt x="0" y="387807"/>
                                </a:lnTo>
                                <a:lnTo>
                                  <a:pt x="0" y="417080"/>
                                </a:lnTo>
                                <a:lnTo>
                                  <a:pt x="4470793" y="417080"/>
                                </a:lnTo>
                                <a:lnTo>
                                  <a:pt x="4470793" y="387807"/>
                                </a:lnTo>
                                <a:close/>
                              </a:path>
                              <a:path w="4471035" h="417195">
                                <a:moveTo>
                                  <a:pt x="4470793" y="0"/>
                                </a:moveTo>
                                <a:lnTo>
                                  <a:pt x="0" y="0"/>
                                </a:lnTo>
                                <a:lnTo>
                                  <a:pt x="0" y="29273"/>
                                </a:lnTo>
                                <a:lnTo>
                                  <a:pt x="4470793" y="29273"/>
                                </a:lnTo>
                                <a:lnTo>
                                  <a:pt x="4470793" y="0"/>
                                </a:lnTo>
                                <a:close/>
                              </a:path>
                            </a:pathLst>
                          </a:custGeom>
                          <a:solidFill>
                            <a:srgbClr val="DDDDDD"/>
                          </a:solidFill>
                        </wps:spPr>
                        <wps:bodyPr wrap="square" lIns="0" tIns="0" rIns="0" bIns="0" rtlCol="0">
                          <a:prstTxWarp prst="textNoShape">
                            <a:avLst/>
                          </a:prstTxWarp>
                          <a:noAutofit/>
                        </wps:bodyPr>
                      </wps:wsp>
                      <wps:wsp>
                        <wps:cNvPr id="8" name="Textbox 8"/>
                        <wps:cNvSpPr txBox="1"/>
                        <wps:spPr>
                          <a:xfrm>
                            <a:off x="4878" y="0"/>
                            <a:ext cx="4558665" cy="1378585"/>
                          </a:xfrm>
                          <a:prstGeom prst="rect">
                            <a:avLst/>
                          </a:prstGeom>
                        </wps:spPr>
                        <wps:txbx>
                          <w:txbxContent>
                            <w:p>
                              <w:pPr>
                                <w:spacing w:line="259" w:lineRule="auto" w:before="6"/>
                                <w:ind w:left="69" w:right="66" w:firstLine="0"/>
                                <w:jc w:val="both"/>
                                <w:rPr>
                                  <w:sz w:val="17"/>
                                </w:rPr>
                              </w:pPr>
                              <w:r>
                                <w:rPr>
                                  <w:w w:val="105"/>
                                  <w:sz w:val="17"/>
                                </w:rPr>
                                <w:t>* O modelo está configurado de acordo com as </w:t>
                              </w:r>
                              <w:r>
                                <w:rPr>
                                  <w:b/>
                                  <w:w w:val="105"/>
                                  <w:sz w:val="17"/>
                                </w:rPr>
                                <w:t>normas da Portaria nº 1.399, de 2009</w:t>
                              </w:r>
                              <w:r>
                                <w:rPr>
                                  <w:w w:val="105"/>
                                  <w:sz w:val="17"/>
                                </w:rPr>
                                <w:t>, e seu anexo, do Advogado-Geral da União. O Procurador Federal deve atentar, no desenvolvimento do parecer, para o cumprimento integral das orientações da Procuradoria-Geral Federal e da Advocacia-Geral da União pertinentes à matéria.</w:t>
                              </w:r>
                            </w:p>
                            <w:p>
                              <w:pPr>
                                <w:spacing w:line="240" w:lineRule="auto" w:before="0"/>
                                <w:rPr>
                                  <w:sz w:val="17"/>
                                </w:rPr>
                              </w:pPr>
                            </w:p>
                            <w:p>
                              <w:pPr>
                                <w:spacing w:line="240" w:lineRule="auto" w:before="9"/>
                                <w:rPr>
                                  <w:sz w:val="17"/>
                                </w:rPr>
                              </w:pPr>
                            </w:p>
                            <w:p>
                              <w:pPr>
                                <w:spacing w:before="0"/>
                                <w:ind w:left="69" w:right="0" w:firstLine="0"/>
                                <w:jc w:val="both"/>
                                <w:rPr>
                                  <w:sz w:val="17"/>
                                </w:rPr>
                              </w:pPr>
                              <w:r>
                                <w:rPr>
                                  <w:w w:val="105"/>
                                  <w:sz w:val="17"/>
                                </w:rPr>
                                <w:t>Atualização:</w:t>
                              </w:r>
                              <w:r>
                                <w:rPr>
                                  <w:spacing w:val="-11"/>
                                  <w:w w:val="105"/>
                                  <w:sz w:val="17"/>
                                </w:rPr>
                                <w:t> </w:t>
                              </w:r>
                              <w:r>
                                <w:rPr>
                                  <w:w w:val="105"/>
                                  <w:sz w:val="17"/>
                                </w:rPr>
                                <w:t>dezembro/2024</w:t>
                              </w:r>
                              <w:r>
                                <w:rPr>
                                  <w:spacing w:val="-11"/>
                                  <w:w w:val="105"/>
                                  <w:sz w:val="17"/>
                                </w:rPr>
                                <w:t> </w:t>
                              </w:r>
                              <w:r>
                                <w:rPr>
                                  <w:w w:val="105"/>
                                  <w:sz w:val="17"/>
                                </w:rPr>
                                <w:t>-</w:t>
                              </w:r>
                              <w:r>
                                <w:rPr>
                                  <w:spacing w:val="61"/>
                                  <w:w w:val="105"/>
                                  <w:sz w:val="17"/>
                                </w:rPr>
                                <w:t> </w:t>
                              </w:r>
                              <w:r>
                                <w:rPr>
                                  <w:color w:val="000000"/>
                                  <w:w w:val="105"/>
                                  <w:sz w:val="17"/>
                                  <w:highlight w:val="yellow"/>
                                </w:rPr>
                                <w:t>ID:</w:t>
                              </w:r>
                              <w:r>
                                <w:rPr>
                                  <w:color w:val="000000"/>
                                  <w:spacing w:val="-11"/>
                                  <w:w w:val="105"/>
                                  <w:sz w:val="17"/>
                                  <w:highlight w:val="yellow"/>
                                </w:rPr>
                                <w:t> </w:t>
                              </w:r>
                              <w:r>
                                <w:rPr>
                                  <w:color w:val="000000"/>
                                  <w:spacing w:val="-2"/>
                                  <w:w w:val="105"/>
                                  <w:sz w:val="17"/>
                                  <w:highlight w:val="yellow"/>
                                </w:rPr>
                                <w:t>814610</w:t>
                              </w:r>
                            </w:p>
                          </w:txbxContent>
                        </wps:txbx>
                        <wps:bodyPr wrap="square" lIns="0" tIns="0" rIns="0" bIns="0" rtlCol="0">
                          <a:noAutofit/>
                        </wps:bodyPr>
                      </wps:wsp>
                    </wpg:wgp>
                  </a:graphicData>
                </a:graphic>
              </wp:inline>
            </w:drawing>
          </mc:Choice>
          <mc:Fallback>
            <w:pict>
              <v:group style="width:359.55pt;height:108.75pt;mso-position-horizontal-relative:char;mso-position-vertical-relative:line" id="docshapegroup4" coordorigin="0,0" coordsize="7191,2175">
                <v:shape style="position:absolute;left:-1;top:0;width:7191;height:2175" id="docshape5" coordorigin="0,0" coordsize="7191,2175" path="m7190,0l7187,0,7187,2170,8,2170,8,0,0,0,0,2170,0,2174,8,2174,7187,2174,7190,2174,7190,2170,7190,0xe" filled="true" fillcolor="#bebebe" stroked="false">
                  <v:path arrowok="t"/>
                  <v:fill type="solid"/>
                </v:shape>
                <v:shape style="position:absolute;left:76;top:1021;width:7041;height:657" id="docshape6" coordorigin="77,1022" coordsize="7041,657" path="m7117,1632l77,1632,77,1679,7117,1679,7117,1632xm7117,1022l77,1022,77,1068,7117,1068,7117,1022xe" filled="true" fillcolor="#dddddd" stroked="false">
                  <v:path arrowok="t"/>
                  <v:fill type="solid"/>
                </v:shape>
                <v:shapetype id="_x0000_t202" o:spt="202" coordsize="21600,21600" path="m,l,21600r21600,l21600,xe">
                  <v:stroke joinstyle="miter"/>
                  <v:path gradientshapeok="t" o:connecttype="rect"/>
                </v:shapetype>
                <v:shape style="position:absolute;left:7;top:0;width:7179;height:2171" type="#_x0000_t202" id="docshape7" filled="false" stroked="false">
                  <v:textbox inset="0,0,0,0">
                    <w:txbxContent>
                      <w:p>
                        <w:pPr>
                          <w:spacing w:line="259" w:lineRule="auto" w:before="6"/>
                          <w:ind w:left="69" w:right="66" w:firstLine="0"/>
                          <w:jc w:val="both"/>
                          <w:rPr>
                            <w:sz w:val="17"/>
                          </w:rPr>
                        </w:pPr>
                        <w:r>
                          <w:rPr>
                            <w:w w:val="105"/>
                            <w:sz w:val="17"/>
                          </w:rPr>
                          <w:t>* O modelo está configurado de acordo com as </w:t>
                        </w:r>
                        <w:r>
                          <w:rPr>
                            <w:b/>
                            <w:w w:val="105"/>
                            <w:sz w:val="17"/>
                          </w:rPr>
                          <w:t>normas da Portaria nº 1.399, de 2009</w:t>
                        </w:r>
                        <w:r>
                          <w:rPr>
                            <w:w w:val="105"/>
                            <w:sz w:val="17"/>
                          </w:rPr>
                          <w:t>, e seu anexo, do Advogado-Geral da União. O Procurador Federal deve atentar, no desenvolvimento do parecer, para o cumprimento integral das orientações da Procuradoria-Geral Federal e da Advocacia-Geral da União pertinentes à matéria.</w:t>
                        </w:r>
                      </w:p>
                      <w:p>
                        <w:pPr>
                          <w:spacing w:line="240" w:lineRule="auto" w:before="0"/>
                          <w:rPr>
                            <w:sz w:val="17"/>
                          </w:rPr>
                        </w:pPr>
                      </w:p>
                      <w:p>
                        <w:pPr>
                          <w:spacing w:line="240" w:lineRule="auto" w:before="9"/>
                          <w:rPr>
                            <w:sz w:val="17"/>
                          </w:rPr>
                        </w:pPr>
                      </w:p>
                      <w:p>
                        <w:pPr>
                          <w:spacing w:before="0"/>
                          <w:ind w:left="69" w:right="0" w:firstLine="0"/>
                          <w:jc w:val="both"/>
                          <w:rPr>
                            <w:sz w:val="17"/>
                          </w:rPr>
                        </w:pPr>
                        <w:r>
                          <w:rPr>
                            <w:w w:val="105"/>
                            <w:sz w:val="17"/>
                          </w:rPr>
                          <w:t>Atualização:</w:t>
                        </w:r>
                        <w:r>
                          <w:rPr>
                            <w:spacing w:val="-11"/>
                            <w:w w:val="105"/>
                            <w:sz w:val="17"/>
                          </w:rPr>
                          <w:t> </w:t>
                        </w:r>
                        <w:r>
                          <w:rPr>
                            <w:w w:val="105"/>
                            <w:sz w:val="17"/>
                          </w:rPr>
                          <w:t>dezembro/2024</w:t>
                        </w:r>
                        <w:r>
                          <w:rPr>
                            <w:spacing w:val="-11"/>
                            <w:w w:val="105"/>
                            <w:sz w:val="17"/>
                          </w:rPr>
                          <w:t> </w:t>
                        </w:r>
                        <w:r>
                          <w:rPr>
                            <w:w w:val="105"/>
                            <w:sz w:val="17"/>
                          </w:rPr>
                          <w:t>-</w:t>
                        </w:r>
                        <w:r>
                          <w:rPr>
                            <w:spacing w:val="61"/>
                            <w:w w:val="105"/>
                            <w:sz w:val="17"/>
                          </w:rPr>
                          <w:t> </w:t>
                        </w:r>
                        <w:r>
                          <w:rPr>
                            <w:color w:val="000000"/>
                            <w:w w:val="105"/>
                            <w:sz w:val="17"/>
                            <w:highlight w:val="yellow"/>
                          </w:rPr>
                          <w:t>ID:</w:t>
                        </w:r>
                        <w:r>
                          <w:rPr>
                            <w:color w:val="000000"/>
                            <w:spacing w:val="-11"/>
                            <w:w w:val="105"/>
                            <w:sz w:val="17"/>
                            <w:highlight w:val="yellow"/>
                          </w:rPr>
                          <w:t> </w:t>
                        </w:r>
                        <w:r>
                          <w:rPr>
                            <w:color w:val="000000"/>
                            <w:spacing w:val="-2"/>
                            <w:w w:val="105"/>
                            <w:sz w:val="17"/>
                            <w:highlight w:val="yellow"/>
                          </w:rPr>
                          <w:t>814610</w:t>
                        </w:r>
                      </w:p>
                    </w:txbxContent>
                  </v:textbox>
                  <w10:wrap type="none"/>
                </v:shape>
              </v:group>
            </w:pict>
          </mc:Fallback>
        </mc:AlternateContent>
      </w:r>
      <w:r>
        <w:rPr>
          <w:sz w:val="20"/>
        </w:rPr>
      </w:r>
    </w:p>
    <w:p>
      <w:pPr>
        <w:pStyle w:val="BodyText"/>
        <w:rPr>
          <w:b/>
          <w:sz w:val="16"/>
        </w:rPr>
      </w:pPr>
    </w:p>
    <w:p>
      <w:pPr>
        <w:pStyle w:val="BodyText"/>
        <w:spacing w:before="31"/>
        <w:rPr>
          <w:b/>
          <w:sz w:val="16"/>
        </w:rPr>
      </w:pPr>
    </w:p>
    <w:p>
      <w:pPr>
        <w:spacing w:line="276" w:lineRule="auto" w:before="0"/>
        <w:ind w:left="1949" w:right="137" w:firstLine="0"/>
        <w:jc w:val="both"/>
        <w:rPr>
          <w:sz w:val="16"/>
        </w:rPr>
      </w:pPr>
      <w:r>
        <w:rPr>
          <w:sz w:val="16"/>
        </w:rPr>
        <w:t>EMENTA:DIREITO ADMINISTRATIVO. LICITAÇÃO. CONCORRÊNCIA.</w:t>
      </w:r>
      <w:r>
        <w:rPr>
          <w:spacing w:val="40"/>
          <w:sz w:val="16"/>
        </w:rPr>
        <w:t>  </w:t>
      </w:r>
      <w:r>
        <w:rPr>
          <w:color w:val="FF0000"/>
          <w:sz w:val="16"/>
        </w:rPr>
        <w:t>SISTEMA DE REGISTRO</w:t>
      </w:r>
      <w:r>
        <w:rPr>
          <w:color w:val="FF0000"/>
          <w:spacing w:val="40"/>
          <w:sz w:val="16"/>
        </w:rPr>
        <w:t> </w:t>
      </w:r>
      <w:r>
        <w:rPr>
          <w:color w:val="FF0000"/>
          <w:sz w:val="16"/>
        </w:rPr>
        <w:t>DE PREÇOS</w:t>
      </w:r>
      <w:r>
        <w:rPr>
          <w:sz w:val="16"/>
        </w:rPr>
        <w:t>. </w:t>
      </w:r>
      <w:r>
        <w:rPr>
          <w:color w:val="FF0000"/>
          <w:sz w:val="16"/>
        </w:rPr>
        <w:t>OBRA OU SERVIÇOS ESPECIAIS DE ENGENHARIA.</w:t>
      </w:r>
      <w:r>
        <w:rPr>
          <w:color w:val="FF0000"/>
          <w:spacing w:val="40"/>
          <w:sz w:val="16"/>
        </w:rPr>
        <w:t> </w:t>
      </w:r>
      <w:r>
        <w:rPr>
          <w:color w:val="FF0000"/>
          <w:sz w:val="16"/>
        </w:rPr>
        <w:t>CRITÉRIO DE JULGAMENTO:</w:t>
      </w:r>
      <w:r>
        <w:rPr>
          <w:color w:val="FF0000"/>
          <w:spacing w:val="40"/>
          <w:sz w:val="16"/>
        </w:rPr>
        <w:t> </w:t>
      </w:r>
      <w:r>
        <w:rPr>
          <w:color w:val="FF0000"/>
          <w:sz w:val="16"/>
        </w:rPr>
        <w:t>MENOR PREÇO OU MAIOR DESCONTO. REGIME DE EXECUÇÃO: EMPREITADA POR PREÇO</w:t>
      </w:r>
      <w:r>
        <w:rPr>
          <w:color w:val="FF0000"/>
          <w:spacing w:val="40"/>
          <w:sz w:val="16"/>
        </w:rPr>
        <w:t> </w:t>
      </w:r>
      <w:r>
        <w:rPr>
          <w:color w:val="FF0000"/>
          <w:sz w:val="16"/>
        </w:rPr>
        <w:t>UNITÁRIO</w:t>
      </w:r>
      <w:r>
        <w:rPr>
          <w:color w:val="FF0000"/>
          <w:spacing w:val="80"/>
          <w:sz w:val="16"/>
        </w:rPr>
        <w:t> </w:t>
      </w:r>
      <w:r>
        <w:rPr>
          <w:color w:val="FF0000"/>
          <w:sz w:val="16"/>
        </w:rPr>
        <w:t>OU</w:t>
      </w:r>
      <w:r>
        <w:rPr>
          <w:color w:val="FF0000"/>
          <w:spacing w:val="80"/>
          <w:sz w:val="16"/>
        </w:rPr>
        <w:t> </w:t>
      </w:r>
      <w:r>
        <w:rPr>
          <w:color w:val="FF0000"/>
          <w:sz w:val="16"/>
        </w:rPr>
        <w:t>EMPREITADA</w:t>
      </w:r>
      <w:r>
        <w:rPr>
          <w:color w:val="FF0000"/>
          <w:spacing w:val="80"/>
          <w:sz w:val="16"/>
        </w:rPr>
        <w:t> </w:t>
      </w:r>
      <w:r>
        <w:rPr>
          <w:color w:val="FF0000"/>
          <w:sz w:val="16"/>
        </w:rPr>
        <w:t>POR</w:t>
      </w:r>
      <w:r>
        <w:rPr>
          <w:color w:val="FF0000"/>
          <w:spacing w:val="80"/>
          <w:sz w:val="16"/>
        </w:rPr>
        <w:t> </w:t>
      </w:r>
      <w:r>
        <w:rPr>
          <w:color w:val="FF0000"/>
          <w:sz w:val="16"/>
        </w:rPr>
        <w:t>PREÇO</w:t>
      </w:r>
      <w:r>
        <w:rPr>
          <w:color w:val="FF0000"/>
          <w:spacing w:val="80"/>
          <w:sz w:val="16"/>
        </w:rPr>
        <w:t> </w:t>
      </w:r>
      <w:r>
        <w:rPr>
          <w:color w:val="FF0000"/>
          <w:sz w:val="16"/>
        </w:rPr>
        <w:t>GLOBAL</w:t>
      </w:r>
      <w:r>
        <w:rPr>
          <w:color w:val="FF0000"/>
          <w:spacing w:val="80"/>
          <w:sz w:val="16"/>
        </w:rPr>
        <w:t> </w:t>
      </w:r>
      <w:r>
        <w:rPr>
          <w:sz w:val="16"/>
        </w:rPr>
        <w:t>REGULARIDADE</w:t>
      </w:r>
      <w:r>
        <w:rPr>
          <w:spacing w:val="80"/>
          <w:sz w:val="16"/>
        </w:rPr>
        <w:t> </w:t>
      </w:r>
      <w:r>
        <w:rPr>
          <w:sz w:val="16"/>
        </w:rPr>
        <w:t>FORMAL</w:t>
      </w:r>
      <w:r>
        <w:rPr>
          <w:spacing w:val="80"/>
          <w:sz w:val="16"/>
        </w:rPr>
        <w:t> </w:t>
      </w:r>
      <w:r>
        <w:rPr>
          <w:sz w:val="16"/>
        </w:rPr>
        <w:t>DO</w:t>
      </w:r>
      <w:r>
        <w:rPr>
          <w:spacing w:val="40"/>
          <w:sz w:val="16"/>
        </w:rPr>
        <w:t> </w:t>
      </w:r>
      <w:r>
        <w:rPr>
          <w:sz w:val="16"/>
        </w:rPr>
        <w:t>PROCESSO. </w:t>
      </w:r>
      <w:r>
        <w:rPr>
          <w:color w:val="FF0000"/>
          <w:sz w:val="16"/>
        </w:rPr>
        <w:t>[COMPLEMENTAR COM ESPECIFICIDADES]. REGULARIDADE JURÍDICA, COM</w:t>
      </w:r>
      <w:r>
        <w:rPr>
          <w:color w:val="FF0000"/>
          <w:spacing w:val="40"/>
          <w:sz w:val="16"/>
        </w:rPr>
        <w:t> </w:t>
      </w:r>
      <w:r>
        <w:rPr>
          <w:color w:val="FF0000"/>
          <w:spacing w:val="-2"/>
          <w:sz w:val="16"/>
        </w:rPr>
        <w:t>RESSALVAS.</w:t>
      </w:r>
    </w:p>
    <w:p>
      <w:pPr>
        <w:pStyle w:val="BodyText"/>
        <w:spacing w:before="85"/>
        <w:rPr>
          <w:sz w:val="16"/>
        </w:rPr>
      </w:pPr>
    </w:p>
    <w:p>
      <w:pPr>
        <w:pStyle w:val="Heading1"/>
        <w:spacing w:before="0"/>
      </w:pPr>
      <w:r>
        <w:rPr>
          <w:spacing w:val="-2"/>
          <w:w w:val="105"/>
        </w:rPr>
        <w:t>RELATÓRIO</w:t>
      </w:r>
    </w:p>
    <w:p>
      <w:pPr>
        <w:pStyle w:val="BodyText"/>
        <w:spacing w:before="101"/>
        <w:rPr>
          <w:b/>
        </w:rPr>
      </w:pPr>
    </w:p>
    <w:p>
      <w:pPr>
        <w:pStyle w:val="ListParagraph"/>
        <w:numPr>
          <w:ilvl w:val="0"/>
          <w:numId w:val="2"/>
        </w:numPr>
        <w:tabs>
          <w:tab w:pos="1269" w:val="left" w:leader="none"/>
        </w:tabs>
        <w:spacing w:line="259" w:lineRule="auto" w:before="0" w:after="0"/>
        <w:ind w:left="136" w:right="139" w:firstLine="0"/>
        <w:jc w:val="both"/>
        <w:rPr>
          <w:sz w:val="17"/>
        </w:rPr>
      </w:pPr>
      <w:r>
        <w:rPr>
          <w:w w:val="105"/>
          <w:sz w:val="17"/>
        </w:rPr>
        <w:t>Trata-se de processo administrativo encaminhado a este órgão consultivo, para análise da regularidade jurídica do</w:t>
      </w:r>
      <w:r>
        <w:rPr>
          <w:w w:val="105"/>
          <w:sz w:val="17"/>
        </w:rPr>
        <w:t> procedimento</w:t>
      </w:r>
      <w:r>
        <w:rPr>
          <w:w w:val="105"/>
          <w:sz w:val="17"/>
        </w:rPr>
        <w:t> licitatório</w:t>
      </w:r>
      <w:r>
        <w:rPr>
          <w:w w:val="105"/>
          <w:sz w:val="17"/>
        </w:rPr>
        <w:t> da</w:t>
      </w:r>
      <w:r>
        <w:rPr>
          <w:w w:val="105"/>
          <w:sz w:val="17"/>
        </w:rPr>
        <w:t> modalidade</w:t>
      </w:r>
      <w:r>
        <w:rPr>
          <w:w w:val="105"/>
          <w:sz w:val="17"/>
        </w:rPr>
        <w:t> de</w:t>
      </w:r>
      <w:r>
        <w:rPr>
          <w:w w:val="105"/>
          <w:sz w:val="17"/>
        </w:rPr>
        <w:t> Concorrência,</w:t>
      </w:r>
      <w:r>
        <w:rPr>
          <w:spacing w:val="40"/>
          <w:w w:val="105"/>
          <w:sz w:val="17"/>
        </w:rPr>
        <w:t> </w:t>
      </w:r>
      <w:r>
        <w:rPr>
          <w:color w:val="FF0000"/>
          <w:w w:val="105"/>
          <w:sz w:val="17"/>
        </w:rPr>
        <w:t>processada</w:t>
      </w:r>
      <w:r>
        <w:rPr>
          <w:color w:val="FF0000"/>
          <w:w w:val="105"/>
          <w:sz w:val="17"/>
        </w:rPr>
        <w:t> sob</w:t>
      </w:r>
      <w:r>
        <w:rPr>
          <w:color w:val="FF0000"/>
          <w:w w:val="105"/>
          <w:sz w:val="17"/>
        </w:rPr>
        <w:t> o</w:t>
      </w:r>
      <w:r>
        <w:rPr>
          <w:color w:val="FF0000"/>
          <w:w w:val="105"/>
          <w:sz w:val="17"/>
        </w:rPr>
        <w:t> Sistema</w:t>
      </w:r>
      <w:r>
        <w:rPr>
          <w:color w:val="FF0000"/>
          <w:w w:val="105"/>
          <w:sz w:val="17"/>
        </w:rPr>
        <w:t> de</w:t>
      </w:r>
      <w:r>
        <w:rPr>
          <w:color w:val="FF0000"/>
          <w:w w:val="105"/>
          <w:sz w:val="17"/>
        </w:rPr>
        <w:t> Registro</w:t>
      </w:r>
      <w:r>
        <w:rPr>
          <w:color w:val="FF0000"/>
          <w:w w:val="105"/>
          <w:sz w:val="17"/>
        </w:rPr>
        <w:t> de</w:t>
      </w:r>
      <w:r>
        <w:rPr>
          <w:color w:val="FF0000"/>
          <w:w w:val="105"/>
          <w:sz w:val="17"/>
        </w:rPr>
        <w:t> Preços</w:t>
      </w:r>
      <w:r>
        <w:rPr>
          <w:w w:val="105"/>
          <w:sz w:val="17"/>
        </w:rPr>
        <w:t>,</w:t>
      </w:r>
      <w:r>
        <w:rPr>
          <w:w w:val="105"/>
          <w:sz w:val="17"/>
        </w:rPr>
        <w:t> que</w:t>
      </w:r>
      <w:r>
        <w:rPr>
          <w:w w:val="105"/>
          <w:sz w:val="17"/>
        </w:rPr>
        <w:t> tem</w:t>
      </w:r>
      <w:r>
        <w:rPr>
          <w:w w:val="105"/>
          <w:sz w:val="17"/>
        </w:rPr>
        <w:t> por objeto</w:t>
      </w:r>
      <w:r>
        <w:rPr>
          <w:spacing w:val="40"/>
          <w:w w:val="105"/>
          <w:sz w:val="17"/>
        </w:rPr>
        <w:t> </w:t>
      </w:r>
      <w:r>
        <w:rPr>
          <w:w w:val="105"/>
          <w:sz w:val="17"/>
        </w:rPr>
        <w:t>a</w:t>
      </w:r>
      <w:r>
        <w:rPr>
          <w:spacing w:val="40"/>
          <w:w w:val="105"/>
          <w:sz w:val="17"/>
        </w:rPr>
        <w:t> </w:t>
      </w:r>
      <w:r>
        <w:rPr>
          <w:w w:val="105"/>
          <w:sz w:val="17"/>
        </w:rPr>
        <w:t>contratação</w:t>
      </w:r>
      <w:r>
        <w:rPr>
          <w:spacing w:val="-3"/>
          <w:w w:val="105"/>
          <w:sz w:val="17"/>
        </w:rPr>
        <w:t> </w:t>
      </w:r>
      <w:r>
        <w:rPr>
          <w:color w:val="FF0000"/>
          <w:w w:val="105"/>
          <w:sz w:val="17"/>
        </w:rPr>
        <w:t>de</w:t>
      </w:r>
      <w:r>
        <w:rPr>
          <w:color w:val="FF0000"/>
          <w:w w:val="105"/>
          <w:sz w:val="17"/>
        </w:rPr>
        <w:t> obra</w:t>
      </w:r>
      <w:r>
        <w:rPr>
          <w:color w:val="FF0000"/>
          <w:w w:val="105"/>
          <w:sz w:val="17"/>
        </w:rPr>
        <w:t> ou</w:t>
      </w:r>
      <w:r>
        <w:rPr>
          <w:color w:val="FF0000"/>
          <w:w w:val="105"/>
          <w:sz w:val="17"/>
        </w:rPr>
        <w:t> da</w:t>
      </w:r>
      <w:r>
        <w:rPr>
          <w:color w:val="FF0000"/>
          <w:w w:val="105"/>
          <w:sz w:val="17"/>
        </w:rPr>
        <w:t> prestação</w:t>
      </w:r>
      <w:r>
        <w:rPr>
          <w:color w:val="FF0000"/>
          <w:w w:val="105"/>
          <w:sz w:val="17"/>
        </w:rPr>
        <w:t> de</w:t>
      </w:r>
      <w:r>
        <w:rPr>
          <w:color w:val="FF0000"/>
          <w:w w:val="105"/>
          <w:sz w:val="17"/>
        </w:rPr>
        <w:t> serviçosde</w:t>
      </w:r>
      <w:r>
        <w:rPr>
          <w:color w:val="FF0000"/>
          <w:w w:val="105"/>
          <w:sz w:val="17"/>
        </w:rPr>
        <w:t> engenhariaXXX</w:t>
      </w:r>
      <w:r>
        <w:rPr>
          <w:color w:val="FF0000"/>
          <w:spacing w:val="80"/>
          <w:w w:val="150"/>
          <w:sz w:val="17"/>
        </w:rPr>
        <w:t> </w:t>
      </w:r>
      <w:r>
        <w:rPr>
          <w:w w:val="105"/>
          <w:sz w:val="17"/>
        </w:rPr>
        <w:t>,</w:t>
      </w:r>
      <w:r>
        <w:rPr>
          <w:spacing w:val="40"/>
          <w:w w:val="105"/>
          <w:sz w:val="17"/>
        </w:rPr>
        <w:t> </w:t>
      </w:r>
      <w:r>
        <w:rPr>
          <w:color w:val="FF0000"/>
          <w:w w:val="105"/>
          <w:sz w:val="17"/>
        </w:rPr>
        <w:t>pelo</w:t>
      </w:r>
      <w:r>
        <w:rPr>
          <w:color w:val="FF0000"/>
          <w:w w:val="105"/>
          <w:sz w:val="17"/>
        </w:rPr>
        <w:t> critério</w:t>
      </w:r>
      <w:r>
        <w:rPr>
          <w:color w:val="FF0000"/>
          <w:w w:val="105"/>
          <w:sz w:val="17"/>
        </w:rPr>
        <w:t> de</w:t>
      </w:r>
      <w:r>
        <w:rPr>
          <w:color w:val="FF0000"/>
          <w:w w:val="105"/>
          <w:sz w:val="17"/>
        </w:rPr>
        <w:t> menor</w:t>
      </w:r>
      <w:r>
        <w:rPr>
          <w:color w:val="FF0000"/>
          <w:w w:val="105"/>
          <w:sz w:val="17"/>
        </w:rPr>
        <w:t> preço</w:t>
      </w:r>
      <w:r>
        <w:rPr>
          <w:color w:val="FF0000"/>
          <w:w w:val="105"/>
          <w:sz w:val="17"/>
        </w:rPr>
        <w:t> OU</w:t>
      </w:r>
      <w:r>
        <w:rPr>
          <w:color w:val="FF0000"/>
          <w:w w:val="105"/>
          <w:sz w:val="17"/>
        </w:rPr>
        <w:t> maior desconto,</w:t>
      </w:r>
      <w:r>
        <w:rPr>
          <w:color w:val="FF0000"/>
          <w:spacing w:val="40"/>
          <w:w w:val="105"/>
          <w:sz w:val="17"/>
        </w:rPr>
        <w:t> </w:t>
      </w:r>
      <w:r>
        <w:rPr>
          <w:w w:val="105"/>
          <w:sz w:val="17"/>
        </w:rPr>
        <w:t>mediante</w:t>
      </w:r>
      <w:r>
        <w:rPr>
          <w:spacing w:val="40"/>
          <w:w w:val="105"/>
          <w:sz w:val="17"/>
        </w:rPr>
        <w:t> </w:t>
      </w:r>
      <w:r>
        <w:rPr>
          <w:w w:val="105"/>
          <w:sz w:val="17"/>
        </w:rPr>
        <w:t>o</w:t>
      </w:r>
      <w:r>
        <w:rPr>
          <w:spacing w:val="40"/>
          <w:w w:val="105"/>
          <w:sz w:val="17"/>
        </w:rPr>
        <w:t> </w:t>
      </w:r>
      <w:r>
        <w:rPr>
          <w:w w:val="105"/>
          <w:sz w:val="17"/>
        </w:rPr>
        <w:t>regime</w:t>
      </w:r>
      <w:r>
        <w:rPr>
          <w:spacing w:val="40"/>
          <w:w w:val="105"/>
          <w:sz w:val="17"/>
        </w:rPr>
        <w:t> </w:t>
      </w:r>
      <w:r>
        <w:rPr>
          <w:w w:val="105"/>
          <w:sz w:val="17"/>
        </w:rPr>
        <w:t>de </w:t>
      </w:r>
      <w:r>
        <w:rPr>
          <w:color w:val="FF0000"/>
          <w:w w:val="105"/>
          <w:sz w:val="17"/>
        </w:rPr>
        <w:t>empreitada</w:t>
      </w:r>
      <w:r>
        <w:rPr>
          <w:color w:val="FF0000"/>
          <w:spacing w:val="37"/>
          <w:w w:val="105"/>
          <w:sz w:val="17"/>
        </w:rPr>
        <w:t> </w:t>
      </w:r>
      <w:r>
        <w:rPr>
          <w:color w:val="FF0000"/>
          <w:w w:val="105"/>
          <w:sz w:val="17"/>
        </w:rPr>
        <w:t>por</w:t>
      </w:r>
      <w:r>
        <w:rPr>
          <w:color w:val="FF0000"/>
          <w:spacing w:val="37"/>
          <w:w w:val="105"/>
          <w:sz w:val="17"/>
        </w:rPr>
        <w:t> </w:t>
      </w:r>
      <w:r>
        <w:rPr>
          <w:color w:val="FF0000"/>
          <w:w w:val="105"/>
          <w:sz w:val="17"/>
        </w:rPr>
        <w:t>preço</w:t>
      </w:r>
      <w:r>
        <w:rPr>
          <w:color w:val="FF0000"/>
          <w:spacing w:val="38"/>
          <w:w w:val="105"/>
          <w:sz w:val="17"/>
        </w:rPr>
        <w:t> </w:t>
      </w:r>
      <w:r>
        <w:rPr>
          <w:color w:val="FF0000"/>
          <w:w w:val="105"/>
          <w:sz w:val="17"/>
        </w:rPr>
        <w:t>unitário</w:t>
      </w:r>
      <w:r>
        <w:rPr>
          <w:color w:val="FF0000"/>
          <w:spacing w:val="40"/>
          <w:w w:val="105"/>
          <w:sz w:val="17"/>
        </w:rPr>
        <w:t> </w:t>
      </w:r>
      <w:r>
        <w:rPr>
          <w:color w:val="FF0000"/>
          <w:w w:val="105"/>
          <w:sz w:val="17"/>
        </w:rPr>
        <w:t>OU</w:t>
      </w:r>
      <w:r>
        <w:rPr>
          <w:color w:val="FF0000"/>
          <w:spacing w:val="39"/>
          <w:w w:val="105"/>
          <w:sz w:val="17"/>
        </w:rPr>
        <w:t> </w:t>
      </w:r>
      <w:r>
        <w:rPr>
          <w:color w:val="FF0000"/>
          <w:w w:val="105"/>
          <w:sz w:val="17"/>
        </w:rPr>
        <w:t>empreitada</w:t>
      </w:r>
      <w:r>
        <w:rPr>
          <w:color w:val="FF0000"/>
          <w:spacing w:val="39"/>
          <w:w w:val="105"/>
          <w:sz w:val="17"/>
        </w:rPr>
        <w:t> </w:t>
      </w:r>
      <w:r>
        <w:rPr>
          <w:color w:val="FF0000"/>
          <w:w w:val="105"/>
          <w:sz w:val="17"/>
        </w:rPr>
        <w:t>por</w:t>
      </w:r>
      <w:r>
        <w:rPr>
          <w:color w:val="FF0000"/>
          <w:spacing w:val="39"/>
          <w:w w:val="105"/>
          <w:sz w:val="17"/>
        </w:rPr>
        <w:t> </w:t>
      </w:r>
      <w:r>
        <w:rPr>
          <w:color w:val="FF0000"/>
          <w:w w:val="105"/>
          <w:sz w:val="17"/>
        </w:rPr>
        <w:t>preço</w:t>
      </w:r>
      <w:r>
        <w:rPr>
          <w:color w:val="FF0000"/>
          <w:spacing w:val="39"/>
          <w:w w:val="105"/>
          <w:sz w:val="17"/>
        </w:rPr>
        <w:t> </w:t>
      </w:r>
      <w:r>
        <w:rPr>
          <w:color w:val="FF0000"/>
          <w:w w:val="105"/>
          <w:sz w:val="17"/>
        </w:rPr>
        <w:t>global</w:t>
      </w:r>
      <w:r>
        <w:rPr>
          <w:w w:val="105"/>
          <w:sz w:val="17"/>
        </w:rPr>
        <w:t>,</w:t>
      </w:r>
      <w:r>
        <w:rPr>
          <w:spacing w:val="40"/>
          <w:w w:val="105"/>
          <w:sz w:val="17"/>
        </w:rPr>
        <w:t> </w:t>
      </w:r>
      <w:r>
        <w:rPr>
          <w:w w:val="105"/>
          <w:sz w:val="17"/>
        </w:rPr>
        <w:t>no</w:t>
      </w:r>
      <w:r>
        <w:rPr>
          <w:spacing w:val="39"/>
          <w:w w:val="105"/>
          <w:sz w:val="17"/>
        </w:rPr>
        <w:t> </w:t>
      </w:r>
      <w:r>
        <w:rPr>
          <w:w w:val="105"/>
          <w:sz w:val="17"/>
        </w:rPr>
        <w:t>valor</w:t>
      </w:r>
      <w:r>
        <w:rPr>
          <w:spacing w:val="39"/>
          <w:w w:val="105"/>
          <w:sz w:val="17"/>
        </w:rPr>
        <w:t> </w:t>
      </w:r>
      <w:r>
        <w:rPr>
          <w:w w:val="105"/>
          <w:sz w:val="17"/>
        </w:rPr>
        <w:t>estimado</w:t>
      </w:r>
      <w:r>
        <w:rPr>
          <w:spacing w:val="39"/>
          <w:w w:val="105"/>
          <w:sz w:val="17"/>
        </w:rPr>
        <w:t> </w:t>
      </w:r>
      <w:r>
        <w:rPr>
          <w:w w:val="105"/>
          <w:sz w:val="17"/>
        </w:rPr>
        <w:t>de R$</w:t>
      </w:r>
      <w:r>
        <w:rPr>
          <w:spacing w:val="40"/>
          <w:w w:val="105"/>
          <w:sz w:val="17"/>
        </w:rPr>
        <w:t> </w:t>
      </w:r>
      <w:r>
        <w:rPr>
          <w:color w:val="FF0000"/>
          <w:w w:val="105"/>
          <w:sz w:val="17"/>
        </w:rPr>
        <w:t>XXX.</w:t>
      </w:r>
    </w:p>
    <w:p>
      <w:pPr>
        <w:pStyle w:val="ListParagraph"/>
        <w:numPr>
          <w:ilvl w:val="0"/>
          <w:numId w:val="2"/>
        </w:numPr>
        <w:tabs>
          <w:tab w:pos="1269" w:val="left" w:leader="none"/>
        </w:tabs>
        <w:spacing w:line="240" w:lineRule="auto" w:before="35" w:after="0"/>
        <w:ind w:left="1269" w:right="0" w:hanging="1133"/>
        <w:jc w:val="both"/>
        <w:rPr>
          <w:sz w:val="17"/>
        </w:rPr>
      </w:pPr>
      <w:r>
        <w:rPr>
          <w:sz w:val="17"/>
        </w:rPr>
        <w:t>Os</w:t>
      </w:r>
      <w:r>
        <w:rPr>
          <w:spacing w:val="12"/>
          <w:sz w:val="17"/>
        </w:rPr>
        <w:t> </w:t>
      </w:r>
      <w:r>
        <w:rPr>
          <w:sz w:val="17"/>
        </w:rPr>
        <w:t>presentes</w:t>
      </w:r>
      <w:r>
        <w:rPr>
          <w:spacing w:val="13"/>
          <w:sz w:val="17"/>
        </w:rPr>
        <w:t> </w:t>
      </w:r>
      <w:r>
        <w:rPr>
          <w:sz w:val="17"/>
        </w:rPr>
        <w:t>autos</w:t>
      </w:r>
      <w:r>
        <w:rPr>
          <w:spacing w:val="12"/>
          <w:sz w:val="17"/>
        </w:rPr>
        <w:t> </w:t>
      </w:r>
      <w:r>
        <w:rPr>
          <w:sz w:val="17"/>
        </w:rPr>
        <w:t>encontram-se</w:t>
      </w:r>
      <w:r>
        <w:rPr>
          <w:spacing w:val="13"/>
          <w:sz w:val="17"/>
        </w:rPr>
        <w:t> </w:t>
      </w:r>
      <w:r>
        <w:rPr>
          <w:sz w:val="17"/>
        </w:rPr>
        <w:t>instruídos</w:t>
      </w:r>
      <w:r>
        <w:rPr>
          <w:spacing w:val="12"/>
          <w:sz w:val="17"/>
        </w:rPr>
        <w:t> </w:t>
      </w:r>
      <w:r>
        <w:rPr>
          <w:sz w:val="17"/>
        </w:rPr>
        <w:t>com</w:t>
      </w:r>
      <w:r>
        <w:rPr>
          <w:spacing w:val="13"/>
          <w:sz w:val="17"/>
        </w:rPr>
        <w:t> </w:t>
      </w:r>
      <w:r>
        <w:rPr>
          <w:sz w:val="17"/>
        </w:rPr>
        <w:t>os</w:t>
      </w:r>
      <w:r>
        <w:rPr>
          <w:spacing w:val="13"/>
          <w:sz w:val="17"/>
        </w:rPr>
        <w:t> </w:t>
      </w:r>
      <w:r>
        <w:rPr>
          <w:sz w:val="17"/>
        </w:rPr>
        <w:t>seguintes</w:t>
      </w:r>
      <w:r>
        <w:rPr>
          <w:spacing w:val="12"/>
          <w:sz w:val="17"/>
        </w:rPr>
        <w:t> </w:t>
      </w:r>
      <w:r>
        <w:rPr>
          <w:sz w:val="17"/>
        </w:rPr>
        <w:t>documentos,</w:t>
      </w:r>
      <w:r>
        <w:rPr>
          <w:spacing w:val="13"/>
          <w:sz w:val="17"/>
        </w:rPr>
        <w:t> </w:t>
      </w:r>
      <w:r>
        <w:rPr>
          <w:sz w:val="17"/>
        </w:rPr>
        <w:t>pertinentes</w:t>
      </w:r>
      <w:r>
        <w:rPr>
          <w:spacing w:val="12"/>
          <w:sz w:val="17"/>
        </w:rPr>
        <w:t> </w:t>
      </w:r>
      <w:r>
        <w:rPr>
          <w:sz w:val="17"/>
        </w:rPr>
        <w:t>à</w:t>
      </w:r>
      <w:r>
        <w:rPr>
          <w:spacing w:val="13"/>
          <w:sz w:val="17"/>
        </w:rPr>
        <w:t> </w:t>
      </w:r>
      <w:r>
        <w:rPr>
          <w:sz w:val="17"/>
        </w:rPr>
        <w:t>presente</w:t>
      </w:r>
      <w:r>
        <w:rPr>
          <w:spacing w:val="12"/>
          <w:sz w:val="17"/>
        </w:rPr>
        <w:t> </w:t>
      </w:r>
      <w:r>
        <w:rPr>
          <w:spacing w:val="-2"/>
          <w:sz w:val="17"/>
        </w:rPr>
        <w:t>análise:</w:t>
      </w:r>
    </w:p>
    <w:p>
      <w:pPr>
        <w:pStyle w:val="ListParagraph"/>
        <w:numPr>
          <w:ilvl w:val="1"/>
          <w:numId w:val="2"/>
        </w:numPr>
        <w:tabs>
          <w:tab w:pos="1429" w:val="left" w:leader="none"/>
        </w:tabs>
        <w:spacing w:line="240" w:lineRule="auto" w:before="189" w:after="0"/>
        <w:ind w:left="1429" w:right="0" w:hanging="214"/>
        <w:jc w:val="left"/>
        <w:rPr>
          <w:sz w:val="17"/>
        </w:rPr>
      </w:pPr>
      <w:r>
        <w:rPr>
          <w:color w:val="FF0000"/>
          <w:spacing w:val="-2"/>
          <w:w w:val="105"/>
          <w:sz w:val="17"/>
        </w:rPr>
        <w:t>documento de formalização</w:t>
      </w:r>
      <w:r>
        <w:rPr>
          <w:color w:val="FF0000"/>
          <w:spacing w:val="-1"/>
          <w:w w:val="105"/>
          <w:sz w:val="17"/>
        </w:rPr>
        <w:t> </w:t>
      </w:r>
      <w:r>
        <w:rPr>
          <w:color w:val="FF0000"/>
          <w:spacing w:val="-2"/>
          <w:w w:val="105"/>
          <w:sz w:val="17"/>
        </w:rPr>
        <w:t>da demanda</w:t>
      </w:r>
      <w:r>
        <w:rPr>
          <w:color w:val="FF0000"/>
          <w:spacing w:val="-1"/>
          <w:w w:val="105"/>
          <w:sz w:val="17"/>
        </w:rPr>
        <w:t> </w:t>
      </w:r>
      <w:r>
        <w:rPr>
          <w:color w:val="FF0000"/>
          <w:spacing w:val="-2"/>
          <w:w w:val="105"/>
          <w:sz w:val="17"/>
        </w:rPr>
        <w:t>(fls. SEI</w:t>
      </w:r>
      <w:r>
        <w:rPr>
          <w:color w:val="FF0000"/>
          <w:spacing w:val="-1"/>
          <w:w w:val="105"/>
          <w:sz w:val="17"/>
        </w:rPr>
        <w:t> </w:t>
      </w:r>
      <w:r>
        <w:rPr>
          <w:color w:val="FF0000"/>
          <w:spacing w:val="-2"/>
          <w:w w:val="105"/>
          <w:sz w:val="17"/>
        </w:rPr>
        <w:t>n. </w:t>
      </w:r>
      <w:r>
        <w:rPr>
          <w:color w:val="FF0000"/>
          <w:spacing w:val="-10"/>
          <w:w w:val="105"/>
          <w:sz w:val="17"/>
        </w:rPr>
        <w:t>)</w:t>
      </w:r>
    </w:p>
    <w:p>
      <w:pPr>
        <w:pStyle w:val="ListParagraph"/>
        <w:numPr>
          <w:ilvl w:val="1"/>
          <w:numId w:val="2"/>
        </w:numPr>
        <w:tabs>
          <w:tab w:pos="1430" w:val="left" w:leader="none"/>
        </w:tabs>
        <w:spacing w:line="240" w:lineRule="auto" w:before="16" w:after="0"/>
        <w:ind w:left="1430" w:right="0" w:hanging="226"/>
        <w:jc w:val="left"/>
        <w:rPr>
          <w:sz w:val="17"/>
        </w:rPr>
      </w:pPr>
      <w:r>
        <w:rPr>
          <w:color w:val="FF0000"/>
          <w:spacing w:val="-2"/>
          <w:w w:val="105"/>
          <w:sz w:val="17"/>
        </w:rPr>
        <w:t>autorização da</w:t>
      </w:r>
      <w:r>
        <w:rPr>
          <w:color w:val="FF0000"/>
          <w:spacing w:val="-1"/>
          <w:w w:val="105"/>
          <w:sz w:val="17"/>
        </w:rPr>
        <w:t> </w:t>
      </w:r>
      <w:r>
        <w:rPr>
          <w:color w:val="FF0000"/>
          <w:spacing w:val="-2"/>
          <w:w w:val="105"/>
          <w:sz w:val="17"/>
        </w:rPr>
        <w:t>autoridade</w:t>
      </w:r>
      <w:r>
        <w:rPr>
          <w:color w:val="FF0000"/>
          <w:spacing w:val="-1"/>
          <w:w w:val="105"/>
          <w:sz w:val="17"/>
        </w:rPr>
        <w:t> </w:t>
      </w:r>
      <w:r>
        <w:rPr>
          <w:color w:val="FF0000"/>
          <w:spacing w:val="-2"/>
          <w:w w:val="105"/>
          <w:sz w:val="17"/>
        </w:rPr>
        <w:t>administrativa</w:t>
      </w:r>
      <w:r>
        <w:rPr>
          <w:color w:val="FF0000"/>
          <w:spacing w:val="-1"/>
          <w:w w:val="105"/>
          <w:sz w:val="17"/>
        </w:rPr>
        <w:t> </w:t>
      </w:r>
      <w:r>
        <w:rPr>
          <w:color w:val="FF0000"/>
          <w:spacing w:val="-2"/>
          <w:w w:val="105"/>
          <w:sz w:val="17"/>
        </w:rPr>
        <w:t>(fls. SEI</w:t>
      </w:r>
      <w:r>
        <w:rPr>
          <w:color w:val="FF0000"/>
          <w:spacing w:val="-1"/>
          <w:w w:val="105"/>
          <w:sz w:val="17"/>
        </w:rPr>
        <w:t> </w:t>
      </w:r>
      <w:r>
        <w:rPr>
          <w:color w:val="FF0000"/>
          <w:spacing w:val="-2"/>
          <w:w w:val="105"/>
          <w:sz w:val="17"/>
        </w:rPr>
        <w:t>n.</w:t>
      </w:r>
      <w:r>
        <w:rPr>
          <w:color w:val="FF0000"/>
          <w:spacing w:val="-1"/>
          <w:w w:val="105"/>
          <w:sz w:val="17"/>
        </w:rPr>
        <w:t> </w:t>
      </w:r>
      <w:r>
        <w:rPr>
          <w:color w:val="FF0000"/>
          <w:spacing w:val="-10"/>
          <w:w w:val="105"/>
          <w:sz w:val="17"/>
        </w:rPr>
        <w:t>)</w:t>
      </w:r>
    </w:p>
    <w:p>
      <w:pPr>
        <w:pStyle w:val="ListParagraph"/>
        <w:numPr>
          <w:ilvl w:val="1"/>
          <w:numId w:val="2"/>
        </w:numPr>
        <w:tabs>
          <w:tab w:pos="1429" w:val="left" w:leader="none"/>
        </w:tabs>
        <w:spacing w:line="240" w:lineRule="auto" w:before="15" w:after="0"/>
        <w:ind w:left="1429" w:right="0" w:hanging="214"/>
        <w:jc w:val="left"/>
        <w:rPr>
          <w:sz w:val="17"/>
        </w:rPr>
      </w:pPr>
      <w:r>
        <w:rPr>
          <w:color w:val="FF0000"/>
          <w:w w:val="105"/>
          <w:sz w:val="17"/>
        </w:rPr>
        <w:t>estudo</w:t>
      </w:r>
      <w:r>
        <w:rPr>
          <w:color w:val="FF0000"/>
          <w:spacing w:val="-10"/>
          <w:w w:val="105"/>
          <w:sz w:val="17"/>
        </w:rPr>
        <w:t> </w:t>
      </w:r>
      <w:r>
        <w:rPr>
          <w:color w:val="FF0000"/>
          <w:w w:val="105"/>
          <w:sz w:val="17"/>
        </w:rPr>
        <w:t>técnico</w:t>
      </w:r>
      <w:r>
        <w:rPr>
          <w:color w:val="FF0000"/>
          <w:spacing w:val="41"/>
          <w:w w:val="105"/>
          <w:sz w:val="17"/>
        </w:rPr>
        <w:t> </w:t>
      </w:r>
      <w:r>
        <w:rPr>
          <w:color w:val="FF0000"/>
          <w:w w:val="105"/>
          <w:sz w:val="17"/>
        </w:rPr>
        <w:t>preliminar</w:t>
      </w:r>
      <w:r>
        <w:rPr>
          <w:color w:val="FF0000"/>
          <w:spacing w:val="-9"/>
          <w:w w:val="105"/>
          <w:sz w:val="17"/>
        </w:rPr>
        <w:t> </w:t>
      </w:r>
      <w:r>
        <w:rPr>
          <w:color w:val="FF0000"/>
          <w:w w:val="105"/>
          <w:sz w:val="17"/>
        </w:rPr>
        <w:t>-</w:t>
      </w:r>
      <w:r>
        <w:rPr>
          <w:color w:val="FF0000"/>
          <w:spacing w:val="-10"/>
          <w:w w:val="105"/>
          <w:sz w:val="17"/>
        </w:rPr>
        <w:t> </w:t>
      </w:r>
      <w:r>
        <w:rPr>
          <w:color w:val="FF0000"/>
          <w:w w:val="105"/>
          <w:sz w:val="17"/>
        </w:rPr>
        <w:t>ETP</w:t>
      </w:r>
      <w:r>
        <w:rPr>
          <w:color w:val="FF0000"/>
          <w:spacing w:val="-9"/>
          <w:w w:val="105"/>
          <w:sz w:val="17"/>
        </w:rPr>
        <w:t> </w:t>
      </w:r>
      <w:r>
        <w:rPr>
          <w:color w:val="FF0000"/>
          <w:w w:val="105"/>
          <w:sz w:val="17"/>
        </w:rPr>
        <w:t>(fls.</w:t>
      </w:r>
      <w:r>
        <w:rPr>
          <w:color w:val="FF0000"/>
          <w:spacing w:val="-9"/>
          <w:w w:val="105"/>
          <w:sz w:val="17"/>
        </w:rPr>
        <w:t> </w:t>
      </w:r>
      <w:r>
        <w:rPr>
          <w:color w:val="FF0000"/>
          <w:w w:val="105"/>
          <w:sz w:val="17"/>
        </w:rPr>
        <w:t>SEI</w:t>
      </w:r>
      <w:r>
        <w:rPr>
          <w:color w:val="FF0000"/>
          <w:spacing w:val="-9"/>
          <w:w w:val="105"/>
          <w:sz w:val="17"/>
        </w:rPr>
        <w:t> </w:t>
      </w:r>
      <w:r>
        <w:rPr>
          <w:color w:val="FF0000"/>
          <w:w w:val="105"/>
          <w:sz w:val="17"/>
        </w:rPr>
        <w:t>n.</w:t>
      </w:r>
      <w:r>
        <w:rPr>
          <w:color w:val="FF0000"/>
          <w:spacing w:val="-10"/>
          <w:w w:val="105"/>
          <w:sz w:val="17"/>
        </w:rPr>
        <w:t> )</w:t>
      </w:r>
    </w:p>
    <w:p>
      <w:pPr>
        <w:pStyle w:val="ListParagraph"/>
        <w:numPr>
          <w:ilvl w:val="1"/>
          <w:numId w:val="2"/>
        </w:numPr>
        <w:tabs>
          <w:tab w:pos="1430" w:val="left" w:leader="none"/>
        </w:tabs>
        <w:spacing w:line="240" w:lineRule="auto" w:before="16" w:after="0"/>
        <w:ind w:left="1430" w:right="0" w:hanging="226"/>
        <w:jc w:val="left"/>
        <w:rPr>
          <w:sz w:val="17"/>
        </w:rPr>
      </w:pPr>
      <w:r>
        <w:rPr>
          <w:color w:val="FF0000"/>
          <w:w w:val="105"/>
          <w:sz w:val="17"/>
        </w:rPr>
        <w:t>mapa</w:t>
      </w:r>
      <w:r>
        <w:rPr>
          <w:color w:val="FF0000"/>
          <w:spacing w:val="-11"/>
          <w:w w:val="105"/>
          <w:sz w:val="17"/>
        </w:rPr>
        <w:t> </w:t>
      </w:r>
      <w:r>
        <w:rPr>
          <w:color w:val="FF0000"/>
          <w:w w:val="105"/>
          <w:sz w:val="17"/>
        </w:rPr>
        <w:t>de</w:t>
      </w:r>
      <w:r>
        <w:rPr>
          <w:color w:val="FF0000"/>
          <w:spacing w:val="-11"/>
          <w:w w:val="105"/>
          <w:sz w:val="17"/>
        </w:rPr>
        <w:t> </w:t>
      </w:r>
      <w:r>
        <w:rPr>
          <w:color w:val="FF0000"/>
          <w:w w:val="105"/>
          <w:sz w:val="17"/>
        </w:rPr>
        <w:t>gerenciamento</w:t>
      </w:r>
      <w:r>
        <w:rPr>
          <w:color w:val="FF0000"/>
          <w:spacing w:val="-10"/>
          <w:w w:val="105"/>
          <w:sz w:val="17"/>
        </w:rPr>
        <w:t> </w:t>
      </w:r>
      <w:r>
        <w:rPr>
          <w:color w:val="FF0000"/>
          <w:w w:val="105"/>
          <w:sz w:val="17"/>
        </w:rPr>
        <w:t>de</w:t>
      </w:r>
      <w:r>
        <w:rPr>
          <w:color w:val="FF0000"/>
          <w:spacing w:val="-11"/>
          <w:w w:val="105"/>
          <w:sz w:val="17"/>
        </w:rPr>
        <w:t> </w:t>
      </w:r>
      <w:r>
        <w:rPr>
          <w:color w:val="FF0000"/>
          <w:w w:val="105"/>
          <w:sz w:val="17"/>
        </w:rPr>
        <w:t>riscos</w:t>
      </w:r>
      <w:r>
        <w:rPr>
          <w:color w:val="FF0000"/>
          <w:spacing w:val="-10"/>
          <w:w w:val="105"/>
          <w:sz w:val="17"/>
        </w:rPr>
        <w:t> </w:t>
      </w:r>
      <w:r>
        <w:rPr>
          <w:color w:val="FF0000"/>
          <w:w w:val="105"/>
          <w:sz w:val="17"/>
        </w:rPr>
        <w:t>(fls.</w:t>
      </w:r>
      <w:r>
        <w:rPr>
          <w:color w:val="FF0000"/>
          <w:spacing w:val="-11"/>
          <w:w w:val="105"/>
          <w:sz w:val="17"/>
        </w:rPr>
        <w:t> </w:t>
      </w:r>
      <w:r>
        <w:rPr>
          <w:color w:val="FF0000"/>
          <w:w w:val="105"/>
          <w:sz w:val="17"/>
        </w:rPr>
        <w:t>SEI</w:t>
      </w:r>
      <w:r>
        <w:rPr>
          <w:color w:val="FF0000"/>
          <w:spacing w:val="-11"/>
          <w:w w:val="105"/>
          <w:sz w:val="17"/>
        </w:rPr>
        <w:t> </w:t>
      </w:r>
      <w:r>
        <w:rPr>
          <w:color w:val="FF0000"/>
          <w:w w:val="105"/>
          <w:sz w:val="17"/>
        </w:rPr>
        <w:t>n.</w:t>
      </w:r>
      <w:r>
        <w:rPr>
          <w:color w:val="FF0000"/>
          <w:spacing w:val="-10"/>
          <w:w w:val="105"/>
          <w:sz w:val="17"/>
        </w:rPr>
        <w:t> )</w:t>
      </w:r>
    </w:p>
    <w:p>
      <w:pPr>
        <w:pStyle w:val="ListParagraph"/>
        <w:numPr>
          <w:ilvl w:val="1"/>
          <w:numId w:val="2"/>
        </w:numPr>
        <w:tabs>
          <w:tab w:pos="1429" w:val="left" w:leader="none"/>
        </w:tabs>
        <w:spacing w:line="240" w:lineRule="auto" w:before="16" w:after="0"/>
        <w:ind w:left="1429" w:right="0" w:hanging="214"/>
        <w:jc w:val="left"/>
        <w:rPr>
          <w:sz w:val="17"/>
        </w:rPr>
      </w:pPr>
      <w:r>
        <w:rPr>
          <w:color w:val="FF0000"/>
          <w:spacing w:val="-2"/>
          <w:w w:val="105"/>
          <w:sz w:val="17"/>
        </w:rPr>
        <w:t>planilhas orçamentárias</w:t>
      </w:r>
      <w:r>
        <w:rPr>
          <w:color w:val="FF0000"/>
          <w:spacing w:val="-1"/>
          <w:w w:val="105"/>
          <w:sz w:val="17"/>
        </w:rPr>
        <w:t> </w:t>
      </w:r>
      <w:r>
        <w:rPr>
          <w:color w:val="FF0000"/>
          <w:spacing w:val="-2"/>
          <w:w w:val="105"/>
          <w:sz w:val="17"/>
        </w:rPr>
        <w:t>(fls. SEI</w:t>
      </w:r>
      <w:r>
        <w:rPr>
          <w:color w:val="FF0000"/>
          <w:spacing w:val="-1"/>
          <w:w w:val="105"/>
          <w:sz w:val="17"/>
        </w:rPr>
        <w:t> </w:t>
      </w:r>
      <w:r>
        <w:rPr>
          <w:color w:val="FF0000"/>
          <w:spacing w:val="-2"/>
          <w:w w:val="105"/>
          <w:sz w:val="17"/>
        </w:rPr>
        <w:t>n.</w:t>
      </w:r>
      <w:r>
        <w:rPr>
          <w:color w:val="FF0000"/>
          <w:spacing w:val="-1"/>
          <w:w w:val="105"/>
          <w:sz w:val="17"/>
        </w:rPr>
        <w:t> </w:t>
      </w:r>
      <w:r>
        <w:rPr>
          <w:color w:val="FF0000"/>
          <w:spacing w:val="-12"/>
          <w:w w:val="105"/>
          <w:sz w:val="17"/>
        </w:rPr>
        <w:t>)</w:t>
      </w:r>
    </w:p>
    <w:p>
      <w:pPr>
        <w:pStyle w:val="ListParagraph"/>
        <w:numPr>
          <w:ilvl w:val="1"/>
          <w:numId w:val="2"/>
        </w:numPr>
        <w:tabs>
          <w:tab w:pos="1430" w:val="left" w:leader="none"/>
        </w:tabs>
        <w:spacing w:line="259" w:lineRule="auto" w:before="16" w:after="0"/>
        <w:ind w:left="1430" w:right="161" w:hanging="196"/>
        <w:jc w:val="left"/>
        <w:rPr>
          <w:sz w:val="17"/>
        </w:rPr>
      </w:pPr>
      <w:r>
        <w:rPr>
          <w:color w:val="FF0000"/>
          <w:w w:val="105"/>
          <w:sz w:val="17"/>
        </w:rPr>
        <w:t>anotação de responsabilidade técnica (ART) e/ou registro de responsabilidade técnica (RRT) e/ou termo de responsabilidade técnica (TRT) (fls. SEI n. )</w:t>
      </w:r>
    </w:p>
    <w:p>
      <w:pPr>
        <w:pStyle w:val="ListParagraph"/>
        <w:numPr>
          <w:ilvl w:val="1"/>
          <w:numId w:val="2"/>
        </w:numPr>
        <w:tabs>
          <w:tab w:pos="1430" w:val="left" w:leader="none"/>
        </w:tabs>
        <w:spacing w:line="240" w:lineRule="auto" w:before="0" w:after="0"/>
        <w:ind w:left="1430" w:right="0" w:hanging="226"/>
        <w:jc w:val="left"/>
        <w:rPr>
          <w:sz w:val="17"/>
        </w:rPr>
      </w:pPr>
      <w:r>
        <w:rPr>
          <w:color w:val="FF0000"/>
          <w:w w:val="105"/>
          <w:sz w:val="17"/>
        </w:rPr>
        <w:t>pesquisa</w:t>
      </w:r>
      <w:r>
        <w:rPr>
          <w:color w:val="FF0000"/>
          <w:spacing w:val="-10"/>
          <w:w w:val="105"/>
          <w:sz w:val="17"/>
        </w:rPr>
        <w:t> </w:t>
      </w:r>
      <w:r>
        <w:rPr>
          <w:color w:val="FF0000"/>
          <w:w w:val="105"/>
          <w:sz w:val="17"/>
        </w:rPr>
        <w:t>de</w:t>
      </w:r>
      <w:r>
        <w:rPr>
          <w:color w:val="FF0000"/>
          <w:spacing w:val="-9"/>
          <w:w w:val="105"/>
          <w:sz w:val="17"/>
        </w:rPr>
        <w:t> </w:t>
      </w:r>
      <w:r>
        <w:rPr>
          <w:color w:val="FF0000"/>
          <w:w w:val="105"/>
          <w:sz w:val="17"/>
        </w:rPr>
        <w:t>preços</w:t>
      </w:r>
      <w:r>
        <w:rPr>
          <w:color w:val="FF0000"/>
          <w:spacing w:val="-10"/>
          <w:w w:val="105"/>
          <w:sz w:val="17"/>
        </w:rPr>
        <w:t> </w:t>
      </w:r>
      <w:r>
        <w:rPr>
          <w:color w:val="FF0000"/>
          <w:w w:val="105"/>
          <w:sz w:val="17"/>
        </w:rPr>
        <w:t>(fls.</w:t>
      </w:r>
      <w:r>
        <w:rPr>
          <w:color w:val="FF0000"/>
          <w:spacing w:val="-9"/>
          <w:w w:val="105"/>
          <w:sz w:val="17"/>
        </w:rPr>
        <w:t> </w:t>
      </w:r>
      <w:r>
        <w:rPr>
          <w:color w:val="FF0000"/>
          <w:w w:val="105"/>
          <w:sz w:val="17"/>
        </w:rPr>
        <w:t>SEI</w:t>
      </w:r>
      <w:r>
        <w:rPr>
          <w:color w:val="FF0000"/>
          <w:spacing w:val="-10"/>
          <w:w w:val="105"/>
          <w:sz w:val="17"/>
        </w:rPr>
        <w:t> </w:t>
      </w:r>
      <w:r>
        <w:rPr>
          <w:color w:val="FF0000"/>
          <w:w w:val="105"/>
          <w:sz w:val="17"/>
        </w:rPr>
        <w:t>n.</w:t>
      </w:r>
      <w:r>
        <w:rPr>
          <w:color w:val="FF0000"/>
          <w:spacing w:val="-9"/>
          <w:w w:val="105"/>
          <w:sz w:val="17"/>
        </w:rPr>
        <w:t> </w:t>
      </w:r>
      <w:r>
        <w:rPr>
          <w:color w:val="FF0000"/>
          <w:spacing w:val="-10"/>
          <w:w w:val="105"/>
          <w:sz w:val="17"/>
        </w:rPr>
        <w:t>)</w:t>
      </w:r>
    </w:p>
    <w:p>
      <w:pPr>
        <w:pStyle w:val="ListParagraph"/>
        <w:numPr>
          <w:ilvl w:val="1"/>
          <w:numId w:val="2"/>
        </w:numPr>
        <w:tabs>
          <w:tab w:pos="1430" w:val="left" w:leader="none"/>
        </w:tabs>
        <w:spacing w:line="240" w:lineRule="auto" w:before="16" w:after="0"/>
        <w:ind w:left="1430" w:right="0" w:hanging="226"/>
        <w:jc w:val="left"/>
        <w:rPr>
          <w:sz w:val="17"/>
        </w:rPr>
      </w:pPr>
      <w:r>
        <w:rPr>
          <w:color w:val="FF0000"/>
          <w:spacing w:val="-2"/>
          <w:w w:val="105"/>
          <w:sz w:val="17"/>
        </w:rPr>
        <w:t>Comprovação</w:t>
      </w:r>
      <w:r>
        <w:rPr>
          <w:color w:val="FF0000"/>
          <w:spacing w:val="-1"/>
          <w:w w:val="105"/>
          <w:sz w:val="17"/>
        </w:rPr>
        <w:t> </w:t>
      </w:r>
      <w:r>
        <w:rPr>
          <w:color w:val="FF0000"/>
          <w:spacing w:val="-2"/>
          <w:w w:val="105"/>
          <w:sz w:val="17"/>
        </w:rPr>
        <w:t>da</w:t>
      </w:r>
      <w:r>
        <w:rPr>
          <w:color w:val="FF0000"/>
          <w:spacing w:val="-1"/>
          <w:w w:val="105"/>
          <w:sz w:val="17"/>
        </w:rPr>
        <w:t> </w:t>
      </w:r>
      <w:r>
        <w:rPr>
          <w:color w:val="FF0000"/>
          <w:spacing w:val="-2"/>
          <w:w w:val="105"/>
          <w:sz w:val="17"/>
        </w:rPr>
        <w:t>titularidade</w:t>
      </w:r>
      <w:r>
        <w:rPr>
          <w:color w:val="FF0000"/>
          <w:spacing w:val="-1"/>
          <w:w w:val="105"/>
          <w:sz w:val="17"/>
        </w:rPr>
        <w:t> </w:t>
      </w:r>
      <w:r>
        <w:rPr>
          <w:color w:val="FF0000"/>
          <w:spacing w:val="-2"/>
          <w:w w:val="105"/>
          <w:sz w:val="17"/>
        </w:rPr>
        <w:t>do</w:t>
      </w:r>
      <w:r>
        <w:rPr>
          <w:color w:val="FF0000"/>
          <w:spacing w:val="-1"/>
          <w:w w:val="105"/>
          <w:sz w:val="17"/>
        </w:rPr>
        <w:t> </w:t>
      </w:r>
      <w:r>
        <w:rPr>
          <w:color w:val="FF0000"/>
          <w:spacing w:val="-2"/>
          <w:w w:val="105"/>
          <w:sz w:val="17"/>
        </w:rPr>
        <w:t>imóvel</w:t>
      </w:r>
      <w:r>
        <w:rPr>
          <w:color w:val="FF0000"/>
          <w:spacing w:val="-1"/>
          <w:w w:val="105"/>
          <w:sz w:val="17"/>
        </w:rPr>
        <w:t> </w:t>
      </w:r>
      <w:r>
        <w:rPr>
          <w:color w:val="FF0000"/>
          <w:spacing w:val="-2"/>
          <w:w w:val="105"/>
          <w:sz w:val="17"/>
        </w:rPr>
        <w:t>ou</w:t>
      </w:r>
      <w:r>
        <w:rPr>
          <w:color w:val="FF0000"/>
          <w:spacing w:val="-1"/>
          <w:w w:val="105"/>
          <w:sz w:val="17"/>
        </w:rPr>
        <w:t> </w:t>
      </w:r>
      <w:r>
        <w:rPr>
          <w:color w:val="FF0000"/>
          <w:spacing w:val="-2"/>
          <w:w w:val="105"/>
          <w:sz w:val="17"/>
        </w:rPr>
        <w:t>regularidade</w:t>
      </w:r>
      <w:r>
        <w:rPr>
          <w:color w:val="FF0000"/>
          <w:spacing w:val="-1"/>
          <w:w w:val="105"/>
          <w:sz w:val="17"/>
        </w:rPr>
        <w:t> </w:t>
      </w:r>
      <w:r>
        <w:rPr>
          <w:color w:val="FF0000"/>
          <w:spacing w:val="-2"/>
          <w:w w:val="105"/>
          <w:sz w:val="17"/>
        </w:rPr>
        <w:t>da</w:t>
      </w:r>
      <w:r>
        <w:rPr>
          <w:color w:val="FF0000"/>
          <w:spacing w:val="-1"/>
          <w:w w:val="105"/>
          <w:sz w:val="17"/>
        </w:rPr>
        <w:t> </w:t>
      </w:r>
      <w:r>
        <w:rPr>
          <w:color w:val="FF0000"/>
          <w:spacing w:val="-2"/>
          <w:w w:val="105"/>
          <w:sz w:val="17"/>
        </w:rPr>
        <w:t>posse</w:t>
      </w:r>
      <w:r>
        <w:rPr>
          <w:color w:val="FF0000"/>
          <w:spacing w:val="-1"/>
          <w:w w:val="105"/>
          <w:sz w:val="17"/>
        </w:rPr>
        <w:t> </w:t>
      </w:r>
      <w:r>
        <w:rPr>
          <w:color w:val="FF0000"/>
          <w:spacing w:val="-2"/>
          <w:w w:val="105"/>
          <w:sz w:val="17"/>
        </w:rPr>
        <w:t>(doc.</w:t>
      </w:r>
      <w:r>
        <w:rPr>
          <w:color w:val="FF0000"/>
          <w:spacing w:val="-1"/>
          <w:w w:val="105"/>
          <w:sz w:val="17"/>
        </w:rPr>
        <w:t> </w:t>
      </w:r>
      <w:r>
        <w:rPr>
          <w:color w:val="FF0000"/>
          <w:spacing w:val="-2"/>
          <w:w w:val="105"/>
          <w:sz w:val="17"/>
        </w:rPr>
        <w:t>SEI</w:t>
      </w:r>
      <w:r>
        <w:rPr>
          <w:color w:val="FF0000"/>
          <w:spacing w:val="-1"/>
          <w:w w:val="105"/>
          <w:sz w:val="17"/>
        </w:rPr>
        <w:t> </w:t>
      </w:r>
      <w:r>
        <w:rPr>
          <w:color w:val="FF0000"/>
          <w:spacing w:val="-2"/>
          <w:w w:val="105"/>
          <w:sz w:val="17"/>
        </w:rPr>
        <w:t>n.</w:t>
      </w:r>
      <w:r>
        <w:rPr>
          <w:color w:val="FF0000"/>
          <w:spacing w:val="-1"/>
          <w:w w:val="105"/>
          <w:sz w:val="17"/>
        </w:rPr>
        <w:t> </w:t>
      </w:r>
      <w:r>
        <w:rPr>
          <w:color w:val="FF0000"/>
          <w:spacing w:val="-4"/>
          <w:w w:val="105"/>
          <w:sz w:val="17"/>
        </w:rPr>
        <w:t>XXX);</w:t>
      </w:r>
    </w:p>
    <w:p>
      <w:pPr>
        <w:pStyle w:val="ListParagraph"/>
        <w:numPr>
          <w:ilvl w:val="1"/>
          <w:numId w:val="2"/>
        </w:numPr>
        <w:tabs>
          <w:tab w:pos="1429" w:val="left" w:leader="none"/>
        </w:tabs>
        <w:spacing w:line="240" w:lineRule="auto" w:before="16" w:after="0"/>
        <w:ind w:left="1429" w:right="0" w:hanging="187"/>
        <w:jc w:val="left"/>
        <w:rPr>
          <w:sz w:val="17"/>
        </w:rPr>
      </w:pPr>
      <w:r>
        <w:rPr>
          <w:color w:val="FF0000"/>
          <w:w w:val="105"/>
          <w:sz w:val="17"/>
        </w:rPr>
        <w:t>projeto</w:t>
      </w:r>
      <w:r>
        <w:rPr>
          <w:color w:val="FF0000"/>
          <w:spacing w:val="-11"/>
          <w:w w:val="105"/>
          <w:sz w:val="17"/>
        </w:rPr>
        <w:t> </w:t>
      </w:r>
      <w:r>
        <w:rPr>
          <w:color w:val="FF0000"/>
          <w:w w:val="105"/>
          <w:sz w:val="17"/>
        </w:rPr>
        <w:t>básico</w:t>
      </w:r>
      <w:r>
        <w:rPr>
          <w:color w:val="FF0000"/>
          <w:spacing w:val="-10"/>
          <w:w w:val="105"/>
          <w:sz w:val="17"/>
        </w:rPr>
        <w:t> </w:t>
      </w:r>
      <w:r>
        <w:rPr>
          <w:color w:val="FF0000"/>
          <w:w w:val="105"/>
          <w:sz w:val="17"/>
        </w:rPr>
        <w:t>(doc.</w:t>
      </w:r>
      <w:r>
        <w:rPr>
          <w:color w:val="FF0000"/>
          <w:spacing w:val="-10"/>
          <w:w w:val="105"/>
          <w:sz w:val="17"/>
        </w:rPr>
        <w:t> </w:t>
      </w:r>
      <w:r>
        <w:rPr>
          <w:color w:val="FF0000"/>
          <w:w w:val="105"/>
          <w:sz w:val="17"/>
        </w:rPr>
        <w:t>SEI</w:t>
      </w:r>
      <w:r>
        <w:rPr>
          <w:color w:val="FF0000"/>
          <w:spacing w:val="-10"/>
          <w:w w:val="105"/>
          <w:sz w:val="17"/>
        </w:rPr>
        <w:t> </w:t>
      </w:r>
      <w:r>
        <w:rPr>
          <w:color w:val="FF0000"/>
          <w:w w:val="105"/>
          <w:sz w:val="17"/>
        </w:rPr>
        <w:t>n.</w:t>
      </w:r>
      <w:r>
        <w:rPr>
          <w:color w:val="FF0000"/>
          <w:spacing w:val="-10"/>
          <w:w w:val="105"/>
          <w:sz w:val="17"/>
        </w:rPr>
        <w:t> </w:t>
      </w:r>
      <w:r>
        <w:rPr>
          <w:color w:val="FF0000"/>
          <w:spacing w:val="-2"/>
          <w:w w:val="105"/>
          <w:sz w:val="17"/>
        </w:rPr>
        <w:t>XXX);</w:t>
      </w:r>
    </w:p>
    <w:p>
      <w:pPr>
        <w:pStyle w:val="ListParagraph"/>
        <w:numPr>
          <w:ilvl w:val="1"/>
          <w:numId w:val="2"/>
        </w:numPr>
        <w:tabs>
          <w:tab w:pos="1429" w:val="left" w:leader="none"/>
        </w:tabs>
        <w:spacing w:line="240" w:lineRule="auto" w:before="15" w:after="0"/>
        <w:ind w:left="1429" w:right="0" w:hanging="187"/>
        <w:jc w:val="left"/>
        <w:rPr>
          <w:sz w:val="17"/>
        </w:rPr>
      </w:pPr>
      <w:r>
        <w:rPr>
          <w:color w:val="FF0000"/>
          <w:spacing w:val="-2"/>
          <w:w w:val="105"/>
          <w:sz w:val="17"/>
        </w:rPr>
        <w:t>projeto</w:t>
      </w:r>
      <w:r>
        <w:rPr>
          <w:color w:val="FF0000"/>
          <w:spacing w:val="-1"/>
          <w:w w:val="105"/>
          <w:sz w:val="17"/>
        </w:rPr>
        <w:t> </w:t>
      </w:r>
      <w:r>
        <w:rPr>
          <w:color w:val="FF0000"/>
          <w:spacing w:val="-2"/>
          <w:w w:val="105"/>
          <w:sz w:val="17"/>
        </w:rPr>
        <w:t>executivo</w:t>
      </w:r>
      <w:r>
        <w:rPr>
          <w:color w:val="FF0000"/>
          <w:spacing w:val="-1"/>
          <w:w w:val="105"/>
          <w:sz w:val="17"/>
        </w:rPr>
        <w:t> </w:t>
      </w:r>
      <w:r>
        <w:rPr>
          <w:color w:val="FF0000"/>
          <w:spacing w:val="-2"/>
          <w:w w:val="105"/>
          <w:sz w:val="17"/>
        </w:rPr>
        <w:t>(doc.</w:t>
      </w:r>
      <w:r>
        <w:rPr>
          <w:color w:val="FF0000"/>
          <w:spacing w:val="-1"/>
          <w:w w:val="105"/>
          <w:sz w:val="17"/>
        </w:rPr>
        <w:t> </w:t>
      </w:r>
      <w:r>
        <w:rPr>
          <w:color w:val="FF0000"/>
          <w:spacing w:val="-2"/>
          <w:w w:val="105"/>
          <w:sz w:val="17"/>
        </w:rPr>
        <w:t>SEI</w:t>
      </w:r>
      <w:r>
        <w:rPr>
          <w:color w:val="FF0000"/>
          <w:spacing w:val="-1"/>
          <w:w w:val="105"/>
          <w:sz w:val="17"/>
        </w:rPr>
        <w:t> </w:t>
      </w:r>
      <w:r>
        <w:rPr>
          <w:color w:val="FF0000"/>
          <w:spacing w:val="-2"/>
          <w:w w:val="105"/>
          <w:sz w:val="17"/>
        </w:rPr>
        <w:t>n.</w:t>
      </w:r>
      <w:r>
        <w:rPr>
          <w:color w:val="FF0000"/>
          <w:spacing w:val="-1"/>
          <w:w w:val="105"/>
          <w:sz w:val="17"/>
        </w:rPr>
        <w:t> </w:t>
      </w:r>
      <w:r>
        <w:rPr>
          <w:color w:val="FF0000"/>
          <w:spacing w:val="-4"/>
          <w:w w:val="105"/>
          <w:sz w:val="17"/>
        </w:rPr>
        <w:t>XXX);</w:t>
      </w:r>
    </w:p>
    <w:p>
      <w:pPr>
        <w:pStyle w:val="ListParagraph"/>
        <w:numPr>
          <w:ilvl w:val="1"/>
          <w:numId w:val="2"/>
        </w:numPr>
        <w:tabs>
          <w:tab w:pos="1430" w:val="left" w:leader="none"/>
        </w:tabs>
        <w:spacing w:line="240" w:lineRule="auto" w:before="16" w:after="0"/>
        <w:ind w:left="1430" w:right="0" w:hanging="226"/>
        <w:jc w:val="left"/>
        <w:rPr>
          <w:sz w:val="17"/>
        </w:rPr>
      </w:pPr>
      <w:r>
        <w:rPr>
          <w:color w:val="FF0000"/>
          <w:w w:val="105"/>
          <w:sz w:val="17"/>
        </w:rPr>
        <w:t>plantas</w:t>
      </w:r>
      <w:r>
        <w:rPr>
          <w:color w:val="FF0000"/>
          <w:spacing w:val="-10"/>
          <w:w w:val="105"/>
          <w:sz w:val="17"/>
        </w:rPr>
        <w:t> </w:t>
      </w:r>
      <w:r>
        <w:rPr>
          <w:color w:val="FF0000"/>
          <w:w w:val="105"/>
          <w:sz w:val="17"/>
        </w:rPr>
        <w:t>(doc.</w:t>
      </w:r>
      <w:r>
        <w:rPr>
          <w:color w:val="FF0000"/>
          <w:spacing w:val="-9"/>
          <w:w w:val="105"/>
          <w:sz w:val="17"/>
        </w:rPr>
        <w:t> </w:t>
      </w:r>
      <w:r>
        <w:rPr>
          <w:color w:val="FF0000"/>
          <w:w w:val="105"/>
          <w:sz w:val="17"/>
        </w:rPr>
        <w:t>SEI</w:t>
      </w:r>
      <w:r>
        <w:rPr>
          <w:color w:val="FF0000"/>
          <w:spacing w:val="-9"/>
          <w:w w:val="105"/>
          <w:sz w:val="17"/>
        </w:rPr>
        <w:t> </w:t>
      </w:r>
      <w:r>
        <w:rPr>
          <w:color w:val="FF0000"/>
          <w:w w:val="105"/>
          <w:sz w:val="17"/>
        </w:rPr>
        <w:t>n.</w:t>
      </w:r>
      <w:r>
        <w:rPr>
          <w:color w:val="FF0000"/>
          <w:spacing w:val="-9"/>
          <w:w w:val="105"/>
          <w:sz w:val="17"/>
        </w:rPr>
        <w:t> </w:t>
      </w:r>
      <w:r>
        <w:rPr>
          <w:color w:val="FF0000"/>
          <w:spacing w:val="-2"/>
          <w:w w:val="105"/>
          <w:sz w:val="17"/>
        </w:rPr>
        <w:t>XXX);</w:t>
      </w:r>
    </w:p>
    <w:p>
      <w:pPr>
        <w:pStyle w:val="ListParagraph"/>
        <w:numPr>
          <w:ilvl w:val="1"/>
          <w:numId w:val="2"/>
        </w:numPr>
        <w:tabs>
          <w:tab w:pos="1429" w:val="left" w:leader="none"/>
        </w:tabs>
        <w:spacing w:line="240" w:lineRule="auto" w:before="16" w:after="0"/>
        <w:ind w:left="1429" w:right="0" w:hanging="187"/>
        <w:jc w:val="left"/>
        <w:rPr>
          <w:sz w:val="17"/>
        </w:rPr>
      </w:pPr>
      <w:r>
        <w:rPr>
          <w:color w:val="FF0000"/>
          <w:spacing w:val="-2"/>
          <w:w w:val="105"/>
          <w:sz w:val="17"/>
        </w:rPr>
        <w:t>memorial descritivo (doc.</w:t>
      </w:r>
      <w:r>
        <w:rPr>
          <w:color w:val="FF0000"/>
          <w:spacing w:val="-1"/>
          <w:w w:val="105"/>
          <w:sz w:val="17"/>
        </w:rPr>
        <w:t> </w:t>
      </w:r>
      <w:r>
        <w:rPr>
          <w:color w:val="FF0000"/>
          <w:spacing w:val="-2"/>
          <w:w w:val="105"/>
          <w:sz w:val="17"/>
        </w:rPr>
        <w:t>SEI n.</w:t>
      </w:r>
      <w:r>
        <w:rPr>
          <w:color w:val="FF0000"/>
          <w:spacing w:val="-1"/>
          <w:w w:val="105"/>
          <w:sz w:val="17"/>
        </w:rPr>
        <w:t> </w:t>
      </w:r>
      <w:r>
        <w:rPr>
          <w:color w:val="FF0000"/>
          <w:spacing w:val="-2"/>
          <w:w w:val="105"/>
          <w:sz w:val="17"/>
        </w:rPr>
        <w:t>XXX);</w:t>
      </w:r>
    </w:p>
    <w:p>
      <w:pPr>
        <w:pStyle w:val="ListParagraph"/>
        <w:numPr>
          <w:ilvl w:val="1"/>
          <w:numId w:val="2"/>
        </w:numPr>
        <w:tabs>
          <w:tab w:pos="1429" w:val="left" w:leader="none"/>
        </w:tabs>
        <w:spacing w:line="240" w:lineRule="auto" w:before="16" w:after="0"/>
        <w:ind w:left="1429" w:right="0" w:hanging="275"/>
        <w:jc w:val="left"/>
        <w:rPr>
          <w:sz w:val="17"/>
        </w:rPr>
      </w:pPr>
      <w:r>
        <w:rPr>
          <w:color w:val="FF0000"/>
          <w:spacing w:val="-2"/>
          <w:w w:val="105"/>
          <w:sz w:val="17"/>
        </w:rPr>
        <w:t>planilha de</w:t>
      </w:r>
      <w:r>
        <w:rPr>
          <w:color w:val="FF0000"/>
          <w:spacing w:val="-1"/>
          <w:w w:val="105"/>
          <w:sz w:val="17"/>
        </w:rPr>
        <w:t> </w:t>
      </w:r>
      <w:r>
        <w:rPr>
          <w:color w:val="FF0000"/>
          <w:spacing w:val="-2"/>
          <w:w w:val="105"/>
          <w:sz w:val="17"/>
        </w:rPr>
        <w:t>orçamento,</w:t>
      </w:r>
      <w:r>
        <w:rPr>
          <w:color w:val="FF0000"/>
          <w:spacing w:val="-1"/>
          <w:w w:val="105"/>
          <w:sz w:val="17"/>
        </w:rPr>
        <w:t> </w:t>
      </w:r>
      <w:r>
        <w:rPr>
          <w:color w:val="FF0000"/>
          <w:spacing w:val="-2"/>
          <w:w w:val="105"/>
          <w:sz w:val="17"/>
        </w:rPr>
        <w:t>com</w:t>
      </w:r>
      <w:r>
        <w:rPr>
          <w:color w:val="FF0000"/>
          <w:spacing w:val="-1"/>
          <w:w w:val="105"/>
          <w:sz w:val="17"/>
        </w:rPr>
        <w:t> </w:t>
      </w:r>
      <w:r>
        <w:rPr>
          <w:color w:val="FF0000"/>
          <w:spacing w:val="-2"/>
          <w:w w:val="105"/>
          <w:sz w:val="17"/>
        </w:rPr>
        <w:t>data-base</w:t>
      </w:r>
      <w:r>
        <w:rPr>
          <w:color w:val="FF0000"/>
          <w:spacing w:val="-1"/>
          <w:w w:val="105"/>
          <w:sz w:val="17"/>
        </w:rPr>
        <w:t> </w:t>
      </w:r>
      <w:r>
        <w:rPr>
          <w:color w:val="FF0000"/>
          <w:spacing w:val="-2"/>
          <w:w w:val="105"/>
          <w:sz w:val="17"/>
        </w:rPr>
        <w:t>xxxx/AAAA</w:t>
      </w:r>
      <w:r>
        <w:rPr>
          <w:color w:val="FF0000"/>
          <w:spacing w:val="-1"/>
          <w:w w:val="105"/>
          <w:sz w:val="17"/>
        </w:rPr>
        <w:t> </w:t>
      </w:r>
      <w:r>
        <w:rPr>
          <w:color w:val="FF0000"/>
          <w:spacing w:val="-2"/>
          <w:w w:val="105"/>
          <w:sz w:val="17"/>
        </w:rPr>
        <w:t>(doc.</w:t>
      </w:r>
      <w:r>
        <w:rPr>
          <w:color w:val="FF0000"/>
          <w:spacing w:val="-1"/>
          <w:w w:val="105"/>
          <w:sz w:val="17"/>
        </w:rPr>
        <w:t> </w:t>
      </w:r>
      <w:r>
        <w:rPr>
          <w:color w:val="FF0000"/>
          <w:spacing w:val="-2"/>
          <w:w w:val="105"/>
          <w:sz w:val="17"/>
        </w:rPr>
        <w:t>SEI n.</w:t>
      </w:r>
      <w:r>
        <w:rPr>
          <w:color w:val="FF0000"/>
          <w:spacing w:val="-1"/>
          <w:w w:val="105"/>
          <w:sz w:val="17"/>
        </w:rPr>
        <w:t> </w:t>
      </w:r>
      <w:r>
        <w:rPr>
          <w:color w:val="FF0000"/>
          <w:spacing w:val="-4"/>
          <w:w w:val="105"/>
          <w:sz w:val="17"/>
        </w:rPr>
        <w:t>XXX);</w:t>
      </w:r>
    </w:p>
    <w:p>
      <w:pPr>
        <w:pStyle w:val="ListParagraph"/>
        <w:numPr>
          <w:ilvl w:val="1"/>
          <w:numId w:val="2"/>
        </w:numPr>
        <w:tabs>
          <w:tab w:pos="1430" w:val="left" w:leader="none"/>
        </w:tabs>
        <w:spacing w:line="240" w:lineRule="auto" w:before="15" w:after="0"/>
        <w:ind w:left="1430" w:right="0" w:hanging="226"/>
        <w:jc w:val="left"/>
        <w:rPr>
          <w:sz w:val="17"/>
        </w:rPr>
      </w:pPr>
      <w:r>
        <w:rPr>
          <w:color w:val="FF0000"/>
          <w:sz w:val="17"/>
        </w:rPr>
        <w:t>cronograma</w:t>
      </w:r>
      <w:r>
        <w:rPr>
          <w:color w:val="FF0000"/>
          <w:spacing w:val="12"/>
          <w:sz w:val="17"/>
        </w:rPr>
        <w:t> </w:t>
      </w:r>
      <w:r>
        <w:rPr>
          <w:color w:val="FF0000"/>
          <w:sz w:val="17"/>
        </w:rPr>
        <w:t>físico-financeiro</w:t>
      </w:r>
      <w:r>
        <w:rPr>
          <w:color w:val="FF0000"/>
          <w:spacing w:val="13"/>
          <w:sz w:val="17"/>
        </w:rPr>
        <w:t> </w:t>
      </w:r>
      <w:r>
        <w:rPr>
          <w:color w:val="FF0000"/>
          <w:sz w:val="17"/>
        </w:rPr>
        <w:t>(doc.</w:t>
      </w:r>
      <w:r>
        <w:rPr>
          <w:color w:val="FF0000"/>
          <w:spacing w:val="12"/>
          <w:sz w:val="17"/>
        </w:rPr>
        <w:t> </w:t>
      </w:r>
      <w:r>
        <w:rPr>
          <w:color w:val="FF0000"/>
          <w:sz w:val="17"/>
        </w:rPr>
        <w:t>SEI</w:t>
      </w:r>
      <w:r>
        <w:rPr>
          <w:color w:val="FF0000"/>
          <w:spacing w:val="13"/>
          <w:sz w:val="17"/>
        </w:rPr>
        <w:t> </w:t>
      </w:r>
      <w:r>
        <w:rPr>
          <w:color w:val="FF0000"/>
          <w:sz w:val="17"/>
        </w:rPr>
        <w:t>n.</w:t>
      </w:r>
      <w:r>
        <w:rPr>
          <w:color w:val="FF0000"/>
          <w:spacing w:val="12"/>
          <w:sz w:val="17"/>
        </w:rPr>
        <w:t> </w:t>
      </w:r>
      <w:r>
        <w:rPr>
          <w:color w:val="FF0000"/>
          <w:spacing w:val="-2"/>
          <w:sz w:val="17"/>
        </w:rPr>
        <w:t>XXX);</w:t>
      </w:r>
    </w:p>
    <w:p>
      <w:pPr>
        <w:pStyle w:val="ListParagraph"/>
        <w:numPr>
          <w:ilvl w:val="1"/>
          <w:numId w:val="2"/>
        </w:numPr>
        <w:tabs>
          <w:tab w:pos="1430" w:val="left" w:leader="none"/>
        </w:tabs>
        <w:spacing w:line="240" w:lineRule="auto" w:before="16" w:after="0"/>
        <w:ind w:left="1430" w:right="0" w:hanging="226"/>
        <w:jc w:val="left"/>
        <w:rPr>
          <w:sz w:val="17"/>
        </w:rPr>
      </w:pPr>
      <w:r>
        <w:rPr>
          <w:color w:val="FF0000"/>
          <w:w w:val="105"/>
          <w:sz w:val="17"/>
        </w:rPr>
        <w:t>composição</w:t>
      </w:r>
      <w:r>
        <w:rPr>
          <w:color w:val="FF0000"/>
          <w:spacing w:val="-12"/>
          <w:w w:val="105"/>
          <w:sz w:val="17"/>
        </w:rPr>
        <w:t> </w:t>
      </w:r>
      <w:r>
        <w:rPr>
          <w:color w:val="FF0000"/>
          <w:w w:val="105"/>
          <w:sz w:val="17"/>
        </w:rPr>
        <w:t>dos</w:t>
      </w:r>
      <w:r>
        <w:rPr>
          <w:color w:val="FF0000"/>
          <w:spacing w:val="-11"/>
          <w:w w:val="105"/>
          <w:sz w:val="17"/>
        </w:rPr>
        <w:t> </w:t>
      </w:r>
      <w:r>
        <w:rPr>
          <w:color w:val="FF0000"/>
          <w:w w:val="105"/>
          <w:sz w:val="17"/>
        </w:rPr>
        <w:t>benefícios</w:t>
      </w:r>
      <w:r>
        <w:rPr>
          <w:color w:val="FF0000"/>
          <w:spacing w:val="-11"/>
          <w:w w:val="105"/>
          <w:sz w:val="17"/>
        </w:rPr>
        <w:t> </w:t>
      </w:r>
      <w:r>
        <w:rPr>
          <w:color w:val="FF0000"/>
          <w:w w:val="105"/>
          <w:sz w:val="17"/>
        </w:rPr>
        <w:t>e</w:t>
      </w:r>
      <w:r>
        <w:rPr>
          <w:color w:val="FF0000"/>
          <w:spacing w:val="-11"/>
          <w:w w:val="105"/>
          <w:sz w:val="17"/>
        </w:rPr>
        <w:t> </w:t>
      </w:r>
      <w:r>
        <w:rPr>
          <w:color w:val="FF0000"/>
          <w:w w:val="105"/>
          <w:sz w:val="17"/>
        </w:rPr>
        <w:t>despesas</w:t>
      </w:r>
      <w:r>
        <w:rPr>
          <w:color w:val="FF0000"/>
          <w:spacing w:val="-11"/>
          <w:w w:val="105"/>
          <w:sz w:val="17"/>
        </w:rPr>
        <w:t> </w:t>
      </w:r>
      <w:r>
        <w:rPr>
          <w:color w:val="FF0000"/>
          <w:w w:val="105"/>
          <w:sz w:val="17"/>
        </w:rPr>
        <w:t>indiretas</w:t>
      </w:r>
      <w:r>
        <w:rPr>
          <w:color w:val="FF0000"/>
          <w:spacing w:val="-11"/>
          <w:w w:val="105"/>
          <w:sz w:val="17"/>
        </w:rPr>
        <w:t> </w:t>
      </w:r>
      <w:r>
        <w:rPr>
          <w:color w:val="FF0000"/>
          <w:w w:val="105"/>
          <w:sz w:val="17"/>
        </w:rPr>
        <w:t>-</w:t>
      </w:r>
      <w:r>
        <w:rPr>
          <w:color w:val="FF0000"/>
          <w:spacing w:val="-11"/>
          <w:w w:val="105"/>
          <w:sz w:val="17"/>
        </w:rPr>
        <w:t> </w:t>
      </w:r>
      <w:r>
        <w:rPr>
          <w:color w:val="FF0000"/>
          <w:w w:val="105"/>
          <w:sz w:val="17"/>
        </w:rPr>
        <w:t>BDI</w:t>
      </w:r>
      <w:r>
        <w:rPr>
          <w:color w:val="FF0000"/>
          <w:spacing w:val="-11"/>
          <w:w w:val="105"/>
          <w:sz w:val="17"/>
        </w:rPr>
        <w:t> </w:t>
      </w:r>
      <w:r>
        <w:rPr>
          <w:color w:val="FF0000"/>
          <w:w w:val="105"/>
          <w:sz w:val="17"/>
        </w:rPr>
        <w:t>(doc.</w:t>
      </w:r>
      <w:r>
        <w:rPr>
          <w:color w:val="FF0000"/>
          <w:spacing w:val="-11"/>
          <w:w w:val="105"/>
          <w:sz w:val="17"/>
        </w:rPr>
        <w:t> </w:t>
      </w:r>
      <w:r>
        <w:rPr>
          <w:color w:val="FF0000"/>
          <w:w w:val="105"/>
          <w:sz w:val="17"/>
        </w:rPr>
        <w:t>SEI</w:t>
      </w:r>
      <w:r>
        <w:rPr>
          <w:color w:val="FF0000"/>
          <w:spacing w:val="-11"/>
          <w:w w:val="105"/>
          <w:sz w:val="17"/>
        </w:rPr>
        <w:t> </w:t>
      </w:r>
      <w:r>
        <w:rPr>
          <w:color w:val="FF0000"/>
          <w:w w:val="105"/>
          <w:sz w:val="17"/>
        </w:rPr>
        <w:t>n.</w:t>
      </w:r>
      <w:r>
        <w:rPr>
          <w:color w:val="FF0000"/>
          <w:spacing w:val="-11"/>
          <w:w w:val="105"/>
          <w:sz w:val="17"/>
        </w:rPr>
        <w:t> </w:t>
      </w:r>
      <w:r>
        <w:rPr>
          <w:color w:val="FF0000"/>
          <w:spacing w:val="-2"/>
          <w:w w:val="105"/>
          <w:sz w:val="17"/>
        </w:rPr>
        <w:t>XXX);</w:t>
      </w:r>
    </w:p>
    <w:p>
      <w:pPr>
        <w:pStyle w:val="ListParagraph"/>
        <w:numPr>
          <w:ilvl w:val="1"/>
          <w:numId w:val="2"/>
        </w:numPr>
        <w:tabs>
          <w:tab w:pos="1430" w:val="left" w:leader="none"/>
        </w:tabs>
        <w:spacing w:line="240" w:lineRule="auto" w:before="16" w:after="0"/>
        <w:ind w:left="1430" w:right="0" w:hanging="226"/>
        <w:jc w:val="left"/>
        <w:rPr>
          <w:sz w:val="17"/>
        </w:rPr>
      </w:pPr>
      <w:r>
        <w:rPr>
          <w:color w:val="FF0000"/>
          <w:spacing w:val="-2"/>
          <w:w w:val="105"/>
          <w:sz w:val="17"/>
        </w:rPr>
        <w:t>planilha</w:t>
      </w:r>
      <w:r>
        <w:rPr>
          <w:color w:val="FF0000"/>
          <w:spacing w:val="-1"/>
          <w:w w:val="105"/>
          <w:sz w:val="17"/>
        </w:rPr>
        <w:t> </w:t>
      </w:r>
      <w:r>
        <w:rPr>
          <w:color w:val="FF0000"/>
          <w:spacing w:val="-2"/>
          <w:w w:val="105"/>
          <w:sz w:val="17"/>
        </w:rPr>
        <w:t>de</w:t>
      </w:r>
      <w:r>
        <w:rPr>
          <w:color w:val="FF0000"/>
          <w:spacing w:val="-1"/>
          <w:w w:val="105"/>
          <w:sz w:val="17"/>
        </w:rPr>
        <w:t> </w:t>
      </w:r>
      <w:r>
        <w:rPr>
          <w:color w:val="FF0000"/>
          <w:spacing w:val="-2"/>
          <w:w w:val="105"/>
          <w:sz w:val="17"/>
        </w:rPr>
        <w:t>composição</w:t>
      </w:r>
      <w:r>
        <w:rPr>
          <w:color w:val="FF0000"/>
          <w:spacing w:val="-1"/>
          <w:w w:val="105"/>
          <w:sz w:val="17"/>
        </w:rPr>
        <w:t> </w:t>
      </w:r>
      <w:r>
        <w:rPr>
          <w:color w:val="FF0000"/>
          <w:spacing w:val="-2"/>
          <w:w w:val="105"/>
          <w:sz w:val="17"/>
        </w:rPr>
        <w:t>de</w:t>
      </w:r>
      <w:r>
        <w:rPr>
          <w:color w:val="FF0000"/>
          <w:spacing w:val="-1"/>
          <w:w w:val="105"/>
          <w:sz w:val="17"/>
        </w:rPr>
        <w:t> </w:t>
      </w:r>
      <w:r>
        <w:rPr>
          <w:color w:val="FF0000"/>
          <w:spacing w:val="-2"/>
          <w:w w:val="105"/>
          <w:sz w:val="17"/>
        </w:rPr>
        <w:t>encargos</w:t>
      </w:r>
      <w:r>
        <w:rPr>
          <w:color w:val="FF0000"/>
          <w:spacing w:val="-1"/>
          <w:w w:val="105"/>
          <w:sz w:val="17"/>
        </w:rPr>
        <w:t> </w:t>
      </w:r>
      <w:r>
        <w:rPr>
          <w:color w:val="FF0000"/>
          <w:spacing w:val="-2"/>
          <w:w w:val="105"/>
          <w:sz w:val="17"/>
        </w:rPr>
        <w:t>sociais</w:t>
      </w:r>
      <w:r>
        <w:rPr>
          <w:color w:val="FF0000"/>
          <w:spacing w:val="-1"/>
          <w:w w:val="105"/>
          <w:sz w:val="17"/>
        </w:rPr>
        <w:t> </w:t>
      </w:r>
      <w:r>
        <w:rPr>
          <w:color w:val="FF0000"/>
          <w:spacing w:val="-2"/>
          <w:w w:val="105"/>
          <w:sz w:val="17"/>
        </w:rPr>
        <w:t>(doc.</w:t>
      </w:r>
      <w:r>
        <w:rPr>
          <w:color w:val="FF0000"/>
          <w:spacing w:val="-1"/>
          <w:w w:val="105"/>
          <w:sz w:val="17"/>
        </w:rPr>
        <w:t> </w:t>
      </w:r>
      <w:r>
        <w:rPr>
          <w:color w:val="FF0000"/>
          <w:spacing w:val="-2"/>
          <w:w w:val="105"/>
          <w:sz w:val="17"/>
        </w:rPr>
        <w:t>SEI</w:t>
      </w:r>
      <w:r>
        <w:rPr>
          <w:color w:val="FF0000"/>
          <w:spacing w:val="-1"/>
          <w:w w:val="105"/>
          <w:sz w:val="17"/>
        </w:rPr>
        <w:t> </w:t>
      </w:r>
      <w:r>
        <w:rPr>
          <w:color w:val="FF0000"/>
          <w:spacing w:val="-2"/>
          <w:w w:val="105"/>
          <w:sz w:val="17"/>
        </w:rPr>
        <w:t>n.</w:t>
      </w:r>
      <w:r>
        <w:rPr>
          <w:color w:val="FF0000"/>
          <w:spacing w:val="-1"/>
          <w:w w:val="105"/>
          <w:sz w:val="17"/>
        </w:rPr>
        <w:t> </w:t>
      </w:r>
      <w:r>
        <w:rPr>
          <w:color w:val="FF0000"/>
          <w:spacing w:val="-2"/>
          <w:w w:val="105"/>
          <w:sz w:val="17"/>
        </w:rPr>
        <w:t>XXX);</w:t>
      </w:r>
    </w:p>
    <w:p>
      <w:pPr>
        <w:pStyle w:val="ListParagraph"/>
        <w:numPr>
          <w:ilvl w:val="1"/>
          <w:numId w:val="2"/>
        </w:numPr>
        <w:tabs>
          <w:tab w:pos="1430" w:val="left" w:leader="none"/>
        </w:tabs>
        <w:spacing w:line="240" w:lineRule="auto" w:before="16" w:after="0"/>
        <w:ind w:left="1430" w:right="0" w:hanging="226"/>
        <w:jc w:val="left"/>
        <w:rPr>
          <w:sz w:val="17"/>
        </w:rPr>
      </w:pPr>
      <w:r>
        <w:rPr>
          <w:color w:val="FF0000"/>
          <w:w w:val="105"/>
          <w:sz w:val="17"/>
        </w:rPr>
        <w:t>mapa</w:t>
      </w:r>
      <w:r>
        <w:rPr>
          <w:color w:val="FF0000"/>
          <w:spacing w:val="-11"/>
          <w:w w:val="105"/>
          <w:sz w:val="17"/>
        </w:rPr>
        <w:t> </w:t>
      </w:r>
      <w:r>
        <w:rPr>
          <w:color w:val="FF0000"/>
          <w:w w:val="105"/>
          <w:sz w:val="17"/>
        </w:rPr>
        <w:t>comparativo</w:t>
      </w:r>
      <w:r>
        <w:rPr>
          <w:color w:val="FF0000"/>
          <w:spacing w:val="-11"/>
          <w:w w:val="105"/>
          <w:sz w:val="17"/>
        </w:rPr>
        <w:t> </w:t>
      </w:r>
      <w:r>
        <w:rPr>
          <w:color w:val="FF0000"/>
          <w:w w:val="105"/>
          <w:sz w:val="17"/>
        </w:rPr>
        <w:t>de</w:t>
      </w:r>
      <w:r>
        <w:rPr>
          <w:color w:val="FF0000"/>
          <w:spacing w:val="-11"/>
          <w:w w:val="105"/>
          <w:sz w:val="17"/>
        </w:rPr>
        <w:t> </w:t>
      </w:r>
      <w:r>
        <w:rPr>
          <w:color w:val="FF0000"/>
          <w:w w:val="105"/>
          <w:sz w:val="17"/>
        </w:rPr>
        <w:t>preços</w:t>
      </w:r>
      <w:r>
        <w:rPr>
          <w:color w:val="FF0000"/>
          <w:spacing w:val="-11"/>
          <w:w w:val="105"/>
          <w:sz w:val="17"/>
        </w:rPr>
        <w:t> </w:t>
      </w:r>
      <w:r>
        <w:rPr>
          <w:color w:val="FF0000"/>
          <w:w w:val="105"/>
          <w:sz w:val="17"/>
        </w:rPr>
        <w:t>(fls.</w:t>
      </w:r>
      <w:r>
        <w:rPr>
          <w:color w:val="FF0000"/>
          <w:spacing w:val="-10"/>
          <w:w w:val="105"/>
          <w:sz w:val="17"/>
        </w:rPr>
        <w:t> </w:t>
      </w:r>
      <w:r>
        <w:rPr>
          <w:color w:val="FF0000"/>
          <w:w w:val="105"/>
          <w:sz w:val="17"/>
        </w:rPr>
        <w:t>SEI</w:t>
      </w:r>
      <w:r>
        <w:rPr>
          <w:color w:val="FF0000"/>
          <w:spacing w:val="-11"/>
          <w:w w:val="105"/>
          <w:sz w:val="17"/>
        </w:rPr>
        <w:t> </w:t>
      </w:r>
      <w:r>
        <w:rPr>
          <w:color w:val="FF0000"/>
          <w:w w:val="105"/>
          <w:sz w:val="17"/>
        </w:rPr>
        <w:t>n.</w:t>
      </w:r>
      <w:r>
        <w:rPr>
          <w:color w:val="FF0000"/>
          <w:spacing w:val="-11"/>
          <w:w w:val="105"/>
          <w:sz w:val="17"/>
        </w:rPr>
        <w:t> </w:t>
      </w:r>
      <w:r>
        <w:rPr>
          <w:color w:val="FF0000"/>
          <w:spacing w:val="-10"/>
          <w:w w:val="105"/>
          <w:sz w:val="17"/>
        </w:rPr>
        <w:t>)</w:t>
      </w:r>
    </w:p>
    <w:p>
      <w:pPr>
        <w:pStyle w:val="ListParagraph"/>
        <w:numPr>
          <w:ilvl w:val="1"/>
          <w:numId w:val="2"/>
        </w:numPr>
        <w:tabs>
          <w:tab w:pos="1429" w:val="left" w:leader="none"/>
        </w:tabs>
        <w:spacing w:line="240" w:lineRule="auto" w:before="16" w:after="0"/>
        <w:ind w:left="1429" w:right="0" w:hanging="195"/>
        <w:jc w:val="left"/>
        <w:rPr>
          <w:sz w:val="17"/>
        </w:rPr>
      </w:pPr>
      <w:r>
        <w:rPr>
          <w:color w:val="FF0000"/>
          <w:w w:val="105"/>
          <w:sz w:val="17"/>
        </w:rPr>
        <w:t>despacho</w:t>
      </w:r>
      <w:r>
        <w:rPr>
          <w:color w:val="FF0000"/>
          <w:spacing w:val="-12"/>
          <w:w w:val="105"/>
          <w:sz w:val="17"/>
        </w:rPr>
        <w:t> </w:t>
      </w:r>
      <w:r>
        <w:rPr>
          <w:color w:val="FF0000"/>
          <w:w w:val="105"/>
          <w:sz w:val="17"/>
        </w:rPr>
        <w:t>com</w:t>
      </w:r>
      <w:r>
        <w:rPr>
          <w:color w:val="FF0000"/>
          <w:spacing w:val="-11"/>
          <w:w w:val="105"/>
          <w:sz w:val="17"/>
        </w:rPr>
        <w:t> </w:t>
      </w:r>
      <w:r>
        <w:rPr>
          <w:color w:val="FF0000"/>
          <w:w w:val="105"/>
          <w:sz w:val="17"/>
        </w:rPr>
        <w:t>considerações</w:t>
      </w:r>
      <w:r>
        <w:rPr>
          <w:color w:val="FF0000"/>
          <w:spacing w:val="-11"/>
          <w:w w:val="105"/>
          <w:sz w:val="17"/>
        </w:rPr>
        <w:t> </w:t>
      </w:r>
      <w:r>
        <w:rPr>
          <w:color w:val="FF0000"/>
          <w:w w:val="105"/>
          <w:sz w:val="17"/>
        </w:rPr>
        <w:t>a</w:t>
      </w:r>
      <w:r>
        <w:rPr>
          <w:color w:val="FF0000"/>
          <w:spacing w:val="-11"/>
          <w:w w:val="105"/>
          <w:sz w:val="17"/>
        </w:rPr>
        <w:t> </w:t>
      </w:r>
      <w:r>
        <w:rPr>
          <w:color w:val="FF0000"/>
          <w:w w:val="105"/>
          <w:sz w:val="17"/>
        </w:rPr>
        <w:t>respeito</w:t>
      </w:r>
      <w:r>
        <w:rPr>
          <w:color w:val="FF0000"/>
          <w:spacing w:val="-11"/>
          <w:w w:val="105"/>
          <w:sz w:val="17"/>
        </w:rPr>
        <w:t> </w:t>
      </w:r>
      <w:r>
        <w:rPr>
          <w:color w:val="FF0000"/>
          <w:w w:val="105"/>
          <w:sz w:val="17"/>
        </w:rPr>
        <w:t>do</w:t>
      </w:r>
      <w:r>
        <w:rPr>
          <w:color w:val="FF0000"/>
          <w:spacing w:val="-11"/>
          <w:w w:val="105"/>
          <w:sz w:val="17"/>
        </w:rPr>
        <w:t> </w:t>
      </w:r>
      <w:r>
        <w:rPr>
          <w:color w:val="FF0000"/>
          <w:w w:val="105"/>
          <w:sz w:val="17"/>
        </w:rPr>
        <w:t>orçamento</w:t>
      </w:r>
      <w:r>
        <w:rPr>
          <w:color w:val="FF0000"/>
          <w:spacing w:val="-12"/>
          <w:w w:val="105"/>
          <w:sz w:val="17"/>
        </w:rPr>
        <w:t> </w:t>
      </w:r>
      <w:r>
        <w:rPr>
          <w:color w:val="FF0000"/>
          <w:w w:val="105"/>
          <w:sz w:val="17"/>
        </w:rPr>
        <w:t>estimativo</w:t>
      </w:r>
      <w:r>
        <w:rPr>
          <w:color w:val="FF0000"/>
          <w:spacing w:val="27"/>
          <w:w w:val="105"/>
          <w:sz w:val="17"/>
        </w:rPr>
        <w:t> </w:t>
      </w:r>
      <w:r>
        <w:rPr>
          <w:color w:val="FF0000"/>
          <w:w w:val="105"/>
          <w:sz w:val="17"/>
        </w:rPr>
        <w:t>(fls.</w:t>
      </w:r>
      <w:r>
        <w:rPr>
          <w:color w:val="FF0000"/>
          <w:spacing w:val="-11"/>
          <w:w w:val="105"/>
          <w:sz w:val="17"/>
        </w:rPr>
        <w:t> </w:t>
      </w:r>
      <w:r>
        <w:rPr>
          <w:color w:val="FF0000"/>
          <w:w w:val="105"/>
          <w:sz w:val="17"/>
        </w:rPr>
        <w:t>SEI</w:t>
      </w:r>
      <w:r>
        <w:rPr>
          <w:color w:val="FF0000"/>
          <w:spacing w:val="-11"/>
          <w:w w:val="105"/>
          <w:sz w:val="17"/>
        </w:rPr>
        <w:t> </w:t>
      </w:r>
      <w:r>
        <w:rPr>
          <w:color w:val="FF0000"/>
          <w:w w:val="105"/>
          <w:sz w:val="17"/>
        </w:rPr>
        <w:t>n.</w:t>
      </w:r>
      <w:r>
        <w:rPr>
          <w:color w:val="FF0000"/>
          <w:spacing w:val="-12"/>
          <w:w w:val="105"/>
          <w:sz w:val="17"/>
        </w:rPr>
        <w:t> </w:t>
      </w:r>
      <w:r>
        <w:rPr>
          <w:color w:val="FF0000"/>
          <w:spacing w:val="-10"/>
          <w:w w:val="105"/>
          <w:sz w:val="17"/>
        </w:rPr>
        <w:t>)</w:t>
      </w:r>
    </w:p>
    <w:p>
      <w:pPr>
        <w:pStyle w:val="ListParagraph"/>
        <w:numPr>
          <w:ilvl w:val="1"/>
          <w:numId w:val="2"/>
        </w:numPr>
        <w:tabs>
          <w:tab w:pos="1429" w:val="left" w:leader="none"/>
        </w:tabs>
        <w:spacing w:line="240" w:lineRule="auto" w:before="15" w:after="0"/>
        <w:ind w:left="1429" w:right="0" w:hanging="206"/>
        <w:jc w:val="left"/>
        <w:rPr>
          <w:sz w:val="17"/>
        </w:rPr>
      </w:pPr>
      <w:r>
        <w:rPr>
          <w:color w:val="FF0000"/>
          <w:w w:val="105"/>
          <w:sz w:val="17"/>
        </w:rPr>
        <w:t>termo</w:t>
      </w:r>
      <w:r>
        <w:rPr>
          <w:color w:val="FF0000"/>
          <w:spacing w:val="-11"/>
          <w:w w:val="105"/>
          <w:sz w:val="17"/>
        </w:rPr>
        <w:t> </w:t>
      </w:r>
      <w:r>
        <w:rPr>
          <w:color w:val="FF0000"/>
          <w:w w:val="105"/>
          <w:sz w:val="17"/>
        </w:rPr>
        <w:t>de</w:t>
      </w:r>
      <w:r>
        <w:rPr>
          <w:color w:val="FF0000"/>
          <w:spacing w:val="-10"/>
          <w:w w:val="105"/>
          <w:sz w:val="17"/>
        </w:rPr>
        <w:t> </w:t>
      </w:r>
      <w:r>
        <w:rPr>
          <w:color w:val="FF0000"/>
          <w:w w:val="105"/>
          <w:sz w:val="17"/>
        </w:rPr>
        <w:t>referência</w:t>
      </w:r>
      <w:r>
        <w:rPr>
          <w:color w:val="FF0000"/>
          <w:spacing w:val="-11"/>
          <w:w w:val="105"/>
          <w:sz w:val="17"/>
        </w:rPr>
        <w:t> </w:t>
      </w:r>
      <w:r>
        <w:rPr>
          <w:color w:val="FF0000"/>
          <w:w w:val="105"/>
          <w:sz w:val="17"/>
        </w:rPr>
        <w:t>(fls.</w:t>
      </w:r>
      <w:r>
        <w:rPr>
          <w:color w:val="FF0000"/>
          <w:spacing w:val="-10"/>
          <w:w w:val="105"/>
          <w:sz w:val="17"/>
        </w:rPr>
        <w:t> </w:t>
      </w:r>
      <w:r>
        <w:rPr>
          <w:color w:val="FF0000"/>
          <w:w w:val="105"/>
          <w:sz w:val="17"/>
        </w:rPr>
        <w:t>SEI</w:t>
      </w:r>
      <w:r>
        <w:rPr>
          <w:color w:val="FF0000"/>
          <w:spacing w:val="-11"/>
          <w:w w:val="105"/>
          <w:sz w:val="17"/>
        </w:rPr>
        <w:t> </w:t>
      </w:r>
      <w:r>
        <w:rPr>
          <w:color w:val="FF0000"/>
          <w:w w:val="105"/>
          <w:sz w:val="17"/>
        </w:rPr>
        <w:t>n.</w:t>
      </w:r>
      <w:r>
        <w:rPr>
          <w:color w:val="FF0000"/>
          <w:spacing w:val="-10"/>
          <w:w w:val="105"/>
          <w:sz w:val="17"/>
        </w:rPr>
        <w:t> </w:t>
      </w:r>
      <w:r>
        <w:rPr>
          <w:color w:val="FF0000"/>
          <w:spacing w:val="-12"/>
          <w:w w:val="105"/>
          <w:sz w:val="17"/>
        </w:rPr>
        <w:t>)</w:t>
      </w:r>
    </w:p>
    <w:p>
      <w:pPr>
        <w:pStyle w:val="ListParagraph"/>
        <w:numPr>
          <w:ilvl w:val="1"/>
          <w:numId w:val="2"/>
        </w:numPr>
        <w:tabs>
          <w:tab w:pos="1429" w:val="left" w:leader="none"/>
        </w:tabs>
        <w:spacing w:line="240" w:lineRule="auto" w:before="16" w:after="0"/>
        <w:ind w:left="1429" w:right="0" w:hanging="187"/>
        <w:jc w:val="left"/>
        <w:rPr>
          <w:sz w:val="17"/>
        </w:rPr>
      </w:pPr>
      <w:r>
        <w:rPr>
          <w:color w:val="FF0000"/>
          <w:spacing w:val="-2"/>
          <w:w w:val="105"/>
          <w:sz w:val="17"/>
        </w:rPr>
        <w:t>termo</w:t>
      </w:r>
      <w:r>
        <w:rPr>
          <w:color w:val="FF0000"/>
          <w:spacing w:val="-1"/>
          <w:w w:val="105"/>
          <w:sz w:val="17"/>
        </w:rPr>
        <w:t> </w:t>
      </w:r>
      <w:r>
        <w:rPr>
          <w:color w:val="FF0000"/>
          <w:spacing w:val="-2"/>
          <w:w w:val="105"/>
          <w:sz w:val="17"/>
        </w:rPr>
        <w:t>de</w:t>
      </w:r>
      <w:r>
        <w:rPr>
          <w:color w:val="FF0000"/>
          <w:spacing w:val="-1"/>
          <w:w w:val="105"/>
          <w:sz w:val="17"/>
        </w:rPr>
        <w:t> </w:t>
      </w:r>
      <w:r>
        <w:rPr>
          <w:color w:val="FF0000"/>
          <w:spacing w:val="-2"/>
          <w:w w:val="105"/>
          <w:sz w:val="17"/>
        </w:rPr>
        <w:t>justificativas</w:t>
      </w:r>
      <w:r>
        <w:rPr>
          <w:color w:val="FF0000"/>
          <w:spacing w:val="-1"/>
          <w:w w:val="105"/>
          <w:sz w:val="17"/>
        </w:rPr>
        <w:t> </w:t>
      </w:r>
      <w:r>
        <w:rPr>
          <w:color w:val="FF0000"/>
          <w:spacing w:val="-2"/>
          <w:w w:val="105"/>
          <w:sz w:val="17"/>
        </w:rPr>
        <w:t>técnicas</w:t>
      </w:r>
      <w:r>
        <w:rPr>
          <w:color w:val="FF0000"/>
          <w:spacing w:val="-1"/>
          <w:w w:val="105"/>
          <w:sz w:val="17"/>
        </w:rPr>
        <w:t> </w:t>
      </w:r>
      <w:r>
        <w:rPr>
          <w:color w:val="FF0000"/>
          <w:spacing w:val="-2"/>
          <w:w w:val="105"/>
          <w:sz w:val="17"/>
        </w:rPr>
        <w:t>relevantes</w:t>
      </w:r>
      <w:r>
        <w:rPr>
          <w:color w:val="FF0000"/>
          <w:spacing w:val="-1"/>
          <w:w w:val="105"/>
          <w:sz w:val="17"/>
        </w:rPr>
        <w:t> </w:t>
      </w:r>
      <w:r>
        <w:rPr>
          <w:color w:val="FF0000"/>
          <w:spacing w:val="-2"/>
          <w:w w:val="105"/>
          <w:sz w:val="17"/>
        </w:rPr>
        <w:t>obras</w:t>
      </w:r>
      <w:r>
        <w:rPr>
          <w:color w:val="FF0000"/>
          <w:spacing w:val="-1"/>
          <w:w w:val="105"/>
          <w:sz w:val="17"/>
        </w:rPr>
        <w:t> </w:t>
      </w:r>
      <w:r>
        <w:rPr>
          <w:color w:val="FF0000"/>
          <w:spacing w:val="-2"/>
          <w:w w:val="105"/>
          <w:sz w:val="17"/>
        </w:rPr>
        <w:t>e</w:t>
      </w:r>
      <w:r>
        <w:rPr>
          <w:color w:val="FF0000"/>
          <w:spacing w:val="-1"/>
          <w:w w:val="105"/>
          <w:sz w:val="17"/>
        </w:rPr>
        <w:t> </w:t>
      </w:r>
      <w:r>
        <w:rPr>
          <w:color w:val="FF0000"/>
          <w:spacing w:val="-2"/>
          <w:w w:val="105"/>
          <w:sz w:val="17"/>
        </w:rPr>
        <w:t>serviços</w:t>
      </w:r>
      <w:r>
        <w:rPr>
          <w:color w:val="FF0000"/>
          <w:spacing w:val="-1"/>
          <w:w w:val="105"/>
          <w:sz w:val="17"/>
        </w:rPr>
        <w:t> </w:t>
      </w:r>
      <w:r>
        <w:rPr>
          <w:color w:val="FF0000"/>
          <w:spacing w:val="-2"/>
          <w:w w:val="105"/>
          <w:sz w:val="17"/>
        </w:rPr>
        <w:t>de</w:t>
      </w:r>
      <w:r>
        <w:rPr>
          <w:color w:val="FF0000"/>
          <w:spacing w:val="-1"/>
          <w:w w:val="105"/>
          <w:sz w:val="17"/>
        </w:rPr>
        <w:t> </w:t>
      </w:r>
      <w:r>
        <w:rPr>
          <w:color w:val="FF0000"/>
          <w:spacing w:val="-2"/>
          <w:w w:val="105"/>
          <w:sz w:val="17"/>
        </w:rPr>
        <w:t>engenharia</w:t>
      </w:r>
      <w:r>
        <w:rPr>
          <w:color w:val="FF0000"/>
          <w:spacing w:val="-1"/>
          <w:w w:val="105"/>
          <w:sz w:val="17"/>
        </w:rPr>
        <w:t> </w:t>
      </w:r>
      <w:r>
        <w:rPr>
          <w:color w:val="FF0000"/>
          <w:spacing w:val="-2"/>
          <w:w w:val="105"/>
          <w:sz w:val="17"/>
        </w:rPr>
        <w:t>Lei</w:t>
      </w:r>
      <w:r>
        <w:rPr>
          <w:color w:val="FF0000"/>
          <w:spacing w:val="-1"/>
          <w:w w:val="105"/>
          <w:sz w:val="17"/>
        </w:rPr>
        <w:t> </w:t>
      </w:r>
      <w:r>
        <w:rPr>
          <w:color w:val="FF0000"/>
          <w:spacing w:val="-2"/>
          <w:w w:val="105"/>
          <w:sz w:val="17"/>
        </w:rPr>
        <w:t>14.133</w:t>
      </w:r>
      <w:r>
        <w:rPr>
          <w:color w:val="FF0000"/>
          <w:spacing w:val="-1"/>
          <w:w w:val="105"/>
          <w:sz w:val="17"/>
        </w:rPr>
        <w:t> </w:t>
      </w:r>
      <w:r>
        <w:rPr>
          <w:color w:val="FF0000"/>
          <w:spacing w:val="-2"/>
          <w:w w:val="105"/>
          <w:sz w:val="17"/>
        </w:rPr>
        <w:t>(fls.</w:t>
      </w:r>
      <w:r>
        <w:rPr>
          <w:color w:val="FF0000"/>
          <w:w w:val="105"/>
          <w:sz w:val="17"/>
        </w:rPr>
        <w:t> </w:t>
      </w:r>
      <w:r>
        <w:rPr>
          <w:color w:val="FF0000"/>
          <w:spacing w:val="-2"/>
          <w:w w:val="105"/>
          <w:sz w:val="17"/>
        </w:rPr>
        <w:t>sei</w:t>
      </w:r>
      <w:r>
        <w:rPr>
          <w:color w:val="FF0000"/>
          <w:spacing w:val="-1"/>
          <w:w w:val="105"/>
          <w:sz w:val="17"/>
        </w:rPr>
        <w:t> </w:t>
      </w:r>
      <w:r>
        <w:rPr>
          <w:color w:val="FF0000"/>
          <w:spacing w:val="-2"/>
          <w:w w:val="105"/>
          <w:sz w:val="17"/>
        </w:rPr>
        <w:t>n.</w:t>
      </w:r>
      <w:r>
        <w:rPr>
          <w:color w:val="FF0000"/>
          <w:spacing w:val="-1"/>
          <w:w w:val="105"/>
          <w:sz w:val="17"/>
        </w:rPr>
        <w:t> </w:t>
      </w:r>
      <w:r>
        <w:rPr>
          <w:color w:val="FF0000"/>
          <w:spacing w:val="-10"/>
          <w:w w:val="105"/>
          <w:sz w:val="17"/>
        </w:rPr>
        <w:t>)</w:t>
      </w:r>
    </w:p>
    <w:p>
      <w:pPr>
        <w:pStyle w:val="ListParagraph"/>
        <w:numPr>
          <w:ilvl w:val="1"/>
          <w:numId w:val="2"/>
        </w:numPr>
        <w:tabs>
          <w:tab w:pos="1430" w:val="left" w:leader="none"/>
        </w:tabs>
        <w:spacing w:line="240" w:lineRule="auto" w:before="16" w:after="0"/>
        <w:ind w:left="1430" w:right="0" w:hanging="226"/>
        <w:jc w:val="left"/>
        <w:rPr>
          <w:sz w:val="17"/>
        </w:rPr>
      </w:pPr>
      <w:r>
        <w:rPr>
          <w:color w:val="FF0000"/>
          <w:w w:val="105"/>
          <w:sz w:val="17"/>
        </w:rPr>
        <w:t>divulgação</w:t>
      </w:r>
      <w:r>
        <w:rPr>
          <w:color w:val="FF0000"/>
          <w:spacing w:val="-11"/>
          <w:w w:val="105"/>
          <w:sz w:val="17"/>
        </w:rPr>
        <w:t> </w:t>
      </w:r>
      <w:r>
        <w:rPr>
          <w:color w:val="FF0000"/>
          <w:w w:val="105"/>
          <w:sz w:val="17"/>
        </w:rPr>
        <w:t>da</w:t>
      </w:r>
      <w:r>
        <w:rPr>
          <w:color w:val="FF0000"/>
          <w:spacing w:val="-10"/>
          <w:w w:val="105"/>
          <w:sz w:val="17"/>
        </w:rPr>
        <w:t> </w:t>
      </w:r>
      <w:r>
        <w:rPr>
          <w:color w:val="FF0000"/>
          <w:w w:val="105"/>
          <w:sz w:val="17"/>
        </w:rPr>
        <w:t>intenção</w:t>
      </w:r>
      <w:r>
        <w:rPr>
          <w:color w:val="FF0000"/>
          <w:spacing w:val="-11"/>
          <w:w w:val="105"/>
          <w:sz w:val="17"/>
        </w:rPr>
        <w:t> </w:t>
      </w:r>
      <w:r>
        <w:rPr>
          <w:color w:val="FF0000"/>
          <w:w w:val="105"/>
          <w:sz w:val="17"/>
        </w:rPr>
        <w:t>de</w:t>
      </w:r>
      <w:r>
        <w:rPr>
          <w:color w:val="FF0000"/>
          <w:spacing w:val="-10"/>
          <w:w w:val="105"/>
          <w:sz w:val="17"/>
        </w:rPr>
        <w:t> </w:t>
      </w:r>
      <w:r>
        <w:rPr>
          <w:color w:val="FF0000"/>
          <w:w w:val="105"/>
          <w:sz w:val="17"/>
        </w:rPr>
        <w:t>registro</w:t>
      </w:r>
      <w:r>
        <w:rPr>
          <w:color w:val="FF0000"/>
          <w:spacing w:val="-11"/>
          <w:w w:val="105"/>
          <w:sz w:val="17"/>
        </w:rPr>
        <w:t> </w:t>
      </w:r>
      <w:r>
        <w:rPr>
          <w:color w:val="FF0000"/>
          <w:w w:val="105"/>
          <w:sz w:val="17"/>
        </w:rPr>
        <w:t>de</w:t>
      </w:r>
      <w:r>
        <w:rPr>
          <w:color w:val="FF0000"/>
          <w:spacing w:val="-10"/>
          <w:w w:val="105"/>
          <w:sz w:val="17"/>
        </w:rPr>
        <w:t> </w:t>
      </w:r>
      <w:r>
        <w:rPr>
          <w:color w:val="FF0000"/>
          <w:w w:val="105"/>
          <w:sz w:val="17"/>
        </w:rPr>
        <w:t>preços</w:t>
      </w:r>
      <w:r>
        <w:rPr>
          <w:color w:val="FF0000"/>
          <w:spacing w:val="-11"/>
          <w:w w:val="105"/>
          <w:sz w:val="17"/>
        </w:rPr>
        <w:t> </w:t>
      </w:r>
      <w:r>
        <w:rPr>
          <w:color w:val="FF0000"/>
          <w:w w:val="105"/>
          <w:sz w:val="17"/>
        </w:rPr>
        <w:t>(fls.</w:t>
      </w:r>
      <w:r>
        <w:rPr>
          <w:color w:val="FF0000"/>
          <w:spacing w:val="-10"/>
          <w:w w:val="105"/>
          <w:sz w:val="17"/>
        </w:rPr>
        <w:t> </w:t>
      </w:r>
      <w:r>
        <w:rPr>
          <w:color w:val="FF0000"/>
          <w:w w:val="105"/>
          <w:sz w:val="17"/>
        </w:rPr>
        <w:t>SEI</w:t>
      </w:r>
      <w:r>
        <w:rPr>
          <w:color w:val="FF0000"/>
          <w:spacing w:val="-11"/>
          <w:w w:val="105"/>
          <w:sz w:val="17"/>
        </w:rPr>
        <w:t> </w:t>
      </w:r>
      <w:r>
        <w:rPr>
          <w:color w:val="FF0000"/>
          <w:w w:val="105"/>
          <w:sz w:val="17"/>
        </w:rPr>
        <w:t>n.</w:t>
      </w:r>
      <w:r>
        <w:rPr>
          <w:color w:val="FF0000"/>
          <w:spacing w:val="-10"/>
          <w:w w:val="105"/>
          <w:sz w:val="17"/>
        </w:rPr>
        <w:t> )</w:t>
      </w:r>
    </w:p>
    <w:p>
      <w:pPr>
        <w:pStyle w:val="ListParagraph"/>
        <w:numPr>
          <w:ilvl w:val="1"/>
          <w:numId w:val="2"/>
        </w:numPr>
        <w:tabs>
          <w:tab w:pos="1430" w:val="left" w:leader="none"/>
        </w:tabs>
        <w:spacing w:line="240" w:lineRule="auto" w:before="16" w:after="0"/>
        <w:ind w:left="1430" w:right="0" w:hanging="226"/>
        <w:jc w:val="left"/>
        <w:rPr>
          <w:sz w:val="17"/>
        </w:rPr>
      </w:pPr>
      <w:r>
        <w:rPr>
          <w:color w:val="FF0000"/>
          <w:spacing w:val="-2"/>
          <w:w w:val="105"/>
          <w:sz w:val="17"/>
        </w:rPr>
        <w:t>ato de</w:t>
      </w:r>
      <w:r>
        <w:rPr>
          <w:color w:val="FF0000"/>
          <w:spacing w:val="-1"/>
          <w:w w:val="105"/>
          <w:sz w:val="17"/>
        </w:rPr>
        <w:t> </w:t>
      </w:r>
      <w:r>
        <w:rPr>
          <w:color w:val="FF0000"/>
          <w:spacing w:val="-2"/>
          <w:w w:val="105"/>
          <w:sz w:val="17"/>
        </w:rPr>
        <w:t>designação</w:t>
      </w:r>
      <w:r>
        <w:rPr>
          <w:color w:val="FF0000"/>
          <w:spacing w:val="-1"/>
          <w:w w:val="105"/>
          <w:sz w:val="17"/>
        </w:rPr>
        <w:t> </w:t>
      </w:r>
      <w:r>
        <w:rPr>
          <w:color w:val="FF0000"/>
          <w:spacing w:val="-2"/>
          <w:w w:val="105"/>
          <w:sz w:val="17"/>
        </w:rPr>
        <w:t>do Agente</w:t>
      </w:r>
      <w:r>
        <w:rPr>
          <w:color w:val="FF0000"/>
          <w:spacing w:val="-1"/>
          <w:w w:val="105"/>
          <w:sz w:val="17"/>
        </w:rPr>
        <w:t> </w:t>
      </w:r>
      <w:r>
        <w:rPr>
          <w:color w:val="FF0000"/>
          <w:spacing w:val="-2"/>
          <w:w w:val="105"/>
          <w:sz w:val="17"/>
        </w:rPr>
        <w:t>de</w:t>
      </w:r>
      <w:r>
        <w:rPr>
          <w:color w:val="FF0000"/>
          <w:spacing w:val="-1"/>
          <w:w w:val="105"/>
          <w:sz w:val="17"/>
        </w:rPr>
        <w:t> </w:t>
      </w:r>
      <w:r>
        <w:rPr>
          <w:color w:val="FF0000"/>
          <w:spacing w:val="-2"/>
          <w:w w:val="105"/>
          <w:sz w:val="17"/>
        </w:rPr>
        <w:t>Contratação/Comissão e</w:t>
      </w:r>
      <w:r>
        <w:rPr>
          <w:color w:val="FF0000"/>
          <w:spacing w:val="-1"/>
          <w:w w:val="105"/>
          <w:sz w:val="17"/>
        </w:rPr>
        <w:t> </w:t>
      </w:r>
      <w:r>
        <w:rPr>
          <w:color w:val="FF0000"/>
          <w:spacing w:val="-2"/>
          <w:w w:val="105"/>
          <w:sz w:val="17"/>
        </w:rPr>
        <w:t>equipe</w:t>
      </w:r>
      <w:r>
        <w:rPr>
          <w:color w:val="FF0000"/>
          <w:spacing w:val="-1"/>
          <w:w w:val="105"/>
          <w:sz w:val="17"/>
        </w:rPr>
        <w:t> </w:t>
      </w:r>
      <w:r>
        <w:rPr>
          <w:color w:val="FF0000"/>
          <w:spacing w:val="-2"/>
          <w:w w:val="105"/>
          <w:sz w:val="17"/>
        </w:rPr>
        <w:t>de apoio</w:t>
      </w:r>
      <w:r>
        <w:rPr>
          <w:color w:val="FF0000"/>
          <w:spacing w:val="-1"/>
          <w:w w:val="105"/>
          <w:sz w:val="17"/>
        </w:rPr>
        <w:t> </w:t>
      </w:r>
      <w:r>
        <w:rPr>
          <w:color w:val="FF0000"/>
          <w:spacing w:val="-2"/>
          <w:w w:val="105"/>
          <w:sz w:val="17"/>
        </w:rPr>
        <w:t>(fls.</w:t>
      </w:r>
      <w:r>
        <w:rPr>
          <w:color w:val="FF0000"/>
          <w:spacing w:val="-1"/>
          <w:w w:val="105"/>
          <w:sz w:val="17"/>
        </w:rPr>
        <w:t> </w:t>
      </w:r>
      <w:r>
        <w:rPr>
          <w:color w:val="FF0000"/>
          <w:spacing w:val="-2"/>
          <w:w w:val="105"/>
          <w:sz w:val="17"/>
        </w:rPr>
        <w:t>SEI </w:t>
      </w:r>
      <w:r>
        <w:rPr>
          <w:color w:val="FF0000"/>
          <w:spacing w:val="-5"/>
          <w:w w:val="105"/>
          <w:sz w:val="17"/>
        </w:rPr>
        <w:t>n.</w:t>
      </w:r>
    </w:p>
    <w:p>
      <w:pPr>
        <w:pStyle w:val="ListParagraph"/>
        <w:numPr>
          <w:ilvl w:val="1"/>
          <w:numId w:val="2"/>
        </w:numPr>
        <w:tabs>
          <w:tab w:pos="1429" w:val="left" w:leader="none"/>
        </w:tabs>
        <w:spacing w:line="240" w:lineRule="auto" w:before="15" w:after="0"/>
        <w:ind w:left="1429" w:right="0" w:hanging="264"/>
        <w:jc w:val="left"/>
        <w:rPr>
          <w:sz w:val="17"/>
        </w:rPr>
      </w:pPr>
      <w:r>
        <w:rPr>
          <w:color w:val="FF0000"/>
          <w:w w:val="105"/>
          <w:sz w:val="17"/>
        </w:rPr>
        <w:t>indicação</w:t>
      </w:r>
      <w:r>
        <w:rPr>
          <w:color w:val="FF0000"/>
          <w:spacing w:val="-12"/>
          <w:w w:val="105"/>
          <w:sz w:val="17"/>
        </w:rPr>
        <w:t> </w:t>
      </w:r>
      <w:r>
        <w:rPr>
          <w:color w:val="FF0000"/>
          <w:w w:val="105"/>
          <w:sz w:val="17"/>
        </w:rPr>
        <w:t>da</w:t>
      </w:r>
      <w:r>
        <w:rPr>
          <w:color w:val="FF0000"/>
          <w:spacing w:val="24"/>
          <w:w w:val="105"/>
          <w:sz w:val="17"/>
        </w:rPr>
        <w:t> </w:t>
      </w:r>
      <w:r>
        <w:rPr>
          <w:color w:val="FF0000"/>
          <w:w w:val="105"/>
          <w:sz w:val="17"/>
        </w:rPr>
        <w:t>disponibilidade</w:t>
      </w:r>
      <w:r>
        <w:rPr>
          <w:color w:val="FF0000"/>
          <w:spacing w:val="-11"/>
          <w:w w:val="105"/>
          <w:sz w:val="17"/>
        </w:rPr>
        <w:t> </w:t>
      </w:r>
      <w:r>
        <w:rPr>
          <w:color w:val="FF0000"/>
          <w:w w:val="105"/>
          <w:sz w:val="17"/>
        </w:rPr>
        <w:t>orçamentária</w:t>
      </w:r>
      <w:r>
        <w:rPr>
          <w:color w:val="FF0000"/>
          <w:spacing w:val="-11"/>
          <w:w w:val="105"/>
          <w:sz w:val="17"/>
        </w:rPr>
        <w:t> </w:t>
      </w:r>
      <w:r>
        <w:rPr>
          <w:color w:val="FF0000"/>
          <w:w w:val="105"/>
          <w:sz w:val="17"/>
        </w:rPr>
        <w:t>(fls.</w:t>
      </w:r>
      <w:r>
        <w:rPr>
          <w:color w:val="FF0000"/>
          <w:spacing w:val="-11"/>
          <w:w w:val="105"/>
          <w:sz w:val="17"/>
        </w:rPr>
        <w:t> </w:t>
      </w:r>
      <w:r>
        <w:rPr>
          <w:color w:val="FF0000"/>
          <w:w w:val="105"/>
          <w:sz w:val="17"/>
        </w:rPr>
        <w:t>SEI</w:t>
      </w:r>
      <w:r>
        <w:rPr>
          <w:color w:val="FF0000"/>
          <w:spacing w:val="-11"/>
          <w:w w:val="105"/>
          <w:sz w:val="17"/>
        </w:rPr>
        <w:t> </w:t>
      </w:r>
      <w:r>
        <w:rPr>
          <w:color w:val="FF0000"/>
          <w:w w:val="105"/>
          <w:sz w:val="17"/>
        </w:rPr>
        <w:t>n.</w:t>
      </w:r>
      <w:r>
        <w:rPr>
          <w:color w:val="FF0000"/>
          <w:spacing w:val="-11"/>
          <w:w w:val="105"/>
          <w:sz w:val="17"/>
        </w:rPr>
        <w:t> </w:t>
      </w:r>
      <w:r>
        <w:rPr>
          <w:color w:val="FF0000"/>
          <w:spacing w:val="-10"/>
          <w:w w:val="105"/>
          <w:sz w:val="17"/>
        </w:rPr>
        <w:t>)</w:t>
      </w:r>
    </w:p>
    <w:p>
      <w:pPr>
        <w:pStyle w:val="ListParagraph"/>
        <w:numPr>
          <w:ilvl w:val="1"/>
          <w:numId w:val="2"/>
        </w:numPr>
        <w:tabs>
          <w:tab w:pos="1430" w:val="left" w:leader="none"/>
        </w:tabs>
        <w:spacing w:line="240" w:lineRule="auto" w:before="16" w:after="0"/>
        <w:ind w:left="1430" w:right="0" w:hanging="226"/>
        <w:jc w:val="left"/>
        <w:rPr>
          <w:sz w:val="17"/>
        </w:rPr>
      </w:pPr>
      <w:r>
        <w:rPr>
          <w:color w:val="FF0000"/>
          <w:w w:val="105"/>
          <w:sz w:val="17"/>
        </w:rPr>
        <w:t>minuta</w:t>
      </w:r>
      <w:r>
        <w:rPr>
          <w:color w:val="FF0000"/>
          <w:spacing w:val="-10"/>
          <w:w w:val="105"/>
          <w:sz w:val="17"/>
        </w:rPr>
        <w:t> </w:t>
      </w:r>
      <w:r>
        <w:rPr>
          <w:color w:val="FF0000"/>
          <w:w w:val="105"/>
          <w:sz w:val="17"/>
        </w:rPr>
        <w:t>de</w:t>
      </w:r>
      <w:r>
        <w:rPr>
          <w:color w:val="FF0000"/>
          <w:spacing w:val="-9"/>
          <w:w w:val="105"/>
          <w:sz w:val="17"/>
        </w:rPr>
        <w:t> </w:t>
      </w:r>
      <w:r>
        <w:rPr>
          <w:color w:val="FF0000"/>
          <w:w w:val="105"/>
          <w:sz w:val="17"/>
        </w:rPr>
        <w:t>edital</w:t>
      </w:r>
      <w:r>
        <w:rPr>
          <w:color w:val="FF0000"/>
          <w:spacing w:val="-9"/>
          <w:w w:val="105"/>
          <w:sz w:val="17"/>
        </w:rPr>
        <w:t> </w:t>
      </w:r>
      <w:r>
        <w:rPr>
          <w:color w:val="FF0000"/>
          <w:w w:val="105"/>
          <w:sz w:val="17"/>
        </w:rPr>
        <w:t>com</w:t>
      </w:r>
      <w:r>
        <w:rPr>
          <w:color w:val="FF0000"/>
          <w:spacing w:val="-9"/>
          <w:w w:val="105"/>
          <w:sz w:val="17"/>
        </w:rPr>
        <w:t> </w:t>
      </w:r>
      <w:r>
        <w:rPr>
          <w:color w:val="FF0000"/>
          <w:w w:val="105"/>
          <w:sz w:val="17"/>
        </w:rPr>
        <w:t>anexos</w:t>
      </w:r>
      <w:r>
        <w:rPr>
          <w:color w:val="FF0000"/>
          <w:spacing w:val="-9"/>
          <w:w w:val="105"/>
          <w:sz w:val="17"/>
        </w:rPr>
        <w:t> </w:t>
      </w:r>
      <w:r>
        <w:rPr>
          <w:color w:val="FF0000"/>
          <w:w w:val="105"/>
          <w:sz w:val="17"/>
        </w:rPr>
        <w:t>(fls.</w:t>
      </w:r>
      <w:r>
        <w:rPr>
          <w:color w:val="FF0000"/>
          <w:spacing w:val="-10"/>
          <w:w w:val="105"/>
          <w:sz w:val="17"/>
        </w:rPr>
        <w:t> </w:t>
      </w:r>
      <w:r>
        <w:rPr>
          <w:color w:val="FF0000"/>
          <w:w w:val="105"/>
          <w:sz w:val="17"/>
        </w:rPr>
        <w:t>SEI</w:t>
      </w:r>
      <w:r>
        <w:rPr>
          <w:color w:val="FF0000"/>
          <w:spacing w:val="-9"/>
          <w:w w:val="105"/>
          <w:sz w:val="17"/>
        </w:rPr>
        <w:t> </w:t>
      </w:r>
      <w:r>
        <w:rPr>
          <w:color w:val="FF0000"/>
          <w:w w:val="105"/>
          <w:sz w:val="17"/>
        </w:rPr>
        <w:t>n.</w:t>
      </w:r>
      <w:r>
        <w:rPr>
          <w:color w:val="FF0000"/>
          <w:spacing w:val="-9"/>
          <w:w w:val="105"/>
          <w:sz w:val="17"/>
        </w:rPr>
        <w:t> </w:t>
      </w:r>
      <w:r>
        <w:rPr>
          <w:color w:val="FF0000"/>
          <w:spacing w:val="-10"/>
          <w:w w:val="105"/>
          <w:sz w:val="17"/>
        </w:rPr>
        <w:t>)</w:t>
      </w:r>
    </w:p>
    <w:p>
      <w:pPr>
        <w:pStyle w:val="ListParagraph"/>
        <w:numPr>
          <w:ilvl w:val="1"/>
          <w:numId w:val="2"/>
        </w:numPr>
        <w:tabs>
          <w:tab w:pos="1430" w:val="left" w:leader="none"/>
        </w:tabs>
        <w:spacing w:line="240" w:lineRule="auto" w:before="16" w:after="0"/>
        <w:ind w:left="1430" w:right="0" w:hanging="226"/>
        <w:jc w:val="left"/>
        <w:rPr>
          <w:sz w:val="17"/>
        </w:rPr>
      </w:pPr>
      <w:r>
        <w:rPr>
          <w:color w:val="FF0000"/>
          <w:spacing w:val="-2"/>
          <w:w w:val="105"/>
          <w:sz w:val="17"/>
        </w:rPr>
        <w:t>lista de</w:t>
      </w:r>
      <w:r>
        <w:rPr>
          <w:color w:val="FF0000"/>
          <w:spacing w:val="-1"/>
          <w:w w:val="105"/>
          <w:sz w:val="17"/>
        </w:rPr>
        <w:t> </w:t>
      </w:r>
      <w:r>
        <w:rPr>
          <w:color w:val="FF0000"/>
          <w:spacing w:val="-2"/>
          <w:w w:val="105"/>
          <w:sz w:val="17"/>
        </w:rPr>
        <w:t>verificação</w:t>
      </w:r>
      <w:r>
        <w:rPr>
          <w:color w:val="FF0000"/>
          <w:spacing w:val="-1"/>
          <w:w w:val="105"/>
          <w:sz w:val="17"/>
        </w:rPr>
        <w:t> </w:t>
      </w:r>
      <w:r>
        <w:rPr>
          <w:color w:val="FF0000"/>
          <w:spacing w:val="-2"/>
          <w:w w:val="105"/>
          <w:sz w:val="17"/>
        </w:rPr>
        <w:t>da</w:t>
      </w:r>
      <w:r>
        <w:rPr>
          <w:color w:val="FF0000"/>
          <w:spacing w:val="-1"/>
          <w:w w:val="105"/>
          <w:sz w:val="17"/>
        </w:rPr>
        <w:t> </w:t>
      </w:r>
      <w:r>
        <w:rPr>
          <w:color w:val="FF0000"/>
          <w:spacing w:val="-2"/>
          <w:w w:val="105"/>
          <w:sz w:val="17"/>
        </w:rPr>
        <w:t>regularidade</w:t>
      </w:r>
      <w:r>
        <w:rPr>
          <w:color w:val="FF0000"/>
          <w:spacing w:val="-1"/>
          <w:w w:val="105"/>
          <w:sz w:val="17"/>
        </w:rPr>
        <w:t> </w:t>
      </w:r>
      <w:r>
        <w:rPr>
          <w:color w:val="FF0000"/>
          <w:spacing w:val="-2"/>
          <w:w w:val="105"/>
          <w:sz w:val="17"/>
        </w:rPr>
        <w:t>processual</w:t>
      </w:r>
      <w:r>
        <w:rPr>
          <w:color w:val="FF0000"/>
          <w:spacing w:val="-1"/>
          <w:w w:val="105"/>
          <w:sz w:val="17"/>
        </w:rPr>
        <w:t> </w:t>
      </w:r>
      <w:r>
        <w:rPr>
          <w:color w:val="FF0000"/>
          <w:spacing w:val="-2"/>
          <w:w w:val="105"/>
          <w:sz w:val="17"/>
        </w:rPr>
        <w:t>(fls.</w:t>
      </w:r>
      <w:r>
        <w:rPr>
          <w:color w:val="FF0000"/>
          <w:spacing w:val="-1"/>
          <w:w w:val="105"/>
          <w:sz w:val="17"/>
        </w:rPr>
        <w:t> </w:t>
      </w:r>
      <w:r>
        <w:rPr>
          <w:color w:val="FF0000"/>
          <w:spacing w:val="-2"/>
          <w:w w:val="105"/>
          <w:sz w:val="17"/>
        </w:rPr>
        <w:t>SEI</w:t>
      </w:r>
      <w:r>
        <w:rPr>
          <w:color w:val="FF0000"/>
          <w:spacing w:val="-1"/>
          <w:w w:val="105"/>
          <w:sz w:val="17"/>
        </w:rPr>
        <w:t> </w:t>
      </w:r>
      <w:r>
        <w:rPr>
          <w:color w:val="FF0000"/>
          <w:spacing w:val="-2"/>
          <w:w w:val="105"/>
          <w:sz w:val="17"/>
        </w:rPr>
        <w:t>n.</w:t>
      </w:r>
      <w:r>
        <w:rPr>
          <w:color w:val="FF0000"/>
          <w:spacing w:val="-1"/>
          <w:w w:val="105"/>
          <w:sz w:val="17"/>
        </w:rPr>
        <w:t> </w:t>
      </w:r>
      <w:r>
        <w:rPr>
          <w:color w:val="FF0000"/>
          <w:spacing w:val="-10"/>
          <w:w w:val="105"/>
          <w:sz w:val="17"/>
        </w:rPr>
        <w:t>)</w:t>
      </w:r>
    </w:p>
    <w:p>
      <w:pPr>
        <w:pStyle w:val="ListParagraph"/>
        <w:numPr>
          <w:ilvl w:val="1"/>
          <w:numId w:val="2"/>
        </w:numPr>
        <w:tabs>
          <w:tab w:pos="1429" w:val="left" w:leader="none"/>
        </w:tabs>
        <w:spacing w:line="240" w:lineRule="auto" w:before="16" w:after="0"/>
        <w:ind w:left="1429" w:right="0" w:hanging="214"/>
        <w:jc w:val="left"/>
        <w:rPr>
          <w:sz w:val="17"/>
        </w:rPr>
      </w:pPr>
      <w:r>
        <w:rPr>
          <w:color w:val="FF0000"/>
          <w:w w:val="105"/>
          <w:sz w:val="17"/>
        </w:rPr>
        <w:t>Declaração</w:t>
      </w:r>
      <w:r>
        <w:rPr>
          <w:color w:val="FF0000"/>
          <w:spacing w:val="-12"/>
          <w:w w:val="105"/>
          <w:sz w:val="17"/>
        </w:rPr>
        <w:t> </w:t>
      </w:r>
      <w:r>
        <w:rPr>
          <w:color w:val="FF0000"/>
          <w:w w:val="105"/>
          <w:sz w:val="17"/>
        </w:rPr>
        <w:t>de</w:t>
      </w:r>
      <w:r>
        <w:rPr>
          <w:color w:val="FF0000"/>
          <w:spacing w:val="-11"/>
          <w:w w:val="105"/>
          <w:sz w:val="17"/>
        </w:rPr>
        <w:t> </w:t>
      </w:r>
      <w:r>
        <w:rPr>
          <w:color w:val="FF0000"/>
          <w:w w:val="105"/>
          <w:sz w:val="17"/>
        </w:rPr>
        <w:t>Utilização</w:t>
      </w:r>
      <w:r>
        <w:rPr>
          <w:color w:val="FF0000"/>
          <w:spacing w:val="-11"/>
          <w:w w:val="105"/>
          <w:sz w:val="17"/>
        </w:rPr>
        <w:t> </w:t>
      </w:r>
      <w:r>
        <w:rPr>
          <w:color w:val="FF0000"/>
          <w:w w:val="105"/>
          <w:sz w:val="17"/>
        </w:rPr>
        <w:t>de</w:t>
      </w:r>
      <w:r>
        <w:rPr>
          <w:color w:val="FF0000"/>
          <w:spacing w:val="-11"/>
          <w:w w:val="105"/>
          <w:sz w:val="17"/>
        </w:rPr>
        <w:t> </w:t>
      </w:r>
      <w:r>
        <w:rPr>
          <w:color w:val="FF0000"/>
          <w:w w:val="105"/>
          <w:sz w:val="17"/>
        </w:rPr>
        <w:t>Modelos</w:t>
      </w:r>
      <w:r>
        <w:rPr>
          <w:color w:val="FF0000"/>
          <w:spacing w:val="-11"/>
          <w:w w:val="105"/>
          <w:sz w:val="17"/>
        </w:rPr>
        <w:t> </w:t>
      </w:r>
      <w:r>
        <w:rPr>
          <w:color w:val="FF0000"/>
          <w:w w:val="105"/>
          <w:sz w:val="17"/>
        </w:rPr>
        <w:t>AGU/MGI</w:t>
      </w:r>
      <w:r>
        <w:rPr>
          <w:color w:val="FF0000"/>
          <w:spacing w:val="27"/>
          <w:w w:val="105"/>
          <w:sz w:val="17"/>
        </w:rPr>
        <w:t> </w:t>
      </w:r>
      <w:r>
        <w:rPr>
          <w:color w:val="FF0000"/>
          <w:w w:val="105"/>
          <w:sz w:val="17"/>
        </w:rPr>
        <w:t>(fls.</w:t>
      </w:r>
      <w:r>
        <w:rPr>
          <w:color w:val="FF0000"/>
          <w:spacing w:val="-11"/>
          <w:w w:val="105"/>
          <w:sz w:val="17"/>
        </w:rPr>
        <w:t> </w:t>
      </w:r>
      <w:r>
        <w:rPr>
          <w:color w:val="FF0000"/>
          <w:w w:val="105"/>
          <w:sz w:val="17"/>
        </w:rPr>
        <w:t>SEI</w:t>
      </w:r>
      <w:r>
        <w:rPr>
          <w:color w:val="FF0000"/>
          <w:spacing w:val="-11"/>
          <w:w w:val="105"/>
          <w:sz w:val="17"/>
        </w:rPr>
        <w:t> </w:t>
      </w:r>
      <w:r>
        <w:rPr>
          <w:color w:val="FF0000"/>
          <w:w w:val="105"/>
          <w:sz w:val="17"/>
        </w:rPr>
        <w:t>n.</w:t>
      </w:r>
      <w:r>
        <w:rPr>
          <w:color w:val="FF0000"/>
          <w:spacing w:val="-11"/>
          <w:w w:val="105"/>
          <w:sz w:val="17"/>
        </w:rPr>
        <w:t> </w:t>
      </w:r>
      <w:r>
        <w:rPr>
          <w:color w:val="FF0000"/>
          <w:spacing w:val="-5"/>
          <w:w w:val="105"/>
          <w:sz w:val="17"/>
        </w:rPr>
        <w:t>).</w:t>
      </w:r>
    </w:p>
    <w:p>
      <w:pPr>
        <w:pStyle w:val="ListParagraph"/>
        <w:numPr>
          <w:ilvl w:val="0"/>
          <w:numId w:val="2"/>
        </w:numPr>
        <w:tabs>
          <w:tab w:pos="1269" w:val="left" w:leader="none"/>
        </w:tabs>
        <w:spacing w:line="259" w:lineRule="auto" w:before="188" w:after="0"/>
        <w:ind w:left="136" w:right="139" w:firstLine="0"/>
        <w:jc w:val="both"/>
        <w:rPr>
          <w:sz w:val="17"/>
        </w:rPr>
      </w:pPr>
      <w:r>
        <w:rPr>
          <w:w w:val="105"/>
          <w:sz w:val="17"/>
        </w:rPr>
        <w:t>Por</w:t>
      </w:r>
      <w:r>
        <w:rPr>
          <w:w w:val="105"/>
          <w:sz w:val="17"/>
        </w:rPr>
        <w:t> razões</w:t>
      </w:r>
      <w:r>
        <w:rPr>
          <w:w w:val="105"/>
          <w:sz w:val="17"/>
        </w:rPr>
        <w:t> de</w:t>
      </w:r>
      <w:r>
        <w:rPr>
          <w:w w:val="105"/>
          <w:sz w:val="17"/>
        </w:rPr>
        <w:t> economia</w:t>
      </w:r>
      <w:r>
        <w:rPr>
          <w:w w:val="105"/>
          <w:sz w:val="17"/>
        </w:rPr>
        <w:t> processual,</w:t>
      </w:r>
      <w:r>
        <w:rPr>
          <w:w w:val="105"/>
          <w:sz w:val="17"/>
        </w:rPr>
        <w:t> documentos</w:t>
      </w:r>
      <w:r>
        <w:rPr>
          <w:w w:val="105"/>
          <w:sz w:val="17"/>
        </w:rPr>
        <w:t> não</w:t>
      </w:r>
      <w:r>
        <w:rPr>
          <w:w w:val="105"/>
          <w:sz w:val="17"/>
        </w:rPr>
        <w:t> mencionados</w:t>
      </w:r>
      <w:r>
        <w:rPr>
          <w:w w:val="105"/>
          <w:sz w:val="17"/>
        </w:rPr>
        <w:t> no</w:t>
      </w:r>
      <w:r>
        <w:rPr>
          <w:w w:val="105"/>
          <w:sz w:val="17"/>
        </w:rPr>
        <w:t> item</w:t>
      </w:r>
      <w:r>
        <w:rPr>
          <w:w w:val="105"/>
          <w:sz w:val="17"/>
        </w:rPr>
        <w:t> anterior</w:t>
      </w:r>
      <w:r>
        <w:rPr>
          <w:w w:val="105"/>
          <w:sz w:val="17"/>
        </w:rPr>
        <w:t> serão</w:t>
      </w:r>
      <w:r>
        <w:rPr>
          <w:w w:val="105"/>
          <w:sz w:val="17"/>
        </w:rPr>
        <w:t> devidamente referenciados ao longo do parecer.</w:t>
      </w:r>
    </w:p>
    <w:p>
      <w:pPr>
        <w:pStyle w:val="ListParagraph"/>
        <w:numPr>
          <w:ilvl w:val="0"/>
          <w:numId w:val="2"/>
        </w:numPr>
        <w:tabs>
          <w:tab w:pos="1269" w:val="left" w:leader="none"/>
        </w:tabs>
        <w:spacing w:line="240" w:lineRule="auto" w:before="35" w:after="0"/>
        <w:ind w:left="1269" w:right="0" w:hanging="1133"/>
        <w:jc w:val="both"/>
        <w:rPr>
          <w:sz w:val="17"/>
        </w:rPr>
      </w:pPr>
      <w:r>
        <w:rPr>
          <w:w w:val="105"/>
          <w:sz w:val="17"/>
        </w:rPr>
        <w:t>É</w:t>
      </w:r>
      <w:r>
        <w:rPr>
          <w:spacing w:val="-4"/>
          <w:w w:val="105"/>
          <w:sz w:val="17"/>
        </w:rPr>
        <w:t> </w:t>
      </w:r>
      <w:r>
        <w:rPr>
          <w:w w:val="105"/>
          <w:sz w:val="17"/>
        </w:rPr>
        <w:t>o</w:t>
      </w:r>
      <w:r>
        <w:rPr>
          <w:spacing w:val="-3"/>
          <w:w w:val="105"/>
          <w:sz w:val="17"/>
        </w:rPr>
        <w:t> </w:t>
      </w:r>
      <w:r>
        <w:rPr>
          <w:spacing w:val="-2"/>
          <w:w w:val="105"/>
          <w:sz w:val="17"/>
        </w:rPr>
        <w:t>relatório.</w:t>
      </w:r>
    </w:p>
    <w:p>
      <w:pPr>
        <w:pStyle w:val="BodyText"/>
        <w:spacing w:before="101"/>
      </w:pPr>
    </w:p>
    <w:p>
      <w:pPr>
        <w:pStyle w:val="Heading1"/>
        <w:spacing w:before="0"/>
      </w:pPr>
      <w:r>
        <w:rPr>
          <w:w w:val="105"/>
        </w:rPr>
        <w:t>DA</w:t>
      </w:r>
      <w:r>
        <w:rPr>
          <w:spacing w:val="-7"/>
          <w:w w:val="105"/>
        </w:rPr>
        <w:t> </w:t>
      </w:r>
      <w:r>
        <w:rPr>
          <w:spacing w:val="-2"/>
          <w:w w:val="105"/>
        </w:rPr>
        <w:t>FUNDAMENTAÇÃO</w:t>
      </w:r>
    </w:p>
    <w:p>
      <w:pPr>
        <w:pStyle w:val="BodyText"/>
        <w:spacing w:before="100"/>
        <w:rPr>
          <w:b/>
        </w:rPr>
      </w:pPr>
    </w:p>
    <w:p>
      <w:pPr>
        <w:spacing w:before="1"/>
        <w:ind w:left="1269" w:right="0" w:firstLine="0"/>
        <w:jc w:val="left"/>
        <w:rPr>
          <w:b/>
          <w:sz w:val="17"/>
        </w:rPr>
      </w:pPr>
      <w:r>
        <w:rPr>
          <w:b/>
          <w:sz w:val="17"/>
        </w:rPr>
        <w:t>DOS</w:t>
      </w:r>
      <w:r>
        <w:rPr>
          <w:b/>
          <w:spacing w:val="14"/>
          <w:sz w:val="17"/>
        </w:rPr>
        <w:t> </w:t>
      </w:r>
      <w:r>
        <w:rPr>
          <w:b/>
          <w:sz w:val="17"/>
        </w:rPr>
        <w:t>LIMITES</w:t>
      </w:r>
      <w:r>
        <w:rPr>
          <w:b/>
          <w:spacing w:val="14"/>
          <w:sz w:val="17"/>
        </w:rPr>
        <w:t> </w:t>
      </w:r>
      <w:r>
        <w:rPr>
          <w:b/>
          <w:sz w:val="17"/>
        </w:rPr>
        <w:t>DA</w:t>
      </w:r>
      <w:r>
        <w:rPr>
          <w:b/>
          <w:spacing w:val="14"/>
          <w:sz w:val="17"/>
        </w:rPr>
        <w:t> </w:t>
      </w:r>
      <w:r>
        <w:rPr>
          <w:b/>
          <w:sz w:val="17"/>
        </w:rPr>
        <w:t>ANÁLISE</w:t>
      </w:r>
      <w:r>
        <w:rPr>
          <w:b/>
          <w:spacing w:val="14"/>
          <w:sz w:val="17"/>
        </w:rPr>
        <w:t> </w:t>
      </w:r>
      <w:r>
        <w:rPr>
          <w:b/>
          <w:spacing w:val="-2"/>
          <w:sz w:val="17"/>
        </w:rPr>
        <w:t>JURÍDICA</w:t>
      </w:r>
    </w:p>
    <w:p>
      <w:pPr>
        <w:pStyle w:val="BodyText"/>
        <w:spacing w:before="100"/>
        <w:rPr>
          <w:b/>
        </w:rPr>
      </w:pPr>
    </w:p>
    <w:p>
      <w:pPr>
        <w:pStyle w:val="ListParagraph"/>
        <w:numPr>
          <w:ilvl w:val="0"/>
          <w:numId w:val="2"/>
        </w:numPr>
        <w:tabs>
          <w:tab w:pos="1269" w:val="left" w:leader="none"/>
        </w:tabs>
        <w:spacing w:line="259" w:lineRule="auto" w:before="0" w:after="0"/>
        <w:ind w:left="136" w:right="140" w:firstLine="0"/>
        <w:jc w:val="both"/>
        <w:rPr>
          <w:sz w:val="17"/>
        </w:rPr>
      </w:pPr>
      <w:r>
        <w:rPr>
          <w:w w:val="105"/>
          <w:sz w:val="17"/>
        </w:rPr>
        <w:t>A</w:t>
      </w:r>
      <w:r>
        <w:rPr>
          <w:w w:val="105"/>
          <w:sz w:val="17"/>
        </w:rPr>
        <w:t> presente</w:t>
      </w:r>
      <w:r>
        <w:rPr>
          <w:w w:val="105"/>
          <w:sz w:val="17"/>
        </w:rPr>
        <w:t> manifestação</w:t>
      </w:r>
      <w:r>
        <w:rPr>
          <w:w w:val="105"/>
          <w:sz w:val="17"/>
        </w:rPr>
        <w:t> jurídica</w:t>
      </w:r>
      <w:r>
        <w:rPr>
          <w:w w:val="105"/>
          <w:sz w:val="17"/>
        </w:rPr>
        <w:t> tem</w:t>
      </w:r>
      <w:r>
        <w:rPr>
          <w:w w:val="105"/>
          <w:sz w:val="17"/>
        </w:rPr>
        <w:t> o</w:t>
      </w:r>
      <w:r>
        <w:rPr>
          <w:w w:val="105"/>
          <w:sz w:val="17"/>
        </w:rPr>
        <w:t> escopo</w:t>
      </w:r>
      <w:r>
        <w:rPr>
          <w:w w:val="105"/>
          <w:sz w:val="17"/>
        </w:rPr>
        <w:t> de</w:t>
      </w:r>
      <w:r>
        <w:rPr>
          <w:w w:val="105"/>
          <w:sz w:val="17"/>
        </w:rPr>
        <w:t> assistir</w:t>
      </w:r>
      <w:r>
        <w:rPr>
          <w:w w:val="105"/>
          <w:sz w:val="17"/>
        </w:rPr>
        <w:t> a</w:t>
      </w:r>
      <w:r>
        <w:rPr>
          <w:w w:val="105"/>
          <w:sz w:val="17"/>
        </w:rPr>
        <w:t> autoridade</w:t>
      </w:r>
      <w:r>
        <w:rPr>
          <w:w w:val="105"/>
          <w:sz w:val="17"/>
        </w:rPr>
        <w:t> assessorada</w:t>
      </w:r>
      <w:r>
        <w:rPr>
          <w:w w:val="105"/>
          <w:sz w:val="17"/>
        </w:rPr>
        <w:t> no</w:t>
      </w:r>
      <w:r>
        <w:rPr>
          <w:w w:val="105"/>
          <w:sz w:val="17"/>
        </w:rPr>
        <w:t> controle</w:t>
      </w:r>
      <w:r>
        <w:rPr>
          <w:w w:val="105"/>
          <w:sz w:val="17"/>
        </w:rPr>
        <w:t> prévio</w:t>
      </w:r>
      <w:r>
        <w:rPr>
          <w:w w:val="105"/>
          <w:sz w:val="17"/>
        </w:rPr>
        <w:t> de legalidade,</w:t>
      </w:r>
      <w:r>
        <w:rPr>
          <w:w w:val="105"/>
          <w:sz w:val="17"/>
        </w:rPr>
        <w:t> conforme</w:t>
      </w:r>
      <w:r>
        <w:rPr>
          <w:w w:val="105"/>
          <w:sz w:val="17"/>
        </w:rPr>
        <w:t> art.</w:t>
      </w:r>
      <w:r>
        <w:rPr>
          <w:w w:val="105"/>
          <w:sz w:val="17"/>
        </w:rPr>
        <w:t> 53</w:t>
      </w:r>
      <w:r>
        <w:rPr>
          <w:w w:val="105"/>
          <w:sz w:val="17"/>
        </w:rPr>
        <w:t> da</w:t>
      </w:r>
      <w:r>
        <w:rPr>
          <w:w w:val="105"/>
          <w:sz w:val="17"/>
        </w:rPr>
        <w:t> Lei</w:t>
      </w:r>
      <w:r>
        <w:rPr>
          <w:w w:val="105"/>
          <w:sz w:val="17"/>
        </w:rPr>
        <w:t> nº</w:t>
      </w:r>
      <w:r>
        <w:rPr>
          <w:w w:val="105"/>
          <w:sz w:val="17"/>
        </w:rPr>
        <w:t> 14.133,</w:t>
      </w:r>
      <w:r>
        <w:rPr>
          <w:w w:val="105"/>
          <w:sz w:val="17"/>
        </w:rPr>
        <w:t> de</w:t>
      </w:r>
      <w:r>
        <w:rPr>
          <w:w w:val="105"/>
          <w:sz w:val="17"/>
        </w:rPr>
        <w:t> 1º</w:t>
      </w:r>
      <w:r>
        <w:rPr>
          <w:w w:val="105"/>
          <w:sz w:val="17"/>
        </w:rPr>
        <w:t> de</w:t>
      </w:r>
      <w:r>
        <w:rPr>
          <w:w w:val="105"/>
          <w:sz w:val="17"/>
        </w:rPr>
        <w:t> abril</w:t>
      </w:r>
      <w:r>
        <w:rPr>
          <w:w w:val="105"/>
          <w:sz w:val="17"/>
        </w:rPr>
        <w:t> de</w:t>
      </w:r>
      <w:r>
        <w:rPr>
          <w:w w:val="105"/>
          <w:sz w:val="17"/>
        </w:rPr>
        <w:t> 2021.</w:t>
      </w:r>
      <w:r>
        <w:rPr>
          <w:w w:val="105"/>
          <w:sz w:val="17"/>
        </w:rPr>
        <w:t> Dessa</w:t>
      </w:r>
      <w:r>
        <w:rPr>
          <w:w w:val="105"/>
          <w:sz w:val="17"/>
        </w:rPr>
        <w:t> maneira,</w:t>
      </w:r>
      <w:r>
        <w:rPr>
          <w:w w:val="105"/>
          <w:sz w:val="17"/>
        </w:rPr>
        <w:t> não</w:t>
      </w:r>
      <w:r>
        <w:rPr>
          <w:w w:val="105"/>
          <w:sz w:val="17"/>
        </w:rPr>
        <w:t> há</w:t>
      </w:r>
      <w:r>
        <w:rPr>
          <w:w w:val="105"/>
          <w:sz w:val="17"/>
        </w:rPr>
        <w:t> determinação</w:t>
      </w:r>
      <w:r>
        <w:rPr>
          <w:w w:val="105"/>
          <w:sz w:val="17"/>
        </w:rPr>
        <w:t> legal</w:t>
      </w:r>
      <w:r>
        <w:rPr>
          <w:w w:val="105"/>
          <w:sz w:val="17"/>
        </w:rPr>
        <w:t> a</w:t>
      </w:r>
      <w:r>
        <w:rPr>
          <w:w w:val="105"/>
          <w:sz w:val="17"/>
        </w:rPr>
        <w:t> impor</w:t>
      </w:r>
      <w:r>
        <w:rPr>
          <w:w w:val="105"/>
          <w:sz w:val="17"/>
        </w:rPr>
        <w:t> a fiscalização</w:t>
      </w:r>
      <w:r>
        <w:rPr>
          <w:w w:val="105"/>
          <w:sz w:val="17"/>
        </w:rPr>
        <w:t> posterior</w:t>
      </w:r>
      <w:r>
        <w:rPr>
          <w:w w:val="105"/>
          <w:sz w:val="17"/>
        </w:rPr>
        <w:t> de</w:t>
      </w:r>
      <w:r>
        <w:rPr>
          <w:w w:val="105"/>
          <w:sz w:val="17"/>
        </w:rPr>
        <w:t> cumprimento</w:t>
      </w:r>
      <w:r>
        <w:rPr>
          <w:w w:val="105"/>
          <w:sz w:val="17"/>
        </w:rPr>
        <w:t> de</w:t>
      </w:r>
      <w:r>
        <w:rPr>
          <w:w w:val="105"/>
          <w:sz w:val="17"/>
        </w:rPr>
        <w:t> recomendações</w:t>
      </w:r>
      <w:r>
        <w:rPr>
          <w:w w:val="105"/>
          <w:sz w:val="17"/>
        </w:rPr>
        <w:t> feitas</w:t>
      </w:r>
      <w:r>
        <w:rPr>
          <w:w w:val="105"/>
          <w:sz w:val="17"/>
        </w:rPr>
        <w:t> pela</w:t>
      </w:r>
      <w:r>
        <w:rPr>
          <w:w w:val="105"/>
          <w:sz w:val="17"/>
        </w:rPr>
        <w:t> unidade</w:t>
      </w:r>
      <w:r>
        <w:rPr>
          <w:w w:val="105"/>
          <w:sz w:val="17"/>
        </w:rPr>
        <w:t> jurídico-consultiva.</w:t>
      </w:r>
      <w:r>
        <w:rPr>
          <w:w w:val="105"/>
          <w:sz w:val="17"/>
        </w:rPr>
        <w:t> Além</w:t>
      </w:r>
      <w:r>
        <w:rPr>
          <w:w w:val="105"/>
          <w:sz w:val="17"/>
        </w:rPr>
        <w:t> do</w:t>
      </w:r>
      <w:r>
        <w:rPr>
          <w:w w:val="105"/>
          <w:sz w:val="17"/>
        </w:rPr>
        <w:t> mais,</w:t>
      </w:r>
      <w:r>
        <w:rPr>
          <w:w w:val="105"/>
          <w:sz w:val="17"/>
        </w:rPr>
        <w:t> na eventualidade</w:t>
      </w:r>
      <w:r>
        <w:rPr>
          <w:w w:val="105"/>
          <w:sz w:val="17"/>
        </w:rPr>
        <w:t> de</w:t>
      </w:r>
      <w:r>
        <w:rPr>
          <w:w w:val="105"/>
          <w:sz w:val="17"/>
        </w:rPr>
        <w:t> o</w:t>
      </w:r>
      <w:r>
        <w:rPr>
          <w:w w:val="105"/>
          <w:sz w:val="17"/>
        </w:rPr>
        <w:t> administrador</w:t>
      </w:r>
      <w:r>
        <w:rPr>
          <w:w w:val="105"/>
          <w:sz w:val="17"/>
        </w:rPr>
        <w:t> não</w:t>
      </w:r>
      <w:r>
        <w:rPr>
          <w:w w:val="105"/>
          <w:sz w:val="17"/>
        </w:rPr>
        <w:t> atender</w:t>
      </w:r>
      <w:r>
        <w:rPr>
          <w:w w:val="105"/>
          <w:sz w:val="17"/>
        </w:rPr>
        <w:t> as</w:t>
      </w:r>
      <w:r>
        <w:rPr>
          <w:w w:val="105"/>
          <w:sz w:val="17"/>
        </w:rPr>
        <w:t> orientações</w:t>
      </w:r>
      <w:r>
        <w:rPr>
          <w:w w:val="105"/>
          <w:sz w:val="17"/>
        </w:rPr>
        <w:t> do</w:t>
      </w:r>
      <w:r>
        <w:rPr>
          <w:w w:val="105"/>
          <w:sz w:val="17"/>
        </w:rPr>
        <w:t> Órgão</w:t>
      </w:r>
      <w:r>
        <w:rPr>
          <w:w w:val="105"/>
          <w:sz w:val="17"/>
        </w:rPr>
        <w:t> Consultivo,</w:t>
      </w:r>
      <w:r>
        <w:rPr>
          <w:w w:val="105"/>
          <w:sz w:val="17"/>
        </w:rPr>
        <w:t> passa</w:t>
      </w:r>
      <w:r>
        <w:rPr>
          <w:w w:val="105"/>
          <w:sz w:val="17"/>
        </w:rPr>
        <w:t> a</w:t>
      </w:r>
      <w:r>
        <w:rPr>
          <w:w w:val="105"/>
          <w:sz w:val="17"/>
        </w:rPr>
        <w:t> assumir,</w:t>
      </w:r>
      <w:r>
        <w:rPr>
          <w:w w:val="105"/>
          <w:sz w:val="17"/>
        </w:rPr>
        <w:t> inteiramente,</w:t>
      </w:r>
      <w:r>
        <w:rPr>
          <w:w w:val="105"/>
          <w:sz w:val="17"/>
        </w:rPr>
        <w:t> a responsabilidade por sua conduta.</w:t>
      </w:r>
    </w:p>
    <w:p>
      <w:pPr>
        <w:pStyle w:val="ListParagraph"/>
        <w:numPr>
          <w:ilvl w:val="0"/>
          <w:numId w:val="2"/>
        </w:numPr>
        <w:tabs>
          <w:tab w:pos="1269" w:val="left" w:leader="none"/>
        </w:tabs>
        <w:spacing w:line="259" w:lineRule="auto" w:before="35" w:after="0"/>
        <w:ind w:left="136" w:right="138" w:firstLine="0"/>
        <w:jc w:val="both"/>
        <w:rPr>
          <w:sz w:val="17"/>
        </w:rPr>
      </w:pPr>
      <w:r>
        <w:rPr>
          <w:w w:val="105"/>
          <w:sz w:val="17"/>
        </w:rPr>
        <w:t>Ressalte-se</w:t>
      </w:r>
      <w:r>
        <w:rPr>
          <w:w w:val="105"/>
          <w:sz w:val="17"/>
        </w:rPr>
        <w:t> que</w:t>
      </w:r>
      <w:r>
        <w:rPr>
          <w:w w:val="105"/>
          <w:sz w:val="17"/>
        </w:rPr>
        <w:t> o</w:t>
      </w:r>
      <w:r>
        <w:rPr>
          <w:w w:val="105"/>
          <w:sz w:val="17"/>
        </w:rPr>
        <w:t> exame</w:t>
      </w:r>
      <w:r>
        <w:rPr>
          <w:w w:val="105"/>
          <w:sz w:val="17"/>
        </w:rPr>
        <w:t> aqui</w:t>
      </w:r>
      <w:r>
        <w:rPr>
          <w:w w:val="105"/>
          <w:sz w:val="17"/>
        </w:rPr>
        <w:t> empreendido</w:t>
      </w:r>
      <w:r>
        <w:rPr>
          <w:w w:val="105"/>
          <w:sz w:val="17"/>
        </w:rPr>
        <w:t> se</w:t>
      </w:r>
      <w:r>
        <w:rPr>
          <w:w w:val="105"/>
          <w:sz w:val="17"/>
        </w:rPr>
        <w:t> restringe</w:t>
      </w:r>
      <w:r>
        <w:rPr>
          <w:w w:val="105"/>
          <w:sz w:val="17"/>
        </w:rPr>
        <w:t> aos</w:t>
      </w:r>
      <w:r>
        <w:rPr>
          <w:w w:val="105"/>
          <w:sz w:val="17"/>
        </w:rPr>
        <w:t> aspectos</w:t>
      </w:r>
      <w:r>
        <w:rPr>
          <w:w w:val="105"/>
          <w:sz w:val="17"/>
        </w:rPr>
        <w:t> jurídicos</w:t>
      </w:r>
      <w:r>
        <w:rPr>
          <w:w w:val="105"/>
          <w:sz w:val="17"/>
        </w:rPr>
        <w:t> do</w:t>
      </w:r>
      <w:r>
        <w:rPr>
          <w:w w:val="105"/>
          <w:sz w:val="17"/>
        </w:rPr>
        <w:t> procedimento,</w:t>
      </w:r>
      <w:r>
        <w:rPr>
          <w:w w:val="105"/>
          <w:sz w:val="17"/>
        </w:rPr>
        <w:t> excluídos, portanto,</w:t>
      </w:r>
      <w:r>
        <w:rPr>
          <w:spacing w:val="-6"/>
          <w:w w:val="105"/>
          <w:sz w:val="17"/>
        </w:rPr>
        <w:t> </w:t>
      </w:r>
      <w:r>
        <w:rPr>
          <w:w w:val="105"/>
          <w:sz w:val="17"/>
        </w:rPr>
        <w:t>aqueles</w:t>
      </w:r>
      <w:r>
        <w:rPr>
          <w:spacing w:val="-6"/>
          <w:w w:val="105"/>
          <w:sz w:val="17"/>
        </w:rPr>
        <w:t> </w:t>
      </w:r>
      <w:r>
        <w:rPr>
          <w:w w:val="105"/>
          <w:sz w:val="17"/>
        </w:rPr>
        <w:t>de</w:t>
      </w:r>
      <w:r>
        <w:rPr>
          <w:spacing w:val="-6"/>
          <w:w w:val="105"/>
          <w:sz w:val="17"/>
        </w:rPr>
        <w:t> </w:t>
      </w:r>
      <w:r>
        <w:rPr>
          <w:w w:val="105"/>
          <w:sz w:val="17"/>
        </w:rPr>
        <w:t>natureza</w:t>
      </w:r>
      <w:r>
        <w:rPr>
          <w:spacing w:val="-6"/>
          <w:w w:val="105"/>
          <w:sz w:val="17"/>
        </w:rPr>
        <w:t> </w:t>
      </w:r>
      <w:r>
        <w:rPr>
          <w:w w:val="105"/>
          <w:sz w:val="17"/>
        </w:rPr>
        <w:t>eminentemente</w:t>
      </w:r>
      <w:r>
        <w:rPr>
          <w:spacing w:val="-6"/>
          <w:w w:val="105"/>
          <w:sz w:val="17"/>
        </w:rPr>
        <w:t> </w:t>
      </w:r>
      <w:r>
        <w:rPr>
          <w:w w:val="105"/>
          <w:sz w:val="17"/>
        </w:rPr>
        <w:t>técnica,</w:t>
      </w:r>
      <w:r>
        <w:rPr>
          <w:spacing w:val="-6"/>
          <w:w w:val="105"/>
          <w:sz w:val="17"/>
        </w:rPr>
        <w:t> </w:t>
      </w:r>
      <w:r>
        <w:rPr>
          <w:w w:val="105"/>
          <w:sz w:val="17"/>
        </w:rPr>
        <w:t>o</w:t>
      </w:r>
      <w:r>
        <w:rPr>
          <w:spacing w:val="-6"/>
          <w:w w:val="105"/>
          <w:sz w:val="17"/>
        </w:rPr>
        <w:t> </w:t>
      </w:r>
      <w:r>
        <w:rPr>
          <w:w w:val="105"/>
          <w:sz w:val="17"/>
        </w:rPr>
        <w:t>que</w:t>
      </w:r>
      <w:r>
        <w:rPr>
          <w:spacing w:val="-6"/>
          <w:w w:val="105"/>
          <w:sz w:val="17"/>
        </w:rPr>
        <w:t> </w:t>
      </w:r>
      <w:r>
        <w:rPr>
          <w:w w:val="105"/>
          <w:sz w:val="17"/>
        </w:rPr>
        <w:t>inclui</w:t>
      </w:r>
      <w:r>
        <w:rPr>
          <w:spacing w:val="-6"/>
          <w:w w:val="105"/>
          <w:sz w:val="17"/>
        </w:rPr>
        <w:t> </w:t>
      </w:r>
      <w:r>
        <w:rPr>
          <w:w w:val="105"/>
          <w:sz w:val="17"/>
        </w:rPr>
        <w:t>o</w:t>
      </w:r>
      <w:r>
        <w:rPr>
          <w:spacing w:val="-6"/>
          <w:w w:val="105"/>
          <w:sz w:val="17"/>
        </w:rPr>
        <w:t> </w:t>
      </w:r>
      <w:r>
        <w:rPr>
          <w:w w:val="105"/>
          <w:sz w:val="17"/>
        </w:rPr>
        <w:t>detalhamento</w:t>
      </w:r>
      <w:r>
        <w:rPr>
          <w:spacing w:val="-6"/>
          <w:w w:val="105"/>
          <w:sz w:val="17"/>
        </w:rPr>
        <w:t> </w:t>
      </w:r>
      <w:r>
        <w:rPr>
          <w:w w:val="105"/>
          <w:sz w:val="17"/>
        </w:rPr>
        <w:t>do</w:t>
      </w:r>
      <w:r>
        <w:rPr>
          <w:spacing w:val="-6"/>
          <w:w w:val="105"/>
          <w:sz w:val="17"/>
        </w:rPr>
        <w:t> </w:t>
      </w:r>
      <w:r>
        <w:rPr>
          <w:w w:val="105"/>
          <w:sz w:val="17"/>
        </w:rPr>
        <w:t>objeto</w:t>
      </w:r>
      <w:r>
        <w:rPr>
          <w:spacing w:val="-6"/>
          <w:w w:val="105"/>
          <w:sz w:val="17"/>
        </w:rPr>
        <w:t> </w:t>
      </w:r>
      <w:r>
        <w:rPr>
          <w:w w:val="105"/>
          <w:sz w:val="17"/>
        </w:rPr>
        <w:t>da</w:t>
      </w:r>
      <w:r>
        <w:rPr>
          <w:spacing w:val="-6"/>
          <w:w w:val="105"/>
          <w:sz w:val="17"/>
        </w:rPr>
        <w:t> </w:t>
      </w:r>
      <w:r>
        <w:rPr>
          <w:w w:val="105"/>
          <w:sz w:val="17"/>
        </w:rPr>
        <w:t>contratação,</w:t>
      </w:r>
      <w:r>
        <w:rPr>
          <w:spacing w:val="-6"/>
          <w:w w:val="105"/>
          <w:sz w:val="17"/>
        </w:rPr>
        <w:t> </w:t>
      </w:r>
      <w:r>
        <w:rPr>
          <w:w w:val="105"/>
          <w:sz w:val="17"/>
        </w:rPr>
        <w:t>suas</w:t>
      </w:r>
      <w:r>
        <w:rPr>
          <w:spacing w:val="-6"/>
          <w:w w:val="105"/>
          <w:sz w:val="17"/>
        </w:rPr>
        <w:t> </w:t>
      </w:r>
      <w:r>
        <w:rPr>
          <w:w w:val="105"/>
          <w:sz w:val="17"/>
        </w:rPr>
        <w:t>características, requisitos e especificações. Com relação a esses dados, parte-se da premissa de que a autoridade competente se municiará dos</w:t>
      </w:r>
    </w:p>
    <w:p>
      <w:pPr>
        <w:pStyle w:val="ListParagraph"/>
        <w:spacing w:after="0" w:line="259" w:lineRule="auto"/>
        <w:jc w:val="both"/>
        <w:rPr>
          <w:sz w:val="17"/>
        </w:rPr>
        <w:sectPr>
          <w:pgSz w:w="11900" w:h="16840"/>
          <w:pgMar w:top="560" w:bottom="280" w:left="1275" w:right="1275"/>
        </w:sectPr>
      </w:pPr>
    </w:p>
    <w:p>
      <w:pPr>
        <w:pStyle w:val="BodyText"/>
        <w:spacing w:line="259" w:lineRule="auto" w:before="85"/>
        <w:ind w:left="136"/>
      </w:pPr>
      <w:r>
        <w:rPr>
          <w:w w:val="105"/>
        </w:rPr>
        <w:t>conhecimentos</w:t>
      </w:r>
      <w:r>
        <w:rPr>
          <w:spacing w:val="40"/>
          <w:w w:val="105"/>
        </w:rPr>
        <w:t> </w:t>
      </w:r>
      <w:r>
        <w:rPr>
          <w:w w:val="105"/>
        </w:rPr>
        <w:t>técnicos</w:t>
      </w:r>
      <w:r>
        <w:rPr>
          <w:spacing w:val="40"/>
          <w:w w:val="105"/>
        </w:rPr>
        <w:t> </w:t>
      </w:r>
      <w:r>
        <w:rPr>
          <w:w w:val="105"/>
        </w:rPr>
        <w:t>imprescindíveis</w:t>
      </w:r>
      <w:r>
        <w:rPr>
          <w:spacing w:val="40"/>
          <w:w w:val="105"/>
        </w:rPr>
        <w:t> </w:t>
      </w:r>
      <w:r>
        <w:rPr>
          <w:w w:val="105"/>
        </w:rPr>
        <w:t>para</w:t>
      </w:r>
      <w:r>
        <w:rPr>
          <w:spacing w:val="40"/>
          <w:w w:val="105"/>
        </w:rPr>
        <w:t> </w:t>
      </w:r>
      <w:r>
        <w:rPr>
          <w:w w:val="105"/>
        </w:rPr>
        <w:t>a</w:t>
      </w:r>
      <w:r>
        <w:rPr>
          <w:spacing w:val="40"/>
          <w:w w:val="105"/>
        </w:rPr>
        <w:t> </w:t>
      </w:r>
      <w:r>
        <w:rPr>
          <w:w w:val="105"/>
        </w:rPr>
        <w:t>sua</w:t>
      </w:r>
      <w:r>
        <w:rPr>
          <w:spacing w:val="40"/>
          <w:w w:val="105"/>
        </w:rPr>
        <w:t> </w:t>
      </w:r>
      <w:r>
        <w:rPr>
          <w:w w:val="105"/>
        </w:rPr>
        <w:t>adequação</w:t>
      </w:r>
      <w:r>
        <w:rPr>
          <w:spacing w:val="40"/>
          <w:w w:val="105"/>
        </w:rPr>
        <w:t> </w:t>
      </w:r>
      <w:r>
        <w:rPr>
          <w:w w:val="105"/>
        </w:rPr>
        <w:t>às</w:t>
      </w:r>
      <w:r>
        <w:rPr>
          <w:spacing w:val="40"/>
          <w:w w:val="105"/>
        </w:rPr>
        <w:t> </w:t>
      </w:r>
      <w:r>
        <w:rPr>
          <w:w w:val="105"/>
        </w:rPr>
        <w:t>necessidades</w:t>
      </w:r>
      <w:r>
        <w:rPr>
          <w:spacing w:val="40"/>
          <w:w w:val="105"/>
        </w:rPr>
        <w:t> </w:t>
      </w:r>
      <w:r>
        <w:rPr>
          <w:w w:val="105"/>
        </w:rPr>
        <w:t>da</w:t>
      </w:r>
      <w:r>
        <w:rPr>
          <w:spacing w:val="36"/>
          <w:w w:val="105"/>
        </w:rPr>
        <w:t> </w:t>
      </w:r>
      <w:r>
        <w:rPr>
          <w:w w:val="105"/>
        </w:rPr>
        <w:t>Administração,</w:t>
      </w:r>
      <w:r>
        <w:rPr>
          <w:spacing w:val="40"/>
          <w:w w:val="105"/>
        </w:rPr>
        <w:t> </w:t>
      </w:r>
      <w:r>
        <w:rPr>
          <w:w w:val="105"/>
        </w:rPr>
        <w:t>conforme</w:t>
      </w:r>
      <w:r>
        <w:rPr>
          <w:spacing w:val="40"/>
          <w:w w:val="105"/>
        </w:rPr>
        <w:t> </w:t>
      </w:r>
      <w:r>
        <w:rPr>
          <w:w w:val="105"/>
        </w:rPr>
        <w:t>orientação constante da Boa Prática Consultiva – BPC n° 7, que assim dispõe:</w:t>
      </w:r>
    </w:p>
    <w:p>
      <w:pPr>
        <w:spacing w:line="276" w:lineRule="auto" w:before="36"/>
        <w:ind w:left="1949" w:right="140" w:firstLine="0"/>
        <w:jc w:val="left"/>
        <w:rPr>
          <w:sz w:val="16"/>
        </w:rPr>
      </w:pPr>
      <w:r>
        <w:rPr>
          <w:sz w:val="16"/>
        </w:rPr>
        <w:t>A</w:t>
      </w:r>
      <w:r>
        <w:rPr>
          <w:spacing w:val="25"/>
          <w:sz w:val="16"/>
        </w:rPr>
        <w:t> </w:t>
      </w:r>
      <w:r>
        <w:rPr>
          <w:sz w:val="16"/>
        </w:rPr>
        <w:t>manifestação</w:t>
      </w:r>
      <w:r>
        <w:rPr>
          <w:spacing w:val="32"/>
          <w:sz w:val="16"/>
        </w:rPr>
        <w:t> </w:t>
      </w:r>
      <w:r>
        <w:rPr>
          <w:sz w:val="16"/>
        </w:rPr>
        <w:t>consultiva</w:t>
      </w:r>
      <w:r>
        <w:rPr>
          <w:spacing w:val="32"/>
          <w:sz w:val="16"/>
        </w:rPr>
        <w:t> </w:t>
      </w:r>
      <w:r>
        <w:rPr>
          <w:sz w:val="16"/>
        </w:rPr>
        <w:t>que</w:t>
      </w:r>
      <w:r>
        <w:rPr>
          <w:spacing w:val="32"/>
          <w:sz w:val="16"/>
        </w:rPr>
        <w:t> </w:t>
      </w:r>
      <w:r>
        <w:rPr>
          <w:sz w:val="16"/>
        </w:rPr>
        <w:t>adentrar</w:t>
      </w:r>
      <w:r>
        <w:rPr>
          <w:spacing w:val="32"/>
          <w:sz w:val="16"/>
        </w:rPr>
        <w:t> </w:t>
      </w:r>
      <w:r>
        <w:rPr>
          <w:sz w:val="16"/>
        </w:rPr>
        <w:t>questão</w:t>
      </w:r>
      <w:r>
        <w:rPr>
          <w:spacing w:val="32"/>
          <w:sz w:val="16"/>
        </w:rPr>
        <w:t> </w:t>
      </w:r>
      <w:r>
        <w:rPr>
          <w:sz w:val="16"/>
        </w:rPr>
        <w:t>jurídica</w:t>
      </w:r>
      <w:r>
        <w:rPr>
          <w:spacing w:val="32"/>
          <w:sz w:val="16"/>
        </w:rPr>
        <w:t> </w:t>
      </w:r>
      <w:r>
        <w:rPr>
          <w:sz w:val="16"/>
        </w:rPr>
        <w:t>com</w:t>
      </w:r>
      <w:r>
        <w:rPr>
          <w:spacing w:val="32"/>
          <w:sz w:val="16"/>
        </w:rPr>
        <w:t> </w:t>
      </w:r>
      <w:r>
        <w:rPr>
          <w:sz w:val="16"/>
        </w:rPr>
        <w:t>potencial</w:t>
      </w:r>
      <w:r>
        <w:rPr>
          <w:spacing w:val="32"/>
          <w:sz w:val="16"/>
        </w:rPr>
        <w:t> </w:t>
      </w:r>
      <w:r>
        <w:rPr>
          <w:sz w:val="16"/>
        </w:rPr>
        <w:t>de</w:t>
      </w:r>
      <w:r>
        <w:rPr>
          <w:spacing w:val="32"/>
          <w:sz w:val="16"/>
        </w:rPr>
        <w:t> </w:t>
      </w:r>
      <w:r>
        <w:rPr>
          <w:sz w:val="16"/>
        </w:rPr>
        <w:t>significativo</w:t>
      </w:r>
      <w:r>
        <w:rPr>
          <w:spacing w:val="32"/>
          <w:sz w:val="16"/>
        </w:rPr>
        <w:t> </w:t>
      </w:r>
      <w:r>
        <w:rPr>
          <w:sz w:val="16"/>
        </w:rPr>
        <w:t>reflexo</w:t>
      </w:r>
      <w:r>
        <w:rPr>
          <w:spacing w:val="32"/>
          <w:sz w:val="16"/>
        </w:rPr>
        <w:t> </w:t>
      </w:r>
      <w:r>
        <w:rPr>
          <w:sz w:val="16"/>
        </w:rPr>
        <w:t>em</w:t>
      </w:r>
      <w:r>
        <w:rPr>
          <w:spacing w:val="32"/>
          <w:sz w:val="16"/>
        </w:rPr>
        <w:t> </w:t>
      </w:r>
      <w:r>
        <w:rPr>
          <w:sz w:val="16"/>
        </w:rPr>
        <w:t>aspecto</w:t>
      </w:r>
      <w:r>
        <w:rPr>
          <w:spacing w:val="40"/>
          <w:sz w:val="16"/>
        </w:rPr>
        <w:t> </w:t>
      </w:r>
      <w:r>
        <w:rPr>
          <w:sz w:val="16"/>
        </w:rPr>
        <w:t>técnico</w:t>
      </w:r>
      <w:r>
        <w:rPr>
          <w:spacing w:val="36"/>
          <w:sz w:val="16"/>
        </w:rPr>
        <w:t> </w:t>
      </w:r>
      <w:r>
        <w:rPr>
          <w:sz w:val="16"/>
        </w:rPr>
        <w:t>deve</w:t>
      </w:r>
      <w:r>
        <w:rPr>
          <w:spacing w:val="36"/>
          <w:sz w:val="16"/>
        </w:rPr>
        <w:t> </w:t>
      </w:r>
      <w:r>
        <w:rPr>
          <w:sz w:val="16"/>
        </w:rPr>
        <w:t>conter</w:t>
      </w:r>
      <w:r>
        <w:rPr>
          <w:spacing w:val="36"/>
          <w:sz w:val="16"/>
        </w:rPr>
        <w:t> </w:t>
      </w:r>
      <w:r>
        <w:rPr>
          <w:sz w:val="16"/>
        </w:rPr>
        <w:t>justificativa</w:t>
      </w:r>
      <w:r>
        <w:rPr>
          <w:spacing w:val="36"/>
          <w:sz w:val="16"/>
        </w:rPr>
        <w:t> </w:t>
      </w:r>
      <w:r>
        <w:rPr>
          <w:sz w:val="16"/>
        </w:rPr>
        <w:t>da</w:t>
      </w:r>
      <w:r>
        <w:rPr>
          <w:spacing w:val="36"/>
          <w:sz w:val="16"/>
        </w:rPr>
        <w:t> </w:t>
      </w:r>
      <w:r>
        <w:rPr>
          <w:sz w:val="16"/>
        </w:rPr>
        <w:t>necessidade</w:t>
      </w:r>
      <w:r>
        <w:rPr>
          <w:spacing w:val="36"/>
          <w:sz w:val="16"/>
        </w:rPr>
        <w:t> </w:t>
      </w:r>
      <w:r>
        <w:rPr>
          <w:sz w:val="16"/>
        </w:rPr>
        <w:t>de</w:t>
      </w:r>
      <w:r>
        <w:rPr>
          <w:spacing w:val="36"/>
          <w:sz w:val="16"/>
        </w:rPr>
        <w:t> </w:t>
      </w:r>
      <w:r>
        <w:rPr>
          <w:sz w:val="16"/>
        </w:rPr>
        <w:t>fazê-lo,</w:t>
      </w:r>
      <w:r>
        <w:rPr>
          <w:spacing w:val="36"/>
          <w:sz w:val="16"/>
        </w:rPr>
        <w:t> </w:t>
      </w:r>
      <w:r>
        <w:rPr>
          <w:sz w:val="16"/>
        </w:rPr>
        <w:t>evitando-se</w:t>
      </w:r>
      <w:r>
        <w:rPr>
          <w:spacing w:val="36"/>
          <w:sz w:val="16"/>
        </w:rPr>
        <w:t> </w:t>
      </w:r>
      <w:r>
        <w:rPr>
          <w:sz w:val="16"/>
        </w:rPr>
        <w:t>posicionamentos</w:t>
      </w:r>
      <w:r>
        <w:rPr>
          <w:spacing w:val="36"/>
          <w:sz w:val="16"/>
        </w:rPr>
        <w:t> </w:t>
      </w:r>
      <w:r>
        <w:rPr>
          <w:sz w:val="16"/>
        </w:rPr>
        <w:t>conclusivos</w:t>
      </w:r>
      <w:r>
        <w:rPr>
          <w:spacing w:val="36"/>
          <w:sz w:val="16"/>
        </w:rPr>
        <w:t> </w:t>
      </w:r>
      <w:r>
        <w:rPr>
          <w:sz w:val="16"/>
        </w:rPr>
        <w:t>sobre</w:t>
      </w:r>
      <w:r>
        <w:rPr>
          <w:spacing w:val="40"/>
          <w:sz w:val="16"/>
        </w:rPr>
        <w:t> </w:t>
      </w:r>
      <w:r>
        <w:rPr>
          <w:sz w:val="16"/>
        </w:rPr>
        <w:t>temas</w:t>
      </w:r>
      <w:r>
        <w:rPr>
          <w:spacing w:val="19"/>
          <w:sz w:val="16"/>
        </w:rPr>
        <w:t> </w:t>
      </w:r>
      <w:r>
        <w:rPr>
          <w:sz w:val="16"/>
        </w:rPr>
        <w:t>não</w:t>
      </w:r>
      <w:r>
        <w:rPr>
          <w:spacing w:val="19"/>
          <w:sz w:val="16"/>
        </w:rPr>
        <w:t> </w:t>
      </w:r>
      <w:r>
        <w:rPr>
          <w:sz w:val="16"/>
        </w:rPr>
        <w:t>jurídicos,</w:t>
      </w:r>
      <w:r>
        <w:rPr>
          <w:spacing w:val="19"/>
          <w:sz w:val="16"/>
        </w:rPr>
        <w:t> </w:t>
      </w:r>
      <w:r>
        <w:rPr>
          <w:sz w:val="16"/>
        </w:rPr>
        <w:t>tais</w:t>
      </w:r>
      <w:r>
        <w:rPr>
          <w:spacing w:val="19"/>
          <w:sz w:val="16"/>
        </w:rPr>
        <w:t> </w:t>
      </w:r>
      <w:r>
        <w:rPr>
          <w:sz w:val="16"/>
        </w:rPr>
        <w:t>como</w:t>
      </w:r>
      <w:r>
        <w:rPr>
          <w:spacing w:val="19"/>
          <w:sz w:val="16"/>
        </w:rPr>
        <w:t> </w:t>
      </w:r>
      <w:r>
        <w:rPr>
          <w:sz w:val="16"/>
        </w:rPr>
        <w:t>os</w:t>
      </w:r>
      <w:r>
        <w:rPr>
          <w:spacing w:val="19"/>
          <w:sz w:val="16"/>
        </w:rPr>
        <w:t> </w:t>
      </w:r>
      <w:r>
        <w:rPr>
          <w:sz w:val="16"/>
        </w:rPr>
        <w:t>técnicos,</w:t>
      </w:r>
      <w:r>
        <w:rPr>
          <w:spacing w:val="19"/>
          <w:sz w:val="16"/>
        </w:rPr>
        <w:t> </w:t>
      </w:r>
      <w:r>
        <w:rPr>
          <w:sz w:val="16"/>
        </w:rPr>
        <w:t>administrativos</w:t>
      </w:r>
      <w:r>
        <w:rPr>
          <w:spacing w:val="19"/>
          <w:sz w:val="16"/>
        </w:rPr>
        <w:t> </w:t>
      </w:r>
      <w:r>
        <w:rPr>
          <w:sz w:val="16"/>
        </w:rPr>
        <w:t>ou</w:t>
      </w:r>
      <w:r>
        <w:rPr>
          <w:spacing w:val="19"/>
          <w:sz w:val="16"/>
        </w:rPr>
        <w:t> </w:t>
      </w:r>
      <w:r>
        <w:rPr>
          <w:sz w:val="16"/>
        </w:rPr>
        <w:t>de</w:t>
      </w:r>
      <w:r>
        <w:rPr>
          <w:spacing w:val="19"/>
          <w:sz w:val="16"/>
        </w:rPr>
        <w:t> </w:t>
      </w:r>
      <w:r>
        <w:rPr>
          <w:sz w:val="16"/>
        </w:rPr>
        <w:t>conveniência</w:t>
      </w:r>
      <w:r>
        <w:rPr>
          <w:spacing w:val="19"/>
          <w:sz w:val="16"/>
        </w:rPr>
        <w:t> </w:t>
      </w:r>
      <w:r>
        <w:rPr>
          <w:sz w:val="16"/>
        </w:rPr>
        <w:t>ou</w:t>
      </w:r>
      <w:r>
        <w:rPr>
          <w:spacing w:val="19"/>
          <w:sz w:val="16"/>
        </w:rPr>
        <w:t> </w:t>
      </w:r>
      <w:r>
        <w:rPr>
          <w:sz w:val="16"/>
        </w:rPr>
        <w:t>oportunidade,</w:t>
      </w:r>
      <w:r>
        <w:rPr>
          <w:spacing w:val="19"/>
          <w:sz w:val="16"/>
        </w:rPr>
        <w:t> </w:t>
      </w:r>
      <w:r>
        <w:rPr>
          <w:sz w:val="16"/>
        </w:rPr>
        <w:t>podendo-se,</w:t>
      </w:r>
      <w:r>
        <w:rPr>
          <w:spacing w:val="40"/>
          <w:sz w:val="16"/>
        </w:rPr>
        <w:t> </w:t>
      </w:r>
      <w:r>
        <w:rPr>
          <w:sz w:val="16"/>
        </w:rPr>
        <w:t>porém, sobre estes emitir opinião ou formular recomendações, desde que enfatizando o caráter discricionário de</w:t>
      </w:r>
      <w:r>
        <w:rPr>
          <w:spacing w:val="40"/>
          <w:sz w:val="16"/>
        </w:rPr>
        <w:t> </w:t>
      </w:r>
      <w:r>
        <w:rPr>
          <w:sz w:val="16"/>
        </w:rPr>
        <w:t>seu</w:t>
      </w:r>
      <w:r>
        <w:rPr>
          <w:spacing w:val="40"/>
          <w:sz w:val="16"/>
        </w:rPr>
        <w:t> </w:t>
      </w:r>
      <w:r>
        <w:rPr>
          <w:sz w:val="16"/>
        </w:rPr>
        <w:t>acatamento.(Manual</w:t>
      </w:r>
      <w:r>
        <w:rPr>
          <w:spacing w:val="40"/>
          <w:sz w:val="16"/>
        </w:rPr>
        <w:t> </w:t>
      </w:r>
      <w:r>
        <w:rPr>
          <w:sz w:val="16"/>
        </w:rPr>
        <w:t>de</w:t>
      </w:r>
      <w:r>
        <w:rPr>
          <w:spacing w:val="40"/>
          <w:sz w:val="16"/>
        </w:rPr>
        <w:t> </w:t>
      </w:r>
      <w:r>
        <w:rPr>
          <w:sz w:val="16"/>
        </w:rPr>
        <w:t>Boas</w:t>
      </w:r>
      <w:r>
        <w:rPr>
          <w:spacing w:val="40"/>
          <w:sz w:val="16"/>
        </w:rPr>
        <w:t> </w:t>
      </w:r>
      <w:r>
        <w:rPr>
          <w:sz w:val="16"/>
        </w:rPr>
        <w:t>Práticas</w:t>
      </w:r>
      <w:r>
        <w:rPr>
          <w:spacing w:val="40"/>
          <w:sz w:val="16"/>
        </w:rPr>
        <w:t> </w:t>
      </w:r>
      <w:r>
        <w:rPr>
          <w:sz w:val="16"/>
        </w:rPr>
        <w:t>Consultivas</w:t>
      </w:r>
      <w:r>
        <w:rPr>
          <w:spacing w:val="40"/>
          <w:sz w:val="16"/>
        </w:rPr>
        <w:t> </w:t>
      </w:r>
      <w:r>
        <w:rPr>
          <w:sz w:val="16"/>
        </w:rPr>
        <w:t>aprovado</w:t>
      </w:r>
      <w:r>
        <w:rPr>
          <w:spacing w:val="40"/>
          <w:sz w:val="16"/>
        </w:rPr>
        <w:t> </w:t>
      </w:r>
      <w:r>
        <w:rPr>
          <w:sz w:val="16"/>
        </w:rPr>
        <w:t>pela</w:t>
      </w:r>
      <w:r>
        <w:rPr>
          <w:spacing w:val="40"/>
          <w:sz w:val="16"/>
        </w:rPr>
        <w:t> </w:t>
      </w:r>
      <w:r>
        <w:rPr>
          <w:sz w:val="16"/>
        </w:rPr>
        <w:t>Portaria</w:t>
      </w:r>
      <w:r>
        <w:rPr>
          <w:spacing w:val="40"/>
          <w:sz w:val="16"/>
        </w:rPr>
        <w:t> </w:t>
      </w:r>
      <w:r>
        <w:rPr>
          <w:sz w:val="16"/>
        </w:rPr>
        <w:t>Conjunta</w:t>
      </w:r>
      <w:r>
        <w:rPr>
          <w:spacing w:val="40"/>
          <w:sz w:val="16"/>
        </w:rPr>
        <w:t> </w:t>
      </w:r>
      <w:r>
        <w:rPr>
          <w:sz w:val="16"/>
        </w:rPr>
        <w:t>nº</w:t>
      </w:r>
      <w:r>
        <w:rPr>
          <w:spacing w:val="40"/>
          <w:sz w:val="16"/>
        </w:rPr>
        <w:t> </w:t>
      </w:r>
      <w:r>
        <w:rPr>
          <w:sz w:val="16"/>
        </w:rPr>
        <w:t>01,</w:t>
      </w:r>
      <w:r>
        <w:rPr>
          <w:spacing w:val="40"/>
          <w:sz w:val="16"/>
        </w:rPr>
        <w:t> </w:t>
      </w:r>
      <w:r>
        <w:rPr>
          <w:sz w:val="16"/>
        </w:rPr>
        <w:t>de</w:t>
      </w:r>
      <w:r>
        <w:rPr>
          <w:spacing w:val="40"/>
          <w:sz w:val="16"/>
        </w:rPr>
        <w:t> </w:t>
      </w:r>
      <w:r>
        <w:rPr>
          <w:sz w:val="16"/>
        </w:rPr>
        <w:t>2</w:t>
      </w:r>
      <w:r>
        <w:rPr>
          <w:spacing w:val="40"/>
          <w:sz w:val="16"/>
        </w:rPr>
        <w:t> </w:t>
      </w:r>
      <w:r>
        <w:rPr>
          <w:sz w:val="16"/>
        </w:rPr>
        <w:t>de</w:t>
      </w:r>
      <w:r>
        <w:rPr>
          <w:spacing w:val="40"/>
          <w:sz w:val="16"/>
        </w:rPr>
        <w:t> </w:t>
      </w:r>
      <w:r>
        <w:rPr>
          <w:sz w:val="16"/>
        </w:rPr>
        <w:t>dezembro de 2016)</w:t>
      </w:r>
    </w:p>
    <w:p>
      <w:pPr>
        <w:pStyle w:val="BodyText"/>
        <w:spacing w:before="89"/>
        <w:rPr>
          <w:sz w:val="16"/>
        </w:rPr>
      </w:pPr>
    </w:p>
    <w:p>
      <w:pPr>
        <w:pStyle w:val="ListParagraph"/>
        <w:numPr>
          <w:ilvl w:val="0"/>
          <w:numId w:val="2"/>
        </w:numPr>
        <w:tabs>
          <w:tab w:pos="1269" w:val="left" w:leader="none"/>
        </w:tabs>
        <w:spacing w:line="259" w:lineRule="auto" w:before="0" w:after="0"/>
        <w:ind w:left="136" w:right="137" w:firstLine="0"/>
        <w:jc w:val="both"/>
        <w:rPr>
          <w:sz w:val="17"/>
        </w:rPr>
      </w:pPr>
      <w:r>
        <w:rPr>
          <w:w w:val="105"/>
          <w:sz w:val="17"/>
        </w:rPr>
        <w:t>Ademais,</w:t>
      </w:r>
      <w:r>
        <w:rPr>
          <w:w w:val="105"/>
          <w:sz w:val="17"/>
        </w:rPr>
        <w:t> nos</w:t>
      </w:r>
      <w:r>
        <w:rPr>
          <w:w w:val="105"/>
          <w:sz w:val="17"/>
        </w:rPr>
        <w:t> termos</w:t>
      </w:r>
      <w:r>
        <w:rPr>
          <w:w w:val="105"/>
          <w:sz w:val="17"/>
        </w:rPr>
        <w:t> do</w:t>
      </w:r>
      <w:r>
        <w:rPr>
          <w:w w:val="105"/>
          <w:sz w:val="17"/>
        </w:rPr>
        <w:t> art.</w:t>
      </w:r>
      <w:r>
        <w:rPr>
          <w:w w:val="105"/>
          <w:sz w:val="17"/>
        </w:rPr>
        <w:t> 2º,</w:t>
      </w:r>
      <w:r>
        <w:rPr>
          <w:w w:val="105"/>
          <w:sz w:val="17"/>
        </w:rPr>
        <w:t> da</w:t>
      </w:r>
      <w:r>
        <w:rPr>
          <w:w w:val="105"/>
          <w:sz w:val="17"/>
        </w:rPr>
        <w:t> Portaria</w:t>
      </w:r>
      <w:r>
        <w:rPr>
          <w:w w:val="105"/>
          <w:sz w:val="17"/>
        </w:rPr>
        <w:t> Normativa</w:t>
      </w:r>
      <w:r>
        <w:rPr>
          <w:w w:val="105"/>
          <w:sz w:val="17"/>
        </w:rPr>
        <w:t> PGF/AGU</w:t>
      </w:r>
      <w:r>
        <w:rPr>
          <w:w w:val="105"/>
          <w:sz w:val="17"/>
        </w:rPr>
        <w:t> n.</w:t>
      </w:r>
      <w:r>
        <w:rPr>
          <w:w w:val="105"/>
          <w:sz w:val="17"/>
        </w:rPr>
        <w:t> 73/2025,</w:t>
      </w:r>
      <w:r>
        <w:rPr>
          <w:w w:val="105"/>
          <w:sz w:val="17"/>
        </w:rPr>
        <w:t> </w:t>
      </w:r>
      <w:r>
        <w:rPr>
          <w:b/>
          <w:w w:val="105"/>
          <w:sz w:val="17"/>
        </w:rPr>
        <w:t>exclui-se</w:t>
      </w:r>
      <w:r>
        <w:rPr>
          <w:b/>
          <w:w w:val="105"/>
          <w:sz w:val="17"/>
        </w:rPr>
        <w:t> da</w:t>
      </w:r>
      <w:r>
        <w:rPr>
          <w:b/>
          <w:w w:val="105"/>
          <w:sz w:val="17"/>
        </w:rPr>
        <w:t> competência</w:t>
      </w:r>
      <w:r>
        <w:rPr>
          <w:b/>
          <w:w w:val="105"/>
          <w:sz w:val="17"/>
        </w:rPr>
        <w:t> da ELIC</w:t>
      </w:r>
      <w:r>
        <w:rPr>
          <w:b/>
          <w:w w:val="105"/>
          <w:sz w:val="17"/>
        </w:rPr>
        <w:t> o</w:t>
      </w:r>
      <w:r>
        <w:rPr>
          <w:b/>
          <w:w w:val="105"/>
          <w:sz w:val="17"/>
        </w:rPr>
        <w:t> exame</w:t>
      </w:r>
      <w:r>
        <w:rPr>
          <w:b/>
          <w:w w:val="105"/>
          <w:sz w:val="17"/>
        </w:rPr>
        <w:t> de</w:t>
      </w:r>
      <w:r>
        <w:rPr>
          <w:b/>
          <w:w w:val="105"/>
          <w:sz w:val="17"/>
        </w:rPr>
        <w:t> legislação</w:t>
      </w:r>
      <w:r>
        <w:rPr>
          <w:b/>
          <w:w w:val="105"/>
          <w:sz w:val="17"/>
        </w:rPr>
        <w:t> específica</w:t>
      </w:r>
      <w:r>
        <w:rPr>
          <w:b/>
          <w:w w:val="105"/>
          <w:sz w:val="17"/>
        </w:rPr>
        <w:t> afeta</w:t>
      </w:r>
      <w:r>
        <w:rPr>
          <w:b/>
          <w:w w:val="105"/>
          <w:sz w:val="17"/>
        </w:rPr>
        <w:t> à</w:t>
      </w:r>
      <w:r>
        <w:rPr>
          <w:b/>
          <w:w w:val="105"/>
          <w:sz w:val="17"/>
        </w:rPr>
        <w:t> atividade-fim</w:t>
      </w:r>
      <w:r>
        <w:rPr>
          <w:b/>
          <w:w w:val="105"/>
          <w:sz w:val="17"/>
        </w:rPr>
        <w:t> do</w:t>
      </w:r>
      <w:r>
        <w:rPr>
          <w:b/>
          <w:w w:val="105"/>
          <w:sz w:val="17"/>
        </w:rPr>
        <w:t> ente</w:t>
      </w:r>
      <w:r>
        <w:rPr>
          <w:b/>
          <w:w w:val="105"/>
          <w:sz w:val="17"/>
        </w:rPr>
        <w:t> assessorad</w:t>
      </w:r>
      <w:r>
        <w:rPr>
          <w:w w:val="105"/>
          <w:sz w:val="17"/>
        </w:rPr>
        <w:t>o</w:t>
      </w:r>
      <w:r>
        <w:rPr>
          <w:w w:val="105"/>
          <w:sz w:val="17"/>
        </w:rPr>
        <w:t> que</w:t>
      </w:r>
      <w:r>
        <w:rPr>
          <w:w w:val="105"/>
          <w:sz w:val="17"/>
        </w:rPr>
        <w:t> porventura</w:t>
      </w:r>
      <w:r>
        <w:rPr>
          <w:w w:val="105"/>
          <w:sz w:val="17"/>
        </w:rPr>
        <w:t> seja</w:t>
      </w:r>
      <w:r>
        <w:rPr>
          <w:w w:val="105"/>
          <w:sz w:val="17"/>
        </w:rPr>
        <w:t> aplicável</w:t>
      </w:r>
      <w:r>
        <w:rPr>
          <w:w w:val="105"/>
          <w:sz w:val="17"/>
        </w:rPr>
        <w:t> ao</w:t>
      </w:r>
      <w:r>
        <w:rPr>
          <w:w w:val="105"/>
          <w:sz w:val="17"/>
        </w:rPr>
        <w:t> caso concreto. Tal análise deve ser feita, pelo órgão de assessoramento jurídico local, preferencialmente antes do encaminhamento dos autos à ELIC ou no despacho de aprovação do presente parecer.</w:t>
      </w:r>
    </w:p>
    <w:p>
      <w:pPr>
        <w:pStyle w:val="ListParagraph"/>
        <w:numPr>
          <w:ilvl w:val="0"/>
          <w:numId w:val="2"/>
        </w:numPr>
        <w:tabs>
          <w:tab w:pos="1269" w:val="left" w:leader="none"/>
        </w:tabs>
        <w:spacing w:line="240" w:lineRule="auto" w:before="35" w:after="0"/>
        <w:ind w:left="1269" w:right="0" w:hanging="1133"/>
        <w:jc w:val="both"/>
        <w:rPr>
          <w:sz w:val="17"/>
        </w:rPr>
      </w:pPr>
      <w:r>
        <w:rPr>
          <w:w w:val="105"/>
          <w:sz w:val="17"/>
        </w:rPr>
        <w:t>Feita</w:t>
      </w:r>
      <w:r>
        <w:rPr>
          <w:spacing w:val="-12"/>
          <w:w w:val="105"/>
          <w:sz w:val="17"/>
        </w:rPr>
        <w:t> </w:t>
      </w:r>
      <w:r>
        <w:rPr>
          <w:w w:val="105"/>
          <w:sz w:val="17"/>
        </w:rPr>
        <w:t>a</w:t>
      </w:r>
      <w:r>
        <w:rPr>
          <w:spacing w:val="-11"/>
          <w:w w:val="105"/>
          <w:sz w:val="17"/>
        </w:rPr>
        <w:t> </w:t>
      </w:r>
      <w:r>
        <w:rPr>
          <w:w w:val="105"/>
          <w:sz w:val="17"/>
        </w:rPr>
        <w:t>ressalva,</w:t>
      </w:r>
      <w:r>
        <w:rPr>
          <w:spacing w:val="-11"/>
          <w:w w:val="105"/>
          <w:sz w:val="17"/>
        </w:rPr>
        <w:t> </w:t>
      </w:r>
      <w:r>
        <w:rPr>
          <w:w w:val="105"/>
          <w:sz w:val="17"/>
        </w:rPr>
        <w:t>passamos</w:t>
      </w:r>
      <w:r>
        <w:rPr>
          <w:spacing w:val="23"/>
          <w:w w:val="105"/>
          <w:sz w:val="17"/>
        </w:rPr>
        <w:t> </w:t>
      </w:r>
      <w:r>
        <w:rPr>
          <w:w w:val="105"/>
          <w:sz w:val="17"/>
        </w:rPr>
        <w:t>à</w:t>
      </w:r>
      <w:r>
        <w:rPr>
          <w:spacing w:val="-11"/>
          <w:w w:val="105"/>
          <w:sz w:val="17"/>
        </w:rPr>
        <w:t> </w:t>
      </w:r>
      <w:r>
        <w:rPr>
          <w:w w:val="105"/>
          <w:sz w:val="17"/>
        </w:rPr>
        <w:t>análise</w:t>
      </w:r>
      <w:r>
        <w:rPr>
          <w:spacing w:val="-11"/>
          <w:w w:val="105"/>
          <w:sz w:val="17"/>
        </w:rPr>
        <w:t> </w:t>
      </w:r>
      <w:r>
        <w:rPr>
          <w:w w:val="105"/>
          <w:sz w:val="17"/>
        </w:rPr>
        <w:t>estritamente</w:t>
      </w:r>
      <w:r>
        <w:rPr>
          <w:spacing w:val="-11"/>
          <w:w w:val="105"/>
          <w:sz w:val="17"/>
        </w:rPr>
        <w:t> </w:t>
      </w:r>
      <w:r>
        <w:rPr>
          <w:w w:val="105"/>
          <w:sz w:val="17"/>
        </w:rPr>
        <w:t>jurídica</w:t>
      </w:r>
      <w:r>
        <w:rPr>
          <w:spacing w:val="-11"/>
          <w:w w:val="105"/>
          <w:sz w:val="17"/>
        </w:rPr>
        <w:t> </w:t>
      </w:r>
      <w:r>
        <w:rPr>
          <w:w w:val="105"/>
          <w:sz w:val="17"/>
        </w:rPr>
        <w:t>do</w:t>
      </w:r>
      <w:r>
        <w:rPr>
          <w:spacing w:val="-11"/>
          <w:w w:val="105"/>
          <w:sz w:val="17"/>
        </w:rPr>
        <w:t> </w:t>
      </w:r>
      <w:r>
        <w:rPr>
          <w:w w:val="105"/>
          <w:sz w:val="17"/>
        </w:rPr>
        <w:t>presente</w:t>
      </w:r>
      <w:r>
        <w:rPr>
          <w:spacing w:val="-12"/>
          <w:w w:val="105"/>
          <w:sz w:val="17"/>
        </w:rPr>
        <w:t> </w:t>
      </w:r>
      <w:r>
        <w:rPr>
          <w:spacing w:val="-2"/>
          <w:w w:val="105"/>
          <w:sz w:val="17"/>
        </w:rPr>
        <w:t>processo.</w:t>
      </w:r>
    </w:p>
    <w:p>
      <w:pPr>
        <w:pStyle w:val="BodyText"/>
        <w:spacing w:before="101"/>
      </w:pPr>
    </w:p>
    <w:p>
      <w:pPr>
        <w:pStyle w:val="Heading1"/>
        <w:spacing w:line="259" w:lineRule="auto" w:before="0"/>
        <w:ind w:left="136" w:firstLine="1133"/>
      </w:pPr>
      <w:r>
        <w:rPr>
          <w:w w:val="105"/>
        </w:rPr>
        <w:t>DA</w:t>
      </w:r>
      <w:r>
        <w:rPr>
          <w:spacing w:val="-2"/>
          <w:w w:val="105"/>
        </w:rPr>
        <w:t> </w:t>
      </w:r>
      <w:r>
        <w:rPr>
          <w:w w:val="105"/>
        </w:rPr>
        <w:t>AUTORIZAÇÃO</w:t>
      </w:r>
      <w:r>
        <w:rPr>
          <w:spacing w:val="15"/>
          <w:w w:val="105"/>
        </w:rPr>
        <w:t> </w:t>
      </w:r>
      <w:r>
        <w:rPr>
          <w:w w:val="105"/>
        </w:rPr>
        <w:t>PARA</w:t>
      </w:r>
      <w:r>
        <w:rPr>
          <w:spacing w:val="-2"/>
          <w:w w:val="105"/>
        </w:rPr>
        <w:t> </w:t>
      </w:r>
      <w:r>
        <w:rPr>
          <w:w w:val="105"/>
        </w:rPr>
        <w:t>A</w:t>
      </w:r>
      <w:r>
        <w:rPr>
          <w:w w:val="105"/>
        </w:rPr>
        <w:t> CELEBRAÇÃO</w:t>
      </w:r>
      <w:r>
        <w:rPr>
          <w:spacing w:val="15"/>
          <w:w w:val="105"/>
        </w:rPr>
        <w:t> </w:t>
      </w:r>
      <w:r>
        <w:rPr>
          <w:w w:val="105"/>
        </w:rPr>
        <w:t>DE</w:t>
      </w:r>
      <w:r>
        <w:rPr>
          <w:spacing w:val="15"/>
          <w:w w:val="105"/>
        </w:rPr>
        <w:t> </w:t>
      </w:r>
      <w:r>
        <w:rPr>
          <w:w w:val="105"/>
        </w:rPr>
        <w:t>NOVOS</w:t>
      </w:r>
      <w:r>
        <w:rPr>
          <w:spacing w:val="16"/>
          <w:w w:val="105"/>
        </w:rPr>
        <w:t> </w:t>
      </w:r>
      <w:r>
        <w:rPr>
          <w:w w:val="105"/>
        </w:rPr>
        <w:t>CONTRATOSEDAS</w:t>
      </w:r>
      <w:r>
        <w:rPr>
          <w:spacing w:val="16"/>
          <w:w w:val="105"/>
        </w:rPr>
        <w:t> </w:t>
      </w:r>
      <w:r>
        <w:rPr>
          <w:w w:val="105"/>
        </w:rPr>
        <w:t>NORMAS</w:t>
      </w:r>
      <w:r>
        <w:rPr>
          <w:spacing w:val="16"/>
          <w:w w:val="105"/>
        </w:rPr>
        <w:t> </w:t>
      </w:r>
      <w:r>
        <w:rPr>
          <w:w w:val="105"/>
        </w:rPr>
        <w:t>DE </w:t>
      </w:r>
      <w:r>
        <w:rPr>
          <w:spacing w:val="-2"/>
          <w:w w:val="105"/>
        </w:rPr>
        <w:t>GOVERNANÇA</w:t>
      </w:r>
    </w:p>
    <w:p>
      <w:pPr>
        <w:pStyle w:val="BodyText"/>
        <w:spacing w:before="85"/>
        <w:rPr>
          <w:b/>
        </w:rPr>
      </w:pPr>
    </w:p>
    <w:p>
      <w:pPr>
        <w:pStyle w:val="ListParagraph"/>
        <w:numPr>
          <w:ilvl w:val="0"/>
          <w:numId w:val="2"/>
        </w:numPr>
        <w:tabs>
          <w:tab w:pos="1269" w:val="left" w:leader="none"/>
        </w:tabs>
        <w:spacing w:line="259" w:lineRule="auto" w:before="0" w:after="0"/>
        <w:ind w:left="136" w:right="149" w:firstLine="0"/>
        <w:jc w:val="left"/>
        <w:rPr>
          <w:sz w:val="17"/>
        </w:rPr>
      </w:pPr>
      <w:r>
        <w:rPr>
          <w:color w:val="FF0000"/>
          <w:w w:val="105"/>
          <w:sz w:val="17"/>
        </w:rPr>
        <w:t>Para</w:t>
      </w:r>
      <w:r>
        <w:rPr>
          <w:color w:val="FF0000"/>
          <w:spacing w:val="-6"/>
          <w:w w:val="105"/>
          <w:sz w:val="17"/>
        </w:rPr>
        <w:t> </w:t>
      </w:r>
      <w:r>
        <w:rPr>
          <w:color w:val="FF0000"/>
          <w:w w:val="105"/>
          <w:sz w:val="17"/>
        </w:rPr>
        <w:t>atividades</w:t>
      </w:r>
      <w:r>
        <w:rPr>
          <w:color w:val="FF0000"/>
          <w:spacing w:val="-4"/>
          <w:w w:val="105"/>
          <w:sz w:val="17"/>
        </w:rPr>
        <w:t> </w:t>
      </w:r>
      <w:r>
        <w:rPr>
          <w:color w:val="FF0000"/>
          <w:w w:val="105"/>
          <w:sz w:val="17"/>
        </w:rPr>
        <w:t>de</w:t>
      </w:r>
      <w:r>
        <w:rPr>
          <w:color w:val="FF0000"/>
          <w:spacing w:val="-4"/>
          <w:w w:val="105"/>
          <w:sz w:val="17"/>
        </w:rPr>
        <w:t> </w:t>
      </w:r>
      <w:r>
        <w:rPr>
          <w:color w:val="FF0000"/>
          <w:w w:val="105"/>
          <w:sz w:val="17"/>
        </w:rPr>
        <w:t>custeio,</w:t>
      </w:r>
      <w:r>
        <w:rPr>
          <w:color w:val="FF0000"/>
          <w:spacing w:val="-4"/>
          <w:w w:val="105"/>
          <w:sz w:val="17"/>
        </w:rPr>
        <w:t> </w:t>
      </w:r>
      <w:r>
        <w:rPr>
          <w:color w:val="FF0000"/>
          <w:w w:val="105"/>
          <w:sz w:val="17"/>
        </w:rPr>
        <w:t>deve</w:t>
      </w:r>
      <w:r>
        <w:rPr>
          <w:color w:val="FF0000"/>
          <w:spacing w:val="-4"/>
          <w:w w:val="105"/>
          <w:sz w:val="17"/>
        </w:rPr>
        <w:t> </w:t>
      </w:r>
      <w:r>
        <w:rPr>
          <w:color w:val="FF0000"/>
          <w:w w:val="105"/>
          <w:sz w:val="17"/>
        </w:rPr>
        <w:t>a</w:t>
      </w:r>
      <w:r>
        <w:rPr>
          <w:color w:val="FF0000"/>
          <w:spacing w:val="-12"/>
          <w:w w:val="105"/>
          <w:sz w:val="17"/>
        </w:rPr>
        <w:t> </w:t>
      </w:r>
      <w:r>
        <w:rPr>
          <w:color w:val="FF0000"/>
          <w:w w:val="105"/>
          <w:sz w:val="17"/>
        </w:rPr>
        <w:t>Administração</w:t>
      </w:r>
      <w:r>
        <w:rPr>
          <w:color w:val="FF0000"/>
          <w:spacing w:val="-3"/>
          <w:w w:val="105"/>
          <w:sz w:val="17"/>
        </w:rPr>
        <w:t> </w:t>
      </w:r>
      <w:r>
        <w:rPr>
          <w:color w:val="FF0000"/>
          <w:w w:val="105"/>
          <w:sz w:val="17"/>
        </w:rPr>
        <w:t>Pública</w:t>
      </w:r>
      <w:r>
        <w:rPr>
          <w:color w:val="FF0000"/>
          <w:spacing w:val="-4"/>
          <w:w w:val="105"/>
          <w:sz w:val="17"/>
        </w:rPr>
        <w:t> </w:t>
      </w:r>
      <w:r>
        <w:rPr>
          <w:color w:val="FF0000"/>
          <w:w w:val="105"/>
          <w:sz w:val="17"/>
        </w:rPr>
        <w:t>comprovar</w:t>
      </w:r>
      <w:r>
        <w:rPr>
          <w:color w:val="FF0000"/>
          <w:spacing w:val="-4"/>
          <w:w w:val="105"/>
          <w:sz w:val="17"/>
        </w:rPr>
        <w:t> </w:t>
      </w:r>
      <w:r>
        <w:rPr>
          <w:color w:val="FF0000"/>
          <w:w w:val="105"/>
          <w:sz w:val="17"/>
        </w:rPr>
        <w:t>que</w:t>
      </w:r>
      <w:r>
        <w:rPr>
          <w:color w:val="FF0000"/>
          <w:spacing w:val="-4"/>
          <w:w w:val="105"/>
          <w:sz w:val="17"/>
        </w:rPr>
        <w:t> </w:t>
      </w:r>
      <w:r>
        <w:rPr>
          <w:color w:val="FF0000"/>
          <w:w w:val="105"/>
          <w:sz w:val="17"/>
        </w:rPr>
        <w:t>foi</w:t>
      </w:r>
      <w:r>
        <w:rPr>
          <w:color w:val="FF0000"/>
          <w:spacing w:val="-4"/>
          <w:w w:val="105"/>
          <w:sz w:val="17"/>
        </w:rPr>
        <w:t> </w:t>
      </w:r>
      <w:r>
        <w:rPr>
          <w:color w:val="FF0000"/>
          <w:w w:val="105"/>
          <w:sz w:val="17"/>
        </w:rPr>
        <w:t>obtida</w:t>
      </w:r>
      <w:r>
        <w:rPr>
          <w:color w:val="FF0000"/>
          <w:spacing w:val="-4"/>
          <w:w w:val="105"/>
          <w:sz w:val="17"/>
        </w:rPr>
        <w:t> </w:t>
      </w:r>
      <w:r>
        <w:rPr>
          <w:color w:val="FF0000"/>
          <w:w w:val="105"/>
          <w:sz w:val="17"/>
        </w:rPr>
        <w:t>autorização</w:t>
      </w:r>
      <w:r>
        <w:rPr>
          <w:color w:val="FF0000"/>
          <w:spacing w:val="-4"/>
          <w:w w:val="105"/>
          <w:sz w:val="17"/>
        </w:rPr>
        <w:t> </w:t>
      </w:r>
      <w:r>
        <w:rPr>
          <w:color w:val="FF0000"/>
          <w:w w:val="105"/>
          <w:sz w:val="17"/>
        </w:rPr>
        <w:t>para</w:t>
      </w:r>
      <w:r>
        <w:rPr>
          <w:color w:val="FF0000"/>
          <w:spacing w:val="-4"/>
          <w:w w:val="105"/>
          <w:sz w:val="17"/>
        </w:rPr>
        <w:t> </w:t>
      </w:r>
      <w:r>
        <w:rPr>
          <w:color w:val="FF0000"/>
          <w:w w:val="105"/>
          <w:sz w:val="17"/>
        </w:rPr>
        <w:t>celebração de</w:t>
      </w:r>
      <w:r>
        <w:rPr>
          <w:color w:val="FF0000"/>
          <w:spacing w:val="-1"/>
          <w:w w:val="105"/>
          <w:sz w:val="17"/>
        </w:rPr>
        <w:t> </w:t>
      </w:r>
      <w:r>
        <w:rPr>
          <w:color w:val="FF0000"/>
          <w:w w:val="105"/>
          <w:sz w:val="17"/>
        </w:rPr>
        <w:t>contrato</w:t>
      </w:r>
      <w:r>
        <w:rPr>
          <w:color w:val="FF0000"/>
          <w:spacing w:val="-1"/>
          <w:w w:val="105"/>
          <w:sz w:val="17"/>
        </w:rPr>
        <w:t> </w:t>
      </w:r>
      <w:r>
        <w:rPr>
          <w:color w:val="FF0000"/>
          <w:w w:val="105"/>
          <w:sz w:val="17"/>
        </w:rPr>
        <w:t>prevista</w:t>
      </w:r>
      <w:r>
        <w:rPr>
          <w:color w:val="FF0000"/>
          <w:spacing w:val="-1"/>
          <w:w w:val="105"/>
          <w:sz w:val="17"/>
        </w:rPr>
        <w:t> </w:t>
      </w:r>
      <w:r>
        <w:rPr>
          <w:color w:val="FF0000"/>
          <w:w w:val="105"/>
          <w:sz w:val="17"/>
        </w:rPr>
        <w:t>no</w:t>
      </w:r>
      <w:r>
        <w:rPr>
          <w:color w:val="FF0000"/>
          <w:spacing w:val="-1"/>
          <w:w w:val="105"/>
          <w:sz w:val="17"/>
        </w:rPr>
        <w:t> </w:t>
      </w:r>
      <w:r>
        <w:rPr>
          <w:color w:val="FF0000"/>
          <w:w w:val="105"/>
          <w:sz w:val="17"/>
        </w:rPr>
        <w:t>art.</w:t>
      </w:r>
      <w:r>
        <w:rPr>
          <w:color w:val="FF0000"/>
          <w:spacing w:val="-1"/>
          <w:w w:val="105"/>
          <w:sz w:val="17"/>
        </w:rPr>
        <w:t> </w:t>
      </w:r>
      <w:r>
        <w:rPr>
          <w:color w:val="FF0000"/>
          <w:w w:val="105"/>
          <w:sz w:val="17"/>
        </w:rPr>
        <w:t>3º</w:t>
      </w:r>
      <w:r>
        <w:rPr>
          <w:color w:val="FF0000"/>
          <w:spacing w:val="-1"/>
          <w:w w:val="105"/>
          <w:sz w:val="17"/>
        </w:rPr>
        <w:t> </w:t>
      </w:r>
      <w:r>
        <w:rPr>
          <w:color w:val="FF0000"/>
          <w:w w:val="105"/>
          <w:sz w:val="17"/>
        </w:rPr>
        <w:t>do</w:t>
      </w:r>
      <w:r>
        <w:rPr>
          <w:color w:val="FF0000"/>
          <w:spacing w:val="-1"/>
          <w:w w:val="105"/>
          <w:sz w:val="17"/>
        </w:rPr>
        <w:t> </w:t>
      </w:r>
      <w:r>
        <w:rPr>
          <w:color w:val="FF0000"/>
          <w:w w:val="105"/>
          <w:sz w:val="17"/>
        </w:rPr>
        <w:t>Decreto</w:t>
      </w:r>
      <w:r>
        <w:rPr>
          <w:color w:val="FF0000"/>
          <w:spacing w:val="-1"/>
          <w:w w:val="105"/>
          <w:sz w:val="17"/>
        </w:rPr>
        <w:t> </w:t>
      </w:r>
      <w:r>
        <w:rPr>
          <w:color w:val="FF0000"/>
          <w:w w:val="105"/>
          <w:sz w:val="17"/>
        </w:rPr>
        <w:t>nº</w:t>
      </w:r>
      <w:r>
        <w:rPr>
          <w:color w:val="FF0000"/>
          <w:spacing w:val="-1"/>
          <w:w w:val="105"/>
          <w:sz w:val="17"/>
        </w:rPr>
        <w:t> </w:t>
      </w:r>
      <w:r>
        <w:rPr>
          <w:color w:val="FF0000"/>
          <w:w w:val="105"/>
          <w:sz w:val="17"/>
        </w:rPr>
        <w:t>10.193,</w:t>
      </w:r>
      <w:r>
        <w:rPr>
          <w:color w:val="FF0000"/>
          <w:spacing w:val="-1"/>
          <w:w w:val="105"/>
          <w:sz w:val="17"/>
        </w:rPr>
        <w:t> </w:t>
      </w:r>
      <w:r>
        <w:rPr>
          <w:color w:val="FF0000"/>
          <w:w w:val="105"/>
          <w:sz w:val="17"/>
        </w:rPr>
        <w:t>de</w:t>
      </w:r>
      <w:r>
        <w:rPr>
          <w:color w:val="FF0000"/>
          <w:spacing w:val="-1"/>
          <w:w w:val="105"/>
          <w:sz w:val="17"/>
        </w:rPr>
        <w:t> </w:t>
      </w:r>
      <w:r>
        <w:rPr>
          <w:color w:val="FF0000"/>
          <w:w w:val="105"/>
          <w:sz w:val="17"/>
        </w:rPr>
        <w:t>27</w:t>
      </w:r>
      <w:r>
        <w:rPr>
          <w:color w:val="FF0000"/>
          <w:spacing w:val="-1"/>
          <w:w w:val="105"/>
          <w:sz w:val="17"/>
        </w:rPr>
        <w:t> </w:t>
      </w:r>
      <w:r>
        <w:rPr>
          <w:color w:val="FF0000"/>
          <w:w w:val="105"/>
          <w:sz w:val="17"/>
        </w:rPr>
        <w:t>de</w:t>
      </w:r>
      <w:r>
        <w:rPr>
          <w:color w:val="FF0000"/>
          <w:spacing w:val="-1"/>
          <w:w w:val="105"/>
          <w:sz w:val="17"/>
        </w:rPr>
        <w:t> </w:t>
      </w:r>
      <w:r>
        <w:rPr>
          <w:color w:val="FF0000"/>
          <w:w w:val="105"/>
          <w:sz w:val="17"/>
        </w:rPr>
        <w:t>dezembro</w:t>
      </w:r>
      <w:r>
        <w:rPr>
          <w:color w:val="FF0000"/>
          <w:spacing w:val="-1"/>
          <w:w w:val="105"/>
          <w:sz w:val="17"/>
        </w:rPr>
        <w:t> </w:t>
      </w:r>
      <w:r>
        <w:rPr>
          <w:color w:val="FF0000"/>
          <w:w w:val="105"/>
          <w:sz w:val="17"/>
        </w:rPr>
        <w:t>de</w:t>
      </w:r>
      <w:r>
        <w:rPr>
          <w:color w:val="FF0000"/>
          <w:spacing w:val="-1"/>
          <w:w w:val="105"/>
          <w:sz w:val="17"/>
        </w:rPr>
        <w:t> </w:t>
      </w:r>
      <w:r>
        <w:rPr>
          <w:color w:val="FF0000"/>
          <w:w w:val="105"/>
          <w:sz w:val="17"/>
        </w:rPr>
        <w:t>2019.</w:t>
      </w:r>
      <w:r>
        <w:rPr>
          <w:color w:val="FF0000"/>
          <w:spacing w:val="-12"/>
          <w:w w:val="105"/>
          <w:sz w:val="17"/>
        </w:rPr>
        <w:t> </w:t>
      </w:r>
      <w:r>
        <w:rPr>
          <w:color w:val="FF0000"/>
          <w:w w:val="105"/>
          <w:sz w:val="17"/>
        </w:rPr>
        <w:t>A</w:t>
      </w:r>
      <w:r>
        <w:rPr>
          <w:color w:val="FF0000"/>
          <w:spacing w:val="-11"/>
          <w:w w:val="105"/>
          <w:sz w:val="17"/>
        </w:rPr>
        <w:t> </w:t>
      </w:r>
      <w:r>
        <w:rPr>
          <w:color w:val="FF0000"/>
          <w:w w:val="105"/>
          <w:sz w:val="17"/>
        </w:rPr>
        <w:t>PORTARIA</w:t>
      </w:r>
      <w:r>
        <w:rPr>
          <w:color w:val="FF0000"/>
          <w:spacing w:val="-11"/>
          <w:w w:val="105"/>
          <w:sz w:val="17"/>
        </w:rPr>
        <w:t> </w:t>
      </w:r>
      <w:r>
        <w:rPr>
          <w:color w:val="FF0000"/>
          <w:w w:val="105"/>
          <w:sz w:val="17"/>
        </w:rPr>
        <w:t>ME Nº</w:t>
      </w:r>
      <w:r>
        <w:rPr>
          <w:color w:val="FF0000"/>
          <w:spacing w:val="-1"/>
          <w:w w:val="105"/>
          <w:sz w:val="17"/>
        </w:rPr>
        <w:t> </w:t>
      </w:r>
      <w:r>
        <w:rPr>
          <w:color w:val="FF0000"/>
          <w:w w:val="105"/>
          <w:sz w:val="17"/>
        </w:rPr>
        <w:t>7.828,</w:t>
      </w:r>
      <w:r>
        <w:rPr>
          <w:color w:val="FF0000"/>
          <w:spacing w:val="-1"/>
          <w:w w:val="105"/>
          <w:sz w:val="17"/>
        </w:rPr>
        <w:t> </w:t>
      </w:r>
      <w:r>
        <w:rPr>
          <w:color w:val="FF0000"/>
          <w:w w:val="105"/>
          <w:sz w:val="17"/>
        </w:rPr>
        <w:t>de</w:t>
      </w:r>
      <w:r>
        <w:rPr>
          <w:color w:val="FF0000"/>
          <w:spacing w:val="-1"/>
          <w:w w:val="105"/>
          <w:sz w:val="17"/>
        </w:rPr>
        <w:t> </w:t>
      </w:r>
      <w:r>
        <w:rPr>
          <w:color w:val="FF0000"/>
          <w:w w:val="105"/>
          <w:sz w:val="17"/>
        </w:rPr>
        <w:t>30</w:t>
      </w:r>
      <w:r>
        <w:rPr>
          <w:color w:val="FF0000"/>
          <w:spacing w:val="-1"/>
          <w:w w:val="105"/>
          <w:sz w:val="17"/>
        </w:rPr>
        <w:t> </w:t>
      </w:r>
      <w:r>
        <w:rPr>
          <w:color w:val="FF0000"/>
          <w:w w:val="105"/>
          <w:sz w:val="17"/>
        </w:rPr>
        <w:t>de</w:t>
      </w:r>
      <w:r>
        <w:rPr>
          <w:color w:val="FF0000"/>
          <w:spacing w:val="-1"/>
          <w:w w:val="105"/>
          <w:sz w:val="17"/>
        </w:rPr>
        <w:t> </w:t>
      </w:r>
      <w:r>
        <w:rPr>
          <w:color w:val="FF0000"/>
          <w:w w:val="105"/>
          <w:sz w:val="17"/>
        </w:rPr>
        <w:t>agosto de 2022, estabelece normas complementares para o cumprimento do Decreto nº 10.193, de 2019.</w:t>
      </w:r>
    </w:p>
    <w:p>
      <w:pPr>
        <w:pStyle w:val="ListParagraph"/>
        <w:numPr>
          <w:ilvl w:val="0"/>
          <w:numId w:val="2"/>
        </w:numPr>
        <w:tabs>
          <w:tab w:pos="1269" w:val="left" w:leader="none"/>
        </w:tabs>
        <w:spacing w:line="302" w:lineRule="auto" w:before="35" w:after="0"/>
        <w:ind w:left="1269" w:right="2931" w:hanging="1134"/>
        <w:jc w:val="left"/>
        <w:rPr>
          <w:sz w:val="17"/>
        </w:rPr>
      </w:pPr>
      <w:r>
        <w:rPr>
          <w:color w:val="FF0000"/>
          <w:w w:val="105"/>
          <w:sz w:val="17"/>
          <w:highlight w:val="cyan"/>
        </w:rPr>
        <w:t>Tal</w:t>
      </w:r>
      <w:r>
        <w:rPr>
          <w:color w:val="FF0000"/>
          <w:spacing w:val="-1"/>
          <w:w w:val="105"/>
          <w:sz w:val="17"/>
          <w:highlight w:val="cyan"/>
        </w:rPr>
        <w:t> </w:t>
      </w:r>
      <w:r>
        <w:rPr>
          <w:color w:val="FF0000"/>
          <w:w w:val="105"/>
          <w:sz w:val="17"/>
          <w:highlight w:val="cyan"/>
        </w:rPr>
        <w:t>providência</w:t>
      </w:r>
      <w:r>
        <w:rPr>
          <w:color w:val="FF0000"/>
          <w:spacing w:val="-1"/>
          <w:w w:val="105"/>
          <w:sz w:val="17"/>
          <w:highlight w:val="cyan"/>
        </w:rPr>
        <w:t> </w:t>
      </w:r>
      <w:r>
        <w:rPr>
          <w:color w:val="FF0000"/>
          <w:w w:val="105"/>
          <w:sz w:val="17"/>
          <w:highlight w:val="cyan"/>
        </w:rPr>
        <w:t>encontra-se</w:t>
      </w:r>
      <w:r>
        <w:rPr>
          <w:color w:val="FF0000"/>
          <w:spacing w:val="-1"/>
          <w:w w:val="105"/>
          <w:sz w:val="17"/>
          <w:highlight w:val="cyan"/>
        </w:rPr>
        <w:t> </w:t>
      </w:r>
      <w:r>
        <w:rPr>
          <w:color w:val="FF0000"/>
          <w:w w:val="105"/>
          <w:sz w:val="17"/>
          <w:highlight w:val="cyan"/>
        </w:rPr>
        <w:t>atendida</w:t>
      </w:r>
      <w:r>
        <w:rPr>
          <w:color w:val="FF0000"/>
          <w:spacing w:val="-1"/>
          <w:w w:val="105"/>
          <w:sz w:val="17"/>
          <w:highlight w:val="cyan"/>
        </w:rPr>
        <w:t> </w:t>
      </w:r>
      <w:r>
        <w:rPr>
          <w:color w:val="FF0000"/>
          <w:w w:val="105"/>
          <w:sz w:val="17"/>
          <w:highlight w:val="cyan"/>
        </w:rPr>
        <w:t>às</w:t>
      </w:r>
      <w:r>
        <w:rPr>
          <w:color w:val="FF0000"/>
          <w:spacing w:val="-1"/>
          <w:w w:val="105"/>
          <w:sz w:val="17"/>
          <w:highlight w:val="cyan"/>
        </w:rPr>
        <w:t> </w:t>
      </w:r>
      <w:r>
        <w:rPr>
          <w:color w:val="FF0000"/>
          <w:w w:val="105"/>
          <w:sz w:val="17"/>
          <w:highlight w:val="cyan"/>
        </w:rPr>
        <w:t>fls.</w:t>
      </w:r>
      <w:r>
        <w:rPr>
          <w:color w:val="FF0000"/>
          <w:spacing w:val="-1"/>
          <w:w w:val="105"/>
          <w:sz w:val="17"/>
          <w:highlight w:val="cyan"/>
        </w:rPr>
        <w:t> </w:t>
      </w:r>
      <w:r>
        <w:rPr>
          <w:color w:val="FF0000"/>
          <w:w w:val="105"/>
          <w:sz w:val="17"/>
          <w:highlight w:val="cyan"/>
        </w:rPr>
        <w:t>XXX/no</w:t>
      </w:r>
      <w:r>
        <w:rPr>
          <w:color w:val="FF0000"/>
          <w:spacing w:val="-1"/>
          <w:w w:val="105"/>
          <w:sz w:val="17"/>
          <w:highlight w:val="cyan"/>
        </w:rPr>
        <w:t> </w:t>
      </w:r>
      <w:r>
        <w:rPr>
          <w:color w:val="FF0000"/>
          <w:w w:val="105"/>
          <w:sz w:val="17"/>
          <w:highlight w:val="cyan"/>
        </w:rPr>
        <w:t>doc.</w:t>
      </w:r>
      <w:r>
        <w:rPr>
          <w:color w:val="FF0000"/>
          <w:spacing w:val="-1"/>
          <w:w w:val="105"/>
          <w:sz w:val="17"/>
          <w:highlight w:val="cyan"/>
        </w:rPr>
        <w:t> </w:t>
      </w:r>
      <w:r>
        <w:rPr>
          <w:color w:val="FF0000"/>
          <w:w w:val="105"/>
          <w:sz w:val="17"/>
          <w:highlight w:val="cyan"/>
        </w:rPr>
        <w:t>SEI</w:t>
      </w:r>
      <w:r>
        <w:rPr>
          <w:color w:val="FF0000"/>
          <w:spacing w:val="-1"/>
          <w:w w:val="105"/>
          <w:sz w:val="17"/>
          <w:highlight w:val="cyan"/>
        </w:rPr>
        <w:t> </w:t>
      </w:r>
      <w:r>
        <w:rPr>
          <w:color w:val="FF0000"/>
          <w:w w:val="105"/>
          <w:sz w:val="17"/>
          <w:highlight w:val="cyan"/>
        </w:rPr>
        <w:t>n.</w:t>
      </w:r>
      <w:r>
        <w:rPr>
          <w:color w:val="FF0000"/>
          <w:spacing w:val="-1"/>
          <w:w w:val="105"/>
          <w:sz w:val="17"/>
          <w:highlight w:val="cyan"/>
        </w:rPr>
        <w:t> </w:t>
      </w:r>
      <w:r>
        <w:rPr>
          <w:color w:val="FF0000"/>
          <w:w w:val="105"/>
          <w:sz w:val="17"/>
          <w:highlight w:val="cyan"/>
        </w:rPr>
        <w:t>XXX.</w:t>
      </w:r>
      <w:r>
        <w:rPr>
          <w:color w:val="FF0000"/>
          <w:spacing w:val="-6"/>
          <w:w w:val="105"/>
          <w:sz w:val="17"/>
          <w:highlight w:val="cyan"/>
        </w:rPr>
        <w:t> </w:t>
      </w:r>
      <w:r>
        <w:rPr>
          <w:color w:val="FF0000"/>
          <w:sz w:val="17"/>
        </w:rPr>
        <w:t> </w:t>
      </w:r>
      <w:r>
        <w:rPr>
          <w:color w:val="FF0000"/>
          <w:spacing w:val="-6"/>
          <w:w w:val="105"/>
          <w:sz w:val="17"/>
          <w:highlight w:val="cyan"/>
        </w:rPr>
        <w:t>OU</w:t>
      </w:r>
    </w:p>
    <w:p>
      <w:pPr>
        <w:pStyle w:val="ListParagraph"/>
        <w:numPr>
          <w:ilvl w:val="0"/>
          <w:numId w:val="2"/>
        </w:numPr>
        <w:tabs>
          <w:tab w:pos="1269" w:val="left" w:leader="none"/>
        </w:tabs>
        <w:spacing w:line="259" w:lineRule="auto" w:before="0" w:after="0"/>
        <w:ind w:left="136" w:right="139" w:firstLine="0"/>
        <w:jc w:val="left"/>
        <w:rPr>
          <w:sz w:val="17"/>
        </w:rPr>
      </w:pPr>
      <w:r>
        <w:rPr>
          <w:color w:val="FF0000"/>
          <w:w w:val="105"/>
          <w:sz w:val="17"/>
          <w:highlight w:val="cyan"/>
        </w:rPr>
        <w:t>Tal</w:t>
      </w:r>
      <w:r>
        <w:rPr>
          <w:color w:val="FF0000"/>
          <w:w w:val="105"/>
          <w:sz w:val="17"/>
          <w:highlight w:val="cyan"/>
        </w:rPr>
        <w:t> providência</w:t>
      </w:r>
      <w:r>
        <w:rPr>
          <w:color w:val="FF0000"/>
          <w:w w:val="105"/>
          <w:sz w:val="17"/>
          <w:highlight w:val="cyan"/>
        </w:rPr>
        <w:t> deve</w:t>
      </w:r>
      <w:r>
        <w:rPr>
          <w:color w:val="FF0000"/>
          <w:w w:val="105"/>
          <w:sz w:val="17"/>
          <w:highlight w:val="cyan"/>
        </w:rPr>
        <w:t> ser</w:t>
      </w:r>
      <w:r>
        <w:rPr>
          <w:color w:val="FF0000"/>
          <w:w w:val="105"/>
          <w:sz w:val="17"/>
          <w:highlight w:val="cyan"/>
        </w:rPr>
        <w:t> juntada</w:t>
      </w:r>
      <w:r>
        <w:rPr>
          <w:color w:val="FF0000"/>
          <w:w w:val="105"/>
          <w:sz w:val="17"/>
          <w:highlight w:val="cyan"/>
        </w:rPr>
        <w:t> aos</w:t>
      </w:r>
      <w:r>
        <w:rPr>
          <w:color w:val="FF0000"/>
          <w:w w:val="105"/>
          <w:sz w:val="17"/>
          <w:highlight w:val="cyan"/>
        </w:rPr>
        <w:t> autos</w:t>
      </w:r>
      <w:r>
        <w:rPr>
          <w:color w:val="FF0000"/>
          <w:w w:val="105"/>
          <w:sz w:val="17"/>
          <w:highlight w:val="cyan"/>
        </w:rPr>
        <w:t> até</w:t>
      </w:r>
      <w:r>
        <w:rPr>
          <w:color w:val="FF0000"/>
          <w:w w:val="105"/>
          <w:sz w:val="17"/>
          <w:highlight w:val="cyan"/>
        </w:rPr>
        <w:t> antes</w:t>
      </w:r>
      <w:r>
        <w:rPr>
          <w:color w:val="FF0000"/>
          <w:w w:val="105"/>
          <w:sz w:val="17"/>
          <w:highlight w:val="cyan"/>
        </w:rPr>
        <w:t> da</w:t>
      </w:r>
      <w:r>
        <w:rPr>
          <w:color w:val="FF0000"/>
          <w:w w:val="105"/>
          <w:sz w:val="17"/>
          <w:highlight w:val="cyan"/>
        </w:rPr>
        <w:t> efetiva</w:t>
      </w:r>
      <w:r>
        <w:rPr>
          <w:color w:val="FF0000"/>
          <w:w w:val="105"/>
          <w:sz w:val="17"/>
          <w:highlight w:val="cyan"/>
        </w:rPr>
        <w:t> contratação</w:t>
      </w:r>
      <w:r>
        <w:rPr>
          <w:color w:val="FF0000"/>
          <w:spacing w:val="-17"/>
          <w:w w:val="105"/>
          <w:sz w:val="17"/>
          <w:highlight w:val="cyan"/>
        </w:rPr>
        <w:t> </w:t>
      </w:r>
      <w:r>
        <w:rPr>
          <w:color w:val="FF0000"/>
          <w:spacing w:val="13"/>
          <w:w w:val="105"/>
          <w:sz w:val="17"/>
        </w:rPr>
        <w:t> </w:t>
      </w:r>
      <w:r>
        <w:rPr>
          <w:color w:val="FF0000"/>
          <w:w w:val="105"/>
          <w:sz w:val="17"/>
          <w:highlight w:val="cyan"/>
        </w:rPr>
        <w:t>(Art.</w:t>
      </w:r>
      <w:r>
        <w:rPr>
          <w:color w:val="FF0000"/>
          <w:w w:val="105"/>
          <w:sz w:val="17"/>
          <w:highlight w:val="cyan"/>
        </w:rPr>
        <w:t> 3º,</w:t>
      </w:r>
      <w:r>
        <w:rPr>
          <w:color w:val="FF0000"/>
          <w:w w:val="105"/>
          <w:sz w:val="17"/>
          <w:highlight w:val="cyan"/>
        </w:rPr>
        <w:t> da</w:t>
      </w:r>
      <w:r>
        <w:rPr>
          <w:color w:val="FF0000"/>
          <w:spacing w:val="17"/>
          <w:w w:val="105"/>
          <w:sz w:val="17"/>
        </w:rPr>
        <w:t> </w:t>
      </w:r>
      <w:r>
        <w:rPr>
          <w:color w:val="FF0000"/>
          <w:w w:val="105"/>
          <w:sz w:val="17"/>
          <w:highlight w:val="cyan"/>
        </w:rPr>
        <w:t>PORTARIA ME</w:t>
      </w:r>
      <w:r>
        <w:rPr>
          <w:color w:val="FF0000"/>
          <w:w w:val="105"/>
          <w:sz w:val="17"/>
          <w:highlight w:val="cyan"/>
        </w:rPr>
        <w:t> Nº</w:t>
      </w:r>
      <w:r>
        <w:rPr>
          <w:color w:val="FF0000"/>
          <w:spacing w:val="-12"/>
          <w:w w:val="105"/>
          <w:sz w:val="17"/>
          <w:highlight w:val="cyan"/>
        </w:rPr>
        <w:t> </w:t>
      </w:r>
      <w:r>
        <w:rPr>
          <w:color w:val="FF0000"/>
          <w:w w:val="105"/>
          <w:sz w:val="17"/>
        </w:rPr>
        <w:t> </w:t>
      </w:r>
      <w:r>
        <w:rPr>
          <w:color w:val="FF0000"/>
          <w:w w:val="105"/>
          <w:sz w:val="17"/>
          <w:highlight w:val="cyan"/>
        </w:rPr>
        <w:t>7.828, de 30 de agosto de 2022).</w:t>
      </w:r>
    </w:p>
    <w:p>
      <w:pPr>
        <w:pStyle w:val="ListParagraph"/>
        <w:numPr>
          <w:ilvl w:val="0"/>
          <w:numId w:val="2"/>
        </w:numPr>
        <w:tabs>
          <w:tab w:pos="1269" w:val="left" w:leader="none"/>
        </w:tabs>
        <w:spacing w:line="259" w:lineRule="auto" w:before="34" w:after="0"/>
        <w:ind w:left="136" w:right="155" w:firstLine="0"/>
        <w:jc w:val="left"/>
        <w:rPr>
          <w:sz w:val="17"/>
        </w:rPr>
      </w:pPr>
      <w:r>
        <w:rPr>
          <w:color w:val="FF0000"/>
          <w:w w:val="105"/>
          <w:sz w:val="17"/>
        </w:rPr>
        <w:t>Ressalte-se</w:t>
      </w:r>
      <w:r>
        <w:rPr>
          <w:color w:val="FF0000"/>
          <w:spacing w:val="35"/>
          <w:w w:val="105"/>
          <w:sz w:val="17"/>
        </w:rPr>
        <w:t> </w:t>
      </w:r>
      <w:r>
        <w:rPr>
          <w:color w:val="FF0000"/>
          <w:w w:val="105"/>
          <w:sz w:val="17"/>
        </w:rPr>
        <w:t>que</w:t>
      </w:r>
      <w:r>
        <w:rPr>
          <w:color w:val="FF0000"/>
          <w:spacing w:val="35"/>
          <w:w w:val="105"/>
          <w:sz w:val="17"/>
        </w:rPr>
        <w:t> </w:t>
      </w:r>
      <w:r>
        <w:rPr>
          <w:color w:val="FF0000"/>
          <w:w w:val="105"/>
          <w:sz w:val="17"/>
        </w:rPr>
        <w:t>a</w:t>
      </w:r>
      <w:r>
        <w:rPr>
          <w:color w:val="FF0000"/>
          <w:spacing w:val="25"/>
          <w:w w:val="105"/>
          <w:sz w:val="17"/>
        </w:rPr>
        <w:t> </w:t>
      </w:r>
      <w:r>
        <w:rPr>
          <w:color w:val="FF0000"/>
          <w:w w:val="105"/>
          <w:sz w:val="17"/>
        </w:rPr>
        <w:t>Administração</w:t>
      </w:r>
      <w:r>
        <w:rPr>
          <w:color w:val="FF0000"/>
          <w:spacing w:val="35"/>
          <w:w w:val="105"/>
          <w:sz w:val="17"/>
        </w:rPr>
        <w:t> </w:t>
      </w:r>
      <w:r>
        <w:rPr>
          <w:color w:val="FF0000"/>
          <w:w w:val="105"/>
          <w:sz w:val="17"/>
        </w:rPr>
        <w:t>deve</w:t>
      </w:r>
      <w:r>
        <w:rPr>
          <w:color w:val="FF0000"/>
          <w:spacing w:val="35"/>
          <w:w w:val="105"/>
          <w:sz w:val="17"/>
        </w:rPr>
        <w:t> </w:t>
      </w:r>
      <w:r>
        <w:rPr>
          <w:color w:val="FF0000"/>
          <w:w w:val="105"/>
          <w:sz w:val="17"/>
        </w:rPr>
        <w:t>certificar-se</w:t>
      </w:r>
      <w:r>
        <w:rPr>
          <w:color w:val="FF0000"/>
          <w:spacing w:val="35"/>
          <w:w w:val="105"/>
          <w:sz w:val="17"/>
        </w:rPr>
        <w:t> </w:t>
      </w:r>
      <w:r>
        <w:rPr>
          <w:color w:val="FF0000"/>
          <w:w w:val="105"/>
          <w:sz w:val="17"/>
        </w:rPr>
        <w:t>da</w:t>
      </w:r>
      <w:r>
        <w:rPr>
          <w:color w:val="FF0000"/>
          <w:spacing w:val="35"/>
          <w:w w:val="105"/>
          <w:sz w:val="17"/>
        </w:rPr>
        <w:t> </w:t>
      </w:r>
      <w:r>
        <w:rPr>
          <w:color w:val="FF0000"/>
          <w:w w:val="105"/>
          <w:sz w:val="17"/>
        </w:rPr>
        <w:t>obediência</w:t>
      </w:r>
      <w:r>
        <w:rPr>
          <w:color w:val="FF0000"/>
          <w:spacing w:val="35"/>
          <w:w w:val="105"/>
          <w:sz w:val="17"/>
        </w:rPr>
        <w:t> </w:t>
      </w:r>
      <w:r>
        <w:rPr>
          <w:color w:val="FF0000"/>
          <w:w w:val="105"/>
          <w:sz w:val="17"/>
        </w:rPr>
        <w:t>às</w:t>
      </w:r>
      <w:r>
        <w:rPr>
          <w:color w:val="FF0000"/>
          <w:spacing w:val="35"/>
          <w:w w:val="105"/>
          <w:sz w:val="17"/>
        </w:rPr>
        <w:t> </w:t>
      </w:r>
      <w:r>
        <w:rPr>
          <w:color w:val="FF0000"/>
          <w:w w:val="105"/>
          <w:sz w:val="17"/>
        </w:rPr>
        <w:t>regras</w:t>
      </w:r>
      <w:r>
        <w:rPr>
          <w:color w:val="FF0000"/>
          <w:spacing w:val="35"/>
          <w:w w:val="105"/>
          <w:sz w:val="17"/>
        </w:rPr>
        <w:t> </w:t>
      </w:r>
      <w:r>
        <w:rPr>
          <w:color w:val="FF0000"/>
          <w:w w:val="105"/>
          <w:sz w:val="17"/>
        </w:rPr>
        <w:t>internas</w:t>
      </w:r>
      <w:r>
        <w:rPr>
          <w:color w:val="FF0000"/>
          <w:spacing w:val="35"/>
          <w:w w:val="105"/>
          <w:sz w:val="17"/>
        </w:rPr>
        <w:t> </w:t>
      </w:r>
      <w:r>
        <w:rPr>
          <w:color w:val="FF0000"/>
          <w:w w:val="105"/>
          <w:sz w:val="17"/>
        </w:rPr>
        <w:t>de</w:t>
      </w:r>
      <w:r>
        <w:rPr>
          <w:color w:val="FF0000"/>
          <w:spacing w:val="35"/>
          <w:w w:val="105"/>
          <w:sz w:val="17"/>
        </w:rPr>
        <w:t> </w:t>
      </w:r>
      <w:r>
        <w:rPr>
          <w:color w:val="FF0000"/>
          <w:w w:val="105"/>
          <w:sz w:val="17"/>
        </w:rPr>
        <w:t>competência</w:t>
      </w:r>
      <w:r>
        <w:rPr>
          <w:color w:val="FF0000"/>
          <w:spacing w:val="35"/>
          <w:w w:val="105"/>
          <w:sz w:val="17"/>
        </w:rPr>
        <w:t> </w:t>
      </w:r>
      <w:r>
        <w:rPr>
          <w:color w:val="FF0000"/>
          <w:w w:val="105"/>
          <w:sz w:val="17"/>
        </w:rPr>
        <w:t>para autorização da presente contratação.</w:t>
      </w:r>
    </w:p>
    <w:p>
      <w:pPr>
        <w:pStyle w:val="BodyText"/>
        <w:spacing w:before="149"/>
        <w:rPr>
          <w:sz w:val="20"/>
        </w:rPr>
      </w:pPr>
      <w:r>
        <w:rPr>
          <w:sz w:val="20"/>
        </w:rPr>
        <mc:AlternateContent>
          <mc:Choice Requires="wps">
            <w:drawing>
              <wp:anchor distT="0" distB="0" distL="0" distR="0" allowOverlap="1" layoutInCell="1" locked="0" behindDoc="1" simplePos="0" relativeHeight="487588864">
                <wp:simplePos x="0" y="0"/>
                <wp:positionH relativeFrom="page">
                  <wp:posOffset>1476749</wp:posOffset>
                </wp:positionH>
                <wp:positionV relativeFrom="paragraph">
                  <wp:posOffset>257330</wp:posOffset>
                </wp:positionV>
                <wp:extent cx="4599305" cy="360045"/>
                <wp:effectExtent l="0" t="0" r="0" b="0"/>
                <wp:wrapTopAndBottom/>
                <wp:docPr id="9" name="Textbox 9"/>
                <wp:cNvGraphicFramePr>
                  <a:graphicFrameLocks/>
                </wp:cNvGraphicFramePr>
                <a:graphic>
                  <a:graphicData uri="http://schemas.microsoft.com/office/word/2010/wordprocessingShape">
                    <wps:wsp>
                      <wps:cNvPr id="9" name="Textbox 9"/>
                      <wps:cNvSpPr txBox="1"/>
                      <wps:spPr>
                        <a:xfrm>
                          <a:off x="0" y="0"/>
                          <a:ext cx="4599305" cy="360045"/>
                        </a:xfrm>
                        <a:prstGeom prst="rect">
                          <a:avLst/>
                        </a:prstGeom>
                        <a:ln w="2439">
                          <a:solidFill>
                            <a:srgbClr val="BEBEBE"/>
                          </a:solidFill>
                          <a:prstDash val="solid"/>
                        </a:ln>
                      </wps:spPr>
                      <wps:txbx>
                        <w:txbxContent>
                          <w:p>
                            <w:pPr>
                              <w:spacing w:line="259" w:lineRule="auto" w:before="77"/>
                              <w:ind w:left="71" w:right="27" w:firstLine="0"/>
                              <w:jc w:val="left"/>
                              <w:rPr>
                                <w:sz w:val="17"/>
                              </w:rPr>
                            </w:pPr>
                            <w:r>
                              <w:rPr>
                                <w:b/>
                                <w:i/>
                                <w:color w:val="000000"/>
                                <w:w w:val="105"/>
                                <w:sz w:val="17"/>
                                <w:shd w:fill="FFFF99" w:color="auto" w:val="clear"/>
                              </w:rPr>
                              <w:t>Nota</w:t>
                            </w:r>
                            <w:r>
                              <w:rPr>
                                <w:b/>
                                <w:i/>
                                <w:color w:val="000000"/>
                                <w:spacing w:val="-9"/>
                                <w:w w:val="105"/>
                                <w:sz w:val="17"/>
                                <w:shd w:fill="FFFF99" w:color="auto" w:val="clear"/>
                              </w:rPr>
                              <w:t> </w:t>
                            </w:r>
                            <w:r>
                              <w:rPr>
                                <w:b/>
                                <w:i/>
                                <w:color w:val="000000"/>
                                <w:w w:val="105"/>
                                <w:sz w:val="17"/>
                                <w:shd w:fill="FFFF99" w:color="auto" w:val="clear"/>
                              </w:rPr>
                              <w:t>Explicativa:</w:t>
                            </w:r>
                            <w:r>
                              <w:rPr>
                                <w:b/>
                                <w:i/>
                                <w:color w:val="000000"/>
                                <w:spacing w:val="-6"/>
                                <w:w w:val="105"/>
                                <w:sz w:val="17"/>
                                <w:shd w:fill="FFFF99" w:color="auto" w:val="clear"/>
                              </w:rPr>
                              <w:t> </w:t>
                            </w:r>
                            <w:r>
                              <w:rPr>
                                <w:color w:val="000000"/>
                                <w:w w:val="105"/>
                                <w:sz w:val="17"/>
                                <w:shd w:fill="FFFF99" w:color="auto" w:val="clear"/>
                              </w:rPr>
                              <w:t>As</w:t>
                            </w:r>
                            <w:r>
                              <w:rPr>
                                <w:color w:val="000000"/>
                                <w:spacing w:val="-9"/>
                                <w:w w:val="105"/>
                                <w:sz w:val="17"/>
                                <w:shd w:fill="FFFF99" w:color="auto" w:val="clear"/>
                              </w:rPr>
                              <w:t> </w:t>
                            </w:r>
                            <w:r>
                              <w:rPr>
                                <w:color w:val="000000"/>
                                <w:w w:val="105"/>
                                <w:sz w:val="17"/>
                                <w:shd w:fill="FFFF99" w:color="auto" w:val="clear"/>
                              </w:rPr>
                              <w:t>disposições</w:t>
                            </w:r>
                            <w:r>
                              <w:rPr>
                                <w:color w:val="000000"/>
                                <w:spacing w:val="-9"/>
                                <w:w w:val="105"/>
                                <w:sz w:val="17"/>
                                <w:shd w:fill="FFFF99" w:color="auto" w:val="clear"/>
                              </w:rPr>
                              <w:t> </w:t>
                            </w:r>
                            <w:r>
                              <w:rPr>
                                <w:color w:val="000000"/>
                                <w:w w:val="105"/>
                                <w:sz w:val="17"/>
                                <w:shd w:fill="FFFF99" w:color="auto" w:val="clear"/>
                              </w:rPr>
                              <w:t>do</w:t>
                            </w:r>
                            <w:r>
                              <w:rPr>
                                <w:color w:val="000000"/>
                                <w:spacing w:val="-9"/>
                                <w:w w:val="105"/>
                                <w:sz w:val="17"/>
                                <w:shd w:fill="FFFF99" w:color="auto" w:val="clear"/>
                              </w:rPr>
                              <w:t> </w:t>
                            </w:r>
                            <w:r>
                              <w:rPr>
                                <w:color w:val="000000"/>
                                <w:w w:val="105"/>
                                <w:sz w:val="17"/>
                                <w:shd w:fill="FFFF99" w:color="auto" w:val="clear"/>
                              </w:rPr>
                              <w:t>Decreto</w:t>
                            </w:r>
                            <w:r>
                              <w:rPr>
                                <w:color w:val="000000"/>
                                <w:spacing w:val="-9"/>
                                <w:w w:val="105"/>
                                <w:sz w:val="17"/>
                                <w:shd w:fill="FFFF99" w:color="auto" w:val="clear"/>
                              </w:rPr>
                              <w:t> </w:t>
                            </w:r>
                            <w:r>
                              <w:rPr>
                                <w:color w:val="000000"/>
                                <w:w w:val="105"/>
                                <w:sz w:val="17"/>
                                <w:shd w:fill="FFFF99" w:color="auto" w:val="clear"/>
                              </w:rPr>
                              <w:t>n.</w:t>
                            </w:r>
                            <w:r>
                              <w:rPr>
                                <w:color w:val="000000"/>
                                <w:spacing w:val="-9"/>
                                <w:w w:val="105"/>
                                <w:sz w:val="17"/>
                                <w:shd w:fill="FFFF99" w:color="auto" w:val="clear"/>
                              </w:rPr>
                              <w:t> </w:t>
                            </w:r>
                            <w:r>
                              <w:rPr>
                                <w:color w:val="000000"/>
                                <w:w w:val="105"/>
                                <w:sz w:val="17"/>
                                <w:shd w:fill="FFFF99" w:color="auto" w:val="clear"/>
                              </w:rPr>
                              <w:t>10.193/2019 </w:t>
                            </w:r>
                            <w:r>
                              <w:rPr>
                                <w:b/>
                                <w:color w:val="000000"/>
                                <w:w w:val="105"/>
                                <w:sz w:val="17"/>
                                <w:shd w:fill="FFFF99" w:color="auto" w:val="clear"/>
                              </w:rPr>
                              <w:t>não</w:t>
                            </w:r>
                            <w:r>
                              <w:rPr>
                                <w:b/>
                                <w:color w:val="000000"/>
                                <w:spacing w:val="-9"/>
                                <w:w w:val="105"/>
                                <w:sz w:val="17"/>
                                <w:shd w:fill="FFFF99" w:color="auto" w:val="clear"/>
                              </w:rPr>
                              <w:t> </w:t>
                            </w:r>
                            <w:r>
                              <w:rPr>
                                <w:b/>
                                <w:color w:val="000000"/>
                                <w:w w:val="105"/>
                                <w:sz w:val="17"/>
                                <w:shd w:fill="FFFF99" w:color="auto" w:val="clear"/>
                              </w:rPr>
                              <w:t>se</w:t>
                            </w:r>
                            <w:r>
                              <w:rPr>
                                <w:b/>
                                <w:color w:val="000000"/>
                                <w:spacing w:val="-9"/>
                                <w:w w:val="105"/>
                                <w:sz w:val="17"/>
                                <w:shd w:fill="FFFF99" w:color="auto" w:val="clear"/>
                              </w:rPr>
                              <w:t> </w:t>
                            </w:r>
                            <w:r>
                              <w:rPr>
                                <w:b/>
                                <w:color w:val="000000"/>
                                <w:w w:val="105"/>
                                <w:sz w:val="17"/>
                                <w:shd w:fill="FFFF99" w:color="auto" w:val="clear"/>
                              </w:rPr>
                              <w:t>aplicam</w:t>
                            </w:r>
                            <w:r>
                              <w:rPr>
                                <w:b/>
                                <w:color w:val="000000"/>
                                <w:spacing w:val="-5"/>
                                <w:w w:val="105"/>
                                <w:sz w:val="17"/>
                                <w:shd w:fill="FFFF99" w:color="auto" w:val="clear"/>
                              </w:rPr>
                              <w:t> </w:t>
                            </w:r>
                            <w:r>
                              <w:rPr>
                                <w:color w:val="000000"/>
                                <w:w w:val="105"/>
                                <w:sz w:val="17"/>
                                <w:shd w:fill="FFFF99" w:color="auto" w:val="clear"/>
                              </w:rPr>
                              <w:t>às</w:t>
                            </w:r>
                            <w:r>
                              <w:rPr>
                                <w:color w:val="000000"/>
                                <w:spacing w:val="-9"/>
                                <w:w w:val="105"/>
                                <w:sz w:val="17"/>
                                <w:shd w:fill="FFFF99" w:color="auto" w:val="clear"/>
                              </w:rPr>
                              <w:t> </w:t>
                            </w:r>
                            <w:r>
                              <w:rPr>
                                <w:color w:val="000000"/>
                                <w:w w:val="105"/>
                                <w:sz w:val="17"/>
                                <w:shd w:fill="FFFF99" w:color="auto" w:val="clear"/>
                              </w:rPr>
                              <w:t>agências</w:t>
                            </w:r>
                            <w:r>
                              <w:rPr>
                                <w:color w:val="000000"/>
                                <w:w w:val="105"/>
                                <w:sz w:val="17"/>
                              </w:rPr>
                              <w:t> </w:t>
                            </w:r>
                            <w:r>
                              <w:rPr>
                                <w:color w:val="000000"/>
                                <w:w w:val="105"/>
                                <w:sz w:val="17"/>
                                <w:shd w:fill="FFFF99" w:color="auto" w:val="clear"/>
                              </w:rPr>
                              <w:t>reguladoras, nos termos do art. 1º, parágrafo único, II.</w:t>
                            </w:r>
                          </w:p>
                        </w:txbxContent>
                      </wps:txbx>
                      <wps:bodyPr wrap="square" lIns="0" tIns="0" rIns="0" bIns="0" rtlCol="0">
                        <a:noAutofit/>
                      </wps:bodyPr>
                    </wps:wsp>
                  </a:graphicData>
                </a:graphic>
              </wp:anchor>
            </w:drawing>
          </mc:Choice>
          <mc:Fallback>
            <w:pict>
              <v:shape style="position:absolute;margin-left:116.279518pt;margin-top:20.262236pt;width:362.15pt;height:28.35pt;mso-position-horizontal-relative:page;mso-position-vertical-relative:paragraph;z-index:-15727616;mso-wrap-distance-left:0;mso-wrap-distance-right:0" type="#_x0000_t202" id="docshape8" filled="false" stroked="true" strokeweight=".192055pt" strokecolor="#bebebe">
                <v:textbox inset="0,0,0,0">
                  <w:txbxContent>
                    <w:p>
                      <w:pPr>
                        <w:spacing w:line="259" w:lineRule="auto" w:before="77"/>
                        <w:ind w:left="71" w:right="27" w:firstLine="0"/>
                        <w:jc w:val="left"/>
                        <w:rPr>
                          <w:sz w:val="17"/>
                        </w:rPr>
                      </w:pPr>
                      <w:r>
                        <w:rPr>
                          <w:b/>
                          <w:i/>
                          <w:color w:val="000000"/>
                          <w:w w:val="105"/>
                          <w:sz w:val="17"/>
                          <w:shd w:fill="FFFF99" w:color="auto" w:val="clear"/>
                        </w:rPr>
                        <w:t>Nota</w:t>
                      </w:r>
                      <w:r>
                        <w:rPr>
                          <w:b/>
                          <w:i/>
                          <w:color w:val="000000"/>
                          <w:spacing w:val="-9"/>
                          <w:w w:val="105"/>
                          <w:sz w:val="17"/>
                          <w:shd w:fill="FFFF99" w:color="auto" w:val="clear"/>
                        </w:rPr>
                        <w:t> </w:t>
                      </w:r>
                      <w:r>
                        <w:rPr>
                          <w:b/>
                          <w:i/>
                          <w:color w:val="000000"/>
                          <w:w w:val="105"/>
                          <w:sz w:val="17"/>
                          <w:shd w:fill="FFFF99" w:color="auto" w:val="clear"/>
                        </w:rPr>
                        <w:t>Explicativa:</w:t>
                      </w:r>
                      <w:r>
                        <w:rPr>
                          <w:b/>
                          <w:i/>
                          <w:color w:val="000000"/>
                          <w:spacing w:val="-6"/>
                          <w:w w:val="105"/>
                          <w:sz w:val="17"/>
                          <w:shd w:fill="FFFF99" w:color="auto" w:val="clear"/>
                        </w:rPr>
                        <w:t> </w:t>
                      </w:r>
                      <w:r>
                        <w:rPr>
                          <w:color w:val="000000"/>
                          <w:w w:val="105"/>
                          <w:sz w:val="17"/>
                          <w:shd w:fill="FFFF99" w:color="auto" w:val="clear"/>
                        </w:rPr>
                        <w:t>As</w:t>
                      </w:r>
                      <w:r>
                        <w:rPr>
                          <w:color w:val="000000"/>
                          <w:spacing w:val="-9"/>
                          <w:w w:val="105"/>
                          <w:sz w:val="17"/>
                          <w:shd w:fill="FFFF99" w:color="auto" w:val="clear"/>
                        </w:rPr>
                        <w:t> </w:t>
                      </w:r>
                      <w:r>
                        <w:rPr>
                          <w:color w:val="000000"/>
                          <w:w w:val="105"/>
                          <w:sz w:val="17"/>
                          <w:shd w:fill="FFFF99" w:color="auto" w:val="clear"/>
                        </w:rPr>
                        <w:t>disposições</w:t>
                      </w:r>
                      <w:r>
                        <w:rPr>
                          <w:color w:val="000000"/>
                          <w:spacing w:val="-9"/>
                          <w:w w:val="105"/>
                          <w:sz w:val="17"/>
                          <w:shd w:fill="FFFF99" w:color="auto" w:val="clear"/>
                        </w:rPr>
                        <w:t> </w:t>
                      </w:r>
                      <w:r>
                        <w:rPr>
                          <w:color w:val="000000"/>
                          <w:w w:val="105"/>
                          <w:sz w:val="17"/>
                          <w:shd w:fill="FFFF99" w:color="auto" w:val="clear"/>
                        </w:rPr>
                        <w:t>do</w:t>
                      </w:r>
                      <w:r>
                        <w:rPr>
                          <w:color w:val="000000"/>
                          <w:spacing w:val="-9"/>
                          <w:w w:val="105"/>
                          <w:sz w:val="17"/>
                          <w:shd w:fill="FFFF99" w:color="auto" w:val="clear"/>
                        </w:rPr>
                        <w:t> </w:t>
                      </w:r>
                      <w:r>
                        <w:rPr>
                          <w:color w:val="000000"/>
                          <w:w w:val="105"/>
                          <w:sz w:val="17"/>
                          <w:shd w:fill="FFFF99" w:color="auto" w:val="clear"/>
                        </w:rPr>
                        <w:t>Decreto</w:t>
                      </w:r>
                      <w:r>
                        <w:rPr>
                          <w:color w:val="000000"/>
                          <w:spacing w:val="-9"/>
                          <w:w w:val="105"/>
                          <w:sz w:val="17"/>
                          <w:shd w:fill="FFFF99" w:color="auto" w:val="clear"/>
                        </w:rPr>
                        <w:t> </w:t>
                      </w:r>
                      <w:r>
                        <w:rPr>
                          <w:color w:val="000000"/>
                          <w:w w:val="105"/>
                          <w:sz w:val="17"/>
                          <w:shd w:fill="FFFF99" w:color="auto" w:val="clear"/>
                        </w:rPr>
                        <w:t>n.</w:t>
                      </w:r>
                      <w:r>
                        <w:rPr>
                          <w:color w:val="000000"/>
                          <w:spacing w:val="-9"/>
                          <w:w w:val="105"/>
                          <w:sz w:val="17"/>
                          <w:shd w:fill="FFFF99" w:color="auto" w:val="clear"/>
                        </w:rPr>
                        <w:t> </w:t>
                      </w:r>
                      <w:r>
                        <w:rPr>
                          <w:color w:val="000000"/>
                          <w:w w:val="105"/>
                          <w:sz w:val="17"/>
                          <w:shd w:fill="FFFF99" w:color="auto" w:val="clear"/>
                        </w:rPr>
                        <w:t>10.193/2019 </w:t>
                      </w:r>
                      <w:r>
                        <w:rPr>
                          <w:b/>
                          <w:color w:val="000000"/>
                          <w:w w:val="105"/>
                          <w:sz w:val="17"/>
                          <w:shd w:fill="FFFF99" w:color="auto" w:val="clear"/>
                        </w:rPr>
                        <w:t>não</w:t>
                      </w:r>
                      <w:r>
                        <w:rPr>
                          <w:b/>
                          <w:color w:val="000000"/>
                          <w:spacing w:val="-9"/>
                          <w:w w:val="105"/>
                          <w:sz w:val="17"/>
                          <w:shd w:fill="FFFF99" w:color="auto" w:val="clear"/>
                        </w:rPr>
                        <w:t> </w:t>
                      </w:r>
                      <w:r>
                        <w:rPr>
                          <w:b/>
                          <w:color w:val="000000"/>
                          <w:w w:val="105"/>
                          <w:sz w:val="17"/>
                          <w:shd w:fill="FFFF99" w:color="auto" w:val="clear"/>
                        </w:rPr>
                        <w:t>se</w:t>
                      </w:r>
                      <w:r>
                        <w:rPr>
                          <w:b/>
                          <w:color w:val="000000"/>
                          <w:spacing w:val="-9"/>
                          <w:w w:val="105"/>
                          <w:sz w:val="17"/>
                          <w:shd w:fill="FFFF99" w:color="auto" w:val="clear"/>
                        </w:rPr>
                        <w:t> </w:t>
                      </w:r>
                      <w:r>
                        <w:rPr>
                          <w:b/>
                          <w:color w:val="000000"/>
                          <w:w w:val="105"/>
                          <w:sz w:val="17"/>
                          <w:shd w:fill="FFFF99" w:color="auto" w:val="clear"/>
                        </w:rPr>
                        <w:t>aplicam</w:t>
                      </w:r>
                      <w:r>
                        <w:rPr>
                          <w:b/>
                          <w:color w:val="000000"/>
                          <w:spacing w:val="-5"/>
                          <w:w w:val="105"/>
                          <w:sz w:val="17"/>
                          <w:shd w:fill="FFFF99" w:color="auto" w:val="clear"/>
                        </w:rPr>
                        <w:t> </w:t>
                      </w:r>
                      <w:r>
                        <w:rPr>
                          <w:color w:val="000000"/>
                          <w:w w:val="105"/>
                          <w:sz w:val="17"/>
                          <w:shd w:fill="FFFF99" w:color="auto" w:val="clear"/>
                        </w:rPr>
                        <w:t>às</w:t>
                      </w:r>
                      <w:r>
                        <w:rPr>
                          <w:color w:val="000000"/>
                          <w:spacing w:val="-9"/>
                          <w:w w:val="105"/>
                          <w:sz w:val="17"/>
                          <w:shd w:fill="FFFF99" w:color="auto" w:val="clear"/>
                        </w:rPr>
                        <w:t> </w:t>
                      </w:r>
                      <w:r>
                        <w:rPr>
                          <w:color w:val="000000"/>
                          <w:w w:val="105"/>
                          <w:sz w:val="17"/>
                          <w:shd w:fill="FFFF99" w:color="auto" w:val="clear"/>
                        </w:rPr>
                        <w:t>agências</w:t>
                      </w:r>
                      <w:r>
                        <w:rPr>
                          <w:color w:val="000000"/>
                          <w:w w:val="105"/>
                          <w:sz w:val="17"/>
                        </w:rPr>
                        <w:t> </w:t>
                      </w:r>
                      <w:r>
                        <w:rPr>
                          <w:color w:val="000000"/>
                          <w:w w:val="105"/>
                          <w:sz w:val="17"/>
                          <w:shd w:fill="FFFF99" w:color="auto" w:val="clear"/>
                        </w:rPr>
                        <w:t>reguladoras, nos termos do art. 1º, parágrafo único, II.</w:t>
                      </w:r>
                    </w:p>
                  </w:txbxContent>
                </v:textbox>
                <v:stroke dashstyle="solid"/>
                <w10:wrap type="topAndBottom"/>
              </v:shape>
            </w:pict>
          </mc:Fallback>
        </mc:AlternateContent>
      </w:r>
    </w:p>
    <w:p>
      <w:pPr>
        <w:pStyle w:val="BodyText"/>
      </w:pPr>
    </w:p>
    <w:p>
      <w:pPr>
        <w:pStyle w:val="BodyText"/>
        <w:spacing w:before="28"/>
      </w:pPr>
    </w:p>
    <w:p>
      <w:pPr>
        <w:pStyle w:val="ListParagraph"/>
        <w:numPr>
          <w:ilvl w:val="0"/>
          <w:numId w:val="2"/>
        </w:numPr>
        <w:tabs>
          <w:tab w:pos="1269" w:val="left" w:leader="none"/>
        </w:tabs>
        <w:spacing w:line="259" w:lineRule="auto" w:before="0" w:after="0"/>
        <w:ind w:left="136" w:right="137" w:firstLine="0"/>
        <w:jc w:val="both"/>
        <w:rPr>
          <w:sz w:val="17"/>
        </w:rPr>
      </w:pPr>
      <w:r>
        <w:rPr>
          <w:w w:val="105"/>
          <w:sz w:val="17"/>
        </w:rPr>
        <w:t>Deverá ser atestado nos autos que a presente contratação está contemplada no Plano de Contratações</w:t>
      </w:r>
      <w:r>
        <w:rPr>
          <w:spacing w:val="-9"/>
          <w:w w:val="105"/>
          <w:sz w:val="17"/>
        </w:rPr>
        <w:t> </w:t>
      </w:r>
      <w:r>
        <w:rPr>
          <w:w w:val="105"/>
          <w:sz w:val="17"/>
        </w:rPr>
        <w:t>Anual da entidade</w:t>
      </w:r>
      <w:r>
        <w:rPr>
          <w:w w:val="105"/>
          <w:sz w:val="17"/>
        </w:rPr>
        <w:t> e</w:t>
      </w:r>
      <w:r>
        <w:rPr>
          <w:w w:val="105"/>
          <w:sz w:val="17"/>
        </w:rPr>
        <w:t> alinhada</w:t>
      </w:r>
      <w:r>
        <w:rPr>
          <w:w w:val="105"/>
          <w:sz w:val="17"/>
        </w:rPr>
        <w:t> com</w:t>
      </w:r>
      <w:r>
        <w:rPr>
          <w:w w:val="105"/>
          <w:sz w:val="17"/>
        </w:rPr>
        <w:t> o</w:t>
      </w:r>
      <w:r>
        <w:rPr>
          <w:w w:val="105"/>
          <w:sz w:val="17"/>
        </w:rPr>
        <w:t> Plano</w:t>
      </w:r>
      <w:r>
        <w:rPr>
          <w:w w:val="105"/>
          <w:sz w:val="17"/>
        </w:rPr>
        <w:t> Diretor</w:t>
      </w:r>
      <w:r>
        <w:rPr>
          <w:w w:val="105"/>
          <w:sz w:val="17"/>
        </w:rPr>
        <w:t> de</w:t>
      </w:r>
      <w:r>
        <w:rPr>
          <w:w w:val="105"/>
          <w:sz w:val="17"/>
        </w:rPr>
        <w:t> Logística</w:t>
      </w:r>
      <w:r>
        <w:rPr>
          <w:w w:val="105"/>
          <w:sz w:val="17"/>
        </w:rPr>
        <w:t> Sustentável,</w:t>
      </w:r>
      <w:r>
        <w:rPr>
          <w:w w:val="105"/>
          <w:sz w:val="17"/>
        </w:rPr>
        <w:t> além</w:t>
      </w:r>
      <w:r>
        <w:rPr>
          <w:w w:val="105"/>
          <w:sz w:val="17"/>
        </w:rPr>
        <w:t> de</w:t>
      </w:r>
      <w:r>
        <w:rPr>
          <w:w w:val="105"/>
          <w:sz w:val="17"/>
        </w:rPr>
        <w:t> outros</w:t>
      </w:r>
      <w:r>
        <w:rPr>
          <w:w w:val="105"/>
          <w:sz w:val="17"/>
        </w:rPr>
        <w:t> instrumentos</w:t>
      </w:r>
      <w:r>
        <w:rPr>
          <w:w w:val="105"/>
          <w:sz w:val="17"/>
        </w:rPr>
        <w:t> de</w:t>
      </w:r>
      <w:r>
        <w:rPr>
          <w:w w:val="105"/>
          <w:sz w:val="17"/>
        </w:rPr>
        <w:t> planejamento</w:t>
      </w:r>
      <w:r>
        <w:rPr>
          <w:w w:val="105"/>
          <w:sz w:val="17"/>
        </w:rPr>
        <w:t> da Administração (Decreto nº 10.947, de 25 de janeiro de 2022,</w:t>
      </w:r>
      <w:r>
        <w:rPr>
          <w:w w:val="105"/>
          <w:sz w:val="17"/>
        </w:rPr>
        <w:t> art. 7º da IN SEGES/ME nº 81, de 25 de novembro de 2022 e Portaria</w:t>
      </w:r>
      <w:r>
        <w:rPr>
          <w:spacing w:val="27"/>
          <w:w w:val="105"/>
          <w:sz w:val="17"/>
        </w:rPr>
        <w:t> </w:t>
      </w:r>
      <w:r>
        <w:rPr>
          <w:w w:val="105"/>
          <w:sz w:val="17"/>
        </w:rPr>
        <w:t>SEGES/ME</w:t>
      </w:r>
      <w:r>
        <w:rPr>
          <w:spacing w:val="27"/>
          <w:w w:val="105"/>
          <w:sz w:val="17"/>
        </w:rPr>
        <w:t> </w:t>
      </w:r>
      <w:r>
        <w:rPr>
          <w:w w:val="105"/>
          <w:sz w:val="17"/>
        </w:rPr>
        <w:t>nº</w:t>
      </w:r>
      <w:r>
        <w:rPr>
          <w:spacing w:val="27"/>
          <w:w w:val="105"/>
          <w:sz w:val="17"/>
        </w:rPr>
        <w:t> </w:t>
      </w:r>
      <w:r>
        <w:rPr>
          <w:w w:val="105"/>
          <w:sz w:val="17"/>
        </w:rPr>
        <w:t>8.678,</w:t>
      </w:r>
      <w:r>
        <w:rPr>
          <w:spacing w:val="27"/>
          <w:w w:val="105"/>
          <w:sz w:val="17"/>
        </w:rPr>
        <w:t> </w:t>
      </w:r>
      <w:r>
        <w:rPr>
          <w:w w:val="105"/>
          <w:sz w:val="17"/>
        </w:rPr>
        <w:t>de</w:t>
      </w:r>
      <w:r>
        <w:rPr>
          <w:spacing w:val="27"/>
          <w:w w:val="105"/>
          <w:sz w:val="17"/>
        </w:rPr>
        <w:t> </w:t>
      </w:r>
      <w:r>
        <w:rPr>
          <w:w w:val="105"/>
          <w:sz w:val="17"/>
        </w:rPr>
        <w:t>19</w:t>
      </w:r>
      <w:r>
        <w:rPr>
          <w:spacing w:val="27"/>
          <w:w w:val="105"/>
          <w:sz w:val="17"/>
        </w:rPr>
        <w:t> </w:t>
      </w:r>
      <w:r>
        <w:rPr>
          <w:w w:val="105"/>
          <w:sz w:val="17"/>
        </w:rPr>
        <w:t>de</w:t>
      </w:r>
      <w:r>
        <w:rPr>
          <w:spacing w:val="27"/>
          <w:w w:val="105"/>
          <w:sz w:val="17"/>
        </w:rPr>
        <w:t> </w:t>
      </w:r>
      <w:r>
        <w:rPr>
          <w:w w:val="105"/>
          <w:sz w:val="17"/>
        </w:rPr>
        <w:t>julho</w:t>
      </w:r>
      <w:r>
        <w:rPr>
          <w:spacing w:val="27"/>
          <w:w w:val="105"/>
          <w:sz w:val="17"/>
        </w:rPr>
        <w:t> </w:t>
      </w:r>
      <w:r>
        <w:rPr>
          <w:w w:val="105"/>
          <w:sz w:val="17"/>
        </w:rPr>
        <w:t>de</w:t>
      </w:r>
      <w:r>
        <w:rPr>
          <w:spacing w:val="27"/>
          <w:w w:val="105"/>
          <w:sz w:val="17"/>
        </w:rPr>
        <w:t> </w:t>
      </w:r>
      <w:r>
        <w:rPr>
          <w:w w:val="105"/>
          <w:sz w:val="17"/>
        </w:rPr>
        <w:t>2021).</w:t>
      </w:r>
      <w:r>
        <w:rPr>
          <w:spacing w:val="-4"/>
          <w:w w:val="105"/>
          <w:sz w:val="17"/>
        </w:rPr>
        <w:t> </w:t>
      </w:r>
      <w:r>
        <w:rPr>
          <w:color w:val="FF0000"/>
          <w:w w:val="105"/>
          <w:sz w:val="17"/>
          <w:highlight w:val="cyan"/>
        </w:rPr>
        <w:t>Tal</w:t>
      </w:r>
      <w:r>
        <w:rPr>
          <w:color w:val="FF0000"/>
          <w:w w:val="105"/>
          <w:sz w:val="17"/>
          <w:highlight w:val="cyan"/>
        </w:rPr>
        <w:t> providência</w:t>
      </w:r>
      <w:r>
        <w:rPr>
          <w:color w:val="FF0000"/>
          <w:w w:val="105"/>
          <w:sz w:val="17"/>
          <w:highlight w:val="cyan"/>
        </w:rPr>
        <w:t> encontra-se</w:t>
      </w:r>
      <w:r>
        <w:rPr>
          <w:color w:val="FF0000"/>
          <w:w w:val="105"/>
          <w:sz w:val="17"/>
          <w:highlight w:val="cyan"/>
        </w:rPr>
        <w:t> atendida</w:t>
      </w:r>
      <w:r>
        <w:rPr>
          <w:color w:val="FF0000"/>
          <w:w w:val="105"/>
          <w:sz w:val="17"/>
          <w:highlight w:val="cyan"/>
        </w:rPr>
        <w:t> às</w:t>
      </w:r>
      <w:r>
        <w:rPr>
          <w:color w:val="FF0000"/>
          <w:w w:val="105"/>
          <w:sz w:val="17"/>
          <w:highlight w:val="cyan"/>
        </w:rPr>
        <w:t> fls.</w:t>
      </w:r>
      <w:r>
        <w:rPr>
          <w:color w:val="FF0000"/>
          <w:w w:val="105"/>
          <w:sz w:val="17"/>
          <w:highlight w:val="cyan"/>
        </w:rPr>
        <w:t> XXX/no</w:t>
      </w:r>
      <w:r>
        <w:rPr>
          <w:color w:val="FF0000"/>
          <w:w w:val="105"/>
          <w:sz w:val="17"/>
          <w:highlight w:val="cyan"/>
        </w:rPr>
        <w:t> doc.</w:t>
      </w:r>
      <w:r>
        <w:rPr>
          <w:color w:val="FF0000"/>
          <w:w w:val="105"/>
          <w:sz w:val="17"/>
          <w:highlight w:val="cyan"/>
        </w:rPr>
        <w:t> SEI</w:t>
      </w:r>
      <w:r>
        <w:rPr>
          <w:color w:val="FF0000"/>
          <w:w w:val="105"/>
          <w:sz w:val="17"/>
          <w:highlight w:val="cyan"/>
        </w:rPr>
        <w:t> n.</w:t>
      </w:r>
      <w:r>
        <w:rPr>
          <w:color w:val="FF0000"/>
          <w:w w:val="105"/>
          <w:sz w:val="17"/>
        </w:rPr>
        <w:t> </w:t>
      </w:r>
      <w:r>
        <w:rPr>
          <w:color w:val="FF0000"/>
          <w:spacing w:val="-4"/>
          <w:w w:val="105"/>
          <w:sz w:val="17"/>
          <w:highlight w:val="cyan"/>
        </w:rPr>
        <w:t>XXX.</w:t>
      </w:r>
    </w:p>
    <w:p>
      <w:pPr>
        <w:pStyle w:val="BodyText"/>
        <w:spacing w:before="35"/>
        <w:ind w:left="1269"/>
      </w:pPr>
      <w:r>
        <w:rPr>
          <w:color w:val="000000"/>
          <w:spacing w:val="-5"/>
          <w:w w:val="105"/>
          <w:highlight w:val="cyan"/>
        </w:rPr>
        <w:t>OU</w:t>
      </w:r>
    </w:p>
    <w:p>
      <w:pPr>
        <w:pStyle w:val="ListParagraph"/>
        <w:numPr>
          <w:ilvl w:val="0"/>
          <w:numId w:val="2"/>
        </w:numPr>
        <w:tabs>
          <w:tab w:pos="1269" w:val="left" w:leader="none"/>
        </w:tabs>
        <w:spacing w:line="259" w:lineRule="auto" w:before="51" w:after="0"/>
        <w:ind w:left="136" w:right="149" w:firstLine="0"/>
        <w:jc w:val="both"/>
        <w:rPr>
          <w:sz w:val="17"/>
        </w:rPr>
      </w:pPr>
      <w:r>
        <w:rPr>
          <w:color w:val="FF0000"/>
          <w:w w:val="105"/>
          <w:sz w:val="17"/>
          <w:highlight w:val="cyan"/>
        </w:rPr>
        <w:t>Tal providência</w:t>
      </w:r>
      <w:r>
        <w:rPr>
          <w:color w:val="FF0000"/>
          <w:w w:val="105"/>
          <w:sz w:val="17"/>
        </w:rPr>
        <w:t> </w:t>
      </w:r>
      <w:r>
        <w:rPr>
          <w:color w:val="FF0000"/>
          <w:w w:val="105"/>
          <w:sz w:val="17"/>
          <w:highlight w:val="cyan"/>
        </w:rPr>
        <w:t>não</w:t>
      </w:r>
      <w:r>
        <w:rPr>
          <w:color w:val="FF0000"/>
          <w:w w:val="105"/>
          <w:sz w:val="17"/>
          <w:highlight w:val="cyan"/>
        </w:rPr>
        <w:t> se</w:t>
      </w:r>
      <w:r>
        <w:rPr>
          <w:color w:val="FF0000"/>
          <w:w w:val="105"/>
          <w:sz w:val="17"/>
          <w:highlight w:val="cyan"/>
        </w:rPr>
        <w:t> encontra</w:t>
      </w:r>
      <w:r>
        <w:rPr>
          <w:color w:val="FF0000"/>
          <w:w w:val="105"/>
          <w:sz w:val="17"/>
          <w:highlight w:val="cyan"/>
        </w:rPr>
        <w:t> completamente</w:t>
      </w:r>
      <w:r>
        <w:rPr>
          <w:color w:val="FF0000"/>
          <w:w w:val="105"/>
          <w:sz w:val="17"/>
          <w:highlight w:val="cyan"/>
        </w:rPr>
        <w:t> atendida</w:t>
      </w:r>
      <w:r>
        <w:rPr>
          <w:color w:val="FF0000"/>
          <w:w w:val="105"/>
          <w:sz w:val="17"/>
          <w:highlight w:val="cyan"/>
        </w:rPr>
        <w:t> nos</w:t>
      </w:r>
      <w:r>
        <w:rPr>
          <w:color w:val="FF0000"/>
          <w:w w:val="105"/>
          <w:sz w:val="17"/>
          <w:highlight w:val="cyan"/>
        </w:rPr>
        <w:t> autos,</w:t>
      </w:r>
      <w:r>
        <w:rPr>
          <w:color w:val="FF0000"/>
          <w:w w:val="105"/>
          <w:sz w:val="17"/>
          <w:highlight w:val="cyan"/>
        </w:rPr>
        <w:t> logo</w:t>
      </w:r>
      <w:r>
        <w:rPr>
          <w:color w:val="FF0000"/>
          <w:w w:val="105"/>
          <w:sz w:val="17"/>
          <w:highlight w:val="cyan"/>
        </w:rPr>
        <w:t> se</w:t>
      </w:r>
      <w:r>
        <w:rPr>
          <w:color w:val="FF0000"/>
          <w:w w:val="105"/>
          <w:sz w:val="17"/>
          <w:highlight w:val="cyan"/>
        </w:rPr>
        <w:t> recomenda</w:t>
      </w:r>
      <w:r>
        <w:rPr>
          <w:color w:val="FF0000"/>
          <w:w w:val="105"/>
          <w:sz w:val="17"/>
          <w:highlight w:val="cyan"/>
        </w:rPr>
        <w:t> que</w:t>
      </w:r>
      <w:r>
        <w:rPr>
          <w:color w:val="FF0000"/>
          <w:w w:val="105"/>
          <w:sz w:val="17"/>
          <w:highlight w:val="cyan"/>
        </w:rPr>
        <w:t> a Administração</w:t>
      </w:r>
      <w:r>
        <w:rPr>
          <w:color w:val="FF0000"/>
          <w:w w:val="105"/>
          <w:sz w:val="17"/>
        </w:rPr>
        <w:t> </w:t>
      </w:r>
      <w:r>
        <w:rPr>
          <w:color w:val="FF0000"/>
          <w:w w:val="105"/>
          <w:sz w:val="17"/>
          <w:highlight w:val="cyan"/>
        </w:rPr>
        <w:t>ateste que a presente contratação está contemplada no Plano de Contratações</w:t>
      </w:r>
      <w:r>
        <w:rPr>
          <w:color w:val="FF0000"/>
          <w:spacing w:val="-3"/>
          <w:w w:val="105"/>
          <w:sz w:val="17"/>
          <w:highlight w:val="cyan"/>
        </w:rPr>
        <w:t> </w:t>
      </w:r>
      <w:r>
        <w:rPr>
          <w:color w:val="FF0000"/>
          <w:w w:val="105"/>
          <w:sz w:val="17"/>
          <w:highlight w:val="cyan"/>
        </w:rPr>
        <w:t>Anual do ente E/OU está alinhada com o Plano</w:t>
      </w:r>
      <w:r>
        <w:rPr>
          <w:color w:val="FF0000"/>
          <w:w w:val="105"/>
          <w:sz w:val="17"/>
        </w:rPr>
        <w:t> </w:t>
      </w:r>
      <w:r>
        <w:rPr>
          <w:color w:val="FF0000"/>
          <w:w w:val="105"/>
          <w:sz w:val="17"/>
          <w:highlight w:val="cyan"/>
        </w:rPr>
        <w:t>Diretor de Logística Sustentável</w:t>
      </w:r>
      <w:r>
        <w:rPr>
          <w:color w:val="FF0000"/>
          <w:w w:val="105"/>
          <w:sz w:val="17"/>
        </w:rPr>
        <w:t>.</w:t>
      </w:r>
    </w:p>
    <w:p>
      <w:pPr>
        <w:pStyle w:val="BodyText"/>
        <w:spacing w:before="85"/>
      </w:pPr>
    </w:p>
    <w:p>
      <w:pPr>
        <w:pStyle w:val="ListParagraph"/>
        <w:numPr>
          <w:ilvl w:val="0"/>
          <w:numId w:val="2"/>
        </w:numPr>
        <w:tabs>
          <w:tab w:pos="1269" w:val="left" w:leader="none"/>
        </w:tabs>
        <w:spacing w:line="259" w:lineRule="auto" w:before="0" w:after="0"/>
        <w:ind w:left="136" w:right="143" w:firstLine="0"/>
        <w:jc w:val="both"/>
        <w:rPr>
          <w:sz w:val="17"/>
        </w:rPr>
      </w:pPr>
      <w:r>
        <w:rPr>
          <w:color w:val="000000"/>
          <w:w w:val="105"/>
          <w:sz w:val="17"/>
          <w:highlight w:val="cyan"/>
        </w:rPr>
        <w:t>Por</w:t>
      </w:r>
      <w:r>
        <w:rPr>
          <w:color w:val="000000"/>
          <w:spacing w:val="-3"/>
          <w:w w:val="105"/>
          <w:sz w:val="17"/>
          <w:highlight w:val="cyan"/>
        </w:rPr>
        <w:t> </w:t>
      </w:r>
      <w:r>
        <w:rPr>
          <w:color w:val="000000"/>
          <w:w w:val="105"/>
          <w:sz w:val="17"/>
          <w:highlight w:val="cyan"/>
        </w:rPr>
        <w:t>fim,</w:t>
      </w:r>
      <w:r>
        <w:rPr>
          <w:color w:val="000000"/>
          <w:spacing w:val="-3"/>
          <w:w w:val="105"/>
          <w:sz w:val="17"/>
          <w:highlight w:val="cyan"/>
        </w:rPr>
        <w:t> </w:t>
      </w:r>
      <w:r>
        <w:rPr>
          <w:color w:val="000000"/>
          <w:w w:val="105"/>
          <w:sz w:val="17"/>
          <w:highlight w:val="cyan"/>
        </w:rPr>
        <w:t>deve</w:t>
      </w:r>
      <w:r>
        <w:rPr>
          <w:color w:val="000000"/>
          <w:spacing w:val="-3"/>
          <w:w w:val="105"/>
          <w:sz w:val="17"/>
          <w:highlight w:val="cyan"/>
        </w:rPr>
        <w:t> </w:t>
      </w:r>
      <w:r>
        <w:rPr>
          <w:color w:val="000000"/>
          <w:w w:val="105"/>
          <w:sz w:val="17"/>
          <w:highlight w:val="cyan"/>
        </w:rPr>
        <w:t>manifestar-se</w:t>
      </w:r>
      <w:r>
        <w:rPr>
          <w:color w:val="000000"/>
          <w:spacing w:val="-3"/>
          <w:w w:val="105"/>
          <w:sz w:val="17"/>
          <w:highlight w:val="cyan"/>
        </w:rPr>
        <w:t> </w:t>
      </w:r>
      <w:r>
        <w:rPr>
          <w:color w:val="000000"/>
          <w:w w:val="105"/>
          <w:sz w:val="17"/>
          <w:highlight w:val="cyan"/>
        </w:rPr>
        <w:t>sobre</w:t>
      </w:r>
      <w:r>
        <w:rPr>
          <w:color w:val="000000"/>
          <w:spacing w:val="-3"/>
          <w:w w:val="105"/>
          <w:sz w:val="17"/>
          <w:highlight w:val="cyan"/>
        </w:rPr>
        <w:t> </w:t>
      </w:r>
      <w:r>
        <w:rPr>
          <w:color w:val="000000"/>
          <w:w w:val="105"/>
          <w:sz w:val="17"/>
          <w:highlight w:val="cyan"/>
        </w:rPr>
        <w:t>a</w:t>
      </w:r>
      <w:r>
        <w:rPr>
          <w:color w:val="000000"/>
          <w:spacing w:val="-3"/>
          <w:w w:val="105"/>
          <w:sz w:val="17"/>
          <w:highlight w:val="cyan"/>
        </w:rPr>
        <w:t> </w:t>
      </w:r>
      <w:r>
        <w:rPr>
          <w:color w:val="000000"/>
          <w:w w:val="105"/>
          <w:sz w:val="17"/>
          <w:highlight w:val="cyan"/>
        </w:rPr>
        <w:t>essencialidade</w:t>
      </w:r>
      <w:r>
        <w:rPr>
          <w:color w:val="000000"/>
          <w:spacing w:val="-3"/>
          <w:w w:val="105"/>
          <w:sz w:val="17"/>
          <w:highlight w:val="cyan"/>
        </w:rPr>
        <w:t> </w:t>
      </w:r>
      <w:r>
        <w:rPr>
          <w:color w:val="000000"/>
          <w:w w:val="105"/>
          <w:sz w:val="17"/>
          <w:highlight w:val="cyan"/>
        </w:rPr>
        <w:t>e</w:t>
      </w:r>
      <w:r>
        <w:rPr>
          <w:color w:val="000000"/>
          <w:spacing w:val="-3"/>
          <w:w w:val="105"/>
          <w:sz w:val="17"/>
          <w:highlight w:val="cyan"/>
        </w:rPr>
        <w:t> </w:t>
      </w:r>
      <w:r>
        <w:rPr>
          <w:color w:val="000000"/>
          <w:w w:val="105"/>
          <w:sz w:val="17"/>
          <w:highlight w:val="cyan"/>
        </w:rPr>
        <w:t>o</w:t>
      </w:r>
      <w:r>
        <w:rPr>
          <w:color w:val="000000"/>
          <w:spacing w:val="-3"/>
          <w:w w:val="105"/>
          <w:sz w:val="17"/>
          <w:highlight w:val="cyan"/>
        </w:rPr>
        <w:t> </w:t>
      </w:r>
      <w:r>
        <w:rPr>
          <w:color w:val="000000"/>
          <w:w w:val="105"/>
          <w:sz w:val="17"/>
          <w:highlight w:val="cyan"/>
        </w:rPr>
        <w:t>interesse</w:t>
      </w:r>
      <w:r>
        <w:rPr>
          <w:color w:val="000000"/>
          <w:spacing w:val="-3"/>
          <w:w w:val="105"/>
          <w:sz w:val="17"/>
          <w:highlight w:val="cyan"/>
        </w:rPr>
        <w:t> </w:t>
      </w:r>
      <w:r>
        <w:rPr>
          <w:color w:val="000000"/>
          <w:w w:val="105"/>
          <w:sz w:val="17"/>
          <w:highlight w:val="cyan"/>
        </w:rPr>
        <w:t>público</w:t>
      </w:r>
      <w:r>
        <w:rPr>
          <w:color w:val="000000"/>
          <w:spacing w:val="-3"/>
          <w:w w:val="105"/>
          <w:sz w:val="17"/>
          <w:highlight w:val="cyan"/>
        </w:rPr>
        <w:t> </w:t>
      </w:r>
      <w:r>
        <w:rPr>
          <w:color w:val="000000"/>
          <w:w w:val="105"/>
          <w:sz w:val="17"/>
          <w:highlight w:val="cyan"/>
        </w:rPr>
        <w:t>da</w:t>
      </w:r>
      <w:r>
        <w:rPr>
          <w:color w:val="000000"/>
          <w:spacing w:val="-3"/>
          <w:w w:val="105"/>
          <w:sz w:val="17"/>
          <w:highlight w:val="cyan"/>
        </w:rPr>
        <w:t> </w:t>
      </w:r>
      <w:r>
        <w:rPr>
          <w:color w:val="000000"/>
          <w:w w:val="105"/>
          <w:sz w:val="17"/>
          <w:highlight w:val="cyan"/>
        </w:rPr>
        <w:t>contratação,</w:t>
      </w:r>
      <w:r>
        <w:rPr>
          <w:color w:val="000000"/>
          <w:spacing w:val="-3"/>
          <w:w w:val="105"/>
          <w:sz w:val="17"/>
          <w:highlight w:val="cyan"/>
        </w:rPr>
        <w:t> </w:t>
      </w:r>
      <w:r>
        <w:rPr>
          <w:color w:val="000000"/>
          <w:w w:val="105"/>
          <w:sz w:val="17"/>
          <w:highlight w:val="cyan"/>
        </w:rPr>
        <w:t>para</w:t>
      </w:r>
      <w:r>
        <w:rPr>
          <w:color w:val="000000"/>
          <w:spacing w:val="-3"/>
          <w:w w:val="105"/>
          <w:sz w:val="17"/>
          <w:highlight w:val="cyan"/>
        </w:rPr>
        <w:t> </w:t>
      </w:r>
      <w:r>
        <w:rPr>
          <w:color w:val="000000"/>
          <w:w w:val="105"/>
          <w:sz w:val="17"/>
          <w:highlight w:val="cyan"/>
        </w:rPr>
        <w:t>os</w:t>
      </w:r>
      <w:r>
        <w:rPr>
          <w:color w:val="000000"/>
          <w:spacing w:val="-3"/>
          <w:w w:val="105"/>
          <w:sz w:val="17"/>
          <w:highlight w:val="cyan"/>
        </w:rPr>
        <w:t> </w:t>
      </w:r>
      <w:r>
        <w:rPr>
          <w:color w:val="000000"/>
          <w:w w:val="105"/>
          <w:sz w:val="17"/>
          <w:highlight w:val="cyan"/>
        </w:rPr>
        <w:t>fins</w:t>
      </w:r>
      <w:r>
        <w:rPr>
          <w:color w:val="000000"/>
          <w:spacing w:val="-3"/>
          <w:w w:val="105"/>
          <w:sz w:val="17"/>
          <w:highlight w:val="cyan"/>
        </w:rPr>
        <w:t> </w:t>
      </w:r>
      <w:r>
        <w:rPr>
          <w:color w:val="000000"/>
          <w:w w:val="105"/>
          <w:sz w:val="17"/>
          <w:highlight w:val="cyan"/>
        </w:rPr>
        <w:t>do</w:t>
      </w:r>
      <w:r>
        <w:rPr>
          <w:color w:val="000000"/>
          <w:spacing w:val="-3"/>
          <w:w w:val="105"/>
          <w:sz w:val="17"/>
          <w:highlight w:val="cyan"/>
        </w:rPr>
        <w:t> </w:t>
      </w:r>
      <w:r>
        <w:rPr>
          <w:color w:val="000000"/>
          <w:w w:val="105"/>
          <w:sz w:val="17"/>
          <w:highlight w:val="cyan"/>
        </w:rPr>
        <w:t>previsto</w:t>
      </w:r>
      <w:r>
        <w:rPr>
          <w:color w:val="000000"/>
          <w:w w:val="105"/>
          <w:sz w:val="17"/>
        </w:rPr>
        <w:t> </w:t>
      </w:r>
      <w:r>
        <w:rPr>
          <w:color w:val="000000"/>
          <w:w w:val="105"/>
          <w:sz w:val="17"/>
          <w:highlight w:val="cyan"/>
        </w:rPr>
        <w:t>no art. 3º do Decreto nº 8.540, de 9 de outubro de 2015.</w:t>
      </w:r>
    </w:p>
    <w:p>
      <w:pPr>
        <w:pStyle w:val="BodyText"/>
        <w:spacing w:before="35"/>
        <w:ind w:left="1269"/>
      </w:pPr>
      <w:r>
        <w:rPr>
          <w:color w:val="000000"/>
          <w:spacing w:val="-5"/>
          <w:w w:val="105"/>
          <w:highlight w:val="cyan"/>
        </w:rPr>
        <w:t>OU</w:t>
      </w:r>
    </w:p>
    <w:p>
      <w:pPr>
        <w:pStyle w:val="ListParagraph"/>
        <w:numPr>
          <w:ilvl w:val="0"/>
          <w:numId w:val="2"/>
        </w:numPr>
        <w:tabs>
          <w:tab w:pos="1269" w:val="left" w:leader="none"/>
        </w:tabs>
        <w:spacing w:line="259" w:lineRule="auto" w:before="50" w:after="0"/>
        <w:ind w:left="136" w:right="140" w:firstLine="0"/>
        <w:jc w:val="both"/>
        <w:rPr>
          <w:sz w:val="17"/>
        </w:rPr>
      </w:pPr>
      <w:r>
        <w:rPr>
          <w:color w:val="000000"/>
          <w:w w:val="105"/>
          <w:sz w:val="17"/>
          <w:highlight w:val="cyan"/>
        </w:rPr>
        <w:t>Por</w:t>
      </w:r>
      <w:r>
        <w:rPr>
          <w:color w:val="000000"/>
          <w:spacing w:val="-6"/>
          <w:w w:val="105"/>
          <w:sz w:val="17"/>
          <w:highlight w:val="cyan"/>
        </w:rPr>
        <w:t> </w:t>
      </w:r>
      <w:r>
        <w:rPr>
          <w:color w:val="000000"/>
          <w:w w:val="105"/>
          <w:sz w:val="17"/>
          <w:highlight w:val="cyan"/>
        </w:rPr>
        <w:t>fim,</w:t>
      </w:r>
      <w:r>
        <w:rPr>
          <w:color w:val="000000"/>
          <w:spacing w:val="-6"/>
          <w:w w:val="105"/>
          <w:sz w:val="17"/>
          <w:highlight w:val="cyan"/>
        </w:rPr>
        <w:t> </w:t>
      </w:r>
      <w:r>
        <w:rPr>
          <w:color w:val="000000"/>
          <w:w w:val="105"/>
          <w:sz w:val="17"/>
          <w:highlight w:val="cyan"/>
        </w:rPr>
        <w:t>observa-se</w:t>
      </w:r>
      <w:r>
        <w:rPr>
          <w:color w:val="000000"/>
          <w:spacing w:val="-6"/>
          <w:w w:val="105"/>
          <w:sz w:val="17"/>
          <w:highlight w:val="cyan"/>
        </w:rPr>
        <w:t> </w:t>
      </w:r>
      <w:r>
        <w:rPr>
          <w:color w:val="000000"/>
          <w:w w:val="105"/>
          <w:sz w:val="17"/>
          <w:highlight w:val="cyan"/>
        </w:rPr>
        <w:t>que</w:t>
      </w:r>
      <w:r>
        <w:rPr>
          <w:color w:val="000000"/>
          <w:spacing w:val="-6"/>
          <w:w w:val="105"/>
          <w:sz w:val="17"/>
          <w:highlight w:val="cyan"/>
        </w:rPr>
        <w:t> </w:t>
      </w:r>
      <w:r>
        <w:rPr>
          <w:color w:val="000000"/>
          <w:w w:val="105"/>
          <w:sz w:val="17"/>
          <w:highlight w:val="cyan"/>
        </w:rPr>
        <w:t>às</w:t>
      </w:r>
      <w:r>
        <w:rPr>
          <w:color w:val="000000"/>
          <w:spacing w:val="-4"/>
          <w:w w:val="105"/>
          <w:sz w:val="17"/>
          <w:highlight w:val="cyan"/>
        </w:rPr>
        <w:t> </w:t>
      </w:r>
      <w:r>
        <w:rPr>
          <w:color w:val="FF0000"/>
          <w:w w:val="105"/>
          <w:sz w:val="17"/>
          <w:highlight w:val="cyan"/>
        </w:rPr>
        <w:t>fls.</w:t>
      </w:r>
      <w:r>
        <w:rPr>
          <w:color w:val="FF0000"/>
          <w:spacing w:val="-6"/>
          <w:w w:val="105"/>
          <w:sz w:val="17"/>
          <w:highlight w:val="cyan"/>
        </w:rPr>
        <w:t> </w:t>
      </w:r>
      <w:r>
        <w:rPr>
          <w:color w:val="FF0000"/>
          <w:w w:val="105"/>
          <w:sz w:val="17"/>
          <w:highlight w:val="cyan"/>
        </w:rPr>
        <w:t>XXX/no</w:t>
      </w:r>
      <w:r>
        <w:rPr>
          <w:color w:val="FF0000"/>
          <w:spacing w:val="-6"/>
          <w:w w:val="105"/>
          <w:sz w:val="17"/>
          <w:highlight w:val="cyan"/>
        </w:rPr>
        <w:t> </w:t>
      </w:r>
      <w:r>
        <w:rPr>
          <w:color w:val="FF0000"/>
          <w:w w:val="105"/>
          <w:sz w:val="17"/>
          <w:highlight w:val="cyan"/>
        </w:rPr>
        <w:t>doc.</w:t>
      </w:r>
      <w:r>
        <w:rPr>
          <w:color w:val="FF0000"/>
          <w:spacing w:val="-6"/>
          <w:w w:val="105"/>
          <w:sz w:val="17"/>
          <w:highlight w:val="cyan"/>
        </w:rPr>
        <w:t> </w:t>
      </w:r>
      <w:r>
        <w:rPr>
          <w:color w:val="FF0000"/>
          <w:w w:val="105"/>
          <w:sz w:val="17"/>
          <w:highlight w:val="cyan"/>
        </w:rPr>
        <w:t>SEI</w:t>
      </w:r>
      <w:r>
        <w:rPr>
          <w:color w:val="FF0000"/>
          <w:spacing w:val="-6"/>
          <w:w w:val="105"/>
          <w:sz w:val="17"/>
          <w:highlight w:val="cyan"/>
        </w:rPr>
        <w:t> </w:t>
      </w:r>
      <w:r>
        <w:rPr>
          <w:color w:val="FF0000"/>
          <w:w w:val="105"/>
          <w:sz w:val="17"/>
          <w:highlight w:val="cyan"/>
        </w:rPr>
        <w:t>n.</w:t>
      </w:r>
      <w:r>
        <w:rPr>
          <w:color w:val="FF0000"/>
          <w:spacing w:val="-6"/>
          <w:w w:val="105"/>
          <w:sz w:val="17"/>
          <w:highlight w:val="cyan"/>
        </w:rPr>
        <w:t> </w:t>
      </w:r>
      <w:r>
        <w:rPr>
          <w:color w:val="FF0000"/>
          <w:w w:val="105"/>
          <w:sz w:val="17"/>
          <w:highlight w:val="cyan"/>
        </w:rPr>
        <w:t>XXX </w:t>
      </w:r>
      <w:r>
        <w:rPr>
          <w:color w:val="000000"/>
          <w:w w:val="105"/>
          <w:sz w:val="17"/>
          <w:highlight w:val="cyan"/>
        </w:rPr>
        <w:t>foi</w:t>
      </w:r>
      <w:r>
        <w:rPr>
          <w:color w:val="000000"/>
          <w:spacing w:val="-6"/>
          <w:w w:val="105"/>
          <w:sz w:val="17"/>
          <w:highlight w:val="cyan"/>
        </w:rPr>
        <w:t> </w:t>
      </w:r>
      <w:r>
        <w:rPr>
          <w:color w:val="000000"/>
          <w:w w:val="105"/>
          <w:sz w:val="17"/>
          <w:highlight w:val="cyan"/>
        </w:rPr>
        <w:t>demonstrada</w:t>
      </w:r>
      <w:r>
        <w:rPr>
          <w:color w:val="000000"/>
          <w:spacing w:val="-6"/>
          <w:w w:val="105"/>
          <w:sz w:val="17"/>
          <w:highlight w:val="cyan"/>
        </w:rPr>
        <w:t> </w:t>
      </w:r>
      <w:r>
        <w:rPr>
          <w:color w:val="000000"/>
          <w:w w:val="105"/>
          <w:sz w:val="17"/>
          <w:highlight w:val="cyan"/>
        </w:rPr>
        <w:t>a</w:t>
      </w:r>
      <w:r>
        <w:rPr>
          <w:color w:val="000000"/>
          <w:spacing w:val="-6"/>
          <w:w w:val="105"/>
          <w:sz w:val="17"/>
          <w:highlight w:val="cyan"/>
        </w:rPr>
        <w:t> </w:t>
      </w:r>
      <w:r>
        <w:rPr>
          <w:color w:val="000000"/>
          <w:w w:val="105"/>
          <w:sz w:val="17"/>
          <w:highlight w:val="cyan"/>
        </w:rPr>
        <w:t>essencialidade</w:t>
      </w:r>
      <w:r>
        <w:rPr>
          <w:color w:val="000000"/>
          <w:spacing w:val="-6"/>
          <w:w w:val="105"/>
          <w:sz w:val="17"/>
          <w:highlight w:val="cyan"/>
        </w:rPr>
        <w:t> </w:t>
      </w:r>
      <w:r>
        <w:rPr>
          <w:color w:val="000000"/>
          <w:w w:val="105"/>
          <w:sz w:val="17"/>
          <w:highlight w:val="cyan"/>
        </w:rPr>
        <w:t>e</w:t>
      </w:r>
      <w:r>
        <w:rPr>
          <w:color w:val="000000"/>
          <w:spacing w:val="-6"/>
          <w:w w:val="105"/>
          <w:sz w:val="17"/>
          <w:highlight w:val="cyan"/>
        </w:rPr>
        <w:t> </w:t>
      </w:r>
      <w:r>
        <w:rPr>
          <w:color w:val="000000"/>
          <w:w w:val="105"/>
          <w:sz w:val="17"/>
          <w:highlight w:val="cyan"/>
        </w:rPr>
        <w:t>o</w:t>
      </w:r>
      <w:r>
        <w:rPr>
          <w:color w:val="000000"/>
          <w:spacing w:val="-6"/>
          <w:w w:val="105"/>
          <w:sz w:val="17"/>
          <w:highlight w:val="cyan"/>
        </w:rPr>
        <w:t> </w:t>
      </w:r>
      <w:r>
        <w:rPr>
          <w:color w:val="000000"/>
          <w:w w:val="105"/>
          <w:sz w:val="17"/>
          <w:highlight w:val="cyan"/>
        </w:rPr>
        <w:t>interesse</w:t>
      </w:r>
      <w:r>
        <w:rPr>
          <w:color w:val="000000"/>
          <w:spacing w:val="-6"/>
          <w:w w:val="105"/>
          <w:sz w:val="17"/>
          <w:highlight w:val="cyan"/>
        </w:rPr>
        <w:t> </w:t>
      </w:r>
      <w:r>
        <w:rPr>
          <w:color w:val="000000"/>
          <w:w w:val="105"/>
          <w:sz w:val="17"/>
          <w:highlight w:val="cyan"/>
        </w:rPr>
        <w:t>público</w:t>
      </w:r>
      <w:r>
        <w:rPr>
          <w:color w:val="000000"/>
          <w:w w:val="105"/>
          <w:sz w:val="17"/>
        </w:rPr>
        <w:t> </w:t>
      </w:r>
      <w:r>
        <w:rPr>
          <w:color w:val="000000"/>
          <w:w w:val="105"/>
          <w:sz w:val="17"/>
          <w:highlight w:val="cyan"/>
        </w:rPr>
        <w:t>da contratação, para os fins do previsto no art. 3º do Decreto nº 8.540, de 9 de outubro de 2015.</w:t>
      </w:r>
    </w:p>
    <w:p>
      <w:pPr>
        <w:pStyle w:val="BodyText"/>
        <w:spacing w:before="85"/>
      </w:pPr>
    </w:p>
    <w:p>
      <w:pPr>
        <w:pStyle w:val="Heading1"/>
        <w:spacing w:before="0"/>
      </w:pPr>
      <w:r>
        <w:rPr/>
        <w:t>DA</w:t>
      </w:r>
      <w:r>
        <w:rPr>
          <w:spacing w:val="22"/>
        </w:rPr>
        <w:t> </w:t>
      </w:r>
      <w:r>
        <w:rPr/>
        <w:t>ADEQUAÇÃO</w:t>
      </w:r>
      <w:r>
        <w:rPr>
          <w:spacing w:val="22"/>
        </w:rPr>
        <w:t> </w:t>
      </w:r>
      <w:r>
        <w:rPr/>
        <w:t>DA</w:t>
      </w:r>
      <w:r>
        <w:rPr>
          <w:spacing w:val="22"/>
        </w:rPr>
        <w:t> </w:t>
      </w:r>
      <w:r>
        <w:rPr/>
        <w:t>MODALIDADE</w:t>
      </w:r>
      <w:r>
        <w:rPr>
          <w:spacing w:val="22"/>
        </w:rPr>
        <w:t> </w:t>
      </w:r>
      <w:r>
        <w:rPr/>
        <w:t>LICITATÓRIA</w:t>
      </w:r>
      <w:r>
        <w:rPr>
          <w:spacing w:val="23"/>
        </w:rPr>
        <w:t> </w:t>
      </w:r>
      <w:r>
        <w:rPr>
          <w:spacing w:val="-2"/>
        </w:rPr>
        <w:t>ESCOLHIDA</w:t>
      </w:r>
    </w:p>
    <w:p>
      <w:pPr>
        <w:pStyle w:val="BodyText"/>
        <w:spacing w:before="101"/>
        <w:rPr>
          <w:b/>
        </w:rPr>
      </w:pPr>
    </w:p>
    <w:p>
      <w:pPr>
        <w:pStyle w:val="ListParagraph"/>
        <w:numPr>
          <w:ilvl w:val="0"/>
          <w:numId w:val="2"/>
        </w:numPr>
        <w:tabs>
          <w:tab w:pos="1269" w:val="left" w:leader="none"/>
        </w:tabs>
        <w:spacing w:line="259" w:lineRule="auto" w:before="0" w:after="0"/>
        <w:ind w:left="136" w:right="137" w:firstLine="0"/>
        <w:jc w:val="both"/>
        <w:rPr>
          <w:sz w:val="17"/>
        </w:rPr>
      </w:pPr>
      <w:r>
        <w:rPr>
          <w:w w:val="105"/>
          <w:sz w:val="17"/>
        </w:rPr>
        <w:t>A</w:t>
      </w:r>
      <w:r>
        <w:rPr>
          <w:spacing w:val="-12"/>
          <w:w w:val="105"/>
          <w:sz w:val="17"/>
        </w:rPr>
        <w:t> </w:t>
      </w:r>
      <w:r>
        <w:rPr>
          <w:w w:val="105"/>
          <w:sz w:val="17"/>
        </w:rPr>
        <w:t>Administração</w:t>
      </w:r>
      <w:r>
        <w:rPr>
          <w:spacing w:val="-11"/>
          <w:w w:val="105"/>
          <w:sz w:val="17"/>
        </w:rPr>
        <w:t> </w:t>
      </w:r>
      <w:r>
        <w:rPr>
          <w:w w:val="105"/>
          <w:sz w:val="17"/>
        </w:rPr>
        <w:t>instrui</w:t>
      </w:r>
      <w:r>
        <w:rPr>
          <w:spacing w:val="-11"/>
          <w:w w:val="105"/>
          <w:sz w:val="17"/>
        </w:rPr>
        <w:t> </w:t>
      </w:r>
      <w:r>
        <w:rPr>
          <w:w w:val="105"/>
          <w:sz w:val="17"/>
        </w:rPr>
        <w:t>o</w:t>
      </w:r>
      <w:r>
        <w:rPr>
          <w:spacing w:val="-8"/>
          <w:w w:val="105"/>
          <w:sz w:val="17"/>
        </w:rPr>
        <w:t> </w:t>
      </w:r>
      <w:r>
        <w:rPr>
          <w:w w:val="105"/>
          <w:sz w:val="17"/>
        </w:rPr>
        <w:t>procedimento</w:t>
      </w:r>
      <w:r>
        <w:rPr>
          <w:spacing w:val="-6"/>
          <w:w w:val="105"/>
          <w:sz w:val="17"/>
        </w:rPr>
        <w:t> </w:t>
      </w:r>
      <w:r>
        <w:rPr>
          <w:w w:val="105"/>
          <w:sz w:val="17"/>
        </w:rPr>
        <w:t>como</w:t>
      </w:r>
      <w:r>
        <w:rPr>
          <w:spacing w:val="-6"/>
          <w:w w:val="105"/>
          <w:sz w:val="17"/>
        </w:rPr>
        <w:t> </w:t>
      </w:r>
      <w:r>
        <w:rPr>
          <w:w w:val="105"/>
          <w:sz w:val="17"/>
        </w:rPr>
        <w:t>concorrência</w:t>
      </w:r>
      <w:r>
        <w:rPr>
          <w:spacing w:val="-6"/>
          <w:w w:val="105"/>
          <w:sz w:val="17"/>
        </w:rPr>
        <w:t> </w:t>
      </w:r>
      <w:r>
        <w:rPr>
          <w:w w:val="105"/>
          <w:sz w:val="17"/>
        </w:rPr>
        <w:t>(art.</w:t>
      </w:r>
      <w:r>
        <w:rPr>
          <w:spacing w:val="-6"/>
          <w:w w:val="105"/>
          <w:sz w:val="17"/>
        </w:rPr>
        <w:t> </w:t>
      </w:r>
      <w:r>
        <w:rPr>
          <w:w w:val="105"/>
          <w:sz w:val="17"/>
        </w:rPr>
        <w:t>28,</w:t>
      </w:r>
      <w:r>
        <w:rPr>
          <w:spacing w:val="-6"/>
          <w:w w:val="105"/>
          <w:sz w:val="17"/>
        </w:rPr>
        <w:t> </w:t>
      </w:r>
      <w:r>
        <w:rPr>
          <w:w w:val="105"/>
          <w:sz w:val="17"/>
        </w:rPr>
        <w:t>II,</w:t>
      </w:r>
      <w:r>
        <w:rPr>
          <w:spacing w:val="-6"/>
          <w:w w:val="105"/>
          <w:sz w:val="17"/>
        </w:rPr>
        <w:t> </w:t>
      </w:r>
      <w:r>
        <w:rPr>
          <w:w w:val="105"/>
          <w:sz w:val="17"/>
        </w:rPr>
        <w:t>da</w:t>
      </w:r>
      <w:r>
        <w:rPr>
          <w:spacing w:val="-6"/>
          <w:w w:val="105"/>
          <w:sz w:val="17"/>
        </w:rPr>
        <w:t> </w:t>
      </w:r>
      <w:r>
        <w:rPr>
          <w:w w:val="105"/>
          <w:sz w:val="17"/>
        </w:rPr>
        <w:t>Lei</w:t>
      </w:r>
      <w:r>
        <w:rPr>
          <w:spacing w:val="-6"/>
          <w:w w:val="105"/>
          <w:sz w:val="17"/>
        </w:rPr>
        <w:t> </w:t>
      </w:r>
      <w:r>
        <w:rPr>
          <w:w w:val="105"/>
          <w:sz w:val="17"/>
        </w:rPr>
        <w:t>n.º</w:t>
      </w:r>
      <w:r>
        <w:rPr>
          <w:spacing w:val="-6"/>
          <w:w w:val="105"/>
          <w:sz w:val="17"/>
        </w:rPr>
        <w:t> </w:t>
      </w:r>
      <w:r>
        <w:rPr>
          <w:w w:val="105"/>
          <w:sz w:val="17"/>
        </w:rPr>
        <w:t>14.133,</w:t>
      </w:r>
      <w:r>
        <w:rPr>
          <w:spacing w:val="-6"/>
          <w:w w:val="105"/>
          <w:sz w:val="17"/>
        </w:rPr>
        <w:t> </w:t>
      </w:r>
      <w:r>
        <w:rPr>
          <w:w w:val="105"/>
          <w:sz w:val="17"/>
        </w:rPr>
        <w:t>de</w:t>
      </w:r>
      <w:r>
        <w:rPr>
          <w:spacing w:val="-6"/>
          <w:w w:val="105"/>
          <w:sz w:val="17"/>
        </w:rPr>
        <w:t> </w:t>
      </w:r>
      <w:r>
        <w:rPr>
          <w:w w:val="105"/>
          <w:sz w:val="17"/>
        </w:rPr>
        <w:t>2021),</w:t>
      </w:r>
      <w:r>
        <w:rPr>
          <w:spacing w:val="-6"/>
          <w:w w:val="105"/>
          <w:sz w:val="17"/>
        </w:rPr>
        <w:t> </w:t>
      </w:r>
      <w:r>
        <w:rPr>
          <w:w w:val="105"/>
          <w:sz w:val="17"/>
        </w:rPr>
        <w:t>modalidade de licitação adequada para a contratação de bens e serviços especiais e de obras e serviços comuns e especiais de engenharia, nos termos do art. 6º, XXXVIII, da Lei 14.133, de 2021.</w:t>
      </w:r>
    </w:p>
    <w:p>
      <w:pPr>
        <w:pStyle w:val="ListParagraph"/>
        <w:numPr>
          <w:ilvl w:val="0"/>
          <w:numId w:val="2"/>
        </w:numPr>
        <w:tabs>
          <w:tab w:pos="1269" w:val="left" w:leader="none"/>
        </w:tabs>
        <w:spacing w:line="259" w:lineRule="auto" w:before="35" w:after="0"/>
        <w:ind w:left="136" w:right="138" w:firstLine="0"/>
        <w:jc w:val="both"/>
        <w:rPr>
          <w:sz w:val="17"/>
        </w:rPr>
      </w:pPr>
      <w:r>
        <w:rPr>
          <w:w w:val="105"/>
          <w:sz w:val="17"/>
        </w:rPr>
        <w:t>Cumpre</w:t>
      </w:r>
      <w:r>
        <w:rPr>
          <w:spacing w:val="-3"/>
          <w:w w:val="105"/>
          <w:sz w:val="17"/>
        </w:rPr>
        <w:t> </w:t>
      </w:r>
      <w:r>
        <w:rPr>
          <w:w w:val="105"/>
          <w:sz w:val="17"/>
        </w:rPr>
        <w:t>registrar</w:t>
      </w:r>
      <w:r>
        <w:rPr>
          <w:spacing w:val="-3"/>
          <w:w w:val="105"/>
          <w:sz w:val="17"/>
        </w:rPr>
        <w:t> </w:t>
      </w:r>
      <w:r>
        <w:rPr>
          <w:w w:val="105"/>
          <w:sz w:val="17"/>
        </w:rPr>
        <w:t>que</w:t>
      </w:r>
      <w:r>
        <w:rPr>
          <w:spacing w:val="-3"/>
          <w:w w:val="105"/>
          <w:sz w:val="17"/>
        </w:rPr>
        <w:t> </w:t>
      </w:r>
      <w:r>
        <w:rPr>
          <w:w w:val="105"/>
          <w:sz w:val="17"/>
        </w:rPr>
        <w:t>tanto</w:t>
      </w:r>
      <w:r>
        <w:rPr>
          <w:spacing w:val="-3"/>
          <w:w w:val="105"/>
          <w:sz w:val="17"/>
        </w:rPr>
        <w:t> </w:t>
      </w:r>
      <w:r>
        <w:rPr>
          <w:w w:val="105"/>
          <w:sz w:val="17"/>
        </w:rPr>
        <w:t>a</w:t>
      </w:r>
      <w:r>
        <w:rPr>
          <w:spacing w:val="-3"/>
          <w:w w:val="105"/>
          <w:sz w:val="17"/>
        </w:rPr>
        <w:t> </w:t>
      </w:r>
      <w:r>
        <w:rPr>
          <w:w w:val="105"/>
          <w:sz w:val="17"/>
        </w:rPr>
        <w:t>concorrência</w:t>
      </w:r>
      <w:r>
        <w:rPr>
          <w:spacing w:val="-3"/>
          <w:w w:val="105"/>
          <w:sz w:val="17"/>
        </w:rPr>
        <w:t> </w:t>
      </w:r>
      <w:r>
        <w:rPr>
          <w:w w:val="105"/>
          <w:sz w:val="17"/>
        </w:rPr>
        <w:t>quanto</w:t>
      </w:r>
      <w:r>
        <w:rPr>
          <w:spacing w:val="-3"/>
          <w:w w:val="105"/>
          <w:sz w:val="17"/>
        </w:rPr>
        <w:t> </w:t>
      </w:r>
      <w:r>
        <w:rPr>
          <w:w w:val="105"/>
          <w:sz w:val="17"/>
        </w:rPr>
        <w:t>o</w:t>
      </w:r>
      <w:r>
        <w:rPr>
          <w:spacing w:val="-3"/>
          <w:w w:val="105"/>
          <w:sz w:val="17"/>
        </w:rPr>
        <w:t> </w:t>
      </w:r>
      <w:r>
        <w:rPr>
          <w:w w:val="105"/>
          <w:sz w:val="17"/>
        </w:rPr>
        <w:t>pregão</w:t>
      </w:r>
      <w:r>
        <w:rPr>
          <w:spacing w:val="-3"/>
          <w:w w:val="105"/>
          <w:sz w:val="17"/>
        </w:rPr>
        <w:t> </w:t>
      </w:r>
      <w:r>
        <w:rPr>
          <w:w w:val="105"/>
          <w:sz w:val="17"/>
        </w:rPr>
        <w:t>seguem</w:t>
      </w:r>
      <w:r>
        <w:rPr>
          <w:spacing w:val="-3"/>
          <w:w w:val="105"/>
          <w:sz w:val="17"/>
        </w:rPr>
        <w:t> </w:t>
      </w:r>
      <w:r>
        <w:rPr>
          <w:w w:val="105"/>
          <w:sz w:val="17"/>
        </w:rPr>
        <w:t>o</w:t>
      </w:r>
      <w:r>
        <w:rPr>
          <w:spacing w:val="-3"/>
          <w:w w:val="105"/>
          <w:sz w:val="17"/>
        </w:rPr>
        <w:t> </w:t>
      </w:r>
      <w:r>
        <w:rPr>
          <w:w w:val="105"/>
          <w:sz w:val="17"/>
        </w:rPr>
        <w:t>rito</w:t>
      </w:r>
      <w:r>
        <w:rPr>
          <w:spacing w:val="-3"/>
          <w:w w:val="105"/>
          <w:sz w:val="17"/>
        </w:rPr>
        <w:t> </w:t>
      </w:r>
      <w:r>
        <w:rPr>
          <w:w w:val="105"/>
          <w:sz w:val="17"/>
        </w:rPr>
        <w:t>procedimental</w:t>
      </w:r>
      <w:r>
        <w:rPr>
          <w:spacing w:val="-3"/>
          <w:w w:val="105"/>
          <w:sz w:val="17"/>
        </w:rPr>
        <w:t> </w:t>
      </w:r>
      <w:r>
        <w:rPr>
          <w:w w:val="105"/>
          <w:sz w:val="17"/>
        </w:rPr>
        <w:t>comum</w:t>
      </w:r>
      <w:r>
        <w:rPr>
          <w:spacing w:val="-3"/>
          <w:w w:val="105"/>
          <w:sz w:val="17"/>
        </w:rPr>
        <w:t> </w:t>
      </w:r>
      <w:r>
        <w:rPr>
          <w:w w:val="105"/>
          <w:sz w:val="17"/>
        </w:rPr>
        <w:t>a</w:t>
      </w:r>
      <w:r>
        <w:rPr>
          <w:spacing w:val="-3"/>
          <w:w w:val="105"/>
          <w:sz w:val="17"/>
        </w:rPr>
        <w:t> </w:t>
      </w:r>
      <w:r>
        <w:rPr>
          <w:w w:val="105"/>
          <w:sz w:val="17"/>
        </w:rPr>
        <w:t>que</w:t>
      </w:r>
      <w:r>
        <w:rPr>
          <w:spacing w:val="-3"/>
          <w:w w:val="105"/>
          <w:sz w:val="17"/>
        </w:rPr>
        <w:t> </w:t>
      </w:r>
      <w:r>
        <w:rPr>
          <w:w w:val="105"/>
          <w:sz w:val="17"/>
        </w:rPr>
        <w:t>se</w:t>
      </w:r>
      <w:r>
        <w:rPr>
          <w:spacing w:val="-3"/>
          <w:w w:val="105"/>
          <w:sz w:val="17"/>
        </w:rPr>
        <w:t> </w:t>
      </w:r>
      <w:r>
        <w:rPr>
          <w:w w:val="105"/>
          <w:sz w:val="17"/>
        </w:rPr>
        <w:t>refere o art. 17, da Lei 14.133, de 2021, adotando-se o pregão sempre que o objeto possuir padrões de desempenho e qualidade que possam ser objetivamente definidos pelo edital, por meio de especificações usuais de mercado, conforme o art. 29, da</w:t>
      </w:r>
      <w:r>
        <w:rPr>
          <w:spacing w:val="-7"/>
          <w:w w:val="105"/>
          <w:sz w:val="17"/>
        </w:rPr>
        <w:t> </w:t>
      </w:r>
      <w:r>
        <w:rPr>
          <w:w w:val="105"/>
          <w:sz w:val="17"/>
        </w:rPr>
        <w:t>Lei nº 14.133, de 2021.</w:t>
      </w:r>
    </w:p>
    <w:p>
      <w:pPr>
        <w:pStyle w:val="ListParagraph"/>
        <w:numPr>
          <w:ilvl w:val="0"/>
          <w:numId w:val="2"/>
        </w:numPr>
        <w:tabs>
          <w:tab w:pos="1269" w:val="left" w:leader="none"/>
        </w:tabs>
        <w:spacing w:line="259" w:lineRule="auto" w:before="35" w:after="0"/>
        <w:ind w:left="136" w:right="138" w:firstLine="0"/>
        <w:jc w:val="both"/>
        <w:rPr>
          <w:sz w:val="17"/>
        </w:rPr>
      </w:pPr>
      <w:r>
        <w:rPr>
          <w:w w:val="105"/>
          <w:sz w:val="17"/>
        </w:rPr>
        <w:t>Nada</w:t>
      </w:r>
      <w:r>
        <w:rPr>
          <w:w w:val="105"/>
          <w:sz w:val="17"/>
        </w:rPr>
        <w:t> obstante,</w:t>
      </w:r>
      <w:r>
        <w:rPr>
          <w:w w:val="105"/>
          <w:sz w:val="17"/>
        </w:rPr>
        <w:t> o</w:t>
      </w:r>
      <w:r>
        <w:rPr>
          <w:w w:val="105"/>
          <w:sz w:val="17"/>
        </w:rPr>
        <w:t> pregão</w:t>
      </w:r>
      <w:r>
        <w:rPr>
          <w:w w:val="105"/>
          <w:sz w:val="17"/>
        </w:rPr>
        <w:t> não</w:t>
      </w:r>
      <w:r>
        <w:rPr>
          <w:w w:val="105"/>
          <w:sz w:val="17"/>
        </w:rPr>
        <w:t> se</w:t>
      </w:r>
      <w:r>
        <w:rPr>
          <w:w w:val="105"/>
          <w:sz w:val="17"/>
        </w:rPr>
        <w:t> aplica</w:t>
      </w:r>
      <w:r>
        <w:rPr>
          <w:w w:val="105"/>
          <w:sz w:val="17"/>
        </w:rPr>
        <w:t> às</w:t>
      </w:r>
      <w:r>
        <w:rPr>
          <w:w w:val="105"/>
          <w:sz w:val="17"/>
        </w:rPr>
        <w:t> contratações</w:t>
      </w:r>
      <w:r>
        <w:rPr>
          <w:w w:val="105"/>
          <w:sz w:val="17"/>
        </w:rPr>
        <w:t> de</w:t>
      </w:r>
      <w:r>
        <w:rPr>
          <w:w w:val="105"/>
          <w:sz w:val="17"/>
        </w:rPr>
        <w:t> serviços</w:t>
      </w:r>
      <w:r>
        <w:rPr>
          <w:w w:val="105"/>
          <w:sz w:val="17"/>
        </w:rPr>
        <w:t> técnicos</w:t>
      </w:r>
      <w:r>
        <w:rPr>
          <w:w w:val="105"/>
          <w:sz w:val="17"/>
        </w:rPr>
        <w:t> especializados</w:t>
      </w:r>
      <w:r>
        <w:rPr>
          <w:w w:val="105"/>
          <w:sz w:val="17"/>
        </w:rPr>
        <w:t> de</w:t>
      </w:r>
      <w:r>
        <w:rPr>
          <w:w w:val="105"/>
          <w:sz w:val="17"/>
        </w:rPr>
        <w:t> natureza predominantemente</w:t>
      </w:r>
      <w:r>
        <w:rPr>
          <w:w w:val="105"/>
          <w:sz w:val="17"/>
        </w:rPr>
        <w:t> intelectual e</w:t>
      </w:r>
      <w:r>
        <w:rPr>
          <w:w w:val="105"/>
          <w:sz w:val="17"/>
        </w:rPr>
        <w:t> de</w:t>
      </w:r>
      <w:r>
        <w:rPr>
          <w:w w:val="105"/>
          <w:sz w:val="17"/>
        </w:rPr>
        <w:t> obras</w:t>
      </w:r>
      <w:r>
        <w:rPr>
          <w:w w:val="105"/>
          <w:sz w:val="17"/>
        </w:rPr>
        <w:t> e</w:t>
      </w:r>
      <w:r>
        <w:rPr>
          <w:w w:val="105"/>
          <w:sz w:val="17"/>
        </w:rPr>
        <w:t> serviços</w:t>
      </w:r>
      <w:r>
        <w:rPr>
          <w:w w:val="105"/>
          <w:sz w:val="17"/>
        </w:rPr>
        <w:t> de</w:t>
      </w:r>
      <w:r>
        <w:rPr>
          <w:w w:val="105"/>
          <w:sz w:val="17"/>
        </w:rPr>
        <w:t> engenharia,</w:t>
      </w:r>
      <w:r>
        <w:rPr>
          <w:w w:val="105"/>
          <w:sz w:val="17"/>
        </w:rPr>
        <w:t> exceto</w:t>
      </w:r>
      <w:r>
        <w:rPr>
          <w:w w:val="105"/>
          <w:sz w:val="17"/>
        </w:rPr>
        <w:t> os</w:t>
      </w:r>
      <w:r>
        <w:rPr>
          <w:w w:val="105"/>
          <w:sz w:val="17"/>
        </w:rPr>
        <w:t> serviços</w:t>
      </w:r>
      <w:r>
        <w:rPr>
          <w:w w:val="105"/>
          <w:sz w:val="17"/>
        </w:rPr>
        <w:t> de</w:t>
      </w:r>
      <w:r>
        <w:rPr>
          <w:w w:val="105"/>
          <w:sz w:val="17"/>
        </w:rPr>
        <w:t> engenharia</w:t>
      </w:r>
      <w:r>
        <w:rPr>
          <w:w w:val="105"/>
          <w:sz w:val="17"/>
        </w:rPr>
        <w:t> comuns</w:t>
      </w:r>
      <w:r>
        <w:rPr>
          <w:w w:val="105"/>
          <w:sz w:val="17"/>
        </w:rPr>
        <w:t> (alínea</w:t>
      </w:r>
      <w:r>
        <w:rPr>
          <w:w w:val="105"/>
          <w:sz w:val="17"/>
        </w:rPr>
        <w:t> “a”</w:t>
      </w:r>
      <w:r>
        <w:rPr>
          <w:w w:val="105"/>
          <w:sz w:val="17"/>
        </w:rPr>
        <w:t> do inciso XXI do caput do art. 6º, c/c art. 29, parágrafo único, da Lei n.º 14.133, de 2021).</w:t>
      </w:r>
    </w:p>
    <w:p>
      <w:pPr>
        <w:pStyle w:val="ListParagraph"/>
        <w:numPr>
          <w:ilvl w:val="0"/>
          <w:numId w:val="2"/>
        </w:numPr>
        <w:tabs>
          <w:tab w:pos="1269" w:val="left" w:leader="none"/>
        </w:tabs>
        <w:spacing w:line="259" w:lineRule="auto" w:before="35" w:after="0"/>
        <w:ind w:left="136" w:right="137" w:firstLine="0"/>
        <w:jc w:val="both"/>
        <w:rPr>
          <w:sz w:val="17"/>
        </w:rPr>
      </w:pPr>
      <w:r>
        <w:rPr>
          <w:w w:val="105"/>
          <w:sz w:val="17"/>
        </w:rPr>
        <w:t>Assim,</w:t>
      </w:r>
      <w:r>
        <w:rPr>
          <w:spacing w:val="-4"/>
          <w:w w:val="105"/>
          <w:sz w:val="17"/>
        </w:rPr>
        <w:t> </w:t>
      </w:r>
      <w:r>
        <w:rPr>
          <w:w w:val="105"/>
          <w:sz w:val="17"/>
        </w:rPr>
        <w:t>em sentido contrário à proibição da adoção do pregão para os casos estabelecidos no dispositivo legal acima mencionado, tem-se o cabimento da concorrência nas contratações de:</w:t>
      </w:r>
    </w:p>
    <w:p>
      <w:pPr>
        <w:pStyle w:val="ListParagraph"/>
        <w:numPr>
          <w:ilvl w:val="0"/>
          <w:numId w:val="3"/>
        </w:numPr>
        <w:tabs>
          <w:tab w:pos="1429" w:val="left" w:leader="none"/>
        </w:tabs>
        <w:spacing w:line="240" w:lineRule="auto" w:before="173" w:after="0"/>
        <w:ind w:left="1429" w:right="0" w:hanging="131"/>
        <w:jc w:val="left"/>
        <w:rPr>
          <w:sz w:val="17"/>
        </w:rPr>
      </w:pPr>
      <w:r>
        <w:rPr>
          <w:b/>
          <w:w w:val="105"/>
          <w:sz w:val="17"/>
        </w:rPr>
        <w:t>bens</w:t>
      </w:r>
      <w:r>
        <w:rPr>
          <w:b/>
          <w:spacing w:val="-11"/>
          <w:w w:val="105"/>
          <w:sz w:val="17"/>
        </w:rPr>
        <w:t> </w:t>
      </w:r>
      <w:r>
        <w:rPr>
          <w:b/>
          <w:w w:val="105"/>
          <w:sz w:val="17"/>
        </w:rPr>
        <w:t>e</w:t>
      </w:r>
      <w:r>
        <w:rPr>
          <w:b/>
          <w:spacing w:val="-10"/>
          <w:w w:val="105"/>
          <w:sz w:val="17"/>
        </w:rPr>
        <w:t> </w:t>
      </w:r>
      <w:r>
        <w:rPr>
          <w:b/>
          <w:w w:val="105"/>
          <w:sz w:val="17"/>
        </w:rPr>
        <w:t>serviços</w:t>
      </w:r>
      <w:r>
        <w:rPr>
          <w:b/>
          <w:spacing w:val="-10"/>
          <w:w w:val="105"/>
          <w:sz w:val="17"/>
        </w:rPr>
        <w:t> </w:t>
      </w:r>
      <w:r>
        <w:rPr>
          <w:b/>
          <w:w w:val="105"/>
          <w:sz w:val="17"/>
        </w:rPr>
        <w:t>especiais</w:t>
      </w:r>
      <w:r>
        <w:rPr>
          <w:b/>
          <w:spacing w:val="-8"/>
          <w:w w:val="105"/>
          <w:sz w:val="17"/>
        </w:rPr>
        <w:t> </w:t>
      </w:r>
      <w:r>
        <w:rPr>
          <w:w w:val="105"/>
          <w:sz w:val="17"/>
        </w:rPr>
        <w:t>(conceituados</w:t>
      </w:r>
      <w:r>
        <w:rPr>
          <w:spacing w:val="-11"/>
          <w:w w:val="105"/>
          <w:sz w:val="17"/>
        </w:rPr>
        <w:t> </w:t>
      </w:r>
      <w:r>
        <w:rPr>
          <w:w w:val="105"/>
          <w:sz w:val="17"/>
        </w:rPr>
        <w:t>no</w:t>
      </w:r>
      <w:r>
        <w:rPr>
          <w:spacing w:val="-10"/>
          <w:w w:val="105"/>
          <w:sz w:val="17"/>
        </w:rPr>
        <w:t> </w:t>
      </w:r>
      <w:r>
        <w:rPr>
          <w:w w:val="105"/>
          <w:sz w:val="17"/>
        </w:rPr>
        <w:t>art.</w:t>
      </w:r>
      <w:r>
        <w:rPr>
          <w:spacing w:val="-10"/>
          <w:w w:val="105"/>
          <w:sz w:val="17"/>
        </w:rPr>
        <w:t> </w:t>
      </w:r>
      <w:r>
        <w:rPr>
          <w:w w:val="105"/>
          <w:sz w:val="17"/>
        </w:rPr>
        <w:t>6º,</w:t>
      </w:r>
      <w:r>
        <w:rPr>
          <w:spacing w:val="-10"/>
          <w:w w:val="105"/>
          <w:sz w:val="17"/>
        </w:rPr>
        <w:t> </w:t>
      </w:r>
      <w:r>
        <w:rPr>
          <w:w w:val="105"/>
          <w:sz w:val="17"/>
        </w:rPr>
        <w:t>inciso</w:t>
      </w:r>
      <w:r>
        <w:rPr>
          <w:spacing w:val="-11"/>
          <w:w w:val="105"/>
          <w:sz w:val="17"/>
        </w:rPr>
        <w:t> </w:t>
      </w:r>
      <w:r>
        <w:rPr>
          <w:w w:val="105"/>
          <w:sz w:val="17"/>
        </w:rPr>
        <w:t>XIV,</w:t>
      </w:r>
      <w:r>
        <w:rPr>
          <w:spacing w:val="-10"/>
          <w:w w:val="105"/>
          <w:sz w:val="17"/>
        </w:rPr>
        <w:t> </w:t>
      </w:r>
      <w:r>
        <w:rPr>
          <w:w w:val="105"/>
          <w:sz w:val="17"/>
        </w:rPr>
        <w:t>da</w:t>
      </w:r>
      <w:r>
        <w:rPr>
          <w:spacing w:val="-10"/>
          <w:w w:val="105"/>
          <w:sz w:val="17"/>
        </w:rPr>
        <w:t> </w:t>
      </w:r>
      <w:r>
        <w:rPr>
          <w:w w:val="105"/>
          <w:sz w:val="17"/>
        </w:rPr>
        <w:t>Lei</w:t>
      </w:r>
      <w:r>
        <w:rPr>
          <w:spacing w:val="1"/>
          <w:w w:val="105"/>
          <w:sz w:val="17"/>
        </w:rPr>
        <w:t> </w:t>
      </w:r>
      <w:r>
        <w:rPr>
          <w:w w:val="105"/>
          <w:sz w:val="17"/>
        </w:rPr>
        <w:t>14.133,</w:t>
      </w:r>
      <w:r>
        <w:rPr>
          <w:spacing w:val="-11"/>
          <w:w w:val="105"/>
          <w:sz w:val="17"/>
        </w:rPr>
        <w:t> </w:t>
      </w:r>
      <w:r>
        <w:rPr>
          <w:w w:val="105"/>
          <w:sz w:val="17"/>
        </w:rPr>
        <w:t>de</w:t>
      </w:r>
      <w:r>
        <w:rPr>
          <w:spacing w:val="-10"/>
          <w:w w:val="105"/>
          <w:sz w:val="17"/>
        </w:rPr>
        <w:t> </w:t>
      </w:r>
      <w:r>
        <w:rPr>
          <w:spacing w:val="-2"/>
          <w:w w:val="105"/>
          <w:sz w:val="17"/>
        </w:rPr>
        <w:t>2021)</w:t>
      </w:r>
    </w:p>
    <w:p>
      <w:pPr>
        <w:pStyle w:val="ListParagraph"/>
        <w:numPr>
          <w:ilvl w:val="0"/>
          <w:numId w:val="3"/>
        </w:numPr>
        <w:tabs>
          <w:tab w:pos="1429" w:val="left" w:leader="none"/>
        </w:tabs>
        <w:spacing w:line="240" w:lineRule="auto" w:before="16" w:after="0"/>
        <w:ind w:left="1429" w:right="0" w:hanging="131"/>
        <w:jc w:val="left"/>
        <w:rPr>
          <w:sz w:val="17"/>
        </w:rPr>
      </w:pPr>
      <w:r>
        <w:rPr>
          <w:b/>
          <w:w w:val="105"/>
          <w:sz w:val="17"/>
        </w:rPr>
        <w:t>obra</w:t>
      </w:r>
      <w:r>
        <w:rPr>
          <w:b/>
          <w:spacing w:val="-7"/>
          <w:w w:val="105"/>
          <w:sz w:val="17"/>
        </w:rPr>
        <w:t> </w:t>
      </w:r>
      <w:r>
        <w:rPr>
          <w:w w:val="105"/>
          <w:sz w:val="17"/>
        </w:rPr>
        <w:t>(definida</w:t>
      </w:r>
      <w:r>
        <w:rPr>
          <w:spacing w:val="-8"/>
          <w:w w:val="105"/>
          <w:sz w:val="17"/>
        </w:rPr>
        <w:t> </w:t>
      </w:r>
      <w:r>
        <w:rPr>
          <w:w w:val="105"/>
          <w:sz w:val="17"/>
        </w:rPr>
        <w:t>no</w:t>
      </w:r>
      <w:r>
        <w:rPr>
          <w:spacing w:val="-8"/>
          <w:w w:val="105"/>
          <w:sz w:val="17"/>
        </w:rPr>
        <w:t> </w:t>
      </w:r>
      <w:r>
        <w:rPr>
          <w:w w:val="105"/>
          <w:sz w:val="17"/>
        </w:rPr>
        <w:t>art.</w:t>
      </w:r>
      <w:r>
        <w:rPr>
          <w:spacing w:val="-9"/>
          <w:w w:val="105"/>
          <w:sz w:val="17"/>
        </w:rPr>
        <w:t> </w:t>
      </w:r>
      <w:r>
        <w:rPr>
          <w:w w:val="105"/>
          <w:sz w:val="17"/>
        </w:rPr>
        <w:t>6º,</w:t>
      </w:r>
      <w:r>
        <w:rPr>
          <w:spacing w:val="-8"/>
          <w:w w:val="105"/>
          <w:sz w:val="17"/>
        </w:rPr>
        <w:t> </w:t>
      </w:r>
      <w:r>
        <w:rPr>
          <w:w w:val="105"/>
          <w:sz w:val="17"/>
        </w:rPr>
        <w:t>inciso</w:t>
      </w:r>
      <w:r>
        <w:rPr>
          <w:spacing w:val="-8"/>
          <w:w w:val="105"/>
          <w:sz w:val="17"/>
        </w:rPr>
        <w:t> </w:t>
      </w:r>
      <w:r>
        <w:rPr>
          <w:w w:val="105"/>
          <w:sz w:val="17"/>
        </w:rPr>
        <w:t>XII,</w:t>
      </w:r>
      <w:r>
        <w:rPr>
          <w:spacing w:val="-8"/>
          <w:w w:val="105"/>
          <w:sz w:val="17"/>
        </w:rPr>
        <w:t> </w:t>
      </w:r>
      <w:r>
        <w:rPr>
          <w:w w:val="105"/>
          <w:sz w:val="17"/>
        </w:rPr>
        <w:t>da</w:t>
      </w:r>
      <w:r>
        <w:rPr>
          <w:spacing w:val="3"/>
          <w:w w:val="105"/>
          <w:sz w:val="17"/>
        </w:rPr>
        <w:t> </w:t>
      </w:r>
      <w:r>
        <w:rPr>
          <w:w w:val="105"/>
          <w:sz w:val="17"/>
        </w:rPr>
        <w:t>Lei</w:t>
      </w:r>
      <w:r>
        <w:rPr>
          <w:spacing w:val="-9"/>
          <w:w w:val="105"/>
          <w:sz w:val="17"/>
        </w:rPr>
        <w:t> </w:t>
      </w:r>
      <w:r>
        <w:rPr>
          <w:w w:val="105"/>
          <w:sz w:val="17"/>
        </w:rPr>
        <w:t>nº</w:t>
      </w:r>
      <w:r>
        <w:rPr>
          <w:spacing w:val="-8"/>
          <w:w w:val="105"/>
          <w:sz w:val="17"/>
        </w:rPr>
        <w:t> </w:t>
      </w:r>
      <w:r>
        <w:rPr>
          <w:w w:val="105"/>
          <w:sz w:val="17"/>
        </w:rPr>
        <w:t>14.133,</w:t>
      </w:r>
      <w:r>
        <w:rPr>
          <w:spacing w:val="-8"/>
          <w:w w:val="105"/>
          <w:sz w:val="17"/>
        </w:rPr>
        <w:t> </w:t>
      </w:r>
      <w:r>
        <w:rPr>
          <w:w w:val="105"/>
          <w:sz w:val="17"/>
        </w:rPr>
        <w:t>de</w:t>
      </w:r>
      <w:r>
        <w:rPr>
          <w:spacing w:val="-8"/>
          <w:w w:val="105"/>
          <w:sz w:val="17"/>
        </w:rPr>
        <w:t> </w:t>
      </w:r>
      <w:r>
        <w:rPr>
          <w:spacing w:val="-2"/>
          <w:w w:val="105"/>
          <w:sz w:val="17"/>
        </w:rPr>
        <w:t>2021);</w:t>
      </w:r>
    </w:p>
    <w:p>
      <w:pPr>
        <w:pStyle w:val="ListParagraph"/>
        <w:numPr>
          <w:ilvl w:val="0"/>
          <w:numId w:val="3"/>
        </w:numPr>
        <w:tabs>
          <w:tab w:pos="1428" w:val="left" w:leader="none"/>
          <w:tab w:pos="1430" w:val="left" w:leader="none"/>
        </w:tabs>
        <w:spacing w:line="259" w:lineRule="auto" w:before="16" w:after="0"/>
        <w:ind w:left="1430" w:right="139" w:hanging="133"/>
        <w:jc w:val="left"/>
        <w:rPr>
          <w:sz w:val="17"/>
        </w:rPr>
      </w:pPr>
      <w:r>
        <w:rPr>
          <w:b/>
          <w:w w:val="105"/>
          <w:sz w:val="17"/>
        </w:rPr>
        <w:t>serviços técnicos especializados de natureza predominantemente intelectual</w:t>
      </w:r>
      <w:r>
        <w:rPr>
          <w:b/>
          <w:spacing w:val="21"/>
          <w:w w:val="105"/>
          <w:sz w:val="17"/>
        </w:rPr>
        <w:t> </w:t>
      </w:r>
      <w:r>
        <w:rPr>
          <w:w w:val="105"/>
          <w:sz w:val="17"/>
        </w:rPr>
        <w:t>(descritos no art. 6º, inciso XVIII, da Lei nº 14.133, de 2021); e</w:t>
      </w:r>
    </w:p>
    <w:p>
      <w:pPr>
        <w:pStyle w:val="ListParagraph"/>
        <w:numPr>
          <w:ilvl w:val="0"/>
          <w:numId w:val="3"/>
        </w:numPr>
        <w:tabs>
          <w:tab w:pos="1429" w:val="left" w:leader="none"/>
        </w:tabs>
        <w:spacing w:line="240" w:lineRule="auto" w:before="0" w:after="0"/>
        <w:ind w:left="1429" w:right="0" w:hanging="131"/>
        <w:jc w:val="left"/>
        <w:rPr>
          <w:sz w:val="17"/>
        </w:rPr>
      </w:pPr>
      <w:r>
        <w:rPr>
          <w:b/>
          <w:w w:val="105"/>
          <w:sz w:val="17"/>
        </w:rPr>
        <w:t>serviços</w:t>
      </w:r>
      <w:r>
        <w:rPr>
          <w:b/>
          <w:spacing w:val="-11"/>
          <w:w w:val="105"/>
          <w:sz w:val="17"/>
        </w:rPr>
        <w:t> </w:t>
      </w:r>
      <w:r>
        <w:rPr>
          <w:b/>
          <w:w w:val="105"/>
          <w:sz w:val="17"/>
        </w:rPr>
        <w:t>especiais</w:t>
      </w:r>
      <w:r>
        <w:rPr>
          <w:b/>
          <w:spacing w:val="-10"/>
          <w:w w:val="105"/>
          <w:sz w:val="17"/>
        </w:rPr>
        <w:t> </w:t>
      </w:r>
      <w:r>
        <w:rPr>
          <w:b/>
          <w:w w:val="105"/>
          <w:sz w:val="17"/>
        </w:rPr>
        <w:t>de</w:t>
      </w:r>
      <w:r>
        <w:rPr>
          <w:b/>
          <w:spacing w:val="-10"/>
          <w:w w:val="105"/>
          <w:sz w:val="17"/>
        </w:rPr>
        <w:t> </w:t>
      </w:r>
      <w:r>
        <w:rPr>
          <w:b/>
          <w:w w:val="105"/>
          <w:sz w:val="17"/>
        </w:rPr>
        <w:t>engenharia</w:t>
      </w:r>
      <w:r>
        <w:rPr>
          <w:b/>
          <w:spacing w:val="-4"/>
          <w:w w:val="105"/>
          <w:sz w:val="17"/>
        </w:rPr>
        <w:t> </w:t>
      </w:r>
      <w:r>
        <w:rPr>
          <w:w w:val="105"/>
          <w:sz w:val="17"/>
        </w:rPr>
        <w:t>(definidos</w:t>
      </w:r>
      <w:r>
        <w:rPr>
          <w:spacing w:val="-10"/>
          <w:w w:val="105"/>
          <w:sz w:val="17"/>
        </w:rPr>
        <w:t> </w:t>
      </w:r>
      <w:r>
        <w:rPr>
          <w:w w:val="105"/>
          <w:sz w:val="17"/>
        </w:rPr>
        <w:t>no</w:t>
      </w:r>
      <w:r>
        <w:rPr>
          <w:spacing w:val="-10"/>
          <w:w w:val="105"/>
          <w:sz w:val="17"/>
        </w:rPr>
        <w:t> </w:t>
      </w:r>
      <w:r>
        <w:rPr>
          <w:w w:val="105"/>
          <w:sz w:val="17"/>
        </w:rPr>
        <w:t>art.</w:t>
      </w:r>
      <w:r>
        <w:rPr>
          <w:spacing w:val="-10"/>
          <w:w w:val="105"/>
          <w:sz w:val="17"/>
        </w:rPr>
        <w:t> </w:t>
      </w:r>
      <w:r>
        <w:rPr>
          <w:w w:val="105"/>
          <w:sz w:val="17"/>
        </w:rPr>
        <w:t>6º,</w:t>
      </w:r>
      <w:r>
        <w:rPr>
          <w:spacing w:val="-10"/>
          <w:w w:val="105"/>
          <w:sz w:val="17"/>
        </w:rPr>
        <w:t> </w:t>
      </w:r>
      <w:r>
        <w:rPr>
          <w:w w:val="105"/>
          <w:sz w:val="17"/>
        </w:rPr>
        <w:t>inciso</w:t>
      </w:r>
      <w:r>
        <w:rPr>
          <w:spacing w:val="-10"/>
          <w:w w:val="105"/>
          <w:sz w:val="17"/>
        </w:rPr>
        <w:t> </w:t>
      </w:r>
      <w:r>
        <w:rPr>
          <w:w w:val="105"/>
          <w:sz w:val="17"/>
        </w:rPr>
        <w:t>XXI,</w:t>
      </w:r>
      <w:r>
        <w:rPr>
          <w:spacing w:val="-10"/>
          <w:w w:val="105"/>
          <w:sz w:val="17"/>
        </w:rPr>
        <w:t> </w:t>
      </w:r>
      <w:r>
        <w:rPr>
          <w:w w:val="105"/>
          <w:sz w:val="17"/>
        </w:rPr>
        <w:t>alínea</w:t>
      </w:r>
      <w:r>
        <w:rPr>
          <w:spacing w:val="-11"/>
          <w:w w:val="105"/>
          <w:sz w:val="17"/>
        </w:rPr>
        <w:t> </w:t>
      </w:r>
      <w:r>
        <w:rPr>
          <w:w w:val="105"/>
          <w:sz w:val="17"/>
        </w:rPr>
        <w:t>“b”,</w:t>
      </w:r>
      <w:r>
        <w:rPr>
          <w:spacing w:val="-10"/>
          <w:w w:val="105"/>
          <w:sz w:val="17"/>
        </w:rPr>
        <w:t> </w:t>
      </w:r>
      <w:r>
        <w:rPr>
          <w:w w:val="105"/>
          <w:sz w:val="17"/>
        </w:rPr>
        <w:t>da</w:t>
      </w:r>
      <w:r>
        <w:rPr>
          <w:spacing w:val="4"/>
          <w:w w:val="105"/>
          <w:sz w:val="17"/>
        </w:rPr>
        <w:t> </w:t>
      </w:r>
      <w:r>
        <w:rPr>
          <w:w w:val="105"/>
          <w:sz w:val="17"/>
        </w:rPr>
        <w:t>Lei</w:t>
      </w:r>
      <w:r>
        <w:rPr>
          <w:spacing w:val="-11"/>
          <w:w w:val="105"/>
          <w:sz w:val="17"/>
        </w:rPr>
        <w:t> </w:t>
      </w:r>
      <w:r>
        <w:rPr>
          <w:w w:val="105"/>
          <w:sz w:val="17"/>
        </w:rPr>
        <w:t>nº</w:t>
      </w:r>
      <w:r>
        <w:rPr>
          <w:spacing w:val="-10"/>
          <w:w w:val="105"/>
          <w:sz w:val="17"/>
        </w:rPr>
        <w:t> </w:t>
      </w:r>
      <w:r>
        <w:rPr>
          <w:w w:val="105"/>
          <w:sz w:val="17"/>
        </w:rPr>
        <w:t>14.133,</w:t>
      </w:r>
      <w:r>
        <w:rPr>
          <w:spacing w:val="-10"/>
          <w:w w:val="105"/>
          <w:sz w:val="17"/>
        </w:rPr>
        <w:t> </w:t>
      </w:r>
      <w:r>
        <w:rPr>
          <w:w w:val="105"/>
          <w:sz w:val="17"/>
        </w:rPr>
        <w:t>de</w:t>
      </w:r>
      <w:r>
        <w:rPr>
          <w:spacing w:val="-10"/>
          <w:w w:val="105"/>
          <w:sz w:val="17"/>
        </w:rPr>
        <w:t> </w:t>
      </w:r>
      <w:r>
        <w:rPr>
          <w:w w:val="105"/>
          <w:sz w:val="17"/>
        </w:rPr>
        <w:t>2021,</w:t>
      </w:r>
      <w:r>
        <w:rPr>
          <w:spacing w:val="-10"/>
          <w:w w:val="105"/>
          <w:sz w:val="17"/>
        </w:rPr>
        <w:t> </w:t>
      </w:r>
      <w:r>
        <w:rPr>
          <w:spacing w:val="-4"/>
          <w:w w:val="105"/>
          <w:sz w:val="17"/>
        </w:rPr>
        <w:t>isto</w:t>
      </w:r>
    </w:p>
    <w:p>
      <w:pPr>
        <w:pStyle w:val="ListParagraph"/>
        <w:spacing w:after="0" w:line="240" w:lineRule="auto"/>
        <w:jc w:val="left"/>
        <w:rPr>
          <w:sz w:val="17"/>
        </w:rPr>
        <w:sectPr>
          <w:pgSz w:w="11900" w:h="16840"/>
          <w:pgMar w:top="480" w:bottom="280" w:left="1275" w:right="1275"/>
        </w:sectPr>
      </w:pPr>
    </w:p>
    <w:p>
      <w:pPr>
        <w:pStyle w:val="BodyText"/>
        <w:spacing w:line="259" w:lineRule="auto" w:before="85"/>
        <w:ind w:left="1430" w:right="137"/>
        <w:jc w:val="both"/>
      </w:pPr>
      <w:r>
        <w:rPr>
          <w:w w:val="105"/>
        </w:rPr>
        <w:t>é, “aquele que, por sua alta heterogeneidade ou complexidade, não pode se enquadrar na definição constante da alínea “a” deste inciso”).</w:t>
      </w:r>
    </w:p>
    <w:p>
      <w:pPr>
        <w:pStyle w:val="ListParagraph"/>
        <w:numPr>
          <w:ilvl w:val="0"/>
          <w:numId w:val="2"/>
        </w:numPr>
        <w:tabs>
          <w:tab w:pos="1269" w:val="left" w:leader="none"/>
        </w:tabs>
        <w:spacing w:line="259" w:lineRule="auto" w:before="173" w:after="0"/>
        <w:ind w:left="136" w:right="138" w:firstLine="0"/>
        <w:jc w:val="both"/>
        <w:rPr>
          <w:sz w:val="17"/>
        </w:rPr>
      </w:pPr>
      <w:r>
        <w:rPr>
          <w:color w:val="FF0000"/>
          <w:w w:val="105"/>
          <w:sz w:val="17"/>
        </w:rPr>
        <w:t>Nos casos em que se se tratar de obras, serviços e fornecimentos de </w:t>
      </w:r>
      <w:r>
        <w:rPr>
          <w:b/>
          <w:color w:val="FF0000"/>
          <w:w w:val="105"/>
          <w:sz w:val="17"/>
        </w:rPr>
        <w:t>grande vulto</w:t>
      </w:r>
      <w:r>
        <w:rPr>
          <w:color w:val="FF0000"/>
          <w:w w:val="105"/>
          <w:sz w:val="17"/>
        </w:rPr>
        <w:t>, conceituados como aqueles </w:t>
      </w:r>
      <w:r>
        <w:rPr>
          <w:b/>
          <w:color w:val="FF0000"/>
          <w:w w:val="105"/>
          <w:sz w:val="17"/>
        </w:rPr>
        <w:t>cujo</w:t>
      </w:r>
      <w:r>
        <w:rPr>
          <w:b/>
          <w:color w:val="FF0000"/>
          <w:w w:val="105"/>
          <w:sz w:val="17"/>
        </w:rPr>
        <w:t> valor estimado</w:t>
      </w:r>
      <w:r>
        <w:rPr>
          <w:b/>
          <w:color w:val="FF0000"/>
          <w:w w:val="105"/>
          <w:sz w:val="17"/>
        </w:rPr>
        <w:t> supere</w:t>
      </w:r>
      <w:r>
        <w:rPr>
          <w:b/>
          <w:color w:val="FF0000"/>
          <w:w w:val="105"/>
          <w:sz w:val="17"/>
        </w:rPr>
        <w:t> R$</w:t>
      </w:r>
      <w:r>
        <w:rPr>
          <w:b/>
          <w:color w:val="FF0000"/>
          <w:w w:val="105"/>
          <w:sz w:val="17"/>
        </w:rPr>
        <w:t> 261.968.421,04</w:t>
      </w:r>
      <w:r>
        <w:rPr>
          <w:color w:val="FF0000"/>
          <w:w w:val="105"/>
          <w:sz w:val="17"/>
        </w:rPr>
        <w:t>,</w:t>
      </w:r>
      <w:r>
        <w:rPr>
          <w:color w:val="FF0000"/>
          <w:w w:val="105"/>
          <w:sz w:val="17"/>
        </w:rPr>
        <w:t> conforme</w:t>
      </w:r>
      <w:r>
        <w:rPr>
          <w:color w:val="FF0000"/>
          <w:w w:val="105"/>
          <w:sz w:val="17"/>
        </w:rPr>
        <w:t> art.</w:t>
      </w:r>
      <w:r>
        <w:rPr>
          <w:color w:val="FF0000"/>
          <w:w w:val="105"/>
          <w:sz w:val="17"/>
        </w:rPr>
        <w:t> 6º,</w:t>
      </w:r>
      <w:r>
        <w:rPr>
          <w:color w:val="FF0000"/>
          <w:w w:val="105"/>
          <w:sz w:val="17"/>
        </w:rPr>
        <w:t> XXII,</w:t>
      </w:r>
      <w:r>
        <w:rPr>
          <w:color w:val="FF0000"/>
          <w:w w:val="105"/>
          <w:sz w:val="17"/>
        </w:rPr>
        <w:t> da</w:t>
      </w:r>
      <w:r>
        <w:rPr>
          <w:color w:val="FF0000"/>
          <w:w w:val="105"/>
          <w:sz w:val="17"/>
        </w:rPr>
        <w:t> Lei</w:t>
      </w:r>
      <w:r>
        <w:rPr>
          <w:color w:val="FF0000"/>
          <w:w w:val="105"/>
          <w:sz w:val="17"/>
        </w:rPr>
        <w:t> 14.133,</w:t>
      </w:r>
      <w:r>
        <w:rPr>
          <w:color w:val="FF0000"/>
          <w:w w:val="105"/>
          <w:sz w:val="17"/>
        </w:rPr>
        <w:t> de</w:t>
      </w:r>
      <w:r>
        <w:rPr>
          <w:color w:val="FF0000"/>
          <w:w w:val="105"/>
          <w:sz w:val="17"/>
        </w:rPr>
        <w:t> 2021,</w:t>
      </w:r>
      <w:r>
        <w:rPr>
          <w:color w:val="FF0000"/>
          <w:w w:val="105"/>
          <w:sz w:val="17"/>
        </w:rPr>
        <w:t> e</w:t>
      </w:r>
      <w:r>
        <w:rPr>
          <w:color w:val="FF0000"/>
          <w:w w:val="105"/>
          <w:sz w:val="17"/>
        </w:rPr>
        <w:t> Decreto</w:t>
      </w:r>
      <w:r>
        <w:rPr>
          <w:color w:val="FF0000"/>
          <w:w w:val="105"/>
          <w:sz w:val="17"/>
        </w:rPr>
        <w:t> n</w:t>
      </w:r>
      <w:r>
        <w:rPr>
          <w:color w:val="FF0000"/>
          <w:w w:val="105"/>
          <w:sz w:val="17"/>
        </w:rPr>
        <w:t> º</w:t>
      </w:r>
      <w:r>
        <w:rPr>
          <w:color w:val="FF0000"/>
          <w:w w:val="105"/>
          <w:sz w:val="17"/>
        </w:rPr>
        <w:t> 12.807,</w:t>
      </w:r>
      <w:r>
        <w:rPr>
          <w:color w:val="FF0000"/>
          <w:w w:val="105"/>
          <w:sz w:val="17"/>
        </w:rPr>
        <w:t> de 2025, deve a Administração certificar-se que:</w:t>
      </w:r>
    </w:p>
    <w:p>
      <w:pPr>
        <w:spacing w:before="173"/>
        <w:ind w:left="1430" w:right="0" w:firstLine="0"/>
        <w:jc w:val="both"/>
        <w:rPr>
          <w:sz w:val="17"/>
        </w:rPr>
      </w:pPr>
      <w:r>
        <w:rPr>
          <w:sz w:val="17"/>
        </w:rPr>
        <mc:AlternateContent>
          <mc:Choice Requires="wps">
            <w:drawing>
              <wp:anchor distT="0" distB="0" distL="0" distR="0" allowOverlap="1" layoutInCell="1" locked="0" behindDoc="0" simplePos="0" relativeHeight="15730176">
                <wp:simplePos x="0" y="0"/>
                <wp:positionH relativeFrom="page">
                  <wp:posOffset>1635288</wp:posOffset>
                </wp:positionH>
                <wp:positionV relativeFrom="paragraph">
                  <wp:posOffset>162194</wp:posOffset>
                </wp:positionV>
                <wp:extent cx="34290" cy="3429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34290" cy="34290"/>
                        </a:xfrm>
                        <a:custGeom>
                          <a:avLst/>
                          <a:gdLst/>
                          <a:ahLst/>
                          <a:cxnLst/>
                          <a:rect l="l" t="t" r="r" b="b"/>
                          <a:pathLst>
                            <a:path w="34290" h="34290">
                              <a:moveTo>
                                <a:pt x="34146" y="17073"/>
                              </a:moveTo>
                              <a:lnTo>
                                <a:pt x="34146" y="26502"/>
                              </a:lnTo>
                              <a:lnTo>
                                <a:pt x="26502" y="34146"/>
                              </a:lnTo>
                              <a:lnTo>
                                <a:pt x="17073" y="34146"/>
                              </a:lnTo>
                              <a:lnTo>
                                <a:pt x="7644" y="34146"/>
                              </a:lnTo>
                              <a:lnTo>
                                <a:pt x="0" y="26502"/>
                              </a:lnTo>
                              <a:lnTo>
                                <a:pt x="0" y="17073"/>
                              </a:lnTo>
                              <a:lnTo>
                                <a:pt x="0" y="7643"/>
                              </a:lnTo>
                              <a:lnTo>
                                <a:pt x="7644" y="0"/>
                              </a:lnTo>
                              <a:lnTo>
                                <a:pt x="17073" y="0"/>
                              </a:lnTo>
                              <a:lnTo>
                                <a:pt x="26502" y="0"/>
                              </a:lnTo>
                              <a:lnTo>
                                <a:pt x="34146" y="7643"/>
                              </a:lnTo>
                              <a:lnTo>
                                <a:pt x="34146" y="17073"/>
                              </a:lnTo>
                              <a:close/>
                            </a:path>
                          </a:pathLst>
                        </a:custGeom>
                        <a:ln w="243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28.762863pt;margin-top:12.771231pt;width:2.7pt;height:2.7pt;mso-position-horizontal-relative:page;mso-position-vertical-relative:paragraph;z-index:15730176" id="docshape9" coordorigin="2575,255" coordsize="54,54" path="m2629,282l2629,297,2617,309,2602,309,2587,309,2575,297,2575,282,2575,267,2587,255,2602,255,2617,255,2629,267,2629,282xe" filled="false" stroked="true" strokeweight=".192051pt" strokecolor="#000000">
                <v:path arrowok="t"/>
                <v:stroke dashstyle="solid"/>
                <w10:wrap type="none"/>
              </v:shape>
            </w:pict>
          </mc:Fallback>
        </mc:AlternateContent>
      </w:r>
      <w:r>
        <w:rPr>
          <w:color w:val="FF0000"/>
          <w:w w:val="105"/>
          <w:sz w:val="17"/>
        </w:rPr>
        <w:t>o</w:t>
      </w:r>
      <w:r>
        <w:rPr>
          <w:color w:val="FF0000"/>
          <w:spacing w:val="-9"/>
          <w:w w:val="105"/>
          <w:sz w:val="17"/>
        </w:rPr>
        <w:t> </w:t>
      </w:r>
      <w:r>
        <w:rPr>
          <w:color w:val="FF0000"/>
          <w:w w:val="105"/>
          <w:sz w:val="17"/>
        </w:rPr>
        <w:t>edital</w:t>
      </w:r>
      <w:r>
        <w:rPr>
          <w:color w:val="FF0000"/>
          <w:spacing w:val="-8"/>
          <w:w w:val="105"/>
          <w:sz w:val="17"/>
        </w:rPr>
        <w:t> </w:t>
      </w:r>
      <w:r>
        <w:rPr>
          <w:color w:val="FF0000"/>
          <w:w w:val="105"/>
          <w:sz w:val="17"/>
        </w:rPr>
        <w:t>obrigatoriamente</w:t>
      </w:r>
      <w:r>
        <w:rPr>
          <w:color w:val="FF0000"/>
          <w:spacing w:val="-9"/>
          <w:w w:val="105"/>
          <w:sz w:val="17"/>
        </w:rPr>
        <w:t> </w:t>
      </w:r>
      <w:r>
        <w:rPr>
          <w:color w:val="FF0000"/>
          <w:w w:val="105"/>
          <w:sz w:val="17"/>
        </w:rPr>
        <w:t>contemple</w:t>
      </w:r>
      <w:r>
        <w:rPr>
          <w:color w:val="FF0000"/>
          <w:spacing w:val="-4"/>
          <w:w w:val="105"/>
          <w:sz w:val="17"/>
        </w:rPr>
        <w:t> </w:t>
      </w:r>
      <w:r>
        <w:rPr>
          <w:b/>
          <w:color w:val="FF0000"/>
          <w:w w:val="105"/>
          <w:sz w:val="17"/>
        </w:rPr>
        <w:t>matriz</w:t>
      </w:r>
      <w:r>
        <w:rPr>
          <w:b/>
          <w:color w:val="FF0000"/>
          <w:spacing w:val="-10"/>
          <w:w w:val="105"/>
          <w:sz w:val="17"/>
        </w:rPr>
        <w:t> </w:t>
      </w:r>
      <w:r>
        <w:rPr>
          <w:b/>
          <w:color w:val="FF0000"/>
          <w:w w:val="105"/>
          <w:sz w:val="17"/>
        </w:rPr>
        <w:t>de</w:t>
      </w:r>
      <w:r>
        <w:rPr>
          <w:b/>
          <w:color w:val="FF0000"/>
          <w:spacing w:val="-9"/>
          <w:w w:val="105"/>
          <w:sz w:val="17"/>
        </w:rPr>
        <w:t> </w:t>
      </w:r>
      <w:r>
        <w:rPr>
          <w:b/>
          <w:color w:val="FF0000"/>
          <w:w w:val="105"/>
          <w:sz w:val="17"/>
        </w:rPr>
        <w:t>alocação</w:t>
      </w:r>
      <w:r>
        <w:rPr>
          <w:b/>
          <w:color w:val="FF0000"/>
          <w:spacing w:val="-9"/>
          <w:w w:val="105"/>
          <w:sz w:val="17"/>
        </w:rPr>
        <w:t> </w:t>
      </w:r>
      <w:r>
        <w:rPr>
          <w:b/>
          <w:color w:val="FF0000"/>
          <w:w w:val="105"/>
          <w:sz w:val="17"/>
        </w:rPr>
        <w:t>de</w:t>
      </w:r>
      <w:r>
        <w:rPr>
          <w:b/>
          <w:color w:val="FF0000"/>
          <w:spacing w:val="-9"/>
          <w:w w:val="105"/>
          <w:sz w:val="17"/>
        </w:rPr>
        <w:t> </w:t>
      </w:r>
      <w:r>
        <w:rPr>
          <w:b/>
          <w:color w:val="FF0000"/>
          <w:w w:val="105"/>
          <w:sz w:val="17"/>
        </w:rPr>
        <w:t>riscos</w:t>
      </w:r>
      <w:r>
        <w:rPr>
          <w:b/>
          <w:color w:val="FF0000"/>
          <w:spacing w:val="-3"/>
          <w:w w:val="105"/>
          <w:sz w:val="17"/>
        </w:rPr>
        <w:t> </w:t>
      </w:r>
      <w:r>
        <w:rPr>
          <w:color w:val="FF0000"/>
          <w:w w:val="105"/>
          <w:sz w:val="17"/>
        </w:rPr>
        <w:t>entre</w:t>
      </w:r>
      <w:r>
        <w:rPr>
          <w:color w:val="FF0000"/>
          <w:spacing w:val="-9"/>
          <w:w w:val="105"/>
          <w:sz w:val="17"/>
        </w:rPr>
        <w:t> </w:t>
      </w:r>
      <w:r>
        <w:rPr>
          <w:color w:val="FF0000"/>
          <w:w w:val="105"/>
          <w:sz w:val="17"/>
        </w:rPr>
        <w:t>o</w:t>
      </w:r>
      <w:r>
        <w:rPr>
          <w:color w:val="FF0000"/>
          <w:spacing w:val="-8"/>
          <w:w w:val="105"/>
          <w:sz w:val="17"/>
        </w:rPr>
        <w:t> </w:t>
      </w:r>
      <w:r>
        <w:rPr>
          <w:color w:val="FF0000"/>
          <w:w w:val="105"/>
          <w:sz w:val="17"/>
        </w:rPr>
        <w:t>contratante</w:t>
      </w:r>
      <w:r>
        <w:rPr>
          <w:color w:val="FF0000"/>
          <w:spacing w:val="-8"/>
          <w:w w:val="105"/>
          <w:sz w:val="17"/>
        </w:rPr>
        <w:t> </w:t>
      </w:r>
      <w:r>
        <w:rPr>
          <w:color w:val="FF0000"/>
          <w:w w:val="105"/>
          <w:sz w:val="17"/>
        </w:rPr>
        <w:t>e</w:t>
      </w:r>
      <w:r>
        <w:rPr>
          <w:color w:val="FF0000"/>
          <w:spacing w:val="-9"/>
          <w:w w:val="105"/>
          <w:sz w:val="17"/>
        </w:rPr>
        <w:t> </w:t>
      </w:r>
      <w:r>
        <w:rPr>
          <w:color w:val="FF0000"/>
          <w:w w:val="105"/>
          <w:sz w:val="17"/>
        </w:rPr>
        <w:t>o</w:t>
      </w:r>
      <w:r>
        <w:rPr>
          <w:color w:val="FF0000"/>
          <w:spacing w:val="-8"/>
          <w:w w:val="105"/>
          <w:sz w:val="17"/>
        </w:rPr>
        <w:t> </w:t>
      </w:r>
      <w:r>
        <w:rPr>
          <w:color w:val="FF0000"/>
          <w:w w:val="105"/>
          <w:sz w:val="17"/>
        </w:rPr>
        <w:t>contratado</w:t>
      </w:r>
      <w:r>
        <w:rPr>
          <w:color w:val="FF0000"/>
          <w:spacing w:val="-9"/>
          <w:w w:val="105"/>
          <w:sz w:val="17"/>
        </w:rPr>
        <w:t> </w:t>
      </w:r>
      <w:r>
        <w:rPr>
          <w:color w:val="FF0000"/>
          <w:w w:val="105"/>
          <w:sz w:val="17"/>
        </w:rPr>
        <w:t>(art.</w:t>
      </w:r>
      <w:r>
        <w:rPr>
          <w:color w:val="FF0000"/>
          <w:spacing w:val="-8"/>
          <w:w w:val="105"/>
          <w:sz w:val="17"/>
        </w:rPr>
        <w:t> </w:t>
      </w:r>
      <w:r>
        <w:rPr>
          <w:color w:val="FF0000"/>
          <w:spacing w:val="-5"/>
          <w:w w:val="105"/>
          <w:sz w:val="17"/>
        </w:rPr>
        <w:t>22,</w:t>
      </w:r>
    </w:p>
    <w:p>
      <w:pPr>
        <w:pStyle w:val="BodyText"/>
        <w:spacing w:before="16"/>
        <w:ind w:left="1430"/>
        <w:jc w:val="both"/>
      </w:pPr>
      <w:r>
        <w:rPr>
          <w:color w:val="FF0000"/>
          <w:w w:val="105"/>
        </w:rPr>
        <w:t>§3º,</w:t>
      </w:r>
      <w:r>
        <w:rPr>
          <w:color w:val="FF0000"/>
          <w:spacing w:val="-8"/>
          <w:w w:val="105"/>
        </w:rPr>
        <w:t> </w:t>
      </w:r>
      <w:r>
        <w:rPr>
          <w:color w:val="FF0000"/>
          <w:w w:val="105"/>
        </w:rPr>
        <w:t>da</w:t>
      </w:r>
      <w:r>
        <w:rPr>
          <w:color w:val="FF0000"/>
          <w:spacing w:val="-7"/>
          <w:w w:val="105"/>
        </w:rPr>
        <w:t> </w:t>
      </w:r>
      <w:r>
        <w:rPr>
          <w:color w:val="FF0000"/>
          <w:w w:val="105"/>
        </w:rPr>
        <w:t>Lei</w:t>
      </w:r>
      <w:r>
        <w:rPr>
          <w:color w:val="FF0000"/>
          <w:spacing w:val="-7"/>
          <w:w w:val="105"/>
        </w:rPr>
        <w:t> </w:t>
      </w:r>
      <w:r>
        <w:rPr>
          <w:color w:val="FF0000"/>
          <w:w w:val="105"/>
        </w:rPr>
        <w:t>14.133,</w:t>
      </w:r>
      <w:r>
        <w:rPr>
          <w:color w:val="FF0000"/>
          <w:spacing w:val="-7"/>
          <w:w w:val="105"/>
        </w:rPr>
        <w:t> </w:t>
      </w:r>
      <w:r>
        <w:rPr>
          <w:color w:val="FF0000"/>
          <w:w w:val="105"/>
        </w:rPr>
        <w:t>de</w:t>
      </w:r>
      <w:r>
        <w:rPr>
          <w:color w:val="FF0000"/>
          <w:spacing w:val="-7"/>
          <w:w w:val="105"/>
        </w:rPr>
        <w:t> </w:t>
      </w:r>
      <w:r>
        <w:rPr>
          <w:color w:val="FF0000"/>
          <w:spacing w:val="-2"/>
          <w:w w:val="105"/>
        </w:rPr>
        <w:t>2021);</w:t>
      </w:r>
    </w:p>
    <w:p>
      <w:pPr>
        <w:pStyle w:val="BodyText"/>
        <w:spacing w:line="259" w:lineRule="auto" w:before="16"/>
        <w:ind w:left="1430" w:right="139"/>
        <w:jc w:val="both"/>
      </w:pPr>
      <w:r>
        <w:rPr/>
        <mc:AlternateContent>
          <mc:Choice Requires="wps">
            <w:drawing>
              <wp:anchor distT="0" distB="0" distL="0" distR="0" allowOverlap="1" layoutInCell="1" locked="0" behindDoc="0" simplePos="0" relativeHeight="15730688">
                <wp:simplePos x="0" y="0"/>
                <wp:positionH relativeFrom="page">
                  <wp:posOffset>1635288</wp:posOffset>
                </wp:positionH>
                <wp:positionV relativeFrom="paragraph">
                  <wp:posOffset>62211</wp:posOffset>
                </wp:positionV>
                <wp:extent cx="34290" cy="3429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34290" cy="34290"/>
                        </a:xfrm>
                        <a:custGeom>
                          <a:avLst/>
                          <a:gdLst/>
                          <a:ahLst/>
                          <a:cxnLst/>
                          <a:rect l="l" t="t" r="r" b="b"/>
                          <a:pathLst>
                            <a:path w="34290" h="34290">
                              <a:moveTo>
                                <a:pt x="34146" y="17073"/>
                              </a:moveTo>
                              <a:lnTo>
                                <a:pt x="34146" y="26502"/>
                              </a:lnTo>
                              <a:lnTo>
                                <a:pt x="26502" y="34146"/>
                              </a:lnTo>
                              <a:lnTo>
                                <a:pt x="17073" y="34146"/>
                              </a:lnTo>
                              <a:lnTo>
                                <a:pt x="7644" y="34146"/>
                              </a:lnTo>
                              <a:lnTo>
                                <a:pt x="0" y="26502"/>
                              </a:lnTo>
                              <a:lnTo>
                                <a:pt x="0" y="17073"/>
                              </a:lnTo>
                              <a:lnTo>
                                <a:pt x="0" y="7643"/>
                              </a:lnTo>
                              <a:lnTo>
                                <a:pt x="7644" y="0"/>
                              </a:lnTo>
                              <a:lnTo>
                                <a:pt x="17073" y="0"/>
                              </a:lnTo>
                              <a:lnTo>
                                <a:pt x="26502" y="0"/>
                              </a:lnTo>
                              <a:lnTo>
                                <a:pt x="34146" y="7643"/>
                              </a:lnTo>
                              <a:lnTo>
                                <a:pt x="34146" y="17073"/>
                              </a:lnTo>
                              <a:close/>
                            </a:path>
                          </a:pathLst>
                        </a:custGeom>
                        <a:ln w="243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28.762863pt;margin-top:4.898541pt;width:2.7pt;height:2.7pt;mso-position-horizontal-relative:page;mso-position-vertical-relative:paragraph;z-index:15730688" id="docshape10" coordorigin="2575,98" coordsize="54,54" path="m2629,125l2629,140,2617,152,2602,152,2587,152,2575,140,2575,125,2575,110,2587,98,2602,98,2617,98,2629,110,2629,125xe" filled="false" stroked="true" strokeweight=".192051pt" strokecolor="#000000">
                <v:path arrowok="t"/>
                <v:stroke dashstyle="solid"/>
                <w10:wrap type="none"/>
              </v:shape>
            </w:pict>
          </mc:Fallback>
        </mc:AlternateContent>
      </w:r>
      <w:r>
        <w:rPr>
          <w:color w:val="FF0000"/>
          <w:w w:val="105"/>
        </w:rPr>
        <w:t>o edital preveja a obrigatoriedade de </w:t>
      </w:r>
      <w:r>
        <w:rPr>
          <w:b/>
          <w:color w:val="FF0000"/>
          <w:w w:val="105"/>
        </w:rPr>
        <w:t>implantação de programa de integridade</w:t>
      </w:r>
      <w:r>
        <w:rPr>
          <w:b/>
          <w:color w:val="FF0000"/>
          <w:w w:val="105"/>
        </w:rPr>
        <w:t> </w:t>
      </w:r>
      <w:r>
        <w:rPr>
          <w:color w:val="FF0000"/>
          <w:w w:val="105"/>
        </w:rPr>
        <w:t>pelo licitante vencedor, no prazo</w:t>
      </w:r>
      <w:r>
        <w:rPr>
          <w:color w:val="FF0000"/>
          <w:w w:val="105"/>
        </w:rPr>
        <w:t> de</w:t>
      </w:r>
      <w:r>
        <w:rPr>
          <w:color w:val="FF0000"/>
          <w:w w:val="105"/>
        </w:rPr>
        <w:t> 6</w:t>
      </w:r>
      <w:r>
        <w:rPr>
          <w:color w:val="FF0000"/>
          <w:w w:val="105"/>
        </w:rPr>
        <w:t> (seis)</w:t>
      </w:r>
      <w:r>
        <w:rPr>
          <w:color w:val="FF0000"/>
          <w:w w:val="105"/>
        </w:rPr>
        <w:t> meses,</w:t>
      </w:r>
      <w:r>
        <w:rPr>
          <w:color w:val="FF0000"/>
          <w:w w:val="105"/>
        </w:rPr>
        <w:t> contado</w:t>
      </w:r>
      <w:r>
        <w:rPr>
          <w:color w:val="FF0000"/>
          <w:w w:val="105"/>
        </w:rPr>
        <w:t> da</w:t>
      </w:r>
      <w:r>
        <w:rPr>
          <w:color w:val="FF0000"/>
          <w:w w:val="105"/>
        </w:rPr>
        <w:t> celebração</w:t>
      </w:r>
      <w:r>
        <w:rPr>
          <w:color w:val="FF0000"/>
          <w:w w:val="105"/>
        </w:rPr>
        <w:t> do</w:t>
      </w:r>
      <w:r>
        <w:rPr>
          <w:color w:val="FF0000"/>
          <w:w w:val="105"/>
        </w:rPr>
        <w:t> contrato,</w:t>
      </w:r>
      <w:r>
        <w:rPr>
          <w:color w:val="FF0000"/>
          <w:w w:val="105"/>
        </w:rPr>
        <w:t> conforme</w:t>
      </w:r>
      <w:r>
        <w:rPr>
          <w:color w:val="FF0000"/>
          <w:w w:val="105"/>
        </w:rPr>
        <w:t> regulamento</w:t>
      </w:r>
      <w:r>
        <w:rPr>
          <w:color w:val="FF0000"/>
          <w:w w:val="105"/>
        </w:rPr>
        <w:t> que</w:t>
      </w:r>
      <w:r>
        <w:rPr>
          <w:color w:val="FF0000"/>
          <w:w w:val="105"/>
        </w:rPr>
        <w:t> disporá</w:t>
      </w:r>
      <w:r>
        <w:rPr>
          <w:color w:val="FF0000"/>
          <w:w w:val="105"/>
        </w:rPr>
        <w:t> sobre</w:t>
      </w:r>
      <w:r>
        <w:rPr>
          <w:color w:val="FF0000"/>
          <w:w w:val="105"/>
        </w:rPr>
        <w:t> as medidas</w:t>
      </w:r>
      <w:r>
        <w:rPr>
          <w:color w:val="FF0000"/>
          <w:spacing w:val="-2"/>
          <w:w w:val="105"/>
        </w:rPr>
        <w:t> </w:t>
      </w:r>
      <w:r>
        <w:rPr>
          <w:color w:val="FF0000"/>
          <w:w w:val="105"/>
        </w:rPr>
        <w:t>a</w:t>
      </w:r>
      <w:r>
        <w:rPr>
          <w:color w:val="FF0000"/>
          <w:spacing w:val="-2"/>
          <w:w w:val="105"/>
        </w:rPr>
        <w:t> </w:t>
      </w:r>
      <w:r>
        <w:rPr>
          <w:color w:val="FF0000"/>
          <w:w w:val="105"/>
        </w:rPr>
        <w:t>serem</w:t>
      </w:r>
      <w:r>
        <w:rPr>
          <w:color w:val="FF0000"/>
          <w:spacing w:val="-2"/>
          <w:w w:val="105"/>
        </w:rPr>
        <w:t> </w:t>
      </w:r>
      <w:r>
        <w:rPr>
          <w:color w:val="FF0000"/>
          <w:w w:val="105"/>
        </w:rPr>
        <w:t>adotadas,</w:t>
      </w:r>
      <w:r>
        <w:rPr>
          <w:color w:val="FF0000"/>
          <w:spacing w:val="-2"/>
          <w:w w:val="105"/>
        </w:rPr>
        <w:t> </w:t>
      </w:r>
      <w:r>
        <w:rPr>
          <w:color w:val="FF0000"/>
          <w:w w:val="105"/>
        </w:rPr>
        <w:t>a</w:t>
      </w:r>
      <w:r>
        <w:rPr>
          <w:color w:val="FF0000"/>
          <w:spacing w:val="-2"/>
          <w:w w:val="105"/>
        </w:rPr>
        <w:t> </w:t>
      </w:r>
      <w:r>
        <w:rPr>
          <w:color w:val="FF0000"/>
          <w:w w:val="105"/>
        </w:rPr>
        <w:t>forma</w:t>
      </w:r>
      <w:r>
        <w:rPr>
          <w:color w:val="FF0000"/>
          <w:spacing w:val="-2"/>
          <w:w w:val="105"/>
        </w:rPr>
        <w:t> </w:t>
      </w:r>
      <w:r>
        <w:rPr>
          <w:color w:val="FF0000"/>
          <w:w w:val="105"/>
        </w:rPr>
        <w:t>de</w:t>
      </w:r>
      <w:r>
        <w:rPr>
          <w:color w:val="FF0000"/>
          <w:spacing w:val="-2"/>
          <w:w w:val="105"/>
        </w:rPr>
        <w:t> </w:t>
      </w:r>
      <w:r>
        <w:rPr>
          <w:color w:val="FF0000"/>
          <w:w w:val="105"/>
        </w:rPr>
        <w:t>comprovação</w:t>
      </w:r>
      <w:r>
        <w:rPr>
          <w:color w:val="FF0000"/>
          <w:spacing w:val="-2"/>
          <w:w w:val="105"/>
        </w:rPr>
        <w:t> </w:t>
      </w:r>
      <w:r>
        <w:rPr>
          <w:color w:val="FF0000"/>
          <w:w w:val="105"/>
        </w:rPr>
        <w:t>e</w:t>
      </w:r>
      <w:r>
        <w:rPr>
          <w:color w:val="FF0000"/>
          <w:spacing w:val="-2"/>
          <w:w w:val="105"/>
        </w:rPr>
        <w:t> </w:t>
      </w:r>
      <w:r>
        <w:rPr>
          <w:color w:val="FF0000"/>
          <w:w w:val="105"/>
        </w:rPr>
        <w:t>as</w:t>
      </w:r>
      <w:r>
        <w:rPr>
          <w:color w:val="FF0000"/>
          <w:spacing w:val="-2"/>
          <w:w w:val="105"/>
        </w:rPr>
        <w:t> </w:t>
      </w:r>
      <w:r>
        <w:rPr>
          <w:color w:val="FF0000"/>
          <w:w w:val="105"/>
        </w:rPr>
        <w:t>penalidades</w:t>
      </w:r>
      <w:r>
        <w:rPr>
          <w:color w:val="FF0000"/>
          <w:spacing w:val="-2"/>
          <w:w w:val="105"/>
        </w:rPr>
        <w:t> </w:t>
      </w:r>
      <w:r>
        <w:rPr>
          <w:color w:val="FF0000"/>
          <w:w w:val="105"/>
        </w:rPr>
        <w:t>pelo</w:t>
      </w:r>
      <w:r>
        <w:rPr>
          <w:color w:val="FF0000"/>
          <w:spacing w:val="-2"/>
          <w:w w:val="105"/>
        </w:rPr>
        <w:t> </w:t>
      </w:r>
      <w:r>
        <w:rPr>
          <w:color w:val="FF0000"/>
          <w:w w:val="105"/>
        </w:rPr>
        <w:t>seu</w:t>
      </w:r>
      <w:r>
        <w:rPr>
          <w:color w:val="FF0000"/>
          <w:spacing w:val="-2"/>
          <w:w w:val="105"/>
        </w:rPr>
        <w:t> </w:t>
      </w:r>
      <w:r>
        <w:rPr>
          <w:color w:val="FF0000"/>
          <w:w w:val="105"/>
        </w:rPr>
        <w:t>descumprimento.</w:t>
      </w:r>
      <w:r>
        <w:rPr>
          <w:color w:val="FF0000"/>
          <w:spacing w:val="-2"/>
          <w:w w:val="105"/>
        </w:rPr>
        <w:t> </w:t>
      </w:r>
      <w:r>
        <w:rPr>
          <w:color w:val="FF0000"/>
          <w:w w:val="105"/>
        </w:rPr>
        <w:t>(art.</w:t>
      </w:r>
      <w:r>
        <w:rPr>
          <w:color w:val="FF0000"/>
          <w:spacing w:val="-2"/>
          <w:w w:val="105"/>
        </w:rPr>
        <w:t> </w:t>
      </w:r>
      <w:r>
        <w:rPr>
          <w:color w:val="FF0000"/>
          <w:w w:val="105"/>
        </w:rPr>
        <w:t>25,</w:t>
      </w:r>
      <w:r>
        <w:rPr>
          <w:color w:val="FF0000"/>
          <w:spacing w:val="-2"/>
          <w:w w:val="105"/>
        </w:rPr>
        <w:t> </w:t>
      </w:r>
      <w:r>
        <w:rPr>
          <w:color w:val="FF0000"/>
          <w:w w:val="105"/>
        </w:rPr>
        <w:t>§4º, da Lei 14.133, de 2021)</w:t>
      </w:r>
    </w:p>
    <w:p>
      <w:pPr>
        <w:pStyle w:val="BodyText"/>
        <w:spacing w:line="259" w:lineRule="auto"/>
        <w:ind w:left="1430" w:right="166" w:hanging="133"/>
      </w:pPr>
      <w:r>
        <w:rPr>
          <w:position w:val="2"/>
        </w:rPr>
        <w:drawing>
          <wp:inline distT="0" distB="0" distL="0" distR="0">
            <wp:extent cx="36585" cy="36585"/>
            <wp:effectExtent l="0" t="0" r="0" b="0"/>
            <wp:docPr id="12" name="Image 12"/>
            <wp:cNvGraphicFramePr>
              <a:graphicFrameLocks/>
            </wp:cNvGraphicFramePr>
            <a:graphic>
              <a:graphicData uri="http://schemas.openxmlformats.org/drawingml/2006/picture">
                <pic:pic>
                  <pic:nvPicPr>
                    <pic:cNvPr id="12" name="Image 12"/>
                    <pic:cNvPicPr/>
                  </pic:nvPicPr>
                  <pic:blipFill>
                    <a:blip r:embed="rId5" cstate="print"/>
                    <a:stretch>
                      <a:fillRect/>
                    </a:stretch>
                  </pic:blipFill>
                  <pic:spPr>
                    <a:xfrm>
                      <a:off x="0" y="0"/>
                      <a:ext cx="36585" cy="36585"/>
                    </a:xfrm>
                    <a:prstGeom prst="rect">
                      <a:avLst/>
                    </a:prstGeom>
                  </pic:spPr>
                </pic:pic>
              </a:graphicData>
            </a:graphic>
          </wp:inline>
        </w:drawing>
      </w:r>
      <w:r>
        <w:rPr>
          <w:position w:val="2"/>
        </w:rPr>
      </w:r>
      <w:r>
        <w:rPr>
          <w:spacing w:val="12"/>
          <w:w w:val="105"/>
          <w:sz w:val="20"/>
        </w:rPr>
        <w:t> </w:t>
      </w:r>
      <w:r>
        <w:rPr>
          <w:color w:val="FF0000"/>
          <w:w w:val="105"/>
        </w:rPr>
        <w:t>tratando-se</w:t>
      </w:r>
      <w:r>
        <w:rPr>
          <w:color w:val="FF0000"/>
          <w:spacing w:val="-7"/>
          <w:w w:val="105"/>
        </w:rPr>
        <w:t> </w:t>
      </w:r>
      <w:r>
        <w:rPr>
          <w:color w:val="FF0000"/>
          <w:w w:val="105"/>
        </w:rPr>
        <w:t>de</w:t>
      </w:r>
      <w:r>
        <w:rPr>
          <w:color w:val="FF0000"/>
          <w:spacing w:val="-7"/>
          <w:w w:val="105"/>
        </w:rPr>
        <w:t> </w:t>
      </w:r>
      <w:r>
        <w:rPr>
          <w:color w:val="FF0000"/>
          <w:w w:val="105"/>
        </w:rPr>
        <w:t>contratações</w:t>
      </w:r>
      <w:r>
        <w:rPr>
          <w:color w:val="FF0000"/>
          <w:spacing w:val="-7"/>
          <w:w w:val="105"/>
        </w:rPr>
        <w:t> </w:t>
      </w:r>
      <w:r>
        <w:rPr>
          <w:color w:val="FF0000"/>
          <w:w w:val="105"/>
        </w:rPr>
        <w:t>de</w:t>
      </w:r>
      <w:r>
        <w:rPr>
          <w:color w:val="FF0000"/>
          <w:spacing w:val="-7"/>
          <w:w w:val="105"/>
        </w:rPr>
        <w:t> </w:t>
      </w:r>
      <w:r>
        <w:rPr>
          <w:color w:val="FF0000"/>
          <w:w w:val="105"/>
        </w:rPr>
        <w:t>obras</w:t>
      </w:r>
      <w:r>
        <w:rPr>
          <w:color w:val="FF0000"/>
          <w:spacing w:val="-7"/>
          <w:w w:val="105"/>
        </w:rPr>
        <w:t> </w:t>
      </w:r>
      <w:r>
        <w:rPr>
          <w:color w:val="FF0000"/>
          <w:w w:val="105"/>
        </w:rPr>
        <w:t>e</w:t>
      </w:r>
      <w:r>
        <w:rPr>
          <w:color w:val="FF0000"/>
          <w:spacing w:val="-7"/>
          <w:w w:val="105"/>
        </w:rPr>
        <w:t> </w:t>
      </w:r>
      <w:r>
        <w:rPr>
          <w:color w:val="FF0000"/>
          <w:w w:val="105"/>
        </w:rPr>
        <w:t>serviços</w:t>
      </w:r>
      <w:r>
        <w:rPr>
          <w:color w:val="FF0000"/>
          <w:spacing w:val="-7"/>
          <w:w w:val="105"/>
        </w:rPr>
        <w:t> </w:t>
      </w:r>
      <w:r>
        <w:rPr>
          <w:color w:val="FF0000"/>
          <w:w w:val="105"/>
        </w:rPr>
        <w:t>de</w:t>
      </w:r>
      <w:r>
        <w:rPr>
          <w:color w:val="FF0000"/>
          <w:spacing w:val="-7"/>
          <w:w w:val="105"/>
        </w:rPr>
        <w:t> </w:t>
      </w:r>
      <w:r>
        <w:rPr>
          <w:color w:val="FF0000"/>
          <w:w w:val="105"/>
        </w:rPr>
        <w:t>engenharia</w:t>
      </w:r>
      <w:r>
        <w:rPr>
          <w:color w:val="FF0000"/>
          <w:spacing w:val="-7"/>
          <w:w w:val="105"/>
        </w:rPr>
        <w:t> </w:t>
      </w:r>
      <w:r>
        <w:rPr>
          <w:color w:val="FF0000"/>
          <w:w w:val="105"/>
        </w:rPr>
        <w:t>de</w:t>
      </w:r>
      <w:r>
        <w:rPr>
          <w:color w:val="FF0000"/>
          <w:spacing w:val="-7"/>
          <w:w w:val="105"/>
        </w:rPr>
        <w:t> </w:t>
      </w:r>
      <w:r>
        <w:rPr>
          <w:color w:val="FF0000"/>
          <w:w w:val="105"/>
        </w:rPr>
        <w:t>grande</w:t>
      </w:r>
      <w:r>
        <w:rPr>
          <w:color w:val="FF0000"/>
          <w:spacing w:val="-7"/>
          <w:w w:val="105"/>
        </w:rPr>
        <w:t> </w:t>
      </w:r>
      <w:r>
        <w:rPr>
          <w:color w:val="FF0000"/>
          <w:w w:val="105"/>
        </w:rPr>
        <w:t>vulto,</w:t>
      </w:r>
      <w:r>
        <w:rPr>
          <w:color w:val="FF0000"/>
          <w:spacing w:val="-7"/>
          <w:w w:val="105"/>
        </w:rPr>
        <w:t> </w:t>
      </w:r>
      <w:r>
        <w:rPr>
          <w:color w:val="FF0000"/>
          <w:w w:val="105"/>
        </w:rPr>
        <w:t>poderá</w:t>
      </w:r>
      <w:r>
        <w:rPr>
          <w:color w:val="FF0000"/>
          <w:spacing w:val="-7"/>
          <w:w w:val="105"/>
        </w:rPr>
        <w:t> </w:t>
      </w:r>
      <w:r>
        <w:rPr>
          <w:color w:val="FF0000"/>
          <w:w w:val="105"/>
        </w:rPr>
        <w:t>ser</w:t>
      </w:r>
      <w:r>
        <w:rPr>
          <w:color w:val="FF0000"/>
          <w:spacing w:val="-7"/>
          <w:w w:val="105"/>
        </w:rPr>
        <w:t> </w:t>
      </w:r>
      <w:r>
        <w:rPr>
          <w:color w:val="FF0000"/>
          <w:w w:val="105"/>
        </w:rPr>
        <w:t>exigida</w:t>
      </w:r>
      <w:r>
        <w:rPr>
          <w:color w:val="FF0000"/>
          <w:spacing w:val="-7"/>
          <w:w w:val="105"/>
        </w:rPr>
        <w:t> </w:t>
      </w:r>
      <w:r>
        <w:rPr>
          <w:color w:val="FF0000"/>
          <w:w w:val="105"/>
        </w:rPr>
        <w:t>a</w:t>
      </w:r>
      <w:r>
        <w:rPr>
          <w:color w:val="FF0000"/>
          <w:spacing w:val="14"/>
          <w:w w:val="105"/>
        </w:rPr>
        <w:t> </w:t>
      </w:r>
      <w:r>
        <w:rPr>
          <w:b/>
          <w:color w:val="FF0000"/>
          <w:w w:val="105"/>
        </w:rPr>
        <w:t>prestação de garantia</w:t>
      </w:r>
      <w:r>
        <w:rPr>
          <w:color w:val="FF0000"/>
          <w:w w:val="105"/>
        </w:rPr>
        <w:t>, na modalidade seguro-garantia, com cláusula de retomada prevista noart. 102 da Lei 14.133,</w:t>
      </w:r>
      <w:r>
        <w:rPr>
          <w:color w:val="FF0000"/>
          <w:spacing w:val="80"/>
          <w:w w:val="105"/>
        </w:rPr>
        <w:t> </w:t>
      </w:r>
      <w:r>
        <w:rPr>
          <w:color w:val="FF0000"/>
          <w:w w:val="105"/>
        </w:rPr>
        <w:t>de 2021, em percentual equivalente a até 30% (trinta por cento) do valor inicial do contrato. (art. 99, da Lei 14.133, de 2021)</w:t>
      </w:r>
    </w:p>
    <w:p>
      <w:pPr>
        <w:pStyle w:val="ListParagraph"/>
        <w:numPr>
          <w:ilvl w:val="0"/>
          <w:numId w:val="2"/>
        </w:numPr>
        <w:tabs>
          <w:tab w:pos="1269" w:val="left" w:leader="none"/>
        </w:tabs>
        <w:spacing w:line="259" w:lineRule="auto" w:before="174" w:after="0"/>
        <w:ind w:left="136" w:right="163" w:firstLine="0"/>
        <w:jc w:val="both"/>
        <w:rPr>
          <w:sz w:val="17"/>
        </w:rPr>
      </w:pPr>
      <w:r>
        <w:rPr>
          <w:w w:val="105"/>
          <w:sz w:val="17"/>
        </w:rPr>
        <w:t>Tais</w:t>
      </w:r>
      <w:r>
        <w:rPr>
          <w:spacing w:val="-12"/>
          <w:w w:val="105"/>
          <w:sz w:val="17"/>
        </w:rPr>
        <w:t> </w:t>
      </w:r>
      <w:r>
        <w:rPr>
          <w:w w:val="105"/>
          <w:sz w:val="17"/>
        </w:rPr>
        <w:t>enquadramentos</w:t>
      </w:r>
      <w:r>
        <w:rPr>
          <w:spacing w:val="-11"/>
          <w:w w:val="105"/>
          <w:sz w:val="17"/>
        </w:rPr>
        <w:t> </w:t>
      </w:r>
      <w:r>
        <w:rPr>
          <w:w w:val="105"/>
          <w:sz w:val="17"/>
        </w:rPr>
        <w:t>demandam</w:t>
      </w:r>
      <w:r>
        <w:rPr>
          <w:spacing w:val="-10"/>
          <w:w w:val="105"/>
          <w:sz w:val="17"/>
        </w:rPr>
        <w:t> </w:t>
      </w:r>
      <w:r>
        <w:rPr>
          <w:w w:val="105"/>
          <w:sz w:val="17"/>
        </w:rPr>
        <w:t>o</w:t>
      </w:r>
      <w:r>
        <w:rPr>
          <w:spacing w:val="-9"/>
          <w:w w:val="105"/>
          <w:sz w:val="17"/>
        </w:rPr>
        <w:t> </w:t>
      </w:r>
      <w:r>
        <w:rPr>
          <w:w w:val="105"/>
          <w:sz w:val="17"/>
        </w:rPr>
        <w:t>exame</w:t>
      </w:r>
      <w:r>
        <w:rPr>
          <w:spacing w:val="-9"/>
          <w:w w:val="105"/>
          <w:sz w:val="17"/>
        </w:rPr>
        <w:t> </w:t>
      </w:r>
      <w:r>
        <w:rPr>
          <w:w w:val="105"/>
          <w:sz w:val="17"/>
        </w:rPr>
        <w:t>e</w:t>
      </w:r>
      <w:r>
        <w:rPr>
          <w:spacing w:val="-9"/>
          <w:w w:val="105"/>
          <w:sz w:val="17"/>
        </w:rPr>
        <w:t> </w:t>
      </w:r>
      <w:r>
        <w:rPr>
          <w:w w:val="105"/>
          <w:sz w:val="17"/>
        </w:rPr>
        <w:t>a</w:t>
      </w:r>
      <w:r>
        <w:rPr>
          <w:spacing w:val="-9"/>
          <w:w w:val="105"/>
          <w:sz w:val="17"/>
        </w:rPr>
        <w:t> </w:t>
      </w:r>
      <w:r>
        <w:rPr>
          <w:w w:val="105"/>
          <w:sz w:val="17"/>
        </w:rPr>
        <w:t>manifestação</w:t>
      </w:r>
      <w:r>
        <w:rPr>
          <w:spacing w:val="-9"/>
          <w:w w:val="105"/>
          <w:sz w:val="17"/>
        </w:rPr>
        <w:t> </w:t>
      </w:r>
      <w:r>
        <w:rPr>
          <w:w w:val="105"/>
          <w:sz w:val="17"/>
        </w:rPr>
        <w:t>do</w:t>
      </w:r>
      <w:r>
        <w:rPr>
          <w:spacing w:val="-9"/>
          <w:w w:val="105"/>
          <w:sz w:val="17"/>
        </w:rPr>
        <w:t> </w:t>
      </w:r>
      <w:r>
        <w:rPr>
          <w:w w:val="105"/>
          <w:sz w:val="17"/>
        </w:rPr>
        <w:t>setor</w:t>
      </w:r>
      <w:r>
        <w:rPr>
          <w:spacing w:val="-9"/>
          <w:w w:val="105"/>
          <w:sz w:val="17"/>
        </w:rPr>
        <w:t> </w:t>
      </w:r>
      <w:r>
        <w:rPr>
          <w:w w:val="105"/>
          <w:sz w:val="17"/>
        </w:rPr>
        <w:t>técnico</w:t>
      </w:r>
      <w:r>
        <w:rPr>
          <w:spacing w:val="-9"/>
          <w:w w:val="105"/>
          <w:sz w:val="17"/>
        </w:rPr>
        <w:t> </w:t>
      </w:r>
      <w:r>
        <w:rPr>
          <w:w w:val="105"/>
          <w:sz w:val="17"/>
        </w:rPr>
        <w:t>da</w:t>
      </w:r>
      <w:r>
        <w:rPr>
          <w:spacing w:val="-12"/>
          <w:w w:val="105"/>
          <w:sz w:val="17"/>
        </w:rPr>
        <w:t> </w:t>
      </w:r>
      <w:r>
        <w:rPr>
          <w:w w:val="105"/>
          <w:sz w:val="17"/>
        </w:rPr>
        <w:t>Administração</w:t>
      </w:r>
      <w:r>
        <w:rPr>
          <w:spacing w:val="-8"/>
          <w:w w:val="105"/>
          <w:sz w:val="17"/>
        </w:rPr>
        <w:t> </w:t>
      </w:r>
      <w:r>
        <w:rPr>
          <w:w w:val="105"/>
          <w:sz w:val="17"/>
        </w:rPr>
        <w:t>quanto</w:t>
      </w:r>
      <w:r>
        <w:rPr>
          <w:spacing w:val="-9"/>
          <w:w w:val="105"/>
          <w:sz w:val="17"/>
        </w:rPr>
        <w:t> </w:t>
      </w:r>
      <w:r>
        <w:rPr>
          <w:w w:val="105"/>
          <w:sz w:val="17"/>
        </w:rPr>
        <w:t>à</w:t>
      </w:r>
      <w:r>
        <w:rPr>
          <w:spacing w:val="-9"/>
          <w:w w:val="105"/>
          <w:sz w:val="17"/>
        </w:rPr>
        <w:t> </w:t>
      </w:r>
      <w:r>
        <w:rPr>
          <w:w w:val="105"/>
          <w:sz w:val="17"/>
        </w:rPr>
        <w:t>natureza e valor do objeto, de modo a aferir a adequação da modalidade licitatória.</w:t>
      </w:r>
    </w:p>
    <w:p>
      <w:pPr>
        <w:pStyle w:val="ListParagraph"/>
        <w:numPr>
          <w:ilvl w:val="0"/>
          <w:numId w:val="2"/>
        </w:numPr>
        <w:tabs>
          <w:tab w:pos="1269" w:val="left" w:leader="none"/>
        </w:tabs>
        <w:spacing w:line="259" w:lineRule="auto" w:before="35" w:after="0"/>
        <w:ind w:left="136" w:right="137" w:firstLine="0"/>
        <w:jc w:val="both"/>
        <w:rPr>
          <w:sz w:val="17"/>
        </w:rPr>
      </w:pPr>
      <w:r>
        <w:rPr>
          <w:sz w:val="17"/>
        </w:rPr>
        <mc:AlternateContent>
          <mc:Choice Requires="wps">
            <w:drawing>
              <wp:anchor distT="0" distB="0" distL="0" distR="0" allowOverlap="1" layoutInCell="1" locked="0" behindDoc="1" simplePos="0" relativeHeight="487039488">
                <wp:simplePos x="0" y="0"/>
                <wp:positionH relativeFrom="page">
                  <wp:posOffset>2845058</wp:posOffset>
                </wp:positionH>
                <wp:positionV relativeFrom="paragraph">
                  <wp:posOffset>157051</wp:posOffset>
                </wp:positionV>
                <wp:extent cx="2763520" cy="12446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2763520" cy="124460"/>
                        </a:xfrm>
                        <a:custGeom>
                          <a:avLst/>
                          <a:gdLst/>
                          <a:ahLst/>
                          <a:cxnLst/>
                          <a:rect l="l" t="t" r="r" b="b"/>
                          <a:pathLst>
                            <a:path w="2763520" h="124460">
                              <a:moveTo>
                                <a:pt x="2763446" y="124391"/>
                              </a:moveTo>
                              <a:lnTo>
                                <a:pt x="0" y="124391"/>
                              </a:lnTo>
                              <a:lnTo>
                                <a:pt x="0" y="0"/>
                              </a:lnTo>
                              <a:lnTo>
                                <a:pt x="2763446" y="0"/>
                              </a:lnTo>
                              <a:lnTo>
                                <a:pt x="2763446" y="124391"/>
                              </a:lnTo>
                              <a:close/>
                            </a:path>
                          </a:pathLst>
                        </a:custGeom>
                        <a:solidFill>
                          <a:srgbClr val="00FFFF"/>
                        </a:solidFill>
                      </wps:spPr>
                      <wps:bodyPr wrap="square" lIns="0" tIns="0" rIns="0" bIns="0" rtlCol="0">
                        <a:prstTxWarp prst="textNoShape">
                          <a:avLst/>
                        </a:prstTxWarp>
                        <a:noAutofit/>
                      </wps:bodyPr>
                    </wps:wsp>
                  </a:graphicData>
                </a:graphic>
              </wp:anchor>
            </w:drawing>
          </mc:Choice>
          <mc:Fallback>
            <w:pict>
              <v:rect style="position:absolute;margin-left:224.02034pt;margin-top:12.366277pt;width:217.594198pt;height:9.79462pt;mso-position-horizontal-relative:page;mso-position-vertical-relative:paragraph;z-index:-16276992" id="docshape11" filled="true" fillcolor="#00ffff" stroked="false">
                <v:fill type="solid"/>
                <w10:wrap type="none"/>
              </v:rect>
            </w:pict>
          </mc:Fallback>
        </mc:AlternateContent>
      </w:r>
      <w:r>
        <w:rPr>
          <w:w w:val="105"/>
          <w:sz w:val="17"/>
        </w:rPr>
        <w:t>No caso, vê-se que a escolha da concorrência, como modalidade de licitação, foi adequada, pois o objeto foi qualificado</w:t>
      </w:r>
      <w:r>
        <w:rPr>
          <w:w w:val="105"/>
          <w:sz w:val="17"/>
        </w:rPr>
        <w:t> pela</w:t>
      </w:r>
      <w:r>
        <w:rPr>
          <w:w w:val="105"/>
          <w:sz w:val="17"/>
        </w:rPr>
        <w:t> unidade</w:t>
      </w:r>
      <w:r>
        <w:rPr>
          <w:w w:val="105"/>
          <w:sz w:val="17"/>
        </w:rPr>
        <w:t> técnica</w:t>
      </w:r>
      <w:r>
        <w:rPr>
          <w:w w:val="105"/>
          <w:sz w:val="17"/>
        </w:rPr>
        <w:t> como</w:t>
      </w:r>
      <w:r>
        <w:rPr>
          <w:spacing w:val="-4"/>
          <w:w w:val="105"/>
          <w:sz w:val="17"/>
        </w:rPr>
        <w:t> </w:t>
      </w:r>
      <w:r>
        <w:rPr>
          <w:color w:val="FF0000"/>
          <w:w w:val="105"/>
          <w:sz w:val="17"/>
        </w:rPr>
        <w:t>contratação</w:t>
      </w:r>
      <w:r>
        <w:rPr>
          <w:color w:val="FF0000"/>
          <w:w w:val="105"/>
          <w:sz w:val="17"/>
        </w:rPr>
        <w:t> de</w:t>
      </w:r>
      <w:r>
        <w:rPr>
          <w:color w:val="FF0000"/>
          <w:w w:val="105"/>
          <w:sz w:val="17"/>
        </w:rPr>
        <w:t> obras</w:t>
      </w:r>
      <w:r>
        <w:rPr>
          <w:color w:val="FF0000"/>
          <w:w w:val="105"/>
          <w:sz w:val="17"/>
        </w:rPr>
        <w:t> e</w:t>
      </w:r>
      <w:r>
        <w:rPr>
          <w:color w:val="FF0000"/>
          <w:w w:val="105"/>
          <w:sz w:val="17"/>
        </w:rPr>
        <w:t> serviços</w:t>
      </w:r>
      <w:r>
        <w:rPr>
          <w:color w:val="FF0000"/>
          <w:w w:val="105"/>
          <w:sz w:val="17"/>
        </w:rPr>
        <w:t> especiais</w:t>
      </w:r>
      <w:r>
        <w:rPr>
          <w:color w:val="FF0000"/>
          <w:w w:val="105"/>
          <w:sz w:val="17"/>
        </w:rPr>
        <w:t> de</w:t>
      </w:r>
      <w:r>
        <w:rPr>
          <w:color w:val="FF0000"/>
          <w:w w:val="105"/>
          <w:sz w:val="17"/>
        </w:rPr>
        <w:t> engenharia</w:t>
      </w:r>
      <w:r>
        <w:rPr>
          <w:color w:val="FF0000"/>
          <w:w w:val="105"/>
          <w:sz w:val="17"/>
        </w:rPr>
        <w:t> </w:t>
      </w:r>
      <w:r>
        <w:rPr>
          <w:color w:val="FF0000"/>
          <w:w w:val="105"/>
          <w:sz w:val="17"/>
          <w:highlight w:val="cyan"/>
        </w:rPr>
        <w:t>ou</w:t>
      </w:r>
      <w:r>
        <w:rPr>
          <w:color w:val="FF0000"/>
          <w:w w:val="105"/>
          <w:sz w:val="17"/>
          <w:highlight w:val="cyan"/>
        </w:rPr>
        <w:t> serviços</w:t>
      </w:r>
      <w:r>
        <w:rPr>
          <w:color w:val="FF0000"/>
          <w:w w:val="105"/>
          <w:sz w:val="17"/>
          <w:highlight w:val="cyan"/>
        </w:rPr>
        <w:t> técnicos</w:t>
      </w:r>
      <w:r>
        <w:rPr>
          <w:color w:val="FF0000"/>
          <w:w w:val="105"/>
          <w:sz w:val="17"/>
        </w:rPr>
        <w:t> </w:t>
      </w:r>
      <w:r>
        <w:rPr>
          <w:color w:val="FF0000"/>
          <w:w w:val="105"/>
          <w:sz w:val="17"/>
          <w:highlight w:val="cyan"/>
        </w:rPr>
        <w:t>especializados</w:t>
      </w:r>
      <w:r>
        <w:rPr>
          <w:color w:val="FF0000"/>
          <w:spacing w:val="-1"/>
          <w:w w:val="105"/>
          <w:sz w:val="17"/>
          <w:highlight w:val="cyan"/>
        </w:rPr>
        <w:t> </w:t>
      </w:r>
      <w:r>
        <w:rPr>
          <w:color w:val="FF0000"/>
          <w:w w:val="105"/>
          <w:sz w:val="17"/>
          <w:highlight w:val="cyan"/>
        </w:rPr>
        <w:t>de</w:t>
      </w:r>
      <w:r>
        <w:rPr>
          <w:color w:val="FF0000"/>
          <w:spacing w:val="-1"/>
          <w:w w:val="105"/>
          <w:sz w:val="17"/>
          <w:highlight w:val="cyan"/>
        </w:rPr>
        <w:t> </w:t>
      </w:r>
      <w:r>
        <w:rPr>
          <w:color w:val="FF0000"/>
          <w:w w:val="105"/>
          <w:sz w:val="17"/>
          <w:highlight w:val="cyan"/>
        </w:rPr>
        <w:t>natureza</w:t>
      </w:r>
      <w:r>
        <w:rPr>
          <w:color w:val="FF0000"/>
          <w:spacing w:val="-1"/>
          <w:w w:val="105"/>
          <w:sz w:val="17"/>
          <w:highlight w:val="cyan"/>
        </w:rPr>
        <w:t> </w:t>
      </w:r>
      <w:r>
        <w:rPr>
          <w:color w:val="FF0000"/>
          <w:w w:val="105"/>
          <w:sz w:val="17"/>
          <w:highlight w:val="cyan"/>
        </w:rPr>
        <w:t>predominantemente</w:t>
      </w:r>
      <w:r>
        <w:rPr>
          <w:color w:val="FF0000"/>
          <w:spacing w:val="-1"/>
          <w:w w:val="105"/>
          <w:sz w:val="17"/>
          <w:highlight w:val="cyan"/>
        </w:rPr>
        <w:t> </w:t>
      </w:r>
      <w:r>
        <w:rPr>
          <w:color w:val="FF0000"/>
          <w:w w:val="105"/>
          <w:sz w:val="17"/>
          <w:highlight w:val="cyan"/>
        </w:rPr>
        <w:t>intelectual</w:t>
      </w:r>
      <w:r>
        <w:rPr>
          <w:color w:val="FF0000"/>
          <w:w w:val="105"/>
          <w:sz w:val="17"/>
        </w:rPr>
        <w:t> </w:t>
      </w:r>
      <w:r>
        <w:rPr>
          <w:color w:val="000000"/>
          <w:w w:val="105"/>
          <w:sz w:val="17"/>
        </w:rPr>
        <w:t>(</w:t>
      </w:r>
      <w:r>
        <w:rPr>
          <w:color w:val="FF0000"/>
          <w:w w:val="105"/>
          <w:sz w:val="17"/>
        </w:rPr>
        <w:t>art. 6º, XVIII, XXI, alínea “b”, XXII, e art. 29, parágrafo único,</w:t>
      </w:r>
      <w:r>
        <w:rPr>
          <w:color w:val="FF0000"/>
          <w:w w:val="105"/>
          <w:sz w:val="17"/>
        </w:rPr>
        <w:t> </w:t>
      </w:r>
      <w:r>
        <w:rPr>
          <w:color w:val="000000"/>
          <w:w w:val="105"/>
          <w:sz w:val="17"/>
        </w:rPr>
        <w:t>da Lei nº 14.133, de 2021,</w:t>
      </w:r>
      <w:r>
        <w:rPr>
          <w:color w:val="000000"/>
          <w:spacing w:val="-5"/>
          <w:w w:val="105"/>
          <w:sz w:val="17"/>
        </w:rPr>
        <w:t> </w:t>
      </w:r>
      <w:r>
        <w:rPr>
          <w:color w:val="FF0000"/>
          <w:w w:val="105"/>
          <w:sz w:val="17"/>
        </w:rPr>
        <w:t>item XXX do TR</w:t>
      </w:r>
      <w:r>
        <w:rPr>
          <w:color w:val="000000"/>
          <w:w w:val="105"/>
          <w:sz w:val="17"/>
        </w:rPr>
        <w:t>). Destaque-se que, à luz do art. 6º, XXXVIII, da Lei nº 14.133, de 2021, é possível licitar</w:t>
      </w:r>
      <w:r>
        <w:rPr>
          <w:color w:val="000000"/>
          <w:spacing w:val="-1"/>
          <w:w w:val="105"/>
          <w:sz w:val="17"/>
        </w:rPr>
        <w:t> </w:t>
      </w:r>
      <w:r>
        <w:rPr>
          <w:color w:val="000000"/>
          <w:w w:val="105"/>
          <w:sz w:val="17"/>
        </w:rPr>
        <w:t>o</w:t>
      </w:r>
      <w:r>
        <w:rPr>
          <w:color w:val="000000"/>
          <w:spacing w:val="-1"/>
          <w:w w:val="105"/>
          <w:sz w:val="17"/>
        </w:rPr>
        <w:t> </w:t>
      </w:r>
      <w:r>
        <w:rPr>
          <w:color w:val="000000"/>
          <w:w w:val="105"/>
          <w:sz w:val="17"/>
        </w:rPr>
        <w:t>presente</w:t>
      </w:r>
      <w:r>
        <w:rPr>
          <w:color w:val="000000"/>
          <w:spacing w:val="-1"/>
          <w:w w:val="105"/>
          <w:sz w:val="17"/>
        </w:rPr>
        <w:t> </w:t>
      </w:r>
      <w:r>
        <w:rPr>
          <w:color w:val="000000"/>
          <w:w w:val="105"/>
          <w:sz w:val="17"/>
        </w:rPr>
        <w:t>objeto</w:t>
      </w:r>
      <w:r>
        <w:rPr>
          <w:color w:val="000000"/>
          <w:spacing w:val="-1"/>
          <w:w w:val="105"/>
          <w:sz w:val="17"/>
        </w:rPr>
        <w:t> </w:t>
      </w:r>
      <w:r>
        <w:rPr>
          <w:color w:val="000000"/>
          <w:w w:val="105"/>
          <w:sz w:val="17"/>
        </w:rPr>
        <w:t>sob</w:t>
      </w:r>
      <w:r>
        <w:rPr>
          <w:color w:val="000000"/>
          <w:spacing w:val="-1"/>
          <w:w w:val="105"/>
          <w:sz w:val="17"/>
        </w:rPr>
        <w:t> </w:t>
      </w:r>
      <w:r>
        <w:rPr>
          <w:color w:val="000000"/>
          <w:w w:val="105"/>
          <w:sz w:val="17"/>
        </w:rPr>
        <w:t>o</w:t>
      </w:r>
      <w:r>
        <w:rPr>
          <w:color w:val="000000"/>
          <w:spacing w:val="-1"/>
          <w:w w:val="105"/>
          <w:sz w:val="17"/>
        </w:rPr>
        <w:t> </w:t>
      </w:r>
      <w:r>
        <w:rPr>
          <w:color w:val="000000"/>
          <w:w w:val="105"/>
          <w:sz w:val="17"/>
        </w:rPr>
        <w:t>tipo</w:t>
      </w:r>
      <w:r>
        <w:rPr>
          <w:color w:val="000000"/>
          <w:spacing w:val="-1"/>
          <w:w w:val="105"/>
          <w:sz w:val="17"/>
        </w:rPr>
        <w:t> </w:t>
      </w:r>
      <w:r>
        <w:rPr>
          <w:color w:val="000000"/>
          <w:w w:val="105"/>
          <w:sz w:val="17"/>
        </w:rPr>
        <w:t>a)</w:t>
      </w:r>
      <w:r>
        <w:rPr>
          <w:color w:val="000000"/>
          <w:spacing w:val="-1"/>
          <w:w w:val="105"/>
          <w:sz w:val="17"/>
        </w:rPr>
        <w:t> </w:t>
      </w:r>
      <w:r>
        <w:rPr>
          <w:color w:val="000000"/>
          <w:w w:val="105"/>
          <w:sz w:val="17"/>
        </w:rPr>
        <w:t>menor</w:t>
      </w:r>
      <w:r>
        <w:rPr>
          <w:color w:val="000000"/>
          <w:spacing w:val="-1"/>
          <w:w w:val="105"/>
          <w:sz w:val="17"/>
        </w:rPr>
        <w:t> </w:t>
      </w:r>
      <w:r>
        <w:rPr>
          <w:color w:val="000000"/>
          <w:w w:val="105"/>
          <w:sz w:val="17"/>
        </w:rPr>
        <w:t>preço;</w:t>
      </w:r>
      <w:r>
        <w:rPr>
          <w:color w:val="000000"/>
          <w:spacing w:val="-1"/>
          <w:w w:val="105"/>
          <w:sz w:val="17"/>
        </w:rPr>
        <w:t> </w:t>
      </w:r>
      <w:r>
        <w:rPr>
          <w:color w:val="000000"/>
          <w:w w:val="105"/>
          <w:sz w:val="17"/>
        </w:rPr>
        <w:t>b)</w:t>
      </w:r>
      <w:r>
        <w:rPr>
          <w:color w:val="000000"/>
          <w:spacing w:val="-1"/>
          <w:w w:val="105"/>
          <w:sz w:val="17"/>
        </w:rPr>
        <w:t> </w:t>
      </w:r>
      <w:r>
        <w:rPr>
          <w:color w:val="000000"/>
          <w:w w:val="105"/>
          <w:sz w:val="17"/>
        </w:rPr>
        <w:t>melhor</w:t>
      </w:r>
      <w:r>
        <w:rPr>
          <w:color w:val="000000"/>
          <w:spacing w:val="-1"/>
          <w:w w:val="105"/>
          <w:sz w:val="17"/>
        </w:rPr>
        <w:t> </w:t>
      </w:r>
      <w:r>
        <w:rPr>
          <w:color w:val="000000"/>
          <w:w w:val="105"/>
          <w:sz w:val="17"/>
        </w:rPr>
        <w:t>técnica</w:t>
      </w:r>
      <w:r>
        <w:rPr>
          <w:color w:val="000000"/>
          <w:spacing w:val="-1"/>
          <w:w w:val="105"/>
          <w:sz w:val="17"/>
        </w:rPr>
        <w:t> </w:t>
      </w:r>
      <w:r>
        <w:rPr>
          <w:color w:val="000000"/>
          <w:w w:val="105"/>
          <w:sz w:val="17"/>
        </w:rPr>
        <w:t>ou</w:t>
      </w:r>
      <w:r>
        <w:rPr>
          <w:color w:val="000000"/>
          <w:spacing w:val="-1"/>
          <w:w w:val="105"/>
          <w:sz w:val="17"/>
        </w:rPr>
        <w:t> </w:t>
      </w:r>
      <w:r>
        <w:rPr>
          <w:color w:val="000000"/>
          <w:w w:val="105"/>
          <w:sz w:val="17"/>
        </w:rPr>
        <w:t>conteúdo</w:t>
      </w:r>
      <w:r>
        <w:rPr>
          <w:color w:val="000000"/>
          <w:spacing w:val="-1"/>
          <w:w w:val="105"/>
          <w:sz w:val="17"/>
        </w:rPr>
        <w:t> </w:t>
      </w:r>
      <w:r>
        <w:rPr>
          <w:color w:val="000000"/>
          <w:w w:val="105"/>
          <w:sz w:val="17"/>
        </w:rPr>
        <w:t>artístico;</w:t>
      </w:r>
      <w:r>
        <w:rPr>
          <w:color w:val="000000"/>
          <w:spacing w:val="-1"/>
          <w:w w:val="105"/>
          <w:sz w:val="17"/>
        </w:rPr>
        <w:t> </w:t>
      </w:r>
      <w:r>
        <w:rPr>
          <w:color w:val="000000"/>
          <w:w w:val="105"/>
          <w:sz w:val="17"/>
        </w:rPr>
        <w:t>c)</w:t>
      </w:r>
      <w:r>
        <w:rPr>
          <w:color w:val="000000"/>
          <w:spacing w:val="-1"/>
          <w:w w:val="105"/>
          <w:sz w:val="17"/>
        </w:rPr>
        <w:t> </w:t>
      </w:r>
      <w:r>
        <w:rPr>
          <w:color w:val="000000"/>
          <w:w w:val="105"/>
          <w:sz w:val="17"/>
        </w:rPr>
        <w:t>técnica</w:t>
      </w:r>
      <w:r>
        <w:rPr>
          <w:color w:val="000000"/>
          <w:spacing w:val="-1"/>
          <w:w w:val="105"/>
          <w:sz w:val="17"/>
        </w:rPr>
        <w:t> </w:t>
      </w:r>
      <w:r>
        <w:rPr>
          <w:color w:val="000000"/>
          <w:w w:val="105"/>
          <w:sz w:val="17"/>
        </w:rPr>
        <w:t>e</w:t>
      </w:r>
      <w:r>
        <w:rPr>
          <w:color w:val="000000"/>
          <w:spacing w:val="-1"/>
          <w:w w:val="105"/>
          <w:sz w:val="17"/>
        </w:rPr>
        <w:t> </w:t>
      </w:r>
      <w:r>
        <w:rPr>
          <w:color w:val="000000"/>
          <w:w w:val="105"/>
          <w:sz w:val="17"/>
        </w:rPr>
        <w:t>preço;</w:t>
      </w:r>
      <w:r>
        <w:rPr>
          <w:color w:val="000000"/>
          <w:spacing w:val="-1"/>
          <w:w w:val="105"/>
          <w:sz w:val="17"/>
        </w:rPr>
        <w:t> </w:t>
      </w:r>
      <w:r>
        <w:rPr>
          <w:color w:val="000000"/>
          <w:w w:val="105"/>
          <w:sz w:val="17"/>
        </w:rPr>
        <w:t>d)</w:t>
      </w:r>
      <w:r>
        <w:rPr>
          <w:color w:val="000000"/>
          <w:spacing w:val="-1"/>
          <w:w w:val="105"/>
          <w:sz w:val="17"/>
        </w:rPr>
        <w:t> </w:t>
      </w:r>
      <w:r>
        <w:rPr>
          <w:color w:val="000000"/>
          <w:w w:val="105"/>
          <w:sz w:val="17"/>
        </w:rPr>
        <w:t>maior retorno econômico; e) maior desconto;</w:t>
      </w:r>
    </w:p>
    <w:p>
      <w:pPr>
        <w:pStyle w:val="ListParagraph"/>
        <w:numPr>
          <w:ilvl w:val="0"/>
          <w:numId w:val="2"/>
        </w:numPr>
        <w:tabs>
          <w:tab w:pos="1269" w:val="left" w:leader="none"/>
        </w:tabs>
        <w:spacing w:line="259" w:lineRule="auto" w:before="35" w:after="0"/>
        <w:ind w:left="136" w:right="137" w:firstLine="0"/>
        <w:jc w:val="both"/>
        <w:rPr>
          <w:sz w:val="17"/>
        </w:rPr>
      </w:pPr>
      <w:r>
        <w:rPr>
          <w:color w:val="FF0000"/>
          <w:w w:val="105"/>
          <w:sz w:val="17"/>
        </w:rPr>
        <w:t>Na licitação para contratação dos serviços técnicos especializados de natureza predominantemente intelectual previstos</w:t>
      </w:r>
      <w:r>
        <w:rPr>
          <w:color w:val="FF0000"/>
          <w:w w:val="105"/>
          <w:sz w:val="17"/>
        </w:rPr>
        <w:t> nas</w:t>
      </w:r>
      <w:r>
        <w:rPr>
          <w:color w:val="FF0000"/>
          <w:w w:val="105"/>
          <w:sz w:val="17"/>
        </w:rPr>
        <w:t> alíneas</w:t>
      </w:r>
      <w:r>
        <w:rPr>
          <w:color w:val="FF0000"/>
          <w:w w:val="105"/>
          <w:sz w:val="17"/>
        </w:rPr>
        <w:t> “a”,</w:t>
      </w:r>
      <w:r>
        <w:rPr>
          <w:color w:val="FF0000"/>
          <w:w w:val="105"/>
          <w:sz w:val="17"/>
        </w:rPr>
        <w:t> “d”</w:t>
      </w:r>
      <w:r>
        <w:rPr>
          <w:color w:val="FF0000"/>
          <w:w w:val="105"/>
          <w:sz w:val="17"/>
        </w:rPr>
        <w:t> e</w:t>
      </w:r>
      <w:r>
        <w:rPr>
          <w:color w:val="FF0000"/>
          <w:w w:val="105"/>
          <w:sz w:val="17"/>
        </w:rPr>
        <w:t> “h”</w:t>
      </w:r>
      <w:r>
        <w:rPr>
          <w:color w:val="FF0000"/>
          <w:w w:val="105"/>
          <w:sz w:val="17"/>
        </w:rPr>
        <w:t> do</w:t>
      </w:r>
      <w:r>
        <w:rPr>
          <w:color w:val="FF0000"/>
          <w:w w:val="105"/>
          <w:sz w:val="17"/>
        </w:rPr>
        <w:t> inciso</w:t>
      </w:r>
      <w:r>
        <w:rPr>
          <w:color w:val="FF0000"/>
          <w:w w:val="105"/>
          <w:sz w:val="17"/>
        </w:rPr>
        <w:t> XVIII</w:t>
      </w:r>
      <w:r>
        <w:rPr>
          <w:color w:val="FF0000"/>
          <w:w w:val="105"/>
          <w:sz w:val="17"/>
        </w:rPr>
        <w:t> do</w:t>
      </w:r>
      <w:r>
        <w:rPr>
          <w:color w:val="FF0000"/>
          <w:w w:val="105"/>
          <w:sz w:val="17"/>
        </w:rPr>
        <w:t> caput</w:t>
      </w:r>
      <w:r>
        <w:rPr>
          <w:color w:val="FF0000"/>
          <w:w w:val="105"/>
          <w:sz w:val="17"/>
        </w:rPr>
        <w:t> do</w:t>
      </w:r>
      <w:r>
        <w:rPr>
          <w:color w:val="FF0000"/>
          <w:w w:val="105"/>
          <w:sz w:val="17"/>
        </w:rPr>
        <w:t> art.</w:t>
      </w:r>
      <w:r>
        <w:rPr>
          <w:color w:val="FF0000"/>
          <w:w w:val="105"/>
          <w:sz w:val="17"/>
        </w:rPr>
        <w:t> 6º</w:t>
      </w:r>
      <w:r>
        <w:rPr>
          <w:color w:val="FF0000"/>
          <w:w w:val="105"/>
          <w:sz w:val="17"/>
        </w:rPr>
        <w:t> desta</w:t>
      </w:r>
      <w:r>
        <w:rPr>
          <w:color w:val="FF0000"/>
          <w:w w:val="105"/>
          <w:sz w:val="17"/>
        </w:rPr>
        <w:t> Lei,</w:t>
      </w:r>
      <w:r>
        <w:rPr>
          <w:color w:val="FF0000"/>
          <w:w w:val="105"/>
          <w:sz w:val="17"/>
        </w:rPr>
        <w:t> cujo</w:t>
      </w:r>
      <w:r>
        <w:rPr>
          <w:color w:val="FF0000"/>
          <w:w w:val="105"/>
          <w:sz w:val="17"/>
        </w:rPr>
        <w:t> valor</w:t>
      </w:r>
      <w:r>
        <w:rPr>
          <w:color w:val="FF0000"/>
          <w:w w:val="105"/>
          <w:sz w:val="17"/>
        </w:rPr>
        <w:t> estimado</w:t>
      </w:r>
      <w:r>
        <w:rPr>
          <w:color w:val="FF0000"/>
          <w:w w:val="105"/>
          <w:sz w:val="17"/>
        </w:rPr>
        <w:t> da</w:t>
      </w:r>
      <w:r>
        <w:rPr>
          <w:color w:val="FF0000"/>
          <w:w w:val="105"/>
          <w:sz w:val="17"/>
        </w:rPr>
        <w:t> contratação</w:t>
      </w:r>
      <w:r>
        <w:rPr>
          <w:color w:val="FF0000"/>
          <w:w w:val="105"/>
          <w:sz w:val="17"/>
        </w:rPr>
        <w:t> seja superior a R$ 343.249,96, o critério de julgamento será por: I - melhor técnica; ou II - técnica e preço, na proporção de 70% (setenta por cento) da valoração da proposta técnica (art. 37, §2º da Lei nº 14.133, de 2021 e Decreto n º 11.317/2022).</w:t>
      </w:r>
    </w:p>
    <w:p>
      <w:pPr>
        <w:pStyle w:val="BodyText"/>
        <w:spacing w:before="35"/>
        <w:ind w:left="1269"/>
      </w:pPr>
      <w:r>
        <w:rPr>
          <w:color w:val="000000"/>
          <w:spacing w:val="-5"/>
          <w:w w:val="105"/>
          <w:highlight w:val="cyan"/>
        </w:rPr>
        <w:t>OU</w:t>
      </w:r>
    </w:p>
    <w:p>
      <w:pPr>
        <w:pStyle w:val="ListParagraph"/>
        <w:numPr>
          <w:ilvl w:val="0"/>
          <w:numId w:val="2"/>
        </w:numPr>
        <w:tabs>
          <w:tab w:pos="1269" w:val="left" w:leader="none"/>
        </w:tabs>
        <w:spacing w:line="259" w:lineRule="auto" w:before="50" w:after="0"/>
        <w:ind w:left="136" w:right="137" w:firstLine="0"/>
        <w:jc w:val="both"/>
        <w:rPr>
          <w:sz w:val="17"/>
        </w:rPr>
      </w:pPr>
      <w:r>
        <w:rPr>
          <w:color w:val="000000"/>
          <w:w w:val="105"/>
          <w:sz w:val="17"/>
          <w:highlight w:val="cyan"/>
        </w:rPr>
        <w:t>No caso, para que seja comprovada a adequação da modalidade escolhida para o processamento da licitação,</w:t>
      </w:r>
      <w:r>
        <w:rPr>
          <w:color w:val="000000"/>
          <w:w w:val="105"/>
          <w:sz w:val="17"/>
        </w:rPr>
        <w:t> </w:t>
      </w:r>
      <w:r>
        <w:rPr>
          <w:color w:val="000000"/>
          <w:w w:val="105"/>
          <w:sz w:val="17"/>
          <w:highlight w:val="cyan"/>
        </w:rPr>
        <w:t>deverá</w:t>
      </w:r>
      <w:r>
        <w:rPr>
          <w:color w:val="000000"/>
          <w:w w:val="105"/>
          <w:sz w:val="17"/>
          <w:highlight w:val="cyan"/>
        </w:rPr>
        <w:t> a Administração</w:t>
      </w:r>
      <w:r>
        <w:rPr>
          <w:color w:val="000000"/>
          <w:w w:val="105"/>
          <w:sz w:val="17"/>
          <w:highlight w:val="cyan"/>
        </w:rPr>
        <w:t> declarar</w:t>
      </w:r>
      <w:r>
        <w:rPr>
          <w:color w:val="000000"/>
          <w:w w:val="105"/>
          <w:sz w:val="17"/>
          <w:highlight w:val="cyan"/>
        </w:rPr>
        <w:t> expressamente</w:t>
      </w:r>
      <w:r>
        <w:rPr>
          <w:color w:val="000000"/>
          <w:w w:val="105"/>
          <w:sz w:val="17"/>
          <w:highlight w:val="cyan"/>
        </w:rPr>
        <w:t> nos</w:t>
      </w:r>
      <w:r>
        <w:rPr>
          <w:color w:val="000000"/>
          <w:w w:val="105"/>
          <w:sz w:val="17"/>
          <w:highlight w:val="cyan"/>
        </w:rPr>
        <w:t> autos</w:t>
      </w:r>
      <w:r>
        <w:rPr>
          <w:color w:val="000000"/>
          <w:w w:val="105"/>
          <w:sz w:val="17"/>
          <w:highlight w:val="cyan"/>
        </w:rPr>
        <w:t> que</w:t>
      </w:r>
      <w:r>
        <w:rPr>
          <w:color w:val="000000"/>
          <w:w w:val="105"/>
          <w:sz w:val="17"/>
          <w:highlight w:val="cyan"/>
        </w:rPr>
        <w:t> o</w:t>
      </w:r>
      <w:r>
        <w:rPr>
          <w:color w:val="000000"/>
          <w:w w:val="105"/>
          <w:sz w:val="17"/>
          <w:highlight w:val="cyan"/>
        </w:rPr>
        <w:t> objeto</w:t>
      </w:r>
      <w:r>
        <w:rPr>
          <w:color w:val="000000"/>
          <w:w w:val="105"/>
          <w:sz w:val="17"/>
          <w:highlight w:val="cyan"/>
        </w:rPr>
        <w:t> pode</w:t>
      </w:r>
      <w:r>
        <w:rPr>
          <w:color w:val="000000"/>
          <w:w w:val="105"/>
          <w:sz w:val="17"/>
          <w:highlight w:val="cyan"/>
        </w:rPr>
        <w:t> ser</w:t>
      </w:r>
      <w:r>
        <w:rPr>
          <w:color w:val="000000"/>
          <w:w w:val="105"/>
          <w:sz w:val="17"/>
          <w:highlight w:val="cyan"/>
        </w:rPr>
        <w:t> considerado</w:t>
      </w:r>
      <w:r>
        <w:rPr>
          <w:color w:val="000000"/>
          <w:w w:val="105"/>
          <w:sz w:val="17"/>
          <w:highlight w:val="cyan"/>
        </w:rPr>
        <w:t> como</w:t>
      </w:r>
      <w:r>
        <w:rPr>
          <w:color w:val="000000"/>
          <w:w w:val="105"/>
          <w:sz w:val="17"/>
          <w:highlight w:val="cyan"/>
        </w:rPr>
        <w:t> a</w:t>
      </w:r>
      <w:r>
        <w:rPr>
          <w:color w:val="000000"/>
          <w:w w:val="105"/>
          <w:sz w:val="17"/>
          <w:highlight w:val="cyan"/>
        </w:rPr>
        <w:t> contratação</w:t>
      </w:r>
      <w:r>
        <w:rPr>
          <w:color w:val="000000"/>
          <w:w w:val="105"/>
          <w:sz w:val="17"/>
          <w:highlight w:val="cyan"/>
        </w:rPr>
        <w:t> de</w:t>
      </w:r>
      <w:r>
        <w:rPr>
          <w:color w:val="000000"/>
          <w:w w:val="105"/>
          <w:sz w:val="17"/>
          <w:highlight w:val="cyan"/>
        </w:rPr>
        <w:t> obras</w:t>
      </w:r>
      <w:r>
        <w:rPr>
          <w:color w:val="000000"/>
          <w:w w:val="105"/>
          <w:sz w:val="17"/>
          <w:highlight w:val="cyan"/>
        </w:rPr>
        <w:t> e</w:t>
      </w:r>
      <w:r>
        <w:rPr>
          <w:color w:val="000000"/>
          <w:w w:val="105"/>
          <w:sz w:val="17"/>
        </w:rPr>
        <w:t> </w:t>
      </w:r>
      <w:r>
        <w:rPr>
          <w:color w:val="000000"/>
          <w:w w:val="105"/>
          <w:sz w:val="17"/>
          <w:highlight w:val="cyan"/>
        </w:rPr>
        <w:t>serviços especiais de engenharia, atendendo aos requisitos do art. 6º, XXI, alínea “b”, XXXVIII, e art. 29 da Lei nº 14.133, de</w:t>
      </w:r>
      <w:r>
        <w:rPr>
          <w:color w:val="000000"/>
          <w:w w:val="105"/>
          <w:sz w:val="17"/>
        </w:rPr>
        <w:t> </w:t>
      </w:r>
      <w:r>
        <w:rPr>
          <w:color w:val="000000"/>
          <w:spacing w:val="-4"/>
          <w:w w:val="105"/>
          <w:sz w:val="17"/>
          <w:highlight w:val="cyan"/>
        </w:rPr>
        <w:t>2021.</w:t>
      </w:r>
      <w:r>
        <w:rPr>
          <w:color w:val="000000"/>
          <w:spacing w:val="40"/>
          <w:w w:val="105"/>
          <w:sz w:val="17"/>
          <w:highlight w:val="cyan"/>
        </w:rPr>
        <w:t> </w:t>
      </w:r>
    </w:p>
    <w:p>
      <w:pPr>
        <w:pStyle w:val="BodyText"/>
        <w:spacing w:before="86"/>
      </w:pPr>
    </w:p>
    <w:p>
      <w:pPr>
        <w:pStyle w:val="Heading1"/>
        <w:spacing w:before="0"/>
      </w:pPr>
      <w:r>
        <w:rPr>
          <w:color w:val="FF0000"/>
          <w:spacing w:val="-2"/>
          <w:w w:val="105"/>
        </w:rPr>
        <w:t>DO</w:t>
      </w:r>
      <w:r>
        <w:rPr>
          <w:color w:val="FF0000"/>
          <w:spacing w:val="-5"/>
          <w:w w:val="105"/>
        </w:rPr>
        <w:t> </w:t>
      </w:r>
      <w:r>
        <w:rPr>
          <w:color w:val="FF0000"/>
          <w:spacing w:val="-2"/>
          <w:w w:val="105"/>
        </w:rPr>
        <w:t>SISTEMA</w:t>
      </w:r>
      <w:r>
        <w:rPr>
          <w:color w:val="FF0000"/>
          <w:spacing w:val="-4"/>
          <w:w w:val="105"/>
        </w:rPr>
        <w:t> </w:t>
      </w:r>
      <w:r>
        <w:rPr>
          <w:color w:val="FF0000"/>
          <w:spacing w:val="-2"/>
          <w:w w:val="105"/>
        </w:rPr>
        <w:t>DE</w:t>
      </w:r>
      <w:r>
        <w:rPr>
          <w:color w:val="FF0000"/>
          <w:spacing w:val="-5"/>
          <w:w w:val="105"/>
        </w:rPr>
        <w:t> </w:t>
      </w:r>
      <w:r>
        <w:rPr>
          <w:color w:val="FF0000"/>
          <w:spacing w:val="-2"/>
          <w:w w:val="105"/>
        </w:rPr>
        <w:t>REGISTRO</w:t>
      </w:r>
      <w:r>
        <w:rPr>
          <w:color w:val="FF0000"/>
          <w:spacing w:val="-4"/>
          <w:w w:val="105"/>
        </w:rPr>
        <w:t> </w:t>
      </w:r>
      <w:r>
        <w:rPr>
          <w:color w:val="FF0000"/>
          <w:spacing w:val="-2"/>
          <w:w w:val="105"/>
        </w:rPr>
        <w:t>DE</w:t>
      </w:r>
      <w:r>
        <w:rPr>
          <w:color w:val="FF0000"/>
          <w:spacing w:val="-5"/>
          <w:w w:val="105"/>
        </w:rPr>
        <w:t> </w:t>
      </w:r>
      <w:r>
        <w:rPr>
          <w:color w:val="FF0000"/>
          <w:spacing w:val="-2"/>
          <w:w w:val="105"/>
        </w:rPr>
        <w:t>PREÇOS</w:t>
      </w:r>
    </w:p>
    <w:p>
      <w:pPr>
        <w:pStyle w:val="BodyText"/>
        <w:spacing w:before="100"/>
        <w:rPr>
          <w:b/>
        </w:rPr>
      </w:pPr>
    </w:p>
    <w:p>
      <w:pPr>
        <w:pStyle w:val="ListParagraph"/>
        <w:numPr>
          <w:ilvl w:val="0"/>
          <w:numId w:val="2"/>
        </w:numPr>
        <w:tabs>
          <w:tab w:pos="1269" w:val="left" w:leader="none"/>
        </w:tabs>
        <w:spacing w:line="259" w:lineRule="auto" w:before="1" w:after="0"/>
        <w:ind w:left="136" w:right="148" w:firstLine="0"/>
        <w:jc w:val="both"/>
        <w:rPr>
          <w:sz w:val="17"/>
        </w:rPr>
      </w:pPr>
      <w:r>
        <w:rPr>
          <w:color w:val="FF0000"/>
          <w:w w:val="105"/>
          <w:sz w:val="17"/>
        </w:rPr>
        <w:t>O</w:t>
      </w:r>
      <w:r>
        <w:rPr>
          <w:color w:val="FF0000"/>
          <w:w w:val="105"/>
          <w:sz w:val="17"/>
        </w:rPr>
        <w:t> Sistema</w:t>
      </w:r>
      <w:r>
        <w:rPr>
          <w:color w:val="FF0000"/>
          <w:w w:val="105"/>
          <w:sz w:val="17"/>
        </w:rPr>
        <w:t> de</w:t>
      </w:r>
      <w:r>
        <w:rPr>
          <w:color w:val="FF0000"/>
          <w:w w:val="105"/>
          <w:sz w:val="17"/>
        </w:rPr>
        <w:t> Registro</w:t>
      </w:r>
      <w:r>
        <w:rPr>
          <w:color w:val="FF0000"/>
          <w:w w:val="105"/>
          <w:sz w:val="17"/>
        </w:rPr>
        <w:t> de</w:t>
      </w:r>
      <w:r>
        <w:rPr>
          <w:color w:val="FF0000"/>
          <w:w w:val="105"/>
          <w:sz w:val="17"/>
        </w:rPr>
        <w:t> Preços</w:t>
      </w:r>
      <w:r>
        <w:rPr>
          <w:color w:val="FF0000"/>
          <w:w w:val="105"/>
          <w:sz w:val="17"/>
        </w:rPr>
        <w:t> -</w:t>
      </w:r>
      <w:r>
        <w:rPr>
          <w:color w:val="FF0000"/>
          <w:w w:val="105"/>
          <w:sz w:val="17"/>
        </w:rPr>
        <w:t> SRP -</w:t>
      </w:r>
      <w:r>
        <w:rPr>
          <w:color w:val="FF0000"/>
          <w:w w:val="105"/>
          <w:sz w:val="17"/>
        </w:rPr>
        <w:t> </w:t>
      </w:r>
      <w:r>
        <w:rPr>
          <w:b/>
          <w:color w:val="FF0000"/>
          <w:w w:val="105"/>
          <w:sz w:val="17"/>
        </w:rPr>
        <w:t>poderá</w:t>
      </w:r>
      <w:r>
        <w:rPr>
          <w:b/>
          <w:color w:val="FF0000"/>
          <w:w w:val="105"/>
          <w:sz w:val="17"/>
        </w:rPr>
        <w:t> </w:t>
      </w:r>
      <w:r>
        <w:rPr>
          <w:color w:val="FF0000"/>
          <w:w w:val="105"/>
          <w:sz w:val="17"/>
        </w:rPr>
        <w:t>ser</w:t>
      </w:r>
      <w:r>
        <w:rPr>
          <w:color w:val="FF0000"/>
          <w:w w:val="105"/>
          <w:sz w:val="17"/>
        </w:rPr>
        <w:t> adotado</w:t>
      </w:r>
      <w:r>
        <w:rPr>
          <w:color w:val="FF0000"/>
          <w:w w:val="105"/>
          <w:sz w:val="17"/>
        </w:rPr>
        <w:t> quando</w:t>
      </w:r>
      <w:r>
        <w:rPr>
          <w:color w:val="FF0000"/>
          <w:w w:val="105"/>
          <w:sz w:val="17"/>
        </w:rPr>
        <w:t> a Administração</w:t>
      </w:r>
      <w:r>
        <w:rPr>
          <w:color w:val="FF0000"/>
          <w:w w:val="105"/>
          <w:sz w:val="17"/>
        </w:rPr>
        <w:t> julgar</w:t>
      </w:r>
      <w:r>
        <w:rPr>
          <w:color w:val="FF0000"/>
          <w:w w:val="105"/>
          <w:sz w:val="17"/>
        </w:rPr>
        <w:t> pertinente,</w:t>
      </w:r>
      <w:r>
        <w:rPr>
          <w:color w:val="FF0000"/>
          <w:w w:val="105"/>
          <w:sz w:val="17"/>
        </w:rPr>
        <w:t> em especial (art. 3º do Decreto nº 11.462, de 2023):</w:t>
      </w:r>
    </w:p>
    <w:p>
      <w:pPr>
        <w:pStyle w:val="ListParagraph"/>
        <w:numPr>
          <w:ilvl w:val="0"/>
          <w:numId w:val="4"/>
        </w:numPr>
        <w:tabs>
          <w:tab w:pos="2042" w:val="left" w:leader="none"/>
        </w:tabs>
        <w:spacing w:line="240" w:lineRule="auto" w:before="36" w:after="0"/>
        <w:ind w:left="2042" w:right="0" w:hanging="93"/>
        <w:jc w:val="both"/>
        <w:rPr>
          <w:sz w:val="16"/>
        </w:rPr>
      </w:pPr>
      <w:r>
        <w:rPr>
          <w:color w:val="FF0000"/>
          <w:sz w:val="16"/>
        </w:rPr>
        <w:t>-</w:t>
      </w:r>
      <w:r>
        <w:rPr>
          <w:color w:val="FF0000"/>
          <w:spacing w:val="-1"/>
          <w:sz w:val="16"/>
        </w:rPr>
        <w:t> </w:t>
      </w:r>
      <w:r>
        <w:rPr>
          <w:color w:val="FF0000"/>
          <w:sz w:val="16"/>
        </w:rPr>
        <w:t>quando,</w:t>
      </w:r>
      <w:r>
        <w:rPr>
          <w:color w:val="FF0000"/>
          <w:spacing w:val="-1"/>
          <w:sz w:val="16"/>
        </w:rPr>
        <w:t> </w:t>
      </w:r>
      <w:r>
        <w:rPr>
          <w:color w:val="FF0000"/>
          <w:sz w:val="16"/>
        </w:rPr>
        <w:t>pelas</w:t>
      </w:r>
      <w:r>
        <w:rPr>
          <w:color w:val="FF0000"/>
          <w:spacing w:val="-1"/>
          <w:sz w:val="16"/>
        </w:rPr>
        <w:t> </w:t>
      </w:r>
      <w:r>
        <w:rPr>
          <w:color w:val="FF0000"/>
          <w:sz w:val="16"/>
        </w:rPr>
        <w:t>características</w:t>
      </w:r>
      <w:r>
        <w:rPr>
          <w:color w:val="FF0000"/>
          <w:spacing w:val="-1"/>
          <w:sz w:val="16"/>
        </w:rPr>
        <w:t> </w:t>
      </w:r>
      <w:r>
        <w:rPr>
          <w:color w:val="FF0000"/>
          <w:sz w:val="16"/>
        </w:rPr>
        <w:t>do</w:t>
      </w:r>
      <w:r>
        <w:rPr>
          <w:color w:val="FF0000"/>
          <w:spacing w:val="-1"/>
          <w:sz w:val="16"/>
        </w:rPr>
        <w:t> </w:t>
      </w:r>
      <w:r>
        <w:rPr>
          <w:color w:val="FF0000"/>
          <w:sz w:val="16"/>
        </w:rPr>
        <w:t>objeto,</w:t>
      </w:r>
      <w:r>
        <w:rPr>
          <w:color w:val="FF0000"/>
          <w:spacing w:val="-1"/>
          <w:sz w:val="16"/>
        </w:rPr>
        <w:t> </w:t>
      </w:r>
      <w:r>
        <w:rPr>
          <w:color w:val="FF0000"/>
          <w:sz w:val="16"/>
        </w:rPr>
        <w:t>houver</w:t>
      </w:r>
      <w:r>
        <w:rPr>
          <w:color w:val="FF0000"/>
          <w:spacing w:val="-1"/>
          <w:sz w:val="16"/>
        </w:rPr>
        <w:t> </w:t>
      </w:r>
      <w:r>
        <w:rPr>
          <w:color w:val="FF0000"/>
          <w:sz w:val="16"/>
        </w:rPr>
        <w:t>necessidade</w:t>
      </w:r>
      <w:r>
        <w:rPr>
          <w:color w:val="FF0000"/>
          <w:spacing w:val="-1"/>
          <w:sz w:val="16"/>
        </w:rPr>
        <w:t> </w:t>
      </w:r>
      <w:r>
        <w:rPr>
          <w:color w:val="FF0000"/>
          <w:sz w:val="16"/>
        </w:rPr>
        <w:t>de</w:t>
      </w:r>
      <w:r>
        <w:rPr>
          <w:color w:val="FF0000"/>
          <w:spacing w:val="-1"/>
          <w:sz w:val="16"/>
        </w:rPr>
        <w:t> </w:t>
      </w:r>
      <w:r>
        <w:rPr>
          <w:color w:val="FF0000"/>
          <w:sz w:val="16"/>
        </w:rPr>
        <w:t>contratações</w:t>
      </w:r>
      <w:r>
        <w:rPr>
          <w:color w:val="FF0000"/>
          <w:spacing w:val="-1"/>
          <w:sz w:val="16"/>
        </w:rPr>
        <w:t> </w:t>
      </w:r>
      <w:r>
        <w:rPr>
          <w:color w:val="FF0000"/>
          <w:sz w:val="16"/>
        </w:rPr>
        <w:t>permanentes</w:t>
      </w:r>
      <w:r>
        <w:rPr>
          <w:color w:val="FF0000"/>
          <w:spacing w:val="-1"/>
          <w:sz w:val="16"/>
        </w:rPr>
        <w:t> </w:t>
      </w:r>
      <w:r>
        <w:rPr>
          <w:color w:val="FF0000"/>
          <w:sz w:val="16"/>
        </w:rPr>
        <w:t>ou</w:t>
      </w:r>
      <w:r>
        <w:rPr>
          <w:color w:val="FF0000"/>
          <w:spacing w:val="-1"/>
          <w:sz w:val="16"/>
        </w:rPr>
        <w:t> </w:t>
      </w:r>
      <w:r>
        <w:rPr>
          <w:color w:val="FF0000"/>
          <w:spacing w:val="-2"/>
          <w:sz w:val="16"/>
        </w:rPr>
        <w:t>frequentes;</w:t>
      </w:r>
    </w:p>
    <w:p>
      <w:pPr>
        <w:pStyle w:val="ListParagraph"/>
        <w:numPr>
          <w:ilvl w:val="0"/>
          <w:numId w:val="4"/>
        </w:numPr>
        <w:tabs>
          <w:tab w:pos="2099" w:val="left" w:leader="none"/>
        </w:tabs>
        <w:spacing w:line="276" w:lineRule="auto" w:before="58" w:after="0"/>
        <w:ind w:left="1949" w:right="139" w:firstLine="0"/>
        <w:jc w:val="both"/>
        <w:rPr>
          <w:sz w:val="16"/>
        </w:rPr>
      </w:pPr>
      <w:r>
        <w:rPr>
          <w:color w:val="FF0000"/>
          <w:sz w:val="16"/>
        </w:rPr>
        <w:t>- quando for conveniente a aquisição de bens com previsão de entregas parceladas ou contratação de serviços</w:t>
      </w:r>
      <w:r>
        <w:rPr>
          <w:color w:val="FF0000"/>
          <w:spacing w:val="40"/>
          <w:sz w:val="16"/>
        </w:rPr>
        <w:t> </w:t>
      </w:r>
      <w:r>
        <w:rPr>
          <w:color w:val="FF0000"/>
          <w:sz w:val="16"/>
        </w:rPr>
        <w:t>remunerados por unidade de medida, como quantidade de horas de serviço, postos de trabalho ou em regime de</w:t>
      </w:r>
      <w:r>
        <w:rPr>
          <w:color w:val="FF0000"/>
          <w:spacing w:val="40"/>
          <w:sz w:val="16"/>
        </w:rPr>
        <w:t> </w:t>
      </w:r>
      <w:r>
        <w:rPr>
          <w:color w:val="FF0000"/>
          <w:spacing w:val="-2"/>
          <w:sz w:val="16"/>
        </w:rPr>
        <w:t>tarefa;</w:t>
      </w:r>
    </w:p>
    <w:p>
      <w:pPr>
        <w:pStyle w:val="ListParagraph"/>
        <w:numPr>
          <w:ilvl w:val="0"/>
          <w:numId w:val="4"/>
        </w:numPr>
        <w:tabs>
          <w:tab w:pos="2166" w:val="left" w:leader="none"/>
        </w:tabs>
        <w:spacing w:line="276" w:lineRule="auto" w:before="30" w:after="0"/>
        <w:ind w:left="1949" w:right="143" w:firstLine="0"/>
        <w:jc w:val="both"/>
        <w:rPr>
          <w:sz w:val="16"/>
        </w:rPr>
      </w:pPr>
      <w:r>
        <w:rPr>
          <w:color w:val="FF0000"/>
          <w:sz w:val="16"/>
        </w:rPr>
        <w:t>- quando for conveniente para atendimento a mais de um órgão ou a mais de uma entidade, inclusive nas</w:t>
      </w:r>
      <w:r>
        <w:rPr>
          <w:color w:val="FF0000"/>
          <w:spacing w:val="40"/>
          <w:sz w:val="16"/>
        </w:rPr>
        <w:t> </w:t>
      </w:r>
      <w:r>
        <w:rPr>
          <w:color w:val="FF0000"/>
          <w:sz w:val="16"/>
        </w:rPr>
        <w:t>compras</w:t>
      </w:r>
      <w:r>
        <w:rPr>
          <w:color w:val="FF0000"/>
          <w:spacing w:val="-1"/>
          <w:sz w:val="16"/>
        </w:rPr>
        <w:t> </w:t>
      </w:r>
      <w:r>
        <w:rPr>
          <w:color w:val="FF0000"/>
          <w:sz w:val="16"/>
        </w:rPr>
        <w:t>centralizadas;</w:t>
      </w:r>
    </w:p>
    <w:p>
      <w:pPr>
        <w:pStyle w:val="ListParagraph"/>
        <w:numPr>
          <w:ilvl w:val="0"/>
          <w:numId w:val="4"/>
        </w:numPr>
        <w:tabs>
          <w:tab w:pos="2189" w:val="left" w:leader="none"/>
        </w:tabs>
        <w:spacing w:line="276" w:lineRule="auto" w:before="30" w:after="0"/>
        <w:ind w:left="1949" w:right="142" w:firstLine="0"/>
        <w:jc w:val="both"/>
        <w:rPr>
          <w:sz w:val="16"/>
        </w:rPr>
      </w:pPr>
      <w:r>
        <w:rPr>
          <w:color w:val="FF0000"/>
          <w:sz w:val="16"/>
        </w:rPr>
        <w:t>- quando for atender a execução descentralizada de programa ou projeto federal, por meio de compra</w:t>
      </w:r>
      <w:r>
        <w:rPr>
          <w:color w:val="FF0000"/>
          <w:spacing w:val="40"/>
          <w:sz w:val="16"/>
        </w:rPr>
        <w:t> </w:t>
      </w:r>
      <w:r>
        <w:rPr>
          <w:color w:val="FF0000"/>
          <w:sz w:val="16"/>
        </w:rPr>
        <w:t>nacional ou da adesão de que trata o § 2º do art. 32; ou</w:t>
      </w:r>
    </w:p>
    <w:p>
      <w:pPr>
        <w:pStyle w:val="ListParagraph"/>
        <w:numPr>
          <w:ilvl w:val="0"/>
          <w:numId w:val="4"/>
        </w:numPr>
        <w:tabs>
          <w:tab w:pos="2111" w:val="left" w:leader="none"/>
        </w:tabs>
        <w:spacing w:line="276" w:lineRule="auto" w:before="30" w:after="0"/>
        <w:ind w:left="1949" w:right="143" w:firstLine="0"/>
        <w:jc w:val="both"/>
        <w:rPr>
          <w:sz w:val="16"/>
        </w:rPr>
      </w:pPr>
      <w:r>
        <w:rPr>
          <w:color w:val="FF0000"/>
          <w:sz w:val="16"/>
        </w:rPr>
        <w:t>- quando, pela natureza do objeto, não for possível definir previamente o quantitativo a ser demandado pela</w:t>
      </w:r>
      <w:r>
        <w:rPr>
          <w:color w:val="FF0000"/>
          <w:spacing w:val="40"/>
          <w:sz w:val="16"/>
        </w:rPr>
        <w:t> </w:t>
      </w:r>
      <w:r>
        <w:rPr>
          <w:color w:val="FF0000"/>
          <w:spacing w:val="-2"/>
          <w:sz w:val="16"/>
        </w:rPr>
        <w:t>Administração.</w:t>
      </w:r>
    </w:p>
    <w:p>
      <w:pPr>
        <w:spacing w:line="276" w:lineRule="auto" w:before="30"/>
        <w:ind w:left="1949" w:right="140" w:firstLine="0"/>
        <w:jc w:val="both"/>
        <w:rPr>
          <w:b/>
          <w:sz w:val="16"/>
        </w:rPr>
      </w:pPr>
      <w:r>
        <w:rPr>
          <w:color w:val="FF0000"/>
          <w:sz w:val="16"/>
        </w:rPr>
        <w:t>Parágrafo único.</w:t>
      </w:r>
      <w:r>
        <w:rPr>
          <w:color w:val="FF0000"/>
          <w:spacing w:val="80"/>
          <w:sz w:val="16"/>
        </w:rPr>
        <w:t> </w:t>
      </w:r>
      <w:r>
        <w:rPr>
          <w:color w:val="FF0000"/>
          <w:sz w:val="16"/>
          <w:u w:val="single" w:color="FF0000"/>
        </w:rPr>
        <w:t>O SRP poderá ser utilizado para a contratação de execução de </w:t>
      </w:r>
      <w:r>
        <w:rPr>
          <w:b/>
          <w:color w:val="FF0000"/>
          <w:sz w:val="16"/>
          <w:u w:val="single" w:color="FF0000"/>
        </w:rPr>
        <w:t>obras e serviços de</w:t>
      </w:r>
      <w:r>
        <w:rPr>
          <w:b/>
          <w:color w:val="FF0000"/>
          <w:spacing w:val="40"/>
          <w:sz w:val="16"/>
        </w:rPr>
        <w:t> </w:t>
      </w:r>
      <w:r>
        <w:rPr>
          <w:b/>
          <w:color w:val="FF0000"/>
          <w:sz w:val="16"/>
          <w:u w:val="single" w:color="FF0000"/>
        </w:rPr>
        <w:t>engenharia</w:t>
      </w:r>
      <w:r>
        <w:rPr>
          <w:color w:val="FF0000"/>
          <w:sz w:val="16"/>
          <w:u w:val="single" w:color="FF0000"/>
        </w:rPr>
        <w:t>, desde que atendidos os seguintes </w:t>
      </w:r>
      <w:r>
        <w:rPr>
          <w:b/>
          <w:color w:val="FF0000"/>
          <w:sz w:val="16"/>
          <w:u w:val="single" w:color="FF0000"/>
        </w:rPr>
        <w:t>requisitos:</w:t>
      </w:r>
    </w:p>
    <w:p>
      <w:pPr>
        <w:pStyle w:val="ListParagraph"/>
        <w:numPr>
          <w:ilvl w:val="0"/>
          <w:numId w:val="5"/>
        </w:numPr>
        <w:tabs>
          <w:tab w:pos="2080" w:val="left" w:leader="none"/>
        </w:tabs>
        <w:spacing w:line="276" w:lineRule="auto" w:before="30" w:after="0"/>
        <w:ind w:left="1949" w:right="138" w:firstLine="0"/>
        <w:jc w:val="both"/>
        <w:rPr>
          <w:sz w:val="16"/>
        </w:rPr>
      </w:pPr>
      <w:r>
        <w:rPr>
          <w:color w:val="FF0000"/>
          <w:sz w:val="16"/>
        </w:rPr>
        <w:t>- existência de termo de referência, anteprojeto, projeto básico ou projeto executivo padronizados, sem</w:t>
      </w:r>
      <w:r>
        <w:rPr>
          <w:color w:val="FF0000"/>
          <w:spacing w:val="40"/>
          <w:sz w:val="16"/>
        </w:rPr>
        <w:t> </w:t>
      </w:r>
      <w:r>
        <w:rPr>
          <w:color w:val="FF0000"/>
          <w:sz w:val="16"/>
        </w:rPr>
        <w:t>complexidade técnica e operacional; e</w:t>
      </w:r>
    </w:p>
    <w:p>
      <w:pPr>
        <w:pStyle w:val="ListParagraph"/>
        <w:numPr>
          <w:ilvl w:val="0"/>
          <w:numId w:val="5"/>
        </w:numPr>
        <w:tabs>
          <w:tab w:pos="2096" w:val="left" w:leader="none"/>
        </w:tabs>
        <w:spacing w:line="240" w:lineRule="auto" w:before="30" w:after="0"/>
        <w:ind w:left="2096" w:right="0" w:hanging="147"/>
        <w:jc w:val="both"/>
        <w:rPr>
          <w:sz w:val="16"/>
        </w:rPr>
      </w:pPr>
      <w:r>
        <w:rPr>
          <w:color w:val="FF0000"/>
          <w:sz w:val="16"/>
        </w:rPr>
        <w:t>-</w:t>
      </w:r>
      <w:r>
        <w:rPr>
          <w:color w:val="FF0000"/>
          <w:spacing w:val="-1"/>
          <w:sz w:val="16"/>
        </w:rPr>
        <w:t> </w:t>
      </w:r>
      <w:r>
        <w:rPr>
          <w:color w:val="FF0000"/>
          <w:sz w:val="16"/>
        </w:rPr>
        <w:t>necessidade permanente</w:t>
      </w:r>
      <w:r>
        <w:rPr>
          <w:color w:val="FF0000"/>
          <w:spacing w:val="-1"/>
          <w:sz w:val="16"/>
        </w:rPr>
        <w:t> </w:t>
      </w:r>
      <w:r>
        <w:rPr>
          <w:color w:val="FF0000"/>
          <w:sz w:val="16"/>
        </w:rPr>
        <w:t>ou frequente</w:t>
      </w:r>
      <w:r>
        <w:rPr>
          <w:color w:val="FF0000"/>
          <w:spacing w:val="-1"/>
          <w:sz w:val="16"/>
        </w:rPr>
        <w:t> </w:t>
      </w:r>
      <w:r>
        <w:rPr>
          <w:color w:val="FF0000"/>
          <w:sz w:val="16"/>
        </w:rPr>
        <w:t>de obra</w:t>
      </w:r>
      <w:r>
        <w:rPr>
          <w:color w:val="FF0000"/>
          <w:spacing w:val="-1"/>
          <w:sz w:val="16"/>
        </w:rPr>
        <w:t> </w:t>
      </w:r>
      <w:r>
        <w:rPr>
          <w:color w:val="FF0000"/>
          <w:sz w:val="16"/>
        </w:rPr>
        <w:t>ou serviço</w:t>
      </w:r>
      <w:r>
        <w:rPr>
          <w:color w:val="FF0000"/>
          <w:spacing w:val="-1"/>
          <w:sz w:val="16"/>
        </w:rPr>
        <w:t> </w:t>
      </w:r>
      <w:r>
        <w:rPr>
          <w:color w:val="FF0000"/>
          <w:sz w:val="16"/>
        </w:rPr>
        <w:t>a ser </w:t>
      </w:r>
      <w:r>
        <w:rPr>
          <w:color w:val="FF0000"/>
          <w:spacing w:val="-2"/>
          <w:sz w:val="16"/>
        </w:rPr>
        <w:t>contratado.</w:t>
      </w:r>
    </w:p>
    <w:p>
      <w:pPr>
        <w:pStyle w:val="BodyText"/>
        <w:spacing w:before="114"/>
        <w:rPr>
          <w:sz w:val="16"/>
        </w:rPr>
      </w:pPr>
    </w:p>
    <w:p>
      <w:pPr>
        <w:pStyle w:val="ListParagraph"/>
        <w:numPr>
          <w:ilvl w:val="0"/>
          <w:numId w:val="2"/>
        </w:numPr>
        <w:tabs>
          <w:tab w:pos="1269" w:val="left" w:leader="none"/>
        </w:tabs>
        <w:spacing w:line="259" w:lineRule="auto" w:before="0" w:after="0"/>
        <w:ind w:left="136" w:right="147" w:firstLine="0"/>
        <w:jc w:val="both"/>
        <w:rPr>
          <w:sz w:val="17"/>
        </w:rPr>
      </w:pPr>
      <w:r>
        <w:rPr>
          <w:color w:val="FF0000"/>
          <w:w w:val="105"/>
          <w:sz w:val="17"/>
          <w:highlight w:val="cyan"/>
        </w:rPr>
        <w:t>No caso, verifica-se que a</w:t>
      </w:r>
      <w:r>
        <w:rPr>
          <w:color w:val="FF0000"/>
          <w:spacing w:val="-9"/>
          <w:w w:val="105"/>
          <w:sz w:val="17"/>
          <w:highlight w:val="cyan"/>
        </w:rPr>
        <w:t> </w:t>
      </w:r>
      <w:r>
        <w:rPr>
          <w:color w:val="FF0000"/>
          <w:w w:val="105"/>
          <w:sz w:val="17"/>
          <w:highlight w:val="cyan"/>
        </w:rPr>
        <w:t>Administração indicou, às fls./no doc. SEI n. xxxx, que o SRP</w:t>
      </w:r>
      <w:r>
        <w:rPr>
          <w:color w:val="FF0000"/>
          <w:spacing w:val="-6"/>
          <w:w w:val="105"/>
          <w:sz w:val="17"/>
          <w:highlight w:val="cyan"/>
        </w:rPr>
        <w:t> </w:t>
      </w:r>
      <w:r>
        <w:rPr>
          <w:color w:val="FF0000"/>
          <w:w w:val="105"/>
          <w:sz w:val="17"/>
          <w:highlight w:val="cyan"/>
        </w:rPr>
        <w:t>foi adotado em razão</w:t>
      </w:r>
      <w:r>
        <w:rPr>
          <w:color w:val="FF0000"/>
          <w:w w:val="105"/>
          <w:sz w:val="17"/>
        </w:rPr>
        <w:t> </w:t>
      </w:r>
      <w:r>
        <w:rPr>
          <w:color w:val="FF0000"/>
          <w:w w:val="105"/>
          <w:sz w:val="17"/>
          <w:highlight w:val="cyan"/>
        </w:rPr>
        <w:t>de</w:t>
      </w:r>
      <w:r>
        <w:rPr>
          <w:color w:val="FF0000"/>
          <w:w w:val="105"/>
          <w:sz w:val="17"/>
          <w:highlight w:val="cyan"/>
        </w:rPr>
        <w:t> xxxxxx,</w:t>
      </w:r>
      <w:r>
        <w:rPr>
          <w:color w:val="FF0000"/>
          <w:w w:val="105"/>
          <w:sz w:val="17"/>
          <w:highlight w:val="cyan"/>
        </w:rPr>
        <w:t> enquadrando</w:t>
      </w:r>
      <w:r>
        <w:rPr>
          <w:color w:val="FF0000"/>
          <w:w w:val="105"/>
          <w:sz w:val="17"/>
          <w:highlight w:val="cyan"/>
        </w:rPr>
        <w:t> a</w:t>
      </w:r>
      <w:r>
        <w:rPr>
          <w:color w:val="FF0000"/>
          <w:w w:val="105"/>
          <w:sz w:val="17"/>
          <w:highlight w:val="cyan"/>
        </w:rPr>
        <w:t> contratação</w:t>
      </w:r>
      <w:r>
        <w:rPr>
          <w:color w:val="FF0000"/>
          <w:w w:val="105"/>
          <w:sz w:val="17"/>
          <w:highlight w:val="cyan"/>
        </w:rPr>
        <w:t> no</w:t>
      </w:r>
      <w:r>
        <w:rPr>
          <w:color w:val="FF0000"/>
          <w:w w:val="105"/>
          <w:sz w:val="17"/>
          <w:highlight w:val="cyan"/>
        </w:rPr>
        <w:t> art.</w:t>
      </w:r>
      <w:r>
        <w:rPr>
          <w:color w:val="FF0000"/>
          <w:w w:val="105"/>
          <w:sz w:val="17"/>
          <w:highlight w:val="cyan"/>
        </w:rPr>
        <w:t> 3º,</w:t>
      </w:r>
      <w:r>
        <w:rPr>
          <w:color w:val="FF0000"/>
          <w:w w:val="105"/>
          <w:sz w:val="17"/>
          <w:highlight w:val="cyan"/>
        </w:rPr>
        <w:t> caput,</w:t>
      </w:r>
      <w:r>
        <w:rPr>
          <w:color w:val="FF0000"/>
          <w:spacing w:val="-5"/>
          <w:w w:val="105"/>
          <w:sz w:val="17"/>
          <w:highlight w:val="cyan"/>
        </w:rPr>
        <w:t> </w:t>
      </w:r>
      <w:r>
        <w:rPr>
          <w:b/>
          <w:color w:val="FF0000"/>
          <w:w w:val="105"/>
          <w:sz w:val="17"/>
          <w:highlight w:val="cyan"/>
          <w:u w:val="single" w:color="FF0000"/>
        </w:rPr>
        <w:t>E/OU</w:t>
      </w:r>
      <w:r>
        <w:rPr>
          <w:b/>
          <w:color w:val="FF0000"/>
          <w:w w:val="105"/>
          <w:sz w:val="17"/>
          <w:highlight w:val="cyan"/>
          <w:u w:val="single" w:color="FF0000"/>
        </w:rPr>
        <w:t> </w:t>
      </w:r>
      <w:r>
        <w:rPr>
          <w:color w:val="FF0000"/>
          <w:w w:val="105"/>
          <w:sz w:val="17"/>
          <w:highlight w:val="cyan"/>
        </w:rPr>
        <w:t>inciso</w:t>
      </w:r>
      <w:r>
        <w:rPr>
          <w:color w:val="FF0000"/>
          <w:w w:val="105"/>
          <w:sz w:val="17"/>
          <w:highlight w:val="cyan"/>
        </w:rPr>
        <w:t> xx</w:t>
      </w:r>
      <w:r>
        <w:rPr>
          <w:color w:val="FF0000"/>
          <w:w w:val="105"/>
          <w:sz w:val="17"/>
          <w:highlight w:val="cyan"/>
        </w:rPr>
        <w:t> do</w:t>
      </w:r>
      <w:r>
        <w:rPr>
          <w:color w:val="FF0000"/>
          <w:w w:val="105"/>
          <w:sz w:val="17"/>
          <w:highlight w:val="cyan"/>
        </w:rPr>
        <w:t> Decreto</w:t>
      </w:r>
      <w:r>
        <w:rPr>
          <w:color w:val="FF0000"/>
          <w:w w:val="105"/>
          <w:sz w:val="17"/>
          <w:highlight w:val="cyan"/>
        </w:rPr>
        <w:t> nº</w:t>
      </w:r>
      <w:r>
        <w:rPr>
          <w:color w:val="FF0000"/>
          <w:w w:val="105"/>
          <w:sz w:val="17"/>
          <w:highlight w:val="cyan"/>
        </w:rPr>
        <w:t> 11.462,</w:t>
      </w:r>
      <w:r>
        <w:rPr>
          <w:color w:val="FF0000"/>
          <w:w w:val="105"/>
          <w:sz w:val="17"/>
          <w:highlight w:val="cyan"/>
        </w:rPr>
        <w:t> de</w:t>
      </w:r>
      <w:r>
        <w:rPr>
          <w:color w:val="FF0000"/>
          <w:w w:val="105"/>
          <w:sz w:val="17"/>
          <w:highlight w:val="cyan"/>
        </w:rPr>
        <w:t> 2023.</w:t>
      </w:r>
      <w:r>
        <w:rPr>
          <w:color w:val="FF0000"/>
          <w:w w:val="105"/>
          <w:sz w:val="17"/>
          <w:highlight w:val="cyan"/>
        </w:rPr>
        <w:t> Pelo</w:t>
      </w:r>
      <w:r>
        <w:rPr>
          <w:color w:val="FF0000"/>
          <w:w w:val="105"/>
          <w:sz w:val="17"/>
          <w:highlight w:val="cyan"/>
        </w:rPr>
        <w:t> exposto,</w:t>
      </w:r>
      <w:r>
        <w:rPr>
          <w:color w:val="FF0000"/>
          <w:w w:val="105"/>
          <w:sz w:val="17"/>
        </w:rPr>
        <w:t> </w:t>
      </w:r>
      <w:r>
        <w:rPr>
          <w:color w:val="FF0000"/>
          <w:w w:val="105"/>
          <w:sz w:val="17"/>
          <w:highlight w:val="cyan"/>
        </w:rPr>
        <w:t>considera-se cabível a adoção do SRP.</w:t>
      </w:r>
    </w:p>
    <w:p>
      <w:pPr>
        <w:pStyle w:val="ListParagraph"/>
        <w:numPr>
          <w:ilvl w:val="0"/>
          <w:numId w:val="2"/>
        </w:numPr>
        <w:tabs>
          <w:tab w:pos="1269" w:val="left" w:leader="none"/>
        </w:tabs>
        <w:spacing w:line="259" w:lineRule="auto" w:before="35" w:after="0"/>
        <w:ind w:left="136" w:right="142" w:firstLine="0"/>
        <w:jc w:val="both"/>
        <w:rPr>
          <w:b/>
          <w:sz w:val="17"/>
        </w:rPr>
      </w:pPr>
      <w:r>
        <w:rPr>
          <w:b/>
          <w:sz w:val="17"/>
        </w:rPr>
        <mc:AlternateContent>
          <mc:Choice Requires="wps">
            <w:drawing>
              <wp:anchor distT="0" distB="0" distL="0" distR="0" allowOverlap="1" layoutInCell="1" locked="0" behindDoc="1" simplePos="0" relativeHeight="487040000">
                <wp:simplePos x="0" y="0"/>
                <wp:positionH relativeFrom="page">
                  <wp:posOffset>3601164</wp:posOffset>
                </wp:positionH>
                <wp:positionV relativeFrom="paragraph">
                  <wp:posOffset>261288</wp:posOffset>
                </wp:positionV>
                <wp:extent cx="168910" cy="127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168910" cy="1270"/>
                        </a:xfrm>
                        <a:custGeom>
                          <a:avLst/>
                          <a:gdLst/>
                          <a:ahLst/>
                          <a:cxnLst/>
                          <a:rect l="l" t="t" r="r" b="b"/>
                          <a:pathLst>
                            <a:path w="168910" h="0">
                              <a:moveTo>
                                <a:pt x="0" y="0"/>
                              </a:moveTo>
                              <a:lnTo>
                                <a:pt x="168294" y="0"/>
                              </a:lnTo>
                            </a:path>
                          </a:pathLst>
                        </a:custGeom>
                        <a:ln w="2439">
                          <a:solidFill>
                            <a:srgbClr val="FF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276480" from="283.556274pt,20.573875pt" to="296.807819pt,20.573875pt" stroked="true" strokeweight=".192051pt" strokecolor="#ff0000">
                <v:stroke dashstyle="solid"/>
                <w10:wrap type="none"/>
              </v:line>
            </w:pict>
          </mc:Fallback>
        </mc:AlternateContent>
      </w:r>
      <w:r>
        <w:rPr>
          <w:color w:val="FF0000"/>
          <w:w w:val="105"/>
          <w:sz w:val="17"/>
          <w:highlight w:val="cyan"/>
        </w:rPr>
        <w:t>Adicionalmente,</w:t>
      </w:r>
      <w:r>
        <w:rPr>
          <w:color w:val="FF0000"/>
          <w:spacing w:val="-1"/>
          <w:w w:val="105"/>
          <w:sz w:val="17"/>
          <w:highlight w:val="cyan"/>
        </w:rPr>
        <w:t> </w:t>
      </w:r>
      <w:r>
        <w:rPr>
          <w:color w:val="FF0000"/>
          <w:w w:val="105"/>
          <w:sz w:val="17"/>
          <w:highlight w:val="cyan"/>
        </w:rPr>
        <w:t>cabe</w:t>
      </w:r>
      <w:r>
        <w:rPr>
          <w:color w:val="FF0000"/>
          <w:spacing w:val="-1"/>
          <w:w w:val="105"/>
          <w:sz w:val="17"/>
          <w:highlight w:val="cyan"/>
        </w:rPr>
        <w:t> </w:t>
      </w:r>
      <w:r>
        <w:rPr>
          <w:color w:val="FF0000"/>
          <w:w w:val="105"/>
          <w:sz w:val="17"/>
          <w:highlight w:val="cyan"/>
        </w:rPr>
        <w:t>à</w:t>
      </w:r>
      <w:r>
        <w:rPr>
          <w:color w:val="FF0000"/>
          <w:spacing w:val="-11"/>
          <w:w w:val="105"/>
          <w:sz w:val="17"/>
          <w:highlight w:val="cyan"/>
        </w:rPr>
        <w:t> </w:t>
      </w:r>
      <w:r>
        <w:rPr>
          <w:color w:val="FF0000"/>
          <w:w w:val="105"/>
          <w:sz w:val="17"/>
          <w:highlight w:val="cyan"/>
        </w:rPr>
        <w:t>Administração</w:t>
      </w:r>
      <w:r>
        <w:rPr>
          <w:color w:val="FF0000"/>
          <w:spacing w:val="-1"/>
          <w:w w:val="105"/>
          <w:sz w:val="17"/>
          <w:highlight w:val="cyan"/>
        </w:rPr>
        <w:t> </w:t>
      </w:r>
      <w:r>
        <w:rPr>
          <w:color w:val="FF0000"/>
          <w:w w:val="105"/>
          <w:sz w:val="17"/>
          <w:highlight w:val="cyan"/>
        </w:rPr>
        <w:t>atender</w:t>
      </w:r>
      <w:r>
        <w:rPr>
          <w:color w:val="FF0000"/>
          <w:spacing w:val="-1"/>
          <w:w w:val="105"/>
          <w:sz w:val="17"/>
          <w:highlight w:val="cyan"/>
        </w:rPr>
        <w:t> </w:t>
      </w:r>
      <w:r>
        <w:rPr>
          <w:color w:val="FF0000"/>
          <w:w w:val="105"/>
          <w:sz w:val="17"/>
          <w:highlight w:val="cyan"/>
        </w:rPr>
        <w:t>aos</w:t>
      </w:r>
      <w:r>
        <w:rPr>
          <w:color w:val="FF0000"/>
          <w:spacing w:val="-1"/>
          <w:w w:val="105"/>
          <w:sz w:val="17"/>
          <w:highlight w:val="cyan"/>
        </w:rPr>
        <w:t> </w:t>
      </w:r>
      <w:r>
        <w:rPr>
          <w:color w:val="FF0000"/>
          <w:w w:val="105"/>
          <w:sz w:val="17"/>
          <w:highlight w:val="cyan"/>
        </w:rPr>
        <w:t>requisitos</w:t>
      </w:r>
      <w:r>
        <w:rPr>
          <w:color w:val="FF0000"/>
          <w:spacing w:val="-1"/>
          <w:w w:val="105"/>
          <w:sz w:val="17"/>
          <w:highlight w:val="cyan"/>
        </w:rPr>
        <w:t> </w:t>
      </w:r>
      <w:r>
        <w:rPr>
          <w:color w:val="FF0000"/>
          <w:w w:val="105"/>
          <w:sz w:val="17"/>
          <w:highlight w:val="cyan"/>
        </w:rPr>
        <w:t>do</w:t>
      </w:r>
      <w:r>
        <w:rPr>
          <w:color w:val="FF0000"/>
          <w:spacing w:val="-1"/>
          <w:w w:val="105"/>
          <w:sz w:val="17"/>
          <w:highlight w:val="cyan"/>
        </w:rPr>
        <w:t> </w:t>
      </w:r>
      <w:r>
        <w:rPr>
          <w:color w:val="FF0000"/>
          <w:w w:val="105"/>
          <w:sz w:val="17"/>
          <w:highlight w:val="cyan"/>
        </w:rPr>
        <w:t>art.</w:t>
      </w:r>
      <w:r>
        <w:rPr>
          <w:color w:val="FF0000"/>
          <w:spacing w:val="-1"/>
          <w:w w:val="105"/>
          <w:sz w:val="17"/>
          <w:highlight w:val="cyan"/>
        </w:rPr>
        <w:t> </w:t>
      </w:r>
      <w:r>
        <w:rPr>
          <w:color w:val="FF0000"/>
          <w:w w:val="105"/>
          <w:sz w:val="17"/>
          <w:highlight w:val="cyan"/>
        </w:rPr>
        <w:t>3º,</w:t>
      </w:r>
      <w:r>
        <w:rPr>
          <w:color w:val="FF0000"/>
          <w:spacing w:val="-1"/>
          <w:w w:val="105"/>
          <w:sz w:val="17"/>
          <w:highlight w:val="cyan"/>
        </w:rPr>
        <w:t> </w:t>
      </w:r>
      <w:r>
        <w:rPr>
          <w:color w:val="FF0000"/>
          <w:w w:val="105"/>
          <w:sz w:val="17"/>
          <w:highlight w:val="cyan"/>
        </w:rPr>
        <w:t>parágrafo</w:t>
      </w:r>
      <w:r>
        <w:rPr>
          <w:color w:val="FF0000"/>
          <w:spacing w:val="-1"/>
          <w:w w:val="105"/>
          <w:sz w:val="17"/>
          <w:highlight w:val="cyan"/>
        </w:rPr>
        <w:t> </w:t>
      </w:r>
      <w:r>
        <w:rPr>
          <w:color w:val="FF0000"/>
          <w:w w:val="105"/>
          <w:sz w:val="17"/>
          <w:highlight w:val="cyan"/>
        </w:rPr>
        <w:t>único,</w:t>
      </w:r>
      <w:r>
        <w:rPr>
          <w:color w:val="FF0000"/>
          <w:spacing w:val="-1"/>
          <w:w w:val="105"/>
          <w:sz w:val="17"/>
          <w:highlight w:val="cyan"/>
        </w:rPr>
        <w:t> </w:t>
      </w:r>
      <w:r>
        <w:rPr>
          <w:color w:val="FF0000"/>
          <w:w w:val="105"/>
          <w:sz w:val="17"/>
          <w:highlight w:val="cyan"/>
        </w:rPr>
        <w:t>do</w:t>
      </w:r>
      <w:r>
        <w:rPr>
          <w:color w:val="FF0000"/>
          <w:spacing w:val="-1"/>
          <w:w w:val="105"/>
          <w:sz w:val="17"/>
          <w:highlight w:val="cyan"/>
        </w:rPr>
        <w:t> </w:t>
      </w:r>
      <w:r>
        <w:rPr>
          <w:color w:val="FF0000"/>
          <w:w w:val="105"/>
          <w:sz w:val="17"/>
          <w:highlight w:val="cyan"/>
        </w:rPr>
        <w:t>Decreto</w:t>
      </w:r>
      <w:r>
        <w:rPr>
          <w:color w:val="FF0000"/>
          <w:spacing w:val="-1"/>
          <w:w w:val="105"/>
          <w:sz w:val="17"/>
          <w:highlight w:val="cyan"/>
        </w:rPr>
        <w:t> </w:t>
      </w:r>
      <w:r>
        <w:rPr>
          <w:color w:val="FF0000"/>
          <w:w w:val="105"/>
          <w:sz w:val="17"/>
          <w:highlight w:val="cyan"/>
        </w:rPr>
        <w:t>nº</w:t>
      </w:r>
      <w:r>
        <w:rPr>
          <w:color w:val="FF0000"/>
          <w:spacing w:val="-1"/>
          <w:w w:val="105"/>
          <w:sz w:val="17"/>
          <w:highlight w:val="cyan"/>
        </w:rPr>
        <w:t> </w:t>
      </w:r>
      <w:r>
        <w:rPr>
          <w:color w:val="FF0000"/>
          <w:w w:val="105"/>
          <w:sz w:val="17"/>
          <w:highlight w:val="cyan"/>
        </w:rPr>
        <w:t>11.462,</w:t>
      </w:r>
      <w:r>
        <w:rPr>
          <w:color w:val="FF0000"/>
          <w:w w:val="105"/>
          <w:sz w:val="17"/>
        </w:rPr>
        <w:t> </w:t>
      </w:r>
      <w:r>
        <w:rPr>
          <w:color w:val="FF0000"/>
          <w:w w:val="105"/>
          <w:sz w:val="17"/>
          <w:highlight w:val="cyan"/>
        </w:rPr>
        <w:t>de</w:t>
      </w:r>
      <w:r>
        <w:rPr>
          <w:color w:val="FF0000"/>
          <w:w w:val="105"/>
          <w:sz w:val="17"/>
          <w:highlight w:val="cyan"/>
        </w:rPr>
        <w:t> 2023,</w:t>
      </w:r>
      <w:r>
        <w:rPr>
          <w:color w:val="FF0000"/>
          <w:w w:val="105"/>
          <w:sz w:val="17"/>
          <w:highlight w:val="cyan"/>
        </w:rPr>
        <w:t> o</w:t>
      </w:r>
      <w:r>
        <w:rPr>
          <w:color w:val="FF0000"/>
          <w:w w:val="105"/>
          <w:sz w:val="17"/>
          <w:highlight w:val="cyan"/>
        </w:rPr>
        <w:t> que</w:t>
      </w:r>
      <w:r>
        <w:rPr>
          <w:color w:val="FF0000"/>
          <w:w w:val="105"/>
          <w:sz w:val="17"/>
          <w:highlight w:val="cyan"/>
        </w:rPr>
        <w:t> restou</w:t>
      </w:r>
      <w:r>
        <w:rPr>
          <w:color w:val="FF0000"/>
          <w:w w:val="105"/>
          <w:sz w:val="17"/>
          <w:highlight w:val="cyan"/>
        </w:rPr>
        <w:t> justificado</w:t>
      </w:r>
      <w:r>
        <w:rPr>
          <w:color w:val="FF0000"/>
          <w:w w:val="105"/>
          <w:sz w:val="17"/>
          <w:highlight w:val="cyan"/>
        </w:rPr>
        <w:t> nos</w:t>
      </w:r>
      <w:r>
        <w:rPr>
          <w:color w:val="FF0000"/>
          <w:w w:val="105"/>
          <w:sz w:val="17"/>
          <w:highlight w:val="cyan"/>
        </w:rPr>
        <w:t> autos</w:t>
      </w:r>
      <w:r>
        <w:rPr>
          <w:color w:val="FF0000"/>
          <w:w w:val="105"/>
          <w:sz w:val="17"/>
          <w:highlight w:val="cyan"/>
        </w:rPr>
        <w:t> (fls.</w:t>
      </w:r>
      <w:r>
        <w:rPr>
          <w:color w:val="FF0000"/>
          <w:w w:val="105"/>
          <w:sz w:val="17"/>
          <w:highlight w:val="cyan"/>
        </w:rPr>
        <w:t> SEI)</w:t>
      </w:r>
      <w:r>
        <w:rPr>
          <w:color w:val="FF0000"/>
          <w:w w:val="105"/>
          <w:sz w:val="17"/>
        </w:rPr>
        <w:t> </w:t>
      </w:r>
      <w:r>
        <w:rPr>
          <w:b/>
          <w:color w:val="FF0000"/>
          <w:w w:val="105"/>
          <w:sz w:val="17"/>
          <w:highlight w:val="cyan"/>
        </w:rPr>
        <w:t>OU</w:t>
      </w:r>
      <w:r>
        <w:rPr>
          <w:b/>
          <w:color w:val="FF0000"/>
          <w:spacing w:val="40"/>
          <w:w w:val="105"/>
          <w:sz w:val="17"/>
        </w:rPr>
        <w:t> </w:t>
      </w:r>
      <w:r>
        <w:rPr>
          <w:b/>
          <w:color w:val="FF0000"/>
          <w:w w:val="105"/>
          <w:sz w:val="17"/>
          <w:highlight w:val="cyan"/>
        </w:rPr>
        <w:t>o</w:t>
      </w:r>
      <w:r>
        <w:rPr>
          <w:b/>
          <w:color w:val="FF0000"/>
          <w:w w:val="105"/>
          <w:sz w:val="17"/>
          <w:highlight w:val="cyan"/>
        </w:rPr>
        <w:t> que</w:t>
      </w:r>
      <w:r>
        <w:rPr>
          <w:b/>
          <w:color w:val="FF0000"/>
          <w:w w:val="105"/>
          <w:sz w:val="17"/>
          <w:highlight w:val="cyan"/>
        </w:rPr>
        <w:t> não</w:t>
      </w:r>
      <w:r>
        <w:rPr>
          <w:b/>
          <w:color w:val="FF0000"/>
          <w:w w:val="105"/>
          <w:sz w:val="17"/>
          <w:highlight w:val="cyan"/>
        </w:rPr>
        <w:t> restou</w:t>
      </w:r>
      <w:r>
        <w:rPr>
          <w:b/>
          <w:color w:val="FF0000"/>
          <w:w w:val="105"/>
          <w:sz w:val="17"/>
          <w:highlight w:val="cyan"/>
        </w:rPr>
        <w:t> justificado</w:t>
      </w:r>
      <w:r>
        <w:rPr>
          <w:b/>
          <w:color w:val="FF0000"/>
          <w:w w:val="105"/>
          <w:sz w:val="17"/>
          <w:highlight w:val="cyan"/>
        </w:rPr>
        <w:t> nos</w:t>
      </w:r>
      <w:r>
        <w:rPr>
          <w:b/>
          <w:color w:val="FF0000"/>
          <w:w w:val="105"/>
          <w:sz w:val="17"/>
          <w:highlight w:val="cyan"/>
        </w:rPr>
        <w:t> autos,</w:t>
      </w:r>
      <w:r>
        <w:rPr>
          <w:b/>
          <w:color w:val="FF0000"/>
          <w:w w:val="105"/>
          <w:sz w:val="17"/>
          <w:highlight w:val="cyan"/>
        </w:rPr>
        <w:t> demandando</w:t>
      </w:r>
      <w:r>
        <w:rPr>
          <w:b/>
          <w:color w:val="FF0000"/>
          <w:w w:val="105"/>
          <w:sz w:val="17"/>
          <w:highlight w:val="cyan"/>
        </w:rPr>
        <w:t> o</w:t>
      </w:r>
      <w:r>
        <w:rPr>
          <w:b/>
          <w:color w:val="FF0000"/>
          <w:w w:val="105"/>
          <w:sz w:val="17"/>
        </w:rPr>
        <w:t> </w:t>
      </w:r>
      <w:r>
        <w:rPr>
          <w:b/>
          <w:color w:val="FF0000"/>
          <w:w w:val="105"/>
          <w:sz w:val="17"/>
          <w:highlight w:val="cyan"/>
        </w:rPr>
        <w:t>saneamento da instrução processual.</w:t>
      </w:r>
    </w:p>
    <w:p>
      <w:pPr>
        <w:spacing w:before="35"/>
        <w:ind w:left="1269" w:right="0" w:firstLine="0"/>
        <w:jc w:val="left"/>
        <w:rPr>
          <w:b/>
          <w:sz w:val="17"/>
        </w:rPr>
      </w:pPr>
      <w:r>
        <w:rPr>
          <w:b/>
          <w:color w:val="FF0000"/>
          <w:spacing w:val="-5"/>
          <w:w w:val="105"/>
          <w:sz w:val="17"/>
          <w:highlight w:val="cyan"/>
          <w:u w:val="single" w:color="FF0000"/>
        </w:rPr>
        <w:t>OU</w:t>
      </w:r>
    </w:p>
    <w:p>
      <w:pPr>
        <w:pStyle w:val="ListParagraph"/>
        <w:numPr>
          <w:ilvl w:val="0"/>
          <w:numId w:val="2"/>
        </w:numPr>
        <w:tabs>
          <w:tab w:pos="1269" w:val="left" w:leader="none"/>
        </w:tabs>
        <w:spacing w:line="259" w:lineRule="auto" w:before="51" w:after="0"/>
        <w:ind w:left="136" w:right="140" w:firstLine="0"/>
        <w:jc w:val="both"/>
        <w:rPr>
          <w:b/>
          <w:sz w:val="17"/>
        </w:rPr>
      </w:pPr>
      <w:r>
        <w:rPr>
          <w:color w:val="FF0000"/>
          <w:w w:val="105"/>
          <w:sz w:val="17"/>
          <w:highlight w:val="cyan"/>
        </w:rPr>
        <w:t>No</w:t>
      </w:r>
      <w:r>
        <w:rPr>
          <w:color w:val="FF0000"/>
          <w:spacing w:val="-6"/>
          <w:w w:val="105"/>
          <w:sz w:val="17"/>
          <w:highlight w:val="cyan"/>
        </w:rPr>
        <w:t> </w:t>
      </w:r>
      <w:r>
        <w:rPr>
          <w:color w:val="FF0000"/>
          <w:w w:val="105"/>
          <w:sz w:val="17"/>
          <w:highlight w:val="cyan"/>
        </w:rPr>
        <w:t>caso,</w:t>
      </w:r>
      <w:r>
        <w:rPr>
          <w:color w:val="FF0000"/>
          <w:spacing w:val="-3"/>
          <w:w w:val="105"/>
          <w:sz w:val="17"/>
          <w:highlight w:val="cyan"/>
        </w:rPr>
        <w:t> </w:t>
      </w:r>
      <w:r>
        <w:rPr>
          <w:color w:val="FF0000"/>
          <w:w w:val="105"/>
          <w:sz w:val="17"/>
          <w:highlight w:val="cyan"/>
        </w:rPr>
        <w:t>verifica-se</w:t>
      </w:r>
      <w:r>
        <w:rPr>
          <w:color w:val="FF0000"/>
          <w:spacing w:val="-3"/>
          <w:w w:val="105"/>
          <w:sz w:val="17"/>
          <w:highlight w:val="cyan"/>
        </w:rPr>
        <w:t> </w:t>
      </w:r>
      <w:r>
        <w:rPr>
          <w:color w:val="FF0000"/>
          <w:w w:val="105"/>
          <w:sz w:val="17"/>
          <w:highlight w:val="cyan"/>
        </w:rPr>
        <w:t>que</w:t>
      </w:r>
      <w:r>
        <w:rPr>
          <w:color w:val="FF0000"/>
          <w:spacing w:val="-3"/>
          <w:w w:val="105"/>
          <w:sz w:val="17"/>
          <w:highlight w:val="cyan"/>
        </w:rPr>
        <w:t> </w:t>
      </w:r>
      <w:r>
        <w:rPr>
          <w:color w:val="FF0000"/>
          <w:w w:val="105"/>
          <w:sz w:val="17"/>
          <w:highlight w:val="cyan"/>
          <w:u w:val="single" w:color="FF0000"/>
        </w:rPr>
        <w:t>a</w:t>
      </w:r>
      <w:r>
        <w:rPr>
          <w:color w:val="FF0000"/>
          <w:spacing w:val="-12"/>
          <w:w w:val="105"/>
          <w:sz w:val="17"/>
          <w:highlight w:val="cyan"/>
          <w:u w:val="single" w:color="FF0000"/>
        </w:rPr>
        <w:t> </w:t>
      </w:r>
      <w:r>
        <w:rPr>
          <w:color w:val="FF0000"/>
          <w:w w:val="105"/>
          <w:sz w:val="17"/>
          <w:highlight w:val="cyan"/>
          <w:u w:val="single" w:color="FF0000"/>
        </w:rPr>
        <w:t>Administração</w:t>
      </w:r>
      <w:r>
        <w:rPr>
          <w:color w:val="FF0000"/>
          <w:spacing w:val="-3"/>
          <w:w w:val="105"/>
          <w:sz w:val="17"/>
          <w:highlight w:val="cyan"/>
          <w:u w:val="single" w:color="FF0000"/>
        </w:rPr>
        <w:t> </w:t>
      </w:r>
      <w:r>
        <w:rPr>
          <w:color w:val="FF0000"/>
          <w:w w:val="105"/>
          <w:sz w:val="17"/>
          <w:highlight w:val="cyan"/>
          <w:u w:val="single" w:color="FF0000"/>
        </w:rPr>
        <w:t>não</w:t>
      </w:r>
      <w:r>
        <w:rPr>
          <w:color w:val="FF0000"/>
          <w:spacing w:val="-3"/>
          <w:w w:val="105"/>
          <w:sz w:val="17"/>
          <w:highlight w:val="cyan"/>
          <w:u w:val="single" w:color="FF0000"/>
        </w:rPr>
        <w:t> </w:t>
      </w:r>
      <w:r>
        <w:rPr>
          <w:color w:val="FF0000"/>
          <w:w w:val="105"/>
          <w:sz w:val="17"/>
          <w:highlight w:val="cyan"/>
          <w:u w:val="single" w:color="FF0000"/>
        </w:rPr>
        <w:t>apresentou</w:t>
      </w:r>
      <w:r>
        <w:rPr>
          <w:color w:val="FF0000"/>
          <w:spacing w:val="-3"/>
          <w:w w:val="105"/>
          <w:sz w:val="17"/>
          <w:highlight w:val="cyan"/>
          <w:u w:val="single" w:color="FF0000"/>
        </w:rPr>
        <w:t> </w:t>
      </w:r>
      <w:r>
        <w:rPr>
          <w:color w:val="FF0000"/>
          <w:w w:val="105"/>
          <w:sz w:val="17"/>
          <w:highlight w:val="cyan"/>
          <w:u w:val="single" w:color="FF0000"/>
        </w:rPr>
        <w:t>justificativa</w:t>
      </w:r>
      <w:r>
        <w:rPr>
          <w:color w:val="FF0000"/>
          <w:spacing w:val="-3"/>
          <w:w w:val="105"/>
          <w:sz w:val="17"/>
          <w:highlight w:val="cyan"/>
          <w:u w:val="single" w:color="FF0000"/>
        </w:rPr>
        <w:t> </w:t>
      </w:r>
      <w:r>
        <w:rPr>
          <w:color w:val="FF0000"/>
          <w:w w:val="105"/>
          <w:sz w:val="17"/>
          <w:highlight w:val="cyan"/>
          <w:u w:val="single" w:color="FF0000"/>
        </w:rPr>
        <w:t>da</w:t>
      </w:r>
      <w:r>
        <w:rPr>
          <w:color w:val="FF0000"/>
          <w:spacing w:val="-3"/>
          <w:w w:val="105"/>
          <w:sz w:val="17"/>
          <w:highlight w:val="cyan"/>
          <w:u w:val="single" w:color="FF0000"/>
        </w:rPr>
        <w:t> </w:t>
      </w:r>
      <w:r>
        <w:rPr>
          <w:color w:val="FF0000"/>
          <w:w w:val="105"/>
          <w:sz w:val="17"/>
          <w:highlight w:val="cyan"/>
          <w:u w:val="single" w:color="FF0000"/>
        </w:rPr>
        <w:t>pertinência</w:t>
      </w:r>
      <w:r>
        <w:rPr>
          <w:color w:val="FF0000"/>
          <w:spacing w:val="-3"/>
          <w:w w:val="105"/>
          <w:sz w:val="17"/>
          <w:highlight w:val="cyan"/>
          <w:u w:val="single" w:color="FF0000"/>
        </w:rPr>
        <w:t> </w:t>
      </w:r>
      <w:r>
        <w:rPr>
          <w:color w:val="FF0000"/>
          <w:w w:val="105"/>
          <w:sz w:val="17"/>
          <w:highlight w:val="cyan"/>
          <w:u w:val="single" w:color="FF0000"/>
        </w:rPr>
        <w:t>de</w:t>
      </w:r>
      <w:r>
        <w:rPr>
          <w:color w:val="FF0000"/>
          <w:spacing w:val="-3"/>
          <w:w w:val="105"/>
          <w:sz w:val="17"/>
          <w:highlight w:val="cyan"/>
          <w:u w:val="single" w:color="FF0000"/>
        </w:rPr>
        <w:t> </w:t>
      </w:r>
      <w:r>
        <w:rPr>
          <w:color w:val="FF0000"/>
          <w:w w:val="105"/>
          <w:sz w:val="17"/>
          <w:highlight w:val="cyan"/>
          <w:u w:val="single" w:color="FF0000"/>
        </w:rPr>
        <w:t>adoção</w:t>
      </w:r>
      <w:r>
        <w:rPr>
          <w:color w:val="FF0000"/>
          <w:spacing w:val="-3"/>
          <w:w w:val="105"/>
          <w:sz w:val="17"/>
          <w:highlight w:val="cyan"/>
          <w:u w:val="single" w:color="FF0000"/>
        </w:rPr>
        <w:t> </w:t>
      </w:r>
      <w:r>
        <w:rPr>
          <w:color w:val="FF0000"/>
          <w:w w:val="105"/>
          <w:sz w:val="17"/>
          <w:highlight w:val="cyan"/>
          <w:u w:val="single" w:color="FF0000"/>
        </w:rPr>
        <w:t>do</w:t>
      </w:r>
      <w:r>
        <w:rPr>
          <w:color w:val="FF0000"/>
          <w:spacing w:val="-3"/>
          <w:w w:val="105"/>
          <w:sz w:val="17"/>
          <w:highlight w:val="cyan"/>
          <w:u w:val="single" w:color="FF0000"/>
        </w:rPr>
        <w:t> </w:t>
      </w:r>
      <w:r>
        <w:rPr>
          <w:color w:val="FF0000"/>
          <w:w w:val="105"/>
          <w:sz w:val="17"/>
          <w:highlight w:val="cyan"/>
          <w:u w:val="single" w:color="FF0000"/>
        </w:rPr>
        <w:t>SRP</w:t>
      </w:r>
      <w:r>
        <w:rPr>
          <w:color w:val="FF0000"/>
          <w:spacing w:val="-10"/>
          <w:w w:val="105"/>
          <w:sz w:val="17"/>
          <w:highlight w:val="cyan"/>
          <w:u w:val="single" w:color="FF0000"/>
        </w:rPr>
        <w:t> </w:t>
      </w:r>
      <w:r>
        <w:rPr>
          <w:color w:val="FF0000"/>
          <w:w w:val="105"/>
          <w:sz w:val="17"/>
          <w:highlight w:val="cyan"/>
          <w:u w:val="single" w:color="FF0000"/>
        </w:rPr>
        <w:t>nem</w:t>
      </w:r>
      <w:r>
        <w:rPr>
          <w:color w:val="FF0000"/>
          <w:spacing w:val="-3"/>
          <w:w w:val="105"/>
          <w:sz w:val="17"/>
          <w:highlight w:val="cyan"/>
          <w:u w:val="single" w:color="FF0000"/>
        </w:rPr>
        <w:t> </w:t>
      </w:r>
      <w:r>
        <w:rPr>
          <w:color w:val="FF0000"/>
          <w:w w:val="105"/>
          <w:sz w:val="17"/>
          <w:highlight w:val="cyan"/>
          <w:u w:val="single" w:color="FF0000"/>
        </w:rPr>
        <w:t>fez</w:t>
      </w:r>
      <w:r>
        <w:rPr>
          <w:color w:val="FF0000"/>
          <w:w w:val="105"/>
          <w:sz w:val="17"/>
        </w:rPr>
        <w:t> </w:t>
      </w:r>
      <w:r>
        <w:rPr>
          <w:color w:val="FF0000"/>
          <w:w w:val="105"/>
          <w:sz w:val="17"/>
          <w:highlight w:val="cyan"/>
          <w:u w:val="single" w:color="FF0000"/>
        </w:rPr>
        <w:t>o</w:t>
      </w:r>
      <w:r>
        <w:rPr>
          <w:color w:val="FF0000"/>
          <w:spacing w:val="-1"/>
          <w:w w:val="105"/>
          <w:sz w:val="17"/>
          <w:highlight w:val="cyan"/>
          <w:u w:val="single" w:color="FF0000"/>
        </w:rPr>
        <w:t> </w:t>
      </w:r>
      <w:r>
        <w:rPr>
          <w:color w:val="FF0000"/>
          <w:w w:val="105"/>
          <w:sz w:val="17"/>
          <w:highlight w:val="cyan"/>
          <w:u w:val="single" w:color="FF0000"/>
        </w:rPr>
        <w:t>devido</w:t>
      </w:r>
      <w:r>
        <w:rPr>
          <w:color w:val="FF0000"/>
          <w:spacing w:val="-1"/>
          <w:w w:val="105"/>
          <w:sz w:val="17"/>
          <w:highlight w:val="cyan"/>
          <w:u w:val="single" w:color="FF0000"/>
        </w:rPr>
        <w:t> </w:t>
      </w:r>
      <w:r>
        <w:rPr>
          <w:color w:val="FF0000"/>
          <w:w w:val="105"/>
          <w:sz w:val="17"/>
          <w:highlight w:val="cyan"/>
          <w:u w:val="single" w:color="FF0000"/>
        </w:rPr>
        <w:t>enquadramento</w:t>
      </w:r>
      <w:r>
        <w:rPr>
          <w:color w:val="FF0000"/>
          <w:spacing w:val="-1"/>
          <w:w w:val="105"/>
          <w:sz w:val="17"/>
          <w:highlight w:val="cyan"/>
          <w:u w:val="single" w:color="FF0000"/>
        </w:rPr>
        <w:t> </w:t>
      </w:r>
      <w:r>
        <w:rPr>
          <w:color w:val="FF0000"/>
          <w:w w:val="105"/>
          <w:sz w:val="17"/>
          <w:highlight w:val="cyan"/>
          <w:u w:val="single" w:color="FF0000"/>
        </w:rPr>
        <w:t>nas</w:t>
      </w:r>
      <w:r>
        <w:rPr>
          <w:color w:val="FF0000"/>
          <w:spacing w:val="-1"/>
          <w:w w:val="105"/>
          <w:sz w:val="17"/>
          <w:highlight w:val="cyan"/>
          <w:u w:val="single" w:color="FF0000"/>
        </w:rPr>
        <w:t> </w:t>
      </w:r>
      <w:r>
        <w:rPr>
          <w:color w:val="FF0000"/>
          <w:w w:val="105"/>
          <w:sz w:val="17"/>
          <w:highlight w:val="cyan"/>
          <w:u w:val="single" w:color="FF0000"/>
        </w:rPr>
        <w:t>hipóteses</w:t>
      </w:r>
      <w:r>
        <w:rPr>
          <w:color w:val="FF0000"/>
          <w:spacing w:val="-1"/>
          <w:w w:val="105"/>
          <w:sz w:val="17"/>
          <w:highlight w:val="cyan"/>
          <w:u w:val="single" w:color="FF0000"/>
        </w:rPr>
        <w:t> </w:t>
      </w:r>
      <w:r>
        <w:rPr>
          <w:color w:val="FF0000"/>
          <w:w w:val="105"/>
          <w:sz w:val="17"/>
          <w:highlight w:val="cyan"/>
          <w:u w:val="single" w:color="FF0000"/>
        </w:rPr>
        <w:t>previstas,</w:t>
      </w:r>
      <w:r>
        <w:rPr>
          <w:color w:val="FF0000"/>
          <w:spacing w:val="-1"/>
          <w:w w:val="105"/>
          <w:sz w:val="17"/>
          <w:highlight w:val="cyan"/>
          <w:u w:val="single" w:color="FF0000"/>
        </w:rPr>
        <w:t> </w:t>
      </w:r>
      <w:r>
        <w:rPr>
          <w:color w:val="FF0000"/>
          <w:w w:val="105"/>
          <w:sz w:val="17"/>
          <w:highlight w:val="cyan"/>
          <w:u w:val="single" w:color="FF0000"/>
        </w:rPr>
        <w:t>inclusive</w:t>
      </w:r>
      <w:r>
        <w:rPr>
          <w:color w:val="FF0000"/>
          <w:spacing w:val="-1"/>
          <w:w w:val="105"/>
          <w:sz w:val="17"/>
          <w:highlight w:val="cyan"/>
          <w:u w:val="single" w:color="FF0000"/>
        </w:rPr>
        <w:t> </w:t>
      </w:r>
      <w:r>
        <w:rPr>
          <w:color w:val="FF0000"/>
          <w:w w:val="105"/>
          <w:sz w:val="17"/>
          <w:highlight w:val="cyan"/>
          <w:u w:val="single" w:color="FF0000"/>
        </w:rPr>
        <w:t>quanto</w:t>
      </w:r>
      <w:r>
        <w:rPr>
          <w:color w:val="FF0000"/>
          <w:spacing w:val="-1"/>
          <w:w w:val="105"/>
          <w:sz w:val="17"/>
          <w:highlight w:val="cyan"/>
          <w:u w:val="single" w:color="FF0000"/>
        </w:rPr>
        <w:t> </w:t>
      </w:r>
      <w:r>
        <w:rPr>
          <w:color w:val="FF0000"/>
          <w:w w:val="105"/>
          <w:sz w:val="17"/>
          <w:highlight w:val="cyan"/>
          <w:u w:val="single" w:color="FF0000"/>
        </w:rPr>
        <w:t>ao</w:t>
      </w:r>
      <w:r>
        <w:rPr>
          <w:color w:val="FF0000"/>
          <w:spacing w:val="-1"/>
          <w:w w:val="105"/>
          <w:sz w:val="17"/>
          <w:highlight w:val="cyan"/>
          <w:u w:val="single" w:color="FF0000"/>
        </w:rPr>
        <w:t> </w:t>
      </w:r>
      <w:r>
        <w:rPr>
          <w:color w:val="FF0000"/>
          <w:w w:val="105"/>
          <w:sz w:val="17"/>
          <w:highlight w:val="cyan"/>
          <w:u w:val="single" w:color="FF0000"/>
        </w:rPr>
        <w:t>atendimento</w:t>
      </w:r>
      <w:r>
        <w:rPr>
          <w:color w:val="FF0000"/>
          <w:spacing w:val="-1"/>
          <w:w w:val="105"/>
          <w:sz w:val="17"/>
          <w:highlight w:val="cyan"/>
          <w:u w:val="single" w:color="FF0000"/>
        </w:rPr>
        <w:t> </w:t>
      </w:r>
      <w:r>
        <w:rPr>
          <w:color w:val="FF0000"/>
          <w:w w:val="105"/>
          <w:sz w:val="17"/>
          <w:highlight w:val="cyan"/>
          <w:u w:val="single" w:color="FF0000"/>
        </w:rPr>
        <w:t>dos</w:t>
      </w:r>
      <w:r>
        <w:rPr>
          <w:color w:val="FF0000"/>
          <w:spacing w:val="-1"/>
          <w:w w:val="105"/>
          <w:sz w:val="17"/>
          <w:highlight w:val="cyan"/>
          <w:u w:val="single" w:color="FF0000"/>
        </w:rPr>
        <w:t> </w:t>
      </w:r>
      <w:r>
        <w:rPr>
          <w:color w:val="FF0000"/>
          <w:w w:val="105"/>
          <w:sz w:val="17"/>
          <w:highlight w:val="cyan"/>
          <w:u w:val="single" w:color="FF0000"/>
        </w:rPr>
        <w:t>requisitos</w:t>
      </w:r>
      <w:r>
        <w:rPr>
          <w:color w:val="FF0000"/>
          <w:spacing w:val="-1"/>
          <w:w w:val="105"/>
          <w:sz w:val="17"/>
          <w:highlight w:val="cyan"/>
          <w:u w:val="single" w:color="FF0000"/>
        </w:rPr>
        <w:t> </w:t>
      </w:r>
      <w:r>
        <w:rPr>
          <w:color w:val="FF0000"/>
          <w:w w:val="105"/>
          <w:sz w:val="17"/>
          <w:highlight w:val="cyan"/>
          <w:u w:val="single" w:color="FF0000"/>
        </w:rPr>
        <w:t>do</w:t>
      </w:r>
      <w:r>
        <w:rPr>
          <w:color w:val="FF0000"/>
          <w:spacing w:val="-1"/>
          <w:w w:val="105"/>
          <w:sz w:val="17"/>
          <w:highlight w:val="cyan"/>
          <w:u w:val="single" w:color="FF0000"/>
        </w:rPr>
        <w:t> </w:t>
      </w:r>
      <w:r>
        <w:rPr>
          <w:color w:val="FF0000"/>
          <w:w w:val="105"/>
          <w:sz w:val="17"/>
          <w:highlight w:val="cyan"/>
          <w:u w:val="single" w:color="FF0000"/>
        </w:rPr>
        <w:t>art.</w:t>
      </w:r>
      <w:r>
        <w:rPr>
          <w:color w:val="FF0000"/>
          <w:spacing w:val="-1"/>
          <w:w w:val="105"/>
          <w:sz w:val="17"/>
          <w:highlight w:val="cyan"/>
          <w:u w:val="single" w:color="FF0000"/>
        </w:rPr>
        <w:t> </w:t>
      </w:r>
      <w:r>
        <w:rPr>
          <w:color w:val="FF0000"/>
          <w:w w:val="105"/>
          <w:sz w:val="17"/>
          <w:highlight w:val="cyan"/>
          <w:u w:val="single" w:color="FF0000"/>
        </w:rPr>
        <w:t>3º,</w:t>
      </w:r>
      <w:r>
        <w:rPr>
          <w:color w:val="FF0000"/>
          <w:spacing w:val="-1"/>
          <w:w w:val="105"/>
          <w:sz w:val="17"/>
          <w:highlight w:val="cyan"/>
          <w:u w:val="single" w:color="FF0000"/>
        </w:rPr>
        <w:t> </w:t>
      </w:r>
      <w:r>
        <w:rPr>
          <w:color w:val="FF0000"/>
          <w:w w:val="105"/>
          <w:sz w:val="17"/>
          <w:highlight w:val="cyan"/>
          <w:u w:val="single" w:color="FF0000"/>
        </w:rPr>
        <w:t>parágrafo</w:t>
      </w:r>
      <w:r>
        <w:rPr>
          <w:color w:val="FF0000"/>
          <w:spacing w:val="-1"/>
          <w:w w:val="105"/>
          <w:sz w:val="17"/>
          <w:highlight w:val="cyan"/>
          <w:u w:val="single" w:color="FF0000"/>
        </w:rPr>
        <w:t> </w:t>
      </w:r>
      <w:r>
        <w:rPr>
          <w:color w:val="FF0000"/>
          <w:w w:val="105"/>
          <w:sz w:val="17"/>
          <w:highlight w:val="cyan"/>
          <w:u w:val="single" w:color="FF0000"/>
        </w:rPr>
        <w:t>único,</w:t>
      </w:r>
      <w:r>
        <w:rPr>
          <w:color w:val="FF0000"/>
          <w:spacing w:val="-1"/>
          <w:w w:val="105"/>
          <w:sz w:val="17"/>
          <w:highlight w:val="cyan"/>
          <w:u w:val="single" w:color="FF0000"/>
        </w:rPr>
        <w:t> </w:t>
      </w:r>
      <w:r>
        <w:rPr>
          <w:color w:val="FF0000"/>
          <w:w w:val="105"/>
          <w:sz w:val="17"/>
          <w:highlight w:val="cyan"/>
          <w:u w:val="single" w:color="FF0000"/>
        </w:rPr>
        <w:t>do</w:t>
      </w:r>
      <w:r>
        <w:rPr>
          <w:color w:val="FF0000"/>
          <w:w w:val="105"/>
          <w:sz w:val="17"/>
        </w:rPr>
        <w:t> </w:t>
      </w:r>
      <w:r>
        <w:rPr>
          <w:color w:val="FF0000"/>
          <w:w w:val="105"/>
          <w:sz w:val="17"/>
          <w:highlight w:val="cyan"/>
          <w:u w:val="single" w:color="FF0000"/>
        </w:rPr>
        <w:t>Decreto nº 11.462, de 2023</w:t>
      </w:r>
      <w:r>
        <w:rPr>
          <w:color w:val="FF0000"/>
          <w:w w:val="105"/>
          <w:sz w:val="17"/>
          <w:highlight w:val="cyan"/>
        </w:rPr>
        <w:t>, razão pela qual não se faz possível conferir a adequação da escolha,</w:t>
      </w:r>
      <w:r>
        <w:rPr>
          <w:color w:val="FF0000"/>
          <w:w w:val="105"/>
          <w:sz w:val="17"/>
          <w:highlight w:val="cyan"/>
        </w:rPr>
        <w:t> </w:t>
      </w:r>
      <w:r>
        <w:rPr>
          <w:b/>
          <w:color w:val="FF0000"/>
          <w:w w:val="105"/>
          <w:sz w:val="17"/>
          <w:highlight w:val="cyan"/>
        </w:rPr>
        <w:t>devendo tal motivação ser</w:t>
      </w:r>
      <w:r>
        <w:rPr>
          <w:b/>
          <w:color w:val="FF0000"/>
          <w:w w:val="105"/>
          <w:sz w:val="17"/>
        </w:rPr>
        <w:t> </w:t>
      </w:r>
      <w:r>
        <w:rPr>
          <w:b/>
          <w:color w:val="FF0000"/>
          <w:spacing w:val="-2"/>
          <w:w w:val="105"/>
          <w:sz w:val="17"/>
          <w:highlight w:val="cyan"/>
        </w:rPr>
        <w:t>apresentada.</w:t>
      </w:r>
    </w:p>
    <w:p>
      <w:pPr>
        <w:pStyle w:val="BodyText"/>
        <w:spacing w:before="85"/>
        <w:rPr>
          <w:b/>
        </w:rPr>
      </w:pPr>
    </w:p>
    <w:p>
      <w:pPr>
        <w:pStyle w:val="Heading1"/>
        <w:spacing w:before="0"/>
      </w:pPr>
      <w:r>
        <w:rPr>
          <w:color w:val="FF0000"/>
        </w:rPr>
        <w:t>DA</w:t>
      </w:r>
      <w:r>
        <w:rPr>
          <w:color w:val="FF0000"/>
          <w:spacing w:val="14"/>
        </w:rPr>
        <w:t> </w:t>
      </w:r>
      <w:r>
        <w:rPr>
          <w:color w:val="FF0000"/>
        </w:rPr>
        <w:t>INTENÇÃO</w:t>
      </w:r>
      <w:r>
        <w:rPr>
          <w:color w:val="FF0000"/>
          <w:spacing w:val="15"/>
        </w:rPr>
        <w:t> </w:t>
      </w:r>
      <w:r>
        <w:rPr>
          <w:color w:val="FF0000"/>
        </w:rPr>
        <w:t>DE</w:t>
      </w:r>
      <w:r>
        <w:rPr>
          <w:color w:val="FF0000"/>
          <w:spacing w:val="14"/>
        </w:rPr>
        <w:t> </w:t>
      </w:r>
      <w:r>
        <w:rPr>
          <w:color w:val="FF0000"/>
        </w:rPr>
        <w:t>REGISTRO</w:t>
      </w:r>
      <w:r>
        <w:rPr>
          <w:color w:val="FF0000"/>
          <w:spacing w:val="15"/>
        </w:rPr>
        <w:t> </w:t>
      </w:r>
      <w:r>
        <w:rPr>
          <w:color w:val="FF0000"/>
        </w:rPr>
        <w:t>DE</w:t>
      </w:r>
      <w:r>
        <w:rPr>
          <w:color w:val="FF0000"/>
          <w:spacing w:val="14"/>
        </w:rPr>
        <w:t> </w:t>
      </w:r>
      <w:r>
        <w:rPr>
          <w:color w:val="FF0000"/>
          <w:spacing w:val="-2"/>
        </w:rPr>
        <w:t>PREÇOS</w:t>
      </w:r>
    </w:p>
    <w:p>
      <w:pPr>
        <w:pStyle w:val="BodyText"/>
        <w:spacing w:before="101"/>
        <w:rPr>
          <w:b/>
        </w:rPr>
      </w:pPr>
    </w:p>
    <w:p>
      <w:pPr>
        <w:pStyle w:val="ListParagraph"/>
        <w:numPr>
          <w:ilvl w:val="0"/>
          <w:numId w:val="2"/>
        </w:numPr>
        <w:tabs>
          <w:tab w:pos="1269" w:val="left" w:leader="none"/>
        </w:tabs>
        <w:spacing w:line="240" w:lineRule="auto" w:before="0" w:after="0"/>
        <w:ind w:left="1269" w:right="0" w:hanging="1133"/>
        <w:jc w:val="both"/>
        <w:rPr>
          <w:sz w:val="17"/>
        </w:rPr>
      </w:pPr>
      <w:r>
        <w:rPr>
          <w:color w:val="FF0000"/>
          <w:w w:val="105"/>
          <w:sz w:val="17"/>
        </w:rPr>
        <w:t>Nos</w:t>
      </w:r>
      <w:r>
        <w:rPr>
          <w:color w:val="FF0000"/>
          <w:spacing w:val="4"/>
          <w:w w:val="105"/>
          <w:sz w:val="17"/>
        </w:rPr>
        <w:t> </w:t>
      </w:r>
      <w:r>
        <w:rPr>
          <w:color w:val="FF0000"/>
          <w:w w:val="105"/>
          <w:sz w:val="17"/>
        </w:rPr>
        <w:t>termos</w:t>
      </w:r>
      <w:r>
        <w:rPr>
          <w:color w:val="FF0000"/>
          <w:spacing w:val="5"/>
          <w:w w:val="105"/>
          <w:sz w:val="17"/>
        </w:rPr>
        <w:t> </w:t>
      </w:r>
      <w:r>
        <w:rPr>
          <w:color w:val="FF0000"/>
          <w:w w:val="105"/>
          <w:sz w:val="17"/>
        </w:rPr>
        <w:t>do</w:t>
      </w:r>
      <w:r>
        <w:rPr>
          <w:color w:val="FF0000"/>
          <w:spacing w:val="4"/>
          <w:w w:val="105"/>
          <w:sz w:val="17"/>
        </w:rPr>
        <w:t> </w:t>
      </w:r>
      <w:r>
        <w:rPr>
          <w:color w:val="FF0000"/>
          <w:w w:val="105"/>
          <w:sz w:val="17"/>
        </w:rPr>
        <w:t>art.</w:t>
      </w:r>
      <w:r>
        <w:rPr>
          <w:color w:val="FF0000"/>
          <w:spacing w:val="5"/>
          <w:w w:val="105"/>
          <w:sz w:val="17"/>
        </w:rPr>
        <w:t> </w:t>
      </w:r>
      <w:r>
        <w:rPr>
          <w:color w:val="FF0000"/>
          <w:w w:val="105"/>
          <w:sz w:val="17"/>
        </w:rPr>
        <w:t>86</w:t>
      </w:r>
      <w:r>
        <w:rPr>
          <w:color w:val="FF0000"/>
          <w:spacing w:val="4"/>
          <w:w w:val="105"/>
          <w:sz w:val="17"/>
        </w:rPr>
        <w:t> </w:t>
      </w:r>
      <w:r>
        <w:rPr>
          <w:color w:val="FF0000"/>
          <w:w w:val="105"/>
          <w:sz w:val="17"/>
        </w:rPr>
        <w:t>da</w:t>
      </w:r>
      <w:r>
        <w:rPr>
          <w:color w:val="FF0000"/>
          <w:spacing w:val="5"/>
          <w:w w:val="105"/>
          <w:sz w:val="17"/>
        </w:rPr>
        <w:t> </w:t>
      </w:r>
      <w:r>
        <w:rPr>
          <w:color w:val="FF0000"/>
          <w:w w:val="105"/>
          <w:sz w:val="17"/>
        </w:rPr>
        <w:t>Lei</w:t>
      </w:r>
      <w:r>
        <w:rPr>
          <w:color w:val="FF0000"/>
          <w:spacing w:val="5"/>
          <w:w w:val="105"/>
          <w:sz w:val="17"/>
        </w:rPr>
        <w:t> </w:t>
      </w:r>
      <w:r>
        <w:rPr>
          <w:color w:val="FF0000"/>
          <w:w w:val="105"/>
          <w:sz w:val="17"/>
        </w:rPr>
        <w:t>nº</w:t>
      </w:r>
      <w:r>
        <w:rPr>
          <w:color w:val="FF0000"/>
          <w:spacing w:val="4"/>
          <w:w w:val="105"/>
          <w:sz w:val="17"/>
        </w:rPr>
        <w:t> </w:t>
      </w:r>
      <w:r>
        <w:rPr>
          <w:color w:val="FF0000"/>
          <w:w w:val="105"/>
          <w:sz w:val="17"/>
        </w:rPr>
        <w:t>14.133/2021</w:t>
      </w:r>
      <w:r>
        <w:rPr>
          <w:color w:val="FF0000"/>
          <w:spacing w:val="5"/>
          <w:w w:val="105"/>
          <w:sz w:val="17"/>
        </w:rPr>
        <w:t> </w:t>
      </w:r>
      <w:r>
        <w:rPr>
          <w:color w:val="FF0000"/>
          <w:w w:val="105"/>
          <w:sz w:val="17"/>
        </w:rPr>
        <w:t>e</w:t>
      </w:r>
      <w:r>
        <w:rPr>
          <w:color w:val="FF0000"/>
          <w:spacing w:val="4"/>
          <w:w w:val="105"/>
          <w:sz w:val="17"/>
        </w:rPr>
        <w:t> </w:t>
      </w:r>
      <w:r>
        <w:rPr>
          <w:color w:val="FF0000"/>
          <w:w w:val="105"/>
          <w:sz w:val="17"/>
        </w:rPr>
        <w:t>art.</w:t>
      </w:r>
      <w:r>
        <w:rPr>
          <w:color w:val="FF0000"/>
          <w:spacing w:val="5"/>
          <w:w w:val="105"/>
          <w:sz w:val="17"/>
        </w:rPr>
        <w:t> </w:t>
      </w:r>
      <w:r>
        <w:rPr>
          <w:color w:val="FF0000"/>
          <w:w w:val="105"/>
          <w:sz w:val="17"/>
        </w:rPr>
        <w:t>9º</w:t>
      </w:r>
      <w:r>
        <w:rPr>
          <w:color w:val="FF0000"/>
          <w:spacing w:val="4"/>
          <w:w w:val="105"/>
          <w:sz w:val="17"/>
        </w:rPr>
        <w:t> </w:t>
      </w:r>
      <w:r>
        <w:rPr>
          <w:color w:val="FF0000"/>
          <w:w w:val="105"/>
          <w:sz w:val="17"/>
        </w:rPr>
        <w:t>do</w:t>
      </w:r>
      <w:r>
        <w:rPr>
          <w:color w:val="FF0000"/>
          <w:spacing w:val="5"/>
          <w:w w:val="105"/>
          <w:sz w:val="17"/>
        </w:rPr>
        <w:t> </w:t>
      </w:r>
      <w:r>
        <w:rPr>
          <w:color w:val="FF0000"/>
          <w:w w:val="105"/>
          <w:sz w:val="17"/>
        </w:rPr>
        <w:t>Decreto</w:t>
      </w:r>
      <w:r>
        <w:rPr>
          <w:color w:val="FF0000"/>
          <w:spacing w:val="5"/>
          <w:w w:val="105"/>
          <w:sz w:val="17"/>
        </w:rPr>
        <w:t> </w:t>
      </w:r>
      <w:r>
        <w:rPr>
          <w:color w:val="FF0000"/>
          <w:w w:val="105"/>
          <w:sz w:val="17"/>
        </w:rPr>
        <w:t>nº</w:t>
      </w:r>
      <w:r>
        <w:rPr>
          <w:color w:val="FF0000"/>
          <w:spacing w:val="4"/>
          <w:w w:val="105"/>
          <w:sz w:val="17"/>
        </w:rPr>
        <w:t> </w:t>
      </w:r>
      <w:r>
        <w:rPr>
          <w:color w:val="FF0000"/>
          <w:w w:val="105"/>
          <w:sz w:val="17"/>
        </w:rPr>
        <w:t>11.462,</w:t>
      </w:r>
      <w:r>
        <w:rPr>
          <w:color w:val="FF0000"/>
          <w:spacing w:val="5"/>
          <w:w w:val="105"/>
          <w:sz w:val="17"/>
        </w:rPr>
        <w:t> </w:t>
      </w:r>
      <w:r>
        <w:rPr>
          <w:color w:val="FF0000"/>
          <w:w w:val="105"/>
          <w:sz w:val="17"/>
        </w:rPr>
        <w:t>de</w:t>
      </w:r>
      <w:r>
        <w:rPr>
          <w:color w:val="FF0000"/>
          <w:spacing w:val="4"/>
          <w:w w:val="105"/>
          <w:sz w:val="17"/>
        </w:rPr>
        <w:t> </w:t>
      </w:r>
      <w:r>
        <w:rPr>
          <w:color w:val="FF0000"/>
          <w:w w:val="105"/>
          <w:sz w:val="17"/>
        </w:rPr>
        <w:t>2023,</w:t>
      </w:r>
      <w:r>
        <w:rPr>
          <w:color w:val="FF0000"/>
          <w:spacing w:val="5"/>
          <w:w w:val="105"/>
          <w:sz w:val="17"/>
        </w:rPr>
        <w:t> </w:t>
      </w:r>
      <w:r>
        <w:rPr>
          <w:color w:val="FF0000"/>
          <w:w w:val="105"/>
          <w:sz w:val="17"/>
        </w:rPr>
        <w:t>a</w:t>
      </w:r>
      <w:r>
        <w:rPr>
          <w:color w:val="FF0000"/>
          <w:spacing w:val="4"/>
          <w:w w:val="105"/>
          <w:sz w:val="17"/>
        </w:rPr>
        <w:t> </w:t>
      </w:r>
      <w:r>
        <w:rPr>
          <w:color w:val="FF0000"/>
          <w:w w:val="105"/>
          <w:sz w:val="17"/>
        </w:rPr>
        <w:t>adoção</w:t>
      </w:r>
      <w:r>
        <w:rPr>
          <w:color w:val="FF0000"/>
          <w:spacing w:val="5"/>
          <w:w w:val="105"/>
          <w:sz w:val="17"/>
        </w:rPr>
        <w:t> </w:t>
      </w:r>
      <w:r>
        <w:rPr>
          <w:color w:val="FF0000"/>
          <w:w w:val="105"/>
          <w:sz w:val="17"/>
        </w:rPr>
        <w:t>do</w:t>
      </w:r>
      <w:r>
        <w:rPr>
          <w:color w:val="FF0000"/>
          <w:spacing w:val="5"/>
          <w:w w:val="105"/>
          <w:sz w:val="17"/>
        </w:rPr>
        <w:t> </w:t>
      </w:r>
      <w:r>
        <w:rPr>
          <w:color w:val="FF0000"/>
          <w:w w:val="105"/>
          <w:sz w:val="17"/>
        </w:rPr>
        <w:t>Sistema</w:t>
      </w:r>
      <w:r>
        <w:rPr>
          <w:color w:val="FF0000"/>
          <w:spacing w:val="4"/>
          <w:w w:val="105"/>
          <w:sz w:val="17"/>
        </w:rPr>
        <w:t> </w:t>
      </w:r>
      <w:r>
        <w:rPr>
          <w:color w:val="FF0000"/>
          <w:spacing w:val="-5"/>
          <w:w w:val="105"/>
          <w:sz w:val="17"/>
        </w:rPr>
        <w:t>de</w:t>
      </w:r>
    </w:p>
    <w:p>
      <w:pPr>
        <w:pStyle w:val="ListParagraph"/>
        <w:spacing w:after="0" w:line="240" w:lineRule="auto"/>
        <w:jc w:val="both"/>
        <w:rPr>
          <w:sz w:val="17"/>
        </w:rPr>
        <w:sectPr>
          <w:pgSz w:w="11900" w:h="16840"/>
          <w:pgMar w:top="480" w:bottom="280" w:left="1275" w:right="1275"/>
        </w:sectPr>
      </w:pPr>
    </w:p>
    <w:p>
      <w:pPr>
        <w:pStyle w:val="BodyText"/>
        <w:spacing w:line="259" w:lineRule="auto" w:before="69"/>
        <w:ind w:left="136" w:right="143"/>
        <w:jc w:val="both"/>
      </w:pPr>
      <w:r>
        <w:rPr>
          <w:color w:val="FF0000"/>
          <w:w w:val="105"/>
        </w:rPr>
        <w:t>Registro</w:t>
      </w:r>
      <w:r>
        <w:rPr>
          <w:color w:val="FF0000"/>
          <w:w w:val="105"/>
        </w:rPr>
        <w:t> de</w:t>
      </w:r>
      <w:r>
        <w:rPr>
          <w:color w:val="FF0000"/>
          <w:w w:val="105"/>
        </w:rPr>
        <w:t> Preços</w:t>
      </w:r>
      <w:r>
        <w:rPr>
          <w:color w:val="FF0000"/>
          <w:w w:val="105"/>
        </w:rPr>
        <w:t> pressupõe,</w:t>
      </w:r>
      <w:r>
        <w:rPr>
          <w:color w:val="FF0000"/>
          <w:w w:val="105"/>
        </w:rPr>
        <w:t> como</w:t>
      </w:r>
      <w:r>
        <w:rPr>
          <w:color w:val="FF0000"/>
          <w:w w:val="105"/>
        </w:rPr>
        <w:t> regra</w:t>
      </w:r>
      <w:r>
        <w:rPr>
          <w:color w:val="FF0000"/>
          <w:w w:val="105"/>
        </w:rPr>
        <w:t> geral,</w:t>
      </w:r>
      <w:r>
        <w:rPr>
          <w:color w:val="FF0000"/>
          <w:w w:val="105"/>
        </w:rPr>
        <w:t> a</w:t>
      </w:r>
      <w:r>
        <w:rPr>
          <w:color w:val="FF0000"/>
          <w:w w:val="105"/>
        </w:rPr>
        <w:t> divulgação</w:t>
      </w:r>
      <w:r>
        <w:rPr>
          <w:color w:val="FF0000"/>
          <w:w w:val="105"/>
        </w:rPr>
        <w:t> da</w:t>
      </w:r>
      <w:r>
        <w:rPr>
          <w:color w:val="FF0000"/>
          <w:w w:val="105"/>
        </w:rPr>
        <w:t> intenção</w:t>
      </w:r>
      <w:r>
        <w:rPr>
          <w:color w:val="FF0000"/>
          <w:w w:val="105"/>
        </w:rPr>
        <w:t> de</w:t>
      </w:r>
      <w:r>
        <w:rPr>
          <w:color w:val="FF0000"/>
          <w:w w:val="105"/>
        </w:rPr>
        <w:t> registro</w:t>
      </w:r>
      <w:r>
        <w:rPr>
          <w:color w:val="FF0000"/>
          <w:w w:val="105"/>
        </w:rPr>
        <w:t> de</w:t>
      </w:r>
      <w:r>
        <w:rPr>
          <w:color w:val="FF0000"/>
          <w:w w:val="105"/>
        </w:rPr>
        <w:t> preços</w:t>
      </w:r>
      <w:r>
        <w:rPr>
          <w:color w:val="FF0000"/>
          <w:w w:val="105"/>
        </w:rPr>
        <w:t> perante</w:t>
      </w:r>
      <w:r>
        <w:rPr>
          <w:color w:val="FF0000"/>
          <w:w w:val="105"/>
        </w:rPr>
        <w:t> possíveis</w:t>
      </w:r>
      <w:r>
        <w:rPr>
          <w:color w:val="FF0000"/>
          <w:w w:val="105"/>
        </w:rPr>
        <w:t> órgãos </w:t>
      </w:r>
      <w:r>
        <w:rPr>
          <w:color w:val="FF0000"/>
          <w:spacing w:val="-2"/>
          <w:w w:val="105"/>
        </w:rPr>
        <w:t>participantes.</w:t>
      </w:r>
    </w:p>
    <w:p>
      <w:pPr>
        <w:pStyle w:val="ListParagraph"/>
        <w:numPr>
          <w:ilvl w:val="0"/>
          <w:numId w:val="2"/>
        </w:numPr>
        <w:tabs>
          <w:tab w:pos="1269" w:val="left" w:leader="none"/>
        </w:tabs>
        <w:spacing w:line="240" w:lineRule="auto" w:before="35" w:after="0"/>
        <w:ind w:left="1269" w:right="0" w:hanging="1133"/>
        <w:jc w:val="both"/>
        <w:rPr>
          <w:sz w:val="17"/>
        </w:rPr>
      </w:pPr>
      <w:r>
        <w:rPr>
          <w:color w:val="FF0000"/>
          <w:w w:val="105"/>
          <w:sz w:val="17"/>
        </w:rPr>
        <w:t>Será</w:t>
      </w:r>
      <w:r>
        <w:rPr>
          <w:color w:val="FF0000"/>
          <w:spacing w:val="4"/>
          <w:w w:val="105"/>
          <w:sz w:val="17"/>
        </w:rPr>
        <w:t> </w:t>
      </w:r>
      <w:r>
        <w:rPr>
          <w:color w:val="FF0000"/>
          <w:w w:val="105"/>
          <w:sz w:val="17"/>
        </w:rPr>
        <w:t>dispensável</w:t>
      </w:r>
      <w:r>
        <w:rPr>
          <w:color w:val="FF0000"/>
          <w:spacing w:val="5"/>
          <w:w w:val="105"/>
          <w:sz w:val="17"/>
        </w:rPr>
        <w:t> </w:t>
      </w:r>
      <w:r>
        <w:rPr>
          <w:color w:val="FF0000"/>
          <w:w w:val="105"/>
          <w:sz w:val="17"/>
        </w:rPr>
        <w:t>essa</w:t>
      </w:r>
      <w:r>
        <w:rPr>
          <w:color w:val="FF0000"/>
          <w:spacing w:val="5"/>
          <w:w w:val="105"/>
          <w:sz w:val="17"/>
        </w:rPr>
        <w:t> </w:t>
      </w:r>
      <w:r>
        <w:rPr>
          <w:color w:val="FF0000"/>
          <w:w w:val="105"/>
          <w:sz w:val="17"/>
        </w:rPr>
        <w:t>divulgação</w:t>
      </w:r>
      <w:r>
        <w:rPr>
          <w:color w:val="FF0000"/>
          <w:spacing w:val="5"/>
          <w:w w:val="105"/>
          <w:sz w:val="17"/>
        </w:rPr>
        <w:t> </w:t>
      </w:r>
      <w:r>
        <w:rPr>
          <w:color w:val="FF0000"/>
          <w:w w:val="105"/>
          <w:sz w:val="17"/>
        </w:rPr>
        <w:t>quando</w:t>
      </w:r>
      <w:r>
        <w:rPr>
          <w:color w:val="FF0000"/>
          <w:spacing w:val="4"/>
          <w:w w:val="105"/>
          <w:sz w:val="17"/>
        </w:rPr>
        <w:t> </w:t>
      </w:r>
      <w:r>
        <w:rPr>
          <w:color w:val="FF0000"/>
          <w:w w:val="105"/>
          <w:sz w:val="17"/>
        </w:rPr>
        <w:t>o</w:t>
      </w:r>
      <w:r>
        <w:rPr>
          <w:color w:val="FF0000"/>
          <w:spacing w:val="5"/>
          <w:w w:val="105"/>
          <w:sz w:val="17"/>
        </w:rPr>
        <w:t> </w:t>
      </w:r>
      <w:r>
        <w:rPr>
          <w:color w:val="FF0000"/>
          <w:w w:val="105"/>
          <w:sz w:val="17"/>
        </w:rPr>
        <w:t>órgão</w:t>
      </w:r>
      <w:r>
        <w:rPr>
          <w:color w:val="FF0000"/>
          <w:spacing w:val="5"/>
          <w:w w:val="105"/>
          <w:sz w:val="17"/>
        </w:rPr>
        <w:t> </w:t>
      </w:r>
      <w:r>
        <w:rPr>
          <w:color w:val="FF0000"/>
          <w:w w:val="105"/>
          <w:sz w:val="17"/>
        </w:rPr>
        <w:t>ou</w:t>
      </w:r>
      <w:r>
        <w:rPr>
          <w:color w:val="FF0000"/>
          <w:spacing w:val="5"/>
          <w:w w:val="105"/>
          <w:sz w:val="17"/>
        </w:rPr>
        <w:t> </w:t>
      </w:r>
      <w:r>
        <w:rPr>
          <w:color w:val="FF0000"/>
          <w:w w:val="105"/>
          <w:sz w:val="17"/>
        </w:rPr>
        <w:t>a</w:t>
      </w:r>
      <w:r>
        <w:rPr>
          <w:color w:val="FF0000"/>
          <w:spacing w:val="4"/>
          <w:w w:val="105"/>
          <w:sz w:val="17"/>
        </w:rPr>
        <w:t> </w:t>
      </w:r>
      <w:r>
        <w:rPr>
          <w:color w:val="FF0000"/>
          <w:w w:val="105"/>
          <w:sz w:val="17"/>
        </w:rPr>
        <w:t>entidade</w:t>
      </w:r>
      <w:r>
        <w:rPr>
          <w:color w:val="FF0000"/>
          <w:spacing w:val="5"/>
          <w:w w:val="105"/>
          <w:sz w:val="17"/>
        </w:rPr>
        <w:t> </w:t>
      </w:r>
      <w:r>
        <w:rPr>
          <w:color w:val="FF0000"/>
          <w:w w:val="105"/>
          <w:sz w:val="17"/>
        </w:rPr>
        <w:t>gerenciadora</w:t>
      </w:r>
      <w:r>
        <w:rPr>
          <w:color w:val="FF0000"/>
          <w:spacing w:val="5"/>
          <w:w w:val="105"/>
          <w:sz w:val="17"/>
        </w:rPr>
        <w:t> </w:t>
      </w:r>
      <w:r>
        <w:rPr>
          <w:color w:val="FF0000"/>
          <w:w w:val="105"/>
          <w:sz w:val="17"/>
        </w:rPr>
        <w:t>for</w:t>
      </w:r>
      <w:r>
        <w:rPr>
          <w:color w:val="FF0000"/>
          <w:spacing w:val="5"/>
          <w:w w:val="105"/>
          <w:sz w:val="17"/>
        </w:rPr>
        <w:t> </w:t>
      </w:r>
      <w:r>
        <w:rPr>
          <w:color w:val="FF0000"/>
          <w:w w:val="105"/>
          <w:sz w:val="17"/>
        </w:rPr>
        <w:t>o</w:t>
      </w:r>
      <w:r>
        <w:rPr>
          <w:color w:val="FF0000"/>
          <w:spacing w:val="4"/>
          <w:w w:val="105"/>
          <w:sz w:val="17"/>
        </w:rPr>
        <w:t> </w:t>
      </w:r>
      <w:r>
        <w:rPr>
          <w:color w:val="FF0000"/>
          <w:w w:val="105"/>
          <w:sz w:val="17"/>
        </w:rPr>
        <w:t>único</w:t>
      </w:r>
      <w:r>
        <w:rPr>
          <w:color w:val="FF0000"/>
          <w:spacing w:val="5"/>
          <w:w w:val="105"/>
          <w:sz w:val="17"/>
        </w:rPr>
        <w:t> </w:t>
      </w:r>
      <w:r>
        <w:rPr>
          <w:color w:val="FF0000"/>
          <w:w w:val="105"/>
          <w:sz w:val="17"/>
        </w:rPr>
        <w:t>contratante</w:t>
      </w:r>
      <w:r>
        <w:rPr>
          <w:color w:val="FF0000"/>
          <w:spacing w:val="5"/>
          <w:w w:val="105"/>
          <w:sz w:val="17"/>
        </w:rPr>
        <w:t> </w:t>
      </w:r>
      <w:r>
        <w:rPr>
          <w:color w:val="FF0000"/>
          <w:w w:val="105"/>
          <w:sz w:val="17"/>
        </w:rPr>
        <w:t>(art.</w:t>
      </w:r>
      <w:r>
        <w:rPr>
          <w:color w:val="FF0000"/>
          <w:spacing w:val="5"/>
          <w:w w:val="105"/>
          <w:sz w:val="17"/>
        </w:rPr>
        <w:t> </w:t>
      </w:r>
      <w:r>
        <w:rPr>
          <w:color w:val="FF0000"/>
          <w:spacing w:val="-5"/>
          <w:w w:val="105"/>
          <w:sz w:val="17"/>
        </w:rPr>
        <w:t>86,</w:t>
      </w:r>
    </w:p>
    <w:p>
      <w:pPr>
        <w:pStyle w:val="BodyText"/>
        <w:spacing w:before="15"/>
        <w:ind w:left="136"/>
        <w:jc w:val="both"/>
      </w:pPr>
      <w:r>
        <w:rPr>
          <w:color w:val="FF0000"/>
          <w:w w:val="105"/>
        </w:rPr>
        <w:t>§1º,</w:t>
      </w:r>
      <w:r>
        <w:rPr>
          <w:color w:val="FF0000"/>
          <w:spacing w:val="-7"/>
          <w:w w:val="105"/>
        </w:rPr>
        <w:t> </w:t>
      </w:r>
      <w:r>
        <w:rPr>
          <w:color w:val="FF0000"/>
          <w:w w:val="105"/>
        </w:rPr>
        <w:t>da</w:t>
      </w:r>
      <w:r>
        <w:rPr>
          <w:color w:val="FF0000"/>
          <w:spacing w:val="-7"/>
          <w:w w:val="105"/>
        </w:rPr>
        <w:t> </w:t>
      </w:r>
      <w:r>
        <w:rPr>
          <w:color w:val="FF0000"/>
          <w:w w:val="105"/>
        </w:rPr>
        <w:t>Lei</w:t>
      </w:r>
      <w:r>
        <w:rPr>
          <w:color w:val="FF0000"/>
          <w:spacing w:val="-7"/>
          <w:w w:val="105"/>
        </w:rPr>
        <w:t> </w:t>
      </w:r>
      <w:r>
        <w:rPr>
          <w:color w:val="FF0000"/>
          <w:w w:val="105"/>
        </w:rPr>
        <w:t>nº</w:t>
      </w:r>
      <w:r>
        <w:rPr>
          <w:color w:val="FF0000"/>
          <w:spacing w:val="-6"/>
          <w:w w:val="105"/>
        </w:rPr>
        <w:t> </w:t>
      </w:r>
      <w:r>
        <w:rPr>
          <w:color w:val="FF0000"/>
          <w:w w:val="105"/>
        </w:rPr>
        <w:t>14.133/2021</w:t>
      </w:r>
      <w:r>
        <w:rPr>
          <w:color w:val="FF0000"/>
          <w:spacing w:val="-7"/>
          <w:w w:val="105"/>
        </w:rPr>
        <w:t> </w:t>
      </w:r>
      <w:r>
        <w:rPr>
          <w:color w:val="FF0000"/>
          <w:w w:val="105"/>
        </w:rPr>
        <w:t>e</w:t>
      </w:r>
      <w:r>
        <w:rPr>
          <w:color w:val="FF0000"/>
          <w:spacing w:val="46"/>
          <w:w w:val="105"/>
        </w:rPr>
        <w:t> </w:t>
      </w:r>
      <w:r>
        <w:rPr>
          <w:color w:val="FF0000"/>
          <w:w w:val="105"/>
        </w:rPr>
        <w:t>art.</w:t>
      </w:r>
      <w:r>
        <w:rPr>
          <w:color w:val="FF0000"/>
          <w:spacing w:val="-7"/>
          <w:w w:val="105"/>
        </w:rPr>
        <w:t> </w:t>
      </w:r>
      <w:r>
        <w:rPr>
          <w:color w:val="FF0000"/>
          <w:w w:val="105"/>
        </w:rPr>
        <w:t>9º,</w:t>
      </w:r>
      <w:r>
        <w:rPr>
          <w:color w:val="FF0000"/>
          <w:spacing w:val="-6"/>
          <w:w w:val="105"/>
        </w:rPr>
        <w:t> </w:t>
      </w:r>
      <w:r>
        <w:rPr>
          <w:color w:val="FF0000"/>
          <w:w w:val="105"/>
        </w:rPr>
        <w:t>§</w:t>
      </w:r>
      <w:r>
        <w:rPr>
          <w:color w:val="FF0000"/>
          <w:spacing w:val="-7"/>
          <w:w w:val="105"/>
        </w:rPr>
        <w:t> </w:t>
      </w:r>
      <w:r>
        <w:rPr>
          <w:color w:val="FF0000"/>
          <w:w w:val="105"/>
        </w:rPr>
        <w:t>2º,</w:t>
      </w:r>
      <w:r>
        <w:rPr>
          <w:color w:val="FF0000"/>
          <w:spacing w:val="-7"/>
          <w:w w:val="105"/>
        </w:rPr>
        <w:t> </w:t>
      </w:r>
      <w:r>
        <w:rPr>
          <w:color w:val="FF0000"/>
          <w:w w:val="105"/>
        </w:rPr>
        <w:t>do</w:t>
      </w:r>
      <w:r>
        <w:rPr>
          <w:color w:val="FF0000"/>
          <w:spacing w:val="-6"/>
          <w:w w:val="105"/>
        </w:rPr>
        <w:t> </w:t>
      </w:r>
      <w:r>
        <w:rPr>
          <w:color w:val="FF0000"/>
          <w:w w:val="105"/>
        </w:rPr>
        <w:t>Decreto</w:t>
      </w:r>
      <w:r>
        <w:rPr>
          <w:color w:val="FF0000"/>
          <w:spacing w:val="-7"/>
          <w:w w:val="105"/>
        </w:rPr>
        <w:t> </w:t>
      </w:r>
      <w:r>
        <w:rPr>
          <w:color w:val="FF0000"/>
          <w:w w:val="105"/>
        </w:rPr>
        <w:t>nº</w:t>
      </w:r>
      <w:r>
        <w:rPr>
          <w:color w:val="FF0000"/>
          <w:spacing w:val="-7"/>
          <w:w w:val="105"/>
        </w:rPr>
        <w:t> </w:t>
      </w:r>
      <w:r>
        <w:rPr>
          <w:color w:val="FF0000"/>
          <w:w w:val="105"/>
        </w:rPr>
        <w:t>11.462,</w:t>
      </w:r>
      <w:r>
        <w:rPr>
          <w:color w:val="FF0000"/>
          <w:spacing w:val="-7"/>
          <w:w w:val="105"/>
        </w:rPr>
        <w:t> </w:t>
      </w:r>
      <w:r>
        <w:rPr>
          <w:color w:val="FF0000"/>
          <w:w w:val="105"/>
        </w:rPr>
        <w:t>de</w:t>
      </w:r>
      <w:r>
        <w:rPr>
          <w:color w:val="FF0000"/>
          <w:spacing w:val="-6"/>
          <w:w w:val="105"/>
        </w:rPr>
        <w:t> </w:t>
      </w:r>
      <w:r>
        <w:rPr>
          <w:color w:val="FF0000"/>
          <w:spacing w:val="-2"/>
          <w:w w:val="105"/>
        </w:rPr>
        <w:t>2023).</w:t>
      </w:r>
    </w:p>
    <w:p>
      <w:pPr>
        <w:pStyle w:val="ListParagraph"/>
        <w:numPr>
          <w:ilvl w:val="0"/>
          <w:numId w:val="2"/>
        </w:numPr>
        <w:tabs>
          <w:tab w:pos="1269" w:val="left" w:leader="none"/>
        </w:tabs>
        <w:spacing w:line="259" w:lineRule="auto" w:before="51" w:after="0"/>
        <w:ind w:left="136" w:right="138" w:firstLine="0"/>
        <w:jc w:val="both"/>
        <w:rPr>
          <w:sz w:val="17"/>
        </w:rPr>
      </w:pPr>
      <w:r>
        <w:rPr>
          <w:color w:val="FF0000"/>
          <w:w w:val="105"/>
          <w:sz w:val="17"/>
        </w:rPr>
        <w:t>Em</w:t>
      </w:r>
      <w:r>
        <w:rPr>
          <w:color w:val="FF0000"/>
          <w:spacing w:val="-6"/>
          <w:w w:val="105"/>
          <w:sz w:val="17"/>
        </w:rPr>
        <w:t> </w:t>
      </w:r>
      <w:r>
        <w:rPr>
          <w:color w:val="FF0000"/>
          <w:w w:val="105"/>
          <w:sz w:val="17"/>
        </w:rPr>
        <w:t>se</w:t>
      </w:r>
      <w:r>
        <w:rPr>
          <w:color w:val="FF0000"/>
          <w:spacing w:val="-6"/>
          <w:w w:val="105"/>
          <w:sz w:val="17"/>
        </w:rPr>
        <w:t> </w:t>
      </w:r>
      <w:r>
        <w:rPr>
          <w:color w:val="FF0000"/>
          <w:w w:val="105"/>
          <w:sz w:val="17"/>
        </w:rPr>
        <w:t>tratando</w:t>
      </w:r>
      <w:r>
        <w:rPr>
          <w:color w:val="FF0000"/>
          <w:spacing w:val="-6"/>
          <w:w w:val="105"/>
          <w:sz w:val="17"/>
        </w:rPr>
        <w:t> </w:t>
      </w:r>
      <w:r>
        <w:rPr>
          <w:color w:val="FF0000"/>
          <w:w w:val="105"/>
          <w:sz w:val="17"/>
        </w:rPr>
        <w:t>de</w:t>
      </w:r>
      <w:r>
        <w:rPr>
          <w:color w:val="FF0000"/>
          <w:spacing w:val="-6"/>
          <w:w w:val="105"/>
          <w:sz w:val="17"/>
        </w:rPr>
        <w:t> </w:t>
      </w:r>
      <w:r>
        <w:rPr>
          <w:color w:val="FF0000"/>
          <w:w w:val="105"/>
          <w:sz w:val="17"/>
        </w:rPr>
        <w:t>registro</w:t>
      </w:r>
      <w:r>
        <w:rPr>
          <w:color w:val="FF0000"/>
          <w:spacing w:val="-6"/>
          <w:w w:val="105"/>
          <w:sz w:val="17"/>
        </w:rPr>
        <w:t> </w:t>
      </w:r>
      <w:r>
        <w:rPr>
          <w:color w:val="FF0000"/>
          <w:w w:val="105"/>
          <w:sz w:val="17"/>
        </w:rPr>
        <w:t>de</w:t>
      </w:r>
      <w:r>
        <w:rPr>
          <w:color w:val="FF0000"/>
          <w:spacing w:val="-6"/>
          <w:w w:val="105"/>
          <w:sz w:val="17"/>
        </w:rPr>
        <w:t> </w:t>
      </w:r>
      <w:r>
        <w:rPr>
          <w:color w:val="FF0000"/>
          <w:w w:val="105"/>
          <w:sz w:val="17"/>
        </w:rPr>
        <w:t>preços</w:t>
      </w:r>
      <w:r>
        <w:rPr>
          <w:color w:val="FF0000"/>
          <w:spacing w:val="-6"/>
          <w:w w:val="105"/>
          <w:sz w:val="17"/>
        </w:rPr>
        <w:t> </w:t>
      </w:r>
      <w:r>
        <w:rPr>
          <w:color w:val="FF0000"/>
          <w:w w:val="105"/>
          <w:sz w:val="17"/>
        </w:rPr>
        <w:t>com</w:t>
      </w:r>
      <w:r>
        <w:rPr>
          <w:color w:val="FF0000"/>
          <w:spacing w:val="-6"/>
          <w:w w:val="105"/>
          <w:sz w:val="17"/>
        </w:rPr>
        <w:t> </w:t>
      </w:r>
      <w:r>
        <w:rPr>
          <w:color w:val="FF0000"/>
          <w:w w:val="105"/>
          <w:sz w:val="17"/>
        </w:rPr>
        <w:t>indicação</w:t>
      </w:r>
      <w:r>
        <w:rPr>
          <w:color w:val="FF0000"/>
          <w:spacing w:val="-6"/>
          <w:w w:val="105"/>
          <w:sz w:val="17"/>
        </w:rPr>
        <w:t> </w:t>
      </w:r>
      <w:r>
        <w:rPr>
          <w:color w:val="FF0000"/>
          <w:w w:val="105"/>
          <w:sz w:val="17"/>
        </w:rPr>
        <w:t>limitada</w:t>
      </w:r>
      <w:r>
        <w:rPr>
          <w:color w:val="FF0000"/>
          <w:spacing w:val="-6"/>
          <w:w w:val="105"/>
          <w:sz w:val="17"/>
        </w:rPr>
        <w:t> </w:t>
      </w:r>
      <w:r>
        <w:rPr>
          <w:color w:val="FF0000"/>
          <w:w w:val="105"/>
          <w:sz w:val="17"/>
        </w:rPr>
        <w:t>a</w:t>
      </w:r>
      <w:r>
        <w:rPr>
          <w:color w:val="FF0000"/>
          <w:spacing w:val="-6"/>
          <w:w w:val="105"/>
          <w:sz w:val="17"/>
        </w:rPr>
        <w:t> </w:t>
      </w:r>
      <w:r>
        <w:rPr>
          <w:color w:val="FF0000"/>
          <w:w w:val="105"/>
          <w:sz w:val="17"/>
        </w:rPr>
        <w:t>unidades</w:t>
      </w:r>
      <w:r>
        <w:rPr>
          <w:color w:val="FF0000"/>
          <w:spacing w:val="-6"/>
          <w:w w:val="105"/>
          <w:sz w:val="17"/>
        </w:rPr>
        <w:t> </w:t>
      </w:r>
      <w:r>
        <w:rPr>
          <w:color w:val="FF0000"/>
          <w:w w:val="105"/>
          <w:sz w:val="17"/>
        </w:rPr>
        <w:t>de</w:t>
      </w:r>
      <w:r>
        <w:rPr>
          <w:color w:val="FF0000"/>
          <w:spacing w:val="-6"/>
          <w:w w:val="105"/>
          <w:sz w:val="17"/>
        </w:rPr>
        <w:t> </w:t>
      </w:r>
      <w:r>
        <w:rPr>
          <w:color w:val="FF0000"/>
          <w:w w:val="105"/>
          <w:sz w:val="17"/>
        </w:rPr>
        <w:t>contratação,</w:t>
      </w:r>
      <w:r>
        <w:rPr>
          <w:color w:val="FF0000"/>
          <w:spacing w:val="-6"/>
          <w:w w:val="105"/>
          <w:sz w:val="17"/>
        </w:rPr>
        <w:t> </w:t>
      </w:r>
      <w:r>
        <w:rPr>
          <w:color w:val="FF0000"/>
          <w:w w:val="105"/>
          <w:sz w:val="17"/>
        </w:rPr>
        <w:t>sem</w:t>
      </w:r>
      <w:r>
        <w:rPr>
          <w:color w:val="FF0000"/>
          <w:spacing w:val="-6"/>
          <w:w w:val="105"/>
          <w:sz w:val="17"/>
        </w:rPr>
        <w:t> </w:t>
      </w:r>
      <w:r>
        <w:rPr>
          <w:color w:val="FF0000"/>
          <w:w w:val="105"/>
          <w:sz w:val="17"/>
        </w:rPr>
        <w:t>indicação</w:t>
      </w:r>
      <w:r>
        <w:rPr>
          <w:color w:val="FF0000"/>
          <w:spacing w:val="-6"/>
          <w:w w:val="105"/>
          <w:sz w:val="17"/>
        </w:rPr>
        <w:t> </w:t>
      </w:r>
      <w:r>
        <w:rPr>
          <w:color w:val="FF0000"/>
          <w:w w:val="105"/>
          <w:sz w:val="17"/>
        </w:rPr>
        <w:t>do</w:t>
      </w:r>
      <w:r>
        <w:rPr>
          <w:color w:val="FF0000"/>
          <w:spacing w:val="-6"/>
          <w:w w:val="105"/>
          <w:sz w:val="17"/>
        </w:rPr>
        <w:t> </w:t>
      </w:r>
      <w:r>
        <w:rPr>
          <w:color w:val="FF0000"/>
          <w:w w:val="105"/>
          <w:sz w:val="17"/>
        </w:rPr>
        <w:t>total</w:t>
      </w:r>
      <w:r>
        <w:rPr>
          <w:color w:val="FF0000"/>
          <w:spacing w:val="-6"/>
          <w:w w:val="105"/>
          <w:sz w:val="17"/>
        </w:rPr>
        <w:t> </w:t>
      </w:r>
      <w:r>
        <w:rPr>
          <w:color w:val="FF0000"/>
          <w:w w:val="105"/>
          <w:sz w:val="17"/>
        </w:rPr>
        <w:t>a ser</w:t>
      </w:r>
      <w:r>
        <w:rPr>
          <w:color w:val="FF0000"/>
          <w:w w:val="105"/>
          <w:sz w:val="17"/>
        </w:rPr>
        <w:t> adquirido,</w:t>
      </w:r>
      <w:r>
        <w:rPr>
          <w:color w:val="FF0000"/>
          <w:w w:val="105"/>
          <w:sz w:val="17"/>
        </w:rPr>
        <w:t> nas</w:t>
      </w:r>
      <w:r>
        <w:rPr>
          <w:color w:val="FF0000"/>
          <w:w w:val="105"/>
          <w:sz w:val="17"/>
        </w:rPr>
        <w:t> hipóteses</w:t>
      </w:r>
      <w:r>
        <w:rPr>
          <w:color w:val="FF0000"/>
          <w:w w:val="105"/>
          <w:sz w:val="17"/>
        </w:rPr>
        <w:t> do</w:t>
      </w:r>
      <w:r>
        <w:rPr>
          <w:color w:val="FF0000"/>
          <w:w w:val="105"/>
          <w:sz w:val="17"/>
        </w:rPr>
        <w:t> art.</w:t>
      </w:r>
      <w:r>
        <w:rPr>
          <w:color w:val="FF0000"/>
          <w:w w:val="105"/>
          <w:sz w:val="17"/>
        </w:rPr>
        <w:t> 4º,</w:t>
      </w:r>
      <w:r>
        <w:rPr>
          <w:color w:val="FF0000"/>
          <w:w w:val="105"/>
          <w:sz w:val="17"/>
        </w:rPr>
        <w:t> do</w:t>
      </w:r>
      <w:r>
        <w:rPr>
          <w:color w:val="FF0000"/>
          <w:w w:val="105"/>
          <w:sz w:val="17"/>
        </w:rPr>
        <w:t> Decreto</w:t>
      </w:r>
      <w:r>
        <w:rPr>
          <w:color w:val="FF0000"/>
          <w:w w:val="105"/>
          <w:sz w:val="17"/>
        </w:rPr>
        <w:t> nº</w:t>
      </w:r>
      <w:r>
        <w:rPr>
          <w:color w:val="FF0000"/>
          <w:w w:val="105"/>
          <w:sz w:val="17"/>
        </w:rPr>
        <w:t> 11.462,</w:t>
      </w:r>
      <w:r>
        <w:rPr>
          <w:color w:val="FF0000"/>
          <w:w w:val="105"/>
          <w:sz w:val="17"/>
        </w:rPr>
        <w:t> de</w:t>
      </w:r>
      <w:r>
        <w:rPr>
          <w:color w:val="FF0000"/>
          <w:w w:val="105"/>
          <w:sz w:val="17"/>
        </w:rPr>
        <w:t> 2023</w:t>
      </w:r>
      <w:r>
        <w:rPr>
          <w:color w:val="FF0000"/>
          <w:w w:val="105"/>
          <w:sz w:val="17"/>
        </w:rPr>
        <w:t> (item</w:t>
      </w:r>
      <w:r>
        <w:rPr>
          <w:color w:val="FF0000"/>
          <w:w w:val="105"/>
          <w:sz w:val="17"/>
        </w:rPr>
        <w:t> XX</w:t>
      </w:r>
      <w:r>
        <w:rPr>
          <w:color w:val="FF0000"/>
          <w:w w:val="105"/>
          <w:sz w:val="17"/>
        </w:rPr>
        <w:t> do</w:t>
      </w:r>
      <w:r>
        <w:rPr>
          <w:color w:val="FF0000"/>
          <w:w w:val="105"/>
          <w:sz w:val="17"/>
        </w:rPr>
        <w:t> termo</w:t>
      </w:r>
      <w:r>
        <w:rPr>
          <w:color w:val="FF0000"/>
          <w:w w:val="105"/>
          <w:sz w:val="17"/>
        </w:rPr>
        <w:t> de</w:t>
      </w:r>
      <w:r>
        <w:rPr>
          <w:color w:val="FF0000"/>
          <w:w w:val="105"/>
          <w:sz w:val="17"/>
        </w:rPr>
        <w:t> referência), </w:t>
      </w:r>
      <w:r>
        <w:rPr>
          <w:b/>
          <w:color w:val="FF0000"/>
          <w:w w:val="105"/>
          <w:sz w:val="17"/>
        </w:rPr>
        <w:t>é</w:t>
      </w:r>
      <w:r>
        <w:rPr>
          <w:b/>
          <w:color w:val="FF0000"/>
          <w:w w:val="105"/>
          <w:sz w:val="17"/>
        </w:rPr>
        <w:t> vedada</w:t>
      </w:r>
      <w:r>
        <w:rPr>
          <w:b/>
          <w:color w:val="FF0000"/>
          <w:w w:val="105"/>
          <w:sz w:val="17"/>
        </w:rPr>
        <w:t> a participação </w:t>
      </w:r>
      <w:r>
        <w:rPr>
          <w:color w:val="FF0000"/>
          <w:w w:val="105"/>
          <w:sz w:val="17"/>
        </w:rPr>
        <w:t>de outro órgão ou entidade na ata (art. 82, § 4º, daLei nº 14.133/2021 eartigo 4º, parágrafo único, doDecreto</w:t>
      </w:r>
    </w:p>
    <w:p>
      <w:pPr>
        <w:pStyle w:val="BodyText"/>
        <w:ind w:left="136"/>
        <w:jc w:val="both"/>
      </w:pPr>
      <w:r>
        <w:rPr>
          <w:color w:val="FF0000"/>
          <w:w w:val="105"/>
        </w:rPr>
        <w:t>nº</w:t>
      </w:r>
      <w:r>
        <w:rPr>
          <w:color w:val="FF0000"/>
          <w:spacing w:val="-7"/>
          <w:w w:val="105"/>
        </w:rPr>
        <w:t> </w:t>
      </w:r>
      <w:r>
        <w:rPr>
          <w:color w:val="FF0000"/>
          <w:w w:val="105"/>
        </w:rPr>
        <w:t>11.462,</w:t>
      </w:r>
      <w:r>
        <w:rPr>
          <w:color w:val="FF0000"/>
          <w:spacing w:val="-7"/>
          <w:w w:val="105"/>
        </w:rPr>
        <w:t> </w:t>
      </w:r>
      <w:r>
        <w:rPr>
          <w:color w:val="FF0000"/>
          <w:w w:val="105"/>
        </w:rPr>
        <w:t>de</w:t>
      </w:r>
      <w:r>
        <w:rPr>
          <w:color w:val="FF0000"/>
          <w:spacing w:val="-6"/>
          <w:w w:val="105"/>
        </w:rPr>
        <w:t> </w:t>
      </w:r>
      <w:r>
        <w:rPr>
          <w:color w:val="FF0000"/>
          <w:spacing w:val="-2"/>
          <w:w w:val="105"/>
        </w:rPr>
        <w:t>2023).</w:t>
      </w:r>
    </w:p>
    <w:p>
      <w:pPr>
        <w:pStyle w:val="ListParagraph"/>
        <w:numPr>
          <w:ilvl w:val="0"/>
          <w:numId w:val="2"/>
        </w:numPr>
        <w:tabs>
          <w:tab w:pos="1269" w:val="left" w:leader="none"/>
        </w:tabs>
        <w:spacing w:line="302" w:lineRule="auto" w:before="50" w:after="0"/>
        <w:ind w:left="1269" w:right="2282" w:hanging="1134"/>
        <w:jc w:val="both"/>
        <w:rPr>
          <w:sz w:val="17"/>
        </w:rPr>
      </w:pPr>
      <w:r>
        <w:rPr>
          <w:color w:val="FF0000"/>
          <w:w w:val="105"/>
          <w:sz w:val="17"/>
          <w:highlight w:val="cyan"/>
        </w:rPr>
        <w:t>Às</w:t>
      </w:r>
      <w:r>
        <w:rPr>
          <w:color w:val="FF0000"/>
          <w:spacing w:val="-8"/>
          <w:w w:val="105"/>
          <w:sz w:val="17"/>
          <w:highlight w:val="cyan"/>
        </w:rPr>
        <w:t> </w:t>
      </w:r>
      <w:r>
        <w:rPr>
          <w:color w:val="FF0000"/>
          <w:w w:val="105"/>
          <w:sz w:val="17"/>
          <w:highlight w:val="cyan"/>
        </w:rPr>
        <w:t>fls.</w:t>
      </w:r>
      <w:r>
        <w:rPr>
          <w:color w:val="FF0000"/>
          <w:spacing w:val="-8"/>
          <w:w w:val="105"/>
          <w:sz w:val="17"/>
          <w:highlight w:val="cyan"/>
        </w:rPr>
        <w:t> </w:t>
      </w:r>
      <w:r>
        <w:rPr>
          <w:color w:val="FF0000"/>
          <w:w w:val="105"/>
          <w:sz w:val="17"/>
          <w:highlight w:val="cyan"/>
        </w:rPr>
        <w:t>XXX/No</w:t>
      </w:r>
      <w:r>
        <w:rPr>
          <w:color w:val="FF0000"/>
          <w:spacing w:val="-8"/>
          <w:w w:val="105"/>
          <w:sz w:val="17"/>
          <w:highlight w:val="cyan"/>
        </w:rPr>
        <w:t> </w:t>
      </w:r>
      <w:r>
        <w:rPr>
          <w:color w:val="FF0000"/>
          <w:w w:val="105"/>
          <w:sz w:val="17"/>
          <w:highlight w:val="cyan"/>
        </w:rPr>
        <w:t>doc.</w:t>
      </w:r>
      <w:r>
        <w:rPr>
          <w:color w:val="FF0000"/>
          <w:spacing w:val="-8"/>
          <w:w w:val="105"/>
          <w:sz w:val="17"/>
          <w:highlight w:val="cyan"/>
        </w:rPr>
        <w:t> </w:t>
      </w:r>
      <w:r>
        <w:rPr>
          <w:color w:val="FF0000"/>
          <w:w w:val="105"/>
          <w:sz w:val="17"/>
          <w:highlight w:val="cyan"/>
        </w:rPr>
        <w:t>SEI</w:t>
      </w:r>
      <w:r>
        <w:rPr>
          <w:color w:val="FF0000"/>
          <w:spacing w:val="-8"/>
          <w:w w:val="105"/>
          <w:sz w:val="17"/>
          <w:highlight w:val="cyan"/>
        </w:rPr>
        <w:t> </w:t>
      </w:r>
      <w:r>
        <w:rPr>
          <w:color w:val="FF0000"/>
          <w:w w:val="105"/>
          <w:sz w:val="17"/>
          <w:highlight w:val="cyan"/>
        </w:rPr>
        <w:t>n.</w:t>
      </w:r>
      <w:r>
        <w:rPr>
          <w:color w:val="FF0000"/>
          <w:spacing w:val="-8"/>
          <w:w w:val="105"/>
          <w:sz w:val="17"/>
          <w:highlight w:val="cyan"/>
        </w:rPr>
        <w:t> </w:t>
      </w:r>
      <w:r>
        <w:rPr>
          <w:color w:val="FF0000"/>
          <w:w w:val="105"/>
          <w:sz w:val="17"/>
          <w:highlight w:val="cyan"/>
        </w:rPr>
        <w:t>XXXX,</w:t>
      </w:r>
      <w:r>
        <w:rPr>
          <w:color w:val="FF0000"/>
          <w:spacing w:val="-8"/>
          <w:w w:val="105"/>
          <w:sz w:val="17"/>
          <w:highlight w:val="cyan"/>
        </w:rPr>
        <w:t> </w:t>
      </w:r>
      <w:r>
        <w:rPr>
          <w:color w:val="FF0000"/>
          <w:w w:val="105"/>
          <w:sz w:val="17"/>
          <w:highlight w:val="cyan"/>
        </w:rPr>
        <w:t>percebe-se</w:t>
      </w:r>
      <w:r>
        <w:rPr>
          <w:color w:val="FF0000"/>
          <w:spacing w:val="-8"/>
          <w:w w:val="105"/>
          <w:sz w:val="17"/>
          <w:highlight w:val="cyan"/>
        </w:rPr>
        <w:t> </w:t>
      </w:r>
      <w:r>
        <w:rPr>
          <w:color w:val="FF0000"/>
          <w:w w:val="105"/>
          <w:sz w:val="17"/>
          <w:highlight w:val="cyan"/>
        </w:rPr>
        <w:t>que</w:t>
      </w:r>
      <w:r>
        <w:rPr>
          <w:color w:val="FF0000"/>
          <w:spacing w:val="-8"/>
          <w:w w:val="105"/>
          <w:sz w:val="17"/>
          <w:highlight w:val="cyan"/>
        </w:rPr>
        <w:t> </w:t>
      </w:r>
      <w:r>
        <w:rPr>
          <w:color w:val="FF0000"/>
          <w:w w:val="105"/>
          <w:sz w:val="17"/>
          <w:highlight w:val="cyan"/>
        </w:rPr>
        <w:t>houve</w:t>
      </w:r>
      <w:r>
        <w:rPr>
          <w:color w:val="FF0000"/>
          <w:spacing w:val="-8"/>
          <w:w w:val="105"/>
          <w:sz w:val="17"/>
          <w:highlight w:val="cyan"/>
        </w:rPr>
        <w:t> </w:t>
      </w:r>
      <w:r>
        <w:rPr>
          <w:color w:val="FF0000"/>
          <w:w w:val="105"/>
          <w:sz w:val="17"/>
          <w:highlight w:val="cyan"/>
        </w:rPr>
        <w:t>a</w:t>
      </w:r>
      <w:r>
        <w:rPr>
          <w:color w:val="FF0000"/>
          <w:spacing w:val="-8"/>
          <w:w w:val="105"/>
          <w:sz w:val="17"/>
          <w:highlight w:val="cyan"/>
        </w:rPr>
        <w:t> </w:t>
      </w:r>
      <w:r>
        <w:rPr>
          <w:color w:val="FF0000"/>
          <w:w w:val="105"/>
          <w:sz w:val="17"/>
          <w:highlight w:val="cyan"/>
        </w:rPr>
        <w:t>referida</w:t>
      </w:r>
      <w:r>
        <w:rPr>
          <w:color w:val="FF0000"/>
          <w:spacing w:val="-8"/>
          <w:w w:val="105"/>
          <w:sz w:val="17"/>
          <w:highlight w:val="cyan"/>
        </w:rPr>
        <w:t> </w:t>
      </w:r>
      <w:r>
        <w:rPr>
          <w:color w:val="FF0000"/>
          <w:w w:val="105"/>
          <w:sz w:val="17"/>
          <w:highlight w:val="cyan"/>
        </w:rPr>
        <w:t>divulgação.</w:t>
      </w:r>
      <w:r>
        <w:rPr>
          <w:color w:val="FF0000"/>
          <w:spacing w:val="8"/>
          <w:w w:val="105"/>
          <w:sz w:val="17"/>
          <w:highlight w:val="cyan"/>
        </w:rPr>
        <w:t> </w:t>
      </w:r>
      <w:r>
        <w:rPr>
          <w:color w:val="FF0000"/>
          <w:spacing w:val="8"/>
          <w:w w:val="105"/>
          <w:sz w:val="17"/>
        </w:rPr>
        <w:t> </w:t>
      </w:r>
      <w:r>
        <w:rPr>
          <w:color w:val="FF0000"/>
          <w:spacing w:val="-6"/>
          <w:w w:val="105"/>
          <w:sz w:val="17"/>
          <w:highlight w:val="cyan"/>
          <w:u w:val="single" w:color="FF0000"/>
        </w:rPr>
        <w:t>OU</w:t>
      </w:r>
    </w:p>
    <w:p>
      <w:pPr>
        <w:pStyle w:val="ListParagraph"/>
        <w:numPr>
          <w:ilvl w:val="0"/>
          <w:numId w:val="2"/>
        </w:numPr>
        <w:tabs>
          <w:tab w:pos="1269" w:val="left" w:leader="none"/>
        </w:tabs>
        <w:spacing w:line="259" w:lineRule="auto" w:before="0" w:after="0"/>
        <w:ind w:left="136" w:right="142" w:firstLine="0"/>
        <w:jc w:val="both"/>
        <w:rPr>
          <w:sz w:val="17"/>
        </w:rPr>
      </w:pPr>
      <w:r>
        <w:rPr>
          <w:color w:val="FF0000"/>
          <w:w w:val="105"/>
          <w:sz w:val="17"/>
          <w:highlight w:val="cyan"/>
        </w:rPr>
        <w:t>No</w:t>
      </w:r>
      <w:r>
        <w:rPr>
          <w:color w:val="FF0000"/>
          <w:spacing w:val="-6"/>
          <w:w w:val="105"/>
          <w:sz w:val="17"/>
          <w:highlight w:val="cyan"/>
        </w:rPr>
        <w:t> </w:t>
      </w:r>
      <w:r>
        <w:rPr>
          <w:color w:val="FF0000"/>
          <w:w w:val="105"/>
          <w:sz w:val="17"/>
          <w:highlight w:val="cyan"/>
        </w:rPr>
        <w:t>caso,</w:t>
      </w:r>
      <w:r>
        <w:rPr>
          <w:color w:val="FF0000"/>
          <w:spacing w:val="-6"/>
          <w:w w:val="105"/>
          <w:sz w:val="17"/>
          <w:highlight w:val="cyan"/>
        </w:rPr>
        <w:t> </w:t>
      </w:r>
      <w:r>
        <w:rPr>
          <w:color w:val="FF0000"/>
          <w:w w:val="105"/>
          <w:sz w:val="17"/>
          <w:highlight w:val="cyan"/>
        </w:rPr>
        <w:t>apesar</w:t>
      </w:r>
      <w:r>
        <w:rPr>
          <w:color w:val="FF0000"/>
          <w:spacing w:val="-6"/>
          <w:w w:val="105"/>
          <w:sz w:val="17"/>
          <w:highlight w:val="cyan"/>
        </w:rPr>
        <w:t> </w:t>
      </w:r>
      <w:r>
        <w:rPr>
          <w:color w:val="FF0000"/>
          <w:w w:val="105"/>
          <w:sz w:val="17"/>
          <w:highlight w:val="cyan"/>
        </w:rPr>
        <w:t>de</w:t>
      </w:r>
      <w:r>
        <w:rPr>
          <w:color w:val="FF0000"/>
          <w:spacing w:val="-6"/>
          <w:w w:val="105"/>
          <w:sz w:val="17"/>
          <w:highlight w:val="cyan"/>
        </w:rPr>
        <w:t> </w:t>
      </w:r>
      <w:r>
        <w:rPr>
          <w:color w:val="FF0000"/>
          <w:w w:val="105"/>
          <w:sz w:val="17"/>
          <w:highlight w:val="cyan"/>
        </w:rPr>
        <w:t>não</w:t>
      </w:r>
      <w:r>
        <w:rPr>
          <w:color w:val="FF0000"/>
          <w:spacing w:val="-6"/>
          <w:w w:val="105"/>
          <w:sz w:val="17"/>
          <w:highlight w:val="cyan"/>
        </w:rPr>
        <w:t> </w:t>
      </w:r>
      <w:r>
        <w:rPr>
          <w:color w:val="FF0000"/>
          <w:w w:val="105"/>
          <w:sz w:val="17"/>
          <w:highlight w:val="cyan"/>
        </w:rPr>
        <w:t>ter</w:t>
      </w:r>
      <w:r>
        <w:rPr>
          <w:color w:val="FF0000"/>
          <w:spacing w:val="-6"/>
          <w:w w:val="105"/>
          <w:sz w:val="17"/>
          <w:highlight w:val="cyan"/>
        </w:rPr>
        <w:t> </w:t>
      </w:r>
      <w:r>
        <w:rPr>
          <w:color w:val="FF0000"/>
          <w:w w:val="105"/>
          <w:sz w:val="17"/>
          <w:highlight w:val="cyan"/>
        </w:rPr>
        <w:t>havido</w:t>
      </w:r>
      <w:r>
        <w:rPr>
          <w:color w:val="FF0000"/>
          <w:spacing w:val="-6"/>
          <w:w w:val="105"/>
          <w:sz w:val="17"/>
          <w:highlight w:val="cyan"/>
        </w:rPr>
        <w:t> </w:t>
      </w:r>
      <w:r>
        <w:rPr>
          <w:color w:val="FF0000"/>
          <w:w w:val="105"/>
          <w:sz w:val="17"/>
          <w:highlight w:val="cyan"/>
        </w:rPr>
        <w:t>a</w:t>
      </w:r>
      <w:r>
        <w:rPr>
          <w:color w:val="FF0000"/>
          <w:spacing w:val="-6"/>
          <w:w w:val="105"/>
          <w:sz w:val="17"/>
          <w:highlight w:val="cyan"/>
        </w:rPr>
        <w:t> </w:t>
      </w:r>
      <w:r>
        <w:rPr>
          <w:color w:val="FF0000"/>
          <w:w w:val="105"/>
          <w:sz w:val="17"/>
          <w:highlight w:val="cyan"/>
        </w:rPr>
        <w:t>referida</w:t>
      </w:r>
      <w:r>
        <w:rPr>
          <w:color w:val="FF0000"/>
          <w:spacing w:val="-6"/>
          <w:w w:val="105"/>
          <w:sz w:val="17"/>
          <w:highlight w:val="cyan"/>
        </w:rPr>
        <w:t> </w:t>
      </w:r>
      <w:r>
        <w:rPr>
          <w:color w:val="FF0000"/>
          <w:w w:val="105"/>
          <w:sz w:val="17"/>
          <w:highlight w:val="cyan"/>
        </w:rPr>
        <w:t>divulgação,</w:t>
      </w:r>
      <w:r>
        <w:rPr>
          <w:color w:val="FF0000"/>
          <w:spacing w:val="-6"/>
          <w:w w:val="105"/>
          <w:sz w:val="17"/>
          <w:highlight w:val="cyan"/>
        </w:rPr>
        <w:t> </w:t>
      </w:r>
      <w:r>
        <w:rPr>
          <w:color w:val="FF0000"/>
          <w:w w:val="105"/>
          <w:sz w:val="17"/>
          <w:highlight w:val="cyan"/>
        </w:rPr>
        <w:t>foi</w:t>
      </w:r>
      <w:r>
        <w:rPr>
          <w:color w:val="FF0000"/>
          <w:spacing w:val="-6"/>
          <w:w w:val="105"/>
          <w:sz w:val="17"/>
          <w:highlight w:val="cyan"/>
        </w:rPr>
        <w:t> </w:t>
      </w:r>
      <w:r>
        <w:rPr>
          <w:color w:val="FF0000"/>
          <w:w w:val="105"/>
          <w:sz w:val="17"/>
          <w:highlight w:val="cyan"/>
        </w:rPr>
        <w:t>informado</w:t>
      </w:r>
      <w:r>
        <w:rPr>
          <w:color w:val="FF0000"/>
          <w:spacing w:val="-6"/>
          <w:w w:val="105"/>
          <w:sz w:val="17"/>
          <w:highlight w:val="cyan"/>
        </w:rPr>
        <w:t> </w:t>
      </w:r>
      <w:r>
        <w:rPr>
          <w:color w:val="FF0000"/>
          <w:w w:val="105"/>
          <w:sz w:val="17"/>
          <w:highlight w:val="cyan"/>
        </w:rPr>
        <w:t>que</w:t>
      </w:r>
      <w:r>
        <w:rPr>
          <w:color w:val="FF0000"/>
          <w:spacing w:val="-6"/>
          <w:w w:val="105"/>
          <w:sz w:val="17"/>
          <w:highlight w:val="cyan"/>
        </w:rPr>
        <w:t> </w:t>
      </w:r>
      <w:r>
        <w:rPr>
          <w:color w:val="FF0000"/>
          <w:w w:val="105"/>
          <w:sz w:val="17"/>
          <w:highlight w:val="cyan"/>
        </w:rPr>
        <w:t>o</w:t>
      </w:r>
      <w:r>
        <w:rPr>
          <w:color w:val="FF0000"/>
          <w:spacing w:val="-6"/>
          <w:w w:val="105"/>
          <w:sz w:val="17"/>
          <w:highlight w:val="cyan"/>
        </w:rPr>
        <w:t> </w:t>
      </w:r>
      <w:r>
        <w:rPr>
          <w:color w:val="FF0000"/>
          <w:w w:val="105"/>
          <w:sz w:val="17"/>
          <w:highlight w:val="cyan"/>
        </w:rPr>
        <w:t>órgão</w:t>
      </w:r>
      <w:r>
        <w:rPr>
          <w:color w:val="FF0000"/>
          <w:spacing w:val="-6"/>
          <w:w w:val="105"/>
          <w:sz w:val="17"/>
          <w:highlight w:val="cyan"/>
        </w:rPr>
        <w:t> </w:t>
      </w:r>
      <w:r>
        <w:rPr>
          <w:color w:val="FF0000"/>
          <w:w w:val="105"/>
          <w:sz w:val="17"/>
          <w:highlight w:val="cyan"/>
        </w:rPr>
        <w:t>ou</w:t>
      </w:r>
      <w:r>
        <w:rPr>
          <w:color w:val="FF0000"/>
          <w:spacing w:val="-6"/>
          <w:w w:val="105"/>
          <w:sz w:val="17"/>
          <w:highlight w:val="cyan"/>
        </w:rPr>
        <w:t> </w:t>
      </w:r>
      <w:r>
        <w:rPr>
          <w:color w:val="FF0000"/>
          <w:w w:val="105"/>
          <w:sz w:val="17"/>
          <w:highlight w:val="cyan"/>
        </w:rPr>
        <w:t>a</w:t>
      </w:r>
      <w:r>
        <w:rPr>
          <w:color w:val="FF0000"/>
          <w:spacing w:val="-6"/>
          <w:w w:val="105"/>
          <w:sz w:val="17"/>
          <w:highlight w:val="cyan"/>
        </w:rPr>
        <w:t> </w:t>
      </w:r>
      <w:r>
        <w:rPr>
          <w:color w:val="FF0000"/>
          <w:w w:val="105"/>
          <w:sz w:val="17"/>
          <w:highlight w:val="cyan"/>
        </w:rPr>
        <w:t>entidade</w:t>
      </w:r>
      <w:r>
        <w:rPr>
          <w:color w:val="FF0000"/>
          <w:spacing w:val="-6"/>
          <w:w w:val="105"/>
          <w:sz w:val="17"/>
          <w:highlight w:val="cyan"/>
        </w:rPr>
        <w:t> </w:t>
      </w:r>
      <w:r>
        <w:rPr>
          <w:color w:val="FF0000"/>
          <w:w w:val="105"/>
          <w:sz w:val="17"/>
          <w:highlight w:val="cyan"/>
        </w:rPr>
        <w:t>gerenciadora</w:t>
      </w:r>
      <w:r>
        <w:rPr>
          <w:color w:val="FF0000"/>
          <w:spacing w:val="-6"/>
          <w:w w:val="105"/>
          <w:sz w:val="17"/>
          <w:highlight w:val="cyan"/>
        </w:rPr>
        <w:t> </w:t>
      </w:r>
      <w:r>
        <w:rPr>
          <w:color w:val="FF0000"/>
          <w:w w:val="105"/>
          <w:sz w:val="17"/>
          <w:highlight w:val="cyan"/>
        </w:rPr>
        <w:t>é</w:t>
      </w:r>
      <w:r>
        <w:rPr>
          <w:color w:val="FF0000"/>
          <w:w w:val="105"/>
          <w:sz w:val="17"/>
        </w:rPr>
        <w:t> </w:t>
      </w:r>
      <w:r>
        <w:rPr>
          <w:color w:val="FF0000"/>
          <w:w w:val="105"/>
          <w:sz w:val="17"/>
          <w:highlight w:val="cyan"/>
        </w:rPr>
        <w:t>o único contratante (fls. XXX/ no doc. SEI n. XXXX).</w:t>
      </w:r>
    </w:p>
    <w:p>
      <w:pPr>
        <w:pStyle w:val="BodyText"/>
        <w:spacing w:before="34"/>
        <w:ind w:left="1269"/>
      </w:pPr>
      <w:r>
        <w:rPr>
          <w:color w:val="FF0000"/>
          <w:spacing w:val="-5"/>
          <w:w w:val="105"/>
          <w:highlight w:val="cyan"/>
          <w:u w:val="single" w:color="FF0000"/>
        </w:rPr>
        <w:t>OU</w:t>
      </w:r>
    </w:p>
    <w:p>
      <w:pPr>
        <w:pStyle w:val="ListParagraph"/>
        <w:numPr>
          <w:ilvl w:val="0"/>
          <w:numId w:val="2"/>
        </w:numPr>
        <w:tabs>
          <w:tab w:pos="1269" w:val="left" w:leader="none"/>
        </w:tabs>
        <w:spacing w:line="259" w:lineRule="auto" w:before="51" w:after="0"/>
        <w:ind w:left="136" w:right="139" w:firstLine="0"/>
        <w:jc w:val="both"/>
        <w:rPr>
          <w:sz w:val="17"/>
        </w:rPr>
      </w:pPr>
      <w:r>
        <w:rPr>
          <w:color w:val="FF0000"/>
          <w:w w:val="105"/>
          <w:sz w:val="17"/>
          <w:highlight w:val="cyan"/>
        </w:rPr>
        <w:t>No</w:t>
      </w:r>
      <w:r>
        <w:rPr>
          <w:color w:val="FF0000"/>
          <w:w w:val="105"/>
          <w:sz w:val="17"/>
          <w:highlight w:val="cyan"/>
        </w:rPr>
        <w:t> caso,</w:t>
      </w:r>
      <w:r>
        <w:rPr>
          <w:color w:val="FF0000"/>
          <w:w w:val="105"/>
          <w:sz w:val="17"/>
          <w:highlight w:val="cyan"/>
        </w:rPr>
        <w:t> não</w:t>
      </w:r>
      <w:r>
        <w:rPr>
          <w:color w:val="FF0000"/>
          <w:w w:val="105"/>
          <w:sz w:val="17"/>
          <w:highlight w:val="cyan"/>
        </w:rPr>
        <w:t> consta</w:t>
      </w:r>
      <w:r>
        <w:rPr>
          <w:color w:val="FF0000"/>
          <w:w w:val="105"/>
          <w:sz w:val="17"/>
          <w:highlight w:val="cyan"/>
        </w:rPr>
        <w:t> a</w:t>
      </w:r>
      <w:r>
        <w:rPr>
          <w:color w:val="FF0000"/>
          <w:w w:val="105"/>
          <w:sz w:val="17"/>
          <w:highlight w:val="cyan"/>
        </w:rPr>
        <w:t> divulgação</w:t>
      </w:r>
      <w:r>
        <w:rPr>
          <w:color w:val="FF0000"/>
          <w:w w:val="105"/>
          <w:sz w:val="17"/>
          <w:highlight w:val="cyan"/>
        </w:rPr>
        <w:t> da</w:t>
      </w:r>
      <w:r>
        <w:rPr>
          <w:color w:val="FF0000"/>
          <w:w w:val="105"/>
          <w:sz w:val="17"/>
          <w:highlight w:val="cyan"/>
        </w:rPr>
        <w:t> intenção</w:t>
      </w:r>
      <w:r>
        <w:rPr>
          <w:color w:val="FF0000"/>
          <w:w w:val="105"/>
          <w:sz w:val="17"/>
          <w:highlight w:val="cyan"/>
        </w:rPr>
        <w:t> de</w:t>
      </w:r>
      <w:r>
        <w:rPr>
          <w:color w:val="FF0000"/>
          <w:w w:val="105"/>
          <w:sz w:val="17"/>
          <w:highlight w:val="cyan"/>
        </w:rPr>
        <w:t> registro</w:t>
      </w:r>
      <w:r>
        <w:rPr>
          <w:color w:val="FF0000"/>
          <w:w w:val="105"/>
          <w:sz w:val="17"/>
          <w:highlight w:val="cyan"/>
        </w:rPr>
        <w:t> de</w:t>
      </w:r>
      <w:r>
        <w:rPr>
          <w:color w:val="FF0000"/>
          <w:w w:val="105"/>
          <w:sz w:val="17"/>
          <w:highlight w:val="cyan"/>
        </w:rPr>
        <w:t> preços,</w:t>
      </w:r>
      <w:r>
        <w:rPr>
          <w:color w:val="FF0000"/>
          <w:w w:val="105"/>
          <w:sz w:val="17"/>
          <w:highlight w:val="cyan"/>
        </w:rPr>
        <w:t> nem</w:t>
      </w:r>
      <w:r>
        <w:rPr>
          <w:color w:val="FF0000"/>
          <w:w w:val="105"/>
          <w:sz w:val="17"/>
          <w:highlight w:val="cyan"/>
        </w:rPr>
        <w:t> informação</w:t>
      </w:r>
      <w:r>
        <w:rPr>
          <w:color w:val="FF0000"/>
          <w:w w:val="105"/>
          <w:sz w:val="17"/>
          <w:highlight w:val="cyan"/>
        </w:rPr>
        <w:t> de</w:t>
      </w:r>
      <w:r>
        <w:rPr>
          <w:color w:val="FF0000"/>
          <w:w w:val="105"/>
          <w:sz w:val="17"/>
          <w:highlight w:val="cyan"/>
        </w:rPr>
        <w:t> que</w:t>
      </w:r>
      <w:r>
        <w:rPr>
          <w:color w:val="FF0000"/>
          <w:w w:val="105"/>
          <w:sz w:val="17"/>
          <w:highlight w:val="cyan"/>
        </w:rPr>
        <w:t> o</w:t>
      </w:r>
      <w:r>
        <w:rPr>
          <w:color w:val="FF0000"/>
          <w:w w:val="105"/>
          <w:sz w:val="17"/>
          <w:highlight w:val="cyan"/>
        </w:rPr>
        <w:t> órgão</w:t>
      </w:r>
      <w:r>
        <w:rPr>
          <w:color w:val="FF0000"/>
          <w:w w:val="105"/>
          <w:sz w:val="17"/>
          <w:highlight w:val="cyan"/>
        </w:rPr>
        <w:t> ou</w:t>
      </w:r>
      <w:r>
        <w:rPr>
          <w:color w:val="FF0000"/>
          <w:w w:val="105"/>
          <w:sz w:val="17"/>
          <w:highlight w:val="cyan"/>
        </w:rPr>
        <w:t> a</w:t>
      </w:r>
      <w:r>
        <w:rPr>
          <w:color w:val="FF0000"/>
          <w:w w:val="105"/>
          <w:sz w:val="17"/>
        </w:rPr>
        <w:t> </w:t>
      </w:r>
      <w:r>
        <w:rPr>
          <w:color w:val="FF0000"/>
          <w:w w:val="105"/>
          <w:sz w:val="17"/>
          <w:highlight w:val="cyan"/>
        </w:rPr>
        <w:t>entidade</w:t>
      </w:r>
      <w:r>
        <w:rPr>
          <w:color w:val="FF0000"/>
          <w:spacing w:val="-2"/>
          <w:w w:val="105"/>
          <w:sz w:val="17"/>
          <w:highlight w:val="cyan"/>
        </w:rPr>
        <w:t> </w:t>
      </w:r>
      <w:r>
        <w:rPr>
          <w:color w:val="FF0000"/>
          <w:w w:val="105"/>
          <w:sz w:val="17"/>
          <w:highlight w:val="cyan"/>
        </w:rPr>
        <w:t>gerenciadora</w:t>
      </w:r>
      <w:r>
        <w:rPr>
          <w:color w:val="FF0000"/>
          <w:spacing w:val="-2"/>
          <w:w w:val="105"/>
          <w:sz w:val="17"/>
          <w:highlight w:val="cyan"/>
        </w:rPr>
        <w:t> </w:t>
      </w:r>
      <w:r>
        <w:rPr>
          <w:color w:val="FF0000"/>
          <w:w w:val="105"/>
          <w:sz w:val="17"/>
          <w:highlight w:val="cyan"/>
        </w:rPr>
        <w:t>é</w:t>
      </w:r>
      <w:r>
        <w:rPr>
          <w:color w:val="FF0000"/>
          <w:spacing w:val="-2"/>
          <w:w w:val="105"/>
          <w:sz w:val="17"/>
          <w:highlight w:val="cyan"/>
        </w:rPr>
        <w:t> </w:t>
      </w:r>
      <w:r>
        <w:rPr>
          <w:color w:val="FF0000"/>
          <w:w w:val="105"/>
          <w:sz w:val="17"/>
          <w:highlight w:val="cyan"/>
        </w:rPr>
        <w:t>o</w:t>
      </w:r>
      <w:r>
        <w:rPr>
          <w:color w:val="FF0000"/>
          <w:spacing w:val="-2"/>
          <w:w w:val="105"/>
          <w:sz w:val="17"/>
          <w:highlight w:val="cyan"/>
        </w:rPr>
        <w:t> </w:t>
      </w:r>
      <w:r>
        <w:rPr>
          <w:color w:val="FF0000"/>
          <w:w w:val="105"/>
          <w:sz w:val="17"/>
          <w:highlight w:val="cyan"/>
        </w:rPr>
        <w:t>único</w:t>
      </w:r>
      <w:r>
        <w:rPr>
          <w:color w:val="FF0000"/>
          <w:spacing w:val="-2"/>
          <w:w w:val="105"/>
          <w:sz w:val="17"/>
          <w:highlight w:val="cyan"/>
        </w:rPr>
        <w:t> </w:t>
      </w:r>
      <w:r>
        <w:rPr>
          <w:color w:val="FF0000"/>
          <w:w w:val="105"/>
          <w:sz w:val="17"/>
          <w:highlight w:val="cyan"/>
        </w:rPr>
        <w:t>contratante,</w:t>
      </w:r>
      <w:r>
        <w:rPr>
          <w:color w:val="FF0000"/>
          <w:spacing w:val="-2"/>
          <w:w w:val="105"/>
          <w:sz w:val="17"/>
          <w:highlight w:val="cyan"/>
        </w:rPr>
        <w:t> </w:t>
      </w:r>
      <w:r>
        <w:rPr>
          <w:color w:val="FF0000"/>
          <w:w w:val="105"/>
          <w:sz w:val="17"/>
          <w:highlight w:val="cyan"/>
        </w:rPr>
        <w:t>razão</w:t>
      </w:r>
      <w:r>
        <w:rPr>
          <w:color w:val="FF0000"/>
          <w:spacing w:val="-2"/>
          <w:w w:val="105"/>
          <w:sz w:val="17"/>
          <w:highlight w:val="cyan"/>
        </w:rPr>
        <w:t> </w:t>
      </w:r>
      <w:r>
        <w:rPr>
          <w:color w:val="FF0000"/>
          <w:w w:val="105"/>
          <w:sz w:val="17"/>
          <w:highlight w:val="cyan"/>
        </w:rPr>
        <w:t>pela</w:t>
      </w:r>
      <w:r>
        <w:rPr>
          <w:color w:val="FF0000"/>
          <w:spacing w:val="-2"/>
          <w:w w:val="105"/>
          <w:sz w:val="17"/>
          <w:highlight w:val="cyan"/>
        </w:rPr>
        <w:t> </w:t>
      </w:r>
      <w:r>
        <w:rPr>
          <w:color w:val="FF0000"/>
          <w:w w:val="105"/>
          <w:sz w:val="17"/>
          <w:highlight w:val="cyan"/>
        </w:rPr>
        <w:t>qua</w:t>
      </w:r>
      <w:r>
        <w:rPr>
          <w:color w:val="FF0000"/>
          <w:w w:val="105"/>
          <w:sz w:val="17"/>
          <w:highlight w:val="cyan"/>
          <w:u w:val="single" w:color="FF0000"/>
        </w:rPr>
        <w:t>l</w:t>
      </w:r>
      <w:r>
        <w:rPr>
          <w:color w:val="FF0000"/>
          <w:spacing w:val="-1"/>
          <w:w w:val="105"/>
          <w:sz w:val="17"/>
          <w:highlight w:val="cyan"/>
          <w:u w:val="single" w:color="FF0000"/>
        </w:rPr>
        <w:t> </w:t>
      </w:r>
      <w:r>
        <w:rPr>
          <w:b/>
          <w:color w:val="FF0000"/>
          <w:w w:val="105"/>
          <w:sz w:val="17"/>
          <w:highlight w:val="cyan"/>
          <w:u w:val="single" w:color="FF0000"/>
        </w:rPr>
        <w:t>deve</w:t>
      </w:r>
      <w:r>
        <w:rPr>
          <w:b/>
          <w:color w:val="FF0000"/>
          <w:spacing w:val="-1"/>
          <w:w w:val="105"/>
          <w:sz w:val="17"/>
          <w:highlight w:val="cyan"/>
          <w:u w:val="single" w:color="FF0000"/>
        </w:rPr>
        <w:t> </w:t>
      </w:r>
      <w:r>
        <w:rPr>
          <w:b/>
          <w:color w:val="FF0000"/>
          <w:w w:val="105"/>
          <w:sz w:val="17"/>
          <w:highlight w:val="cyan"/>
          <w:u w:val="single" w:color="FF0000"/>
        </w:rPr>
        <w:t>ser</w:t>
      </w:r>
      <w:r>
        <w:rPr>
          <w:b/>
          <w:color w:val="FF0000"/>
          <w:spacing w:val="-4"/>
          <w:w w:val="105"/>
          <w:sz w:val="17"/>
          <w:highlight w:val="cyan"/>
          <w:u w:val="single" w:color="FF0000"/>
        </w:rPr>
        <w:t> </w:t>
      </w:r>
      <w:r>
        <w:rPr>
          <w:b/>
          <w:color w:val="FF0000"/>
          <w:w w:val="105"/>
          <w:sz w:val="17"/>
          <w:highlight w:val="cyan"/>
          <w:u w:val="single" w:color="FF0000"/>
        </w:rPr>
        <w:t>realizada</w:t>
      </w:r>
      <w:r>
        <w:rPr>
          <w:b/>
          <w:color w:val="FF0000"/>
          <w:spacing w:val="-1"/>
          <w:w w:val="105"/>
          <w:sz w:val="17"/>
          <w:highlight w:val="cyan"/>
          <w:u w:val="single" w:color="FF0000"/>
        </w:rPr>
        <w:t> </w:t>
      </w:r>
      <w:r>
        <w:rPr>
          <w:b/>
          <w:color w:val="FF0000"/>
          <w:w w:val="105"/>
          <w:sz w:val="17"/>
          <w:highlight w:val="cyan"/>
          <w:u w:val="single" w:color="FF0000"/>
        </w:rPr>
        <w:t>a</w:t>
      </w:r>
      <w:r>
        <w:rPr>
          <w:b/>
          <w:color w:val="FF0000"/>
          <w:spacing w:val="-1"/>
          <w:w w:val="105"/>
          <w:sz w:val="17"/>
          <w:highlight w:val="cyan"/>
          <w:u w:val="single" w:color="FF0000"/>
        </w:rPr>
        <w:t> </w:t>
      </w:r>
      <w:r>
        <w:rPr>
          <w:b/>
          <w:color w:val="FF0000"/>
          <w:w w:val="105"/>
          <w:sz w:val="17"/>
          <w:highlight w:val="cyan"/>
          <w:u w:val="single" w:color="FF0000"/>
        </w:rPr>
        <w:t>intenção</w:t>
      </w:r>
      <w:r>
        <w:rPr>
          <w:b/>
          <w:color w:val="FF0000"/>
          <w:spacing w:val="-1"/>
          <w:w w:val="105"/>
          <w:sz w:val="17"/>
          <w:highlight w:val="cyan"/>
          <w:u w:val="single" w:color="FF0000"/>
        </w:rPr>
        <w:t> </w:t>
      </w:r>
      <w:r>
        <w:rPr>
          <w:b/>
          <w:color w:val="FF0000"/>
          <w:w w:val="105"/>
          <w:sz w:val="17"/>
          <w:highlight w:val="cyan"/>
          <w:u w:val="single" w:color="FF0000"/>
        </w:rPr>
        <w:t>de</w:t>
      </w:r>
      <w:r>
        <w:rPr>
          <w:b/>
          <w:color w:val="FF0000"/>
          <w:spacing w:val="-1"/>
          <w:w w:val="105"/>
          <w:sz w:val="17"/>
          <w:highlight w:val="cyan"/>
          <w:u w:val="single" w:color="FF0000"/>
        </w:rPr>
        <w:t> </w:t>
      </w:r>
      <w:r>
        <w:rPr>
          <w:b/>
          <w:color w:val="FF0000"/>
          <w:w w:val="105"/>
          <w:sz w:val="17"/>
          <w:highlight w:val="cyan"/>
          <w:u w:val="single" w:color="FF0000"/>
        </w:rPr>
        <w:t>registro</w:t>
      </w:r>
      <w:r>
        <w:rPr>
          <w:b/>
          <w:color w:val="FF0000"/>
          <w:spacing w:val="-1"/>
          <w:w w:val="105"/>
          <w:sz w:val="17"/>
          <w:highlight w:val="cyan"/>
          <w:u w:val="single" w:color="FF0000"/>
        </w:rPr>
        <w:t> </w:t>
      </w:r>
      <w:r>
        <w:rPr>
          <w:b/>
          <w:color w:val="FF0000"/>
          <w:w w:val="105"/>
          <w:sz w:val="17"/>
          <w:highlight w:val="cyan"/>
          <w:u w:val="single" w:color="FF0000"/>
        </w:rPr>
        <w:t>de</w:t>
      </w:r>
      <w:r>
        <w:rPr>
          <w:b/>
          <w:color w:val="FF0000"/>
          <w:spacing w:val="-1"/>
          <w:w w:val="105"/>
          <w:sz w:val="17"/>
          <w:highlight w:val="cyan"/>
          <w:u w:val="single" w:color="FF0000"/>
        </w:rPr>
        <w:t> </w:t>
      </w:r>
      <w:r>
        <w:rPr>
          <w:b/>
          <w:color w:val="FF0000"/>
          <w:w w:val="105"/>
          <w:sz w:val="17"/>
          <w:highlight w:val="cyan"/>
          <w:u w:val="single" w:color="FF0000"/>
        </w:rPr>
        <w:t>preços</w:t>
      </w:r>
      <w:r>
        <w:rPr>
          <w:b/>
          <w:color w:val="FF0000"/>
          <w:spacing w:val="-1"/>
          <w:w w:val="105"/>
          <w:sz w:val="17"/>
          <w:highlight w:val="cyan"/>
          <w:u w:val="single" w:color="FF0000"/>
        </w:rPr>
        <w:t> </w:t>
      </w:r>
      <w:r>
        <w:rPr>
          <w:b/>
          <w:color w:val="FF0000"/>
          <w:w w:val="105"/>
          <w:sz w:val="17"/>
          <w:highlight w:val="cyan"/>
          <w:u w:val="single" w:color="FF0000"/>
        </w:rPr>
        <w:t>ou</w:t>
      </w:r>
      <w:r>
        <w:rPr>
          <w:b/>
          <w:color w:val="FF0000"/>
          <w:spacing w:val="-1"/>
          <w:w w:val="105"/>
          <w:sz w:val="17"/>
          <w:highlight w:val="cyan"/>
          <w:u w:val="single" w:color="FF0000"/>
        </w:rPr>
        <w:t> </w:t>
      </w:r>
      <w:r>
        <w:rPr>
          <w:b/>
          <w:color w:val="FF0000"/>
          <w:w w:val="105"/>
          <w:sz w:val="17"/>
          <w:highlight w:val="cyan"/>
          <w:u w:val="single" w:color="FF0000"/>
        </w:rPr>
        <w:t>atestado</w:t>
      </w:r>
      <w:r>
        <w:rPr>
          <w:b/>
          <w:color w:val="FF0000"/>
          <w:w w:val="105"/>
          <w:sz w:val="17"/>
        </w:rPr>
        <w:t> </w:t>
      </w:r>
      <w:r>
        <w:rPr>
          <w:b/>
          <w:color w:val="FF0000"/>
          <w:w w:val="105"/>
          <w:sz w:val="17"/>
          <w:highlight w:val="cyan"/>
          <w:u w:val="single" w:color="FF0000"/>
        </w:rPr>
        <w:t>que</w:t>
      </w:r>
      <w:r>
        <w:rPr>
          <w:b/>
          <w:color w:val="FF0000"/>
          <w:spacing w:val="-3"/>
          <w:w w:val="105"/>
          <w:sz w:val="17"/>
          <w:highlight w:val="cyan"/>
          <w:u w:val="single" w:color="FF0000"/>
        </w:rPr>
        <w:t> </w:t>
      </w:r>
      <w:r>
        <w:rPr>
          <w:b/>
          <w:color w:val="FF0000"/>
          <w:w w:val="105"/>
          <w:sz w:val="17"/>
          <w:highlight w:val="cyan"/>
          <w:u w:val="single" w:color="FF0000"/>
        </w:rPr>
        <w:t>a</w:t>
      </w:r>
      <w:r>
        <w:rPr>
          <w:b/>
          <w:color w:val="FF0000"/>
          <w:spacing w:val="-3"/>
          <w:w w:val="105"/>
          <w:sz w:val="17"/>
          <w:highlight w:val="cyan"/>
          <w:u w:val="single" w:color="FF0000"/>
        </w:rPr>
        <w:t> </w:t>
      </w:r>
      <w:r>
        <w:rPr>
          <w:b/>
          <w:color w:val="FF0000"/>
          <w:w w:val="105"/>
          <w:sz w:val="17"/>
          <w:highlight w:val="cyan"/>
          <w:u w:val="single" w:color="FF0000"/>
        </w:rPr>
        <w:t>entidade</w:t>
      </w:r>
      <w:r>
        <w:rPr>
          <w:b/>
          <w:color w:val="FF0000"/>
          <w:spacing w:val="-3"/>
          <w:w w:val="105"/>
          <w:sz w:val="17"/>
          <w:highlight w:val="cyan"/>
          <w:u w:val="single" w:color="FF0000"/>
        </w:rPr>
        <w:t> </w:t>
      </w:r>
      <w:r>
        <w:rPr>
          <w:b/>
          <w:color w:val="FF0000"/>
          <w:w w:val="105"/>
          <w:sz w:val="17"/>
          <w:highlight w:val="cyan"/>
          <w:u w:val="single" w:color="FF0000"/>
        </w:rPr>
        <w:t>gerenciadora</w:t>
      </w:r>
      <w:r>
        <w:rPr>
          <w:b/>
          <w:color w:val="FF0000"/>
          <w:spacing w:val="-3"/>
          <w:w w:val="105"/>
          <w:sz w:val="17"/>
          <w:highlight w:val="cyan"/>
          <w:u w:val="single" w:color="FF0000"/>
        </w:rPr>
        <w:t> </w:t>
      </w:r>
      <w:r>
        <w:rPr>
          <w:b/>
          <w:color w:val="FF0000"/>
          <w:w w:val="105"/>
          <w:sz w:val="17"/>
          <w:highlight w:val="cyan"/>
          <w:u w:val="single" w:color="FF0000"/>
        </w:rPr>
        <w:t>é</w:t>
      </w:r>
      <w:r>
        <w:rPr>
          <w:b/>
          <w:color w:val="FF0000"/>
          <w:spacing w:val="-3"/>
          <w:w w:val="105"/>
          <w:sz w:val="17"/>
          <w:highlight w:val="cyan"/>
          <w:u w:val="single" w:color="FF0000"/>
        </w:rPr>
        <w:t> </w:t>
      </w:r>
      <w:r>
        <w:rPr>
          <w:b/>
          <w:color w:val="FF0000"/>
          <w:w w:val="105"/>
          <w:sz w:val="17"/>
          <w:highlight w:val="cyan"/>
          <w:u w:val="single" w:color="FF0000"/>
        </w:rPr>
        <w:t>a</w:t>
      </w:r>
      <w:r>
        <w:rPr>
          <w:b/>
          <w:color w:val="FF0000"/>
          <w:spacing w:val="-3"/>
          <w:w w:val="105"/>
          <w:sz w:val="17"/>
          <w:highlight w:val="cyan"/>
          <w:u w:val="single" w:color="FF0000"/>
        </w:rPr>
        <w:t> </w:t>
      </w:r>
      <w:r>
        <w:rPr>
          <w:b/>
          <w:color w:val="FF0000"/>
          <w:w w:val="105"/>
          <w:sz w:val="17"/>
          <w:highlight w:val="cyan"/>
          <w:u w:val="single" w:color="FF0000"/>
        </w:rPr>
        <w:t>única</w:t>
      </w:r>
      <w:r>
        <w:rPr>
          <w:b/>
          <w:color w:val="FF0000"/>
          <w:spacing w:val="-3"/>
          <w:w w:val="105"/>
          <w:sz w:val="17"/>
          <w:highlight w:val="cyan"/>
          <w:u w:val="single" w:color="FF0000"/>
        </w:rPr>
        <w:t> </w:t>
      </w:r>
      <w:r>
        <w:rPr>
          <w:b/>
          <w:color w:val="FF0000"/>
          <w:w w:val="105"/>
          <w:sz w:val="17"/>
          <w:highlight w:val="cyan"/>
          <w:u w:val="single" w:color="FF0000"/>
        </w:rPr>
        <w:t>contratante</w:t>
      </w:r>
      <w:r>
        <w:rPr>
          <w:color w:val="FF0000"/>
          <w:w w:val="105"/>
          <w:sz w:val="17"/>
          <w:highlight w:val="cyan"/>
        </w:rPr>
        <w:t>,</w:t>
      </w:r>
      <w:r>
        <w:rPr>
          <w:color w:val="FF0000"/>
          <w:spacing w:val="-3"/>
          <w:w w:val="105"/>
          <w:sz w:val="17"/>
          <w:highlight w:val="cyan"/>
        </w:rPr>
        <w:t> </w:t>
      </w:r>
      <w:r>
        <w:rPr>
          <w:color w:val="FF0000"/>
          <w:w w:val="105"/>
          <w:sz w:val="17"/>
          <w:highlight w:val="cyan"/>
        </w:rPr>
        <w:t>na</w:t>
      </w:r>
      <w:r>
        <w:rPr>
          <w:color w:val="FF0000"/>
          <w:spacing w:val="-3"/>
          <w:w w:val="105"/>
          <w:sz w:val="17"/>
          <w:highlight w:val="cyan"/>
        </w:rPr>
        <w:t> </w:t>
      </w:r>
      <w:r>
        <w:rPr>
          <w:color w:val="FF0000"/>
          <w:w w:val="105"/>
          <w:sz w:val="17"/>
          <w:highlight w:val="cyan"/>
        </w:rPr>
        <w:t>forma</w:t>
      </w:r>
      <w:r>
        <w:rPr>
          <w:color w:val="FF0000"/>
          <w:spacing w:val="-3"/>
          <w:w w:val="105"/>
          <w:sz w:val="17"/>
          <w:highlight w:val="cyan"/>
        </w:rPr>
        <w:t> </w:t>
      </w:r>
      <w:r>
        <w:rPr>
          <w:color w:val="FF0000"/>
          <w:w w:val="105"/>
          <w:sz w:val="17"/>
          <w:highlight w:val="cyan"/>
        </w:rPr>
        <w:t>art.</w:t>
      </w:r>
      <w:r>
        <w:rPr>
          <w:color w:val="FF0000"/>
          <w:spacing w:val="-3"/>
          <w:w w:val="105"/>
          <w:sz w:val="17"/>
          <w:highlight w:val="cyan"/>
        </w:rPr>
        <w:t> </w:t>
      </w:r>
      <w:r>
        <w:rPr>
          <w:color w:val="FF0000"/>
          <w:w w:val="105"/>
          <w:sz w:val="17"/>
          <w:highlight w:val="cyan"/>
        </w:rPr>
        <w:t>86,</w:t>
      </w:r>
      <w:r>
        <w:rPr>
          <w:color w:val="FF0000"/>
          <w:spacing w:val="-3"/>
          <w:w w:val="105"/>
          <w:sz w:val="17"/>
          <w:highlight w:val="cyan"/>
        </w:rPr>
        <w:t> </w:t>
      </w:r>
      <w:r>
        <w:rPr>
          <w:color w:val="FF0000"/>
          <w:w w:val="105"/>
          <w:sz w:val="17"/>
          <w:highlight w:val="cyan"/>
        </w:rPr>
        <w:t>§</w:t>
      </w:r>
      <w:r>
        <w:rPr>
          <w:color w:val="FF0000"/>
          <w:spacing w:val="-3"/>
          <w:w w:val="105"/>
          <w:sz w:val="17"/>
          <w:highlight w:val="cyan"/>
        </w:rPr>
        <w:t> </w:t>
      </w:r>
      <w:r>
        <w:rPr>
          <w:color w:val="FF0000"/>
          <w:w w:val="105"/>
          <w:sz w:val="17"/>
          <w:highlight w:val="cyan"/>
        </w:rPr>
        <w:t>1º,</w:t>
      </w:r>
      <w:r>
        <w:rPr>
          <w:color w:val="FF0000"/>
          <w:spacing w:val="-3"/>
          <w:w w:val="105"/>
          <w:sz w:val="17"/>
          <w:highlight w:val="cyan"/>
        </w:rPr>
        <w:t> </w:t>
      </w:r>
      <w:r>
        <w:rPr>
          <w:color w:val="FF0000"/>
          <w:w w:val="105"/>
          <w:sz w:val="17"/>
          <w:highlight w:val="cyan"/>
        </w:rPr>
        <w:t>da</w:t>
      </w:r>
      <w:r>
        <w:rPr>
          <w:color w:val="FF0000"/>
          <w:spacing w:val="-3"/>
          <w:w w:val="105"/>
          <w:sz w:val="17"/>
          <w:highlight w:val="cyan"/>
        </w:rPr>
        <w:t> </w:t>
      </w:r>
      <w:r>
        <w:rPr>
          <w:color w:val="FF0000"/>
          <w:w w:val="105"/>
          <w:sz w:val="17"/>
          <w:highlight w:val="cyan"/>
        </w:rPr>
        <w:t>Lei</w:t>
      </w:r>
      <w:r>
        <w:rPr>
          <w:color w:val="FF0000"/>
          <w:spacing w:val="-3"/>
          <w:w w:val="105"/>
          <w:sz w:val="17"/>
          <w:highlight w:val="cyan"/>
        </w:rPr>
        <w:t> </w:t>
      </w:r>
      <w:r>
        <w:rPr>
          <w:color w:val="FF0000"/>
          <w:w w:val="105"/>
          <w:sz w:val="17"/>
          <w:highlight w:val="cyan"/>
        </w:rPr>
        <w:t>nº</w:t>
      </w:r>
      <w:r>
        <w:rPr>
          <w:color w:val="FF0000"/>
          <w:spacing w:val="-3"/>
          <w:w w:val="105"/>
          <w:sz w:val="17"/>
          <w:highlight w:val="cyan"/>
        </w:rPr>
        <w:t> </w:t>
      </w:r>
      <w:r>
        <w:rPr>
          <w:color w:val="FF0000"/>
          <w:w w:val="105"/>
          <w:sz w:val="17"/>
          <w:highlight w:val="cyan"/>
        </w:rPr>
        <w:t>14.133/2021</w:t>
      </w:r>
      <w:r>
        <w:rPr>
          <w:color w:val="FF0000"/>
          <w:spacing w:val="-3"/>
          <w:w w:val="105"/>
          <w:sz w:val="17"/>
          <w:highlight w:val="cyan"/>
        </w:rPr>
        <w:t> </w:t>
      </w:r>
      <w:r>
        <w:rPr>
          <w:color w:val="FF0000"/>
          <w:w w:val="105"/>
          <w:sz w:val="17"/>
          <w:highlight w:val="cyan"/>
        </w:rPr>
        <w:t>e</w:t>
      </w:r>
      <w:r>
        <w:rPr>
          <w:color w:val="FF0000"/>
          <w:spacing w:val="-3"/>
          <w:w w:val="105"/>
          <w:sz w:val="17"/>
          <w:highlight w:val="cyan"/>
        </w:rPr>
        <w:t> </w:t>
      </w:r>
      <w:r>
        <w:rPr>
          <w:color w:val="FF0000"/>
          <w:w w:val="105"/>
          <w:sz w:val="17"/>
          <w:highlight w:val="cyan"/>
        </w:rPr>
        <w:t>art.</w:t>
      </w:r>
      <w:r>
        <w:rPr>
          <w:color w:val="FF0000"/>
          <w:spacing w:val="-3"/>
          <w:w w:val="105"/>
          <w:sz w:val="17"/>
          <w:highlight w:val="cyan"/>
        </w:rPr>
        <w:t> </w:t>
      </w:r>
      <w:r>
        <w:rPr>
          <w:color w:val="FF0000"/>
          <w:w w:val="105"/>
          <w:sz w:val="17"/>
          <w:highlight w:val="cyan"/>
        </w:rPr>
        <w:t>9º,</w:t>
      </w:r>
      <w:r>
        <w:rPr>
          <w:color w:val="FF0000"/>
          <w:spacing w:val="-3"/>
          <w:w w:val="105"/>
          <w:sz w:val="17"/>
          <w:highlight w:val="cyan"/>
        </w:rPr>
        <w:t> </w:t>
      </w:r>
      <w:r>
        <w:rPr>
          <w:color w:val="FF0000"/>
          <w:w w:val="105"/>
          <w:sz w:val="17"/>
          <w:highlight w:val="cyan"/>
        </w:rPr>
        <w:t>§</w:t>
      </w:r>
      <w:r>
        <w:rPr>
          <w:color w:val="FF0000"/>
          <w:spacing w:val="-3"/>
          <w:w w:val="105"/>
          <w:sz w:val="17"/>
          <w:highlight w:val="cyan"/>
        </w:rPr>
        <w:t> </w:t>
      </w:r>
      <w:r>
        <w:rPr>
          <w:color w:val="FF0000"/>
          <w:w w:val="105"/>
          <w:sz w:val="17"/>
          <w:highlight w:val="cyan"/>
        </w:rPr>
        <w:t>2º,</w:t>
      </w:r>
      <w:r>
        <w:rPr>
          <w:color w:val="FF0000"/>
          <w:spacing w:val="-3"/>
          <w:w w:val="105"/>
          <w:sz w:val="17"/>
          <w:highlight w:val="cyan"/>
        </w:rPr>
        <w:t> </w:t>
      </w:r>
      <w:r>
        <w:rPr>
          <w:color w:val="FF0000"/>
          <w:w w:val="105"/>
          <w:sz w:val="17"/>
          <w:highlight w:val="cyan"/>
        </w:rPr>
        <w:t>do</w:t>
      </w:r>
      <w:r>
        <w:rPr>
          <w:color w:val="FF0000"/>
          <w:spacing w:val="-3"/>
          <w:w w:val="105"/>
          <w:sz w:val="17"/>
          <w:highlight w:val="cyan"/>
        </w:rPr>
        <w:t> </w:t>
      </w:r>
      <w:r>
        <w:rPr>
          <w:color w:val="FF0000"/>
          <w:w w:val="105"/>
          <w:sz w:val="17"/>
          <w:highlight w:val="cyan"/>
        </w:rPr>
        <w:t>Decreto</w:t>
      </w:r>
      <w:r>
        <w:rPr>
          <w:color w:val="FF0000"/>
          <w:spacing w:val="-3"/>
          <w:w w:val="105"/>
          <w:sz w:val="17"/>
          <w:highlight w:val="cyan"/>
        </w:rPr>
        <w:t> </w:t>
      </w:r>
      <w:r>
        <w:rPr>
          <w:color w:val="FF0000"/>
          <w:w w:val="105"/>
          <w:sz w:val="17"/>
          <w:highlight w:val="cyan"/>
        </w:rPr>
        <w:t>nº</w:t>
      </w:r>
      <w:r>
        <w:rPr>
          <w:color w:val="FF0000"/>
          <w:w w:val="105"/>
          <w:sz w:val="17"/>
        </w:rPr>
        <w:t> </w:t>
      </w:r>
      <w:r>
        <w:rPr>
          <w:color w:val="FF0000"/>
          <w:w w:val="105"/>
          <w:sz w:val="17"/>
          <w:highlight w:val="cyan"/>
        </w:rPr>
        <w:t>11.462, de 2023.</w:t>
      </w:r>
    </w:p>
    <w:p>
      <w:pPr>
        <w:pStyle w:val="BodyText"/>
        <w:spacing w:before="81"/>
      </w:pPr>
    </w:p>
    <w:p>
      <w:pPr>
        <w:pStyle w:val="Heading1"/>
        <w:spacing w:before="0"/>
      </w:pPr>
      <w:r>
        <w:rPr/>
        <w:t>TITULARIDADE</w:t>
      </w:r>
      <w:r>
        <w:rPr>
          <w:spacing w:val="22"/>
        </w:rPr>
        <w:t> </w:t>
      </w:r>
      <w:r>
        <w:rPr/>
        <w:t>DO</w:t>
      </w:r>
      <w:r>
        <w:rPr>
          <w:spacing w:val="22"/>
        </w:rPr>
        <w:t> </w:t>
      </w:r>
      <w:r>
        <w:rPr>
          <w:spacing w:val="-2"/>
        </w:rPr>
        <w:t>IMÓVEL</w:t>
      </w:r>
    </w:p>
    <w:p>
      <w:pPr>
        <w:pStyle w:val="BodyText"/>
        <w:spacing w:before="101"/>
        <w:rPr>
          <w:b/>
        </w:rPr>
      </w:pPr>
    </w:p>
    <w:p>
      <w:pPr>
        <w:pStyle w:val="ListParagraph"/>
        <w:numPr>
          <w:ilvl w:val="0"/>
          <w:numId w:val="2"/>
        </w:numPr>
        <w:tabs>
          <w:tab w:pos="1269" w:val="left" w:leader="none"/>
        </w:tabs>
        <w:spacing w:line="259" w:lineRule="auto" w:before="0" w:after="0"/>
        <w:ind w:left="136" w:right="138" w:firstLine="0"/>
        <w:jc w:val="both"/>
        <w:rPr>
          <w:sz w:val="17"/>
        </w:rPr>
      </w:pPr>
      <w:r>
        <w:rPr>
          <w:w w:val="105"/>
          <w:sz w:val="17"/>
        </w:rPr>
        <w:t>Constitui</w:t>
      </w:r>
      <w:r>
        <w:rPr>
          <w:w w:val="105"/>
          <w:sz w:val="17"/>
        </w:rPr>
        <w:t> medida</w:t>
      </w:r>
      <w:r>
        <w:rPr>
          <w:w w:val="105"/>
          <w:sz w:val="17"/>
        </w:rPr>
        <w:t> de</w:t>
      </w:r>
      <w:r>
        <w:rPr>
          <w:w w:val="105"/>
          <w:sz w:val="17"/>
        </w:rPr>
        <w:t> precaução,</w:t>
      </w:r>
      <w:r>
        <w:rPr>
          <w:w w:val="105"/>
          <w:sz w:val="17"/>
        </w:rPr>
        <w:t> na</w:t>
      </w:r>
      <w:r>
        <w:rPr>
          <w:w w:val="105"/>
          <w:sz w:val="17"/>
        </w:rPr>
        <w:t> fase</w:t>
      </w:r>
      <w:r>
        <w:rPr>
          <w:w w:val="105"/>
          <w:sz w:val="17"/>
        </w:rPr>
        <w:t> de</w:t>
      </w:r>
      <w:r>
        <w:rPr>
          <w:w w:val="105"/>
          <w:sz w:val="17"/>
        </w:rPr>
        <w:t> planejamento</w:t>
      </w:r>
      <w:r>
        <w:rPr>
          <w:w w:val="105"/>
          <w:sz w:val="17"/>
        </w:rPr>
        <w:t> da</w:t>
      </w:r>
      <w:r>
        <w:rPr>
          <w:w w:val="105"/>
          <w:sz w:val="17"/>
        </w:rPr>
        <w:t> contratação,</w:t>
      </w:r>
      <w:r>
        <w:rPr>
          <w:w w:val="105"/>
          <w:sz w:val="17"/>
        </w:rPr>
        <w:t> verificar</w:t>
      </w:r>
      <w:r>
        <w:rPr>
          <w:w w:val="105"/>
          <w:sz w:val="17"/>
        </w:rPr>
        <w:t> a</w:t>
      </w:r>
      <w:r>
        <w:rPr>
          <w:w w:val="105"/>
          <w:sz w:val="17"/>
        </w:rPr>
        <w:t> titularidade</w:t>
      </w:r>
      <w:r>
        <w:rPr>
          <w:w w:val="105"/>
          <w:sz w:val="17"/>
        </w:rPr>
        <w:t> do</w:t>
      </w:r>
      <w:r>
        <w:rPr>
          <w:w w:val="105"/>
          <w:sz w:val="17"/>
        </w:rPr>
        <w:t> bem. Significa</w:t>
      </w:r>
      <w:r>
        <w:rPr>
          <w:w w:val="105"/>
          <w:sz w:val="17"/>
        </w:rPr>
        <w:t> dizer,</w:t>
      </w:r>
      <w:r>
        <w:rPr>
          <w:w w:val="105"/>
          <w:sz w:val="17"/>
        </w:rPr>
        <w:t> é</w:t>
      </w:r>
      <w:r>
        <w:rPr>
          <w:w w:val="105"/>
          <w:sz w:val="17"/>
        </w:rPr>
        <w:t> importante</w:t>
      </w:r>
      <w:r>
        <w:rPr>
          <w:w w:val="105"/>
          <w:sz w:val="17"/>
        </w:rPr>
        <w:t> perquirir</w:t>
      </w:r>
      <w:r>
        <w:rPr>
          <w:w w:val="105"/>
          <w:sz w:val="17"/>
        </w:rPr>
        <w:t> se</w:t>
      </w:r>
      <w:r>
        <w:rPr>
          <w:w w:val="105"/>
          <w:sz w:val="17"/>
        </w:rPr>
        <w:t> a</w:t>
      </w:r>
      <w:r>
        <w:rPr>
          <w:w w:val="105"/>
          <w:sz w:val="17"/>
        </w:rPr>
        <w:t> entidade</w:t>
      </w:r>
      <w:r>
        <w:rPr>
          <w:w w:val="105"/>
          <w:sz w:val="17"/>
        </w:rPr>
        <w:t> é</w:t>
      </w:r>
      <w:r>
        <w:rPr>
          <w:w w:val="105"/>
          <w:sz w:val="17"/>
        </w:rPr>
        <w:t> a</w:t>
      </w:r>
      <w:r>
        <w:rPr>
          <w:w w:val="105"/>
          <w:sz w:val="17"/>
        </w:rPr>
        <w:t> legítima</w:t>
      </w:r>
      <w:r>
        <w:rPr>
          <w:w w:val="105"/>
          <w:sz w:val="17"/>
        </w:rPr>
        <w:t> proprietária</w:t>
      </w:r>
      <w:r>
        <w:rPr>
          <w:w w:val="105"/>
          <w:sz w:val="17"/>
        </w:rPr>
        <w:t> do</w:t>
      </w:r>
      <w:r>
        <w:rPr>
          <w:w w:val="105"/>
          <w:sz w:val="17"/>
        </w:rPr>
        <w:t> imóvel</w:t>
      </w:r>
      <w:r>
        <w:rPr>
          <w:w w:val="105"/>
          <w:sz w:val="17"/>
        </w:rPr>
        <w:t> onde</w:t>
      </w:r>
      <w:r>
        <w:rPr>
          <w:w w:val="105"/>
          <w:sz w:val="17"/>
        </w:rPr>
        <w:t> se</w:t>
      </w:r>
      <w:r>
        <w:rPr>
          <w:w w:val="105"/>
          <w:sz w:val="17"/>
        </w:rPr>
        <w:t> pretende</w:t>
      </w:r>
      <w:r>
        <w:rPr>
          <w:w w:val="105"/>
          <w:sz w:val="17"/>
        </w:rPr>
        <w:t> realizar</w:t>
      </w:r>
      <w:r>
        <w:rPr>
          <w:w w:val="105"/>
          <w:sz w:val="17"/>
        </w:rPr>
        <w:t> a</w:t>
      </w:r>
      <w:r>
        <w:rPr>
          <w:w w:val="105"/>
          <w:sz w:val="17"/>
        </w:rPr>
        <w:t> obra</w:t>
      </w:r>
      <w:r>
        <w:rPr>
          <w:w w:val="105"/>
          <w:sz w:val="17"/>
        </w:rPr>
        <w:t> ou serviço</w:t>
      </w:r>
      <w:r>
        <w:rPr>
          <w:w w:val="105"/>
          <w:sz w:val="17"/>
        </w:rPr>
        <w:t> de</w:t>
      </w:r>
      <w:r>
        <w:rPr>
          <w:w w:val="105"/>
          <w:sz w:val="17"/>
        </w:rPr>
        <w:t> engenharia,</w:t>
      </w:r>
      <w:r>
        <w:rPr>
          <w:w w:val="105"/>
          <w:sz w:val="17"/>
        </w:rPr>
        <w:t> o</w:t>
      </w:r>
      <w:r>
        <w:rPr>
          <w:w w:val="105"/>
          <w:sz w:val="17"/>
        </w:rPr>
        <w:t> que</w:t>
      </w:r>
      <w:r>
        <w:rPr>
          <w:w w:val="105"/>
          <w:sz w:val="17"/>
        </w:rPr>
        <w:t> se</w:t>
      </w:r>
      <w:r>
        <w:rPr>
          <w:w w:val="105"/>
          <w:sz w:val="17"/>
        </w:rPr>
        <w:t> dá</w:t>
      </w:r>
      <w:r>
        <w:rPr>
          <w:w w:val="105"/>
          <w:sz w:val="17"/>
        </w:rPr>
        <w:t> por</w:t>
      </w:r>
      <w:r>
        <w:rPr>
          <w:w w:val="105"/>
          <w:sz w:val="17"/>
        </w:rPr>
        <w:t> meio</w:t>
      </w:r>
      <w:r>
        <w:rPr>
          <w:w w:val="105"/>
          <w:sz w:val="17"/>
        </w:rPr>
        <w:t> da</w:t>
      </w:r>
      <w:r>
        <w:rPr>
          <w:w w:val="105"/>
          <w:sz w:val="17"/>
        </w:rPr>
        <w:t> certidão</w:t>
      </w:r>
      <w:r>
        <w:rPr>
          <w:w w:val="105"/>
          <w:sz w:val="17"/>
        </w:rPr>
        <w:t> atualizada</w:t>
      </w:r>
      <w:r>
        <w:rPr>
          <w:w w:val="105"/>
          <w:sz w:val="17"/>
        </w:rPr>
        <w:t> emitida</w:t>
      </w:r>
      <w:r>
        <w:rPr>
          <w:w w:val="105"/>
          <w:sz w:val="17"/>
        </w:rPr>
        <w:t> pelo</w:t>
      </w:r>
      <w:r>
        <w:rPr>
          <w:w w:val="105"/>
          <w:sz w:val="17"/>
        </w:rPr>
        <w:t> competente</w:t>
      </w:r>
      <w:r>
        <w:rPr>
          <w:w w:val="105"/>
          <w:sz w:val="17"/>
        </w:rPr>
        <w:t> Registro</w:t>
      </w:r>
      <w:r>
        <w:rPr>
          <w:w w:val="105"/>
          <w:sz w:val="17"/>
        </w:rPr>
        <w:t> de</w:t>
      </w:r>
      <w:r>
        <w:rPr>
          <w:w w:val="105"/>
          <w:sz w:val="17"/>
        </w:rPr>
        <w:t> Imóveis,</w:t>
      </w:r>
      <w:r>
        <w:rPr>
          <w:w w:val="105"/>
          <w:sz w:val="17"/>
        </w:rPr>
        <w:t> relativa</w:t>
      </w:r>
      <w:r>
        <w:rPr>
          <w:w w:val="105"/>
          <w:sz w:val="17"/>
        </w:rPr>
        <w:t> à matrícula</w:t>
      </w:r>
      <w:r>
        <w:rPr>
          <w:w w:val="105"/>
          <w:sz w:val="17"/>
        </w:rPr>
        <w:t> do</w:t>
      </w:r>
      <w:r>
        <w:rPr>
          <w:w w:val="105"/>
          <w:sz w:val="17"/>
        </w:rPr>
        <w:t> imóvel. Afora</w:t>
      </w:r>
      <w:r>
        <w:rPr>
          <w:w w:val="105"/>
          <w:sz w:val="17"/>
        </w:rPr>
        <w:t> isso,</w:t>
      </w:r>
      <w:r>
        <w:rPr>
          <w:w w:val="105"/>
          <w:sz w:val="17"/>
        </w:rPr>
        <w:t> é</w:t>
      </w:r>
      <w:r>
        <w:rPr>
          <w:w w:val="105"/>
          <w:sz w:val="17"/>
        </w:rPr>
        <w:t> necessário</w:t>
      </w:r>
      <w:r>
        <w:rPr>
          <w:w w:val="105"/>
          <w:sz w:val="17"/>
        </w:rPr>
        <w:t> que</w:t>
      </w:r>
      <w:r>
        <w:rPr>
          <w:w w:val="105"/>
          <w:sz w:val="17"/>
        </w:rPr>
        <w:t> a</w:t>
      </w:r>
      <w:r>
        <w:rPr>
          <w:w w:val="105"/>
          <w:sz w:val="17"/>
        </w:rPr>
        <w:t> entidade</w:t>
      </w:r>
      <w:r>
        <w:rPr>
          <w:w w:val="105"/>
          <w:sz w:val="17"/>
        </w:rPr>
        <w:t> verifique</w:t>
      </w:r>
      <w:r>
        <w:rPr>
          <w:w w:val="105"/>
          <w:sz w:val="17"/>
        </w:rPr>
        <w:t> se</w:t>
      </w:r>
      <w:r>
        <w:rPr>
          <w:w w:val="105"/>
          <w:sz w:val="17"/>
        </w:rPr>
        <w:t> a</w:t>
      </w:r>
      <w:r>
        <w:rPr>
          <w:w w:val="105"/>
          <w:sz w:val="17"/>
        </w:rPr>
        <w:t> propriedade/posse</w:t>
      </w:r>
      <w:r>
        <w:rPr>
          <w:w w:val="105"/>
          <w:sz w:val="17"/>
        </w:rPr>
        <w:t> do</w:t>
      </w:r>
      <w:r>
        <w:rPr>
          <w:w w:val="105"/>
          <w:sz w:val="17"/>
        </w:rPr>
        <w:t> bem</w:t>
      </w:r>
      <w:r>
        <w:rPr>
          <w:w w:val="105"/>
          <w:sz w:val="17"/>
        </w:rPr>
        <w:t> lhe</w:t>
      </w:r>
      <w:r>
        <w:rPr>
          <w:w w:val="105"/>
          <w:sz w:val="17"/>
        </w:rPr>
        <w:t> foi</w:t>
      </w:r>
      <w:r>
        <w:rPr>
          <w:w w:val="105"/>
          <w:sz w:val="17"/>
        </w:rPr>
        <w:t> devidamente transferida, por exemplo, pela Superintendência do Patrimônio da União, a quem incumbe gerenciar o patrimônio da União.</w:t>
      </w:r>
    </w:p>
    <w:p>
      <w:pPr>
        <w:pStyle w:val="ListParagraph"/>
        <w:numPr>
          <w:ilvl w:val="0"/>
          <w:numId w:val="2"/>
        </w:numPr>
        <w:tabs>
          <w:tab w:pos="1269" w:val="left" w:leader="none"/>
        </w:tabs>
        <w:spacing w:line="259" w:lineRule="auto" w:before="35" w:after="0"/>
        <w:ind w:left="136" w:right="149" w:firstLine="0"/>
        <w:jc w:val="both"/>
        <w:rPr>
          <w:sz w:val="17"/>
        </w:rPr>
      </w:pPr>
      <w:r>
        <w:rPr>
          <w:w w:val="105"/>
          <w:sz w:val="17"/>
        </w:rPr>
        <w:t>Portanto,</w:t>
      </w:r>
      <w:r>
        <w:rPr>
          <w:w w:val="105"/>
          <w:sz w:val="17"/>
        </w:rPr>
        <w:t> deve</w:t>
      </w:r>
      <w:r>
        <w:rPr>
          <w:w w:val="105"/>
          <w:sz w:val="17"/>
        </w:rPr>
        <w:t> a</w:t>
      </w:r>
      <w:r>
        <w:rPr>
          <w:w w:val="105"/>
          <w:sz w:val="17"/>
        </w:rPr>
        <w:t> Administração</w:t>
      </w:r>
      <w:r>
        <w:rPr>
          <w:w w:val="105"/>
          <w:sz w:val="17"/>
        </w:rPr>
        <w:t> atestar</w:t>
      </w:r>
      <w:r>
        <w:rPr>
          <w:w w:val="105"/>
          <w:sz w:val="17"/>
        </w:rPr>
        <w:t> expressamente</w:t>
      </w:r>
      <w:r>
        <w:rPr>
          <w:w w:val="105"/>
          <w:sz w:val="17"/>
        </w:rPr>
        <w:t> nos</w:t>
      </w:r>
      <w:r>
        <w:rPr>
          <w:w w:val="105"/>
          <w:sz w:val="17"/>
        </w:rPr>
        <w:t> autos</w:t>
      </w:r>
      <w:r>
        <w:rPr>
          <w:w w:val="105"/>
          <w:sz w:val="17"/>
        </w:rPr>
        <w:t> a</w:t>
      </w:r>
      <w:r>
        <w:rPr>
          <w:w w:val="105"/>
          <w:sz w:val="17"/>
        </w:rPr>
        <w:t> titularidade</w:t>
      </w:r>
      <w:r>
        <w:rPr>
          <w:w w:val="105"/>
          <w:sz w:val="17"/>
        </w:rPr>
        <w:t> e</w:t>
      </w:r>
      <w:r>
        <w:rPr>
          <w:w w:val="105"/>
          <w:sz w:val="17"/>
        </w:rPr>
        <w:t> regularidade</w:t>
      </w:r>
      <w:r>
        <w:rPr>
          <w:w w:val="105"/>
          <w:sz w:val="17"/>
        </w:rPr>
        <w:t> da</w:t>
      </w:r>
      <w:r>
        <w:rPr>
          <w:w w:val="105"/>
          <w:sz w:val="17"/>
        </w:rPr>
        <w:t> posse</w:t>
      </w:r>
      <w:r>
        <w:rPr>
          <w:w w:val="105"/>
          <w:sz w:val="17"/>
        </w:rPr>
        <w:t> do imóvel em que será executada a obra ou serviço, com base em certidão atualizada do Registro Imobiliário.</w:t>
      </w:r>
    </w:p>
    <w:p>
      <w:pPr>
        <w:pStyle w:val="ListParagraph"/>
        <w:numPr>
          <w:ilvl w:val="0"/>
          <w:numId w:val="2"/>
        </w:numPr>
        <w:tabs>
          <w:tab w:pos="1269" w:val="left" w:leader="none"/>
        </w:tabs>
        <w:spacing w:line="259" w:lineRule="auto" w:before="35" w:after="0"/>
        <w:ind w:left="136" w:right="139" w:firstLine="0"/>
        <w:jc w:val="both"/>
        <w:rPr>
          <w:sz w:val="17"/>
        </w:rPr>
      </w:pPr>
      <w:r>
        <w:rPr>
          <w:color w:val="FF0000"/>
          <w:w w:val="105"/>
          <w:sz w:val="17"/>
          <w:highlight w:val="cyan"/>
        </w:rPr>
        <w:t>No</w:t>
      </w:r>
      <w:r>
        <w:rPr>
          <w:color w:val="FF0000"/>
          <w:w w:val="105"/>
          <w:sz w:val="17"/>
          <w:highlight w:val="cyan"/>
        </w:rPr>
        <w:t> caso,</w:t>
      </w:r>
      <w:r>
        <w:rPr>
          <w:color w:val="FF0000"/>
          <w:w w:val="105"/>
          <w:sz w:val="17"/>
          <w:highlight w:val="cyan"/>
        </w:rPr>
        <w:t> foi</w:t>
      </w:r>
      <w:r>
        <w:rPr>
          <w:color w:val="FF0000"/>
          <w:w w:val="105"/>
          <w:sz w:val="17"/>
          <w:highlight w:val="cyan"/>
        </w:rPr>
        <w:t> juntada</w:t>
      </w:r>
      <w:r>
        <w:rPr>
          <w:color w:val="FF0000"/>
          <w:w w:val="105"/>
          <w:sz w:val="17"/>
          <w:highlight w:val="cyan"/>
        </w:rPr>
        <w:t> xxxxxxxxxxxxxx,</w:t>
      </w:r>
      <w:r>
        <w:rPr>
          <w:color w:val="FF0000"/>
          <w:w w:val="105"/>
          <w:sz w:val="17"/>
          <w:highlight w:val="cyan"/>
        </w:rPr>
        <w:t> o</w:t>
      </w:r>
      <w:r>
        <w:rPr>
          <w:color w:val="FF0000"/>
          <w:w w:val="105"/>
          <w:sz w:val="17"/>
          <w:highlight w:val="cyan"/>
        </w:rPr>
        <w:t> que</w:t>
      </w:r>
      <w:r>
        <w:rPr>
          <w:color w:val="FF0000"/>
          <w:w w:val="105"/>
          <w:sz w:val="17"/>
          <w:highlight w:val="cyan"/>
        </w:rPr>
        <w:t> presume</w:t>
      </w:r>
      <w:r>
        <w:rPr>
          <w:color w:val="FF0000"/>
          <w:w w:val="105"/>
          <w:sz w:val="17"/>
          <w:highlight w:val="cyan"/>
        </w:rPr>
        <w:t> a</w:t>
      </w:r>
      <w:r>
        <w:rPr>
          <w:color w:val="FF0000"/>
          <w:w w:val="105"/>
          <w:sz w:val="17"/>
          <w:highlight w:val="cyan"/>
        </w:rPr>
        <w:t> titularidade/ocupação</w:t>
      </w:r>
      <w:r>
        <w:rPr>
          <w:color w:val="FF0000"/>
          <w:w w:val="105"/>
          <w:sz w:val="17"/>
          <w:highlight w:val="cyan"/>
        </w:rPr>
        <w:t> regular</w:t>
      </w:r>
      <w:r>
        <w:rPr>
          <w:color w:val="FF0000"/>
          <w:w w:val="105"/>
          <w:sz w:val="17"/>
          <w:highlight w:val="cyan"/>
        </w:rPr>
        <w:t> do</w:t>
      </w:r>
      <w:r>
        <w:rPr>
          <w:color w:val="FF0000"/>
          <w:w w:val="105"/>
          <w:sz w:val="17"/>
          <w:highlight w:val="cyan"/>
        </w:rPr>
        <w:t> imóvel</w:t>
      </w:r>
      <w:r>
        <w:rPr>
          <w:color w:val="FF0000"/>
          <w:w w:val="105"/>
          <w:sz w:val="17"/>
          <w:highlight w:val="cyan"/>
        </w:rPr>
        <w:t> objeto</w:t>
      </w:r>
      <w:r>
        <w:rPr>
          <w:color w:val="FF0000"/>
          <w:w w:val="105"/>
          <w:sz w:val="17"/>
          <w:highlight w:val="cyan"/>
        </w:rPr>
        <w:t> da</w:t>
      </w:r>
      <w:r>
        <w:rPr>
          <w:color w:val="FF0000"/>
          <w:w w:val="105"/>
          <w:sz w:val="17"/>
        </w:rPr>
        <w:t> </w:t>
      </w:r>
      <w:r>
        <w:rPr>
          <w:color w:val="FF0000"/>
          <w:spacing w:val="-2"/>
          <w:w w:val="105"/>
          <w:sz w:val="17"/>
          <w:highlight w:val="cyan"/>
        </w:rPr>
        <w:t>intervenção.</w:t>
      </w:r>
      <w:r>
        <w:rPr>
          <w:color w:val="FF0000"/>
          <w:spacing w:val="80"/>
          <w:w w:val="150"/>
          <w:sz w:val="17"/>
          <w:highlight w:val="cyan"/>
        </w:rPr>
        <w:t> </w:t>
      </w:r>
    </w:p>
    <w:p>
      <w:pPr>
        <w:pStyle w:val="BodyText"/>
        <w:spacing w:before="35"/>
        <w:ind w:left="1269"/>
      </w:pPr>
      <w:r>
        <w:rPr>
          <w:color w:val="FF0000"/>
          <w:spacing w:val="-5"/>
          <w:w w:val="105"/>
          <w:highlight w:val="cyan"/>
        </w:rPr>
        <w:t>OU</w:t>
      </w:r>
      <w:r>
        <w:rPr>
          <w:color w:val="FF0000"/>
          <w:spacing w:val="40"/>
          <w:w w:val="105"/>
          <w:highlight w:val="cyan"/>
        </w:rPr>
        <w:t> </w:t>
      </w:r>
    </w:p>
    <w:p>
      <w:pPr>
        <w:pStyle w:val="ListParagraph"/>
        <w:numPr>
          <w:ilvl w:val="0"/>
          <w:numId w:val="2"/>
        </w:numPr>
        <w:tabs>
          <w:tab w:pos="1269" w:val="left" w:leader="none"/>
        </w:tabs>
        <w:spacing w:line="259" w:lineRule="auto" w:before="50" w:after="0"/>
        <w:ind w:left="136" w:right="138" w:firstLine="0"/>
        <w:jc w:val="both"/>
        <w:rPr>
          <w:sz w:val="17"/>
        </w:rPr>
      </w:pPr>
      <w:r>
        <w:rPr>
          <w:color w:val="FF0000"/>
          <w:w w:val="105"/>
          <w:sz w:val="17"/>
          <w:highlight w:val="cyan"/>
        </w:rPr>
        <w:t>No presente caso, não consta dos autos qualquer documentação pertinente à titularidade do imóvel onde será</w:t>
      </w:r>
      <w:r>
        <w:rPr>
          <w:color w:val="FF0000"/>
          <w:w w:val="105"/>
          <w:sz w:val="17"/>
        </w:rPr>
        <w:t> </w:t>
      </w:r>
      <w:r>
        <w:rPr>
          <w:color w:val="FF0000"/>
          <w:w w:val="105"/>
          <w:sz w:val="17"/>
          <w:highlight w:val="cyan"/>
        </w:rPr>
        <w:t>executada a obra ou serviço de engenharia, cabendo a complementação do feito.</w:t>
      </w:r>
    </w:p>
    <w:p>
      <w:pPr>
        <w:pStyle w:val="BodyText"/>
        <w:spacing w:before="85"/>
      </w:pPr>
    </w:p>
    <w:p>
      <w:pPr>
        <w:pStyle w:val="Heading1"/>
        <w:spacing w:before="0"/>
      </w:pPr>
      <w:r>
        <w:rPr/>
        <w:t>PLANEJAMENTO</w:t>
      </w:r>
      <w:r>
        <w:rPr>
          <w:spacing w:val="23"/>
        </w:rPr>
        <w:t> </w:t>
      </w:r>
      <w:r>
        <w:rPr/>
        <w:t>DA</w:t>
      </w:r>
      <w:r>
        <w:rPr>
          <w:spacing w:val="23"/>
        </w:rPr>
        <w:t> </w:t>
      </w:r>
      <w:r>
        <w:rPr>
          <w:spacing w:val="-2"/>
        </w:rPr>
        <w:t>CONTRATAÇÃO</w:t>
      </w:r>
    </w:p>
    <w:p>
      <w:pPr>
        <w:pStyle w:val="BodyText"/>
        <w:spacing w:before="101"/>
        <w:rPr>
          <w:b/>
        </w:rPr>
      </w:pPr>
    </w:p>
    <w:p>
      <w:pPr>
        <w:pStyle w:val="Heading2"/>
        <w:spacing w:line="259" w:lineRule="auto"/>
        <w:ind w:left="136" w:firstLine="1133"/>
      </w:pPr>
      <w:r>
        <w:rPr>
          <w:w w:val="105"/>
        </w:rPr>
        <w:t>Da recomendação para adoção do Instrumento de Padronização dos Procedimentos de Contratação</w:t>
      </w:r>
      <w:r>
        <w:rPr>
          <w:spacing w:val="18"/>
          <w:w w:val="105"/>
        </w:rPr>
        <w:t> </w:t>
      </w:r>
      <w:r>
        <w:rPr>
          <w:w w:val="105"/>
        </w:rPr>
        <w:t>de Obras e Serviços de Engenharia (IPP Engenharia)</w:t>
      </w:r>
    </w:p>
    <w:p>
      <w:pPr>
        <w:pStyle w:val="BodyText"/>
        <w:spacing w:before="85"/>
        <w:rPr>
          <w:b/>
        </w:rPr>
      </w:pPr>
    </w:p>
    <w:p>
      <w:pPr>
        <w:pStyle w:val="ListParagraph"/>
        <w:numPr>
          <w:ilvl w:val="0"/>
          <w:numId w:val="2"/>
        </w:numPr>
        <w:tabs>
          <w:tab w:pos="1269" w:val="left" w:leader="none"/>
          <w:tab w:pos="1663" w:val="left" w:leader="none"/>
          <w:tab w:pos="3572" w:val="left" w:leader="none"/>
          <w:tab w:pos="6155" w:val="left" w:leader="none"/>
          <w:tab w:pos="7287" w:val="left" w:leader="none"/>
        </w:tabs>
        <w:spacing w:line="259" w:lineRule="auto" w:before="0" w:after="0"/>
        <w:ind w:left="136" w:right="138" w:firstLine="0"/>
        <w:jc w:val="both"/>
        <w:rPr>
          <w:sz w:val="17"/>
        </w:rPr>
      </w:pPr>
      <w:r>
        <w:rPr>
          <w:w w:val="105"/>
          <w:sz w:val="17"/>
        </w:rPr>
        <w:t>Recomenda-se</w:t>
      </w:r>
      <w:r>
        <w:rPr>
          <w:spacing w:val="-3"/>
          <w:w w:val="105"/>
          <w:sz w:val="17"/>
        </w:rPr>
        <w:t> </w:t>
      </w:r>
      <w:r>
        <w:rPr>
          <w:w w:val="105"/>
          <w:sz w:val="17"/>
        </w:rPr>
        <w:t>que</w:t>
      </w:r>
      <w:r>
        <w:rPr>
          <w:spacing w:val="-3"/>
          <w:w w:val="105"/>
          <w:sz w:val="17"/>
        </w:rPr>
        <w:t> </w:t>
      </w:r>
      <w:r>
        <w:rPr>
          <w:w w:val="105"/>
          <w:sz w:val="17"/>
        </w:rPr>
        <w:t>o</w:t>
      </w:r>
      <w:r>
        <w:rPr>
          <w:spacing w:val="-3"/>
          <w:w w:val="105"/>
          <w:sz w:val="17"/>
        </w:rPr>
        <w:t> </w:t>
      </w:r>
      <w:r>
        <w:rPr>
          <w:w w:val="105"/>
          <w:sz w:val="17"/>
        </w:rPr>
        <w:t>planejamento</w:t>
      </w:r>
      <w:r>
        <w:rPr>
          <w:spacing w:val="-3"/>
          <w:w w:val="105"/>
          <w:sz w:val="17"/>
        </w:rPr>
        <w:t> </w:t>
      </w:r>
      <w:r>
        <w:rPr>
          <w:w w:val="105"/>
          <w:sz w:val="17"/>
        </w:rPr>
        <w:t>da</w:t>
      </w:r>
      <w:r>
        <w:rPr>
          <w:spacing w:val="-3"/>
          <w:w w:val="105"/>
          <w:sz w:val="17"/>
        </w:rPr>
        <w:t> </w:t>
      </w:r>
      <w:r>
        <w:rPr>
          <w:w w:val="105"/>
          <w:sz w:val="17"/>
        </w:rPr>
        <w:t>contratação</w:t>
      </w:r>
      <w:r>
        <w:rPr>
          <w:spacing w:val="-3"/>
          <w:w w:val="105"/>
          <w:sz w:val="17"/>
        </w:rPr>
        <w:t> </w:t>
      </w:r>
      <w:r>
        <w:rPr>
          <w:w w:val="105"/>
          <w:sz w:val="17"/>
        </w:rPr>
        <w:t>seja</w:t>
      </w:r>
      <w:r>
        <w:rPr>
          <w:spacing w:val="-3"/>
          <w:w w:val="105"/>
          <w:sz w:val="17"/>
        </w:rPr>
        <w:t> </w:t>
      </w:r>
      <w:r>
        <w:rPr>
          <w:w w:val="105"/>
          <w:sz w:val="17"/>
        </w:rPr>
        <w:t>realizado</w:t>
      </w:r>
      <w:r>
        <w:rPr>
          <w:spacing w:val="-3"/>
          <w:w w:val="105"/>
          <w:sz w:val="17"/>
        </w:rPr>
        <w:t> </w:t>
      </w:r>
      <w:r>
        <w:rPr>
          <w:w w:val="105"/>
          <w:sz w:val="17"/>
        </w:rPr>
        <w:t>em</w:t>
      </w:r>
      <w:r>
        <w:rPr>
          <w:spacing w:val="-3"/>
          <w:w w:val="105"/>
          <w:sz w:val="17"/>
        </w:rPr>
        <w:t> </w:t>
      </w:r>
      <w:r>
        <w:rPr>
          <w:w w:val="105"/>
          <w:sz w:val="17"/>
        </w:rPr>
        <w:t>conformidade</w:t>
      </w:r>
      <w:r>
        <w:rPr>
          <w:spacing w:val="-3"/>
          <w:w w:val="105"/>
          <w:sz w:val="17"/>
        </w:rPr>
        <w:t> </w:t>
      </w:r>
      <w:r>
        <w:rPr>
          <w:w w:val="105"/>
          <w:sz w:val="17"/>
        </w:rPr>
        <w:t>com</w:t>
      </w:r>
      <w:r>
        <w:rPr>
          <w:spacing w:val="-3"/>
          <w:w w:val="105"/>
          <w:sz w:val="17"/>
        </w:rPr>
        <w:t> </w:t>
      </w:r>
      <w:r>
        <w:rPr>
          <w:w w:val="105"/>
          <w:sz w:val="17"/>
        </w:rPr>
        <w:t>as</w:t>
      </w:r>
      <w:r>
        <w:rPr>
          <w:spacing w:val="-3"/>
          <w:w w:val="105"/>
          <w:sz w:val="17"/>
        </w:rPr>
        <w:t> </w:t>
      </w:r>
      <w:r>
        <w:rPr>
          <w:w w:val="105"/>
          <w:sz w:val="17"/>
        </w:rPr>
        <w:t>diretrizes</w:t>
      </w:r>
      <w:r>
        <w:rPr>
          <w:spacing w:val="-3"/>
          <w:w w:val="105"/>
          <w:sz w:val="17"/>
        </w:rPr>
        <w:t> </w:t>
      </w:r>
      <w:r>
        <w:rPr>
          <w:w w:val="105"/>
          <w:sz w:val="17"/>
        </w:rPr>
        <w:t>constantes </w:t>
      </w:r>
      <w:r>
        <w:rPr>
          <w:spacing w:val="-6"/>
          <w:w w:val="105"/>
          <w:sz w:val="17"/>
        </w:rPr>
        <w:t>do</w:t>
      </w:r>
      <w:r>
        <w:rPr>
          <w:sz w:val="17"/>
        </w:rPr>
        <w:tab/>
        <w:tab/>
      </w:r>
      <w:r>
        <w:rPr>
          <w:spacing w:val="-2"/>
          <w:w w:val="105"/>
          <w:sz w:val="17"/>
        </w:rPr>
        <w:t>referido</w:t>
      </w:r>
      <w:r>
        <w:rPr>
          <w:sz w:val="17"/>
        </w:rPr>
        <w:tab/>
      </w:r>
      <w:r>
        <w:rPr>
          <w:w w:val="105"/>
          <w:sz w:val="17"/>
        </w:rPr>
        <w:t>instrumento, disponível</w:t>
      </w:r>
      <w:r>
        <w:rPr>
          <w:sz w:val="17"/>
        </w:rPr>
        <w:tab/>
      </w:r>
      <w:r>
        <w:rPr>
          <w:spacing w:val="-6"/>
          <w:w w:val="105"/>
          <w:sz w:val="17"/>
        </w:rPr>
        <w:t>em</w:t>
      </w:r>
      <w:r>
        <w:rPr>
          <w:sz w:val="17"/>
        </w:rPr>
        <w:tab/>
      </w:r>
      <w:hyperlink r:id="rId6">
        <w:r>
          <w:rPr>
            <w:spacing w:val="-2"/>
            <w:w w:val="105"/>
            <w:sz w:val="17"/>
          </w:rPr>
          <w:t>https://www.gov.br/agu/pt-</w:t>
        </w:r>
        <w:r>
          <w:rPr>
            <w:w w:val="105"/>
            <w:sz w:val="17"/>
          </w:rPr>
          <w:t>br/comunicacao/noticias/Cartilha_Minuta_do_IPPC_Engenharia_16_11_23_14h_Visualizao.pdf</w:t>
        </w:r>
      </w:hyperlink>
      <w:r>
        <w:rPr>
          <w:w w:val="105"/>
          <w:sz w:val="17"/>
        </w:rPr>
        <w:t>,</w:t>
      </w:r>
      <w:r>
        <w:rPr>
          <w:w w:val="105"/>
          <w:sz w:val="17"/>
        </w:rPr>
        <w:t> cujo</w:t>
      </w:r>
      <w:r>
        <w:rPr>
          <w:w w:val="105"/>
          <w:sz w:val="17"/>
        </w:rPr>
        <w:t> objetivo</w:t>
      </w:r>
      <w:r>
        <w:rPr>
          <w:w w:val="105"/>
          <w:sz w:val="17"/>
        </w:rPr>
        <w:t> central</w:t>
      </w:r>
      <w:r>
        <w:rPr>
          <w:w w:val="105"/>
          <w:sz w:val="17"/>
        </w:rPr>
        <w:t> é facilitar</w:t>
      </w:r>
      <w:r>
        <w:rPr>
          <w:spacing w:val="-6"/>
          <w:w w:val="105"/>
          <w:sz w:val="17"/>
        </w:rPr>
        <w:t> </w:t>
      </w:r>
      <w:r>
        <w:rPr>
          <w:w w:val="105"/>
          <w:sz w:val="17"/>
        </w:rPr>
        <w:t>e,</w:t>
      </w:r>
      <w:r>
        <w:rPr>
          <w:spacing w:val="-6"/>
          <w:w w:val="105"/>
          <w:sz w:val="17"/>
        </w:rPr>
        <w:t> </w:t>
      </w:r>
      <w:r>
        <w:rPr>
          <w:w w:val="105"/>
          <w:sz w:val="17"/>
        </w:rPr>
        <w:t>ao</w:t>
      </w:r>
      <w:r>
        <w:rPr>
          <w:spacing w:val="-6"/>
          <w:w w:val="105"/>
          <w:sz w:val="17"/>
        </w:rPr>
        <w:t> </w:t>
      </w:r>
      <w:r>
        <w:rPr>
          <w:w w:val="105"/>
          <w:sz w:val="17"/>
        </w:rPr>
        <w:t>mesmo</w:t>
      </w:r>
      <w:r>
        <w:rPr>
          <w:spacing w:val="-6"/>
          <w:w w:val="105"/>
          <w:sz w:val="17"/>
        </w:rPr>
        <w:t> </w:t>
      </w:r>
      <w:r>
        <w:rPr>
          <w:w w:val="105"/>
          <w:sz w:val="17"/>
        </w:rPr>
        <w:t>tempo,</w:t>
      </w:r>
      <w:r>
        <w:rPr>
          <w:spacing w:val="-6"/>
          <w:w w:val="105"/>
          <w:sz w:val="17"/>
        </w:rPr>
        <w:t> </w:t>
      </w:r>
      <w:r>
        <w:rPr>
          <w:w w:val="105"/>
          <w:sz w:val="17"/>
        </w:rPr>
        <w:t>dar</w:t>
      </w:r>
      <w:r>
        <w:rPr>
          <w:spacing w:val="-6"/>
          <w:w w:val="105"/>
          <w:sz w:val="17"/>
        </w:rPr>
        <w:t> </w:t>
      </w:r>
      <w:r>
        <w:rPr>
          <w:w w:val="105"/>
          <w:sz w:val="17"/>
        </w:rPr>
        <w:t>maior</w:t>
      </w:r>
      <w:r>
        <w:rPr>
          <w:spacing w:val="-6"/>
          <w:w w:val="105"/>
          <w:sz w:val="17"/>
        </w:rPr>
        <w:t> </w:t>
      </w:r>
      <w:r>
        <w:rPr>
          <w:w w:val="105"/>
          <w:sz w:val="17"/>
        </w:rPr>
        <w:t>segurança</w:t>
      </w:r>
      <w:r>
        <w:rPr>
          <w:spacing w:val="-6"/>
          <w:w w:val="105"/>
          <w:sz w:val="17"/>
        </w:rPr>
        <w:t> </w:t>
      </w:r>
      <w:r>
        <w:rPr>
          <w:w w:val="105"/>
          <w:sz w:val="17"/>
        </w:rPr>
        <w:t>à</w:t>
      </w:r>
      <w:r>
        <w:rPr>
          <w:spacing w:val="-6"/>
          <w:w w:val="105"/>
          <w:sz w:val="17"/>
        </w:rPr>
        <w:t> </w:t>
      </w:r>
      <w:r>
        <w:rPr>
          <w:w w:val="105"/>
          <w:sz w:val="17"/>
        </w:rPr>
        <w:t>atuação</w:t>
      </w:r>
      <w:r>
        <w:rPr>
          <w:spacing w:val="-6"/>
          <w:w w:val="105"/>
          <w:sz w:val="17"/>
        </w:rPr>
        <w:t> </w:t>
      </w:r>
      <w:r>
        <w:rPr>
          <w:w w:val="105"/>
          <w:sz w:val="17"/>
        </w:rPr>
        <w:t>dos</w:t>
      </w:r>
      <w:r>
        <w:rPr>
          <w:spacing w:val="-6"/>
          <w:w w:val="105"/>
          <w:sz w:val="17"/>
        </w:rPr>
        <w:t> </w:t>
      </w:r>
      <w:r>
        <w:rPr>
          <w:w w:val="105"/>
          <w:sz w:val="17"/>
        </w:rPr>
        <w:t>administradores</w:t>
      </w:r>
      <w:r>
        <w:rPr>
          <w:spacing w:val="-6"/>
          <w:w w:val="105"/>
          <w:sz w:val="17"/>
        </w:rPr>
        <w:t> </w:t>
      </w:r>
      <w:r>
        <w:rPr>
          <w:w w:val="105"/>
          <w:sz w:val="17"/>
        </w:rPr>
        <w:t>públicos,</w:t>
      </w:r>
      <w:r>
        <w:rPr>
          <w:spacing w:val="-6"/>
          <w:w w:val="105"/>
          <w:sz w:val="17"/>
        </w:rPr>
        <w:t> </w:t>
      </w:r>
      <w:r>
        <w:rPr>
          <w:w w:val="105"/>
          <w:sz w:val="17"/>
        </w:rPr>
        <w:t>de</w:t>
      </w:r>
      <w:r>
        <w:rPr>
          <w:spacing w:val="-6"/>
          <w:w w:val="105"/>
          <w:sz w:val="17"/>
        </w:rPr>
        <w:t> </w:t>
      </w:r>
      <w:r>
        <w:rPr>
          <w:w w:val="105"/>
          <w:sz w:val="17"/>
        </w:rPr>
        <w:t>modo</w:t>
      </w:r>
      <w:r>
        <w:rPr>
          <w:spacing w:val="-6"/>
          <w:w w:val="105"/>
          <w:sz w:val="17"/>
        </w:rPr>
        <w:t> </w:t>
      </w:r>
      <w:r>
        <w:rPr>
          <w:w w:val="105"/>
          <w:sz w:val="17"/>
        </w:rPr>
        <w:t>a</w:t>
      </w:r>
      <w:r>
        <w:rPr>
          <w:spacing w:val="-6"/>
          <w:w w:val="105"/>
          <w:sz w:val="17"/>
        </w:rPr>
        <w:t> </w:t>
      </w:r>
      <w:r>
        <w:rPr>
          <w:w w:val="105"/>
          <w:sz w:val="17"/>
        </w:rPr>
        <w:t>prevenir</w:t>
      </w:r>
      <w:r>
        <w:rPr>
          <w:spacing w:val="-6"/>
          <w:w w:val="105"/>
          <w:sz w:val="17"/>
        </w:rPr>
        <w:t> </w:t>
      </w:r>
      <w:r>
        <w:rPr>
          <w:w w:val="105"/>
          <w:sz w:val="17"/>
        </w:rPr>
        <w:t>eventuais</w:t>
      </w:r>
      <w:r>
        <w:rPr>
          <w:spacing w:val="-6"/>
          <w:w w:val="105"/>
          <w:sz w:val="17"/>
        </w:rPr>
        <w:t> </w:t>
      </w:r>
      <w:r>
        <w:rPr>
          <w:w w:val="105"/>
          <w:sz w:val="17"/>
        </w:rPr>
        <w:t>riscos</w:t>
      </w:r>
      <w:r>
        <w:rPr>
          <w:spacing w:val="-6"/>
          <w:w w:val="105"/>
          <w:sz w:val="17"/>
        </w:rPr>
        <w:t> </w:t>
      </w:r>
      <w:r>
        <w:rPr>
          <w:w w:val="105"/>
          <w:sz w:val="17"/>
        </w:rPr>
        <w:t>e conferir economia de tempo e de recursos nos processos licitatórios e nas contratações diretas.</w:t>
      </w:r>
    </w:p>
    <w:p>
      <w:pPr>
        <w:pStyle w:val="ListParagraph"/>
        <w:numPr>
          <w:ilvl w:val="0"/>
          <w:numId w:val="2"/>
        </w:numPr>
        <w:tabs>
          <w:tab w:pos="1269" w:val="left" w:leader="none"/>
        </w:tabs>
        <w:spacing w:line="259" w:lineRule="auto" w:before="35" w:after="0"/>
        <w:ind w:left="136" w:right="249" w:firstLine="0"/>
        <w:jc w:val="both"/>
        <w:rPr>
          <w:sz w:val="17"/>
        </w:rPr>
      </w:pPr>
      <w:r>
        <w:rPr>
          <w:w w:val="105"/>
          <w:sz w:val="17"/>
        </w:rPr>
        <w:t>Referido</w:t>
      </w:r>
      <w:r>
        <w:rPr>
          <w:spacing w:val="-3"/>
          <w:w w:val="105"/>
          <w:sz w:val="17"/>
        </w:rPr>
        <w:t> </w:t>
      </w:r>
      <w:r>
        <w:rPr>
          <w:w w:val="105"/>
          <w:sz w:val="17"/>
        </w:rPr>
        <w:t>documento</w:t>
      </w:r>
      <w:r>
        <w:rPr>
          <w:spacing w:val="-3"/>
          <w:w w:val="105"/>
          <w:sz w:val="17"/>
        </w:rPr>
        <w:t> </w:t>
      </w:r>
      <w:r>
        <w:rPr>
          <w:w w:val="105"/>
          <w:sz w:val="17"/>
        </w:rPr>
        <w:t>traz</w:t>
      </w:r>
      <w:r>
        <w:rPr>
          <w:spacing w:val="-3"/>
          <w:w w:val="105"/>
          <w:sz w:val="17"/>
        </w:rPr>
        <w:t> </w:t>
      </w:r>
      <w:r>
        <w:rPr>
          <w:w w:val="105"/>
          <w:sz w:val="17"/>
        </w:rPr>
        <w:t>a</w:t>
      </w:r>
      <w:r>
        <w:rPr>
          <w:spacing w:val="40"/>
          <w:w w:val="105"/>
          <w:sz w:val="17"/>
        </w:rPr>
        <w:t> </w:t>
      </w:r>
      <w:r>
        <w:rPr>
          <w:b/>
          <w:w w:val="105"/>
          <w:sz w:val="17"/>
        </w:rPr>
        <w:t>diferença</w:t>
      </w:r>
      <w:r>
        <w:rPr>
          <w:b/>
          <w:spacing w:val="-3"/>
          <w:w w:val="105"/>
          <w:sz w:val="17"/>
        </w:rPr>
        <w:t> </w:t>
      </w:r>
      <w:r>
        <w:rPr>
          <w:b/>
          <w:w w:val="105"/>
          <w:sz w:val="17"/>
        </w:rPr>
        <w:t>entre</w:t>
      </w:r>
      <w:r>
        <w:rPr>
          <w:b/>
          <w:spacing w:val="-6"/>
          <w:w w:val="105"/>
          <w:sz w:val="17"/>
        </w:rPr>
        <w:t> </w:t>
      </w:r>
      <w:r>
        <w:rPr>
          <w:b/>
          <w:w w:val="105"/>
          <w:sz w:val="17"/>
        </w:rPr>
        <w:t>Termo</w:t>
      </w:r>
      <w:r>
        <w:rPr>
          <w:b/>
          <w:spacing w:val="-3"/>
          <w:w w:val="105"/>
          <w:sz w:val="17"/>
        </w:rPr>
        <w:t> </w:t>
      </w:r>
      <w:r>
        <w:rPr>
          <w:b/>
          <w:w w:val="105"/>
          <w:sz w:val="17"/>
        </w:rPr>
        <w:t>de</w:t>
      </w:r>
      <w:r>
        <w:rPr>
          <w:b/>
          <w:spacing w:val="-3"/>
          <w:w w:val="105"/>
          <w:sz w:val="17"/>
        </w:rPr>
        <w:t> </w:t>
      </w:r>
      <w:r>
        <w:rPr>
          <w:b/>
          <w:w w:val="105"/>
          <w:sz w:val="17"/>
        </w:rPr>
        <w:t>Referência</w:t>
      </w:r>
      <w:r>
        <w:rPr>
          <w:b/>
          <w:spacing w:val="-3"/>
          <w:w w:val="105"/>
          <w:sz w:val="17"/>
        </w:rPr>
        <w:t> </w:t>
      </w:r>
      <w:r>
        <w:rPr>
          <w:b/>
          <w:w w:val="105"/>
          <w:sz w:val="17"/>
        </w:rPr>
        <w:t>e</w:t>
      </w:r>
      <w:r>
        <w:rPr>
          <w:b/>
          <w:spacing w:val="-3"/>
          <w:w w:val="105"/>
          <w:sz w:val="17"/>
        </w:rPr>
        <w:t> </w:t>
      </w:r>
      <w:r>
        <w:rPr>
          <w:b/>
          <w:w w:val="105"/>
          <w:sz w:val="17"/>
        </w:rPr>
        <w:t>Projeto</w:t>
      </w:r>
      <w:r>
        <w:rPr>
          <w:b/>
          <w:spacing w:val="-3"/>
          <w:w w:val="105"/>
          <w:sz w:val="17"/>
        </w:rPr>
        <w:t> </w:t>
      </w:r>
      <w:r>
        <w:rPr>
          <w:b/>
          <w:w w:val="105"/>
          <w:sz w:val="17"/>
        </w:rPr>
        <w:t>Básico,</w:t>
      </w:r>
      <w:r>
        <w:rPr>
          <w:b/>
          <w:spacing w:val="-8"/>
          <w:w w:val="105"/>
          <w:sz w:val="17"/>
        </w:rPr>
        <w:t> </w:t>
      </w:r>
      <w:r>
        <w:rPr>
          <w:w w:val="105"/>
          <w:sz w:val="17"/>
        </w:rPr>
        <w:t>constante</w:t>
      </w:r>
      <w:r>
        <w:rPr>
          <w:spacing w:val="-4"/>
          <w:w w:val="105"/>
          <w:sz w:val="17"/>
        </w:rPr>
        <w:t> </w:t>
      </w:r>
      <w:r>
        <w:rPr>
          <w:w w:val="105"/>
          <w:sz w:val="17"/>
        </w:rPr>
        <w:t>na</w:t>
      </w:r>
      <w:r>
        <w:rPr>
          <w:spacing w:val="-4"/>
          <w:w w:val="105"/>
          <w:sz w:val="17"/>
        </w:rPr>
        <w:t> </w:t>
      </w:r>
      <w:r>
        <w:rPr>
          <w:w w:val="105"/>
          <w:sz w:val="17"/>
        </w:rPr>
        <w:t>página</w:t>
      </w:r>
      <w:r>
        <w:rPr>
          <w:spacing w:val="-4"/>
          <w:w w:val="105"/>
          <w:sz w:val="17"/>
        </w:rPr>
        <w:t> </w:t>
      </w:r>
      <w:r>
        <w:rPr>
          <w:w w:val="105"/>
          <w:sz w:val="17"/>
        </w:rPr>
        <w:t>92, a seguir:</w:t>
      </w:r>
    </w:p>
    <w:p>
      <w:pPr>
        <w:spacing w:line="276" w:lineRule="auto" w:before="37"/>
        <w:ind w:left="1949" w:right="138" w:firstLine="0"/>
        <w:jc w:val="both"/>
        <w:rPr>
          <w:sz w:val="16"/>
        </w:rPr>
      </w:pPr>
      <w:r>
        <w:rPr>
          <w:sz w:val="16"/>
        </w:rPr>
        <w:t>Será</w:t>
      </w:r>
      <w:r>
        <w:rPr>
          <w:spacing w:val="-4"/>
          <w:sz w:val="16"/>
        </w:rPr>
        <w:t> </w:t>
      </w:r>
      <w:r>
        <w:rPr>
          <w:sz w:val="16"/>
        </w:rPr>
        <w:t>utilizada a locução “</w:t>
      </w:r>
      <w:r>
        <w:rPr>
          <w:spacing w:val="-10"/>
          <w:sz w:val="16"/>
        </w:rPr>
        <w:t> </w:t>
      </w:r>
      <w:r>
        <w:rPr>
          <w:b/>
          <w:sz w:val="16"/>
        </w:rPr>
        <w:t>termo de referência</w:t>
      </w:r>
      <w:r>
        <w:rPr>
          <w:sz w:val="16"/>
        </w:rPr>
        <w:t>” para designar o </w:t>
      </w:r>
      <w:r>
        <w:rPr>
          <w:b/>
          <w:sz w:val="16"/>
          <w:u w:val="single"/>
        </w:rPr>
        <w:t>documento jurídico-administrativo</w:t>
      </w:r>
      <w:r>
        <w:rPr>
          <w:b/>
          <w:sz w:val="16"/>
        </w:rPr>
        <w:t> </w:t>
      </w:r>
      <w:r>
        <w:rPr>
          <w:sz w:val="16"/>
        </w:rPr>
        <w:t>previsto</w:t>
      </w:r>
      <w:r>
        <w:rPr>
          <w:spacing w:val="40"/>
          <w:sz w:val="16"/>
        </w:rPr>
        <w:t> </w:t>
      </w:r>
      <w:r>
        <w:rPr>
          <w:sz w:val="16"/>
        </w:rPr>
        <w:t>no art. 6º, XXIII, da Lei nº 14.133, de 2021, que contém as informações necessárias, fornecidas pela</w:t>
      </w:r>
      <w:r>
        <w:rPr>
          <w:spacing w:val="40"/>
          <w:sz w:val="16"/>
        </w:rPr>
        <w:t> </w:t>
      </w:r>
      <w:r>
        <w:rPr>
          <w:sz w:val="16"/>
        </w:rPr>
        <w:t>Administração Pública, para delimitar o objeto contratado, </w:t>
      </w:r>
      <w:r>
        <w:rPr>
          <w:sz w:val="16"/>
          <w:u w:val="single"/>
        </w:rPr>
        <w:t>sem, entretanto, trazer especificações técnicas cuja</w:t>
      </w:r>
      <w:r>
        <w:rPr>
          <w:spacing w:val="40"/>
          <w:sz w:val="16"/>
        </w:rPr>
        <w:t> </w:t>
      </w:r>
      <w:r>
        <w:rPr>
          <w:sz w:val="16"/>
          <w:u w:val="single"/>
        </w:rPr>
        <w:t>preparação é privativa de determinados profissionais, como engenheiros, arquitetos e técnicos industriais</w:t>
      </w:r>
      <w:r>
        <w:rPr>
          <w:sz w:val="16"/>
        </w:rPr>
        <w:t>.</w:t>
      </w:r>
      <w:r>
        <w:rPr>
          <w:spacing w:val="40"/>
          <w:sz w:val="16"/>
        </w:rPr>
        <w:t> </w:t>
      </w:r>
      <w:r>
        <w:rPr>
          <w:sz w:val="16"/>
        </w:rPr>
        <w:t>Quanto a esses aspectos, o documento a ser apresentado, se for o caso, será um</w:t>
      </w:r>
      <w:r>
        <w:rPr>
          <w:spacing w:val="-1"/>
          <w:sz w:val="16"/>
        </w:rPr>
        <w:t> </w:t>
      </w:r>
      <w:r>
        <w:rPr>
          <w:b/>
          <w:sz w:val="16"/>
        </w:rPr>
        <w:t>projeto básico</w:t>
      </w:r>
      <w:r>
        <w:rPr>
          <w:sz w:val="16"/>
        </w:rPr>
        <w:t>, previsto no art.</w:t>
      </w:r>
      <w:r>
        <w:rPr>
          <w:spacing w:val="40"/>
          <w:sz w:val="16"/>
        </w:rPr>
        <w:t> </w:t>
      </w:r>
      <w:r>
        <w:rPr>
          <w:sz w:val="16"/>
        </w:rPr>
        <w:t>6º, XXV, da Lei, que, </w:t>
      </w:r>
      <w:r>
        <w:rPr>
          <w:sz w:val="16"/>
          <w:u w:val="single"/>
        </w:rPr>
        <w:t>quando necessário, deverá ser anexo ao Termo de Referência.</w:t>
      </w:r>
    </w:p>
    <w:p>
      <w:pPr>
        <w:spacing w:line="276" w:lineRule="auto" w:before="29"/>
        <w:ind w:left="1949" w:right="140" w:firstLine="0"/>
        <w:jc w:val="left"/>
        <w:rPr>
          <w:sz w:val="16"/>
        </w:rPr>
      </w:pPr>
      <w:r>
        <w:rPr>
          <w:sz w:val="16"/>
        </w:rPr>
        <w:t>A elaboração</w:t>
      </w:r>
      <w:r>
        <w:rPr>
          <w:spacing w:val="19"/>
          <w:sz w:val="16"/>
        </w:rPr>
        <w:t> </w:t>
      </w:r>
      <w:r>
        <w:rPr>
          <w:sz w:val="16"/>
        </w:rPr>
        <w:t>do </w:t>
      </w:r>
      <w:r>
        <w:rPr>
          <w:b/>
          <w:sz w:val="16"/>
        </w:rPr>
        <w:t>Projeto Básico</w:t>
      </w:r>
      <w:r>
        <w:rPr>
          <w:b/>
          <w:spacing w:val="22"/>
          <w:sz w:val="16"/>
        </w:rPr>
        <w:t> </w:t>
      </w:r>
      <w:r>
        <w:rPr>
          <w:sz w:val="16"/>
        </w:rPr>
        <w:t>relativo à obra ou serviço de engenharia, arquitetura ou de técnica industrial</w:t>
      </w:r>
      <w:r>
        <w:rPr>
          <w:spacing w:val="40"/>
          <w:sz w:val="16"/>
        </w:rPr>
        <w:t> </w:t>
      </w:r>
      <w:r>
        <w:rPr>
          <w:sz w:val="16"/>
          <w:u w:val="single"/>
        </w:rPr>
        <w:t>exige</w:t>
      </w:r>
      <w:r>
        <w:rPr>
          <w:spacing w:val="40"/>
          <w:sz w:val="16"/>
          <w:u w:val="single"/>
        </w:rPr>
        <w:t> </w:t>
      </w:r>
      <w:r>
        <w:rPr>
          <w:sz w:val="16"/>
          <w:u w:val="single"/>
        </w:rPr>
        <w:t>a</w:t>
      </w:r>
      <w:r>
        <w:rPr>
          <w:spacing w:val="40"/>
          <w:sz w:val="16"/>
          <w:u w:val="single"/>
        </w:rPr>
        <w:t> </w:t>
      </w:r>
      <w:r>
        <w:rPr>
          <w:sz w:val="16"/>
          <w:u w:val="single"/>
        </w:rPr>
        <w:t>emissão</w:t>
      </w:r>
      <w:r>
        <w:rPr>
          <w:spacing w:val="40"/>
          <w:sz w:val="16"/>
          <w:u w:val="single"/>
        </w:rPr>
        <w:t> </w:t>
      </w:r>
      <w:r>
        <w:rPr>
          <w:sz w:val="16"/>
          <w:u w:val="single"/>
        </w:rPr>
        <w:t>de</w:t>
      </w:r>
      <w:r>
        <w:rPr>
          <w:spacing w:val="36"/>
          <w:sz w:val="16"/>
          <w:u w:val="single"/>
        </w:rPr>
        <w:t> </w:t>
      </w:r>
      <w:r>
        <w:rPr>
          <w:sz w:val="16"/>
          <w:u w:val="single"/>
        </w:rPr>
        <w:t>ART,</w:t>
      </w:r>
      <w:r>
        <w:rPr>
          <w:spacing w:val="40"/>
          <w:sz w:val="16"/>
          <w:u w:val="single"/>
        </w:rPr>
        <w:t> </w:t>
      </w:r>
      <w:r>
        <w:rPr>
          <w:sz w:val="16"/>
          <w:u w:val="single"/>
        </w:rPr>
        <w:t>RRT</w:t>
      </w:r>
      <w:r>
        <w:rPr>
          <w:spacing w:val="40"/>
          <w:sz w:val="16"/>
          <w:u w:val="single"/>
        </w:rPr>
        <w:t> </w:t>
      </w:r>
      <w:r>
        <w:rPr>
          <w:sz w:val="16"/>
          <w:u w:val="single"/>
        </w:rPr>
        <w:t>ou</w:t>
      </w:r>
      <w:r>
        <w:rPr>
          <w:spacing w:val="40"/>
          <w:sz w:val="16"/>
          <w:u w:val="single"/>
        </w:rPr>
        <w:t> </w:t>
      </w:r>
      <w:r>
        <w:rPr>
          <w:sz w:val="16"/>
          <w:u w:val="single"/>
        </w:rPr>
        <w:t>TRT</w:t>
      </w:r>
      <w:r>
        <w:rPr>
          <w:spacing w:val="34"/>
          <w:sz w:val="16"/>
          <w:u w:val="single"/>
        </w:rPr>
        <w:t> </w:t>
      </w:r>
      <w:r>
        <w:rPr>
          <w:sz w:val="16"/>
        </w:rPr>
        <w:t>,</w:t>
      </w:r>
      <w:r>
        <w:rPr>
          <w:spacing w:val="40"/>
          <w:sz w:val="16"/>
        </w:rPr>
        <w:t> </w:t>
      </w:r>
      <w:r>
        <w:rPr>
          <w:sz w:val="16"/>
        </w:rPr>
        <w:t>conforme</w:t>
      </w:r>
      <w:r>
        <w:rPr>
          <w:spacing w:val="40"/>
          <w:sz w:val="16"/>
        </w:rPr>
        <w:t> </w:t>
      </w:r>
      <w:r>
        <w:rPr>
          <w:sz w:val="16"/>
        </w:rPr>
        <w:t>Resoluções</w:t>
      </w:r>
      <w:r>
        <w:rPr>
          <w:spacing w:val="40"/>
          <w:sz w:val="16"/>
        </w:rPr>
        <w:t> </w:t>
      </w:r>
      <w:r>
        <w:rPr>
          <w:sz w:val="16"/>
        </w:rPr>
        <w:t>CONFEA</w:t>
      </w:r>
      <w:r>
        <w:rPr>
          <w:spacing w:val="37"/>
          <w:sz w:val="16"/>
        </w:rPr>
        <w:t> </w:t>
      </w:r>
      <w:r>
        <w:rPr>
          <w:sz w:val="16"/>
        </w:rPr>
        <w:t>nº</w:t>
      </w:r>
      <w:r>
        <w:rPr>
          <w:spacing w:val="40"/>
          <w:sz w:val="16"/>
        </w:rPr>
        <w:t> </w:t>
      </w:r>
      <w:r>
        <w:rPr>
          <w:sz w:val="16"/>
        </w:rPr>
        <w:t>361/1991</w:t>
      </w:r>
      <w:r>
        <w:rPr>
          <w:spacing w:val="40"/>
          <w:sz w:val="16"/>
        </w:rPr>
        <w:t> </w:t>
      </w:r>
      <w:r>
        <w:rPr>
          <w:sz w:val="16"/>
        </w:rPr>
        <w:t>e</w:t>
      </w:r>
      <w:r>
        <w:rPr>
          <w:spacing w:val="40"/>
          <w:sz w:val="16"/>
        </w:rPr>
        <w:t> </w:t>
      </w:r>
      <w:r>
        <w:rPr>
          <w:sz w:val="16"/>
        </w:rPr>
        <w:t>nº</w:t>
      </w:r>
      <w:r>
        <w:rPr>
          <w:spacing w:val="40"/>
          <w:sz w:val="16"/>
        </w:rPr>
        <w:t> </w:t>
      </w:r>
      <w:r>
        <w:rPr>
          <w:sz w:val="16"/>
        </w:rPr>
        <w:t>1137/2023,</w:t>
      </w:r>
      <w:r>
        <w:rPr>
          <w:spacing w:val="40"/>
          <w:sz w:val="16"/>
        </w:rPr>
        <w:t> </w:t>
      </w:r>
      <w:r>
        <w:rPr>
          <w:sz w:val="16"/>
        </w:rPr>
        <w:t>Resolução</w:t>
      </w:r>
      <w:r>
        <w:rPr>
          <w:spacing w:val="66"/>
          <w:sz w:val="16"/>
        </w:rPr>
        <w:t> </w:t>
      </w:r>
      <w:r>
        <w:rPr>
          <w:sz w:val="16"/>
        </w:rPr>
        <w:t>CAU</w:t>
      </w:r>
      <w:r>
        <w:rPr>
          <w:spacing w:val="66"/>
          <w:sz w:val="16"/>
        </w:rPr>
        <w:t> </w:t>
      </w:r>
      <w:r>
        <w:rPr>
          <w:sz w:val="16"/>
        </w:rPr>
        <w:t>nº</w:t>
      </w:r>
      <w:r>
        <w:rPr>
          <w:spacing w:val="66"/>
          <w:sz w:val="16"/>
        </w:rPr>
        <w:t> </w:t>
      </w:r>
      <w:r>
        <w:rPr>
          <w:sz w:val="16"/>
        </w:rPr>
        <w:t>91,</w:t>
      </w:r>
      <w:r>
        <w:rPr>
          <w:spacing w:val="66"/>
          <w:sz w:val="16"/>
        </w:rPr>
        <w:t> </w:t>
      </w:r>
      <w:r>
        <w:rPr>
          <w:sz w:val="16"/>
        </w:rPr>
        <w:t>de</w:t>
      </w:r>
      <w:r>
        <w:rPr>
          <w:spacing w:val="66"/>
          <w:sz w:val="16"/>
        </w:rPr>
        <w:t> </w:t>
      </w:r>
      <w:r>
        <w:rPr>
          <w:sz w:val="16"/>
        </w:rPr>
        <w:t>2014,</w:t>
      </w:r>
      <w:r>
        <w:rPr>
          <w:spacing w:val="66"/>
          <w:sz w:val="16"/>
        </w:rPr>
        <w:t> </w:t>
      </w:r>
      <w:r>
        <w:rPr>
          <w:sz w:val="16"/>
        </w:rPr>
        <w:t>e</w:t>
      </w:r>
      <w:r>
        <w:rPr>
          <w:spacing w:val="66"/>
          <w:sz w:val="16"/>
        </w:rPr>
        <w:t> </w:t>
      </w:r>
      <w:r>
        <w:rPr>
          <w:sz w:val="16"/>
        </w:rPr>
        <w:t>Resolução</w:t>
      </w:r>
      <w:r>
        <w:rPr>
          <w:spacing w:val="66"/>
          <w:sz w:val="16"/>
        </w:rPr>
        <w:t> </w:t>
      </w:r>
      <w:r>
        <w:rPr>
          <w:sz w:val="16"/>
        </w:rPr>
        <w:t>CFT</w:t>
      </w:r>
      <w:r>
        <w:rPr>
          <w:spacing w:val="62"/>
          <w:sz w:val="16"/>
        </w:rPr>
        <w:t> </w:t>
      </w:r>
      <w:r>
        <w:rPr>
          <w:sz w:val="16"/>
        </w:rPr>
        <w:t>nº</w:t>
      </w:r>
      <w:r>
        <w:rPr>
          <w:spacing w:val="66"/>
          <w:sz w:val="16"/>
        </w:rPr>
        <w:t> </w:t>
      </w:r>
      <w:r>
        <w:rPr>
          <w:sz w:val="16"/>
        </w:rPr>
        <w:t>101,</w:t>
      </w:r>
      <w:r>
        <w:rPr>
          <w:spacing w:val="66"/>
          <w:sz w:val="16"/>
        </w:rPr>
        <w:t> </w:t>
      </w:r>
      <w:r>
        <w:rPr>
          <w:sz w:val="16"/>
        </w:rPr>
        <w:t>de</w:t>
      </w:r>
      <w:r>
        <w:rPr>
          <w:spacing w:val="66"/>
          <w:sz w:val="16"/>
        </w:rPr>
        <w:t> </w:t>
      </w:r>
      <w:r>
        <w:rPr>
          <w:sz w:val="16"/>
        </w:rPr>
        <w:t>2020,</w:t>
      </w:r>
      <w:r>
        <w:rPr>
          <w:spacing w:val="66"/>
          <w:sz w:val="16"/>
        </w:rPr>
        <w:t> </w:t>
      </w:r>
      <w:r>
        <w:rPr>
          <w:sz w:val="16"/>
        </w:rPr>
        <w:t>e</w:t>
      </w:r>
      <w:r>
        <w:rPr>
          <w:spacing w:val="66"/>
          <w:sz w:val="16"/>
        </w:rPr>
        <w:t> </w:t>
      </w:r>
      <w:r>
        <w:rPr>
          <w:sz w:val="16"/>
        </w:rPr>
        <w:t>alterações,</w:t>
      </w:r>
      <w:r>
        <w:rPr>
          <w:spacing w:val="66"/>
          <w:sz w:val="16"/>
        </w:rPr>
        <w:t> </w:t>
      </w:r>
      <w:r>
        <w:rPr>
          <w:sz w:val="16"/>
        </w:rPr>
        <w:t>respectivamente,</w:t>
      </w:r>
      <w:r>
        <w:rPr>
          <w:spacing w:val="40"/>
          <w:sz w:val="16"/>
        </w:rPr>
        <w:t> </w:t>
      </w:r>
      <w:r>
        <w:rPr>
          <w:sz w:val="16"/>
          <w:u w:val="single"/>
        </w:rPr>
        <w:t>independentemente de o profissional pertencer aos quadros da Administração Pública ou ser contratado por esta</w:t>
      </w:r>
      <w:r>
        <w:rPr>
          <w:spacing w:val="40"/>
          <w:sz w:val="16"/>
        </w:rPr>
        <w:t> </w:t>
      </w:r>
      <w:r>
        <w:rPr>
          <w:sz w:val="16"/>
        </w:rPr>
        <w:t>Por outro lado, a elaboração do</w:t>
      </w:r>
      <w:r>
        <w:rPr>
          <w:spacing w:val="-1"/>
          <w:sz w:val="16"/>
        </w:rPr>
        <w:t> </w:t>
      </w:r>
      <w:r>
        <w:rPr>
          <w:b/>
          <w:sz w:val="16"/>
        </w:rPr>
        <w:t>Termo de Referência</w:t>
      </w:r>
      <w:r>
        <w:rPr>
          <w:b/>
          <w:spacing w:val="22"/>
          <w:sz w:val="16"/>
        </w:rPr>
        <w:t> </w:t>
      </w:r>
      <w:r>
        <w:rPr>
          <w:sz w:val="16"/>
          <w:u w:val="single"/>
        </w:rPr>
        <w:t>não exige a emissão de tal documento,</w:t>
      </w:r>
      <w:r>
        <w:rPr>
          <w:spacing w:val="22"/>
          <w:sz w:val="16"/>
        </w:rPr>
        <w:t> </w:t>
      </w:r>
      <w:r>
        <w:rPr>
          <w:sz w:val="16"/>
        </w:rPr>
        <w:t>conforme razões</w:t>
      </w:r>
      <w:r>
        <w:rPr>
          <w:spacing w:val="40"/>
          <w:sz w:val="16"/>
        </w:rPr>
        <w:t> </w:t>
      </w:r>
      <w:r>
        <w:rPr>
          <w:sz w:val="16"/>
        </w:rPr>
        <w:t>expostas acima. Já a elaboração das planilhas orçamentárias também exige a emissão da</w:t>
      </w:r>
      <w:r>
        <w:rPr>
          <w:spacing w:val="-3"/>
          <w:sz w:val="16"/>
        </w:rPr>
        <w:t> </w:t>
      </w:r>
      <w:r>
        <w:rPr>
          <w:sz w:val="16"/>
        </w:rPr>
        <w:t>ART, conforme art. 10</w:t>
      </w:r>
      <w:r>
        <w:rPr>
          <w:spacing w:val="40"/>
          <w:sz w:val="16"/>
        </w:rPr>
        <w:t> </w:t>
      </w:r>
      <w:r>
        <w:rPr>
          <w:sz w:val="16"/>
        </w:rPr>
        <w:t>do Decreto nº 7.983, de 2013, e Súmula 260 do TCU. Embora o Decreto e a Súmula 260 do TCU mencionem</w:t>
      </w:r>
      <w:r>
        <w:rPr>
          <w:spacing w:val="40"/>
          <w:sz w:val="16"/>
        </w:rPr>
        <w:t> </w:t>
      </w:r>
      <w:r>
        <w:rPr>
          <w:sz w:val="16"/>
        </w:rPr>
        <w:t>apenas</w:t>
      </w:r>
      <w:r>
        <w:rPr>
          <w:spacing w:val="33"/>
          <w:sz w:val="16"/>
        </w:rPr>
        <w:t> </w:t>
      </w:r>
      <w:r>
        <w:rPr>
          <w:sz w:val="16"/>
        </w:rPr>
        <w:t>a</w:t>
      </w:r>
      <w:r>
        <w:rPr>
          <w:spacing w:val="26"/>
          <w:sz w:val="16"/>
        </w:rPr>
        <w:t> </w:t>
      </w:r>
      <w:r>
        <w:rPr>
          <w:sz w:val="16"/>
        </w:rPr>
        <w:t>ART,</w:t>
      </w:r>
      <w:r>
        <w:rPr>
          <w:spacing w:val="33"/>
          <w:sz w:val="16"/>
        </w:rPr>
        <w:t> </w:t>
      </w:r>
      <w:r>
        <w:rPr>
          <w:sz w:val="16"/>
        </w:rPr>
        <w:t>a</w:t>
      </w:r>
      <w:r>
        <w:rPr>
          <w:spacing w:val="33"/>
          <w:sz w:val="16"/>
        </w:rPr>
        <w:t> </w:t>
      </w:r>
      <w:r>
        <w:rPr>
          <w:sz w:val="16"/>
        </w:rPr>
        <w:t>interpretação</w:t>
      </w:r>
      <w:r>
        <w:rPr>
          <w:spacing w:val="33"/>
          <w:sz w:val="16"/>
        </w:rPr>
        <w:t> </w:t>
      </w:r>
      <w:r>
        <w:rPr>
          <w:sz w:val="16"/>
        </w:rPr>
        <w:t>extensiva</w:t>
      </w:r>
      <w:r>
        <w:rPr>
          <w:spacing w:val="33"/>
          <w:sz w:val="16"/>
        </w:rPr>
        <w:t> </w:t>
      </w:r>
      <w:r>
        <w:rPr>
          <w:sz w:val="16"/>
        </w:rPr>
        <w:t>é</w:t>
      </w:r>
      <w:r>
        <w:rPr>
          <w:spacing w:val="33"/>
          <w:sz w:val="16"/>
        </w:rPr>
        <w:t> </w:t>
      </w:r>
      <w:r>
        <w:rPr>
          <w:sz w:val="16"/>
        </w:rPr>
        <w:t>cabível</w:t>
      </w:r>
      <w:r>
        <w:rPr>
          <w:spacing w:val="33"/>
          <w:sz w:val="16"/>
        </w:rPr>
        <w:t> </w:t>
      </w:r>
      <w:r>
        <w:rPr>
          <w:sz w:val="16"/>
        </w:rPr>
        <w:t>nesse</w:t>
      </w:r>
      <w:r>
        <w:rPr>
          <w:spacing w:val="33"/>
          <w:sz w:val="16"/>
        </w:rPr>
        <w:t> </w:t>
      </w:r>
      <w:r>
        <w:rPr>
          <w:sz w:val="16"/>
        </w:rPr>
        <w:t>contexto,</w:t>
      </w:r>
      <w:r>
        <w:rPr>
          <w:spacing w:val="33"/>
          <w:sz w:val="16"/>
        </w:rPr>
        <w:t> </w:t>
      </w:r>
      <w:r>
        <w:rPr>
          <w:sz w:val="16"/>
        </w:rPr>
        <w:t>para</w:t>
      </w:r>
      <w:r>
        <w:rPr>
          <w:spacing w:val="33"/>
          <w:sz w:val="16"/>
        </w:rPr>
        <w:t> </w:t>
      </w:r>
      <w:r>
        <w:rPr>
          <w:sz w:val="16"/>
        </w:rPr>
        <w:t>abarcar</w:t>
      </w:r>
      <w:r>
        <w:rPr>
          <w:spacing w:val="33"/>
          <w:sz w:val="16"/>
        </w:rPr>
        <w:t> </w:t>
      </w:r>
      <w:r>
        <w:rPr>
          <w:sz w:val="16"/>
        </w:rPr>
        <w:t>também</w:t>
      </w:r>
      <w:r>
        <w:rPr>
          <w:spacing w:val="33"/>
          <w:sz w:val="16"/>
        </w:rPr>
        <w:t> </w:t>
      </w:r>
      <w:r>
        <w:rPr>
          <w:sz w:val="16"/>
        </w:rPr>
        <w:t>o</w:t>
      </w:r>
      <w:r>
        <w:rPr>
          <w:spacing w:val="33"/>
          <w:sz w:val="16"/>
        </w:rPr>
        <w:t> </w:t>
      </w:r>
      <w:r>
        <w:rPr>
          <w:sz w:val="16"/>
        </w:rPr>
        <w:t>RRT</w:t>
      </w:r>
      <w:r>
        <w:rPr>
          <w:spacing w:val="29"/>
          <w:sz w:val="16"/>
        </w:rPr>
        <w:t> </w:t>
      </w:r>
      <w:r>
        <w:rPr>
          <w:sz w:val="16"/>
        </w:rPr>
        <w:t>e</w:t>
      </w:r>
      <w:r>
        <w:rPr>
          <w:spacing w:val="33"/>
          <w:sz w:val="16"/>
        </w:rPr>
        <w:t> </w:t>
      </w:r>
      <w:r>
        <w:rPr>
          <w:sz w:val="16"/>
        </w:rPr>
        <w:t>o</w:t>
      </w:r>
      <w:r>
        <w:rPr>
          <w:spacing w:val="29"/>
          <w:sz w:val="16"/>
        </w:rPr>
        <w:t> </w:t>
      </w:r>
      <w:r>
        <w:rPr>
          <w:sz w:val="16"/>
        </w:rPr>
        <w:t>TRT,</w:t>
      </w:r>
      <w:r>
        <w:rPr>
          <w:spacing w:val="40"/>
          <w:sz w:val="16"/>
        </w:rPr>
        <w:t> </w:t>
      </w:r>
      <w:r>
        <w:rPr>
          <w:sz w:val="16"/>
        </w:rPr>
        <w:t>conforme as planilhas forem elaboradas por arquiteto ou técnico industrial.</w:t>
      </w:r>
    </w:p>
    <w:p>
      <w:pPr>
        <w:pStyle w:val="BodyText"/>
        <w:spacing w:before="84"/>
        <w:rPr>
          <w:sz w:val="16"/>
        </w:rPr>
      </w:pPr>
    </w:p>
    <w:p>
      <w:pPr>
        <w:pStyle w:val="Heading2"/>
      </w:pPr>
      <w:r>
        <w:rPr/>
        <w:t>Documentos</w:t>
      </w:r>
      <w:r>
        <w:rPr>
          <w:spacing w:val="14"/>
        </w:rPr>
        <w:t> </w:t>
      </w:r>
      <w:r>
        <w:rPr/>
        <w:t>necessários</w:t>
      </w:r>
      <w:r>
        <w:rPr>
          <w:spacing w:val="15"/>
        </w:rPr>
        <w:t> </w:t>
      </w:r>
      <w:r>
        <w:rPr/>
        <w:t>ao</w:t>
      </w:r>
      <w:r>
        <w:rPr>
          <w:spacing w:val="14"/>
        </w:rPr>
        <w:t> </w:t>
      </w:r>
      <w:r>
        <w:rPr/>
        <w:t>planejamento</w:t>
      </w:r>
      <w:r>
        <w:rPr>
          <w:spacing w:val="15"/>
        </w:rPr>
        <w:t> </w:t>
      </w:r>
      <w:r>
        <w:rPr/>
        <w:t>da</w:t>
      </w:r>
      <w:r>
        <w:rPr>
          <w:spacing w:val="14"/>
        </w:rPr>
        <w:t> </w:t>
      </w:r>
      <w:r>
        <w:rPr>
          <w:spacing w:val="-2"/>
        </w:rPr>
        <w:t>contratação</w:t>
      </w:r>
    </w:p>
    <w:p>
      <w:pPr>
        <w:pStyle w:val="BodyText"/>
        <w:spacing w:before="100"/>
        <w:rPr>
          <w:b/>
        </w:rPr>
      </w:pPr>
    </w:p>
    <w:p>
      <w:pPr>
        <w:pStyle w:val="ListParagraph"/>
        <w:numPr>
          <w:ilvl w:val="0"/>
          <w:numId w:val="2"/>
        </w:numPr>
        <w:tabs>
          <w:tab w:pos="1269" w:val="left" w:leader="none"/>
        </w:tabs>
        <w:spacing w:line="259" w:lineRule="auto" w:before="1" w:after="0"/>
        <w:ind w:left="136" w:right="137" w:firstLine="0"/>
        <w:jc w:val="both"/>
        <w:rPr>
          <w:sz w:val="17"/>
        </w:rPr>
      </w:pPr>
      <w:r>
        <w:rPr>
          <w:w w:val="105"/>
          <w:sz w:val="17"/>
        </w:rPr>
        <w:t>De</w:t>
      </w:r>
      <w:r>
        <w:rPr>
          <w:w w:val="105"/>
          <w:sz w:val="17"/>
        </w:rPr>
        <w:t> acordo</w:t>
      </w:r>
      <w:r>
        <w:rPr>
          <w:w w:val="105"/>
          <w:sz w:val="17"/>
        </w:rPr>
        <w:t> com</w:t>
      </w:r>
      <w:r>
        <w:rPr>
          <w:w w:val="105"/>
          <w:sz w:val="17"/>
        </w:rPr>
        <w:t> a</w:t>
      </w:r>
      <w:r>
        <w:rPr>
          <w:w w:val="105"/>
          <w:sz w:val="17"/>
        </w:rPr>
        <w:t> Lei</w:t>
      </w:r>
      <w:r>
        <w:rPr>
          <w:w w:val="105"/>
          <w:sz w:val="17"/>
        </w:rPr>
        <w:t> nº</w:t>
      </w:r>
      <w:r>
        <w:rPr>
          <w:w w:val="105"/>
          <w:sz w:val="17"/>
        </w:rPr>
        <w:t> 14.133,</w:t>
      </w:r>
      <w:r>
        <w:rPr>
          <w:w w:val="105"/>
          <w:sz w:val="17"/>
        </w:rPr>
        <w:t> de</w:t>
      </w:r>
      <w:r>
        <w:rPr>
          <w:w w:val="105"/>
          <w:sz w:val="17"/>
        </w:rPr>
        <w:t> 2021, </w:t>
      </w:r>
      <w:r>
        <w:rPr>
          <w:color w:val="333333"/>
          <w:w w:val="105"/>
          <w:sz w:val="17"/>
        </w:rPr>
        <w:t>a</w:t>
      </w:r>
      <w:r>
        <w:rPr>
          <w:color w:val="333333"/>
          <w:w w:val="105"/>
          <w:sz w:val="17"/>
        </w:rPr>
        <w:t> </w:t>
      </w:r>
      <w:r>
        <w:rPr>
          <w:w w:val="105"/>
          <w:sz w:val="17"/>
        </w:rPr>
        <w:t>IN</w:t>
      </w:r>
      <w:r>
        <w:rPr>
          <w:w w:val="105"/>
          <w:sz w:val="17"/>
        </w:rPr>
        <w:t> SEGES</w:t>
      </w:r>
      <w:r>
        <w:rPr>
          <w:w w:val="105"/>
          <w:sz w:val="17"/>
        </w:rPr>
        <w:t> Nº</w:t>
      </w:r>
      <w:r>
        <w:rPr>
          <w:w w:val="105"/>
          <w:sz w:val="17"/>
        </w:rPr>
        <w:t> 58/2022,</w:t>
      </w:r>
      <w:r>
        <w:rPr>
          <w:spacing w:val="40"/>
          <w:w w:val="105"/>
          <w:sz w:val="17"/>
        </w:rPr>
        <w:t> </w:t>
      </w:r>
      <w:r>
        <w:rPr>
          <w:color w:val="333333"/>
          <w:w w:val="105"/>
          <w:sz w:val="17"/>
        </w:rPr>
        <w:t>a</w:t>
      </w:r>
      <w:r>
        <w:rPr>
          <w:color w:val="333333"/>
          <w:spacing w:val="-2"/>
          <w:w w:val="105"/>
          <w:sz w:val="17"/>
        </w:rPr>
        <w:t> </w:t>
      </w:r>
      <w:r>
        <w:rPr>
          <w:w w:val="105"/>
          <w:sz w:val="17"/>
        </w:rPr>
        <w:t>IN</w:t>
      </w:r>
      <w:r>
        <w:rPr>
          <w:w w:val="105"/>
          <w:sz w:val="17"/>
        </w:rPr>
        <w:t> SEGES/ME</w:t>
      </w:r>
      <w:r>
        <w:rPr>
          <w:w w:val="105"/>
          <w:sz w:val="17"/>
        </w:rPr>
        <w:t> Nº</w:t>
      </w:r>
      <w:r>
        <w:rPr>
          <w:w w:val="105"/>
          <w:sz w:val="17"/>
        </w:rPr>
        <w:t> 81/2022</w:t>
      </w:r>
      <w:r>
        <w:rPr>
          <w:w w:val="105"/>
          <w:sz w:val="17"/>
        </w:rPr>
        <w:t> e</w:t>
      </w:r>
      <w:r>
        <w:rPr>
          <w:w w:val="105"/>
          <w:sz w:val="17"/>
        </w:rPr>
        <w:t> a</w:t>
      </w:r>
      <w:r>
        <w:rPr>
          <w:w w:val="105"/>
          <w:sz w:val="17"/>
        </w:rPr>
        <w:t> IN SEGES/MP nº</w:t>
      </w:r>
      <w:r>
        <w:rPr>
          <w:w w:val="105"/>
          <w:sz w:val="17"/>
        </w:rPr>
        <w:t> 05/2017,</w:t>
      </w:r>
      <w:r>
        <w:rPr>
          <w:w w:val="105"/>
          <w:sz w:val="17"/>
        </w:rPr>
        <w:t> aplicável,</w:t>
      </w:r>
      <w:r>
        <w:rPr>
          <w:w w:val="105"/>
          <w:sz w:val="17"/>
        </w:rPr>
        <w:t> no</w:t>
      </w:r>
      <w:r>
        <w:rPr>
          <w:w w:val="105"/>
          <w:sz w:val="17"/>
        </w:rPr>
        <w:t> que</w:t>
      </w:r>
      <w:r>
        <w:rPr>
          <w:w w:val="105"/>
          <w:sz w:val="17"/>
        </w:rPr>
        <w:t> couber,</w:t>
      </w:r>
      <w:r>
        <w:rPr>
          <w:w w:val="105"/>
          <w:sz w:val="17"/>
        </w:rPr>
        <w:t> por</w:t>
      </w:r>
      <w:r>
        <w:rPr>
          <w:w w:val="105"/>
          <w:sz w:val="17"/>
        </w:rPr>
        <w:t> força</w:t>
      </w:r>
      <w:r>
        <w:rPr>
          <w:w w:val="105"/>
          <w:sz w:val="17"/>
        </w:rPr>
        <w:t> da</w:t>
      </w:r>
      <w:r>
        <w:rPr>
          <w:w w:val="105"/>
          <w:sz w:val="17"/>
        </w:rPr>
        <w:t> IN</w:t>
      </w:r>
      <w:r>
        <w:rPr>
          <w:w w:val="105"/>
          <w:sz w:val="17"/>
        </w:rPr>
        <w:t> SEGES/ME</w:t>
      </w:r>
      <w:r>
        <w:rPr>
          <w:w w:val="105"/>
          <w:sz w:val="17"/>
        </w:rPr>
        <w:t> Nº</w:t>
      </w:r>
      <w:r>
        <w:rPr>
          <w:w w:val="105"/>
          <w:sz w:val="17"/>
        </w:rPr>
        <w:t> 98/2022,</w:t>
      </w:r>
      <w:r>
        <w:rPr>
          <w:w w:val="105"/>
          <w:sz w:val="17"/>
        </w:rPr>
        <w:t> a Administração</w:t>
      </w:r>
      <w:r>
        <w:rPr>
          <w:w w:val="105"/>
          <w:sz w:val="17"/>
        </w:rPr>
        <w:t> Pública</w:t>
      </w:r>
      <w:r>
        <w:rPr>
          <w:w w:val="105"/>
          <w:sz w:val="17"/>
        </w:rPr>
        <w:t> deverá produzir os documentos abaixo durante a fase de planejamento da contratação:</w:t>
      </w:r>
    </w:p>
    <w:p>
      <w:pPr>
        <w:pStyle w:val="ListParagraph"/>
        <w:numPr>
          <w:ilvl w:val="0"/>
          <w:numId w:val="6"/>
        </w:numPr>
        <w:tabs>
          <w:tab w:pos="1448" w:val="left" w:leader="none"/>
        </w:tabs>
        <w:spacing w:line="240" w:lineRule="auto" w:before="35" w:after="0"/>
        <w:ind w:left="1448" w:right="0" w:hanging="179"/>
        <w:jc w:val="left"/>
        <w:rPr>
          <w:sz w:val="17"/>
        </w:rPr>
      </w:pPr>
      <w:r>
        <w:rPr>
          <w:sz w:val="17"/>
        </w:rPr>
        <w:t>documento</w:t>
      </w:r>
      <w:r>
        <w:rPr>
          <w:spacing w:val="12"/>
          <w:sz w:val="17"/>
        </w:rPr>
        <w:t> </w:t>
      </w:r>
      <w:r>
        <w:rPr>
          <w:sz w:val="17"/>
        </w:rPr>
        <w:t>para</w:t>
      </w:r>
      <w:r>
        <w:rPr>
          <w:spacing w:val="13"/>
          <w:sz w:val="17"/>
        </w:rPr>
        <w:t> </w:t>
      </w:r>
      <w:r>
        <w:rPr>
          <w:sz w:val="17"/>
        </w:rPr>
        <w:t>formalização</w:t>
      </w:r>
      <w:r>
        <w:rPr>
          <w:spacing w:val="13"/>
          <w:sz w:val="17"/>
        </w:rPr>
        <w:t> </w:t>
      </w:r>
      <w:r>
        <w:rPr>
          <w:sz w:val="17"/>
        </w:rPr>
        <w:t>da</w:t>
      </w:r>
      <w:r>
        <w:rPr>
          <w:spacing w:val="12"/>
          <w:sz w:val="17"/>
        </w:rPr>
        <w:t> </w:t>
      </w:r>
      <w:r>
        <w:rPr>
          <w:spacing w:val="-2"/>
          <w:sz w:val="17"/>
        </w:rPr>
        <w:t>demanda;</w:t>
      </w:r>
    </w:p>
    <w:p>
      <w:pPr>
        <w:pStyle w:val="ListParagraph"/>
        <w:numPr>
          <w:ilvl w:val="0"/>
          <w:numId w:val="6"/>
        </w:numPr>
        <w:tabs>
          <w:tab w:pos="1459" w:val="left" w:leader="none"/>
        </w:tabs>
        <w:spacing w:line="240" w:lineRule="auto" w:before="50" w:after="0"/>
        <w:ind w:left="1459" w:right="0" w:hanging="190"/>
        <w:jc w:val="left"/>
        <w:rPr>
          <w:sz w:val="17"/>
        </w:rPr>
      </w:pPr>
      <w:r>
        <w:rPr>
          <w:spacing w:val="-2"/>
          <w:w w:val="105"/>
          <w:sz w:val="17"/>
        </w:rPr>
        <w:t>estudo técnico</w:t>
      </w:r>
      <w:r>
        <w:rPr>
          <w:spacing w:val="-1"/>
          <w:w w:val="105"/>
          <w:sz w:val="17"/>
        </w:rPr>
        <w:t> </w:t>
      </w:r>
      <w:r>
        <w:rPr>
          <w:spacing w:val="-2"/>
          <w:w w:val="105"/>
          <w:sz w:val="17"/>
        </w:rPr>
        <w:t>preliminar;</w:t>
      </w:r>
    </w:p>
    <w:p>
      <w:pPr>
        <w:pStyle w:val="ListParagraph"/>
        <w:numPr>
          <w:ilvl w:val="0"/>
          <w:numId w:val="6"/>
        </w:numPr>
        <w:tabs>
          <w:tab w:pos="1448" w:val="left" w:leader="none"/>
        </w:tabs>
        <w:spacing w:line="240" w:lineRule="auto" w:before="50" w:after="0"/>
        <w:ind w:left="1448" w:right="0" w:hanging="179"/>
        <w:jc w:val="left"/>
        <w:rPr>
          <w:sz w:val="17"/>
        </w:rPr>
      </w:pPr>
      <w:r>
        <w:rPr>
          <w:w w:val="105"/>
          <w:sz w:val="17"/>
        </w:rPr>
        <w:t>mapa</w:t>
      </w:r>
      <w:r>
        <w:rPr>
          <w:spacing w:val="-8"/>
          <w:w w:val="105"/>
          <w:sz w:val="17"/>
        </w:rPr>
        <w:t> </w:t>
      </w:r>
      <w:r>
        <w:rPr>
          <w:w w:val="105"/>
          <w:sz w:val="17"/>
        </w:rPr>
        <w:t>de</w:t>
      </w:r>
      <w:r>
        <w:rPr>
          <w:spacing w:val="-7"/>
          <w:w w:val="105"/>
          <w:sz w:val="17"/>
        </w:rPr>
        <w:t> </w:t>
      </w:r>
      <w:r>
        <w:rPr>
          <w:spacing w:val="-2"/>
          <w:w w:val="105"/>
          <w:sz w:val="17"/>
        </w:rPr>
        <w:t>risco;</w:t>
      </w:r>
    </w:p>
    <w:p>
      <w:pPr>
        <w:pStyle w:val="ListParagraph"/>
        <w:spacing w:after="0" w:line="240" w:lineRule="auto"/>
        <w:jc w:val="left"/>
        <w:rPr>
          <w:sz w:val="17"/>
        </w:rPr>
        <w:sectPr>
          <w:pgSz w:w="11900" w:h="16840"/>
          <w:pgMar w:top="500" w:bottom="280" w:left="1275" w:right="1275"/>
        </w:sectPr>
      </w:pPr>
    </w:p>
    <w:p>
      <w:pPr>
        <w:pStyle w:val="ListParagraph"/>
        <w:numPr>
          <w:ilvl w:val="0"/>
          <w:numId w:val="6"/>
        </w:numPr>
        <w:tabs>
          <w:tab w:pos="1459" w:val="left" w:leader="none"/>
        </w:tabs>
        <w:spacing w:line="240" w:lineRule="auto" w:before="73" w:after="0"/>
        <w:ind w:left="1459" w:right="0" w:hanging="190"/>
        <w:jc w:val="left"/>
        <w:rPr>
          <w:sz w:val="17"/>
        </w:rPr>
      </w:pPr>
      <w:r>
        <w:rPr>
          <w:w w:val="105"/>
          <w:sz w:val="17"/>
        </w:rPr>
        <w:t>termo</w:t>
      </w:r>
      <w:r>
        <w:rPr>
          <w:spacing w:val="-9"/>
          <w:w w:val="105"/>
          <w:sz w:val="17"/>
        </w:rPr>
        <w:t> </w:t>
      </w:r>
      <w:r>
        <w:rPr>
          <w:w w:val="105"/>
          <w:sz w:val="17"/>
        </w:rPr>
        <w:t>de</w:t>
      </w:r>
      <w:r>
        <w:rPr>
          <w:spacing w:val="-9"/>
          <w:w w:val="105"/>
          <w:sz w:val="17"/>
        </w:rPr>
        <w:t> </w:t>
      </w:r>
      <w:r>
        <w:rPr>
          <w:spacing w:val="-2"/>
          <w:w w:val="105"/>
          <w:sz w:val="17"/>
        </w:rPr>
        <w:t>referência.</w:t>
      </w:r>
    </w:p>
    <w:p>
      <w:pPr>
        <w:pStyle w:val="BodyText"/>
        <w:spacing w:before="100"/>
      </w:pPr>
    </w:p>
    <w:p>
      <w:pPr>
        <w:pStyle w:val="ListParagraph"/>
        <w:numPr>
          <w:ilvl w:val="0"/>
          <w:numId w:val="2"/>
        </w:numPr>
        <w:tabs>
          <w:tab w:pos="1269" w:val="left" w:leader="none"/>
        </w:tabs>
        <w:spacing w:line="259" w:lineRule="auto" w:before="0" w:after="0"/>
        <w:ind w:left="136" w:right="137" w:firstLine="0"/>
        <w:jc w:val="both"/>
        <w:rPr>
          <w:sz w:val="17"/>
        </w:rPr>
      </w:pPr>
      <w:r>
        <w:rPr>
          <w:w w:val="105"/>
          <w:sz w:val="17"/>
        </w:rPr>
        <w:t>Dito</w:t>
      </w:r>
      <w:r>
        <w:rPr>
          <w:spacing w:val="-1"/>
          <w:w w:val="105"/>
          <w:sz w:val="17"/>
        </w:rPr>
        <w:t> </w:t>
      </w:r>
      <w:r>
        <w:rPr>
          <w:w w:val="105"/>
          <w:sz w:val="17"/>
        </w:rPr>
        <w:t>isso,</w:t>
      </w:r>
      <w:r>
        <w:rPr>
          <w:spacing w:val="-1"/>
          <w:w w:val="105"/>
          <w:sz w:val="17"/>
        </w:rPr>
        <w:t> </w:t>
      </w:r>
      <w:r>
        <w:rPr>
          <w:w w:val="105"/>
          <w:sz w:val="17"/>
        </w:rPr>
        <w:t>percebemos</w:t>
      </w:r>
      <w:r>
        <w:rPr>
          <w:spacing w:val="-1"/>
          <w:w w:val="105"/>
          <w:sz w:val="17"/>
        </w:rPr>
        <w:t> </w:t>
      </w:r>
      <w:r>
        <w:rPr>
          <w:w w:val="105"/>
          <w:sz w:val="17"/>
        </w:rPr>
        <w:t>que</w:t>
      </w:r>
      <w:r>
        <w:rPr>
          <w:spacing w:val="-1"/>
          <w:w w:val="105"/>
          <w:sz w:val="17"/>
        </w:rPr>
        <w:t> </w:t>
      </w:r>
      <w:r>
        <w:rPr>
          <w:w w:val="105"/>
          <w:sz w:val="17"/>
        </w:rPr>
        <w:t>os</w:t>
      </w:r>
      <w:r>
        <w:rPr>
          <w:spacing w:val="-1"/>
          <w:w w:val="105"/>
          <w:sz w:val="17"/>
        </w:rPr>
        <w:t> </w:t>
      </w:r>
      <w:r>
        <w:rPr>
          <w:w w:val="105"/>
          <w:sz w:val="17"/>
        </w:rPr>
        <w:t>documentos</w:t>
      </w:r>
      <w:r>
        <w:rPr>
          <w:spacing w:val="-1"/>
          <w:w w:val="105"/>
          <w:sz w:val="17"/>
        </w:rPr>
        <w:t> </w:t>
      </w:r>
      <w:r>
        <w:rPr>
          <w:w w:val="105"/>
          <w:sz w:val="17"/>
        </w:rPr>
        <w:t>foram</w:t>
      </w:r>
      <w:r>
        <w:rPr>
          <w:spacing w:val="-1"/>
          <w:w w:val="105"/>
          <w:sz w:val="17"/>
        </w:rPr>
        <w:t> </w:t>
      </w:r>
      <w:r>
        <w:rPr>
          <w:w w:val="105"/>
          <w:sz w:val="17"/>
        </w:rPr>
        <w:t>juntados</w:t>
      </w:r>
      <w:r>
        <w:rPr>
          <w:spacing w:val="-1"/>
          <w:w w:val="105"/>
          <w:sz w:val="17"/>
        </w:rPr>
        <w:t> </w:t>
      </w:r>
      <w:r>
        <w:rPr>
          <w:w w:val="105"/>
          <w:sz w:val="17"/>
        </w:rPr>
        <w:t>ao</w:t>
      </w:r>
      <w:r>
        <w:rPr>
          <w:spacing w:val="-1"/>
          <w:w w:val="105"/>
          <w:sz w:val="17"/>
        </w:rPr>
        <w:t> </w:t>
      </w:r>
      <w:r>
        <w:rPr>
          <w:w w:val="105"/>
          <w:sz w:val="17"/>
        </w:rPr>
        <w:t>processo, </w:t>
      </w:r>
      <w:r>
        <w:rPr>
          <w:color w:val="FF0000"/>
          <w:w w:val="105"/>
          <w:sz w:val="17"/>
        </w:rPr>
        <w:t>conforme</w:t>
      </w:r>
      <w:r>
        <w:rPr>
          <w:color w:val="FF0000"/>
          <w:spacing w:val="-1"/>
          <w:w w:val="105"/>
          <w:sz w:val="17"/>
        </w:rPr>
        <w:t> </w:t>
      </w:r>
      <w:r>
        <w:rPr>
          <w:color w:val="FF0000"/>
          <w:w w:val="105"/>
          <w:sz w:val="17"/>
        </w:rPr>
        <w:t>relatado</w:t>
      </w:r>
      <w:r>
        <w:rPr>
          <w:color w:val="FF0000"/>
          <w:spacing w:val="-1"/>
          <w:w w:val="105"/>
          <w:sz w:val="17"/>
        </w:rPr>
        <w:t> </w:t>
      </w:r>
      <w:r>
        <w:rPr>
          <w:color w:val="FF0000"/>
          <w:w w:val="105"/>
          <w:sz w:val="17"/>
        </w:rPr>
        <w:t>na</w:t>
      </w:r>
      <w:r>
        <w:rPr>
          <w:color w:val="FF0000"/>
          <w:spacing w:val="-1"/>
          <w:w w:val="105"/>
          <w:sz w:val="17"/>
        </w:rPr>
        <w:t> </w:t>
      </w:r>
      <w:r>
        <w:rPr>
          <w:color w:val="FF0000"/>
          <w:w w:val="105"/>
          <w:sz w:val="17"/>
        </w:rPr>
        <w:t>parte</w:t>
      </w:r>
      <w:r>
        <w:rPr>
          <w:color w:val="FF0000"/>
          <w:spacing w:val="-1"/>
          <w:w w:val="105"/>
          <w:sz w:val="17"/>
        </w:rPr>
        <w:t> </w:t>
      </w:r>
      <w:r>
        <w:rPr>
          <w:color w:val="FF0000"/>
          <w:w w:val="105"/>
          <w:sz w:val="17"/>
        </w:rPr>
        <w:t>inicial</w:t>
      </w:r>
      <w:r>
        <w:rPr>
          <w:color w:val="FF0000"/>
          <w:spacing w:val="-1"/>
          <w:w w:val="105"/>
          <w:sz w:val="17"/>
        </w:rPr>
        <w:t> </w:t>
      </w:r>
      <w:r>
        <w:rPr>
          <w:color w:val="FF0000"/>
          <w:w w:val="105"/>
          <w:sz w:val="17"/>
        </w:rPr>
        <w:t>deste </w:t>
      </w:r>
      <w:r>
        <w:rPr>
          <w:color w:val="FF0000"/>
          <w:spacing w:val="-2"/>
          <w:w w:val="105"/>
          <w:sz w:val="17"/>
        </w:rPr>
        <w:t>opinativo.</w:t>
      </w:r>
    </w:p>
    <w:p>
      <w:pPr>
        <w:pStyle w:val="ListParagraph"/>
        <w:numPr>
          <w:ilvl w:val="0"/>
          <w:numId w:val="2"/>
        </w:numPr>
        <w:tabs>
          <w:tab w:pos="1269" w:val="left" w:leader="none"/>
        </w:tabs>
        <w:spacing w:line="259" w:lineRule="auto" w:before="35" w:after="0"/>
        <w:ind w:left="136" w:right="138" w:firstLine="0"/>
        <w:jc w:val="both"/>
        <w:rPr>
          <w:sz w:val="17"/>
        </w:rPr>
      </w:pPr>
      <w:r>
        <w:rPr>
          <w:w w:val="105"/>
          <w:sz w:val="17"/>
        </w:rPr>
        <w:t>Embora</w:t>
      </w:r>
      <w:r>
        <w:rPr>
          <w:w w:val="105"/>
          <w:sz w:val="17"/>
        </w:rPr>
        <w:t> sejam</w:t>
      </w:r>
      <w:r>
        <w:rPr>
          <w:w w:val="105"/>
          <w:sz w:val="17"/>
        </w:rPr>
        <w:t> documentos</w:t>
      </w:r>
      <w:r>
        <w:rPr>
          <w:w w:val="105"/>
          <w:sz w:val="17"/>
        </w:rPr>
        <w:t> de</w:t>
      </w:r>
      <w:r>
        <w:rPr>
          <w:w w:val="105"/>
          <w:sz w:val="17"/>
        </w:rPr>
        <w:t> natureza</w:t>
      </w:r>
      <w:r>
        <w:rPr>
          <w:w w:val="105"/>
          <w:sz w:val="17"/>
        </w:rPr>
        <w:t> essencialmente</w:t>
      </w:r>
      <w:r>
        <w:rPr>
          <w:w w:val="105"/>
          <w:sz w:val="17"/>
        </w:rPr>
        <w:t> técnica,</w:t>
      </w:r>
      <w:r>
        <w:rPr>
          <w:w w:val="105"/>
          <w:sz w:val="17"/>
        </w:rPr>
        <w:t> faremos</w:t>
      </w:r>
      <w:r>
        <w:rPr>
          <w:w w:val="105"/>
          <w:sz w:val="17"/>
        </w:rPr>
        <w:t> algumas</w:t>
      </w:r>
      <w:r>
        <w:rPr>
          <w:w w:val="105"/>
          <w:sz w:val="17"/>
        </w:rPr>
        <w:t> observações</w:t>
      </w:r>
      <w:r>
        <w:rPr>
          <w:w w:val="105"/>
          <w:sz w:val="17"/>
        </w:rPr>
        <w:t> a</w:t>
      </w:r>
      <w:r>
        <w:rPr>
          <w:w w:val="105"/>
          <w:sz w:val="17"/>
        </w:rPr>
        <w:t> título</w:t>
      </w:r>
      <w:r>
        <w:rPr>
          <w:w w:val="105"/>
          <w:sz w:val="17"/>
        </w:rPr>
        <w:t> de orientação jurídica.</w:t>
      </w:r>
    </w:p>
    <w:p>
      <w:pPr>
        <w:pStyle w:val="BodyText"/>
        <w:spacing w:before="85"/>
      </w:pPr>
    </w:p>
    <w:p>
      <w:pPr>
        <w:pStyle w:val="Heading2"/>
      </w:pPr>
      <w:r>
        <w:rPr/>
        <w:t>Documento</w:t>
      </w:r>
      <w:r>
        <w:rPr>
          <w:spacing w:val="13"/>
        </w:rPr>
        <w:t> </w:t>
      </w:r>
      <w:r>
        <w:rPr/>
        <w:t>para</w:t>
      </w:r>
      <w:r>
        <w:rPr>
          <w:spacing w:val="14"/>
        </w:rPr>
        <w:t> </w:t>
      </w:r>
      <w:r>
        <w:rPr/>
        <w:t>formalização</w:t>
      </w:r>
      <w:r>
        <w:rPr>
          <w:spacing w:val="13"/>
        </w:rPr>
        <w:t> </w:t>
      </w:r>
      <w:r>
        <w:rPr/>
        <w:t>da</w:t>
      </w:r>
      <w:r>
        <w:rPr>
          <w:spacing w:val="14"/>
        </w:rPr>
        <w:t> </w:t>
      </w:r>
      <w:r>
        <w:rPr/>
        <w:t>demanda</w:t>
      </w:r>
      <w:r>
        <w:rPr>
          <w:spacing w:val="14"/>
        </w:rPr>
        <w:t> </w:t>
      </w:r>
      <w:r>
        <w:rPr/>
        <w:t>e</w:t>
      </w:r>
      <w:r>
        <w:rPr>
          <w:spacing w:val="13"/>
        </w:rPr>
        <w:t> </w:t>
      </w:r>
      <w:r>
        <w:rPr/>
        <w:t>estudos</w:t>
      </w:r>
      <w:r>
        <w:rPr>
          <w:spacing w:val="14"/>
        </w:rPr>
        <w:t> </w:t>
      </w:r>
      <w:r>
        <w:rPr/>
        <w:t>preliminares:</w:t>
      </w:r>
      <w:r>
        <w:rPr>
          <w:spacing w:val="14"/>
        </w:rPr>
        <w:t> </w:t>
      </w:r>
      <w:r>
        <w:rPr/>
        <w:t>principais</w:t>
      </w:r>
      <w:r>
        <w:rPr>
          <w:spacing w:val="13"/>
        </w:rPr>
        <w:t> </w:t>
      </w:r>
      <w:r>
        <w:rPr>
          <w:spacing w:val="-2"/>
        </w:rPr>
        <w:t>elementos</w:t>
      </w:r>
    </w:p>
    <w:p>
      <w:pPr>
        <w:pStyle w:val="BodyText"/>
        <w:spacing w:before="101"/>
        <w:rPr>
          <w:b/>
        </w:rPr>
      </w:pPr>
    </w:p>
    <w:p>
      <w:pPr>
        <w:pStyle w:val="ListParagraph"/>
        <w:numPr>
          <w:ilvl w:val="0"/>
          <w:numId w:val="2"/>
        </w:numPr>
        <w:tabs>
          <w:tab w:pos="1269" w:val="left" w:leader="none"/>
        </w:tabs>
        <w:spacing w:line="259" w:lineRule="auto" w:before="0" w:after="0"/>
        <w:ind w:left="136" w:right="138" w:firstLine="0"/>
        <w:jc w:val="both"/>
        <w:rPr>
          <w:sz w:val="17"/>
        </w:rPr>
      </w:pPr>
      <w:r>
        <w:rPr>
          <w:color w:val="000000"/>
          <w:w w:val="105"/>
          <w:sz w:val="17"/>
          <w:highlight w:val="cyan"/>
        </w:rPr>
        <w:t>Da análise do documento de formalização da demanda, percebe-se que foram previstos os conteúdos do art. 8º</w:t>
      </w:r>
      <w:r>
        <w:rPr>
          <w:color w:val="000000"/>
          <w:w w:val="105"/>
          <w:sz w:val="17"/>
        </w:rPr>
        <w:t> </w:t>
      </w:r>
      <w:r>
        <w:rPr>
          <w:color w:val="000000"/>
          <w:spacing w:val="9"/>
          <w:w w:val="105"/>
          <w:sz w:val="17"/>
          <w:highlight w:val="cyan"/>
        </w:rPr>
        <w:t>do</w:t>
      </w:r>
      <w:r>
        <w:rPr>
          <w:color w:val="000000"/>
          <w:spacing w:val="-3"/>
          <w:w w:val="105"/>
          <w:sz w:val="17"/>
          <w:highlight w:val="cyan"/>
        </w:rPr>
        <w:t> </w:t>
      </w:r>
      <w:r>
        <w:rPr>
          <w:color w:val="000000"/>
          <w:w w:val="105"/>
          <w:sz w:val="17"/>
          <w:highlight w:val="cyan"/>
        </w:rPr>
        <w:t>Decreto</w:t>
      </w:r>
      <w:r>
        <w:rPr>
          <w:color w:val="000000"/>
          <w:w w:val="105"/>
          <w:sz w:val="17"/>
          <w:highlight w:val="cyan"/>
        </w:rPr>
        <w:t> nº</w:t>
      </w:r>
      <w:r>
        <w:rPr>
          <w:color w:val="000000"/>
          <w:w w:val="105"/>
          <w:sz w:val="17"/>
          <w:highlight w:val="cyan"/>
        </w:rPr>
        <w:t> 10.947,</w:t>
      </w:r>
      <w:r>
        <w:rPr>
          <w:color w:val="000000"/>
          <w:w w:val="105"/>
          <w:sz w:val="17"/>
          <w:highlight w:val="cyan"/>
        </w:rPr>
        <w:t> de</w:t>
      </w:r>
      <w:r>
        <w:rPr>
          <w:color w:val="000000"/>
          <w:w w:val="105"/>
          <w:sz w:val="17"/>
          <w:highlight w:val="cyan"/>
        </w:rPr>
        <w:t> 2022,</w:t>
      </w:r>
      <w:r>
        <w:rPr>
          <w:color w:val="000000"/>
          <w:w w:val="105"/>
          <w:sz w:val="17"/>
          <w:highlight w:val="cyan"/>
        </w:rPr>
        <w:t> especialmente</w:t>
      </w:r>
      <w:r>
        <w:rPr>
          <w:color w:val="000000"/>
          <w:w w:val="105"/>
          <w:sz w:val="17"/>
          <w:highlight w:val="cyan"/>
        </w:rPr>
        <w:t> a</w:t>
      </w:r>
      <w:r>
        <w:rPr>
          <w:color w:val="000000"/>
          <w:w w:val="105"/>
          <w:sz w:val="17"/>
          <w:highlight w:val="cyan"/>
        </w:rPr>
        <w:t> justificativa</w:t>
      </w:r>
      <w:r>
        <w:rPr>
          <w:color w:val="000000"/>
          <w:w w:val="105"/>
          <w:sz w:val="17"/>
          <w:highlight w:val="cyan"/>
        </w:rPr>
        <w:t> da</w:t>
      </w:r>
      <w:r>
        <w:rPr>
          <w:color w:val="000000"/>
          <w:w w:val="105"/>
          <w:sz w:val="17"/>
          <w:highlight w:val="cyan"/>
        </w:rPr>
        <w:t> necessidade</w:t>
      </w:r>
      <w:r>
        <w:rPr>
          <w:color w:val="000000"/>
          <w:w w:val="105"/>
          <w:sz w:val="17"/>
          <w:highlight w:val="cyan"/>
        </w:rPr>
        <w:t> da</w:t>
      </w:r>
      <w:r>
        <w:rPr>
          <w:color w:val="000000"/>
          <w:w w:val="105"/>
          <w:sz w:val="17"/>
          <w:highlight w:val="cyan"/>
        </w:rPr>
        <w:t> contratação,</w:t>
      </w:r>
      <w:r>
        <w:rPr>
          <w:color w:val="000000"/>
          <w:w w:val="105"/>
          <w:sz w:val="17"/>
          <w:highlight w:val="cyan"/>
        </w:rPr>
        <w:t> o</w:t>
      </w:r>
      <w:r>
        <w:rPr>
          <w:color w:val="000000"/>
          <w:w w:val="105"/>
          <w:sz w:val="17"/>
          <w:highlight w:val="cyan"/>
        </w:rPr>
        <w:t> nome</w:t>
      </w:r>
      <w:r>
        <w:rPr>
          <w:color w:val="000000"/>
          <w:w w:val="105"/>
          <w:sz w:val="17"/>
          <w:highlight w:val="cyan"/>
        </w:rPr>
        <w:t> da</w:t>
      </w:r>
      <w:r>
        <w:rPr>
          <w:color w:val="000000"/>
          <w:w w:val="105"/>
          <w:sz w:val="17"/>
          <w:highlight w:val="cyan"/>
        </w:rPr>
        <w:t> área</w:t>
      </w:r>
      <w:r>
        <w:rPr>
          <w:color w:val="000000"/>
          <w:w w:val="105"/>
          <w:sz w:val="17"/>
          <w:highlight w:val="cyan"/>
        </w:rPr>
        <w:t> requisitante</w:t>
      </w:r>
      <w:r>
        <w:rPr>
          <w:color w:val="000000"/>
          <w:w w:val="105"/>
          <w:sz w:val="17"/>
          <w:highlight w:val="cyan"/>
        </w:rPr>
        <w:t> ou</w:t>
      </w:r>
      <w:r>
        <w:rPr>
          <w:color w:val="000000"/>
          <w:w w:val="105"/>
          <w:sz w:val="17"/>
        </w:rPr>
        <w:t> </w:t>
      </w:r>
      <w:r>
        <w:rPr>
          <w:color w:val="000000"/>
          <w:w w:val="105"/>
          <w:sz w:val="17"/>
          <w:highlight w:val="cyan"/>
        </w:rPr>
        <w:t>técnica com a identificação do responsável e a indicação da data pretendida para a conclusão da contratação.</w:t>
      </w:r>
    </w:p>
    <w:p>
      <w:pPr>
        <w:spacing w:before="35"/>
        <w:ind w:left="1269" w:right="0" w:firstLine="0"/>
        <w:jc w:val="left"/>
        <w:rPr>
          <w:b/>
          <w:sz w:val="17"/>
        </w:rPr>
      </w:pPr>
      <w:r>
        <w:rPr>
          <w:b/>
          <w:color w:val="000000"/>
          <w:spacing w:val="-5"/>
          <w:w w:val="105"/>
          <w:sz w:val="17"/>
          <w:highlight w:val="cyan"/>
          <w:u w:val="single"/>
        </w:rPr>
        <w:t>OU</w:t>
      </w:r>
    </w:p>
    <w:p>
      <w:pPr>
        <w:pStyle w:val="ListParagraph"/>
        <w:numPr>
          <w:ilvl w:val="0"/>
          <w:numId w:val="2"/>
        </w:numPr>
        <w:tabs>
          <w:tab w:pos="1269" w:val="left" w:leader="none"/>
        </w:tabs>
        <w:spacing w:line="259" w:lineRule="auto" w:before="50" w:after="0"/>
        <w:ind w:left="136" w:right="138" w:firstLine="0"/>
        <w:jc w:val="both"/>
        <w:rPr>
          <w:sz w:val="17"/>
        </w:rPr>
      </w:pPr>
      <w:r>
        <w:rPr>
          <w:color w:val="000000"/>
          <w:w w:val="105"/>
          <w:sz w:val="17"/>
          <w:highlight w:val="cyan"/>
        </w:rPr>
        <w:t>Da</w:t>
      </w:r>
      <w:r>
        <w:rPr>
          <w:color w:val="000000"/>
          <w:spacing w:val="-2"/>
          <w:w w:val="105"/>
          <w:sz w:val="17"/>
          <w:highlight w:val="cyan"/>
        </w:rPr>
        <w:t> </w:t>
      </w:r>
      <w:r>
        <w:rPr>
          <w:color w:val="000000"/>
          <w:w w:val="105"/>
          <w:sz w:val="17"/>
          <w:highlight w:val="cyan"/>
        </w:rPr>
        <w:t>análise</w:t>
      </w:r>
      <w:r>
        <w:rPr>
          <w:color w:val="000000"/>
          <w:spacing w:val="-2"/>
          <w:w w:val="105"/>
          <w:sz w:val="17"/>
          <w:highlight w:val="cyan"/>
        </w:rPr>
        <w:t> </w:t>
      </w:r>
      <w:r>
        <w:rPr>
          <w:color w:val="000000"/>
          <w:w w:val="105"/>
          <w:sz w:val="17"/>
          <w:highlight w:val="cyan"/>
        </w:rPr>
        <w:t>do</w:t>
      </w:r>
      <w:r>
        <w:rPr>
          <w:color w:val="000000"/>
          <w:spacing w:val="-2"/>
          <w:w w:val="105"/>
          <w:sz w:val="17"/>
          <w:highlight w:val="cyan"/>
        </w:rPr>
        <w:t> </w:t>
      </w:r>
      <w:r>
        <w:rPr>
          <w:color w:val="000000"/>
          <w:w w:val="105"/>
          <w:sz w:val="17"/>
          <w:highlight w:val="cyan"/>
        </w:rPr>
        <w:t>documento</w:t>
      </w:r>
      <w:r>
        <w:rPr>
          <w:color w:val="000000"/>
          <w:spacing w:val="-2"/>
          <w:w w:val="105"/>
          <w:sz w:val="17"/>
          <w:highlight w:val="cyan"/>
        </w:rPr>
        <w:t> </w:t>
      </w:r>
      <w:r>
        <w:rPr>
          <w:color w:val="000000"/>
          <w:w w:val="105"/>
          <w:sz w:val="17"/>
          <w:highlight w:val="cyan"/>
        </w:rPr>
        <w:t>de</w:t>
      </w:r>
      <w:r>
        <w:rPr>
          <w:color w:val="000000"/>
          <w:spacing w:val="-2"/>
          <w:w w:val="105"/>
          <w:sz w:val="17"/>
          <w:highlight w:val="cyan"/>
        </w:rPr>
        <w:t> </w:t>
      </w:r>
      <w:r>
        <w:rPr>
          <w:color w:val="000000"/>
          <w:w w:val="105"/>
          <w:sz w:val="17"/>
          <w:highlight w:val="cyan"/>
        </w:rPr>
        <w:t>formalização</w:t>
      </w:r>
      <w:r>
        <w:rPr>
          <w:color w:val="000000"/>
          <w:spacing w:val="-2"/>
          <w:w w:val="105"/>
          <w:sz w:val="17"/>
          <w:highlight w:val="cyan"/>
        </w:rPr>
        <w:t> </w:t>
      </w:r>
      <w:r>
        <w:rPr>
          <w:color w:val="000000"/>
          <w:w w:val="105"/>
          <w:sz w:val="17"/>
          <w:highlight w:val="cyan"/>
        </w:rPr>
        <w:t>da</w:t>
      </w:r>
      <w:r>
        <w:rPr>
          <w:color w:val="000000"/>
          <w:spacing w:val="-2"/>
          <w:w w:val="105"/>
          <w:sz w:val="17"/>
          <w:highlight w:val="cyan"/>
        </w:rPr>
        <w:t> </w:t>
      </w:r>
      <w:r>
        <w:rPr>
          <w:color w:val="000000"/>
          <w:w w:val="105"/>
          <w:sz w:val="17"/>
          <w:highlight w:val="cyan"/>
        </w:rPr>
        <w:t>demanda,</w:t>
      </w:r>
      <w:r>
        <w:rPr>
          <w:color w:val="000000"/>
          <w:spacing w:val="-2"/>
          <w:w w:val="105"/>
          <w:sz w:val="17"/>
          <w:highlight w:val="cyan"/>
        </w:rPr>
        <w:t> </w:t>
      </w:r>
      <w:r>
        <w:rPr>
          <w:color w:val="000000"/>
          <w:w w:val="105"/>
          <w:sz w:val="17"/>
          <w:highlight w:val="cyan"/>
        </w:rPr>
        <w:t>percebe-se</w:t>
      </w:r>
      <w:r>
        <w:rPr>
          <w:color w:val="000000"/>
          <w:spacing w:val="-2"/>
          <w:w w:val="105"/>
          <w:sz w:val="17"/>
          <w:highlight w:val="cyan"/>
        </w:rPr>
        <w:t> </w:t>
      </w:r>
      <w:r>
        <w:rPr>
          <w:color w:val="000000"/>
          <w:w w:val="105"/>
          <w:sz w:val="17"/>
          <w:highlight w:val="cyan"/>
        </w:rPr>
        <w:t>que </w:t>
      </w:r>
      <w:r>
        <w:rPr>
          <w:color w:val="000000"/>
          <w:w w:val="105"/>
          <w:sz w:val="17"/>
          <w:highlight w:val="cyan"/>
          <w:u w:val="single"/>
        </w:rPr>
        <w:t>não</w:t>
      </w:r>
      <w:r>
        <w:rPr>
          <w:color w:val="000000"/>
          <w:spacing w:val="-2"/>
          <w:w w:val="105"/>
          <w:sz w:val="17"/>
          <w:highlight w:val="cyan"/>
          <w:u w:val="single"/>
        </w:rPr>
        <w:t> </w:t>
      </w:r>
      <w:r>
        <w:rPr>
          <w:color w:val="000000"/>
          <w:w w:val="105"/>
          <w:sz w:val="17"/>
          <w:highlight w:val="cyan"/>
          <w:u w:val="single"/>
        </w:rPr>
        <w:t>foram</w:t>
      </w:r>
      <w:r>
        <w:rPr>
          <w:color w:val="000000"/>
          <w:spacing w:val="-2"/>
          <w:w w:val="105"/>
          <w:sz w:val="17"/>
          <w:highlight w:val="cyan"/>
          <w:u w:val="single"/>
        </w:rPr>
        <w:t> </w:t>
      </w:r>
      <w:r>
        <w:rPr>
          <w:color w:val="000000"/>
          <w:w w:val="105"/>
          <w:sz w:val="17"/>
          <w:highlight w:val="cyan"/>
          <w:u w:val="single"/>
        </w:rPr>
        <w:t>previstos </w:t>
      </w:r>
      <w:r>
        <w:rPr>
          <w:color w:val="000000"/>
          <w:w w:val="105"/>
          <w:sz w:val="17"/>
          <w:highlight w:val="cyan"/>
        </w:rPr>
        <w:t>todos</w:t>
      </w:r>
      <w:r>
        <w:rPr>
          <w:color w:val="000000"/>
          <w:spacing w:val="-1"/>
          <w:w w:val="105"/>
          <w:sz w:val="17"/>
          <w:highlight w:val="cyan"/>
        </w:rPr>
        <w:t> </w:t>
      </w:r>
      <w:r>
        <w:rPr>
          <w:color w:val="000000"/>
          <w:w w:val="105"/>
          <w:sz w:val="17"/>
          <w:highlight w:val="cyan"/>
        </w:rPr>
        <w:t>os</w:t>
      </w:r>
      <w:r>
        <w:rPr>
          <w:color w:val="000000"/>
          <w:spacing w:val="-1"/>
          <w:w w:val="105"/>
          <w:sz w:val="17"/>
          <w:highlight w:val="cyan"/>
        </w:rPr>
        <w:t> </w:t>
      </w:r>
      <w:r>
        <w:rPr>
          <w:color w:val="000000"/>
          <w:w w:val="105"/>
          <w:sz w:val="17"/>
          <w:highlight w:val="cyan"/>
        </w:rPr>
        <w:t>conteúdos</w:t>
      </w:r>
      <w:r>
        <w:rPr>
          <w:color w:val="000000"/>
          <w:w w:val="105"/>
          <w:sz w:val="17"/>
        </w:rPr>
        <w:t> </w:t>
      </w:r>
      <w:r>
        <w:rPr>
          <w:color w:val="000000"/>
          <w:w w:val="105"/>
          <w:sz w:val="17"/>
          <w:highlight w:val="cyan"/>
        </w:rPr>
        <w:t>do</w:t>
      </w:r>
      <w:r>
        <w:rPr>
          <w:color w:val="000000"/>
          <w:spacing w:val="-3"/>
          <w:w w:val="105"/>
          <w:sz w:val="17"/>
          <w:highlight w:val="cyan"/>
        </w:rPr>
        <w:t> </w:t>
      </w:r>
      <w:r>
        <w:rPr>
          <w:color w:val="000000"/>
          <w:w w:val="105"/>
          <w:sz w:val="17"/>
          <w:highlight w:val="cyan"/>
        </w:rPr>
        <w:t>art.</w:t>
      </w:r>
      <w:r>
        <w:rPr>
          <w:color w:val="000000"/>
          <w:spacing w:val="-2"/>
          <w:w w:val="105"/>
          <w:sz w:val="17"/>
          <w:highlight w:val="cyan"/>
        </w:rPr>
        <w:t> </w:t>
      </w:r>
      <w:r>
        <w:rPr>
          <w:color w:val="000000"/>
          <w:w w:val="105"/>
          <w:sz w:val="17"/>
          <w:highlight w:val="cyan"/>
        </w:rPr>
        <w:t>8º</w:t>
      </w:r>
      <w:r>
        <w:rPr>
          <w:color w:val="000000"/>
          <w:spacing w:val="-2"/>
          <w:w w:val="105"/>
          <w:sz w:val="17"/>
          <w:highlight w:val="cyan"/>
        </w:rPr>
        <w:t> </w:t>
      </w:r>
      <w:r>
        <w:rPr>
          <w:color w:val="000000"/>
          <w:w w:val="105"/>
          <w:sz w:val="17"/>
          <w:highlight w:val="cyan"/>
        </w:rPr>
        <w:t>do</w:t>
      </w:r>
      <w:r>
        <w:rPr>
          <w:color w:val="000000"/>
          <w:spacing w:val="-7"/>
          <w:w w:val="105"/>
          <w:sz w:val="17"/>
          <w:highlight w:val="cyan"/>
        </w:rPr>
        <w:t> </w:t>
      </w:r>
      <w:r>
        <w:rPr>
          <w:color w:val="000000"/>
          <w:w w:val="105"/>
          <w:sz w:val="17"/>
          <w:highlight w:val="cyan"/>
        </w:rPr>
        <w:t>Decreto</w:t>
      </w:r>
      <w:r>
        <w:rPr>
          <w:color w:val="000000"/>
          <w:spacing w:val="-3"/>
          <w:w w:val="105"/>
          <w:sz w:val="17"/>
          <w:highlight w:val="cyan"/>
        </w:rPr>
        <w:t> </w:t>
      </w:r>
      <w:r>
        <w:rPr>
          <w:color w:val="000000"/>
          <w:w w:val="105"/>
          <w:sz w:val="17"/>
          <w:highlight w:val="cyan"/>
        </w:rPr>
        <w:t>nº</w:t>
      </w:r>
      <w:r>
        <w:rPr>
          <w:color w:val="000000"/>
          <w:spacing w:val="-3"/>
          <w:w w:val="105"/>
          <w:sz w:val="17"/>
          <w:highlight w:val="cyan"/>
        </w:rPr>
        <w:t> </w:t>
      </w:r>
      <w:r>
        <w:rPr>
          <w:color w:val="000000"/>
          <w:w w:val="105"/>
          <w:sz w:val="17"/>
          <w:highlight w:val="cyan"/>
        </w:rPr>
        <w:t>10.947,</w:t>
      </w:r>
      <w:r>
        <w:rPr>
          <w:color w:val="000000"/>
          <w:spacing w:val="-3"/>
          <w:w w:val="105"/>
          <w:sz w:val="17"/>
          <w:highlight w:val="cyan"/>
        </w:rPr>
        <w:t> </w:t>
      </w:r>
      <w:r>
        <w:rPr>
          <w:color w:val="000000"/>
          <w:w w:val="105"/>
          <w:sz w:val="17"/>
          <w:highlight w:val="cyan"/>
        </w:rPr>
        <w:t>de</w:t>
      </w:r>
      <w:r>
        <w:rPr>
          <w:color w:val="000000"/>
          <w:spacing w:val="-3"/>
          <w:w w:val="105"/>
          <w:sz w:val="17"/>
          <w:highlight w:val="cyan"/>
        </w:rPr>
        <w:t> </w:t>
      </w:r>
      <w:r>
        <w:rPr>
          <w:color w:val="000000"/>
          <w:w w:val="105"/>
          <w:sz w:val="17"/>
          <w:highlight w:val="cyan"/>
        </w:rPr>
        <w:t>2022.</w:t>
      </w:r>
      <w:r>
        <w:rPr>
          <w:color w:val="000000"/>
          <w:spacing w:val="-1"/>
          <w:w w:val="105"/>
          <w:sz w:val="17"/>
          <w:highlight w:val="cyan"/>
        </w:rPr>
        <w:t> </w:t>
      </w:r>
      <w:r>
        <w:rPr>
          <w:color w:val="000000"/>
          <w:w w:val="105"/>
          <w:sz w:val="17"/>
          <w:highlight w:val="cyan"/>
        </w:rPr>
        <w:t>Pelo</w:t>
      </w:r>
      <w:r>
        <w:rPr>
          <w:color w:val="000000"/>
          <w:spacing w:val="-1"/>
          <w:w w:val="105"/>
          <w:sz w:val="17"/>
          <w:highlight w:val="cyan"/>
        </w:rPr>
        <w:t> </w:t>
      </w:r>
      <w:r>
        <w:rPr>
          <w:color w:val="000000"/>
          <w:w w:val="105"/>
          <w:sz w:val="17"/>
          <w:highlight w:val="cyan"/>
        </w:rPr>
        <w:t>exposto, </w:t>
      </w:r>
      <w:r>
        <w:rPr>
          <w:color w:val="000000"/>
          <w:w w:val="105"/>
          <w:sz w:val="17"/>
          <w:highlight w:val="cyan"/>
          <w:u w:val="single"/>
        </w:rPr>
        <w:t>deverá</w:t>
      </w:r>
      <w:r>
        <w:rPr>
          <w:color w:val="000000"/>
          <w:spacing w:val="-3"/>
          <w:w w:val="105"/>
          <w:sz w:val="17"/>
          <w:highlight w:val="cyan"/>
          <w:u w:val="single"/>
        </w:rPr>
        <w:t> </w:t>
      </w:r>
      <w:r>
        <w:rPr>
          <w:color w:val="000000"/>
          <w:w w:val="105"/>
          <w:sz w:val="17"/>
          <w:highlight w:val="cyan"/>
          <w:u w:val="single"/>
        </w:rPr>
        <w:t>a</w:t>
      </w:r>
      <w:r>
        <w:rPr>
          <w:color w:val="000000"/>
          <w:spacing w:val="-12"/>
          <w:w w:val="105"/>
          <w:sz w:val="17"/>
          <w:highlight w:val="cyan"/>
          <w:u w:val="single"/>
        </w:rPr>
        <w:t> </w:t>
      </w:r>
      <w:r>
        <w:rPr>
          <w:color w:val="000000"/>
          <w:w w:val="105"/>
          <w:sz w:val="17"/>
          <w:highlight w:val="cyan"/>
          <w:u w:val="single"/>
        </w:rPr>
        <w:t>Administração</w:t>
      </w:r>
      <w:r>
        <w:rPr>
          <w:color w:val="000000"/>
          <w:spacing w:val="13"/>
          <w:w w:val="105"/>
          <w:sz w:val="17"/>
          <w:highlight w:val="cyan"/>
          <w:u w:val="single"/>
        </w:rPr>
        <w:t> </w:t>
      </w:r>
      <w:r>
        <w:rPr>
          <w:color w:val="FF0000"/>
          <w:w w:val="105"/>
          <w:sz w:val="17"/>
          <w:highlight w:val="cyan"/>
        </w:rPr>
        <w:t>justificar</w:t>
      </w:r>
      <w:r>
        <w:rPr>
          <w:color w:val="FF0000"/>
          <w:spacing w:val="-3"/>
          <w:w w:val="105"/>
          <w:sz w:val="17"/>
          <w:highlight w:val="cyan"/>
        </w:rPr>
        <w:t> </w:t>
      </w:r>
      <w:r>
        <w:rPr>
          <w:color w:val="FF0000"/>
          <w:w w:val="105"/>
          <w:sz w:val="17"/>
          <w:highlight w:val="cyan"/>
        </w:rPr>
        <w:t>a</w:t>
      </w:r>
      <w:r>
        <w:rPr>
          <w:color w:val="FF0000"/>
          <w:spacing w:val="-3"/>
          <w:w w:val="105"/>
          <w:sz w:val="17"/>
          <w:highlight w:val="cyan"/>
        </w:rPr>
        <w:t> </w:t>
      </w:r>
      <w:r>
        <w:rPr>
          <w:color w:val="FF0000"/>
          <w:w w:val="105"/>
          <w:sz w:val="17"/>
          <w:highlight w:val="cyan"/>
        </w:rPr>
        <w:t>necessidade</w:t>
      </w:r>
      <w:r>
        <w:rPr>
          <w:color w:val="FF0000"/>
          <w:spacing w:val="-3"/>
          <w:w w:val="105"/>
          <w:sz w:val="17"/>
          <w:highlight w:val="cyan"/>
        </w:rPr>
        <w:t> </w:t>
      </w:r>
      <w:r>
        <w:rPr>
          <w:color w:val="FF0000"/>
          <w:w w:val="105"/>
          <w:sz w:val="17"/>
          <w:highlight w:val="cyan"/>
        </w:rPr>
        <w:t>da</w:t>
      </w:r>
      <w:r>
        <w:rPr>
          <w:color w:val="FF0000"/>
          <w:spacing w:val="-3"/>
          <w:w w:val="105"/>
          <w:sz w:val="17"/>
          <w:highlight w:val="cyan"/>
        </w:rPr>
        <w:t> </w:t>
      </w:r>
      <w:r>
        <w:rPr>
          <w:color w:val="FF0000"/>
          <w:w w:val="105"/>
          <w:sz w:val="17"/>
          <w:highlight w:val="cyan"/>
        </w:rPr>
        <w:t>contratação</w:t>
      </w:r>
      <w:r>
        <w:rPr>
          <w:color w:val="FF0000"/>
          <w:spacing w:val="-3"/>
          <w:w w:val="105"/>
          <w:sz w:val="17"/>
          <w:highlight w:val="cyan"/>
        </w:rPr>
        <w:t> </w:t>
      </w:r>
      <w:r>
        <w:rPr>
          <w:color w:val="FF0000"/>
          <w:w w:val="105"/>
          <w:sz w:val="17"/>
          <w:highlight w:val="cyan"/>
        </w:rPr>
        <w:t>/</w:t>
      </w:r>
      <w:r>
        <w:rPr>
          <w:color w:val="FF0000"/>
          <w:spacing w:val="-3"/>
          <w:w w:val="105"/>
          <w:sz w:val="17"/>
          <w:highlight w:val="cyan"/>
        </w:rPr>
        <w:t> </w:t>
      </w:r>
      <w:r>
        <w:rPr>
          <w:color w:val="FF0000"/>
          <w:w w:val="105"/>
          <w:sz w:val="17"/>
          <w:highlight w:val="cyan"/>
        </w:rPr>
        <w:t>indicar</w:t>
      </w:r>
      <w:r>
        <w:rPr>
          <w:color w:val="FF0000"/>
          <w:w w:val="105"/>
          <w:sz w:val="17"/>
        </w:rPr>
        <w:t> </w:t>
      </w:r>
      <w:r>
        <w:rPr>
          <w:color w:val="FF0000"/>
          <w:w w:val="105"/>
          <w:sz w:val="17"/>
          <w:highlight w:val="cyan"/>
        </w:rPr>
        <w:t>a</w:t>
      </w:r>
      <w:r>
        <w:rPr>
          <w:color w:val="FF0000"/>
          <w:w w:val="105"/>
          <w:sz w:val="17"/>
          <w:highlight w:val="cyan"/>
        </w:rPr>
        <w:t> data</w:t>
      </w:r>
      <w:r>
        <w:rPr>
          <w:color w:val="FF0000"/>
          <w:w w:val="105"/>
          <w:sz w:val="17"/>
          <w:highlight w:val="cyan"/>
        </w:rPr>
        <w:t> pretendida</w:t>
      </w:r>
      <w:r>
        <w:rPr>
          <w:color w:val="FF0000"/>
          <w:w w:val="105"/>
          <w:sz w:val="17"/>
          <w:highlight w:val="cyan"/>
        </w:rPr>
        <w:t> para</w:t>
      </w:r>
      <w:r>
        <w:rPr>
          <w:color w:val="FF0000"/>
          <w:w w:val="105"/>
          <w:sz w:val="17"/>
          <w:highlight w:val="cyan"/>
        </w:rPr>
        <w:t> a</w:t>
      </w:r>
      <w:r>
        <w:rPr>
          <w:color w:val="FF0000"/>
          <w:w w:val="105"/>
          <w:sz w:val="17"/>
          <w:highlight w:val="cyan"/>
        </w:rPr>
        <w:t> conclusão</w:t>
      </w:r>
      <w:r>
        <w:rPr>
          <w:color w:val="FF0000"/>
          <w:w w:val="105"/>
          <w:sz w:val="17"/>
          <w:highlight w:val="cyan"/>
        </w:rPr>
        <w:t> da</w:t>
      </w:r>
      <w:r>
        <w:rPr>
          <w:color w:val="FF0000"/>
          <w:w w:val="105"/>
          <w:sz w:val="17"/>
          <w:highlight w:val="cyan"/>
        </w:rPr>
        <w:t> contratação</w:t>
      </w:r>
      <w:r>
        <w:rPr>
          <w:color w:val="FF0000"/>
          <w:w w:val="105"/>
          <w:sz w:val="17"/>
          <w:highlight w:val="cyan"/>
        </w:rPr>
        <w:t> /</w:t>
      </w:r>
      <w:r>
        <w:rPr>
          <w:color w:val="FF0000"/>
          <w:w w:val="105"/>
          <w:sz w:val="17"/>
          <w:highlight w:val="cyan"/>
        </w:rPr>
        <w:t> informar</w:t>
      </w:r>
      <w:r>
        <w:rPr>
          <w:color w:val="FF0000"/>
          <w:w w:val="105"/>
          <w:sz w:val="17"/>
          <w:highlight w:val="cyan"/>
        </w:rPr>
        <w:t> o</w:t>
      </w:r>
      <w:r>
        <w:rPr>
          <w:color w:val="FF0000"/>
          <w:w w:val="105"/>
          <w:sz w:val="17"/>
          <w:highlight w:val="cyan"/>
        </w:rPr>
        <w:t> nome</w:t>
      </w:r>
      <w:r>
        <w:rPr>
          <w:color w:val="FF0000"/>
          <w:w w:val="105"/>
          <w:sz w:val="17"/>
          <w:highlight w:val="cyan"/>
        </w:rPr>
        <w:t> da</w:t>
      </w:r>
      <w:r>
        <w:rPr>
          <w:color w:val="FF0000"/>
          <w:w w:val="105"/>
          <w:sz w:val="17"/>
          <w:highlight w:val="cyan"/>
        </w:rPr>
        <w:t> área</w:t>
      </w:r>
      <w:r>
        <w:rPr>
          <w:color w:val="FF0000"/>
          <w:w w:val="105"/>
          <w:sz w:val="17"/>
          <w:highlight w:val="cyan"/>
        </w:rPr>
        <w:t> requisitante</w:t>
      </w:r>
      <w:r>
        <w:rPr>
          <w:color w:val="FF0000"/>
          <w:w w:val="105"/>
          <w:sz w:val="17"/>
          <w:highlight w:val="cyan"/>
        </w:rPr>
        <w:t> ou</w:t>
      </w:r>
      <w:r>
        <w:rPr>
          <w:color w:val="FF0000"/>
          <w:w w:val="105"/>
          <w:sz w:val="17"/>
          <w:highlight w:val="cyan"/>
        </w:rPr>
        <w:t> técnica</w:t>
      </w:r>
      <w:r>
        <w:rPr>
          <w:color w:val="FF0000"/>
          <w:w w:val="105"/>
          <w:sz w:val="17"/>
          <w:highlight w:val="cyan"/>
        </w:rPr>
        <w:t> com</w:t>
      </w:r>
      <w:r>
        <w:rPr>
          <w:color w:val="FF0000"/>
          <w:w w:val="105"/>
          <w:sz w:val="17"/>
          <w:highlight w:val="cyan"/>
        </w:rPr>
        <w:t> a</w:t>
      </w:r>
      <w:r>
        <w:rPr>
          <w:color w:val="FF0000"/>
          <w:w w:val="105"/>
          <w:sz w:val="17"/>
          <w:highlight w:val="cyan"/>
        </w:rPr>
        <w:t> identificação</w:t>
      </w:r>
      <w:r>
        <w:rPr>
          <w:color w:val="FF0000"/>
          <w:w w:val="105"/>
          <w:sz w:val="17"/>
          <w:highlight w:val="cyan"/>
        </w:rPr>
        <w:t> do</w:t>
      </w:r>
      <w:r>
        <w:rPr>
          <w:color w:val="FF0000"/>
          <w:w w:val="105"/>
          <w:sz w:val="17"/>
        </w:rPr>
        <w:t> </w:t>
      </w:r>
      <w:r>
        <w:rPr>
          <w:color w:val="FF0000"/>
          <w:spacing w:val="-2"/>
          <w:w w:val="105"/>
          <w:sz w:val="17"/>
          <w:highlight w:val="cyan"/>
        </w:rPr>
        <w:t>responsável.</w:t>
      </w:r>
    </w:p>
    <w:p>
      <w:pPr>
        <w:pStyle w:val="ListParagraph"/>
        <w:numPr>
          <w:ilvl w:val="0"/>
          <w:numId w:val="2"/>
        </w:numPr>
        <w:tabs>
          <w:tab w:pos="1269" w:val="left" w:leader="none"/>
        </w:tabs>
        <w:spacing w:line="259" w:lineRule="auto" w:before="35" w:after="0"/>
        <w:ind w:left="136" w:right="141" w:firstLine="0"/>
        <w:jc w:val="both"/>
        <w:rPr>
          <w:sz w:val="17"/>
        </w:rPr>
      </w:pPr>
      <w:r>
        <w:rPr>
          <w:w w:val="105"/>
          <w:sz w:val="17"/>
        </w:rPr>
        <w:t>Quanto</w:t>
      </w:r>
      <w:r>
        <w:rPr>
          <w:w w:val="105"/>
          <w:sz w:val="17"/>
        </w:rPr>
        <w:t> aos</w:t>
      </w:r>
      <w:r>
        <w:rPr>
          <w:w w:val="105"/>
          <w:sz w:val="17"/>
        </w:rPr>
        <w:t> estudos</w:t>
      </w:r>
      <w:r>
        <w:rPr>
          <w:w w:val="105"/>
          <w:sz w:val="17"/>
        </w:rPr>
        <w:t> preliminares,</w:t>
      </w:r>
      <w:r>
        <w:rPr>
          <w:w w:val="105"/>
          <w:sz w:val="17"/>
        </w:rPr>
        <w:t> a</w:t>
      </w:r>
      <w:r>
        <w:rPr>
          <w:w w:val="105"/>
          <w:sz w:val="17"/>
        </w:rPr>
        <w:t> equipe</w:t>
      </w:r>
      <w:r>
        <w:rPr>
          <w:w w:val="105"/>
          <w:sz w:val="17"/>
        </w:rPr>
        <w:t> de</w:t>
      </w:r>
      <w:r>
        <w:rPr>
          <w:w w:val="105"/>
          <w:sz w:val="17"/>
        </w:rPr>
        <w:t> planejamento</w:t>
      </w:r>
      <w:r>
        <w:rPr>
          <w:w w:val="105"/>
          <w:sz w:val="17"/>
        </w:rPr>
        <w:t> deverá</w:t>
      </w:r>
      <w:r>
        <w:rPr>
          <w:w w:val="105"/>
          <w:sz w:val="17"/>
        </w:rPr>
        <w:t> certificar-se</w:t>
      </w:r>
      <w:r>
        <w:rPr>
          <w:w w:val="105"/>
          <w:sz w:val="17"/>
        </w:rPr>
        <w:t> de</w:t>
      </w:r>
      <w:r>
        <w:rPr>
          <w:w w:val="105"/>
          <w:sz w:val="17"/>
        </w:rPr>
        <w:t> que</w:t>
      </w:r>
      <w:r>
        <w:rPr>
          <w:w w:val="105"/>
          <w:sz w:val="17"/>
        </w:rPr>
        <w:t> trazem</w:t>
      </w:r>
      <w:r>
        <w:rPr>
          <w:w w:val="105"/>
          <w:sz w:val="17"/>
        </w:rPr>
        <w:t> os</w:t>
      </w:r>
      <w:r>
        <w:rPr>
          <w:w w:val="105"/>
          <w:sz w:val="17"/>
        </w:rPr>
        <w:t> conteúdos previstos</w:t>
      </w:r>
      <w:r>
        <w:rPr>
          <w:spacing w:val="-7"/>
          <w:w w:val="105"/>
          <w:sz w:val="17"/>
        </w:rPr>
        <w:t> </w:t>
      </w:r>
      <w:r>
        <w:rPr>
          <w:w w:val="105"/>
          <w:sz w:val="17"/>
        </w:rPr>
        <w:t>no</w:t>
      </w:r>
      <w:r>
        <w:rPr>
          <w:spacing w:val="-7"/>
          <w:w w:val="105"/>
          <w:sz w:val="17"/>
        </w:rPr>
        <w:t> </w:t>
      </w:r>
      <w:r>
        <w:rPr>
          <w:w w:val="105"/>
          <w:sz w:val="17"/>
        </w:rPr>
        <w:t>art.</w:t>
      </w:r>
      <w:r>
        <w:rPr>
          <w:spacing w:val="-7"/>
          <w:w w:val="105"/>
          <w:sz w:val="17"/>
        </w:rPr>
        <w:t> </w:t>
      </w:r>
      <w:r>
        <w:rPr>
          <w:w w:val="105"/>
          <w:sz w:val="17"/>
        </w:rPr>
        <w:t>9º,</w:t>
      </w:r>
      <w:r>
        <w:rPr>
          <w:spacing w:val="-7"/>
          <w:w w:val="105"/>
          <w:sz w:val="17"/>
        </w:rPr>
        <w:t> </w:t>
      </w:r>
      <w:r>
        <w:rPr>
          <w:w w:val="105"/>
          <w:sz w:val="17"/>
        </w:rPr>
        <w:t>da</w:t>
      </w:r>
      <w:r>
        <w:rPr>
          <w:spacing w:val="-7"/>
          <w:w w:val="105"/>
          <w:sz w:val="17"/>
        </w:rPr>
        <w:t> </w:t>
      </w:r>
      <w:r>
        <w:rPr>
          <w:w w:val="105"/>
          <w:sz w:val="17"/>
        </w:rPr>
        <w:t>IN</w:t>
      </w:r>
      <w:r>
        <w:rPr>
          <w:spacing w:val="-7"/>
          <w:w w:val="105"/>
          <w:sz w:val="17"/>
        </w:rPr>
        <w:t> </w:t>
      </w:r>
      <w:r>
        <w:rPr>
          <w:w w:val="105"/>
          <w:sz w:val="17"/>
        </w:rPr>
        <w:t>SEGES</w:t>
      </w:r>
      <w:r>
        <w:rPr>
          <w:spacing w:val="-7"/>
          <w:w w:val="105"/>
          <w:sz w:val="17"/>
        </w:rPr>
        <w:t> </w:t>
      </w:r>
      <w:r>
        <w:rPr>
          <w:w w:val="105"/>
          <w:sz w:val="17"/>
        </w:rPr>
        <w:t>nº</w:t>
      </w:r>
      <w:r>
        <w:rPr>
          <w:spacing w:val="-7"/>
          <w:w w:val="105"/>
          <w:sz w:val="17"/>
        </w:rPr>
        <w:t> </w:t>
      </w:r>
      <w:r>
        <w:rPr>
          <w:w w:val="105"/>
          <w:sz w:val="17"/>
        </w:rPr>
        <w:t>58/2022.</w:t>
      </w:r>
      <w:r>
        <w:rPr>
          <w:spacing w:val="-11"/>
          <w:w w:val="105"/>
          <w:sz w:val="17"/>
        </w:rPr>
        <w:t> </w:t>
      </w:r>
      <w:r>
        <w:rPr>
          <w:w w:val="105"/>
          <w:sz w:val="17"/>
        </w:rPr>
        <w:t>Tal</w:t>
      </w:r>
      <w:r>
        <w:rPr>
          <w:spacing w:val="-7"/>
          <w:w w:val="105"/>
          <w:sz w:val="17"/>
        </w:rPr>
        <w:t> </w:t>
      </w:r>
      <w:r>
        <w:rPr>
          <w:w w:val="105"/>
          <w:sz w:val="17"/>
        </w:rPr>
        <w:t>dispositivo</w:t>
      </w:r>
      <w:r>
        <w:rPr>
          <w:spacing w:val="-7"/>
          <w:w w:val="105"/>
          <w:sz w:val="17"/>
        </w:rPr>
        <w:t> </w:t>
      </w:r>
      <w:r>
        <w:rPr>
          <w:w w:val="105"/>
          <w:sz w:val="17"/>
        </w:rPr>
        <w:t>estabelece</w:t>
      </w:r>
      <w:r>
        <w:rPr>
          <w:spacing w:val="-7"/>
          <w:w w:val="105"/>
          <w:sz w:val="17"/>
        </w:rPr>
        <w:t> </w:t>
      </w:r>
      <w:r>
        <w:rPr>
          <w:w w:val="105"/>
          <w:sz w:val="17"/>
        </w:rPr>
        <w:t>que</w:t>
      </w:r>
      <w:r>
        <w:rPr>
          <w:spacing w:val="-7"/>
          <w:w w:val="105"/>
          <w:sz w:val="17"/>
        </w:rPr>
        <w:t> </w:t>
      </w:r>
      <w:r>
        <w:rPr>
          <w:w w:val="105"/>
          <w:sz w:val="17"/>
        </w:rPr>
        <w:t>os</w:t>
      </w:r>
      <w:r>
        <w:rPr>
          <w:spacing w:val="-7"/>
          <w:w w:val="105"/>
          <w:sz w:val="17"/>
        </w:rPr>
        <w:t> </w:t>
      </w:r>
      <w:r>
        <w:rPr>
          <w:w w:val="105"/>
          <w:sz w:val="17"/>
        </w:rPr>
        <w:t>estudos</w:t>
      </w:r>
      <w:r>
        <w:rPr>
          <w:spacing w:val="-7"/>
          <w:w w:val="105"/>
          <w:sz w:val="17"/>
        </w:rPr>
        <w:t> </w:t>
      </w:r>
      <w:r>
        <w:rPr>
          <w:w w:val="105"/>
          <w:sz w:val="17"/>
        </w:rPr>
        <w:t>preliminares,</w:t>
      </w:r>
      <w:r>
        <w:rPr>
          <w:spacing w:val="-7"/>
          <w:w w:val="105"/>
          <w:sz w:val="17"/>
        </w:rPr>
        <w:t> </w:t>
      </w:r>
      <w:r>
        <w:rPr>
          <w:w w:val="105"/>
          <w:sz w:val="17"/>
        </w:rPr>
        <w:t>obrigatoriamente,</w:t>
      </w:r>
      <w:r>
        <w:rPr>
          <w:spacing w:val="-7"/>
          <w:w w:val="105"/>
          <w:sz w:val="17"/>
        </w:rPr>
        <w:t> </w:t>
      </w:r>
      <w:r>
        <w:rPr>
          <w:w w:val="105"/>
          <w:sz w:val="17"/>
        </w:rPr>
        <w:t>deverão </w:t>
      </w:r>
      <w:r>
        <w:rPr>
          <w:spacing w:val="-2"/>
          <w:w w:val="105"/>
          <w:sz w:val="17"/>
        </w:rPr>
        <w:t>conter:</w:t>
      </w:r>
    </w:p>
    <w:p>
      <w:pPr>
        <w:pStyle w:val="ListParagraph"/>
        <w:numPr>
          <w:ilvl w:val="0"/>
          <w:numId w:val="7"/>
        </w:numPr>
        <w:tabs>
          <w:tab w:pos="2154" w:val="left" w:leader="none"/>
        </w:tabs>
        <w:spacing w:line="276" w:lineRule="auto" w:before="37" w:after="0"/>
        <w:ind w:left="1949" w:right="139" w:firstLine="76"/>
        <w:jc w:val="both"/>
        <w:rPr>
          <w:sz w:val="16"/>
        </w:rPr>
      </w:pPr>
      <w:r>
        <w:rPr>
          <w:sz w:val="16"/>
        </w:rPr>
        <w:t>descrição da necessidade da contratação, considerado o problema a ser resolvido sob a perspectiva do</w:t>
      </w:r>
      <w:r>
        <w:rPr>
          <w:spacing w:val="40"/>
          <w:sz w:val="16"/>
        </w:rPr>
        <w:t> </w:t>
      </w:r>
      <w:r>
        <w:rPr>
          <w:sz w:val="16"/>
        </w:rPr>
        <w:t>interesse público (inc. I);</w:t>
      </w:r>
    </w:p>
    <w:p>
      <w:pPr>
        <w:pStyle w:val="ListParagraph"/>
        <w:numPr>
          <w:ilvl w:val="0"/>
          <w:numId w:val="7"/>
        </w:numPr>
        <w:tabs>
          <w:tab w:pos="2046" w:val="left" w:leader="none"/>
        </w:tabs>
        <w:spacing w:line="276" w:lineRule="auto" w:before="30" w:after="0"/>
        <w:ind w:left="1949" w:right="138" w:firstLine="0"/>
        <w:jc w:val="both"/>
        <w:rPr>
          <w:sz w:val="16"/>
        </w:rPr>
      </w:pPr>
      <w:r>
        <w:rPr>
          <w:sz w:val="16"/>
        </w:rPr>
        <w:t>estimativa das quantidades a serem contratadas, acompanhada das memórias de cálculo e dos documentos que</w:t>
      </w:r>
      <w:r>
        <w:rPr>
          <w:spacing w:val="40"/>
          <w:sz w:val="16"/>
        </w:rPr>
        <w:t> </w:t>
      </w:r>
      <w:r>
        <w:rPr>
          <w:sz w:val="16"/>
        </w:rPr>
        <w:t>lhe dão suporte, considerando a interdependência com outras contratações, de modo a possibilitar economia de</w:t>
      </w:r>
      <w:r>
        <w:rPr>
          <w:spacing w:val="40"/>
          <w:sz w:val="16"/>
        </w:rPr>
        <w:t> </w:t>
      </w:r>
      <w:r>
        <w:rPr>
          <w:sz w:val="16"/>
        </w:rPr>
        <w:t>escala (inc. V);</w:t>
      </w:r>
    </w:p>
    <w:p>
      <w:pPr>
        <w:pStyle w:val="ListParagraph"/>
        <w:numPr>
          <w:ilvl w:val="0"/>
          <w:numId w:val="7"/>
        </w:numPr>
        <w:tabs>
          <w:tab w:pos="2047" w:val="left" w:leader="none"/>
        </w:tabs>
        <w:spacing w:line="276" w:lineRule="auto" w:before="30" w:after="0"/>
        <w:ind w:left="1949" w:right="138" w:firstLine="0"/>
        <w:jc w:val="both"/>
        <w:rPr>
          <w:sz w:val="16"/>
        </w:rPr>
      </w:pPr>
      <w:r>
        <w:rPr>
          <w:sz w:val="16"/>
        </w:rPr>
        <w:t>estimativa do valor da contratação, acompanhada dos preços unitários referenciais, das memórias de cálculo e</w:t>
      </w:r>
      <w:r>
        <w:rPr>
          <w:spacing w:val="40"/>
          <w:sz w:val="16"/>
        </w:rPr>
        <w:t> </w:t>
      </w:r>
      <w:r>
        <w:rPr>
          <w:sz w:val="16"/>
        </w:rPr>
        <w:t>dos documentos que lhe dão suporte, que poderão constar de anexo classificado, se a Administração optar por</w:t>
      </w:r>
      <w:r>
        <w:rPr>
          <w:spacing w:val="40"/>
          <w:sz w:val="16"/>
        </w:rPr>
        <w:t> </w:t>
      </w:r>
      <w:r>
        <w:rPr>
          <w:sz w:val="16"/>
        </w:rPr>
        <w:t>preservar o seu sigilo até a conclusão da licitação (inc. VI);</w:t>
      </w:r>
    </w:p>
    <w:p>
      <w:pPr>
        <w:pStyle w:val="ListParagraph"/>
        <w:numPr>
          <w:ilvl w:val="0"/>
          <w:numId w:val="7"/>
        </w:numPr>
        <w:tabs>
          <w:tab w:pos="2042" w:val="left" w:leader="none"/>
        </w:tabs>
        <w:spacing w:line="240" w:lineRule="auto" w:before="30" w:after="0"/>
        <w:ind w:left="2042" w:right="0" w:hanging="93"/>
        <w:jc w:val="both"/>
        <w:rPr>
          <w:sz w:val="16"/>
        </w:rPr>
      </w:pPr>
      <w:r>
        <w:rPr>
          <w:sz w:val="16"/>
        </w:rPr>
        <w:t>justificativas</w:t>
      </w:r>
      <w:r>
        <w:rPr>
          <w:spacing w:val="-2"/>
          <w:sz w:val="16"/>
        </w:rPr>
        <w:t> </w:t>
      </w:r>
      <w:r>
        <w:rPr>
          <w:sz w:val="16"/>
        </w:rPr>
        <w:t>para</w:t>
      </w:r>
      <w:r>
        <w:rPr>
          <w:spacing w:val="-1"/>
          <w:sz w:val="16"/>
        </w:rPr>
        <w:t> </w:t>
      </w:r>
      <w:r>
        <w:rPr>
          <w:sz w:val="16"/>
        </w:rPr>
        <w:t>o</w:t>
      </w:r>
      <w:r>
        <w:rPr>
          <w:spacing w:val="-1"/>
          <w:sz w:val="16"/>
        </w:rPr>
        <w:t> </w:t>
      </w:r>
      <w:r>
        <w:rPr>
          <w:sz w:val="16"/>
        </w:rPr>
        <w:t>parcelamento</w:t>
      </w:r>
      <w:r>
        <w:rPr>
          <w:spacing w:val="-1"/>
          <w:sz w:val="16"/>
        </w:rPr>
        <w:t> </w:t>
      </w:r>
      <w:r>
        <w:rPr>
          <w:sz w:val="16"/>
        </w:rPr>
        <w:t>ou</w:t>
      </w:r>
      <w:r>
        <w:rPr>
          <w:spacing w:val="-2"/>
          <w:sz w:val="16"/>
        </w:rPr>
        <w:t> </w:t>
      </w:r>
      <w:r>
        <w:rPr>
          <w:sz w:val="16"/>
        </w:rPr>
        <w:t>não</w:t>
      </w:r>
      <w:r>
        <w:rPr>
          <w:spacing w:val="-1"/>
          <w:sz w:val="16"/>
        </w:rPr>
        <w:t> </w:t>
      </w:r>
      <w:r>
        <w:rPr>
          <w:sz w:val="16"/>
        </w:rPr>
        <w:t>da</w:t>
      </w:r>
      <w:r>
        <w:rPr>
          <w:spacing w:val="-1"/>
          <w:sz w:val="16"/>
        </w:rPr>
        <w:t> </w:t>
      </w:r>
      <w:r>
        <w:rPr>
          <w:sz w:val="16"/>
        </w:rPr>
        <w:t>solução</w:t>
      </w:r>
      <w:r>
        <w:rPr>
          <w:spacing w:val="-1"/>
          <w:sz w:val="16"/>
        </w:rPr>
        <w:t> </w:t>
      </w:r>
      <w:r>
        <w:rPr>
          <w:sz w:val="16"/>
        </w:rPr>
        <w:t>(inc.</w:t>
      </w:r>
      <w:r>
        <w:rPr>
          <w:spacing w:val="-1"/>
          <w:sz w:val="16"/>
        </w:rPr>
        <w:t> </w:t>
      </w:r>
      <w:r>
        <w:rPr>
          <w:spacing w:val="-2"/>
          <w:sz w:val="16"/>
        </w:rPr>
        <w:t>VII);</w:t>
      </w:r>
    </w:p>
    <w:p>
      <w:pPr>
        <w:pStyle w:val="ListParagraph"/>
        <w:numPr>
          <w:ilvl w:val="0"/>
          <w:numId w:val="7"/>
        </w:numPr>
        <w:tabs>
          <w:tab w:pos="2066" w:val="left" w:leader="none"/>
        </w:tabs>
        <w:spacing w:line="276" w:lineRule="auto" w:before="58" w:after="0"/>
        <w:ind w:left="1949" w:right="140" w:firstLine="0"/>
        <w:jc w:val="both"/>
        <w:rPr>
          <w:sz w:val="16"/>
        </w:rPr>
      </w:pPr>
      <w:r>
        <w:rPr>
          <w:sz w:val="16"/>
        </w:rPr>
        <w:t>posicionamento conclusivo sobre a adequação da contratação para o atendimento da necessidade a que se</w:t>
      </w:r>
      <w:r>
        <w:rPr>
          <w:spacing w:val="40"/>
          <w:sz w:val="16"/>
        </w:rPr>
        <w:t> </w:t>
      </w:r>
      <w:r>
        <w:rPr>
          <w:sz w:val="16"/>
        </w:rPr>
        <w:t>destina (inc. XIII).</w:t>
      </w:r>
    </w:p>
    <w:p>
      <w:pPr>
        <w:pStyle w:val="BodyText"/>
        <w:spacing w:before="90"/>
        <w:rPr>
          <w:sz w:val="16"/>
        </w:rPr>
      </w:pPr>
    </w:p>
    <w:p>
      <w:pPr>
        <w:pStyle w:val="ListParagraph"/>
        <w:numPr>
          <w:ilvl w:val="0"/>
          <w:numId w:val="2"/>
        </w:numPr>
        <w:tabs>
          <w:tab w:pos="1269" w:val="left" w:leader="none"/>
        </w:tabs>
        <w:spacing w:line="259" w:lineRule="auto" w:before="0" w:after="0"/>
        <w:ind w:left="136" w:right="140" w:firstLine="0"/>
        <w:jc w:val="both"/>
        <w:rPr>
          <w:sz w:val="17"/>
        </w:rPr>
      </w:pPr>
      <w:r>
        <w:rPr>
          <w:w w:val="105"/>
          <w:sz w:val="17"/>
        </w:rPr>
        <w:t>Eventual</w:t>
      </w:r>
      <w:r>
        <w:rPr>
          <w:w w:val="105"/>
          <w:sz w:val="17"/>
        </w:rPr>
        <w:t> não</w:t>
      </w:r>
      <w:r>
        <w:rPr>
          <w:w w:val="105"/>
          <w:sz w:val="17"/>
        </w:rPr>
        <w:t> previsão</w:t>
      </w:r>
      <w:r>
        <w:rPr>
          <w:w w:val="105"/>
          <w:sz w:val="17"/>
        </w:rPr>
        <w:t> de</w:t>
      </w:r>
      <w:r>
        <w:rPr>
          <w:w w:val="105"/>
          <w:sz w:val="17"/>
        </w:rPr>
        <w:t> qualquer</w:t>
      </w:r>
      <w:r>
        <w:rPr>
          <w:w w:val="105"/>
          <w:sz w:val="17"/>
        </w:rPr>
        <w:t> dos</w:t>
      </w:r>
      <w:r>
        <w:rPr>
          <w:w w:val="105"/>
          <w:sz w:val="17"/>
        </w:rPr>
        <w:t> conteúdos</w:t>
      </w:r>
      <w:r>
        <w:rPr>
          <w:w w:val="105"/>
          <w:sz w:val="17"/>
        </w:rPr>
        <w:t> descritos art.</w:t>
      </w:r>
      <w:r>
        <w:rPr>
          <w:w w:val="105"/>
          <w:sz w:val="17"/>
        </w:rPr>
        <w:t> 9º,</w:t>
      </w:r>
      <w:r>
        <w:rPr>
          <w:w w:val="105"/>
          <w:sz w:val="17"/>
        </w:rPr>
        <w:t> da</w:t>
      </w:r>
      <w:r>
        <w:rPr>
          <w:w w:val="105"/>
          <w:sz w:val="17"/>
        </w:rPr>
        <w:t> IN</w:t>
      </w:r>
      <w:r>
        <w:rPr>
          <w:w w:val="105"/>
          <w:sz w:val="17"/>
        </w:rPr>
        <w:t> SEGES</w:t>
      </w:r>
      <w:r>
        <w:rPr>
          <w:w w:val="105"/>
          <w:sz w:val="17"/>
        </w:rPr>
        <w:t> nº</w:t>
      </w:r>
      <w:r>
        <w:rPr>
          <w:w w:val="105"/>
          <w:sz w:val="17"/>
        </w:rPr>
        <w:t> 58/2022,</w:t>
      </w:r>
      <w:r>
        <w:rPr>
          <w:w w:val="105"/>
          <w:sz w:val="17"/>
        </w:rPr>
        <w:t> deverá</w:t>
      </w:r>
      <w:r>
        <w:rPr>
          <w:w w:val="105"/>
          <w:sz w:val="17"/>
        </w:rPr>
        <w:t> ser devidamente justificada no próprio documento, consoante art. 9º, § 1º, da IN SEGES nº 58/2022</w:t>
      </w:r>
      <w:r>
        <w:rPr>
          <w:spacing w:val="-23"/>
          <w:w w:val="105"/>
          <w:sz w:val="17"/>
        </w:rPr>
        <w:t> </w:t>
      </w:r>
      <w:r>
        <w:rPr>
          <w:w w:val="105"/>
          <w:sz w:val="17"/>
        </w:rPr>
        <w:t>.</w:t>
      </w:r>
    </w:p>
    <w:p>
      <w:pPr>
        <w:pStyle w:val="ListParagraph"/>
        <w:numPr>
          <w:ilvl w:val="0"/>
          <w:numId w:val="2"/>
        </w:numPr>
        <w:tabs>
          <w:tab w:pos="1269" w:val="left" w:leader="none"/>
        </w:tabs>
        <w:spacing w:line="259" w:lineRule="auto" w:before="35" w:after="0"/>
        <w:ind w:left="136" w:right="137" w:firstLine="0"/>
        <w:jc w:val="both"/>
        <w:rPr>
          <w:sz w:val="17"/>
        </w:rPr>
      </w:pPr>
      <w:r>
        <w:rPr>
          <w:w w:val="105"/>
          <w:sz w:val="17"/>
        </w:rPr>
        <w:t>No</w:t>
      </w:r>
      <w:r>
        <w:rPr>
          <w:spacing w:val="-7"/>
          <w:w w:val="105"/>
          <w:sz w:val="17"/>
        </w:rPr>
        <w:t> </w:t>
      </w:r>
      <w:r>
        <w:rPr>
          <w:w w:val="105"/>
          <w:sz w:val="17"/>
        </w:rPr>
        <w:t>estudo</w:t>
      </w:r>
      <w:r>
        <w:rPr>
          <w:spacing w:val="-7"/>
          <w:w w:val="105"/>
          <w:sz w:val="17"/>
        </w:rPr>
        <w:t> </w:t>
      </w:r>
      <w:r>
        <w:rPr>
          <w:w w:val="105"/>
          <w:sz w:val="17"/>
        </w:rPr>
        <w:t>técnico</w:t>
      </w:r>
      <w:r>
        <w:rPr>
          <w:spacing w:val="-7"/>
          <w:w w:val="105"/>
          <w:sz w:val="17"/>
        </w:rPr>
        <w:t> </w:t>
      </w:r>
      <w:r>
        <w:rPr>
          <w:w w:val="105"/>
          <w:sz w:val="17"/>
        </w:rPr>
        <w:t>preliminar</w:t>
      </w:r>
      <w:r>
        <w:rPr>
          <w:spacing w:val="-7"/>
          <w:w w:val="105"/>
          <w:sz w:val="17"/>
        </w:rPr>
        <w:t> </w:t>
      </w:r>
      <w:r>
        <w:rPr>
          <w:w w:val="105"/>
          <w:sz w:val="17"/>
        </w:rPr>
        <w:t>para</w:t>
      </w:r>
      <w:r>
        <w:rPr>
          <w:spacing w:val="-7"/>
          <w:w w:val="105"/>
          <w:sz w:val="17"/>
        </w:rPr>
        <w:t> </w:t>
      </w:r>
      <w:r>
        <w:rPr>
          <w:w w:val="105"/>
          <w:sz w:val="17"/>
        </w:rPr>
        <w:t>contratação</w:t>
      </w:r>
      <w:r>
        <w:rPr>
          <w:spacing w:val="-7"/>
          <w:w w:val="105"/>
          <w:sz w:val="17"/>
        </w:rPr>
        <w:t> </w:t>
      </w:r>
      <w:r>
        <w:rPr>
          <w:w w:val="105"/>
          <w:sz w:val="17"/>
        </w:rPr>
        <w:t>de</w:t>
      </w:r>
      <w:r>
        <w:rPr>
          <w:spacing w:val="-7"/>
          <w:w w:val="105"/>
          <w:sz w:val="17"/>
        </w:rPr>
        <w:t> </w:t>
      </w:r>
      <w:r>
        <w:rPr>
          <w:w w:val="105"/>
          <w:sz w:val="17"/>
        </w:rPr>
        <w:t>serviços</w:t>
      </w:r>
      <w:r>
        <w:rPr>
          <w:spacing w:val="-7"/>
          <w:w w:val="105"/>
          <w:sz w:val="17"/>
        </w:rPr>
        <w:t> </w:t>
      </w:r>
      <w:r>
        <w:rPr>
          <w:w w:val="105"/>
          <w:sz w:val="17"/>
        </w:rPr>
        <w:t>comuns</w:t>
      </w:r>
      <w:r>
        <w:rPr>
          <w:spacing w:val="-7"/>
          <w:w w:val="105"/>
          <w:sz w:val="17"/>
        </w:rPr>
        <w:t> </w:t>
      </w:r>
      <w:r>
        <w:rPr>
          <w:w w:val="105"/>
          <w:sz w:val="17"/>
        </w:rPr>
        <w:t>de</w:t>
      </w:r>
      <w:r>
        <w:rPr>
          <w:spacing w:val="-7"/>
          <w:w w:val="105"/>
          <w:sz w:val="17"/>
        </w:rPr>
        <w:t> </w:t>
      </w:r>
      <w:r>
        <w:rPr>
          <w:w w:val="105"/>
          <w:sz w:val="17"/>
        </w:rPr>
        <w:t>engenharia,</w:t>
      </w:r>
      <w:r>
        <w:rPr>
          <w:spacing w:val="-7"/>
          <w:w w:val="105"/>
          <w:sz w:val="17"/>
        </w:rPr>
        <w:t> </w:t>
      </w:r>
      <w:r>
        <w:rPr>
          <w:w w:val="105"/>
          <w:sz w:val="17"/>
        </w:rPr>
        <w:t>se</w:t>
      </w:r>
      <w:r>
        <w:rPr>
          <w:spacing w:val="-7"/>
          <w:w w:val="105"/>
          <w:sz w:val="17"/>
        </w:rPr>
        <w:t> </w:t>
      </w:r>
      <w:r>
        <w:rPr>
          <w:w w:val="105"/>
          <w:sz w:val="17"/>
        </w:rPr>
        <w:t>demonstrada</w:t>
      </w:r>
      <w:r>
        <w:rPr>
          <w:spacing w:val="-7"/>
          <w:w w:val="105"/>
          <w:sz w:val="17"/>
        </w:rPr>
        <w:t> </w:t>
      </w:r>
      <w:r>
        <w:rPr>
          <w:w w:val="105"/>
          <w:sz w:val="17"/>
        </w:rPr>
        <w:t>a</w:t>
      </w:r>
      <w:r>
        <w:rPr>
          <w:spacing w:val="-7"/>
          <w:w w:val="105"/>
          <w:sz w:val="17"/>
        </w:rPr>
        <w:t> </w:t>
      </w:r>
      <w:r>
        <w:rPr>
          <w:w w:val="105"/>
          <w:sz w:val="17"/>
        </w:rPr>
        <w:t>inexistência de prejuízo para a aferição dos padrões de desempenho e qualidade almejados, a especificação do objeto poderá ser realizada apenas em termo de referência, dispensada a elaboração de projetos (art., 18, § 3º, da Lei nº 14.133, de 2021).</w:t>
      </w:r>
    </w:p>
    <w:p>
      <w:pPr>
        <w:pStyle w:val="ListParagraph"/>
        <w:numPr>
          <w:ilvl w:val="0"/>
          <w:numId w:val="2"/>
        </w:numPr>
        <w:tabs>
          <w:tab w:pos="1269" w:val="left" w:leader="none"/>
        </w:tabs>
        <w:spacing w:line="259" w:lineRule="auto" w:before="35" w:after="0"/>
        <w:ind w:left="136" w:right="137" w:firstLine="0"/>
        <w:jc w:val="both"/>
        <w:rPr>
          <w:sz w:val="17"/>
        </w:rPr>
      </w:pPr>
      <w:r>
        <w:rPr>
          <w:color w:val="FF0000"/>
          <w:w w:val="105"/>
          <w:sz w:val="17"/>
        </w:rPr>
        <w:t>Em</w:t>
      </w:r>
      <w:r>
        <w:rPr>
          <w:color w:val="FF0000"/>
          <w:w w:val="105"/>
          <w:sz w:val="17"/>
        </w:rPr>
        <w:t> se</w:t>
      </w:r>
      <w:r>
        <w:rPr>
          <w:color w:val="FF0000"/>
          <w:w w:val="105"/>
          <w:sz w:val="17"/>
        </w:rPr>
        <w:t> tratando</w:t>
      </w:r>
      <w:r>
        <w:rPr>
          <w:color w:val="FF0000"/>
          <w:w w:val="105"/>
          <w:sz w:val="17"/>
        </w:rPr>
        <w:t> de</w:t>
      </w:r>
      <w:r>
        <w:rPr>
          <w:color w:val="FF0000"/>
          <w:w w:val="105"/>
          <w:sz w:val="17"/>
        </w:rPr>
        <w:t> serviços</w:t>
      </w:r>
      <w:r>
        <w:rPr>
          <w:color w:val="FF0000"/>
          <w:w w:val="105"/>
          <w:sz w:val="17"/>
        </w:rPr>
        <w:t> de</w:t>
      </w:r>
      <w:r>
        <w:rPr>
          <w:color w:val="FF0000"/>
          <w:w w:val="105"/>
          <w:sz w:val="17"/>
        </w:rPr>
        <w:t> manutenção</w:t>
      </w:r>
      <w:r>
        <w:rPr>
          <w:color w:val="FF0000"/>
          <w:w w:val="105"/>
          <w:sz w:val="17"/>
        </w:rPr>
        <w:t> e</w:t>
      </w:r>
      <w:r>
        <w:rPr>
          <w:color w:val="FF0000"/>
          <w:w w:val="105"/>
          <w:sz w:val="17"/>
        </w:rPr>
        <w:t> assistência</w:t>
      </w:r>
      <w:r>
        <w:rPr>
          <w:color w:val="FF0000"/>
          <w:w w:val="105"/>
          <w:sz w:val="17"/>
        </w:rPr>
        <w:t> técnica,</w:t>
      </w:r>
      <w:r>
        <w:rPr>
          <w:color w:val="FF0000"/>
          <w:w w:val="105"/>
          <w:sz w:val="17"/>
        </w:rPr>
        <w:t> durante</w:t>
      </w:r>
      <w:r>
        <w:rPr>
          <w:color w:val="FF0000"/>
          <w:w w:val="105"/>
          <w:sz w:val="17"/>
        </w:rPr>
        <w:t> a</w:t>
      </w:r>
      <w:r>
        <w:rPr>
          <w:color w:val="FF0000"/>
          <w:w w:val="105"/>
          <w:sz w:val="17"/>
        </w:rPr>
        <w:t> elaboração</w:t>
      </w:r>
      <w:r>
        <w:rPr>
          <w:color w:val="FF0000"/>
          <w:w w:val="105"/>
          <w:sz w:val="17"/>
        </w:rPr>
        <w:t> do</w:t>
      </w:r>
      <w:r>
        <w:rPr>
          <w:color w:val="FF0000"/>
          <w:w w:val="105"/>
          <w:sz w:val="17"/>
        </w:rPr>
        <w:t> ETP,</w:t>
      </w:r>
      <w:r>
        <w:rPr>
          <w:color w:val="FF0000"/>
          <w:w w:val="105"/>
          <w:sz w:val="17"/>
        </w:rPr>
        <w:t> deverá</w:t>
      </w:r>
      <w:r>
        <w:rPr>
          <w:color w:val="FF0000"/>
          <w:w w:val="105"/>
          <w:sz w:val="17"/>
        </w:rPr>
        <w:t> ser avaliada a necessidade de ser exigido que tais serviços sejam prestados mediante deslocamento de técnico ou disponibilizados em</w:t>
      </w:r>
      <w:r>
        <w:rPr>
          <w:color w:val="FF0000"/>
          <w:spacing w:val="-2"/>
          <w:w w:val="105"/>
          <w:sz w:val="17"/>
        </w:rPr>
        <w:t> </w:t>
      </w:r>
      <w:r>
        <w:rPr>
          <w:color w:val="FF0000"/>
          <w:w w:val="105"/>
          <w:sz w:val="17"/>
        </w:rPr>
        <w:t>unidade</w:t>
      </w:r>
      <w:r>
        <w:rPr>
          <w:color w:val="FF0000"/>
          <w:spacing w:val="-2"/>
          <w:w w:val="105"/>
          <w:sz w:val="17"/>
        </w:rPr>
        <w:t> </w:t>
      </w:r>
      <w:r>
        <w:rPr>
          <w:color w:val="FF0000"/>
          <w:w w:val="105"/>
          <w:sz w:val="17"/>
        </w:rPr>
        <w:t>de</w:t>
      </w:r>
      <w:r>
        <w:rPr>
          <w:color w:val="FF0000"/>
          <w:spacing w:val="-2"/>
          <w:w w:val="105"/>
          <w:sz w:val="17"/>
        </w:rPr>
        <w:t> </w:t>
      </w:r>
      <w:r>
        <w:rPr>
          <w:color w:val="FF0000"/>
          <w:w w:val="105"/>
          <w:sz w:val="17"/>
        </w:rPr>
        <w:t>prestação</w:t>
      </w:r>
      <w:r>
        <w:rPr>
          <w:color w:val="FF0000"/>
          <w:spacing w:val="-2"/>
          <w:w w:val="105"/>
          <w:sz w:val="17"/>
        </w:rPr>
        <w:t> </w:t>
      </w:r>
      <w:r>
        <w:rPr>
          <w:color w:val="FF0000"/>
          <w:w w:val="105"/>
          <w:sz w:val="17"/>
        </w:rPr>
        <w:t>de</w:t>
      </w:r>
      <w:r>
        <w:rPr>
          <w:color w:val="FF0000"/>
          <w:spacing w:val="-2"/>
          <w:w w:val="105"/>
          <w:sz w:val="17"/>
        </w:rPr>
        <w:t> </w:t>
      </w:r>
      <w:r>
        <w:rPr>
          <w:color w:val="FF0000"/>
          <w:w w:val="105"/>
          <w:sz w:val="17"/>
        </w:rPr>
        <w:t>serviços</w:t>
      </w:r>
      <w:r>
        <w:rPr>
          <w:color w:val="FF0000"/>
          <w:spacing w:val="-2"/>
          <w:w w:val="105"/>
          <w:sz w:val="17"/>
        </w:rPr>
        <w:t> </w:t>
      </w:r>
      <w:r>
        <w:rPr>
          <w:color w:val="FF0000"/>
          <w:w w:val="105"/>
          <w:sz w:val="17"/>
        </w:rPr>
        <w:t>localizada</w:t>
      </w:r>
      <w:r>
        <w:rPr>
          <w:color w:val="FF0000"/>
          <w:spacing w:val="-2"/>
          <w:w w:val="105"/>
          <w:sz w:val="17"/>
        </w:rPr>
        <w:t> </w:t>
      </w:r>
      <w:r>
        <w:rPr>
          <w:color w:val="FF0000"/>
          <w:w w:val="105"/>
          <w:sz w:val="17"/>
        </w:rPr>
        <w:t>em</w:t>
      </w:r>
      <w:r>
        <w:rPr>
          <w:color w:val="FF0000"/>
          <w:spacing w:val="-2"/>
          <w:w w:val="105"/>
          <w:sz w:val="17"/>
        </w:rPr>
        <w:t> </w:t>
      </w:r>
      <w:r>
        <w:rPr>
          <w:color w:val="FF0000"/>
          <w:w w:val="105"/>
          <w:sz w:val="17"/>
        </w:rPr>
        <w:t>distância</w:t>
      </w:r>
      <w:r>
        <w:rPr>
          <w:color w:val="FF0000"/>
          <w:spacing w:val="-2"/>
          <w:w w:val="105"/>
          <w:sz w:val="17"/>
        </w:rPr>
        <w:t> </w:t>
      </w:r>
      <w:r>
        <w:rPr>
          <w:color w:val="FF0000"/>
          <w:w w:val="105"/>
          <w:sz w:val="17"/>
        </w:rPr>
        <w:t>compatível</w:t>
      </w:r>
      <w:r>
        <w:rPr>
          <w:color w:val="FF0000"/>
          <w:spacing w:val="-2"/>
          <w:w w:val="105"/>
          <w:sz w:val="17"/>
        </w:rPr>
        <w:t> </w:t>
      </w:r>
      <w:r>
        <w:rPr>
          <w:color w:val="FF0000"/>
          <w:w w:val="105"/>
          <w:sz w:val="17"/>
        </w:rPr>
        <w:t>com</w:t>
      </w:r>
      <w:r>
        <w:rPr>
          <w:color w:val="FF0000"/>
          <w:spacing w:val="-2"/>
          <w:w w:val="105"/>
          <w:sz w:val="17"/>
        </w:rPr>
        <w:t> </w:t>
      </w:r>
      <w:r>
        <w:rPr>
          <w:color w:val="FF0000"/>
          <w:w w:val="105"/>
          <w:sz w:val="17"/>
        </w:rPr>
        <w:t>suas</w:t>
      </w:r>
      <w:r>
        <w:rPr>
          <w:color w:val="FF0000"/>
          <w:spacing w:val="-2"/>
          <w:w w:val="105"/>
          <w:sz w:val="17"/>
        </w:rPr>
        <w:t> </w:t>
      </w:r>
      <w:r>
        <w:rPr>
          <w:color w:val="FF0000"/>
          <w:w w:val="105"/>
          <w:sz w:val="17"/>
        </w:rPr>
        <w:t>necessidades,</w:t>
      </w:r>
      <w:r>
        <w:rPr>
          <w:color w:val="FF0000"/>
          <w:spacing w:val="-2"/>
          <w:w w:val="105"/>
          <w:sz w:val="17"/>
        </w:rPr>
        <w:t> </w:t>
      </w:r>
      <w:r>
        <w:rPr>
          <w:color w:val="FF0000"/>
          <w:w w:val="105"/>
          <w:sz w:val="17"/>
        </w:rPr>
        <w:t>conforme</w:t>
      </w:r>
      <w:r>
        <w:rPr>
          <w:color w:val="FF0000"/>
          <w:spacing w:val="-2"/>
          <w:w w:val="105"/>
          <w:sz w:val="17"/>
        </w:rPr>
        <w:t> </w:t>
      </w:r>
      <w:r>
        <w:rPr>
          <w:color w:val="FF0000"/>
          <w:w w:val="105"/>
          <w:sz w:val="17"/>
        </w:rPr>
        <w:t>dispõe</w:t>
      </w:r>
      <w:r>
        <w:rPr>
          <w:color w:val="FF0000"/>
          <w:spacing w:val="-2"/>
          <w:w w:val="105"/>
          <w:sz w:val="17"/>
        </w:rPr>
        <w:t> </w:t>
      </w:r>
      <w:r>
        <w:rPr>
          <w:color w:val="FF0000"/>
          <w:w w:val="105"/>
          <w:sz w:val="17"/>
        </w:rPr>
        <w:t>o</w:t>
      </w:r>
      <w:r>
        <w:rPr>
          <w:color w:val="FF0000"/>
          <w:spacing w:val="-2"/>
          <w:w w:val="105"/>
          <w:sz w:val="17"/>
        </w:rPr>
        <w:t> </w:t>
      </w:r>
      <w:r>
        <w:rPr>
          <w:color w:val="FF0000"/>
          <w:w w:val="105"/>
          <w:sz w:val="17"/>
        </w:rPr>
        <w:t>§</w:t>
      </w:r>
      <w:r>
        <w:rPr>
          <w:color w:val="FF0000"/>
          <w:spacing w:val="-2"/>
          <w:w w:val="105"/>
          <w:sz w:val="17"/>
        </w:rPr>
        <w:t> </w:t>
      </w:r>
      <w:r>
        <w:rPr>
          <w:color w:val="FF0000"/>
          <w:w w:val="105"/>
          <w:sz w:val="17"/>
        </w:rPr>
        <w:t>4º</w:t>
      </w:r>
      <w:r>
        <w:rPr>
          <w:color w:val="FF0000"/>
          <w:spacing w:val="-2"/>
          <w:w w:val="105"/>
          <w:sz w:val="17"/>
        </w:rPr>
        <w:t> </w:t>
      </w:r>
      <w:r>
        <w:rPr>
          <w:color w:val="FF0000"/>
          <w:w w:val="105"/>
          <w:sz w:val="17"/>
        </w:rPr>
        <w:t>do</w:t>
      </w:r>
      <w:r>
        <w:rPr>
          <w:color w:val="FF0000"/>
          <w:spacing w:val="-2"/>
          <w:w w:val="105"/>
          <w:sz w:val="17"/>
        </w:rPr>
        <w:t> </w:t>
      </w:r>
      <w:r>
        <w:rPr>
          <w:color w:val="FF0000"/>
          <w:w w:val="105"/>
          <w:sz w:val="17"/>
        </w:rPr>
        <w:t>art. 40 da Lei nº 14.133, de 2021 (art. 10, inc. II, da IN SEGES nº 58/2022).</w:t>
      </w:r>
    </w:p>
    <w:p>
      <w:pPr>
        <w:pStyle w:val="ListParagraph"/>
        <w:numPr>
          <w:ilvl w:val="0"/>
          <w:numId w:val="2"/>
        </w:numPr>
        <w:tabs>
          <w:tab w:pos="1269" w:val="left" w:leader="none"/>
        </w:tabs>
        <w:spacing w:line="259" w:lineRule="auto" w:before="35" w:after="0"/>
        <w:ind w:left="136" w:right="140" w:firstLine="0"/>
        <w:jc w:val="both"/>
        <w:rPr>
          <w:sz w:val="17"/>
        </w:rPr>
      </w:pPr>
      <w:r>
        <w:rPr>
          <w:w w:val="105"/>
          <w:sz w:val="17"/>
        </w:rPr>
        <w:t>No caso, verifica-se que a</w:t>
      </w:r>
      <w:r>
        <w:rPr>
          <w:w w:val="105"/>
          <w:sz w:val="17"/>
        </w:rPr>
        <w:t> Administração juntou o estudo técnico preliminar</w:t>
      </w:r>
      <w:r>
        <w:rPr>
          <w:w w:val="105"/>
          <w:sz w:val="17"/>
        </w:rPr>
        <w:t> </w:t>
      </w:r>
      <w:r>
        <w:rPr>
          <w:color w:val="FF0000"/>
          <w:w w:val="105"/>
          <w:sz w:val="17"/>
        </w:rPr>
        <w:t>às</w:t>
      </w:r>
      <w:r>
        <w:rPr>
          <w:color w:val="FF0000"/>
          <w:w w:val="105"/>
          <w:sz w:val="17"/>
        </w:rPr>
        <w:t> fls.</w:t>
      </w:r>
      <w:r>
        <w:rPr>
          <w:color w:val="FF0000"/>
          <w:w w:val="105"/>
          <w:sz w:val="17"/>
        </w:rPr>
        <w:t> XXX/ao</w:t>
      </w:r>
      <w:r>
        <w:rPr>
          <w:color w:val="FF0000"/>
          <w:w w:val="105"/>
          <w:sz w:val="17"/>
        </w:rPr>
        <w:t> doc.</w:t>
      </w:r>
      <w:r>
        <w:rPr>
          <w:color w:val="FF0000"/>
          <w:w w:val="105"/>
          <w:sz w:val="17"/>
        </w:rPr>
        <w:t> SEI</w:t>
      </w:r>
      <w:r>
        <w:rPr>
          <w:color w:val="FF0000"/>
          <w:w w:val="105"/>
          <w:sz w:val="17"/>
        </w:rPr>
        <w:t> n.</w:t>
      </w:r>
      <w:r>
        <w:rPr>
          <w:color w:val="FF0000"/>
          <w:spacing w:val="40"/>
          <w:w w:val="105"/>
          <w:sz w:val="17"/>
        </w:rPr>
        <w:t> </w:t>
      </w:r>
      <w:r>
        <w:rPr>
          <w:color w:val="FF0000"/>
          <w:spacing w:val="-4"/>
          <w:w w:val="105"/>
          <w:sz w:val="17"/>
        </w:rPr>
        <w:t>XXXX.</w:t>
      </w:r>
    </w:p>
    <w:p>
      <w:pPr>
        <w:pStyle w:val="ListParagraph"/>
        <w:numPr>
          <w:ilvl w:val="0"/>
          <w:numId w:val="2"/>
        </w:numPr>
        <w:tabs>
          <w:tab w:pos="1269" w:val="left" w:leader="none"/>
        </w:tabs>
        <w:spacing w:line="240" w:lineRule="auto" w:before="35" w:after="0"/>
        <w:ind w:left="1269" w:right="0" w:hanging="1133"/>
        <w:jc w:val="both"/>
        <w:rPr>
          <w:sz w:val="17"/>
        </w:rPr>
      </w:pPr>
      <w:r>
        <w:rPr>
          <w:color w:val="000000"/>
          <w:spacing w:val="-2"/>
          <w:w w:val="105"/>
          <w:sz w:val="17"/>
          <w:highlight w:val="cyan"/>
        </w:rPr>
        <w:t>Percebe-se que referido</w:t>
      </w:r>
      <w:r>
        <w:rPr>
          <w:color w:val="000000"/>
          <w:spacing w:val="-1"/>
          <w:w w:val="105"/>
          <w:sz w:val="17"/>
          <w:highlight w:val="cyan"/>
        </w:rPr>
        <w:t> </w:t>
      </w:r>
      <w:r>
        <w:rPr>
          <w:color w:val="000000"/>
          <w:spacing w:val="-2"/>
          <w:w w:val="105"/>
          <w:sz w:val="17"/>
          <w:highlight w:val="cyan"/>
        </w:rPr>
        <w:t>documento contém, em</w:t>
      </w:r>
      <w:r>
        <w:rPr>
          <w:color w:val="000000"/>
          <w:spacing w:val="-1"/>
          <w:w w:val="105"/>
          <w:sz w:val="17"/>
          <w:highlight w:val="cyan"/>
        </w:rPr>
        <w:t> </w:t>
      </w:r>
      <w:r>
        <w:rPr>
          <w:color w:val="000000"/>
          <w:spacing w:val="-2"/>
          <w:w w:val="105"/>
          <w:sz w:val="17"/>
          <w:highlight w:val="cyan"/>
        </w:rPr>
        <w:t>geral, os</w:t>
      </w:r>
      <w:r>
        <w:rPr>
          <w:color w:val="000000"/>
          <w:spacing w:val="-1"/>
          <w:w w:val="105"/>
          <w:sz w:val="17"/>
          <w:highlight w:val="cyan"/>
        </w:rPr>
        <w:t> </w:t>
      </w:r>
      <w:r>
        <w:rPr>
          <w:color w:val="000000"/>
          <w:spacing w:val="-2"/>
          <w:w w:val="105"/>
          <w:sz w:val="17"/>
          <w:highlight w:val="cyan"/>
        </w:rPr>
        <w:t>elementos exigidos pela</w:t>
      </w:r>
      <w:r>
        <w:rPr>
          <w:color w:val="000000"/>
          <w:spacing w:val="-1"/>
          <w:w w:val="105"/>
          <w:sz w:val="17"/>
          <w:highlight w:val="cyan"/>
        </w:rPr>
        <w:t> </w:t>
      </w:r>
      <w:r>
        <w:rPr>
          <w:color w:val="000000"/>
          <w:spacing w:val="-2"/>
          <w:w w:val="105"/>
          <w:sz w:val="17"/>
          <w:highlight w:val="cyan"/>
        </w:rPr>
        <w:t>IN SEGES nº</w:t>
      </w:r>
      <w:r>
        <w:rPr>
          <w:color w:val="000000"/>
          <w:spacing w:val="-1"/>
          <w:w w:val="105"/>
          <w:sz w:val="17"/>
          <w:highlight w:val="cyan"/>
        </w:rPr>
        <w:t> </w:t>
      </w:r>
      <w:r>
        <w:rPr>
          <w:color w:val="000000"/>
          <w:spacing w:val="-2"/>
          <w:w w:val="105"/>
          <w:sz w:val="17"/>
          <w:highlight w:val="cyan"/>
        </w:rPr>
        <w:t>58/2022.</w:t>
      </w:r>
    </w:p>
    <w:p>
      <w:pPr>
        <w:spacing w:before="50"/>
        <w:ind w:left="1269" w:right="0" w:firstLine="0"/>
        <w:jc w:val="left"/>
        <w:rPr>
          <w:b/>
          <w:sz w:val="17"/>
        </w:rPr>
      </w:pPr>
      <w:r>
        <w:rPr>
          <w:b/>
          <w:color w:val="000000"/>
          <w:spacing w:val="-5"/>
          <w:w w:val="105"/>
          <w:sz w:val="17"/>
          <w:highlight w:val="cyan"/>
          <w:u w:val="single"/>
        </w:rPr>
        <w:t>OU</w:t>
      </w:r>
    </w:p>
    <w:p>
      <w:pPr>
        <w:pStyle w:val="ListParagraph"/>
        <w:numPr>
          <w:ilvl w:val="0"/>
          <w:numId w:val="2"/>
        </w:numPr>
        <w:tabs>
          <w:tab w:pos="1269" w:val="left" w:leader="none"/>
        </w:tabs>
        <w:spacing w:line="259" w:lineRule="auto" w:before="50" w:after="0"/>
        <w:ind w:left="136" w:right="140" w:firstLine="0"/>
        <w:jc w:val="both"/>
        <w:rPr>
          <w:sz w:val="17"/>
        </w:rPr>
      </w:pPr>
      <w:r>
        <w:rPr>
          <w:color w:val="000000"/>
          <w:w w:val="105"/>
          <w:sz w:val="17"/>
          <w:highlight w:val="cyan"/>
        </w:rPr>
        <w:t>Percebe-se, entretanto, que referido documento </w:t>
      </w:r>
      <w:r>
        <w:rPr>
          <w:color w:val="000000"/>
          <w:w w:val="105"/>
          <w:sz w:val="17"/>
          <w:highlight w:val="cyan"/>
          <w:u w:val="single"/>
        </w:rPr>
        <w:t>não contempla todos os elementos</w:t>
      </w:r>
      <w:r>
        <w:rPr>
          <w:color w:val="000000"/>
          <w:w w:val="105"/>
          <w:sz w:val="17"/>
          <w:highlight w:val="cyan"/>
          <w:u w:val="single"/>
        </w:rPr>
        <w:t> </w:t>
      </w:r>
      <w:r>
        <w:rPr>
          <w:color w:val="000000"/>
          <w:w w:val="105"/>
          <w:sz w:val="17"/>
          <w:highlight w:val="cyan"/>
        </w:rPr>
        <w:t>exigidos pelo art. 9º, da IN</w:t>
      </w:r>
      <w:r>
        <w:rPr>
          <w:color w:val="000000"/>
          <w:w w:val="105"/>
          <w:sz w:val="17"/>
        </w:rPr>
        <w:t> </w:t>
      </w:r>
      <w:r>
        <w:rPr>
          <w:color w:val="000000"/>
          <w:w w:val="105"/>
          <w:sz w:val="17"/>
          <w:highlight w:val="cyan"/>
        </w:rPr>
        <w:t>SEGES nº 58/2022. Dessa forma,</w:t>
      </w:r>
      <w:r>
        <w:rPr>
          <w:color w:val="000000"/>
          <w:spacing w:val="-5"/>
          <w:w w:val="105"/>
          <w:sz w:val="17"/>
          <w:highlight w:val="cyan"/>
        </w:rPr>
        <w:t> </w:t>
      </w:r>
      <w:r>
        <w:rPr>
          <w:color w:val="000000"/>
          <w:w w:val="105"/>
          <w:sz w:val="17"/>
          <w:highlight w:val="cyan"/>
          <w:u w:val="single"/>
        </w:rPr>
        <w:t>o documento deverá ser ajustado</w:t>
      </w:r>
      <w:r>
        <w:rPr>
          <w:color w:val="000000"/>
          <w:w w:val="105"/>
          <w:sz w:val="17"/>
          <w:highlight w:val="cyan"/>
        </w:rPr>
        <w:t>, para que passe a tratar dos conteúdos exigíveis, sendo que</w:t>
      </w:r>
      <w:r>
        <w:rPr>
          <w:color w:val="000000"/>
          <w:w w:val="105"/>
          <w:sz w:val="17"/>
        </w:rPr>
        <w:t> </w:t>
      </w:r>
      <w:r>
        <w:rPr>
          <w:color w:val="000000"/>
          <w:w w:val="105"/>
          <w:sz w:val="17"/>
          <w:highlight w:val="cyan"/>
        </w:rPr>
        <w:t>os</w:t>
      </w:r>
      <w:r>
        <w:rPr>
          <w:color w:val="000000"/>
          <w:spacing w:val="-9"/>
          <w:w w:val="105"/>
          <w:sz w:val="17"/>
          <w:highlight w:val="cyan"/>
        </w:rPr>
        <w:t> </w:t>
      </w:r>
      <w:r>
        <w:rPr>
          <w:color w:val="000000"/>
          <w:w w:val="105"/>
          <w:sz w:val="17"/>
          <w:highlight w:val="cyan"/>
        </w:rPr>
        <w:t>elementos</w:t>
      </w:r>
      <w:r>
        <w:rPr>
          <w:color w:val="000000"/>
          <w:spacing w:val="-9"/>
          <w:w w:val="105"/>
          <w:sz w:val="17"/>
          <w:highlight w:val="cyan"/>
        </w:rPr>
        <w:t> </w:t>
      </w:r>
      <w:r>
        <w:rPr>
          <w:color w:val="000000"/>
          <w:w w:val="105"/>
          <w:sz w:val="17"/>
          <w:highlight w:val="cyan"/>
        </w:rPr>
        <w:t>obrigatórios</w:t>
      </w:r>
      <w:r>
        <w:rPr>
          <w:color w:val="000000"/>
          <w:spacing w:val="-9"/>
          <w:w w:val="105"/>
          <w:sz w:val="17"/>
          <w:highlight w:val="cyan"/>
        </w:rPr>
        <w:t> </w:t>
      </w:r>
      <w:r>
        <w:rPr>
          <w:color w:val="000000"/>
          <w:w w:val="105"/>
          <w:sz w:val="17"/>
          <w:highlight w:val="cyan"/>
        </w:rPr>
        <w:t>devem</w:t>
      </w:r>
      <w:r>
        <w:rPr>
          <w:color w:val="000000"/>
          <w:spacing w:val="-10"/>
          <w:w w:val="105"/>
          <w:sz w:val="17"/>
          <w:highlight w:val="cyan"/>
        </w:rPr>
        <w:t> </w:t>
      </w:r>
      <w:r>
        <w:rPr>
          <w:color w:val="000000"/>
          <w:w w:val="105"/>
          <w:sz w:val="17"/>
          <w:highlight w:val="cyan"/>
        </w:rPr>
        <w:t>ser</w:t>
      </w:r>
      <w:r>
        <w:rPr>
          <w:color w:val="000000"/>
          <w:spacing w:val="-9"/>
          <w:w w:val="105"/>
          <w:sz w:val="17"/>
          <w:highlight w:val="cyan"/>
        </w:rPr>
        <w:t> </w:t>
      </w:r>
      <w:r>
        <w:rPr>
          <w:color w:val="000000"/>
          <w:w w:val="105"/>
          <w:sz w:val="17"/>
          <w:highlight w:val="cyan"/>
        </w:rPr>
        <w:t>necessariamente</w:t>
      </w:r>
      <w:r>
        <w:rPr>
          <w:color w:val="000000"/>
          <w:spacing w:val="-9"/>
          <w:w w:val="105"/>
          <w:sz w:val="17"/>
          <w:highlight w:val="cyan"/>
        </w:rPr>
        <w:t> </w:t>
      </w:r>
      <w:r>
        <w:rPr>
          <w:color w:val="000000"/>
          <w:w w:val="105"/>
          <w:sz w:val="17"/>
          <w:highlight w:val="cyan"/>
        </w:rPr>
        <w:t>contemplados,</w:t>
      </w:r>
      <w:r>
        <w:rPr>
          <w:color w:val="000000"/>
          <w:spacing w:val="-9"/>
          <w:w w:val="105"/>
          <w:sz w:val="17"/>
          <w:highlight w:val="cyan"/>
        </w:rPr>
        <w:t> </w:t>
      </w:r>
      <w:r>
        <w:rPr>
          <w:color w:val="000000"/>
          <w:w w:val="105"/>
          <w:sz w:val="17"/>
          <w:highlight w:val="cyan"/>
        </w:rPr>
        <w:t>ao</w:t>
      </w:r>
      <w:r>
        <w:rPr>
          <w:color w:val="000000"/>
          <w:spacing w:val="-9"/>
          <w:w w:val="105"/>
          <w:sz w:val="17"/>
          <w:highlight w:val="cyan"/>
        </w:rPr>
        <w:t> </w:t>
      </w:r>
      <w:r>
        <w:rPr>
          <w:color w:val="000000"/>
          <w:w w:val="105"/>
          <w:sz w:val="17"/>
          <w:highlight w:val="cyan"/>
        </w:rPr>
        <w:t>passo</w:t>
      </w:r>
      <w:r>
        <w:rPr>
          <w:color w:val="000000"/>
          <w:spacing w:val="-9"/>
          <w:w w:val="105"/>
          <w:sz w:val="17"/>
          <w:highlight w:val="cyan"/>
        </w:rPr>
        <w:t> </w:t>
      </w:r>
      <w:r>
        <w:rPr>
          <w:color w:val="000000"/>
          <w:w w:val="105"/>
          <w:sz w:val="17"/>
          <w:highlight w:val="cyan"/>
        </w:rPr>
        <w:t>que</w:t>
      </w:r>
      <w:r>
        <w:rPr>
          <w:color w:val="000000"/>
          <w:spacing w:val="-9"/>
          <w:w w:val="105"/>
          <w:sz w:val="17"/>
          <w:highlight w:val="cyan"/>
        </w:rPr>
        <w:t> </w:t>
      </w:r>
      <w:r>
        <w:rPr>
          <w:color w:val="000000"/>
          <w:w w:val="105"/>
          <w:sz w:val="17"/>
          <w:highlight w:val="cyan"/>
        </w:rPr>
        <w:t>eventual</w:t>
      </w:r>
      <w:r>
        <w:rPr>
          <w:color w:val="000000"/>
          <w:spacing w:val="-10"/>
          <w:w w:val="105"/>
          <w:sz w:val="17"/>
          <w:highlight w:val="cyan"/>
        </w:rPr>
        <w:t> </w:t>
      </w:r>
      <w:r>
        <w:rPr>
          <w:color w:val="000000"/>
          <w:w w:val="105"/>
          <w:sz w:val="17"/>
          <w:highlight w:val="cyan"/>
          <w:u w:val="single"/>
        </w:rPr>
        <w:t>ausência</w:t>
      </w:r>
      <w:r>
        <w:rPr>
          <w:color w:val="000000"/>
          <w:spacing w:val="-9"/>
          <w:w w:val="105"/>
          <w:sz w:val="17"/>
          <w:highlight w:val="cyan"/>
          <w:u w:val="single"/>
        </w:rPr>
        <w:t> </w:t>
      </w:r>
      <w:r>
        <w:rPr>
          <w:color w:val="000000"/>
          <w:w w:val="105"/>
          <w:sz w:val="17"/>
          <w:highlight w:val="cyan"/>
          <w:u w:val="single"/>
        </w:rPr>
        <w:t>dos</w:t>
      </w:r>
      <w:r>
        <w:rPr>
          <w:color w:val="000000"/>
          <w:spacing w:val="-9"/>
          <w:w w:val="105"/>
          <w:sz w:val="17"/>
          <w:highlight w:val="cyan"/>
          <w:u w:val="single"/>
        </w:rPr>
        <w:t> </w:t>
      </w:r>
      <w:r>
        <w:rPr>
          <w:color w:val="000000"/>
          <w:w w:val="105"/>
          <w:sz w:val="17"/>
          <w:highlight w:val="cyan"/>
          <w:u w:val="single"/>
        </w:rPr>
        <w:t>demais</w:t>
      </w:r>
      <w:r>
        <w:rPr>
          <w:color w:val="000000"/>
          <w:spacing w:val="-9"/>
          <w:w w:val="105"/>
          <w:sz w:val="17"/>
          <w:highlight w:val="cyan"/>
          <w:u w:val="single"/>
        </w:rPr>
        <w:t> </w:t>
      </w:r>
      <w:r>
        <w:rPr>
          <w:color w:val="000000"/>
          <w:w w:val="105"/>
          <w:sz w:val="17"/>
          <w:highlight w:val="cyan"/>
          <w:u w:val="single"/>
        </w:rPr>
        <w:t>elementos</w:t>
      </w:r>
      <w:r>
        <w:rPr>
          <w:color w:val="000000"/>
          <w:spacing w:val="-9"/>
          <w:w w:val="105"/>
          <w:sz w:val="17"/>
          <w:highlight w:val="cyan"/>
          <w:u w:val="single"/>
        </w:rPr>
        <w:t> </w:t>
      </w:r>
      <w:r>
        <w:rPr>
          <w:color w:val="000000"/>
          <w:w w:val="105"/>
          <w:sz w:val="17"/>
          <w:highlight w:val="cyan"/>
          <w:u w:val="single"/>
        </w:rPr>
        <w:t>deve</w:t>
      </w:r>
      <w:r>
        <w:rPr>
          <w:color w:val="000000"/>
          <w:w w:val="105"/>
          <w:sz w:val="17"/>
        </w:rPr>
        <w:t> </w:t>
      </w:r>
      <w:r>
        <w:rPr>
          <w:color w:val="000000"/>
          <w:w w:val="105"/>
          <w:sz w:val="17"/>
          <w:highlight w:val="cyan"/>
          <w:u w:val="single"/>
        </w:rPr>
        <w:t>ser devidamente justificada </w:t>
      </w:r>
      <w:r>
        <w:rPr>
          <w:color w:val="000000"/>
          <w:w w:val="105"/>
          <w:sz w:val="17"/>
          <w:highlight w:val="cyan"/>
        </w:rPr>
        <w:t>(art. 9º, § 1º, da IN SEGES nº 58/2022).</w:t>
      </w:r>
    </w:p>
    <w:p>
      <w:pPr>
        <w:pStyle w:val="BodyText"/>
        <w:spacing w:before="149"/>
        <w:rPr>
          <w:sz w:val="20"/>
        </w:rPr>
      </w:pPr>
      <w:r>
        <w:rPr>
          <w:sz w:val="20"/>
        </w:rPr>
        <mc:AlternateContent>
          <mc:Choice Requires="wps">
            <w:drawing>
              <wp:anchor distT="0" distB="0" distL="0" distR="0" allowOverlap="1" layoutInCell="1" locked="0" behindDoc="1" simplePos="0" relativeHeight="487591424">
                <wp:simplePos x="0" y="0"/>
                <wp:positionH relativeFrom="page">
                  <wp:posOffset>1493823</wp:posOffset>
                </wp:positionH>
                <wp:positionV relativeFrom="paragraph">
                  <wp:posOffset>257585</wp:posOffset>
                </wp:positionV>
                <wp:extent cx="4562475" cy="226060"/>
                <wp:effectExtent l="0" t="0" r="0" b="0"/>
                <wp:wrapTopAndBottom/>
                <wp:docPr id="15" name="Textbox 15"/>
                <wp:cNvGraphicFramePr>
                  <a:graphicFrameLocks/>
                </wp:cNvGraphicFramePr>
                <a:graphic>
                  <a:graphicData uri="http://schemas.microsoft.com/office/word/2010/wordprocessingShape">
                    <wps:wsp>
                      <wps:cNvPr id="15" name="Textbox 15"/>
                      <wps:cNvSpPr txBox="1"/>
                      <wps:spPr>
                        <a:xfrm>
                          <a:off x="0" y="0"/>
                          <a:ext cx="4562475" cy="226060"/>
                        </a:xfrm>
                        <a:prstGeom prst="rect">
                          <a:avLst/>
                        </a:prstGeom>
                        <a:ln w="2439">
                          <a:solidFill>
                            <a:srgbClr val="BEBEBE"/>
                          </a:solidFill>
                          <a:prstDash val="solid"/>
                        </a:ln>
                      </wps:spPr>
                      <wps:txbx>
                        <w:txbxContent>
                          <w:p>
                            <w:pPr>
                              <w:spacing w:before="77"/>
                              <w:ind w:left="71" w:right="0" w:firstLine="0"/>
                              <w:jc w:val="left"/>
                              <w:rPr>
                                <w:sz w:val="17"/>
                              </w:rPr>
                            </w:pPr>
                            <w:r>
                              <w:rPr>
                                <w:b/>
                                <w:color w:val="000000"/>
                                <w:w w:val="105"/>
                                <w:sz w:val="17"/>
                                <w:shd w:fill="FFFF99" w:color="auto" w:val="clear"/>
                              </w:rPr>
                              <w:t>Nota</w:t>
                            </w:r>
                            <w:r>
                              <w:rPr>
                                <w:b/>
                                <w:color w:val="000000"/>
                                <w:spacing w:val="-12"/>
                                <w:w w:val="105"/>
                                <w:sz w:val="17"/>
                                <w:shd w:fill="FFFF99" w:color="auto" w:val="clear"/>
                              </w:rPr>
                              <w:t> </w:t>
                            </w:r>
                            <w:r>
                              <w:rPr>
                                <w:b/>
                                <w:color w:val="000000"/>
                                <w:w w:val="105"/>
                                <w:sz w:val="17"/>
                                <w:shd w:fill="FFFF99" w:color="auto" w:val="clear"/>
                              </w:rPr>
                              <w:t>Explicativa:</w:t>
                            </w:r>
                            <w:r>
                              <w:rPr>
                                <w:b/>
                                <w:color w:val="000000"/>
                                <w:spacing w:val="-9"/>
                                <w:w w:val="105"/>
                                <w:sz w:val="17"/>
                                <w:shd w:fill="FFFF99" w:color="auto" w:val="clear"/>
                              </w:rPr>
                              <w:t> </w:t>
                            </w:r>
                            <w:r>
                              <w:rPr>
                                <w:color w:val="000000"/>
                                <w:w w:val="105"/>
                                <w:sz w:val="17"/>
                                <w:shd w:fill="FFFF99" w:color="auto" w:val="clear"/>
                              </w:rPr>
                              <w:t>Caso</w:t>
                            </w:r>
                            <w:r>
                              <w:rPr>
                                <w:color w:val="000000"/>
                                <w:spacing w:val="-11"/>
                                <w:w w:val="105"/>
                                <w:sz w:val="17"/>
                                <w:shd w:fill="FFFF99" w:color="auto" w:val="clear"/>
                              </w:rPr>
                              <w:t> </w:t>
                            </w:r>
                            <w:r>
                              <w:rPr>
                                <w:color w:val="000000"/>
                                <w:w w:val="105"/>
                                <w:sz w:val="17"/>
                                <w:shd w:fill="FFFF99" w:color="auto" w:val="clear"/>
                              </w:rPr>
                              <w:t>não</w:t>
                            </w:r>
                            <w:r>
                              <w:rPr>
                                <w:color w:val="000000"/>
                                <w:spacing w:val="-11"/>
                                <w:w w:val="105"/>
                                <w:sz w:val="17"/>
                                <w:shd w:fill="FFFF99" w:color="auto" w:val="clear"/>
                              </w:rPr>
                              <w:t> </w:t>
                            </w:r>
                            <w:r>
                              <w:rPr>
                                <w:color w:val="000000"/>
                                <w:w w:val="105"/>
                                <w:sz w:val="17"/>
                                <w:shd w:fill="FFFF99" w:color="auto" w:val="clear"/>
                              </w:rPr>
                              <w:t>conste</w:t>
                            </w:r>
                            <w:r>
                              <w:rPr>
                                <w:color w:val="000000"/>
                                <w:spacing w:val="-11"/>
                                <w:w w:val="105"/>
                                <w:sz w:val="17"/>
                                <w:shd w:fill="FFFF99" w:color="auto" w:val="clear"/>
                              </w:rPr>
                              <w:t> </w:t>
                            </w:r>
                            <w:r>
                              <w:rPr>
                                <w:color w:val="000000"/>
                                <w:w w:val="105"/>
                                <w:sz w:val="17"/>
                                <w:shd w:fill="FFFF99" w:color="auto" w:val="clear"/>
                              </w:rPr>
                              <w:t>ETP</w:t>
                            </w:r>
                            <w:r>
                              <w:rPr>
                                <w:color w:val="000000"/>
                                <w:spacing w:val="-12"/>
                                <w:w w:val="105"/>
                                <w:sz w:val="17"/>
                                <w:shd w:fill="FFFF99" w:color="auto" w:val="clear"/>
                              </w:rPr>
                              <w:t> </w:t>
                            </w:r>
                            <w:r>
                              <w:rPr>
                                <w:color w:val="000000"/>
                                <w:w w:val="105"/>
                                <w:sz w:val="17"/>
                                <w:shd w:fill="FFFF99" w:color="auto" w:val="clear"/>
                              </w:rPr>
                              <w:t>dos</w:t>
                            </w:r>
                            <w:r>
                              <w:rPr>
                                <w:color w:val="000000"/>
                                <w:spacing w:val="-11"/>
                                <w:w w:val="105"/>
                                <w:sz w:val="17"/>
                                <w:shd w:fill="FFFF99" w:color="auto" w:val="clear"/>
                              </w:rPr>
                              <w:t> </w:t>
                            </w:r>
                            <w:r>
                              <w:rPr>
                                <w:color w:val="000000"/>
                                <w:w w:val="105"/>
                                <w:sz w:val="17"/>
                                <w:shd w:fill="FFFF99" w:color="auto" w:val="clear"/>
                              </w:rPr>
                              <w:t>autos,</w:t>
                            </w:r>
                            <w:r>
                              <w:rPr>
                                <w:color w:val="000000"/>
                                <w:spacing w:val="-11"/>
                                <w:w w:val="105"/>
                                <w:sz w:val="17"/>
                                <w:shd w:fill="FFFF99" w:color="auto" w:val="clear"/>
                              </w:rPr>
                              <w:t> </w:t>
                            </w:r>
                            <w:r>
                              <w:rPr>
                                <w:color w:val="000000"/>
                                <w:w w:val="105"/>
                                <w:sz w:val="17"/>
                                <w:shd w:fill="FFFF99" w:color="auto" w:val="clear"/>
                              </w:rPr>
                              <w:t>deve-se</w:t>
                            </w:r>
                            <w:r>
                              <w:rPr>
                                <w:color w:val="000000"/>
                                <w:spacing w:val="-11"/>
                                <w:w w:val="105"/>
                                <w:sz w:val="17"/>
                                <w:shd w:fill="FFFF99" w:color="auto" w:val="clear"/>
                              </w:rPr>
                              <w:t> </w:t>
                            </w:r>
                            <w:r>
                              <w:rPr>
                                <w:color w:val="000000"/>
                                <w:w w:val="105"/>
                                <w:sz w:val="17"/>
                                <w:shd w:fill="FFFF99" w:color="auto" w:val="clear"/>
                              </w:rPr>
                              <w:t>utilizar</w:t>
                            </w:r>
                            <w:r>
                              <w:rPr>
                                <w:color w:val="000000"/>
                                <w:spacing w:val="-11"/>
                                <w:w w:val="105"/>
                                <w:sz w:val="17"/>
                                <w:shd w:fill="FFFF99" w:color="auto" w:val="clear"/>
                              </w:rPr>
                              <w:t> </w:t>
                            </w:r>
                            <w:r>
                              <w:rPr>
                                <w:color w:val="000000"/>
                                <w:w w:val="105"/>
                                <w:sz w:val="17"/>
                                <w:shd w:fill="FFFF99" w:color="auto" w:val="clear"/>
                              </w:rPr>
                              <w:t>o</w:t>
                            </w:r>
                            <w:r>
                              <w:rPr>
                                <w:color w:val="000000"/>
                                <w:spacing w:val="-11"/>
                                <w:w w:val="105"/>
                                <w:sz w:val="17"/>
                                <w:shd w:fill="FFFF99" w:color="auto" w:val="clear"/>
                              </w:rPr>
                              <w:t> </w:t>
                            </w:r>
                            <w:r>
                              <w:rPr>
                                <w:color w:val="000000"/>
                                <w:w w:val="105"/>
                                <w:sz w:val="17"/>
                                <w:shd w:fill="FFFF99" w:color="auto" w:val="clear"/>
                              </w:rPr>
                              <w:t>item</w:t>
                            </w:r>
                            <w:r>
                              <w:rPr>
                                <w:color w:val="000000"/>
                                <w:spacing w:val="-11"/>
                                <w:w w:val="105"/>
                                <w:sz w:val="17"/>
                                <w:shd w:fill="FFFF99" w:color="auto" w:val="clear"/>
                              </w:rPr>
                              <w:t> </w:t>
                            </w:r>
                            <w:r>
                              <w:rPr>
                                <w:color w:val="000000"/>
                                <w:spacing w:val="-2"/>
                                <w:w w:val="105"/>
                                <w:sz w:val="17"/>
                                <w:shd w:fill="FFFF99" w:color="auto" w:val="clear"/>
                              </w:rPr>
                              <w:t>abaixo:</w:t>
                            </w:r>
                          </w:p>
                        </w:txbxContent>
                      </wps:txbx>
                      <wps:bodyPr wrap="square" lIns="0" tIns="0" rIns="0" bIns="0" rtlCol="0">
                        <a:noAutofit/>
                      </wps:bodyPr>
                    </wps:wsp>
                  </a:graphicData>
                </a:graphic>
              </wp:anchor>
            </w:drawing>
          </mc:Choice>
          <mc:Fallback>
            <w:pict>
              <v:shape style="position:absolute;margin-left:117.623878pt;margin-top:20.282324pt;width:359.25pt;height:17.8pt;mso-position-horizontal-relative:page;mso-position-vertical-relative:paragraph;z-index:-15725056;mso-wrap-distance-left:0;mso-wrap-distance-right:0" type="#_x0000_t202" id="docshape12" filled="false" stroked="true" strokeweight=".192055pt" strokecolor="#bebebe">
                <v:textbox inset="0,0,0,0">
                  <w:txbxContent>
                    <w:p>
                      <w:pPr>
                        <w:spacing w:before="77"/>
                        <w:ind w:left="71" w:right="0" w:firstLine="0"/>
                        <w:jc w:val="left"/>
                        <w:rPr>
                          <w:sz w:val="17"/>
                        </w:rPr>
                      </w:pPr>
                      <w:r>
                        <w:rPr>
                          <w:b/>
                          <w:color w:val="000000"/>
                          <w:w w:val="105"/>
                          <w:sz w:val="17"/>
                          <w:shd w:fill="FFFF99" w:color="auto" w:val="clear"/>
                        </w:rPr>
                        <w:t>Nota</w:t>
                      </w:r>
                      <w:r>
                        <w:rPr>
                          <w:b/>
                          <w:color w:val="000000"/>
                          <w:spacing w:val="-12"/>
                          <w:w w:val="105"/>
                          <w:sz w:val="17"/>
                          <w:shd w:fill="FFFF99" w:color="auto" w:val="clear"/>
                        </w:rPr>
                        <w:t> </w:t>
                      </w:r>
                      <w:r>
                        <w:rPr>
                          <w:b/>
                          <w:color w:val="000000"/>
                          <w:w w:val="105"/>
                          <w:sz w:val="17"/>
                          <w:shd w:fill="FFFF99" w:color="auto" w:val="clear"/>
                        </w:rPr>
                        <w:t>Explicativa:</w:t>
                      </w:r>
                      <w:r>
                        <w:rPr>
                          <w:b/>
                          <w:color w:val="000000"/>
                          <w:spacing w:val="-9"/>
                          <w:w w:val="105"/>
                          <w:sz w:val="17"/>
                          <w:shd w:fill="FFFF99" w:color="auto" w:val="clear"/>
                        </w:rPr>
                        <w:t> </w:t>
                      </w:r>
                      <w:r>
                        <w:rPr>
                          <w:color w:val="000000"/>
                          <w:w w:val="105"/>
                          <w:sz w:val="17"/>
                          <w:shd w:fill="FFFF99" w:color="auto" w:val="clear"/>
                        </w:rPr>
                        <w:t>Caso</w:t>
                      </w:r>
                      <w:r>
                        <w:rPr>
                          <w:color w:val="000000"/>
                          <w:spacing w:val="-11"/>
                          <w:w w:val="105"/>
                          <w:sz w:val="17"/>
                          <w:shd w:fill="FFFF99" w:color="auto" w:val="clear"/>
                        </w:rPr>
                        <w:t> </w:t>
                      </w:r>
                      <w:r>
                        <w:rPr>
                          <w:color w:val="000000"/>
                          <w:w w:val="105"/>
                          <w:sz w:val="17"/>
                          <w:shd w:fill="FFFF99" w:color="auto" w:val="clear"/>
                        </w:rPr>
                        <w:t>não</w:t>
                      </w:r>
                      <w:r>
                        <w:rPr>
                          <w:color w:val="000000"/>
                          <w:spacing w:val="-11"/>
                          <w:w w:val="105"/>
                          <w:sz w:val="17"/>
                          <w:shd w:fill="FFFF99" w:color="auto" w:val="clear"/>
                        </w:rPr>
                        <w:t> </w:t>
                      </w:r>
                      <w:r>
                        <w:rPr>
                          <w:color w:val="000000"/>
                          <w:w w:val="105"/>
                          <w:sz w:val="17"/>
                          <w:shd w:fill="FFFF99" w:color="auto" w:val="clear"/>
                        </w:rPr>
                        <w:t>conste</w:t>
                      </w:r>
                      <w:r>
                        <w:rPr>
                          <w:color w:val="000000"/>
                          <w:spacing w:val="-11"/>
                          <w:w w:val="105"/>
                          <w:sz w:val="17"/>
                          <w:shd w:fill="FFFF99" w:color="auto" w:val="clear"/>
                        </w:rPr>
                        <w:t> </w:t>
                      </w:r>
                      <w:r>
                        <w:rPr>
                          <w:color w:val="000000"/>
                          <w:w w:val="105"/>
                          <w:sz w:val="17"/>
                          <w:shd w:fill="FFFF99" w:color="auto" w:val="clear"/>
                        </w:rPr>
                        <w:t>ETP</w:t>
                      </w:r>
                      <w:r>
                        <w:rPr>
                          <w:color w:val="000000"/>
                          <w:spacing w:val="-12"/>
                          <w:w w:val="105"/>
                          <w:sz w:val="17"/>
                          <w:shd w:fill="FFFF99" w:color="auto" w:val="clear"/>
                        </w:rPr>
                        <w:t> </w:t>
                      </w:r>
                      <w:r>
                        <w:rPr>
                          <w:color w:val="000000"/>
                          <w:w w:val="105"/>
                          <w:sz w:val="17"/>
                          <w:shd w:fill="FFFF99" w:color="auto" w:val="clear"/>
                        </w:rPr>
                        <w:t>dos</w:t>
                      </w:r>
                      <w:r>
                        <w:rPr>
                          <w:color w:val="000000"/>
                          <w:spacing w:val="-11"/>
                          <w:w w:val="105"/>
                          <w:sz w:val="17"/>
                          <w:shd w:fill="FFFF99" w:color="auto" w:val="clear"/>
                        </w:rPr>
                        <w:t> </w:t>
                      </w:r>
                      <w:r>
                        <w:rPr>
                          <w:color w:val="000000"/>
                          <w:w w:val="105"/>
                          <w:sz w:val="17"/>
                          <w:shd w:fill="FFFF99" w:color="auto" w:val="clear"/>
                        </w:rPr>
                        <w:t>autos,</w:t>
                      </w:r>
                      <w:r>
                        <w:rPr>
                          <w:color w:val="000000"/>
                          <w:spacing w:val="-11"/>
                          <w:w w:val="105"/>
                          <w:sz w:val="17"/>
                          <w:shd w:fill="FFFF99" w:color="auto" w:val="clear"/>
                        </w:rPr>
                        <w:t> </w:t>
                      </w:r>
                      <w:r>
                        <w:rPr>
                          <w:color w:val="000000"/>
                          <w:w w:val="105"/>
                          <w:sz w:val="17"/>
                          <w:shd w:fill="FFFF99" w:color="auto" w:val="clear"/>
                        </w:rPr>
                        <w:t>deve-se</w:t>
                      </w:r>
                      <w:r>
                        <w:rPr>
                          <w:color w:val="000000"/>
                          <w:spacing w:val="-11"/>
                          <w:w w:val="105"/>
                          <w:sz w:val="17"/>
                          <w:shd w:fill="FFFF99" w:color="auto" w:val="clear"/>
                        </w:rPr>
                        <w:t> </w:t>
                      </w:r>
                      <w:r>
                        <w:rPr>
                          <w:color w:val="000000"/>
                          <w:w w:val="105"/>
                          <w:sz w:val="17"/>
                          <w:shd w:fill="FFFF99" w:color="auto" w:val="clear"/>
                        </w:rPr>
                        <w:t>utilizar</w:t>
                      </w:r>
                      <w:r>
                        <w:rPr>
                          <w:color w:val="000000"/>
                          <w:spacing w:val="-11"/>
                          <w:w w:val="105"/>
                          <w:sz w:val="17"/>
                          <w:shd w:fill="FFFF99" w:color="auto" w:val="clear"/>
                        </w:rPr>
                        <w:t> </w:t>
                      </w:r>
                      <w:r>
                        <w:rPr>
                          <w:color w:val="000000"/>
                          <w:w w:val="105"/>
                          <w:sz w:val="17"/>
                          <w:shd w:fill="FFFF99" w:color="auto" w:val="clear"/>
                        </w:rPr>
                        <w:t>o</w:t>
                      </w:r>
                      <w:r>
                        <w:rPr>
                          <w:color w:val="000000"/>
                          <w:spacing w:val="-11"/>
                          <w:w w:val="105"/>
                          <w:sz w:val="17"/>
                          <w:shd w:fill="FFFF99" w:color="auto" w:val="clear"/>
                        </w:rPr>
                        <w:t> </w:t>
                      </w:r>
                      <w:r>
                        <w:rPr>
                          <w:color w:val="000000"/>
                          <w:w w:val="105"/>
                          <w:sz w:val="17"/>
                          <w:shd w:fill="FFFF99" w:color="auto" w:val="clear"/>
                        </w:rPr>
                        <w:t>item</w:t>
                      </w:r>
                      <w:r>
                        <w:rPr>
                          <w:color w:val="000000"/>
                          <w:spacing w:val="-11"/>
                          <w:w w:val="105"/>
                          <w:sz w:val="17"/>
                          <w:shd w:fill="FFFF99" w:color="auto" w:val="clear"/>
                        </w:rPr>
                        <w:t> </w:t>
                      </w:r>
                      <w:r>
                        <w:rPr>
                          <w:color w:val="000000"/>
                          <w:spacing w:val="-2"/>
                          <w:w w:val="105"/>
                          <w:sz w:val="17"/>
                          <w:shd w:fill="FFFF99" w:color="auto" w:val="clear"/>
                        </w:rPr>
                        <w:t>abaixo:</w:t>
                      </w:r>
                    </w:p>
                  </w:txbxContent>
                </v:textbox>
                <v:stroke dashstyle="solid"/>
                <w10:wrap type="topAndBottom"/>
              </v:shape>
            </w:pict>
          </mc:Fallback>
        </mc:AlternateContent>
      </w:r>
    </w:p>
    <w:p>
      <w:pPr>
        <w:pStyle w:val="BodyText"/>
      </w:pPr>
    </w:p>
    <w:p>
      <w:pPr>
        <w:pStyle w:val="BodyText"/>
        <w:spacing w:before="28"/>
      </w:pPr>
    </w:p>
    <w:p>
      <w:pPr>
        <w:pStyle w:val="ListParagraph"/>
        <w:numPr>
          <w:ilvl w:val="0"/>
          <w:numId w:val="2"/>
        </w:numPr>
        <w:tabs>
          <w:tab w:pos="1269" w:val="left" w:leader="none"/>
        </w:tabs>
        <w:spacing w:line="259" w:lineRule="auto" w:before="0" w:after="0"/>
        <w:ind w:left="136" w:right="138" w:firstLine="0"/>
        <w:jc w:val="both"/>
        <w:rPr>
          <w:sz w:val="17"/>
        </w:rPr>
      </w:pPr>
      <w:r>
        <w:rPr>
          <w:color w:val="FF0000"/>
          <w:w w:val="105"/>
          <w:sz w:val="17"/>
        </w:rPr>
        <w:t>Verifica-se que a</w:t>
      </w:r>
      <w:r>
        <w:rPr>
          <w:color w:val="FF0000"/>
          <w:spacing w:val="-3"/>
          <w:w w:val="105"/>
          <w:sz w:val="17"/>
        </w:rPr>
        <w:t> </w:t>
      </w:r>
      <w:r>
        <w:rPr>
          <w:color w:val="FF0000"/>
          <w:w w:val="105"/>
          <w:sz w:val="17"/>
        </w:rPr>
        <w:t>Administração</w:t>
      </w:r>
      <w:r>
        <w:rPr>
          <w:color w:val="FF0000"/>
          <w:w w:val="105"/>
          <w:sz w:val="17"/>
        </w:rPr>
        <w:t> </w:t>
      </w:r>
      <w:r>
        <w:rPr>
          <w:color w:val="FF0000"/>
          <w:w w:val="105"/>
          <w:sz w:val="17"/>
          <w:u w:val="single" w:color="FF0000"/>
        </w:rPr>
        <w:t>não apresentou o estudo técnico preliminar</w:t>
      </w:r>
      <w:r>
        <w:rPr>
          <w:color w:val="FF0000"/>
          <w:w w:val="105"/>
          <w:sz w:val="17"/>
        </w:rPr>
        <w:t> e a</w:t>
      </w:r>
      <w:r>
        <w:rPr>
          <w:color w:val="FF0000"/>
          <w:spacing w:val="-5"/>
          <w:w w:val="105"/>
          <w:sz w:val="17"/>
        </w:rPr>
        <w:t> </w:t>
      </w:r>
      <w:r>
        <w:rPr>
          <w:color w:val="FF0000"/>
          <w:w w:val="105"/>
          <w:sz w:val="17"/>
          <w:u w:val="single" w:color="FF0000"/>
        </w:rPr>
        <w:t>hipótese não se enquadra nas</w:t>
      </w:r>
      <w:r>
        <w:rPr>
          <w:color w:val="FF0000"/>
          <w:w w:val="105"/>
          <w:sz w:val="17"/>
        </w:rPr>
        <w:t> </w:t>
      </w:r>
      <w:r>
        <w:rPr>
          <w:color w:val="FF0000"/>
          <w:w w:val="105"/>
          <w:sz w:val="17"/>
          <w:u w:val="single" w:color="FF0000"/>
        </w:rPr>
        <w:t>exceções</w:t>
      </w:r>
      <w:r>
        <w:rPr>
          <w:color w:val="FF0000"/>
          <w:w w:val="105"/>
          <w:sz w:val="17"/>
        </w:rPr>
        <w:t> do art. 14, da IN SEGES nº 58/2022. </w:t>
      </w:r>
      <w:r>
        <w:rPr>
          <w:color w:val="FF0000"/>
          <w:w w:val="105"/>
          <w:sz w:val="17"/>
          <w:u w:val="single" w:color="FF0000"/>
        </w:rPr>
        <w:t>Deverá, portanto, sanar a irregularidade,</w:t>
      </w:r>
      <w:r>
        <w:rPr>
          <w:color w:val="FF0000"/>
          <w:spacing w:val="-1"/>
          <w:w w:val="105"/>
          <w:sz w:val="17"/>
          <w:u w:val="single" w:color="FF0000"/>
        </w:rPr>
        <w:t> </w:t>
      </w:r>
      <w:r>
        <w:rPr>
          <w:color w:val="FF0000"/>
          <w:w w:val="105"/>
          <w:sz w:val="17"/>
        </w:rPr>
        <w:t>elaborando o documento conforme as orientações traçadas acima, nos termos da Lei nº 14.133/2021 (art. 18, I, e § 1º) e da IN SEGES nº 58/2022.</w:t>
      </w:r>
    </w:p>
    <w:p>
      <w:pPr>
        <w:pStyle w:val="BodyText"/>
        <w:spacing w:before="51"/>
      </w:pPr>
    </w:p>
    <w:p>
      <w:pPr>
        <w:pStyle w:val="Heading2"/>
      </w:pPr>
      <w:r>
        <w:rPr/>
        <w:t>Gerenciamento</w:t>
      </w:r>
      <w:r>
        <w:rPr>
          <w:spacing w:val="14"/>
        </w:rPr>
        <w:t> </w:t>
      </w:r>
      <w:r>
        <w:rPr/>
        <w:t>de</w:t>
      </w:r>
      <w:r>
        <w:rPr>
          <w:spacing w:val="14"/>
        </w:rPr>
        <w:t> </w:t>
      </w:r>
      <w:r>
        <w:rPr>
          <w:spacing w:val="-2"/>
        </w:rPr>
        <w:t>riscos</w:t>
      </w:r>
    </w:p>
    <w:p>
      <w:pPr>
        <w:pStyle w:val="BodyText"/>
        <w:spacing w:before="100"/>
        <w:rPr>
          <w:b/>
        </w:rPr>
      </w:pPr>
    </w:p>
    <w:p>
      <w:pPr>
        <w:pStyle w:val="ListParagraph"/>
        <w:numPr>
          <w:ilvl w:val="0"/>
          <w:numId w:val="2"/>
        </w:numPr>
        <w:tabs>
          <w:tab w:pos="1269" w:val="left" w:leader="none"/>
        </w:tabs>
        <w:spacing w:line="259" w:lineRule="auto" w:before="1" w:after="0"/>
        <w:ind w:left="136" w:right="138" w:firstLine="0"/>
        <w:jc w:val="left"/>
        <w:rPr>
          <w:sz w:val="17"/>
        </w:rPr>
      </w:pPr>
      <w:r>
        <w:rPr>
          <w:w w:val="105"/>
          <w:sz w:val="17"/>
        </w:rPr>
        <w:t>Cabe pontuar que</w:t>
      </w:r>
      <w:r>
        <w:rPr>
          <w:spacing w:val="-5"/>
          <w:w w:val="105"/>
          <w:sz w:val="17"/>
        </w:rPr>
        <w:t> </w:t>
      </w:r>
      <w:r>
        <w:rPr>
          <w:b/>
          <w:w w:val="105"/>
          <w:sz w:val="17"/>
        </w:rPr>
        <w:t>“Mapa de Riscos” não se confunde com cláusula de matriz de risco</w:t>
      </w:r>
      <w:r>
        <w:rPr>
          <w:b/>
          <w:spacing w:val="-28"/>
          <w:w w:val="105"/>
          <w:sz w:val="17"/>
        </w:rPr>
        <w:t> </w:t>
      </w:r>
      <w:r>
        <w:rPr>
          <w:w w:val="105"/>
          <w:sz w:val="17"/>
        </w:rPr>
        <w:t>, a qual será tratada quando da minuta de contrato e é considerada como a caracterizadora do equilíbrio econômico-financeiro inicial do contrato, em que se aloca, de forma prévia e acertada, a responsabilidade das partes por possível ônus financeiro decorrente de eventos supervenientes</w:t>
      </w:r>
      <w:r>
        <w:rPr>
          <w:spacing w:val="79"/>
          <w:w w:val="105"/>
          <w:sz w:val="17"/>
        </w:rPr>
        <w:t> </w:t>
      </w:r>
      <w:r>
        <w:rPr>
          <w:w w:val="105"/>
          <w:sz w:val="17"/>
        </w:rPr>
        <w:t>à</w:t>
      </w:r>
      <w:r>
        <w:rPr>
          <w:spacing w:val="79"/>
          <w:w w:val="105"/>
          <w:sz w:val="17"/>
        </w:rPr>
        <w:t> </w:t>
      </w:r>
      <w:r>
        <w:rPr>
          <w:w w:val="105"/>
          <w:sz w:val="17"/>
        </w:rPr>
        <w:t>contratação.</w:t>
      </w:r>
      <w:r>
        <w:rPr>
          <w:spacing w:val="68"/>
          <w:w w:val="105"/>
          <w:sz w:val="17"/>
        </w:rPr>
        <w:t> </w:t>
      </w:r>
      <w:r>
        <w:rPr>
          <w:w w:val="105"/>
          <w:sz w:val="17"/>
        </w:rPr>
        <w:t>Assim, </w:t>
      </w:r>
      <w:r>
        <w:rPr>
          <w:w w:val="105"/>
          <w:sz w:val="17"/>
          <w:u w:val="single"/>
        </w:rPr>
        <w:t>a</w:t>
      </w:r>
      <w:r>
        <w:rPr>
          <w:spacing w:val="59"/>
          <w:w w:val="105"/>
          <w:sz w:val="17"/>
          <w:u w:val="single"/>
        </w:rPr>
        <w:t> </w:t>
      </w:r>
      <w:r>
        <w:rPr>
          <w:w w:val="105"/>
          <w:sz w:val="17"/>
          <w:u w:val="single"/>
        </w:rPr>
        <w:t>idealização</w:t>
      </w:r>
      <w:r>
        <w:rPr>
          <w:spacing w:val="59"/>
          <w:w w:val="105"/>
          <w:sz w:val="17"/>
          <w:u w:val="single"/>
        </w:rPr>
        <w:t> </w:t>
      </w:r>
      <w:r>
        <w:rPr>
          <w:w w:val="105"/>
          <w:sz w:val="17"/>
          <w:u w:val="single"/>
        </w:rPr>
        <w:t>e</w:t>
      </w:r>
      <w:r>
        <w:rPr>
          <w:spacing w:val="59"/>
          <w:w w:val="105"/>
          <w:sz w:val="17"/>
          <w:u w:val="single"/>
        </w:rPr>
        <w:t> </w:t>
      </w:r>
      <w:r>
        <w:rPr>
          <w:w w:val="105"/>
          <w:sz w:val="17"/>
          <w:u w:val="single"/>
        </w:rPr>
        <w:t>elaboração</w:t>
      </w:r>
      <w:r>
        <w:rPr>
          <w:spacing w:val="59"/>
          <w:w w:val="105"/>
          <w:sz w:val="17"/>
          <w:u w:val="single"/>
        </w:rPr>
        <w:t> </w:t>
      </w:r>
      <w:r>
        <w:rPr>
          <w:w w:val="105"/>
          <w:sz w:val="17"/>
          <w:u w:val="single"/>
        </w:rPr>
        <w:t>do</w:t>
      </w:r>
      <w:r>
        <w:rPr>
          <w:spacing w:val="59"/>
          <w:w w:val="105"/>
          <w:sz w:val="17"/>
          <w:u w:val="single"/>
        </w:rPr>
        <w:t> </w:t>
      </w:r>
      <w:r>
        <w:rPr>
          <w:w w:val="105"/>
          <w:sz w:val="17"/>
          <w:u w:val="single"/>
        </w:rPr>
        <w:t>“Mapa</w:t>
      </w:r>
      <w:r>
        <w:rPr>
          <w:spacing w:val="59"/>
          <w:w w:val="105"/>
          <w:sz w:val="17"/>
          <w:u w:val="single"/>
        </w:rPr>
        <w:t> </w:t>
      </w:r>
      <w:r>
        <w:rPr>
          <w:w w:val="105"/>
          <w:sz w:val="17"/>
          <w:u w:val="single"/>
        </w:rPr>
        <w:t>de</w:t>
      </w:r>
      <w:r>
        <w:rPr>
          <w:spacing w:val="59"/>
          <w:w w:val="105"/>
          <w:sz w:val="17"/>
          <w:u w:val="single"/>
        </w:rPr>
        <w:t> </w:t>
      </w:r>
      <w:r>
        <w:rPr>
          <w:w w:val="105"/>
          <w:sz w:val="17"/>
          <w:u w:val="single"/>
        </w:rPr>
        <w:t>Riscos”</w:t>
      </w:r>
      <w:r>
        <w:rPr>
          <w:spacing w:val="59"/>
          <w:w w:val="105"/>
          <w:sz w:val="17"/>
          <w:u w:val="single"/>
        </w:rPr>
        <w:t> </w:t>
      </w:r>
      <w:r>
        <w:rPr>
          <w:w w:val="105"/>
          <w:sz w:val="17"/>
          <w:u w:val="single"/>
        </w:rPr>
        <w:t>não</w:t>
      </w:r>
      <w:r>
        <w:rPr>
          <w:spacing w:val="59"/>
          <w:w w:val="105"/>
          <w:sz w:val="17"/>
          <w:u w:val="single"/>
        </w:rPr>
        <w:t> </w:t>
      </w:r>
      <w:r>
        <w:rPr>
          <w:w w:val="105"/>
          <w:sz w:val="17"/>
          <w:u w:val="single"/>
        </w:rPr>
        <w:t>supre</w:t>
      </w:r>
      <w:r>
        <w:rPr>
          <w:spacing w:val="59"/>
          <w:w w:val="105"/>
          <w:sz w:val="17"/>
          <w:u w:val="single"/>
        </w:rPr>
        <w:t> </w:t>
      </w:r>
      <w:r>
        <w:rPr>
          <w:w w:val="105"/>
          <w:sz w:val="17"/>
          <w:u w:val="single"/>
        </w:rPr>
        <w:t>a</w:t>
      </w:r>
      <w:r>
        <w:rPr>
          <w:spacing w:val="59"/>
          <w:w w:val="105"/>
          <w:sz w:val="17"/>
          <w:u w:val="single"/>
        </w:rPr>
        <w:t> </w:t>
      </w:r>
      <w:r>
        <w:rPr>
          <w:w w:val="105"/>
          <w:sz w:val="17"/>
          <w:u w:val="single"/>
        </w:rPr>
        <w:t>necessidade</w:t>
      </w:r>
      <w:r>
        <w:rPr>
          <w:spacing w:val="59"/>
          <w:w w:val="105"/>
          <w:sz w:val="17"/>
          <w:u w:val="single"/>
        </w:rPr>
        <w:t> </w:t>
      </w:r>
      <w:r>
        <w:rPr>
          <w:w w:val="105"/>
          <w:sz w:val="17"/>
          <w:u w:val="single"/>
        </w:rPr>
        <w:t>da</w:t>
      </w:r>
      <w:r>
        <w:rPr>
          <w:w w:val="105"/>
          <w:sz w:val="17"/>
        </w:rPr>
        <w:t> </w:t>
      </w:r>
      <w:r>
        <w:rPr>
          <w:w w:val="105"/>
          <w:sz w:val="17"/>
          <w:u w:val="single"/>
        </w:rPr>
        <w:t>Administração Pública, em momento oportuno, discutir a matriz de riscos a ser estabelecida no instrumento contratual</w:t>
      </w:r>
      <w:r>
        <w:rPr>
          <w:w w:val="105"/>
          <w:sz w:val="17"/>
        </w:rPr>
        <w:t> (item 5do Instrumento de Padronização dos Procedimentos de Contratação de Obras e Serviços de Engenharia:</w:t>
      </w:r>
      <w:r>
        <w:rPr>
          <w:spacing w:val="-7"/>
          <w:w w:val="105"/>
          <w:sz w:val="17"/>
        </w:rPr>
        <w:t> </w:t>
      </w:r>
      <w:r>
        <w:rPr>
          <w:w w:val="105"/>
          <w:sz w:val="17"/>
        </w:rPr>
        <w:t>Advocacia-Geral da União: Ministério da Gestão e Inovação em Serviços Públicos, 2023).</w:t>
      </w:r>
    </w:p>
    <w:p>
      <w:pPr>
        <w:pStyle w:val="ListParagraph"/>
        <w:numPr>
          <w:ilvl w:val="0"/>
          <w:numId w:val="2"/>
        </w:numPr>
        <w:tabs>
          <w:tab w:pos="1269" w:val="left" w:leader="none"/>
        </w:tabs>
        <w:spacing w:line="259" w:lineRule="auto" w:before="35" w:after="0"/>
        <w:ind w:left="136" w:right="139" w:firstLine="0"/>
        <w:jc w:val="left"/>
        <w:rPr>
          <w:sz w:val="17"/>
        </w:rPr>
      </w:pPr>
      <w:r>
        <w:rPr>
          <w:w w:val="105"/>
          <w:sz w:val="17"/>
        </w:rPr>
        <w:t>O Gerenciamento de Risco se materializa pelo denominado “Mapa de Riscos” e deverá ser confeccionado no módulo de Gestão de Riscos Digital, consoante o item 5</w:t>
      </w:r>
      <w:r>
        <w:rPr>
          <w:spacing w:val="40"/>
          <w:w w:val="105"/>
          <w:sz w:val="17"/>
        </w:rPr>
        <w:t> </w:t>
      </w:r>
      <w:r>
        <w:rPr>
          <w:w w:val="105"/>
          <w:sz w:val="17"/>
        </w:rPr>
        <w:t>do IPP Engenharia.</w:t>
      </w:r>
    </w:p>
    <w:p>
      <w:pPr>
        <w:pStyle w:val="ListParagraph"/>
        <w:spacing w:after="0" w:line="259" w:lineRule="auto"/>
        <w:jc w:val="left"/>
        <w:rPr>
          <w:sz w:val="17"/>
        </w:rPr>
        <w:sectPr>
          <w:pgSz w:w="11900" w:h="16840"/>
          <w:pgMar w:top="500" w:bottom="280" w:left="1275" w:right="1275"/>
        </w:sectPr>
      </w:pPr>
    </w:p>
    <w:p>
      <w:pPr>
        <w:pStyle w:val="ListParagraph"/>
        <w:numPr>
          <w:ilvl w:val="0"/>
          <w:numId w:val="2"/>
        </w:numPr>
        <w:tabs>
          <w:tab w:pos="1269" w:val="left" w:leader="none"/>
        </w:tabs>
        <w:spacing w:line="259" w:lineRule="auto" w:before="73" w:after="0"/>
        <w:ind w:left="136" w:right="139" w:firstLine="0"/>
        <w:jc w:val="both"/>
        <w:rPr>
          <w:sz w:val="17"/>
        </w:rPr>
      </w:pPr>
      <w:r>
        <w:rPr>
          <w:color w:val="000000"/>
          <w:w w:val="105"/>
          <w:sz w:val="17"/>
          <w:highlight w:val="cyan"/>
        </w:rPr>
        <w:t>Quanto ao mapa de riscos (art. 18, inciso X, da Lei nº 14.133, de 2021), percebe-se que foi</w:t>
      </w:r>
      <w:r>
        <w:rPr>
          <w:color w:val="000000"/>
          <w:w w:val="105"/>
          <w:sz w:val="17"/>
          <w:highlight w:val="cyan"/>
        </w:rPr>
        <w:t> confeccionado no</w:t>
      </w:r>
      <w:r>
        <w:rPr>
          <w:color w:val="000000"/>
          <w:w w:val="105"/>
          <w:sz w:val="17"/>
        </w:rPr>
        <w:t> </w:t>
      </w:r>
      <w:r>
        <w:rPr>
          <w:color w:val="000000"/>
          <w:w w:val="105"/>
          <w:sz w:val="17"/>
          <w:highlight w:val="cyan"/>
        </w:rPr>
        <w:t>módulo</w:t>
      </w:r>
      <w:r>
        <w:rPr>
          <w:color w:val="000000"/>
          <w:spacing w:val="-3"/>
          <w:w w:val="105"/>
          <w:sz w:val="17"/>
          <w:highlight w:val="cyan"/>
        </w:rPr>
        <w:t> </w:t>
      </w:r>
      <w:r>
        <w:rPr>
          <w:color w:val="000000"/>
          <w:w w:val="105"/>
          <w:sz w:val="17"/>
          <w:highlight w:val="cyan"/>
        </w:rPr>
        <w:t>de</w:t>
      </w:r>
      <w:r>
        <w:rPr>
          <w:color w:val="000000"/>
          <w:spacing w:val="-3"/>
          <w:w w:val="105"/>
          <w:sz w:val="17"/>
          <w:highlight w:val="cyan"/>
        </w:rPr>
        <w:t> </w:t>
      </w:r>
      <w:r>
        <w:rPr>
          <w:color w:val="000000"/>
          <w:w w:val="105"/>
          <w:sz w:val="17"/>
          <w:highlight w:val="cyan"/>
        </w:rPr>
        <w:t>Gestão</w:t>
      </w:r>
      <w:r>
        <w:rPr>
          <w:color w:val="000000"/>
          <w:spacing w:val="-3"/>
          <w:w w:val="105"/>
          <w:sz w:val="17"/>
          <w:highlight w:val="cyan"/>
        </w:rPr>
        <w:t> </w:t>
      </w:r>
      <w:r>
        <w:rPr>
          <w:color w:val="000000"/>
          <w:w w:val="105"/>
          <w:sz w:val="17"/>
          <w:highlight w:val="cyan"/>
        </w:rPr>
        <w:t>de</w:t>
      </w:r>
      <w:r>
        <w:rPr>
          <w:color w:val="000000"/>
          <w:spacing w:val="-3"/>
          <w:w w:val="105"/>
          <w:sz w:val="17"/>
          <w:highlight w:val="cyan"/>
        </w:rPr>
        <w:t> </w:t>
      </w:r>
      <w:r>
        <w:rPr>
          <w:color w:val="000000"/>
          <w:w w:val="105"/>
          <w:sz w:val="17"/>
          <w:highlight w:val="cyan"/>
        </w:rPr>
        <w:t>Riscos</w:t>
      </w:r>
      <w:r>
        <w:rPr>
          <w:color w:val="000000"/>
          <w:spacing w:val="-3"/>
          <w:w w:val="105"/>
          <w:sz w:val="17"/>
          <w:highlight w:val="cyan"/>
        </w:rPr>
        <w:t> </w:t>
      </w:r>
      <w:r>
        <w:rPr>
          <w:color w:val="000000"/>
          <w:w w:val="105"/>
          <w:sz w:val="17"/>
          <w:highlight w:val="cyan"/>
        </w:rPr>
        <w:t>Digital,</w:t>
      </w:r>
      <w:r>
        <w:rPr>
          <w:color w:val="000000"/>
          <w:spacing w:val="-3"/>
          <w:w w:val="105"/>
          <w:sz w:val="17"/>
          <w:highlight w:val="cyan"/>
        </w:rPr>
        <w:t> </w:t>
      </w:r>
      <w:r>
        <w:rPr>
          <w:color w:val="000000"/>
          <w:w w:val="105"/>
          <w:sz w:val="17"/>
          <w:highlight w:val="cyan"/>
        </w:rPr>
        <w:t>consoante</w:t>
      </w:r>
      <w:r>
        <w:rPr>
          <w:color w:val="000000"/>
          <w:spacing w:val="-3"/>
          <w:w w:val="105"/>
          <w:sz w:val="17"/>
          <w:highlight w:val="cyan"/>
        </w:rPr>
        <w:t> </w:t>
      </w:r>
      <w:r>
        <w:rPr>
          <w:color w:val="000000"/>
          <w:w w:val="105"/>
          <w:sz w:val="17"/>
          <w:highlight w:val="cyan"/>
        </w:rPr>
        <w:t>o</w:t>
      </w:r>
      <w:r>
        <w:rPr>
          <w:color w:val="000000"/>
          <w:spacing w:val="-3"/>
          <w:w w:val="105"/>
          <w:sz w:val="17"/>
          <w:highlight w:val="cyan"/>
        </w:rPr>
        <w:t> </w:t>
      </w:r>
      <w:r>
        <w:rPr>
          <w:color w:val="000000"/>
          <w:w w:val="105"/>
          <w:sz w:val="17"/>
          <w:highlight w:val="cyan"/>
        </w:rPr>
        <w:t>item</w:t>
      </w:r>
      <w:r>
        <w:rPr>
          <w:color w:val="000000"/>
          <w:spacing w:val="-3"/>
          <w:w w:val="105"/>
          <w:sz w:val="17"/>
          <w:highlight w:val="cyan"/>
        </w:rPr>
        <w:t> </w:t>
      </w:r>
      <w:r>
        <w:rPr>
          <w:color w:val="000000"/>
          <w:w w:val="105"/>
          <w:sz w:val="17"/>
          <w:highlight w:val="cyan"/>
        </w:rPr>
        <w:t>5</w:t>
      </w:r>
      <w:r>
        <w:rPr>
          <w:color w:val="000000"/>
          <w:spacing w:val="-3"/>
          <w:w w:val="105"/>
          <w:sz w:val="17"/>
          <w:highlight w:val="cyan"/>
        </w:rPr>
        <w:t> </w:t>
      </w:r>
      <w:r>
        <w:rPr>
          <w:color w:val="000000"/>
          <w:w w:val="105"/>
          <w:sz w:val="17"/>
          <w:highlight w:val="cyan"/>
        </w:rPr>
        <w:t>do</w:t>
      </w:r>
      <w:r>
        <w:rPr>
          <w:color w:val="000000"/>
          <w:spacing w:val="-3"/>
          <w:w w:val="105"/>
          <w:sz w:val="17"/>
          <w:highlight w:val="cyan"/>
        </w:rPr>
        <w:t> </w:t>
      </w:r>
      <w:r>
        <w:rPr>
          <w:color w:val="000000"/>
          <w:w w:val="105"/>
          <w:sz w:val="17"/>
          <w:highlight w:val="cyan"/>
        </w:rPr>
        <w:t>Instrumento</w:t>
      </w:r>
      <w:r>
        <w:rPr>
          <w:color w:val="000000"/>
          <w:spacing w:val="-3"/>
          <w:w w:val="105"/>
          <w:sz w:val="17"/>
          <w:highlight w:val="cyan"/>
        </w:rPr>
        <w:t> </w:t>
      </w:r>
      <w:r>
        <w:rPr>
          <w:color w:val="000000"/>
          <w:w w:val="105"/>
          <w:sz w:val="17"/>
          <w:highlight w:val="cyan"/>
        </w:rPr>
        <w:t>de</w:t>
      </w:r>
      <w:r>
        <w:rPr>
          <w:color w:val="000000"/>
          <w:spacing w:val="-3"/>
          <w:w w:val="105"/>
          <w:sz w:val="17"/>
          <w:highlight w:val="cyan"/>
        </w:rPr>
        <w:t> </w:t>
      </w:r>
      <w:r>
        <w:rPr>
          <w:color w:val="000000"/>
          <w:w w:val="105"/>
          <w:sz w:val="17"/>
          <w:highlight w:val="cyan"/>
        </w:rPr>
        <w:t>Padronização</w:t>
      </w:r>
      <w:r>
        <w:rPr>
          <w:color w:val="000000"/>
          <w:spacing w:val="-3"/>
          <w:w w:val="105"/>
          <w:sz w:val="17"/>
          <w:highlight w:val="cyan"/>
        </w:rPr>
        <w:t> </w:t>
      </w:r>
      <w:r>
        <w:rPr>
          <w:color w:val="000000"/>
          <w:w w:val="105"/>
          <w:sz w:val="17"/>
          <w:highlight w:val="cyan"/>
        </w:rPr>
        <w:t>dos</w:t>
      </w:r>
      <w:r>
        <w:rPr>
          <w:color w:val="000000"/>
          <w:spacing w:val="-3"/>
          <w:w w:val="105"/>
          <w:sz w:val="17"/>
          <w:highlight w:val="cyan"/>
        </w:rPr>
        <w:t> </w:t>
      </w:r>
      <w:r>
        <w:rPr>
          <w:color w:val="000000"/>
          <w:w w:val="105"/>
          <w:sz w:val="17"/>
          <w:highlight w:val="cyan"/>
        </w:rPr>
        <w:t>Procedimentos</w:t>
      </w:r>
      <w:r>
        <w:rPr>
          <w:color w:val="000000"/>
          <w:spacing w:val="-3"/>
          <w:w w:val="105"/>
          <w:sz w:val="17"/>
          <w:highlight w:val="cyan"/>
        </w:rPr>
        <w:t> </w:t>
      </w:r>
      <w:r>
        <w:rPr>
          <w:color w:val="000000"/>
          <w:w w:val="105"/>
          <w:sz w:val="17"/>
          <w:highlight w:val="cyan"/>
        </w:rPr>
        <w:t>de</w:t>
      </w:r>
      <w:r>
        <w:rPr>
          <w:color w:val="000000"/>
          <w:spacing w:val="-3"/>
          <w:w w:val="105"/>
          <w:sz w:val="17"/>
          <w:highlight w:val="cyan"/>
        </w:rPr>
        <w:t> </w:t>
      </w:r>
      <w:r>
        <w:rPr>
          <w:color w:val="000000"/>
          <w:w w:val="105"/>
          <w:sz w:val="17"/>
          <w:highlight w:val="cyan"/>
        </w:rPr>
        <w:t>Contratação</w:t>
      </w:r>
      <w:r>
        <w:rPr>
          <w:color w:val="000000"/>
          <w:spacing w:val="-3"/>
          <w:w w:val="105"/>
          <w:sz w:val="17"/>
          <w:highlight w:val="cyan"/>
        </w:rPr>
        <w:t> </w:t>
      </w:r>
      <w:r>
        <w:rPr>
          <w:color w:val="000000"/>
          <w:w w:val="105"/>
          <w:sz w:val="17"/>
          <w:highlight w:val="cyan"/>
        </w:rPr>
        <w:t>de</w:t>
      </w:r>
      <w:r>
        <w:rPr>
          <w:color w:val="000000"/>
          <w:w w:val="105"/>
          <w:sz w:val="17"/>
        </w:rPr>
        <w:t> </w:t>
      </w:r>
      <w:r>
        <w:rPr>
          <w:color w:val="000000"/>
          <w:w w:val="105"/>
          <w:sz w:val="17"/>
          <w:highlight w:val="cyan"/>
        </w:rPr>
        <w:t>Obras</w:t>
      </w:r>
      <w:r>
        <w:rPr>
          <w:color w:val="000000"/>
          <w:spacing w:val="-5"/>
          <w:w w:val="105"/>
          <w:sz w:val="17"/>
          <w:highlight w:val="cyan"/>
        </w:rPr>
        <w:t> </w:t>
      </w:r>
      <w:r>
        <w:rPr>
          <w:color w:val="000000"/>
          <w:w w:val="105"/>
          <w:sz w:val="17"/>
          <w:highlight w:val="cyan"/>
        </w:rPr>
        <w:t>e</w:t>
      </w:r>
      <w:r>
        <w:rPr>
          <w:color w:val="000000"/>
          <w:spacing w:val="-5"/>
          <w:w w:val="105"/>
          <w:sz w:val="17"/>
          <w:highlight w:val="cyan"/>
        </w:rPr>
        <w:t> </w:t>
      </w:r>
      <w:r>
        <w:rPr>
          <w:color w:val="000000"/>
          <w:w w:val="105"/>
          <w:sz w:val="17"/>
          <w:highlight w:val="cyan"/>
        </w:rPr>
        <w:t>Serviços</w:t>
      </w:r>
      <w:r>
        <w:rPr>
          <w:color w:val="000000"/>
          <w:spacing w:val="-5"/>
          <w:w w:val="105"/>
          <w:sz w:val="17"/>
          <w:highlight w:val="cyan"/>
        </w:rPr>
        <w:t> </w:t>
      </w:r>
      <w:r>
        <w:rPr>
          <w:color w:val="000000"/>
          <w:w w:val="105"/>
          <w:sz w:val="17"/>
          <w:highlight w:val="cyan"/>
        </w:rPr>
        <w:t>de</w:t>
      </w:r>
      <w:r>
        <w:rPr>
          <w:color w:val="000000"/>
          <w:spacing w:val="-5"/>
          <w:w w:val="105"/>
          <w:sz w:val="17"/>
          <w:highlight w:val="cyan"/>
        </w:rPr>
        <w:t> </w:t>
      </w:r>
      <w:r>
        <w:rPr>
          <w:color w:val="000000"/>
          <w:w w:val="105"/>
          <w:sz w:val="17"/>
          <w:highlight w:val="cyan"/>
        </w:rPr>
        <w:t>Engenharia,</w:t>
      </w:r>
      <w:r>
        <w:rPr>
          <w:color w:val="000000"/>
          <w:spacing w:val="-5"/>
          <w:w w:val="105"/>
          <w:sz w:val="17"/>
          <w:highlight w:val="cyan"/>
        </w:rPr>
        <w:t> </w:t>
      </w:r>
      <w:r>
        <w:rPr>
          <w:color w:val="000000"/>
          <w:w w:val="105"/>
          <w:sz w:val="17"/>
          <w:highlight w:val="cyan"/>
        </w:rPr>
        <w:t>com</w:t>
      </w:r>
      <w:r>
        <w:rPr>
          <w:color w:val="000000"/>
          <w:spacing w:val="-5"/>
          <w:w w:val="105"/>
          <w:sz w:val="17"/>
          <w:highlight w:val="cyan"/>
        </w:rPr>
        <w:t> </w:t>
      </w:r>
      <w:r>
        <w:rPr>
          <w:color w:val="000000"/>
          <w:w w:val="105"/>
          <w:sz w:val="17"/>
          <w:highlight w:val="cyan"/>
        </w:rPr>
        <w:t>indicação</w:t>
      </w:r>
      <w:r>
        <w:rPr>
          <w:color w:val="000000"/>
          <w:spacing w:val="-5"/>
          <w:w w:val="105"/>
          <w:sz w:val="17"/>
          <w:highlight w:val="cyan"/>
        </w:rPr>
        <w:t> </w:t>
      </w:r>
      <w:r>
        <w:rPr>
          <w:color w:val="000000"/>
          <w:w w:val="105"/>
          <w:sz w:val="17"/>
          <w:highlight w:val="cyan"/>
        </w:rPr>
        <w:t>do</w:t>
      </w:r>
      <w:r>
        <w:rPr>
          <w:color w:val="000000"/>
          <w:spacing w:val="-5"/>
          <w:w w:val="105"/>
          <w:sz w:val="17"/>
          <w:highlight w:val="cyan"/>
        </w:rPr>
        <w:t> </w:t>
      </w:r>
      <w:r>
        <w:rPr>
          <w:color w:val="000000"/>
          <w:w w:val="105"/>
          <w:sz w:val="17"/>
          <w:highlight w:val="cyan"/>
        </w:rPr>
        <w:t>risco,</w:t>
      </w:r>
      <w:r>
        <w:rPr>
          <w:color w:val="000000"/>
          <w:spacing w:val="-5"/>
          <w:w w:val="105"/>
          <w:sz w:val="17"/>
          <w:highlight w:val="cyan"/>
        </w:rPr>
        <w:t> </w:t>
      </w:r>
      <w:r>
        <w:rPr>
          <w:color w:val="000000"/>
          <w:w w:val="105"/>
          <w:sz w:val="17"/>
          <w:highlight w:val="cyan"/>
        </w:rPr>
        <w:t>da</w:t>
      </w:r>
      <w:r>
        <w:rPr>
          <w:color w:val="000000"/>
          <w:spacing w:val="-5"/>
          <w:w w:val="105"/>
          <w:sz w:val="17"/>
          <w:highlight w:val="cyan"/>
        </w:rPr>
        <w:t> </w:t>
      </w:r>
      <w:r>
        <w:rPr>
          <w:color w:val="000000"/>
          <w:w w:val="105"/>
          <w:sz w:val="17"/>
          <w:highlight w:val="cyan"/>
        </w:rPr>
        <w:t>probabilidade,</w:t>
      </w:r>
      <w:r>
        <w:rPr>
          <w:color w:val="000000"/>
          <w:spacing w:val="-5"/>
          <w:w w:val="105"/>
          <w:sz w:val="17"/>
          <w:highlight w:val="cyan"/>
        </w:rPr>
        <w:t> </w:t>
      </w:r>
      <w:r>
        <w:rPr>
          <w:color w:val="000000"/>
          <w:w w:val="105"/>
          <w:sz w:val="17"/>
          <w:highlight w:val="cyan"/>
        </w:rPr>
        <w:t>do</w:t>
      </w:r>
      <w:r>
        <w:rPr>
          <w:color w:val="000000"/>
          <w:spacing w:val="-5"/>
          <w:w w:val="105"/>
          <w:sz w:val="17"/>
          <w:highlight w:val="cyan"/>
        </w:rPr>
        <w:t> </w:t>
      </w:r>
      <w:r>
        <w:rPr>
          <w:color w:val="000000"/>
          <w:w w:val="105"/>
          <w:sz w:val="17"/>
          <w:highlight w:val="cyan"/>
        </w:rPr>
        <w:t>impacto,</w:t>
      </w:r>
      <w:r>
        <w:rPr>
          <w:color w:val="000000"/>
          <w:spacing w:val="-5"/>
          <w:w w:val="105"/>
          <w:sz w:val="17"/>
          <w:highlight w:val="cyan"/>
        </w:rPr>
        <w:t> </w:t>
      </w:r>
      <w:r>
        <w:rPr>
          <w:color w:val="000000"/>
          <w:w w:val="105"/>
          <w:sz w:val="17"/>
          <w:highlight w:val="cyan"/>
        </w:rPr>
        <w:t>do</w:t>
      </w:r>
      <w:r>
        <w:rPr>
          <w:color w:val="000000"/>
          <w:spacing w:val="-5"/>
          <w:w w:val="105"/>
          <w:sz w:val="17"/>
          <w:highlight w:val="cyan"/>
        </w:rPr>
        <w:t> </w:t>
      </w:r>
      <w:r>
        <w:rPr>
          <w:color w:val="000000"/>
          <w:w w:val="105"/>
          <w:sz w:val="17"/>
          <w:highlight w:val="cyan"/>
        </w:rPr>
        <w:t>responsável</w:t>
      </w:r>
      <w:r>
        <w:rPr>
          <w:color w:val="000000"/>
          <w:spacing w:val="-5"/>
          <w:w w:val="105"/>
          <w:sz w:val="17"/>
          <w:highlight w:val="cyan"/>
        </w:rPr>
        <w:t> </w:t>
      </w:r>
      <w:r>
        <w:rPr>
          <w:color w:val="000000"/>
          <w:w w:val="105"/>
          <w:sz w:val="17"/>
          <w:highlight w:val="cyan"/>
        </w:rPr>
        <w:t>e</w:t>
      </w:r>
      <w:r>
        <w:rPr>
          <w:color w:val="000000"/>
          <w:spacing w:val="-5"/>
          <w:w w:val="105"/>
          <w:sz w:val="17"/>
          <w:highlight w:val="cyan"/>
        </w:rPr>
        <w:t> </w:t>
      </w:r>
      <w:r>
        <w:rPr>
          <w:color w:val="000000"/>
          <w:w w:val="105"/>
          <w:sz w:val="17"/>
          <w:highlight w:val="cyan"/>
        </w:rPr>
        <w:t>das</w:t>
      </w:r>
      <w:r>
        <w:rPr>
          <w:color w:val="000000"/>
          <w:spacing w:val="-5"/>
          <w:w w:val="105"/>
          <w:sz w:val="17"/>
          <w:highlight w:val="cyan"/>
        </w:rPr>
        <w:t> </w:t>
      </w:r>
      <w:r>
        <w:rPr>
          <w:color w:val="000000"/>
          <w:w w:val="105"/>
          <w:sz w:val="17"/>
          <w:highlight w:val="cyan"/>
        </w:rPr>
        <w:t>ações</w:t>
      </w:r>
      <w:r>
        <w:rPr>
          <w:color w:val="000000"/>
          <w:spacing w:val="-5"/>
          <w:w w:val="105"/>
          <w:sz w:val="17"/>
          <w:highlight w:val="cyan"/>
        </w:rPr>
        <w:t> </w:t>
      </w:r>
      <w:r>
        <w:rPr>
          <w:color w:val="000000"/>
          <w:w w:val="105"/>
          <w:sz w:val="17"/>
          <w:highlight w:val="cyan"/>
        </w:rPr>
        <w:t>preventiva</w:t>
      </w:r>
      <w:r>
        <w:rPr>
          <w:color w:val="000000"/>
          <w:spacing w:val="-5"/>
          <w:w w:val="105"/>
          <w:sz w:val="17"/>
          <w:highlight w:val="cyan"/>
        </w:rPr>
        <w:t> </w:t>
      </w:r>
      <w:r>
        <w:rPr>
          <w:color w:val="000000"/>
          <w:w w:val="105"/>
          <w:sz w:val="17"/>
          <w:highlight w:val="cyan"/>
        </w:rPr>
        <w:t>e</w:t>
      </w:r>
      <w:r>
        <w:rPr>
          <w:color w:val="000000"/>
          <w:w w:val="105"/>
          <w:sz w:val="17"/>
        </w:rPr>
        <w:t> </w:t>
      </w:r>
      <w:r>
        <w:rPr>
          <w:color w:val="000000"/>
          <w:w w:val="105"/>
          <w:sz w:val="17"/>
          <w:highlight w:val="cyan"/>
        </w:rPr>
        <w:t>de contingência </w:t>
      </w:r>
      <w:r>
        <w:rPr>
          <w:color w:val="FF0000"/>
          <w:w w:val="105"/>
          <w:sz w:val="17"/>
          <w:highlight w:val="cyan"/>
        </w:rPr>
        <w:t>(fls. XXX/SEI n. XXX).</w:t>
      </w:r>
    </w:p>
    <w:p>
      <w:pPr>
        <w:pStyle w:val="BodyText"/>
        <w:spacing w:before="35"/>
        <w:ind w:left="1269"/>
      </w:pPr>
      <w:r>
        <w:rPr>
          <w:color w:val="000000"/>
          <w:spacing w:val="-5"/>
          <w:w w:val="105"/>
          <w:highlight w:val="cyan"/>
        </w:rPr>
        <w:t>OU</w:t>
      </w:r>
    </w:p>
    <w:p>
      <w:pPr>
        <w:pStyle w:val="ListParagraph"/>
        <w:numPr>
          <w:ilvl w:val="0"/>
          <w:numId w:val="2"/>
        </w:numPr>
        <w:tabs>
          <w:tab w:pos="1269" w:val="left" w:leader="none"/>
        </w:tabs>
        <w:spacing w:line="259" w:lineRule="auto" w:before="50" w:after="0"/>
        <w:ind w:left="136" w:right="138" w:firstLine="0"/>
        <w:jc w:val="both"/>
        <w:rPr>
          <w:sz w:val="17"/>
        </w:rPr>
      </w:pPr>
      <w:r>
        <w:rPr>
          <w:sz w:val="17"/>
        </w:rPr>
        <mc:AlternateContent>
          <mc:Choice Requires="wps">
            <w:drawing>
              <wp:anchor distT="0" distB="0" distL="0" distR="0" allowOverlap="1" layoutInCell="1" locked="0" behindDoc="1" simplePos="0" relativeHeight="487041536">
                <wp:simplePos x="0" y="0"/>
                <wp:positionH relativeFrom="page">
                  <wp:posOffset>4852398</wp:posOffset>
                </wp:positionH>
                <wp:positionV relativeFrom="paragraph">
                  <wp:posOffset>136380</wp:posOffset>
                </wp:positionV>
                <wp:extent cx="1414780" cy="127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1414780" cy="1270"/>
                        </a:xfrm>
                        <a:custGeom>
                          <a:avLst/>
                          <a:gdLst/>
                          <a:ahLst/>
                          <a:cxnLst/>
                          <a:rect l="l" t="t" r="r" b="b"/>
                          <a:pathLst>
                            <a:path w="1414780" h="0">
                              <a:moveTo>
                                <a:pt x="0" y="0"/>
                              </a:moveTo>
                              <a:lnTo>
                                <a:pt x="1414650" y="0"/>
                              </a:lnTo>
                            </a:path>
                          </a:pathLst>
                        </a:custGeom>
                        <a:ln w="243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274944" from="382.078613pt,10.738602pt" to="493.468406pt,10.738602pt" stroked="true" strokeweight=".192051pt" strokecolor="#000000">
                <v:stroke dashstyle="solid"/>
                <w10:wrap type="none"/>
              </v:line>
            </w:pict>
          </mc:Fallback>
        </mc:AlternateContent>
      </w:r>
      <w:r>
        <w:rPr>
          <w:color w:val="000000"/>
          <w:w w:val="105"/>
          <w:sz w:val="17"/>
          <w:highlight w:val="cyan"/>
        </w:rPr>
        <w:t>Quanto ao mapa de riscos, percebe-se que </w:t>
      </w:r>
      <w:r>
        <w:rPr>
          <w:b/>
          <w:color w:val="000000"/>
          <w:w w:val="105"/>
          <w:sz w:val="17"/>
          <w:highlight w:val="cyan"/>
        </w:rPr>
        <w:t>não foi juntado aos autos</w:t>
      </w:r>
      <w:r>
        <w:rPr>
          <w:color w:val="000000"/>
          <w:w w:val="105"/>
          <w:sz w:val="17"/>
          <w:highlight w:val="cyan"/>
        </w:rPr>
        <w:t>,</w:t>
      </w:r>
      <w:r>
        <w:rPr>
          <w:color w:val="000000"/>
          <w:w w:val="105"/>
          <w:sz w:val="17"/>
        </w:rPr>
        <w:t> </w:t>
      </w:r>
      <w:r>
        <w:rPr>
          <w:b/>
          <w:color w:val="000000"/>
          <w:w w:val="105"/>
          <w:sz w:val="17"/>
          <w:highlight w:val="cyan"/>
        </w:rPr>
        <w:t>o que deve ser</w:t>
      </w:r>
      <w:r>
        <w:rPr>
          <w:b/>
          <w:color w:val="000000"/>
          <w:spacing w:val="-2"/>
          <w:w w:val="105"/>
          <w:sz w:val="17"/>
          <w:highlight w:val="cyan"/>
        </w:rPr>
        <w:t> </w:t>
      </w:r>
      <w:r>
        <w:rPr>
          <w:b/>
          <w:color w:val="000000"/>
          <w:w w:val="105"/>
          <w:sz w:val="17"/>
          <w:highlight w:val="cyan"/>
        </w:rPr>
        <w:t>providenciado</w:t>
      </w:r>
      <w:r>
        <w:rPr>
          <w:b/>
          <w:color w:val="000000"/>
          <w:w w:val="105"/>
          <w:sz w:val="17"/>
          <w:highlight w:val="cyan"/>
        </w:rPr>
        <w:t> </w:t>
      </w:r>
      <w:r>
        <w:rPr>
          <w:color w:val="000000"/>
          <w:w w:val="105"/>
          <w:sz w:val="17"/>
          <w:highlight w:val="cyan"/>
        </w:rPr>
        <w:t>(art. 18,</w:t>
      </w:r>
      <w:r>
        <w:rPr>
          <w:color w:val="000000"/>
          <w:w w:val="105"/>
          <w:sz w:val="17"/>
        </w:rPr>
        <w:t> </w:t>
      </w:r>
      <w:r>
        <w:rPr>
          <w:color w:val="000000"/>
          <w:w w:val="105"/>
          <w:sz w:val="17"/>
          <w:highlight w:val="cyan"/>
        </w:rPr>
        <w:t>inciso</w:t>
      </w:r>
      <w:r>
        <w:rPr>
          <w:color w:val="000000"/>
          <w:spacing w:val="-6"/>
          <w:w w:val="105"/>
          <w:sz w:val="17"/>
          <w:highlight w:val="cyan"/>
        </w:rPr>
        <w:t> </w:t>
      </w:r>
      <w:r>
        <w:rPr>
          <w:color w:val="000000"/>
          <w:w w:val="105"/>
          <w:sz w:val="17"/>
          <w:highlight w:val="cyan"/>
        </w:rPr>
        <w:t>X,</w:t>
      </w:r>
      <w:r>
        <w:rPr>
          <w:color w:val="000000"/>
          <w:spacing w:val="-6"/>
          <w:w w:val="105"/>
          <w:sz w:val="17"/>
          <w:highlight w:val="cyan"/>
        </w:rPr>
        <w:t> </w:t>
      </w:r>
      <w:r>
        <w:rPr>
          <w:color w:val="000000"/>
          <w:w w:val="105"/>
          <w:sz w:val="17"/>
          <w:highlight w:val="cyan"/>
        </w:rPr>
        <w:t>da</w:t>
      </w:r>
      <w:r>
        <w:rPr>
          <w:color w:val="000000"/>
          <w:spacing w:val="-6"/>
          <w:w w:val="105"/>
          <w:sz w:val="17"/>
          <w:highlight w:val="cyan"/>
        </w:rPr>
        <w:t> </w:t>
      </w:r>
      <w:r>
        <w:rPr>
          <w:color w:val="000000"/>
          <w:w w:val="105"/>
          <w:sz w:val="17"/>
          <w:highlight w:val="cyan"/>
        </w:rPr>
        <w:t>Lei</w:t>
      </w:r>
      <w:r>
        <w:rPr>
          <w:color w:val="000000"/>
          <w:spacing w:val="-6"/>
          <w:w w:val="105"/>
          <w:sz w:val="17"/>
          <w:highlight w:val="cyan"/>
        </w:rPr>
        <w:t> </w:t>
      </w:r>
      <w:r>
        <w:rPr>
          <w:color w:val="000000"/>
          <w:w w:val="105"/>
          <w:sz w:val="17"/>
          <w:highlight w:val="cyan"/>
        </w:rPr>
        <w:t>nº</w:t>
      </w:r>
      <w:r>
        <w:rPr>
          <w:color w:val="000000"/>
          <w:spacing w:val="-6"/>
          <w:w w:val="105"/>
          <w:sz w:val="17"/>
          <w:highlight w:val="cyan"/>
        </w:rPr>
        <w:t> </w:t>
      </w:r>
      <w:r>
        <w:rPr>
          <w:color w:val="000000"/>
          <w:w w:val="105"/>
          <w:sz w:val="17"/>
          <w:highlight w:val="cyan"/>
        </w:rPr>
        <w:t>14.133,</w:t>
      </w:r>
      <w:r>
        <w:rPr>
          <w:color w:val="000000"/>
          <w:spacing w:val="-6"/>
          <w:w w:val="105"/>
          <w:sz w:val="17"/>
          <w:highlight w:val="cyan"/>
        </w:rPr>
        <w:t> </w:t>
      </w:r>
      <w:r>
        <w:rPr>
          <w:color w:val="000000"/>
          <w:w w:val="105"/>
          <w:sz w:val="17"/>
          <w:highlight w:val="cyan"/>
        </w:rPr>
        <w:t>de</w:t>
      </w:r>
      <w:r>
        <w:rPr>
          <w:color w:val="000000"/>
          <w:spacing w:val="-6"/>
          <w:w w:val="105"/>
          <w:sz w:val="17"/>
          <w:highlight w:val="cyan"/>
        </w:rPr>
        <w:t> </w:t>
      </w:r>
      <w:r>
        <w:rPr>
          <w:color w:val="000000"/>
          <w:w w:val="105"/>
          <w:sz w:val="17"/>
          <w:highlight w:val="cyan"/>
        </w:rPr>
        <w:t>2021),</w:t>
      </w:r>
      <w:r>
        <w:rPr>
          <w:color w:val="000000"/>
          <w:spacing w:val="-6"/>
          <w:w w:val="105"/>
          <w:sz w:val="17"/>
          <w:highlight w:val="cyan"/>
        </w:rPr>
        <w:t> </w:t>
      </w:r>
      <w:r>
        <w:rPr>
          <w:color w:val="000000"/>
          <w:w w:val="105"/>
          <w:sz w:val="17"/>
          <w:highlight w:val="cyan"/>
        </w:rPr>
        <w:t>adotando-se,</w:t>
      </w:r>
      <w:r>
        <w:rPr>
          <w:color w:val="000000"/>
          <w:spacing w:val="-6"/>
          <w:w w:val="105"/>
          <w:sz w:val="17"/>
          <w:highlight w:val="cyan"/>
        </w:rPr>
        <w:t> </w:t>
      </w:r>
      <w:r>
        <w:rPr>
          <w:color w:val="000000"/>
          <w:w w:val="105"/>
          <w:sz w:val="17"/>
          <w:highlight w:val="cyan"/>
        </w:rPr>
        <w:t>para</w:t>
      </w:r>
      <w:r>
        <w:rPr>
          <w:color w:val="000000"/>
          <w:spacing w:val="-6"/>
          <w:w w:val="105"/>
          <w:sz w:val="17"/>
          <w:highlight w:val="cyan"/>
        </w:rPr>
        <w:t> </w:t>
      </w:r>
      <w:r>
        <w:rPr>
          <w:color w:val="000000"/>
          <w:w w:val="105"/>
          <w:sz w:val="17"/>
          <w:highlight w:val="cyan"/>
        </w:rPr>
        <w:t>todas</w:t>
      </w:r>
      <w:r>
        <w:rPr>
          <w:color w:val="000000"/>
          <w:spacing w:val="-6"/>
          <w:w w:val="105"/>
          <w:sz w:val="17"/>
          <w:highlight w:val="cyan"/>
        </w:rPr>
        <w:t> </w:t>
      </w:r>
      <w:r>
        <w:rPr>
          <w:color w:val="000000"/>
          <w:w w:val="105"/>
          <w:sz w:val="17"/>
          <w:highlight w:val="cyan"/>
        </w:rPr>
        <w:t>as</w:t>
      </w:r>
      <w:r>
        <w:rPr>
          <w:color w:val="000000"/>
          <w:spacing w:val="-6"/>
          <w:w w:val="105"/>
          <w:sz w:val="17"/>
          <w:highlight w:val="cyan"/>
        </w:rPr>
        <w:t> </w:t>
      </w:r>
      <w:r>
        <w:rPr>
          <w:color w:val="000000"/>
          <w:w w:val="105"/>
          <w:sz w:val="17"/>
          <w:highlight w:val="cyan"/>
        </w:rPr>
        <w:t>fases</w:t>
      </w:r>
      <w:r>
        <w:rPr>
          <w:color w:val="000000"/>
          <w:spacing w:val="-6"/>
          <w:w w:val="105"/>
          <w:sz w:val="17"/>
          <w:highlight w:val="cyan"/>
        </w:rPr>
        <w:t> </w:t>
      </w:r>
      <w:r>
        <w:rPr>
          <w:color w:val="000000"/>
          <w:w w:val="105"/>
          <w:sz w:val="17"/>
          <w:highlight w:val="cyan"/>
        </w:rPr>
        <w:t>da</w:t>
      </w:r>
      <w:r>
        <w:rPr>
          <w:color w:val="000000"/>
          <w:spacing w:val="-6"/>
          <w:w w:val="105"/>
          <w:sz w:val="17"/>
          <w:highlight w:val="cyan"/>
        </w:rPr>
        <w:t> </w:t>
      </w:r>
      <w:r>
        <w:rPr>
          <w:color w:val="000000"/>
          <w:w w:val="105"/>
          <w:sz w:val="17"/>
          <w:highlight w:val="cyan"/>
        </w:rPr>
        <w:t>contratação,</w:t>
      </w:r>
      <w:r>
        <w:rPr>
          <w:color w:val="000000"/>
          <w:spacing w:val="-6"/>
          <w:w w:val="105"/>
          <w:sz w:val="17"/>
          <w:highlight w:val="cyan"/>
        </w:rPr>
        <w:t> </w:t>
      </w:r>
      <w:r>
        <w:rPr>
          <w:color w:val="000000"/>
          <w:w w:val="105"/>
          <w:sz w:val="17"/>
          <w:highlight w:val="cyan"/>
        </w:rPr>
        <w:t>o</w:t>
      </w:r>
      <w:r>
        <w:rPr>
          <w:color w:val="000000"/>
          <w:spacing w:val="-6"/>
          <w:w w:val="105"/>
          <w:sz w:val="17"/>
          <w:highlight w:val="cyan"/>
        </w:rPr>
        <w:t> </w:t>
      </w:r>
      <w:r>
        <w:rPr>
          <w:color w:val="000000"/>
          <w:w w:val="105"/>
          <w:sz w:val="17"/>
          <w:highlight w:val="cyan"/>
        </w:rPr>
        <w:t>modelo</w:t>
      </w:r>
      <w:r>
        <w:rPr>
          <w:color w:val="000000"/>
          <w:spacing w:val="-7"/>
          <w:w w:val="105"/>
          <w:sz w:val="17"/>
          <w:highlight w:val="cyan"/>
        </w:rPr>
        <w:t> </w:t>
      </w:r>
      <w:r>
        <w:rPr>
          <w:color w:val="000000"/>
          <w:w w:val="105"/>
          <w:sz w:val="17"/>
          <w:highlight w:val="cyan"/>
        </w:rPr>
        <w:t>disponível</w:t>
      </w:r>
      <w:r>
        <w:rPr>
          <w:color w:val="000000"/>
          <w:spacing w:val="-5"/>
          <w:w w:val="105"/>
          <w:sz w:val="17"/>
          <w:highlight w:val="cyan"/>
        </w:rPr>
        <w:t> </w:t>
      </w:r>
      <w:r>
        <w:rPr>
          <w:color w:val="000000"/>
          <w:w w:val="105"/>
          <w:sz w:val="17"/>
          <w:highlight w:val="cyan"/>
        </w:rPr>
        <w:t>no</w:t>
      </w:r>
      <w:r>
        <w:rPr>
          <w:color w:val="000000"/>
          <w:spacing w:val="-5"/>
          <w:w w:val="105"/>
          <w:sz w:val="17"/>
          <w:highlight w:val="cyan"/>
        </w:rPr>
        <w:t> </w:t>
      </w:r>
      <w:r>
        <w:rPr>
          <w:color w:val="000000"/>
          <w:w w:val="105"/>
          <w:sz w:val="17"/>
          <w:highlight w:val="cyan"/>
        </w:rPr>
        <w:t>módulo</w:t>
      </w:r>
      <w:r>
        <w:rPr>
          <w:color w:val="000000"/>
          <w:spacing w:val="-5"/>
          <w:w w:val="105"/>
          <w:sz w:val="17"/>
          <w:highlight w:val="cyan"/>
        </w:rPr>
        <w:t> </w:t>
      </w:r>
      <w:r>
        <w:rPr>
          <w:color w:val="000000"/>
          <w:w w:val="105"/>
          <w:sz w:val="17"/>
          <w:highlight w:val="cyan"/>
        </w:rPr>
        <w:t>de</w:t>
      </w:r>
      <w:r>
        <w:rPr>
          <w:color w:val="000000"/>
          <w:spacing w:val="-5"/>
          <w:w w:val="105"/>
          <w:sz w:val="17"/>
          <w:highlight w:val="cyan"/>
        </w:rPr>
        <w:t> </w:t>
      </w:r>
      <w:r>
        <w:rPr>
          <w:color w:val="000000"/>
          <w:w w:val="105"/>
          <w:sz w:val="17"/>
          <w:highlight w:val="cyan"/>
        </w:rPr>
        <w:t>Gestão</w:t>
      </w:r>
      <w:r>
        <w:rPr>
          <w:color w:val="000000"/>
          <w:w w:val="105"/>
          <w:sz w:val="17"/>
        </w:rPr>
        <w:t> </w:t>
      </w:r>
      <w:r>
        <w:rPr>
          <w:color w:val="000000"/>
          <w:w w:val="105"/>
          <w:sz w:val="17"/>
          <w:highlight w:val="cyan"/>
        </w:rPr>
        <w:t>de</w:t>
      </w:r>
      <w:r>
        <w:rPr>
          <w:color w:val="000000"/>
          <w:spacing w:val="-4"/>
          <w:w w:val="105"/>
          <w:sz w:val="17"/>
          <w:highlight w:val="cyan"/>
        </w:rPr>
        <w:t> </w:t>
      </w:r>
      <w:r>
        <w:rPr>
          <w:color w:val="000000"/>
          <w:w w:val="105"/>
          <w:sz w:val="17"/>
          <w:highlight w:val="cyan"/>
        </w:rPr>
        <w:t>Riscos</w:t>
      </w:r>
      <w:r>
        <w:rPr>
          <w:color w:val="000000"/>
          <w:spacing w:val="-4"/>
          <w:w w:val="105"/>
          <w:sz w:val="17"/>
          <w:highlight w:val="cyan"/>
        </w:rPr>
        <w:t> </w:t>
      </w:r>
      <w:r>
        <w:rPr>
          <w:color w:val="000000"/>
          <w:w w:val="105"/>
          <w:sz w:val="17"/>
          <w:highlight w:val="cyan"/>
        </w:rPr>
        <w:t>Digital,</w:t>
      </w:r>
      <w:r>
        <w:rPr>
          <w:color w:val="000000"/>
          <w:spacing w:val="-4"/>
          <w:w w:val="105"/>
          <w:sz w:val="17"/>
          <w:highlight w:val="cyan"/>
        </w:rPr>
        <w:t> </w:t>
      </w:r>
      <w:r>
        <w:rPr>
          <w:color w:val="000000"/>
          <w:w w:val="105"/>
          <w:sz w:val="17"/>
          <w:highlight w:val="cyan"/>
        </w:rPr>
        <w:t>consoante</w:t>
      </w:r>
      <w:r>
        <w:rPr>
          <w:color w:val="000000"/>
          <w:spacing w:val="-4"/>
          <w:w w:val="105"/>
          <w:sz w:val="17"/>
          <w:highlight w:val="cyan"/>
        </w:rPr>
        <w:t> </w:t>
      </w:r>
      <w:r>
        <w:rPr>
          <w:color w:val="000000"/>
          <w:w w:val="105"/>
          <w:sz w:val="17"/>
          <w:highlight w:val="cyan"/>
        </w:rPr>
        <w:t>o</w:t>
      </w:r>
      <w:r>
        <w:rPr>
          <w:color w:val="000000"/>
          <w:spacing w:val="-4"/>
          <w:w w:val="105"/>
          <w:sz w:val="17"/>
          <w:highlight w:val="cyan"/>
        </w:rPr>
        <w:t> </w:t>
      </w:r>
      <w:r>
        <w:rPr>
          <w:color w:val="000000"/>
          <w:w w:val="105"/>
          <w:sz w:val="17"/>
          <w:highlight w:val="cyan"/>
        </w:rPr>
        <w:t>item</w:t>
      </w:r>
      <w:r>
        <w:rPr>
          <w:color w:val="000000"/>
          <w:spacing w:val="-4"/>
          <w:w w:val="105"/>
          <w:sz w:val="17"/>
          <w:highlight w:val="cyan"/>
        </w:rPr>
        <w:t> </w:t>
      </w:r>
      <w:r>
        <w:rPr>
          <w:color w:val="000000"/>
          <w:w w:val="105"/>
          <w:sz w:val="17"/>
          <w:highlight w:val="cyan"/>
        </w:rPr>
        <w:t>5do</w:t>
      </w:r>
      <w:r>
        <w:rPr>
          <w:color w:val="000000"/>
          <w:spacing w:val="-4"/>
          <w:w w:val="105"/>
          <w:sz w:val="17"/>
          <w:highlight w:val="cyan"/>
        </w:rPr>
        <w:t> </w:t>
      </w:r>
      <w:r>
        <w:rPr>
          <w:color w:val="000000"/>
          <w:w w:val="105"/>
          <w:sz w:val="17"/>
          <w:highlight w:val="cyan"/>
        </w:rPr>
        <w:t>Instrumento</w:t>
      </w:r>
      <w:r>
        <w:rPr>
          <w:color w:val="000000"/>
          <w:spacing w:val="-4"/>
          <w:w w:val="105"/>
          <w:sz w:val="17"/>
          <w:highlight w:val="cyan"/>
        </w:rPr>
        <w:t> </w:t>
      </w:r>
      <w:r>
        <w:rPr>
          <w:color w:val="000000"/>
          <w:w w:val="105"/>
          <w:sz w:val="17"/>
          <w:highlight w:val="cyan"/>
        </w:rPr>
        <w:t>de</w:t>
      </w:r>
      <w:r>
        <w:rPr>
          <w:color w:val="000000"/>
          <w:spacing w:val="-4"/>
          <w:w w:val="105"/>
          <w:sz w:val="17"/>
          <w:highlight w:val="cyan"/>
        </w:rPr>
        <w:t> </w:t>
      </w:r>
      <w:r>
        <w:rPr>
          <w:color w:val="000000"/>
          <w:w w:val="105"/>
          <w:sz w:val="17"/>
          <w:highlight w:val="cyan"/>
        </w:rPr>
        <w:t>Padronização</w:t>
      </w:r>
      <w:r>
        <w:rPr>
          <w:color w:val="000000"/>
          <w:spacing w:val="-4"/>
          <w:w w:val="105"/>
          <w:sz w:val="17"/>
          <w:highlight w:val="cyan"/>
        </w:rPr>
        <w:t> </w:t>
      </w:r>
      <w:r>
        <w:rPr>
          <w:color w:val="000000"/>
          <w:w w:val="105"/>
          <w:sz w:val="17"/>
          <w:highlight w:val="cyan"/>
        </w:rPr>
        <w:t>dos</w:t>
      </w:r>
      <w:r>
        <w:rPr>
          <w:color w:val="000000"/>
          <w:spacing w:val="-4"/>
          <w:w w:val="105"/>
          <w:sz w:val="17"/>
          <w:highlight w:val="cyan"/>
        </w:rPr>
        <w:t> </w:t>
      </w:r>
      <w:r>
        <w:rPr>
          <w:color w:val="000000"/>
          <w:w w:val="105"/>
          <w:sz w:val="17"/>
          <w:highlight w:val="cyan"/>
        </w:rPr>
        <w:t>Procedimentos</w:t>
      </w:r>
      <w:r>
        <w:rPr>
          <w:color w:val="000000"/>
          <w:spacing w:val="-4"/>
          <w:w w:val="105"/>
          <w:sz w:val="17"/>
          <w:highlight w:val="cyan"/>
        </w:rPr>
        <w:t> </w:t>
      </w:r>
      <w:r>
        <w:rPr>
          <w:color w:val="000000"/>
          <w:w w:val="105"/>
          <w:sz w:val="17"/>
          <w:highlight w:val="cyan"/>
        </w:rPr>
        <w:t>de</w:t>
      </w:r>
      <w:r>
        <w:rPr>
          <w:color w:val="000000"/>
          <w:spacing w:val="-4"/>
          <w:w w:val="105"/>
          <w:sz w:val="17"/>
          <w:highlight w:val="cyan"/>
        </w:rPr>
        <w:t> </w:t>
      </w:r>
      <w:r>
        <w:rPr>
          <w:color w:val="000000"/>
          <w:w w:val="105"/>
          <w:sz w:val="17"/>
          <w:highlight w:val="cyan"/>
        </w:rPr>
        <w:t>Contrataçãode</w:t>
      </w:r>
      <w:r>
        <w:rPr>
          <w:color w:val="000000"/>
          <w:spacing w:val="-4"/>
          <w:w w:val="105"/>
          <w:sz w:val="17"/>
          <w:highlight w:val="cyan"/>
        </w:rPr>
        <w:t> </w:t>
      </w:r>
      <w:r>
        <w:rPr>
          <w:color w:val="000000"/>
          <w:w w:val="105"/>
          <w:sz w:val="17"/>
          <w:highlight w:val="cyan"/>
        </w:rPr>
        <w:t>Obras</w:t>
      </w:r>
      <w:r>
        <w:rPr>
          <w:color w:val="000000"/>
          <w:spacing w:val="-4"/>
          <w:w w:val="105"/>
          <w:sz w:val="17"/>
          <w:highlight w:val="cyan"/>
        </w:rPr>
        <w:t> </w:t>
      </w:r>
      <w:r>
        <w:rPr>
          <w:color w:val="000000"/>
          <w:w w:val="105"/>
          <w:sz w:val="17"/>
          <w:highlight w:val="cyan"/>
        </w:rPr>
        <w:t>e</w:t>
      </w:r>
      <w:r>
        <w:rPr>
          <w:color w:val="000000"/>
          <w:spacing w:val="-4"/>
          <w:w w:val="105"/>
          <w:sz w:val="17"/>
          <w:highlight w:val="cyan"/>
        </w:rPr>
        <w:t> </w:t>
      </w:r>
      <w:r>
        <w:rPr>
          <w:color w:val="000000"/>
          <w:w w:val="105"/>
          <w:sz w:val="17"/>
          <w:highlight w:val="cyan"/>
        </w:rPr>
        <w:t>Serviços</w:t>
      </w:r>
      <w:r>
        <w:rPr>
          <w:color w:val="000000"/>
          <w:spacing w:val="80"/>
          <w:w w:val="150"/>
          <w:sz w:val="17"/>
          <w:highlight w:val="cyan"/>
        </w:rPr>
        <w:t> </w:t>
      </w:r>
      <w:r>
        <w:rPr>
          <w:color w:val="000000"/>
          <w:spacing w:val="80"/>
          <w:w w:val="150"/>
          <w:sz w:val="17"/>
        </w:rPr>
        <w:t> </w:t>
      </w:r>
      <w:r>
        <w:rPr>
          <w:color w:val="000000"/>
          <w:w w:val="105"/>
          <w:sz w:val="17"/>
          <w:highlight w:val="cyan"/>
        </w:rPr>
        <w:t>de Engenharia.</w:t>
      </w:r>
      <w:r>
        <w:rPr>
          <w:color w:val="000000"/>
          <w:spacing w:val="80"/>
          <w:w w:val="105"/>
          <w:sz w:val="17"/>
          <w:highlight w:val="cyan"/>
        </w:rPr>
        <w:t> </w:t>
      </w:r>
    </w:p>
    <w:p>
      <w:pPr>
        <w:pStyle w:val="BodyText"/>
        <w:spacing w:before="35"/>
        <w:ind w:left="1269"/>
      </w:pPr>
      <w:r>
        <w:rPr>
          <w:color w:val="000000"/>
          <w:spacing w:val="-5"/>
          <w:w w:val="105"/>
          <w:highlight w:val="cyan"/>
        </w:rPr>
        <w:t>OU</w:t>
      </w:r>
    </w:p>
    <w:p>
      <w:pPr>
        <w:pStyle w:val="ListParagraph"/>
        <w:numPr>
          <w:ilvl w:val="0"/>
          <w:numId w:val="2"/>
        </w:numPr>
        <w:tabs>
          <w:tab w:pos="1269" w:val="left" w:leader="none"/>
        </w:tabs>
        <w:spacing w:line="259" w:lineRule="auto" w:before="50" w:after="0"/>
        <w:ind w:left="136" w:right="137" w:firstLine="0"/>
        <w:jc w:val="both"/>
        <w:rPr>
          <w:sz w:val="17"/>
        </w:rPr>
      </w:pPr>
      <w:r>
        <w:rPr>
          <w:color w:val="000000"/>
          <w:w w:val="105"/>
          <w:sz w:val="17"/>
          <w:highlight w:val="cyan"/>
        </w:rPr>
        <w:t>Quanto ao mapa de riscos (art. 18, inciso X, da Lei nº 14.133, de 2021), percebe-se que foi juntado aos autos,</w:t>
      </w:r>
      <w:r>
        <w:rPr>
          <w:color w:val="000000"/>
          <w:w w:val="105"/>
          <w:sz w:val="17"/>
        </w:rPr>
        <w:t> </w:t>
      </w:r>
      <w:r>
        <w:rPr>
          <w:color w:val="000000"/>
          <w:w w:val="105"/>
          <w:sz w:val="17"/>
          <w:highlight w:val="cyan"/>
        </w:rPr>
        <w:t>mas</w:t>
      </w:r>
      <w:r>
        <w:rPr>
          <w:color w:val="000000"/>
          <w:spacing w:val="-3"/>
          <w:w w:val="105"/>
          <w:sz w:val="17"/>
          <w:highlight w:val="cyan"/>
        </w:rPr>
        <w:t> </w:t>
      </w:r>
      <w:r>
        <w:rPr>
          <w:color w:val="000000"/>
          <w:w w:val="105"/>
          <w:sz w:val="17"/>
          <w:highlight w:val="cyan"/>
          <w:u w:val="single"/>
        </w:rPr>
        <w:t>não está de acordo com o modelo disponível no módulo de Gestão de Riscos Digital</w:t>
      </w:r>
      <w:r>
        <w:rPr>
          <w:color w:val="000000"/>
          <w:w w:val="105"/>
          <w:sz w:val="17"/>
          <w:highlight w:val="cyan"/>
        </w:rPr>
        <w:t>, consoante o item 5do Instrumento</w:t>
      </w:r>
      <w:r>
        <w:rPr>
          <w:color w:val="000000"/>
          <w:spacing w:val="40"/>
          <w:w w:val="105"/>
          <w:sz w:val="17"/>
          <w:highlight w:val="cyan"/>
        </w:rPr>
        <w:t> </w:t>
      </w:r>
      <w:r>
        <w:rPr>
          <w:color w:val="000000"/>
          <w:spacing w:val="40"/>
          <w:w w:val="105"/>
          <w:sz w:val="17"/>
        </w:rPr>
        <w:t> </w:t>
      </w:r>
      <w:r>
        <w:rPr>
          <w:color w:val="000000"/>
          <w:w w:val="105"/>
          <w:sz w:val="17"/>
          <w:highlight w:val="cyan"/>
        </w:rPr>
        <w:t>de</w:t>
      </w:r>
      <w:r>
        <w:rPr>
          <w:color w:val="000000"/>
          <w:spacing w:val="-4"/>
          <w:w w:val="105"/>
          <w:sz w:val="17"/>
          <w:highlight w:val="cyan"/>
        </w:rPr>
        <w:t> </w:t>
      </w:r>
      <w:r>
        <w:rPr>
          <w:color w:val="000000"/>
          <w:w w:val="105"/>
          <w:sz w:val="17"/>
          <w:highlight w:val="cyan"/>
        </w:rPr>
        <w:t>Padronização</w:t>
      </w:r>
      <w:r>
        <w:rPr>
          <w:color w:val="000000"/>
          <w:spacing w:val="-4"/>
          <w:w w:val="105"/>
          <w:sz w:val="17"/>
          <w:highlight w:val="cyan"/>
        </w:rPr>
        <w:t> </w:t>
      </w:r>
      <w:r>
        <w:rPr>
          <w:color w:val="000000"/>
          <w:w w:val="105"/>
          <w:sz w:val="17"/>
          <w:highlight w:val="cyan"/>
        </w:rPr>
        <w:t>dos</w:t>
      </w:r>
      <w:r>
        <w:rPr>
          <w:color w:val="000000"/>
          <w:spacing w:val="-4"/>
          <w:w w:val="105"/>
          <w:sz w:val="17"/>
          <w:highlight w:val="cyan"/>
        </w:rPr>
        <w:t> </w:t>
      </w:r>
      <w:r>
        <w:rPr>
          <w:color w:val="000000"/>
          <w:w w:val="105"/>
          <w:sz w:val="17"/>
          <w:highlight w:val="cyan"/>
        </w:rPr>
        <w:t>Procedimentos</w:t>
      </w:r>
      <w:r>
        <w:rPr>
          <w:color w:val="000000"/>
          <w:spacing w:val="-4"/>
          <w:w w:val="105"/>
          <w:sz w:val="17"/>
          <w:highlight w:val="cyan"/>
        </w:rPr>
        <w:t> </w:t>
      </w:r>
      <w:r>
        <w:rPr>
          <w:color w:val="000000"/>
          <w:w w:val="105"/>
          <w:sz w:val="17"/>
          <w:highlight w:val="cyan"/>
        </w:rPr>
        <w:t>de</w:t>
      </w:r>
      <w:r>
        <w:rPr>
          <w:color w:val="000000"/>
          <w:spacing w:val="-4"/>
          <w:w w:val="105"/>
          <w:sz w:val="17"/>
          <w:highlight w:val="cyan"/>
        </w:rPr>
        <w:t> </w:t>
      </w:r>
      <w:r>
        <w:rPr>
          <w:color w:val="000000"/>
          <w:w w:val="105"/>
          <w:sz w:val="17"/>
          <w:highlight w:val="cyan"/>
        </w:rPr>
        <w:t>Contrataçãode</w:t>
      </w:r>
      <w:r>
        <w:rPr>
          <w:color w:val="000000"/>
          <w:spacing w:val="-4"/>
          <w:w w:val="105"/>
          <w:sz w:val="17"/>
          <w:highlight w:val="cyan"/>
        </w:rPr>
        <w:t> </w:t>
      </w:r>
      <w:r>
        <w:rPr>
          <w:color w:val="000000"/>
          <w:w w:val="105"/>
          <w:sz w:val="17"/>
          <w:highlight w:val="cyan"/>
        </w:rPr>
        <w:t>Obras</w:t>
      </w:r>
      <w:r>
        <w:rPr>
          <w:color w:val="000000"/>
          <w:spacing w:val="-4"/>
          <w:w w:val="105"/>
          <w:sz w:val="17"/>
          <w:highlight w:val="cyan"/>
        </w:rPr>
        <w:t> </w:t>
      </w:r>
      <w:r>
        <w:rPr>
          <w:color w:val="000000"/>
          <w:w w:val="105"/>
          <w:sz w:val="17"/>
          <w:highlight w:val="cyan"/>
        </w:rPr>
        <w:t>e</w:t>
      </w:r>
      <w:r>
        <w:rPr>
          <w:color w:val="000000"/>
          <w:spacing w:val="-4"/>
          <w:w w:val="105"/>
          <w:sz w:val="17"/>
          <w:highlight w:val="cyan"/>
        </w:rPr>
        <w:t> </w:t>
      </w:r>
      <w:r>
        <w:rPr>
          <w:color w:val="000000"/>
          <w:w w:val="105"/>
          <w:sz w:val="17"/>
          <w:highlight w:val="cyan"/>
        </w:rPr>
        <w:t>Serviços</w:t>
      </w:r>
      <w:r>
        <w:rPr>
          <w:color w:val="000000"/>
          <w:spacing w:val="-4"/>
          <w:w w:val="105"/>
          <w:sz w:val="17"/>
          <w:highlight w:val="cyan"/>
        </w:rPr>
        <w:t> </w:t>
      </w:r>
      <w:r>
        <w:rPr>
          <w:color w:val="000000"/>
          <w:w w:val="105"/>
          <w:sz w:val="17"/>
          <w:highlight w:val="cyan"/>
        </w:rPr>
        <w:t>de</w:t>
      </w:r>
      <w:r>
        <w:rPr>
          <w:color w:val="000000"/>
          <w:spacing w:val="-4"/>
          <w:w w:val="105"/>
          <w:sz w:val="17"/>
          <w:highlight w:val="cyan"/>
        </w:rPr>
        <w:t> </w:t>
      </w:r>
      <w:r>
        <w:rPr>
          <w:color w:val="000000"/>
          <w:w w:val="105"/>
          <w:sz w:val="17"/>
          <w:highlight w:val="cyan"/>
        </w:rPr>
        <w:t>Engenharia</w:t>
      </w:r>
      <w:r>
        <w:rPr>
          <w:color w:val="000000"/>
          <w:spacing w:val="40"/>
          <w:w w:val="105"/>
          <w:sz w:val="17"/>
          <w:highlight w:val="cyan"/>
        </w:rPr>
        <w:t> </w:t>
      </w:r>
      <w:r>
        <w:rPr>
          <w:color w:val="000000"/>
          <w:w w:val="105"/>
          <w:sz w:val="17"/>
          <w:highlight w:val="cyan"/>
        </w:rPr>
        <w:t>,</w:t>
      </w:r>
      <w:r>
        <w:rPr>
          <w:color w:val="000000"/>
          <w:spacing w:val="-2"/>
          <w:w w:val="105"/>
          <w:sz w:val="17"/>
          <w:highlight w:val="cyan"/>
        </w:rPr>
        <w:t> </w:t>
      </w:r>
      <w:r>
        <w:rPr>
          <w:color w:val="000000"/>
          <w:w w:val="105"/>
          <w:sz w:val="17"/>
          <w:highlight w:val="cyan"/>
        </w:rPr>
        <w:t>pois</w:t>
      </w:r>
      <w:r>
        <w:rPr>
          <w:color w:val="000000"/>
          <w:spacing w:val="-2"/>
          <w:w w:val="105"/>
          <w:sz w:val="17"/>
          <w:highlight w:val="cyan"/>
        </w:rPr>
        <w:t> </w:t>
      </w:r>
      <w:r>
        <w:rPr>
          <w:color w:val="000000"/>
          <w:w w:val="105"/>
          <w:sz w:val="17"/>
          <w:highlight w:val="cyan"/>
        </w:rPr>
        <w:t>falta </w:t>
      </w:r>
      <w:r>
        <w:rPr>
          <w:color w:val="FF0000"/>
          <w:w w:val="105"/>
          <w:sz w:val="17"/>
          <w:highlight w:val="cyan"/>
        </w:rPr>
        <w:t>a</w:t>
      </w:r>
      <w:r>
        <w:rPr>
          <w:color w:val="FF0000"/>
          <w:spacing w:val="-3"/>
          <w:w w:val="105"/>
          <w:sz w:val="17"/>
          <w:highlight w:val="cyan"/>
        </w:rPr>
        <w:t> </w:t>
      </w:r>
      <w:r>
        <w:rPr>
          <w:color w:val="FF0000"/>
          <w:w w:val="105"/>
          <w:sz w:val="17"/>
          <w:highlight w:val="cyan"/>
        </w:rPr>
        <w:t>indicação,</w:t>
      </w:r>
      <w:r>
        <w:rPr>
          <w:color w:val="FF0000"/>
          <w:spacing w:val="-3"/>
          <w:w w:val="105"/>
          <w:sz w:val="17"/>
          <w:highlight w:val="cyan"/>
        </w:rPr>
        <w:t> </w:t>
      </w:r>
      <w:r>
        <w:rPr>
          <w:color w:val="FF0000"/>
          <w:w w:val="105"/>
          <w:sz w:val="17"/>
          <w:highlight w:val="cyan"/>
        </w:rPr>
        <w:t>para</w:t>
      </w:r>
      <w:r>
        <w:rPr>
          <w:color w:val="FF0000"/>
          <w:spacing w:val="-3"/>
          <w:w w:val="105"/>
          <w:sz w:val="17"/>
          <w:highlight w:val="cyan"/>
        </w:rPr>
        <w:t> </w:t>
      </w:r>
      <w:r>
        <w:rPr>
          <w:color w:val="FF0000"/>
          <w:w w:val="105"/>
          <w:sz w:val="17"/>
          <w:highlight w:val="cyan"/>
        </w:rPr>
        <w:t>cada</w:t>
      </w:r>
      <w:r>
        <w:rPr>
          <w:color w:val="FF0000"/>
          <w:spacing w:val="-3"/>
          <w:w w:val="105"/>
          <w:sz w:val="17"/>
          <w:highlight w:val="cyan"/>
        </w:rPr>
        <w:t> </w:t>
      </w:r>
      <w:r>
        <w:rPr>
          <w:color w:val="FF0000"/>
          <w:w w:val="105"/>
          <w:sz w:val="17"/>
          <w:highlight w:val="cyan"/>
        </w:rPr>
        <w:t>risco,</w:t>
      </w:r>
      <w:r>
        <w:rPr>
          <w:color w:val="FF0000"/>
          <w:w w:val="105"/>
          <w:sz w:val="17"/>
        </w:rPr>
        <w:t> </w:t>
      </w:r>
      <w:r>
        <w:rPr>
          <w:color w:val="FF0000"/>
          <w:w w:val="105"/>
          <w:sz w:val="17"/>
          <w:highlight w:val="cyan"/>
        </w:rPr>
        <w:t>da probabilidade, do impacto, do responsável e das ações preventiva e de contingência</w:t>
      </w:r>
      <w:r>
        <w:rPr>
          <w:color w:val="000000"/>
          <w:w w:val="105"/>
          <w:sz w:val="17"/>
          <w:highlight w:val="cyan"/>
        </w:rPr>
        <w:t>, </w:t>
      </w:r>
      <w:r>
        <w:rPr>
          <w:b/>
          <w:color w:val="000000"/>
          <w:w w:val="105"/>
          <w:sz w:val="17"/>
          <w:highlight w:val="cyan"/>
          <w:u w:val="single"/>
        </w:rPr>
        <w:t>devendo tal vício ser sanado</w:t>
      </w:r>
      <w:r>
        <w:rPr>
          <w:color w:val="000000"/>
          <w:w w:val="105"/>
          <w:sz w:val="17"/>
          <w:highlight w:val="cyan"/>
        </w:rPr>
        <w:t>.</w:t>
      </w:r>
    </w:p>
    <w:p>
      <w:pPr>
        <w:pStyle w:val="BodyText"/>
        <w:spacing w:before="86"/>
      </w:pPr>
    </w:p>
    <w:p>
      <w:pPr>
        <w:pStyle w:val="Heading2"/>
      </w:pPr>
      <w:r>
        <w:rPr>
          <w:w w:val="105"/>
        </w:rPr>
        <w:t>Termo</w:t>
      </w:r>
      <w:r>
        <w:rPr>
          <w:spacing w:val="-11"/>
          <w:w w:val="105"/>
        </w:rPr>
        <w:t> </w:t>
      </w:r>
      <w:r>
        <w:rPr>
          <w:w w:val="105"/>
        </w:rPr>
        <w:t>de</w:t>
      </w:r>
      <w:r>
        <w:rPr>
          <w:spacing w:val="-10"/>
          <w:w w:val="105"/>
        </w:rPr>
        <w:t> </w:t>
      </w:r>
      <w:r>
        <w:rPr>
          <w:spacing w:val="-2"/>
          <w:w w:val="105"/>
        </w:rPr>
        <w:t>referência</w:t>
      </w:r>
    </w:p>
    <w:p>
      <w:pPr>
        <w:pStyle w:val="BodyText"/>
        <w:spacing w:before="100"/>
        <w:rPr>
          <w:b/>
        </w:rPr>
      </w:pPr>
    </w:p>
    <w:p>
      <w:pPr>
        <w:pStyle w:val="ListParagraph"/>
        <w:numPr>
          <w:ilvl w:val="0"/>
          <w:numId w:val="2"/>
        </w:numPr>
        <w:tabs>
          <w:tab w:pos="1269" w:val="left" w:leader="none"/>
        </w:tabs>
        <w:spacing w:line="259" w:lineRule="auto" w:before="1" w:after="0"/>
        <w:ind w:left="136" w:right="138" w:firstLine="0"/>
        <w:jc w:val="both"/>
        <w:rPr>
          <w:sz w:val="17"/>
        </w:rPr>
      </w:pPr>
      <w:r>
        <w:rPr>
          <w:w w:val="105"/>
          <w:sz w:val="17"/>
        </w:rPr>
        <w:t>O Termo de Referência deve conter os elementos do</w:t>
      </w:r>
      <w:r>
        <w:rPr>
          <w:spacing w:val="22"/>
          <w:w w:val="105"/>
          <w:sz w:val="17"/>
        </w:rPr>
        <w:t> </w:t>
      </w:r>
      <w:r>
        <w:rPr>
          <w:w w:val="105"/>
          <w:sz w:val="17"/>
        </w:rPr>
        <w:t>art. 6º, inciso XXIII, da Lei nº 14.133, de 2021.</w:t>
      </w:r>
      <w:r>
        <w:rPr>
          <w:w w:val="105"/>
          <w:sz w:val="17"/>
        </w:rPr>
        <w:t> Cumpre lembrar que é recomendável a utilização do modelo de termo de referência disponibilizado pela</w:t>
      </w:r>
      <w:r>
        <w:rPr>
          <w:spacing w:val="-6"/>
          <w:w w:val="105"/>
          <w:sz w:val="17"/>
        </w:rPr>
        <w:t> </w:t>
      </w:r>
      <w:r>
        <w:rPr>
          <w:w w:val="105"/>
          <w:sz w:val="17"/>
        </w:rPr>
        <w:t>Advocacia-Geral da União, a fim</w:t>
      </w:r>
      <w:r>
        <w:rPr>
          <w:w w:val="105"/>
          <w:sz w:val="17"/>
        </w:rPr>
        <w:t> de</w:t>
      </w:r>
      <w:r>
        <w:rPr>
          <w:w w:val="105"/>
          <w:sz w:val="17"/>
        </w:rPr>
        <w:t> garantir</w:t>
      </w:r>
      <w:r>
        <w:rPr>
          <w:w w:val="105"/>
          <w:sz w:val="17"/>
        </w:rPr>
        <w:t> o</w:t>
      </w:r>
      <w:r>
        <w:rPr>
          <w:w w:val="105"/>
          <w:sz w:val="17"/>
        </w:rPr>
        <w:t> conteúdo</w:t>
      </w:r>
      <w:r>
        <w:rPr>
          <w:w w:val="105"/>
          <w:sz w:val="17"/>
        </w:rPr>
        <w:t> mínimo</w:t>
      </w:r>
      <w:r>
        <w:rPr>
          <w:w w:val="105"/>
          <w:sz w:val="17"/>
        </w:rPr>
        <w:t> necessário,</w:t>
      </w:r>
      <w:r>
        <w:rPr>
          <w:w w:val="105"/>
          <w:sz w:val="17"/>
        </w:rPr>
        <w:t> bem</w:t>
      </w:r>
      <w:r>
        <w:rPr>
          <w:w w:val="105"/>
          <w:sz w:val="17"/>
        </w:rPr>
        <w:t> como</w:t>
      </w:r>
      <w:r>
        <w:rPr>
          <w:w w:val="105"/>
          <w:sz w:val="17"/>
        </w:rPr>
        <w:t> a</w:t>
      </w:r>
      <w:r>
        <w:rPr>
          <w:w w:val="105"/>
          <w:sz w:val="17"/>
        </w:rPr>
        <w:t> padronização</w:t>
      </w:r>
      <w:r>
        <w:rPr>
          <w:w w:val="105"/>
          <w:sz w:val="17"/>
        </w:rPr>
        <w:t> e</w:t>
      </w:r>
      <w:r>
        <w:rPr>
          <w:w w:val="105"/>
          <w:sz w:val="17"/>
        </w:rPr>
        <w:t> a</w:t>
      </w:r>
      <w:r>
        <w:rPr>
          <w:w w:val="105"/>
          <w:sz w:val="17"/>
        </w:rPr>
        <w:t> celeridade</w:t>
      </w:r>
      <w:r>
        <w:rPr>
          <w:w w:val="105"/>
          <w:sz w:val="17"/>
        </w:rPr>
        <w:t> na</w:t>
      </w:r>
      <w:r>
        <w:rPr>
          <w:w w:val="105"/>
          <w:sz w:val="17"/>
        </w:rPr>
        <w:t> análise</w:t>
      </w:r>
      <w:r>
        <w:rPr>
          <w:w w:val="105"/>
          <w:sz w:val="17"/>
        </w:rPr>
        <w:t> (art.</w:t>
      </w:r>
      <w:r>
        <w:rPr>
          <w:w w:val="105"/>
          <w:sz w:val="17"/>
        </w:rPr>
        <w:t> 19,</w:t>
      </w:r>
      <w:r>
        <w:rPr>
          <w:w w:val="105"/>
          <w:sz w:val="17"/>
        </w:rPr>
        <w:t> IV,</w:t>
      </w:r>
      <w:r>
        <w:rPr>
          <w:w w:val="105"/>
          <w:sz w:val="17"/>
        </w:rPr>
        <w:t> da</w:t>
      </w:r>
      <w:r>
        <w:rPr>
          <w:w w:val="105"/>
          <w:sz w:val="17"/>
        </w:rPr>
        <w:t> Lei</w:t>
      </w:r>
      <w:r>
        <w:rPr>
          <w:w w:val="105"/>
          <w:sz w:val="17"/>
        </w:rPr>
        <w:t> nº 14.133, de 2021).</w:t>
      </w:r>
    </w:p>
    <w:p>
      <w:pPr>
        <w:pStyle w:val="ListParagraph"/>
        <w:numPr>
          <w:ilvl w:val="0"/>
          <w:numId w:val="2"/>
        </w:numPr>
        <w:tabs>
          <w:tab w:pos="1269" w:val="left" w:leader="none"/>
        </w:tabs>
        <w:spacing w:line="259" w:lineRule="auto" w:before="35" w:after="0"/>
        <w:ind w:left="136" w:right="137" w:firstLine="0"/>
        <w:jc w:val="both"/>
        <w:rPr>
          <w:sz w:val="17"/>
        </w:rPr>
      </w:pPr>
      <w:r>
        <w:rPr>
          <w:w w:val="105"/>
          <w:sz w:val="17"/>
        </w:rPr>
        <w:t>No</w:t>
      </w:r>
      <w:r>
        <w:rPr>
          <w:w w:val="105"/>
          <w:sz w:val="17"/>
        </w:rPr>
        <w:t> caso,</w:t>
      </w:r>
      <w:r>
        <w:rPr>
          <w:w w:val="105"/>
          <w:sz w:val="17"/>
        </w:rPr>
        <w:t> consta</w:t>
      </w:r>
      <w:r>
        <w:rPr>
          <w:w w:val="105"/>
          <w:sz w:val="17"/>
        </w:rPr>
        <w:t> dos</w:t>
      </w:r>
      <w:r>
        <w:rPr>
          <w:w w:val="105"/>
          <w:sz w:val="17"/>
        </w:rPr>
        <w:t> autos</w:t>
      </w:r>
      <w:r>
        <w:rPr>
          <w:w w:val="105"/>
          <w:sz w:val="17"/>
        </w:rPr>
        <w:t> o</w:t>
      </w:r>
      <w:r>
        <w:rPr>
          <w:w w:val="105"/>
          <w:sz w:val="17"/>
        </w:rPr>
        <w:t> Termo</w:t>
      </w:r>
      <w:r>
        <w:rPr>
          <w:w w:val="105"/>
          <w:sz w:val="17"/>
        </w:rPr>
        <w:t> de</w:t>
      </w:r>
      <w:r>
        <w:rPr>
          <w:w w:val="105"/>
          <w:sz w:val="17"/>
        </w:rPr>
        <w:t> Referência,</w:t>
      </w:r>
      <w:r>
        <w:rPr>
          <w:spacing w:val="40"/>
          <w:w w:val="105"/>
          <w:sz w:val="17"/>
        </w:rPr>
        <w:t> </w:t>
      </w:r>
      <w:r>
        <w:rPr>
          <w:w w:val="105"/>
          <w:sz w:val="17"/>
        </w:rPr>
        <w:t>elaborado</w:t>
      </w:r>
      <w:r>
        <w:rPr>
          <w:w w:val="105"/>
          <w:sz w:val="17"/>
        </w:rPr>
        <w:t> pela</w:t>
      </w:r>
      <w:r>
        <w:rPr>
          <w:w w:val="105"/>
          <w:sz w:val="17"/>
        </w:rPr>
        <w:t> área</w:t>
      </w:r>
      <w:r>
        <w:rPr>
          <w:w w:val="105"/>
          <w:sz w:val="17"/>
        </w:rPr>
        <w:t> requisitante,</w:t>
      </w:r>
      <w:r>
        <w:rPr>
          <w:w w:val="105"/>
          <w:sz w:val="17"/>
        </w:rPr>
        <w:t> datado</w:t>
      </w:r>
      <w:r>
        <w:rPr>
          <w:w w:val="105"/>
          <w:sz w:val="17"/>
        </w:rPr>
        <w:t> e</w:t>
      </w:r>
      <w:r>
        <w:rPr>
          <w:w w:val="105"/>
          <w:sz w:val="17"/>
        </w:rPr>
        <w:t> assinado </w:t>
      </w:r>
      <w:r>
        <w:rPr>
          <w:color w:val="FF0000"/>
          <w:w w:val="105"/>
          <w:sz w:val="17"/>
        </w:rPr>
        <w:t>(fls. XXX/doc.</w:t>
      </w:r>
      <w:r>
        <w:rPr>
          <w:color w:val="FF0000"/>
          <w:w w:val="105"/>
          <w:sz w:val="17"/>
        </w:rPr>
        <w:t> SEI</w:t>
      </w:r>
      <w:r>
        <w:rPr>
          <w:color w:val="FF0000"/>
          <w:w w:val="105"/>
          <w:sz w:val="17"/>
        </w:rPr>
        <w:t> n.</w:t>
      </w:r>
      <w:r>
        <w:rPr>
          <w:color w:val="FF0000"/>
          <w:w w:val="105"/>
          <w:sz w:val="17"/>
        </w:rPr>
        <w:t> XXX),</w:t>
      </w:r>
      <w:r>
        <w:rPr>
          <w:color w:val="FF0000"/>
          <w:spacing w:val="-5"/>
          <w:w w:val="105"/>
          <w:sz w:val="17"/>
        </w:rPr>
        <w:t> </w:t>
      </w:r>
      <w:r>
        <w:rPr>
          <w:color w:val="000000"/>
          <w:w w:val="105"/>
          <w:sz w:val="17"/>
          <w:highlight w:val="cyan"/>
        </w:rPr>
        <w:t>tendo</w:t>
      </w:r>
      <w:r>
        <w:rPr>
          <w:color w:val="000000"/>
          <w:w w:val="105"/>
          <w:sz w:val="17"/>
          <w:highlight w:val="cyan"/>
        </w:rPr>
        <w:t> sido</w:t>
      </w:r>
      <w:r>
        <w:rPr>
          <w:color w:val="000000"/>
          <w:w w:val="105"/>
          <w:sz w:val="17"/>
          <w:highlight w:val="cyan"/>
        </w:rPr>
        <w:t> informado</w:t>
      </w:r>
      <w:r>
        <w:rPr>
          <w:color w:val="000000"/>
          <w:w w:val="105"/>
          <w:sz w:val="17"/>
          <w:highlight w:val="cyan"/>
        </w:rPr>
        <w:t> sobre</w:t>
      </w:r>
      <w:r>
        <w:rPr>
          <w:color w:val="000000"/>
          <w:w w:val="105"/>
          <w:sz w:val="17"/>
          <w:highlight w:val="cyan"/>
        </w:rPr>
        <w:t> a</w:t>
      </w:r>
      <w:r>
        <w:rPr>
          <w:color w:val="000000"/>
          <w:w w:val="105"/>
          <w:sz w:val="17"/>
          <w:highlight w:val="cyan"/>
        </w:rPr>
        <w:t> adoção</w:t>
      </w:r>
      <w:r>
        <w:rPr>
          <w:color w:val="000000"/>
          <w:w w:val="105"/>
          <w:sz w:val="17"/>
          <w:highlight w:val="cyan"/>
        </w:rPr>
        <w:t> do</w:t>
      </w:r>
      <w:r>
        <w:rPr>
          <w:color w:val="000000"/>
          <w:w w:val="105"/>
          <w:sz w:val="17"/>
          <w:highlight w:val="cyan"/>
        </w:rPr>
        <w:t> modelo</w:t>
      </w:r>
      <w:r>
        <w:rPr>
          <w:color w:val="000000"/>
          <w:w w:val="105"/>
          <w:sz w:val="17"/>
          <w:highlight w:val="cyan"/>
        </w:rPr>
        <w:t> de</w:t>
      </w:r>
      <w:r>
        <w:rPr>
          <w:color w:val="000000"/>
          <w:w w:val="105"/>
          <w:sz w:val="17"/>
          <w:highlight w:val="cyan"/>
        </w:rPr>
        <w:t> minuta</w:t>
      </w:r>
      <w:r>
        <w:rPr>
          <w:color w:val="000000"/>
          <w:w w:val="105"/>
          <w:sz w:val="17"/>
          <w:highlight w:val="cyan"/>
        </w:rPr>
        <w:t> padronizada</w:t>
      </w:r>
      <w:r>
        <w:rPr>
          <w:color w:val="000000"/>
          <w:w w:val="105"/>
          <w:sz w:val="17"/>
          <w:highlight w:val="cyan"/>
        </w:rPr>
        <w:t> de</w:t>
      </w:r>
      <w:r>
        <w:rPr>
          <w:color w:val="000000"/>
          <w:w w:val="105"/>
          <w:sz w:val="17"/>
          <w:highlight w:val="cyan"/>
        </w:rPr>
        <w:t> Termo</w:t>
      </w:r>
      <w:r>
        <w:rPr>
          <w:color w:val="000000"/>
          <w:w w:val="105"/>
          <w:sz w:val="17"/>
          <w:highlight w:val="cyan"/>
        </w:rPr>
        <w:t> de</w:t>
      </w:r>
      <w:r>
        <w:rPr>
          <w:color w:val="000000"/>
          <w:w w:val="105"/>
          <w:sz w:val="17"/>
          <w:highlight w:val="cyan"/>
        </w:rPr>
        <w:t> Referência</w:t>
      </w:r>
      <w:r>
        <w:rPr>
          <w:color w:val="000000"/>
          <w:w w:val="105"/>
          <w:sz w:val="17"/>
        </w:rPr>
        <w:t> </w:t>
      </w:r>
      <w:r>
        <w:rPr>
          <w:color w:val="000000"/>
          <w:w w:val="105"/>
          <w:sz w:val="17"/>
          <w:highlight w:val="cyan"/>
        </w:rPr>
        <w:t>disponibilizado pela AGU (</w:t>
      </w:r>
      <w:r>
        <w:rPr>
          <w:color w:val="FF0000"/>
          <w:w w:val="105"/>
          <w:sz w:val="17"/>
          <w:highlight w:val="cyan"/>
        </w:rPr>
        <w:t>fls. XXX/doc. SEI n. XXX)</w:t>
      </w:r>
      <w:r>
        <w:rPr>
          <w:color w:val="000000"/>
          <w:w w:val="105"/>
          <w:sz w:val="17"/>
          <w:highlight w:val="cyan"/>
        </w:rPr>
        <w:t>.</w:t>
      </w:r>
      <w:r>
        <w:rPr>
          <w:color w:val="000000"/>
          <w:spacing w:val="80"/>
          <w:w w:val="105"/>
          <w:sz w:val="17"/>
        </w:rPr>
        <w:t> </w:t>
      </w:r>
      <w:r>
        <w:rPr>
          <w:b/>
          <w:color w:val="000000"/>
          <w:w w:val="105"/>
          <w:sz w:val="17"/>
          <w:highlight w:val="cyan"/>
        </w:rPr>
        <w:t>OU</w:t>
      </w:r>
      <w:r>
        <w:rPr>
          <w:b/>
          <w:color w:val="000000"/>
          <w:spacing w:val="80"/>
          <w:w w:val="105"/>
          <w:sz w:val="17"/>
        </w:rPr>
        <w:t> </w:t>
      </w:r>
      <w:r>
        <w:rPr>
          <w:color w:val="000000"/>
          <w:w w:val="105"/>
          <w:sz w:val="17"/>
          <w:highlight w:val="cyan"/>
        </w:rPr>
        <w:t>Muito embora não tenha sido juntada ao feito declaração da</w:t>
      </w:r>
      <w:r>
        <w:rPr>
          <w:color w:val="000000"/>
          <w:w w:val="105"/>
          <w:sz w:val="17"/>
        </w:rPr>
        <w:t> </w:t>
      </w:r>
      <w:r>
        <w:rPr>
          <w:color w:val="000000"/>
          <w:w w:val="105"/>
          <w:sz w:val="17"/>
          <w:highlight w:val="cyan"/>
        </w:rPr>
        <w:t>área</w:t>
      </w:r>
      <w:r>
        <w:rPr>
          <w:color w:val="000000"/>
          <w:spacing w:val="-2"/>
          <w:w w:val="105"/>
          <w:sz w:val="17"/>
          <w:highlight w:val="cyan"/>
        </w:rPr>
        <w:t> </w:t>
      </w:r>
      <w:r>
        <w:rPr>
          <w:color w:val="000000"/>
          <w:w w:val="105"/>
          <w:sz w:val="17"/>
          <w:highlight w:val="cyan"/>
        </w:rPr>
        <w:t>técnica</w:t>
      </w:r>
      <w:r>
        <w:rPr>
          <w:color w:val="000000"/>
          <w:spacing w:val="-2"/>
          <w:w w:val="105"/>
          <w:sz w:val="17"/>
          <w:highlight w:val="cyan"/>
        </w:rPr>
        <w:t> </w:t>
      </w:r>
      <w:r>
        <w:rPr>
          <w:color w:val="000000"/>
          <w:w w:val="105"/>
          <w:sz w:val="17"/>
          <w:highlight w:val="cyan"/>
        </w:rPr>
        <w:t>sobre</w:t>
      </w:r>
      <w:r>
        <w:rPr>
          <w:color w:val="000000"/>
          <w:spacing w:val="-2"/>
          <w:w w:val="105"/>
          <w:sz w:val="17"/>
          <w:highlight w:val="cyan"/>
        </w:rPr>
        <w:t> </w:t>
      </w:r>
      <w:r>
        <w:rPr>
          <w:color w:val="000000"/>
          <w:w w:val="105"/>
          <w:sz w:val="17"/>
          <w:highlight w:val="cyan"/>
        </w:rPr>
        <w:t>o</w:t>
      </w:r>
      <w:r>
        <w:rPr>
          <w:color w:val="000000"/>
          <w:spacing w:val="-2"/>
          <w:w w:val="105"/>
          <w:sz w:val="17"/>
          <w:highlight w:val="cyan"/>
        </w:rPr>
        <w:t> </w:t>
      </w:r>
      <w:r>
        <w:rPr>
          <w:color w:val="000000"/>
          <w:w w:val="105"/>
          <w:sz w:val="17"/>
          <w:highlight w:val="cyan"/>
        </w:rPr>
        <w:t>assunto,</w:t>
      </w:r>
      <w:r>
        <w:rPr>
          <w:color w:val="000000"/>
          <w:spacing w:val="-2"/>
          <w:w w:val="105"/>
          <w:sz w:val="17"/>
          <w:highlight w:val="cyan"/>
        </w:rPr>
        <w:t> </w:t>
      </w:r>
      <w:r>
        <w:rPr>
          <w:color w:val="000000"/>
          <w:w w:val="105"/>
          <w:sz w:val="17"/>
          <w:highlight w:val="cyan"/>
        </w:rPr>
        <w:t>verifica-se</w:t>
      </w:r>
      <w:r>
        <w:rPr>
          <w:color w:val="000000"/>
          <w:spacing w:val="-2"/>
          <w:w w:val="105"/>
          <w:sz w:val="17"/>
          <w:highlight w:val="cyan"/>
        </w:rPr>
        <w:t> </w:t>
      </w:r>
      <w:r>
        <w:rPr>
          <w:color w:val="000000"/>
          <w:w w:val="105"/>
          <w:sz w:val="17"/>
          <w:highlight w:val="cyan"/>
        </w:rPr>
        <w:t>que,</w:t>
      </w:r>
      <w:r>
        <w:rPr>
          <w:color w:val="000000"/>
          <w:spacing w:val="-2"/>
          <w:w w:val="105"/>
          <w:sz w:val="17"/>
          <w:highlight w:val="cyan"/>
        </w:rPr>
        <w:t> </w:t>
      </w:r>
      <w:r>
        <w:rPr>
          <w:color w:val="000000"/>
          <w:w w:val="105"/>
          <w:sz w:val="17"/>
          <w:highlight w:val="cyan"/>
        </w:rPr>
        <w:t>aparentemente,</w:t>
      </w:r>
      <w:r>
        <w:rPr>
          <w:color w:val="000000"/>
          <w:spacing w:val="-2"/>
          <w:w w:val="105"/>
          <w:sz w:val="17"/>
          <w:highlight w:val="cyan"/>
        </w:rPr>
        <w:t> </w:t>
      </w:r>
      <w:r>
        <w:rPr>
          <w:color w:val="000000"/>
          <w:w w:val="105"/>
          <w:sz w:val="17"/>
          <w:highlight w:val="cyan"/>
        </w:rPr>
        <w:t>o</w:t>
      </w:r>
      <w:r>
        <w:rPr>
          <w:color w:val="000000"/>
          <w:spacing w:val="-5"/>
          <w:w w:val="105"/>
          <w:sz w:val="17"/>
          <w:highlight w:val="cyan"/>
        </w:rPr>
        <w:t> </w:t>
      </w:r>
      <w:r>
        <w:rPr>
          <w:color w:val="000000"/>
          <w:w w:val="105"/>
          <w:sz w:val="17"/>
          <w:highlight w:val="cyan"/>
        </w:rPr>
        <w:t>Termo</w:t>
      </w:r>
      <w:r>
        <w:rPr>
          <w:color w:val="000000"/>
          <w:spacing w:val="-2"/>
          <w:w w:val="105"/>
          <w:sz w:val="17"/>
          <w:highlight w:val="cyan"/>
        </w:rPr>
        <w:t> </w:t>
      </w:r>
      <w:r>
        <w:rPr>
          <w:color w:val="000000"/>
          <w:w w:val="105"/>
          <w:sz w:val="17"/>
          <w:highlight w:val="cyan"/>
        </w:rPr>
        <w:t>de</w:t>
      </w:r>
      <w:r>
        <w:rPr>
          <w:color w:val="000000"/>
          <w:spacing w:val="-2"/>
          <w:w w:val="105"/>
          <w:sz w:val="17"/>
          <w:highlight w:val="cyan"/>
        </w:rPr>
        <w:t> </w:t>
      </w:r>
      <w:r>
        <w:rPr>
          <w:color w:val="000000"/>
          <w:w w:val="105"/>
          <w:sz w:val="17"/>
          <w:highlight w:val="cyan"/>
        </w:rPr>
        <w:t>Referência</w:t>
      </w:r>
      <w:r>
        <w:rPr>
          <w:color w:val="000000"/>
          <w:spacing w:val="-2"/>
          <w:w w:val="105"/>
          <w:sz w:val="17"/>
          <w:highlight w:val="cyan"/>
        </w:rPr>
        <w:t> </w:t>
      </w:r>
      <w:r>
        <w:rPr>
          <w:color w:val="000000"/>
          <w:w w:val="105"/>
          <w:sz w:val="17"/>
          <w:highlight w:val="cyan"/>
        </w:rPr>
        <w:t>se</w:t>
      </w:r>
      <w:r>
        <w:rPr>
          <w:color w:val="000000"/>
          <w:spacing w:val="-2"/>
          <w:w w:val="105"/>
          <w:sz w:val="17"/>
          <w:highlight w:val="cyan"/>
        </w:rPr>
        <w:t> </w:t>
      </w:r>
      <w:r>
        <w:rPr>
          <w:color w:val="000000"/>
          <w:w w:val="105"/>
          <w:sz w:val="17"/>
          <w:highlight w:val="cyan"/>
        </w:rPr>
        <w:t>baseou</w:t>
      </w:r>
      <w:r>
        <w:rPr>
          <w:color w:val="000000"/>
          <w:spacing w:val="-2"/>
          <w:w w:val="105"/>
          <w:sz w:val="17"/>
          <w:highlight w:val="cyan"/>
        </w:rPr>
        <w:t> </w:t>
      </w:r>
      <w:r>
        <w:rPr>
          <w:color w:val="000000"/>
          <w:w w:val="105"/>
          <w:sz w:val="17"/>
          <w:highlight w:val="cyan"/>
        </w:rPr>
        <w:t>no</w:t>
      </w:r>
      <w:r>
        <w:rPr>
          <w:color w:val="000000"/>
          <w:spacing w:val="-2"/>
          <w:w w:val="105"/>
          <w:sz w:val="17"/>
          <w:highlight w:val="cyan"/>
        </w:rPr>
        <w:t> </w:t>
      </w:r>
      <w:r>
        <w:rPr>
          <w:color w:val="000000"/>
          <w:w w:val="105"/>
          <w:sz w:val="17"/>
          <w:highlight w:val="cyan"/>
        </w:rPr>
        <w:t>respectivo</w:t>
      </w:r>
      <w:r>
        <w:rPr>
          <w:color w:val="000000"/>
          <w:spacing w:val="-2"/>
          <w:w w:val="105"/>
          <w:sz w:val="17"/>
          <w:highlight w:val="cyan"/>
        </w:rPr>
        <w:t> </w:t>
      </w:r>
      <w:r>
        <w:rPr>
          <w:color w:val="000000"/>
          <w:w w:val="105"/>
          <w:sz w:val="17"/>
          <w:highlight w:val="cyan"/>
        </w:rPr>
        <w:t>modelo</w:t>
      </w:r>
      <w:r>
        <w:rPr>
          <w:color w:val="000000"/>
          <w:spacing w:val="-2"/>
          <w:w w:val="105"/>
          <w:sz w:val="17"/>
          <w:highlight w:val="cyan"/>
        </w:rPr>
        <w:t> </w:t>
      </w:r>
      <w:r>
        <w:rPr>
          <w:color w:val="000000"/>
          <w:w w:val="105"/>
          <w:sz w:val="17"/>
          <w:highlight w:val="cyan"/>
        </w:rPr>
        <w:t>de</w:t>
      </w:r>
      <w:r>
        <w:rPr>
          <w:color w:val="000000"/>
          <w:spacing w:val="-2"/>
          <w:w w:val="105"/>
          <w:sz w:val="17"/>
          <w:highlight w:val="cyan"/>
        </w:rPr>
        <w:t> </w:t>
      </w:r>
      <w:r>
        <w:rPr>
          <w:color w:val="000000"/>
          <w:w w:val="105"/>
          <w:sz w:val="17"/>
          <w:highlight w:val="cyan"/>
        </w:rPr>
        <w:t>minuta</w:t>
      </w:r>
      <w:r>
        <w:rPr>
          <w:color w:val="000000"/>
          <w:w w:val="105"/>
          <w:sz w:val="17"/>
        </w:rPr>
        <w:t> </w:t>
      </w:r>
      <w:r>
        <w:rPr>
          <w:color w:val="000000"/>
          <w:w w:val="105"/>
          <w:sz w:val="17"/>
          <w:highlight w:val="cyan"/>
        </w:rPr>
        <w:t>padronizada disponibilizado pela AGU.</w:t>
      </w:r>
    </w:p>
    <w:p>
      <w:pPr>
        <w:pStyle w:val="ListParagraph"/>
        <w:numPr>
          <w:ilvl w:val="0"/>
          <w:numId w:val="2"/>
        </w:numPr>
        <w:tabs>
          <w:tab w:pos="1269" w:val="left" w:leader="none"/>
        </w:tabs>
        <w:spacing w:line="259" w:lineRule="auto" w:before="35" w:after="0"/>
        <w:ind w:left="136" w:right="139" w:firstLine="0"/>
        <w:jc w:val="both"/>
        <w:rPr>
          <w:sz w:val="17"/>
        </w:rPr>
      </w:pPr>
      <w:r>
        <w:rPr>
          <w:color w:val="FF0000"/>
          <w:w w:val="105"/>
          <w:sz w:val="17"/>
        </w:rPr>
        <w:t>A não</w:t>
      </w:r>
      <w:r>
        <w:rPr>
          <w:color w:val="FF0000"/>
          <w:w w:val="105"/>
          <w:sz w:val="17"/>
        </w:rPr>
        <w:t> utilização</w:t>
      </w:r>
      <w:r>
        <w:rPr>
          <w:color w:val="FF0000"/>
          <w:w w:val="105"/>
          <w:sz w:val="17"/>
        </w:rPr>
        <w:t> do</w:t>
      </w:r>
      <w:r>
        <w:rPr>
          <w:color w:val="FF0000"/>
          <w:w w:val="105"/>
          <w:sz w:val="17"/>
        </w:rPr>
        <w:t> catálogo</w:t>
      </w:r>
      <w:r>
        <w:rPr>
          <w:color w:val="FF0000"/>
          <w:w w:val="105"/>
          <w:sz w:val="17"/>
        </w:rPr>
        <w:t> eletrônico</w:t>
      </w:r>
      <w:r>
        <w:rPr>
          <w:color w:val="FF0000"/>
          <w:w w:val="105"/>
          <w:sz w:val="17"/>
        </w:rPr>
        <w:t> de</w:t>
      </w:r>
      <w:r>
        <w:rPr>
          <w:color w:val="FF0000"/>
          <w:w w:val="105"/>
          <w:sz w:val="17"/>
        </w:rPr>
        <w:t> padronização</w:t>
      </w:r>
      <w:r>
        <w:rPr>
          <w:color w:val="FF0000"/>
          <w:w w:val="105"/>
          <w:sz w:val="17"/>
        </w:rPr>
        <w:t> é</w:t>
      </w:r>
      <w:r>
        <w:rPr>
          <w:color w:val="FF0000"/>
          <w:w w:val="105"/>
          <w:sz w:val="17"/>
        </w:rPr>
        <w:t> situação</w:t>
      </w:r>
      <w:r>
        <w:rPr>
          <w:color w:val="FF0000"/>
          <w:w w:val="105"/>
          <w:sz w:val="17"/>
        </w:rPr>
        <w:t> excepcional,</w:t>
      </w:r>
      <w:r>
        <w:rPr>
          <w:color w:val="FF0000"/>
          <w:w w:val="105"/>
          <w:sz w:val="17"/>
        </w:rPr>
        <w:t> devendo</w:t>
      </w:r>
      <w:r>
        <w:rPr>
          <w:color w:val="FF0000"/>
          <w:w w:val="105"/>
          <w:sz w:val="17"/>
        </w:rPr>
        <w:t> ser</w:t>
      </w:r>
      <w:r>
        <w:rPr>
          <w:color w:val="FF0000"/>
          <w:w w:val="105"/>
          <w:sz w:val="17"/>
        </w:rPr>
        <w:t> justificada</w:t>
      </w:r>
      <w:r>
        <w:rPr>
          <w:color w:val="FF0000"/>
          <w:w w:val="105"/>
          <w:sz w:val="17"/>
        </w:rPr>
        <w:t> por escrito e anexada ao respectivo processo de contratação (art. 6º, inciso LI, c/c art. 19, inciso II, § 2º, da Lei nº 14.133, de 2021 c/c art. 10, parágrafo único, da PORTARIA SEGES/ME Nº 938, de 2 de fevereiro de 2022).</w:t>
      </w:r>
    </w:p>
    <w:p>
      <w:pPr>
        <w:pStyle w:val="ListParagraph"/>
        <w:numPr>
          <w:ilvl w:val="0"/>
          <w:numId w:val="2"/>
        </w:numPr>
        <w:tabs>
          <w:tab w:pos="1269" w:val="left" w:leader="none"/>
        </w:tabs>
        <w:spacing w:line="259" w:lineRule="auto" w:before="35" w:after="0"/>
        <w:ind w:left="136" w:right="138" w:firstLine="0"/>
        <w:jc w:val="both"/>
        <w:rPr>
          <w:sz w:val="17"/>
        </w:rPr>
      </w:pPr>
      <w:r>
        <w:rPr>
          <w:w w:val="105"/>
          <w:sz w:val="17"/>
        </w:rPr>
        <w:t>Nas</w:t>
      </w:r>
      <w:r>
        <w:rPr>
          <w:spacing w:val="-3"/>
          <w:w w:val="105"/>
          <w:sz w:val="17"/>
        </w:rPr>
        <w:t> </w:t>
      </w:r>
      <w:r>
        <w:rPr>
          <w:w w:val="105"/>
          <w:sz w:val="17"/>
        </w:rPr>
        <w:t>licitações</w:t>
      </w:r>
      <w:r>
        <w:rPr>
          <w:spacing w:val="-3"/>
          <w:w w:val="105"/>
          <w:sz w:val="17"/>
        </w:rPr>
        <w:t> </w:t>
      </w:r>
      <w:r>
        <w:rPr>
          <w:w w:val="105"/>
          <w:sz w:val="17"/>
        </w:rPr>
        <w:t>de</w:t>
      </w:r>
      <w:r>
        <w:rPr>
          <w:spacing w:val="-3"/>
          <w:w w:val="105"/>
          <w:sz w:val="17"/>
        </w:rPr>
        <w:t> </w:t>
      </w:r>
      <w:r>
        <w:rPr>
          <w:w w:val="105"/>
          <w:sz w:val="17"/>
        </w:rPr>
        <w:t>obras</w:t>
      </w:r>
      <w:r>
        <w:rPr>
          <w:spacing w:val="-3"/>
          <w:w w:val="105"/>
          <w:sz w:val="17"/>
        </w:rPr>
        <w:t> </w:t>
      </w:r>
      <w:r>
        <w:rPr>
          <w:w w:val="105"/>
          <w:sz w:val="17"/>
        </w:rPr>
        <w:t>e</w:t>
      </w:r>
      <w:r>
        <w:rPr>
          <w:spacing w:val="-3"/>
          <w:w w:val="105"/>
          <w:sz w:val="17"/>
        </w:rPr>
        <w:t> </w:t>
      </w:r>
      <w:r>
        <w:rPr>
          <w:w w:val="105"/>
          <w:sz w:val="17"/>
        </w:rPr>
        <w:t>serviços</w:t>
      </w:r>
      <w:r>
        <w:rPr>
          <w:spacing w:val="-3"/>
          <w:w w:val="105"/>
          <w:sz w:val="17"/>
        </w:rPr>
        <w:t> </w:t>
      </w:r>
      <w:r>
        <w:rPr>
          <w:w w:val="105"/>
          <w:sz w:val="17"/>
        </w:rPr>
        <w:t>de</w:t>
      </w:r>
      <w:r>
        <w:rPr>
          <w:spacing w:val="-3"/>
          <w:w w:val="105"/>
          <w:sz w:val="17"/>
        </w:rPr>
        <w:t> </w:t>
      </w:r>
      <w:r>
        <w:rPr>
          <w:w w:val="105"/>
          <w:sz w:val="17"/>
        </w:rPr>
        <w:t>engenharia</w:t>
      </w:r>
      <w:r>
        <w:rPr>
          <w:spacing w:val="-3"/>
          <w:w w:val="105"/>
          <w:sz w:val="17"/>
        </w:rPr>
        <w:t> </w:t>
      </w:r>
      <w:r>
        <w:rPr>
          <w:w w:val="105"/>
          <w:sz w:val="17"/>
        </w:rPr>
        <w:t>e</w:t>
      </w:r>
      <w:r>
        <w:rPr>
          <w:spacing w:val="-3"/>
          <w:w w:val="105"/>
          <w:sz w:val="17"/>
        </w:rPr>
        <w:t> </w:t>
      </w:r>
      <w:r>
        <w:rPr>
          <w:w w:val="105"/>
          <w:sz w:val="17"/>
        </w:rPr>
        <w:t>arquitetura,</w:t>
      </w:r>
      <w:r>
        <w:rPr>
          <w:spacing w:val="-3"/>
          <w:w w:val="105"/>
          <w:sz w:val="17"/>
        </w:rPr>
        <w:t> </w:t>
      </w:r>
      <w:r>
        <w:rPr>
          <w:w w:val="105"/>
          <w:sz w:val="17"/>
        </w:rPr>
        <w:t>sempre</w:t>
      </w:r>
      <w:r>
        <w:rPr>
          <w:spacing w:val="-3"/>
          <w:w w:val="105"/>
          <w:sz w:val="17"/>
        </w:rPr>
        <w:t> </w:t>
      </w:r>
      <w:r>
        <w:rPr>
          <w:w w:val="105"/>
          <w:sz w:val="17"/>
        </w:rPr>
        <w:t>que</w:t>
      </w:r>
      <w:r>
        <w:rPr>
          <w:spacing w:val="-3"/>
          <w:w w:val="105"/>
          <w:sz w:val="17"/>
        </w:rPr>
        <w:t> </w:t>
      </w:r>
      <w:r>
        <w:rPr>
          <w:w w:val="105"/>
          <w:sz w:val="17"/>
        </w:rPr>
        <w:t>adequada</w:t>
      </w:r>
      <w:r>
        <w:rPr>
          <w:spacing w:val="-3"/>
          <w:w w:val="105"/>
          <w:sz w:val="17"/>
        </w:rPr>
        <w:t> </w:t>
      </w:r>
      <w:r>
        <w:rPr>
          <w:w w:val="105"/>
          <w:sz w:val="17"/>
        </w:rPr>
        <w:t>ao</w:t>
      </w:r>
      <w:r>
        <w:rPr>
          <w:spacing w:val="-3"/>
          <w:w w:val="105"/>
          <w:sz w:val="17"/>
        </w:rPr>
        <w:t> </w:t>
      </w:r>
      <w:r>
        <w:rPr>
          <w:w w:val="105"/>
          <w:sz w:val="17"/>
        </w:rPr>
        <w:t>objeto</w:t>
      </w:r>
      <w:r>
        <w:rPr>
          <w:spacing w:val="-3"/>
          <w:w w:val="105"/>
          <w:sz w:val="17"/>
        </w:rPr>
        <w:t> </w:t>
      </w:r>
      <w:r>
        <w:rPr>
          <w:w w:val="105"/>
          <w:sz w:val="17"/>
        </w:rPr>
        <w:t>da</w:t>
      </w:r>
      <w:r>
        <w:rPr>
          <w:spacing w:val="-3"/>
          <w:w w:val="105"/>
          <w:sz w:val="17"/>
        </w:rPr>
        <w:t> </w:t>
      </w:r>
      <w:r>
        <w:rPr>
          <w:w w:val="105"/>
          <w:sz w:val="17"/>
        </w:rPr>
        <w:t>licitação,</w:t>
      </w:r>
      <w:r>
        <w:rPr>
          <w:spacing w:val="-3"/>
          <w:w w:val="105"/>
          <w:sz w:val="17"/>
        </w:rPr>
        <w:t> </w:t>
      </w:r>
      <w:r>
        <w:rPr>
          <w:w w:val="105"/>
          <w:sz w:val="17"/>
        </w:rPr>
        <w:t>será preferencialmente</w:t>
      </w:r>
      <w:r>
        <w:rPr>
          <w:w w:val="105"/>
          <w:sz w:val="17"/>
        </w:rPr>
        <w:t> adotada</w:t>
      </w:r>
      <w:r>
        <w:rPr>
          <w:w w:val="105"/>
          <w:sz w:val="17"/>
        </w:rPr>
        <w:t> a</w:t>
      </w:r>
      <w:r>
        <w:rPr>
          <w:w w:val="105"/>
          <w:sz w:val="17"/>
        </w:rPr>
        <w:t> Modelagem</w:t>
      </w:r>
      <w:r>
        <w:rPr>
          <w:w w:val="105"/>
          <w:sz w:val="17"/>
        </w:rPr>
        <w:t> da</w:t>
      </w:r>
      <w:r>
        <w:rPr>
          <w:w w:val="105"/>
          <w:sz w:val="17"/>
        </w:rPr>
        <w:t> Informação</w:t>
      </w:r>
      <w:r>
        <w:rPr>
          <w:w w:val="105"/>
          <w:sz w:val="17"/>
        </w:rPr>
        <w:t> da</w:t>
      </w:r>
      <w:r>
        <w:rPr>
          <w:w w:val="105"/>
          <w:sz w:val="17"/>
        </w:rPr>
        <w:t> Construção</w:t>
      </w:r>
      <w:r>
        <w:rPr>
          <w:w w:val="105"/>
          <w:sz w:val="17"/>
        </w:rPr>
        <w:t> (</w:t>
      </w:r>
      <w:r>
        <w:rPr>
          <w:b/>
          <w:w w:val="105"/>
          <w:sz w:val="17"/>
        </w:rPr>
        <w:t>Building Information</w:t>
      </w:r>
      <w:r>
        <w:rPr>
          <w:b/>
          <w:w w:val="105"/>
          <w:sz w:val="17"/>
        </w:rPr>
        <w:t> Modelling</w:t>
      </w:r>
      <w:r>
        <w:rPr>
          <w:b/>
          <w:w w:val="105"/>
          <w:sz w:val="17"/>
        </w:rPr>
        <w:t> -</w:t>
      </w:r>
      <w:r>
        <w:rPr>
          <w:b/>
          <w:w w:val="105"/>
          <w:sz w:val="17"/>
        </w:rPr>
        <w:t> BIM</w:t>
      </w:r>
      <w:r>
        <w:rPr>
          <w:w w:val="105"/>
          <w:sz w:val="17"/>
        </w:rPr>
        <w:t>)</w:t>
      </w:r>
      <w:r>
        <w:rPr>
          <w:w w:val="105"/>
          <w:sz w:val="17"/>
        </w:rPr>
        <w:t> ou tecnologias e processos integrados similares ou mais avançados que venham a substituí-la (art. 19, § 3º, da Lei nº 14.133, de 2021), </w:t>
      </w:r>
      <w:r>
        <w:rPr>
          <w:w w:val="105"/>
          <w:sz w:val="17"/>
          <w:u w:val="single"/>
        </w:rPr>
        <w:t>que deverá ser atendida ou justificada pela Administração.</w:t>
      </w:r>
    </w:p>
    <w:p>
      <w:pPr>
        <w:pStyle w:val="ListParagraph"/>
        <w:numPr>
          <w:ilvl w:val="0"/>
          <w:numId w:val="2"/>
        </w:numPr>
        <w:tabs>
          <w:tab w:pos="1269" w:val="left" w:leader="none"/>
        </w:tabs>
        <w:spacing w:line="259" w:lineRule="auto" w:before="35" w:after="0"/>
        <w:ind w:left="136" w:right="153" w:firstLine="0"/>
        <w:jc w:val="both"/>
        <w:rPr>
          <w:sz w:val="17"/>
        </w:rPr>
      </w:pPr>
      <w:r>
        <w:rPr>
          <w:w w:val="105"/>
          <w:sz w:val="17"/>
        </w:rPr>
        <w:t>Ademais,</w:t>
      </w:r>
      <w:r>
        <w:rPr>
          <w:w w:val="105"/>
          <w:sz w:val="17"/>
        </w:rPr>
        <w:t> a</w:t>
      </w:r>
      <w:r>
        <w:rPr>
          <w:w w:val="105"/>
          <w:sz w:val="17"/>
        </w:rPr>
        <w:t> IN</w:t>
      </w:r>
      <w:r>
        <w:rPr>
          <w:w w:val="105"/>
          <w:sz w:val="17"/>
        </w:rPr>
        <w:t> SEGES/ME</w:t>
      </w:r>
      <w:r>
        <w:rPr>
          <w:w w:val="105"/>
          <w:sz w:val="17"/>
        </w:rPr>
        <w:t> nº</w:t>
      </w:r>
      <w:r>
        <w:rPr>
          <w:w w:val="105"/>
          <w:sz w:val="17"/>
        </w:rPr>
        <w:t> 81,</w:t>
      </w:r>
      <w:r>
        <w:rPr>
          <w:w w:val="105"/>
          <w:sz w:val="17"/>
        </w:rPr>
        <w:t> de</w:t>
      </w:r>
      <w:r>
        <w:rPr>
          <w:w w:val="105"/>
          <w:sz w:val="17"/>
        </w:rPr>
        <w:t> 25</w:t>
      </w:r>
      <w:r>
        <w:rPr>
          <w:w w:val="105"/>
          <w:sz w:val="17"/>
        </w:rPr>
        <w:t> de</w:t>
      </w:r>
      <w:r>
        <w:rPr>
          <w:w w:val="105"/>
          <w:sz w:val="17"/>
        </w:rPr>
        <w:t> novembro</w:t>
      </w:r>
      <w:r>
        <w:rPr>
          <w:w w:val="105"/>
          <w:sz w:val="17"/>
        </w:rPr>
        <w:t> de</w:t>
      </w:r>
      <w:r>
        <w:rPr>
          <w:w w:val="105"/>
          <w:sz w:val="17"/>
        </w:rPr>
        <w:t> 2022,</w:t>
      </w:r>
      <w:r>
        <w:rPr>
          <w:w w:val="105"/>
          <w:sz w:val="17"/>
        </w:rPr>
        <w:t> dispõe</w:t>
      </w:r>
      <w:r>
        <w:rPr>
          <w:w w:val="105"/>
          <w:sz w:val="17"/>
        </w:rPr>
        <w:t> sobre</w:t>
      </w:r>
      <w:r>
        <w:rPr>
          <w:w w:val="105"/>
          <w:sz w:val="17"/>
        </w:rPr>
        <w:t> a</w:t>
      </w:r>
      <w:r>
        <w:rPr>
          <w:w w:val="105"/>
          <w:sz w:val="17"/>
        </w:rPr>
        <w:t> elaboração</w:t>
      </w:r>
      <w:r>
        <w:rPr>
          <w:w w:val="105"/>
          <w:sz w:val="17"/>
        </w:rPr>
        <w:t> do</w:t>
      </w:r>
      <w:r>
        <w:rPr>
          <w:w w:val="105"/>
          <w:sz w:val="17"/>
        </w:rPr>
        <w:t> Termo</w:t>
      </w:r>
      <w:r>
        <w:rPr>
          <w:w w:val="105"/>
          <w:sz w:val="17"/>
        </w:rPr>
        <w:t> de Referência – TR, para a aquisição de bens e a contratação de serviços, e sobre o Sistema TR digital. A</w:t>
      </w:r>
      <w:r>
        <w:rPr>
          <w:spacing w:val="-8"/>
          <w:w w:val="105"/>
          <w:sz w:val="17"/>
        </w:rPr>
        <w:t> </w:t>
      </w:r>
      <w:r>
        <w:rPr>
          <w:w w:val="105"/>
          <w:sz w:val="17"/>
        </w:rPr>
        <w:t>Administração deve cuidar para que suas exigências sejam atendidas no caso concreto</w:t>
      </w:r>
      <w:r>
        <w:rPr>
          <w:color w:val="0000FF"/>
          <w:w w:val="105"/>
          <w:sz w:val="17"/>
        </w:rPr>
        <w:t>.</w:t>
      </w:r>
    </w:p>
    <w:p>
      <w:pPr>
        <w:pStyle w:val="ListParagraph"/>
        <w:numPr>
          <w:ilvl w:val="0"/>
          <w:numId w:val="2"/>
        </w:numPr>
        <w:tabs>
          <w:tab w:pos="1269" w:val="left" w:leader="none"/>
        </w:tabs>
        <w:spacing w:line="259" w:lineRule="auto" w:before="35" w:after="0"/>
        <w:ind w:left="136" w:right="140" w:firstLine="0"/>
        <w:jc w:val="both"/>
        <w:rPr>
          <w:sz w:val="17"/>
        </w:rPr>
      </w:pPr>
      <w:r>
        <w:rPr>
          <w:w w:val="105"/>
          <w:sz w:val="17"/>
        </w:rPr>
        <w:t>Nesse contexto, em análise eminentemente formal, verifica-se que o termo de referência contemplou todas as exigências contidas nos normativos acima citados.</w:t>
      </w:r>
    </w:p>
    <w:p>
      <w:pPr>
        <w:pStyle w:val="BodyText"/>
        <w:spacing w:before="149"/>
        <w:rPr>
          <w:sz w:val="20"/>
        </w:rPr>
      </w:pPr>
      <w:r>
        <w:rPr>
          <w:sz w:val="20"/>
        </w:rPr>
        <mc:AlternateContent>
          <mc:Choice Requires="wps">
            <w:drawing>
              <wp:anchor distT="0" distB="0" distL="0" distR="0" allowOverlap="1" layoutInCell="1" locked="0" behindDoc="1" simplePos="0" relativeHeight="487591936">
                <wp:simplePos x="0" y="0"/>
                <wp:positionH relativeFrom="page">
                  <wp:posOffset>1493823</wp:posOffset>
                </wp:positionH>
                <wp:positionV relativeFrom="paragraph">
                  <wp:posOffset>257229</wp:posOffset>
                </wp:positionV>
                <wp:extent cx="4562475" cy="1030605"/>
                <wp:effectExtent l="0" t="0" r="0" b="0"/>
                <wp:wrapTopAndBottom/>
                <wp:docPr id="17" name="Textbox 17"/>
                <wp:cNvGraphicFramePr>
                  <a:graphicFrameLocks/>
                </wp:cNvGraphicFramePr>
                <a:graphic>
                  <a:graphicData uri="http://schemas.microsoft.com/office/word/2010/wordprocessingShape">
                    <wps:wsp>
                      <wps:cNvPr id="17" name="Textbox 17"/>
                      <wps:cNvSpPr txBox="1"/>
                      <wps:spPr>
                        <a:xfrm>
                          <a:off x="0" y="0"/>
                          <a:ext cx="4562475" cy="1030605"/>
                        </a:xfrm>
                        <a:prstGeom prst="rect">
                          <a:avLst/>
                        </a:prstGeom>
                        <a:ln w="2439">
                          <a:solidFill>
                            <a:srgbClr val="BEBEBE"/>
                          </a:solidFill>
                          <a:prstDash val="solid"/>
                        </a:ln>
                      </wps:spPr>
                      <wps:txbx>
                        <w:txbxContent>
                          <w:p>
                            <w:pPr>
                              <w:pStyle w:val="BodyText"/>
                              <w:spacing w:line="259" w:lineRule="auto" w:before="77"/>
                              <w:ind w:left="71" w:right="84"/>
                            </w:pPr>
                            <w:r>
                              <w:rPr>
                                <w:b/>
                                <w:color w:val="000000"/>
                                <w:w w:val="105"/>
                                <w:shd w:fill="FFFF99" w:color="auto" w:val="clear"/>
                              </w:rPr>
                              <w:t>Nota</w:t>
                            </w:r>
                            <w:r>
                              <w:rPr>
                                <w:b/>
                                <w:color w:val="000000"/>
                                <w:spacing w:val="-10"/>
                                <w:w w:val="105"/>
                                <w:shd w:fill="FFFF99" w:color="auto" w:val="clear"/>
                              </w:rPr>
                              <w:t> </w:t>
                            </w:r>
                            <w:r>
                              <w:rPr>
                                <w:b/>
                                <w:color w:val="000000"/>
                                <w:w w:val="105"/>
                                <w:shd w:fill="FFFF99" w:color="auto" w:val="clear"/>
                              </w:rPr>
                              <w:t>Explicativa:</w:t>
                            </w:r>
                            <w:r>
                              <w:rPr>
                                <w:b/>
                                <w:color w:val="000000"/>
                                <w:spacing w:val="-5"/>
                                <w:w w:val="105"/>
                              </w:rPr>
                              <w:t> </w:t>
                            </w:r>
                            <w:r>
                              <w:rPr>
                                <w:color w:val="000000"/>
                                <w:w w:val="105"/>
                                <w:shd w:fill="FFFF99" w:color="auto" w:val="clear"/>
                              </w:rPr>
                              <w:t>O</w:t>
                            </w:r>
                            <w:r>
                              <w:rPr>
                                <w:color w:val="000000"/>
                                <w:spacing w:val="-10"/>
                                <w:w w:val="105"/>
                                <w:shd w:fill="FFFF99" w:color="auto" w:val="clear"/>
                              </w:rPr>
                              <w:t> </w:t>
                            </w:r>
                            <w:r>
                              <w:rPr>
                                <w:color w:val="000000"/>
                                <w:w w:val="105"/>
                                <w:shd w:fill="FFFF99" w:color="auto" w:val="clear"/>
                              </w:rPr>
                              <w:t>apontamento</w:t>
                            </w:r>
                            <w:r>
                              <w:rPr>
                                <w:color w:val="000000"/>
                                <w:spacing w:val="-10"/>
                                <w:w w:val="105"/>
                                <w:shd w:fill="FFFF99" w:color="auto" w:val="clear"/>
                              </w:rPr>
                              <w:t> </w:t>
                            </w:r>
                            <w:r>
                              <w:rPr>
                                <w:color w:val="000000"/>
                                <w:w w:val="105"/>
                                <w:shd w:fill="FFFF99" w:color="auto" w:val="clear"/>
                              </w:rPr>
                              <w:t>de</w:t>
                            </w:r>
                            <w:r>
                              <w:rPr>
                                <w:color w:val="000000"/>
                                <w:spacing w:val="-10"/>
                                <w:w w:val="105"/>
                                <w:shd w:fill="FFFF99" w:color="auto" w:val="clear"/>
                              </w:rPr>
                              <w:t> </w:t>
                            </w:r>
                            <w:r>
                              <w:rPr>
                                <w:color w:val="000000"/>
                                <w:w w:val="105"/>
                                <w:shd w:fill="FFFF99" w:color="auto" w:val="clear"/>
                              </w:rPr>
                              <w:t>eventuais</w:t>
                            </w:r>
                            <w:r>
                              <w:rPr>
                                <w:color w:val="000000"/>
                                <w:spacing w:val="-10"/>
                                <w:w w:val="105"/>
                                <w:shd w:fill="FFFF99" w:color="auto" w:val="clear"/>
                              </w:rPr>
                              <w:t> </w:t>
                            </w:r>
                            <w:r>
                              <w:rPr>
                                <w:color w:val="000000"/>
                                <w:w w:val="105"/>
                                <w:shd w:fill="FFFF99" w:color="auto" w:val="clear"/>
                              </w:rPr>
                              <w:t>falhas,</w:t>
                            </w:r>
                            <w:r>
                              <w:rPr>
                                <w:color w:val="000000"/>
                                <w:spacing w:val="-10"/>
                                <w:w w:val="105"/>
                                <w:shd w:fill="FFFF99" w:color="auto" w:val="clear"/>
                              </w:rPr>
                              <w:t> </w:t>
                            </w:r>
                            <w:r>
                              <w:rPr>
                                <w:color w:val="000000"/>
                                <w:w w:val="105"/>
                                <w:shd w:fill="FFFF99" w:color="auto" w:val="clear"/>
                              </w:rPr>
                              <w:t>retificações</w:t>
                            </w:r>
                            <w:r>
                              <w:rPr>
                                <w:color w:val="000000"/>
                                <w:spacing w:val="-10"/>
                                <w:w w:val="105"/>
                                <w:shd w:fill="FFFF99" w:color="auto" w:val="clear"/>
                              </w:rPr>
                              <w:t> </w:t>
                            </w:r>
                            <w:r>
                              <w:rPr>
                                <w:color w:val="000000"/>
                                <w:w w:val="105"/>
                                <w:shd w:fill="FFFF99" w:color="auto" w:val="clear"/>
                              </w:rPr>
                              <w:t>e</w:t>
                            </w:r>
                            <w:r>
                              <w:rPr>
                                <w:color w:val="000000"/>
                                <w:spacing w:val="-10"/>
                                <w:w w:val="105"/>
                                <w:shd w:fill="FFFF99" w:color="auto" w:val="clear"/>
                              </w:rPr>
                              <w:t> </w:t>
                            </w:r>
                            <w:r>
                              <w:rPr>
                                <w:color w:val="000000"/>
                                <w:w w:val="105"/>
                                <w:shd w:fill="FFFF99" w:color="auto" w:val="clear"/>
                              </w:rPr>
                              <w:t>esclarecimentos</w:t>
                            </w:r>
                            <w:r>
                              <w:rPr>
                                <w:color w:val="000000"/>
                                <w:spacing w:val="-10"/>
                                <w:w w:val="105"/>
                                <w:shd w:fill="FFFF99" w:color="auto" w:val="clear"/>
                              </w:rPr>
                              <w:t> </w:t>
                            </w:r>
                            <w:r>
                              <w:rPr>
                                <w:color w:val="000000"/>
                                <w:w w:val="105"/>
                                <w:shd w:fill="FFFF99" w:color="auto" w:val="clear"/>
                              </w:rPr>
                              <w:t>no</w:t>
                            </w:r>
                            <w:r>
                              <w:rPr>
                                <w:color w:val="000000"/>
                                <w:spacing w:val="-10"/>
                                <w:w w:val="105"/>
                                <w:shd w:fill="FFFF99" w:color="auto" w:val="clear"/>
                              </w:rPr>
                              <w:t> </w:t>
                            </w:r>
                            <w:r>
                              <w:rPr>
                                <w:color w:val="000000"/>
                                <w:w w:val="105"/>
                                <w:shd w:fill="FFFF99" w:color="auto" w:val="clear"/>
                              </w:rPr>
                              <w:t>conteúdo</w:t>
                            </w:r>
                            <w:r>
                              <w:rPr>
                                <w:color w:val="000000"/>
                                <w:w w:val="105"/>
                              </w:rPr>
                              <w:t> </w:t>
                            </w:r>
                            <w:r>
                              <w:rPr>
                                <w:color w:val="000000"/>
                                <w:w w:val="105"/>
                                <w:shd w:fill="FFFF99" w:color="auto" w:val="clear"/>
                              </w:rPr>
                              <w:t>do Termo de Referência, se for o caso, deverá ser feito de acordo com a situação concreta a ser</w:t>
                            </w:r>
                            <w:r>
                              <w:rPr>
                                <w:color w:val="000000"/>
                                <w:w w:val="105"/>
                              </w:rPr>
                              <w:t> </w:t>
                            </w:r>
                            <w:r>
                              <w:rPr>
                                <w:color w:val="000000"/>
                                <w:w w:val="105"/>
                                <w:shd w:fill="FFFF99" w:color="auto" w:val="clear"/>
                              </w:rPr>
                              <w:t>analisada, tomando-se por base, inclusive, as orientações constantes no modelo de minuta de</w:t>
                            </w:r>
                            <w:r>
                              <w:rPr>
                                <w:color w:val="000000"/>
                                <w:w w:val="105"/>
                              </w:rPr>
                              <w:t> </w:t>
                            </w:r>
                            <w:r>
                              <w:rPr>
                                <w:color w:val="000000"/>
                                <w:w w:val="105"/>
                                <w:shd w:fill="FFFF99" w:color="auto" w:val="clear"/>
                              </w:rPr>
                              <w:t>Termo de Referência elaborado pela Câmara Nacional de Modelos de Licitações e Contratos da</w:t>
                            </w:r>
                            <w:r>
                              <w:rPr>
                                <w:color w:val="000000"/>
                                <w:w w:val="105"/>
                              </w:rPr>
                              <w:t> </w:t>
                            </w:r>
                            <w:r>
                              <w:rPr>
                                <w:color w:val="000000"/>
                                <w:w w:val="105"/>
                                <w:shd w:fill="FFFF99" w:color="auto" w:val="clear"/>
                              </w:rPr>
                              <w:t>AGU. Nesse caso, deverá ser utilizado o texto abaixo colacionado, com indicação das</w:t>
                            </w:r>
                            <w:r>
                              <w:rPr>
                                <w:color w:val="000000"/>
                                <w:w w:val="105"/>
                              </w:rPr>
                              <w:t> </w:t>
                            </w:r>
                            <w:r>
                              <w:rPr>
                                <w:color w:val="000000"/>
                                <w:w w:val="105"/>
                                <w:shd w:fill="FFFF99" w:color="auto" w:val="clear"/>
                              </w:rPr>
                              <w:t>recomendações consideradas necessárias pelo órgão consultivo, de acordo com as peculiaridades</w:t>
                            </w:r>
                            <w:r>
                              <w:rPr>
                                <w:color w:val="000000"/>
                                <w:w w:val="105"/>
                              </w:rPr>
                              <w:t> </w:t>
                            </w:r>
                            <w:r>
                              <w:rPr>
                                <w:color w:val="000000"/>
                                <w:w w:val="105"/>
                                <w:shd w:fill="FFFF99" w:color="auto" w:val="clear"/>
                              </w:rPr>
                              <w:t>de cada caso concreto.</w:t>
                            </w:r>
                          </w:p>
                        </w:txbxContent>
                      </wps:txbx>
                      <wps:bodyPr wrap="square" lIns="0" tIns="0" rIns="0" bIns="0" rtlCol="0">
                        <a:noAutofit/>
                      </wps:bodyPr>
                    </wps:wsp>
                  </a:graphicData>
                </a:graphic>
              </wp:anchor>
            </w:drawing>
          </mc:Choice>
          <mc:Fallback>
            <w:pict>
              <v:shape style="position:absolute;margin-left:117.623878pt;margin-top:20.254309pt;width:359.25pt;height:81.150pt;mso-position-horizontal-relative:page;mso-position-vertical-relative:paragraph;z-index:-15724544;mso-wrap-distance-left:0;mso-wrap-distance-right:0" type="#_x0000_t202" id="docshape13" filled="false" stroked="true" strokeweight=".192055pt" strokecolor="#bebebe">
                <v:textbox inset="0,0,0,0">
                  <w:txbxContent>
                    <w:p>
                      <w:pPr>
                        <w:pStyle w:val="BodyText"/>
                        <w:spacing w:line="259" w:lineRule="auto" w:before="77"/>
                        <w:ind w:left="71" w:right="84"/>
                      </w:pPr>
                      <w:r>
                        <w:rPr>
                          <w:b/>
                          <w:color w:val="000000"/>
                          <w:w w:val="105"/>
                          <w:shd w:fill="FFFF99" w:color="auto" w:val="clear"/>
                        </w:rPr>
                        <w:t>Nota</w:t>
                      </w:r>
                      <w:r>
                        <w:rPr>
                          <w:b/>
                          <w:color w:val="000000"/>
                          <w:spacing w:val="-10"/>
                          <w:w w:val="105"/>
                          <w:shd w:fill="FFFF99" w:color="auto" w:val="clear"/>
                        </w:rPr>
                        <w:t> </w:t>
                      </w:r>
                      <w:r>
                        <w:rPr>
                          <w:b/>
                          <w:color w:val="000000"/>
                          <w:w w:val="105"/>
                          <w:shd w:fill="FFFF99" w:color="auto" w:val="clear"/>
                        </w:rPr>
                        <w:t>Explicativa:</w:t>
                      </w:r>
                      <w:r>
                        <w:rPr>
                          <w:b/>
                          <w:color w:val="000000"/>
                          <w:spacing w:val="-5"/>
                          <w:w w:val="105"/>
                        </w:rPr>
                        <w:t> </w:t>
                      </w:r>
                      <w:r>
                        <w:rPr>
                          <w:color w:val="000000"/>
                          <w:w w:val="105"/>
                          <w:shd w:fill="FFFF99" w:color="auto" w:val="clear"/>
                        </w:rPr>
                        <w:t>O</w:t>
                      </w:r>
                      <w:r>
                        <w:rPr>
                          <w:color w:val="000000"/>
                          <w:spacing w:val="-10"/>
                          <w:w w:val="105"/>
                          <w:shd w:fill="FFFF99" w:color="auto" w:val="clear"/>
                        </w:rPr>
                        <w:t> </w:t>
                      </w:r>
                      <w:r>
                        <w:rPr>
                          <w:color w:val="000000"/>
                          <w:w w:val="105"/>
                          <w:shd w:fill="FFFF99" w:color="auto" w:val="clear"/>
                        </w:rPr>
                        <w:t>apontamento</w:t>
                      </w:r>
                      <w:r>
                        <w:rPr>
                          <w:color w:val="000000"/>
                          <w:spacing w:val="-10"/>
                          <w:w w:val="105"/>
                          <w:shd w:fill="FFFF99" w:color="auto" w:val="clear"/>
                        </w:rPr>
                        <w:t> </w:t>
                      </w:r>
                      <w:r>
                        <w:rPr>
                          <w:color w:val="000000"/>
                          <w:w w:val="105"/>
                          <w:shd w:fill="FFFF99" w:color="auto" w:val="clear"/>
                        </w:rPr>
                        <w:t>de</w:t>
                      </w:r>
                      <w:r>
                        <w:rPr>
                          <w:color w:val="000000"/>
                          <w:spacing w:val="-10"/>
                          <w:w w:val="105"/>
                          <w:shd w:fill="FFFF99" w:color="auto" w:val="clear"/>
                        </w:rPr>
                        <w:t> </w:t>
                      </w:r>
                      <w:r>
                        <w:rPr>
                          <w:color w:val="000000"/>
                          <w:w w:val="105"/>
                          <w:shd w:fill="FFFF99" w:color="auto" w:val="clear"/>
                        </w:rPr>
                        <w:t>eventuais</w:t>
                      </w:r>
                      <w:r>
                        <w:rPr>
                          <w:color w:val="000000"/>
                          <w:spacing w:val="-10"/>
                          <w:w w:val="105"/>
                          <w:shd w:fill="FFFF99" w:color="auto" w:val="clear"/>
                        </w:rPr>
                        <w:t> </w:t>
                      </w:r>
                      <w:r>
                        <w:rPr>
                          <w:color w:val="000000"/>
                          <w:w w:val="105"/>
                          <w:shd w:fill="FFFF99" w:color="auto" w:val="clear"/>
                        </w:rPr>
                        <w:t>falhas,</w:t>
                      </w:r>
                      <w:r>
                        <w:rPr>
                          <w:color w:val="000000"/>
                          <w:spacing w:val="-10"/>
                          <w:w w:val="105"/>
                          <w:shd w:fill="FFFF99" w:color="auto" w:val="clear"/>
                        </w:rPr>
                        <w:t> </w:t>
                      </w:r>
                      <w:r>
                        <w:rPr>
                          <w:color w:val="000000"/>
                          <w:w w:val="105"/>
                          <w:shd w:fill="FFFF99" w:color="auto" w:val="clear"/>
                        </w:rPr>
                        <w:t>retificações</w:t>
                      </w:r>
                      <w:r>
                        <w:rPr>
                          <w:color w:val="000000"/>
                          <w:spacing w:val="-10"/>
                          <w:w w:val="105"/>
                          <w:shd w:fill="FFFF99" w:color="auto" w:val="clear"/>
                        </w:rPr>
                        <w:t> </w:t>
                      </w:r>
                      <w:r>
                        <w:rPr>
                          <w:color w:val="000000"/>
                          <w:w w:val="105"/>
                          <w:shd w:fill="FFFF99" w:color="auto" w:val="clear"/>
                        </w:rPr>
                        <w:t>e</w:t>
                      </w:r>
                      <w:r>
                        <w:rPr>
                          <w:color w:val="000000"/>
                          <w:spacing w:val="-10"/>
                          <w:w w:val="105"/>
                          <w:shd w:fill="FFFF99" w:color="auto" w:val="clear"/>
                        </w:rPr>
                        <w:t> </w:t>
                      </w:r>
                      <w:r>
                        <w:rPr>
                          <w:color w:val="000000"/>
                          <w:w w:val="105"/>
                          <w:shd w:fill="FFFF99" w:color="auto" w:val="clear"/>
                        </w:rPr>
                        <w:t>esclarecimentos</w:t>
                      </w:r>
                      <w:r>
                        <w:rPr>
                          <w:color w:val="000000"/>
                          <w:spacing w:val="-10"/>
                          <w:w w:val="105"/>
                          <w:shd w:fill="FFFF99" w:color="auto" w:val="clear"/>
                        </w:rPr>
                        <w:t> </w:t>
                      </w:r>
                      <w:r>
                        <w:rPr>
                          <w:color w:val="000000"/>
                          <w:w w:val="105"/>
                          <w:shd w:fill="FFFF99" w:color="auto" w:val="clear"/>
                        </w:rPr>
                        <w:t>no</w:t>
                      </w:r>
                      <w:r>
                        <w:rPr>
                          <w:color w:val="000000"/>
                          <w:spacing w:val="-10"/>
                          <w:w w:val="105"/>
                          <w:shd w:fill="FFFF99" w:color="auto" w:val="clear"/>
                        </w:rPr>
                        <w:t> </w:t>
                      </w:r>
                      <w:r>
                        <w:rPr>
                          <w:color w:val="000000"/>
                          <w:w w:val="105"/>
                          <w:shd w:fill="FFFF99" w:color="auto" w:val="clear"/>
                        </w:rPr>
                        <w:t>conteúdo</w:t>
                      </w:r>
                      <w:r>
                        <w:rPr>
                          <w:color w:val="000000"/>
                          <w:w w:val="105"/>
                        </w:rPr>
                        <w:t> </w:t>
                      </w:r>
                      <w:r>
                        <w:rPr>
                          <w:color w:val="000000"/>
                          <w:w w:val="105"/>
                          <w:shd w:fill="FFFF99" w:color="auto" w:val="clear"/>
                        </w:rPr>
                        <w:t>do Termo de Referência, se for o caso, deverá ser feito de acordo com a situação concreta a ser</w:t>
                      </w:r>
                      <w:r>
                        <w:rPr>
                          <w:color w:val="000000"/>
                          <w:w w:val="105"/>
                        </w:rPr>
                        <w:t> </w:t>
                      </w:r>
                      <w:r>
                        <w:rPr>
                          <w:color w:val="000000"/>
                          <w:w w:val="105"/>
                          <w:shd w:fill="FFFF99" w:color="auto" w:val="clear"/>
                        </w:rPr>
                        <w:t>analisada, tomando-se por base, inclusive, as orientações constantes no modelo de minuta de</w:t>
                      </w:r>
                      <w:r>
                        <w:rPr>
                          <w:color w:val="000000"/>
                          <w:w w:val="105"/>
                        </w:rPr>
                        <w:t> </w:t>
                      </w:r>
                      <w:r>
                        <w:rPr>
                          <w:color w:val="000000"/>
                          <w:w w:val="105"/>
                          <w:shd w:fill="FFFF99" w:color="auto" w:val="clear"/>
                        </w:rPr>
                        <w:t>Termo de Referência elaborado pela Câmara Nacional de Modelos de Licitações e Contratos da</w:t>
                      </w:r>
                      <w:r>
                        <w:rPr>
                          <w:color w:val="000000"/>
                          <w:w w:val="105"/>
                        </w:rPr>
                        <w:t> </w:t>
                      </w:r>
                      <w:r>
                        <w:rPr>
                          <w:color w:val="000000"/>
                          <w:w w:val="105"/>
                          <w:shd w:fill="FFFF99" w:color="auto" w:val="clear"/>
                        </w:rPr>
                        <w:t>AGU. Nesse caso, deverá ser utilizado o texto abaixo colacionado, com indicação das</w:t>
                      </w:r>
                      <w:r>
                        <w:rPr>
                          <w:color w:val="000000"/>
                          <w:w w:val="105"/>
                        </w:rPr>
                        <w:t> </w:t>
                      </w:r>
                      <w:r>
                        <w:rPr>
                          <w:color w:val="000000"/>
                          <w:w w:val="105"/>
                          <w:shd w:fill="FFFF99" w:color="auto" w:val="clear"/>
                        </w:rPr>
                        <w:t>recomendações consideradas necessárias pelo órgão consultivo, de acordo com as peculiaridades</w:t>
                      </w:r>
                      <w:r>
                        <w:rPr>
                          <w:color w:val="000000"/>
                          <w:w w:val="105"/>
                        </w:rPr>
                        <w:t> </w:t>
                      </w:r>
                      <w:r>
                        <w:rPr>
                          <w:color w:val="000000"/>
                          <w:w w:val="105"/>
                          <w:shd w:fill="FFFF99" w:color="auto" w:val="clear"/>
                        </w:rPr>
                        <w:t>de cada caso concreto.</w:t>
                      </w:r>
                    </w:p>
                  </w:txbxContent>
                </v:textbox>
                <v:stroke dashstyle="solid"/>
                <w10:wrap type="topAndBottom"/>
              </v:shape>
            </w:pict>
          </mc:Fallback>
        </mc:AlternateContent>
      </w:r>
    </w:p>
    <w:p>
      <w:pPr>
        <w:pStyle w:val="BodyText"/>
      </w:pPr>
    </w:p>
    <w:p>
      <w:pPr>
        <w:pStyle w:val="BodyText"/>
        <w:spacing w:before="28"/>
      </w:pPr>
    </w:p>
    <w:p>
      <w:pPr>
        <w:pStyle w:val="ListParagraph"/>
        <w:numPr>
          <w:ilvl w:val="0"/>
          <w:numId w:val="2"/>
        </w:numPr>
        <w:tabs>
          <w:tab w:pos="1269" w:val="left" w:leader="none"/>
        </w:tabs>
        <w:spacing w:line="259" w:lineRule="auto" w:before="0" w:after="0"/>
        <w:ind w:left="136" w:right="142" w:firstLine="0"/>
        <w:jc w:val="both"/>
        <w:rPr>
          <w:sz w:val="17"/>
        </w:rPr>
      </w:pPr>
      <w:r>
        <w:rPr>
          <w:color w:val="FF0000"/>
          <w:w w:val="105"/>
          <w:sz w:val="17"/>
        </w:rPr>
        <w:t>Sem embargo disso, e apesar de se tratar de documento extremamente técnico, cuja avaliação cabe, em última instância,</w:t>
      </w:r>
      <w:r>
        <w:rPr>
          <w:color w:val="FF0000"/>
          <w:spacing w:val="-10"/>
          <w:w w:val="105"/>
          <w:sz w:val="17"/>
        </w:rPr>
        <w:t> </w:t>
      </w:r>
      <w:r>
        <w:rPr>
          <w:color w:val="FF0000"/>
          <w:w w:val="105"/>
          <w:sz w:val="17"/>
        </w:rPr>
        <w:t>à</w:t>
      </w:r>
      <w:r>
        <w:rPr>
          <w:color w:val="FF0000"/>
          <w:spacing w:val="-8"/>
          <w:w w:val="105"/>
          <w:sz w:val="17"/>
        </w:rPr>
        <w:t> </w:t>
      </w:r>
      <w:r>
        <w:rPr>
          <w:color w:val="FF0000"/>
          <w:w w:val="105"/>
          <w:sz w:val="17"/>
        </w:rPr>
        <w:t>própria</w:t>
      </w:r>
      <w:r>
        <w:rPr>
          <w:color w:val="FF0000"/>
          <w:spacing w:val="-8"/>
          <w:w w:val="105"/>
          <w:sz w:val="17"/>
        </w:rPr>
        <w:t> </w:t>
      </w:r>
      <w:r>
        <w:rPr>
          <w:color w:val="FF0000"/>
          <w:w w:val="105"/>
          <w:sz w:val="17"/>
        </w:rPr>
        <w:t>Administração,</w:t>
      </w:r>
      <w:r>
        <w:rPr>
          <w:color w:val="FF0000"/>
          <w:spacing w:val="40"/>
          <w:w w:val="105"/>
          <w:sz w:val="17"/>
        </w:rPr>
        <w:t> </w:t>
      </w:r>
      <w:r>
        <w:rPr>
          <w:b/>
          <w:color w:val="FF0000"/>
          <w:w w:val="105"/>
          <w:sz w:val="17"/>
          <w:u w:val="single" w:color="FF0000"/>
        </w:rPr>
        <w:t>constata-se</w:t>
      </w:r>
      <w:r>
        <w:rPr>
          <w:b/>
          <w:color w:val="FF0000"/>
          <w:spacing w:val="-8"/>
          <w:w w:val="105"/>
          <w:sz w:val="17"/>
          <w:u w:val="single" w:color="FF0000"/>
        </w:rPr>
        <w:t> </w:t>
      </w:r>
      <w:r>
        <w:rPr>
          <w:b/>
          <w:color w:val="FF0000"/>
          <w:w w:val="105"/>
          <w:sz w:val="17"/>
          <w:u w:val="single" w:color="FF0000"/>
        </w:rPr>
        <w:t>a</w:t>
      </w:r>
      <w:r>
        <w:rPr>
          <w:b/>
          <w:color w:val="FF0000"/>
          <w:spacing w:val="-8"/>
          <w:w w:val="105"/>
          <w:sz w:val="17"/>
          <w:u w:val="single" w:color="FF0000"/>
        </w:rPr>
        <w:t> </w:t>
      </w:r>
      <w:r>
        <w:rPr>
          <w:b/>
          <w:color w:val="FF0000"/>
          <w:w w:val="105"/>
          <w:sz w:val="17"/>
          <w:u w:val="single" w:color="FF0000"/>
        </w:rPr>
        <w:t>necessidade</w:t>
      </w:r>
      <w:r>
        <w:rPr>
          <w:b/>
          <w:color w:val="FF0000"/>
          <w:spacing w:val="-8"/>
          <w:w w:val="105"/>
          <w:sz w:val="17"/>
          <w:u w:val="single" w:color="FF0000"/>
        </w:rPr>
        <w:t> </w:t>
      </w:r>
      <w:r>
        <w:rPr>
          <w:b/>
          <w:color w:val="FF0000"/>
          <w:w w:val="105"/>
          <w:sz w:val="17"/>
          <w:u w:val="single" w:color="FF0000"/>
        </w:rPr>
        <w:t>de</w:t>
      </w:r>
      <w:r>
        <w:rPr>
          <w:b/>
          <w:color w:val="FF0000"/>
          <w:spacing w:val="-8"/>
          <w:w w:val="105"/>
          <w:sz w:val="17"/>
          <w:u w:val="single" w:color="FF0000"/>
        </w:rPr>
        <w:t> </w:t>
      </w:r>
      <w:r>
        <w:rPr>
          <w:b/>
          <w:color w:val="FF0000"/>
          <w:w w:val="105"/>
          <w:sz w:val="17"/>
          <w:u w:val="single" w:color="FF0000"/>
        </w:rPr>
        <w:t>atendimento</w:t>
      </w:r>
      <w:r>
        <w:rPr>
          <w:b/>
          <w:color w:val="FF0000"/>
          <w:spacing w:val="-8"/>
          <w:w w:val="105"/>
          <w:sz w:val="17"/>
          <w:u w:val="single" w:color="FF0000"/>
        </w:rPr>
        <w:t> </w:t>
      </w:r>
      <w:r>
        <w:rPr>
          <w:b/>
          <w:color w:val="FF0000"/>
          <w:w w:val="105"/>
          <w:sz w:val="17"/>
          <w:u w:val="single" w:color="FF0000"/>
        </w:rPr>
        <w:t>adicional</w:t>
      </w:r>
      <w:r>
        <w:rPr>
          <w:b/>
          <w:color w:val="FF0000"/>
          <w:spacing w:val="-8"/>
          <w:w w:val="105"/>
          <w:sz w:val="17"/>
          <w:u w:val="single" w:color="FF0000"/>
        </w:rPr>
        <w:t> </w:t>
      </w:r>
      <w:r>
        <w:rPr>
          <w:b/>
          <w:color w:val="FF0000"/>
          <w:w w:val="105"/>
          <w:sz w:val="17"/>
          <w:u w:val="single" w:color="FF0000"/>
        </w:rPr>
        <w:t>às</w:t>
      </w:r>
      <w:r>
        <w:rPr>
          <w:b/>
          <w:color w:val="FF0000"/>
          <w:spacing w:val="-8"/>
          <w:w w:val="105"/>
          <w:sz w:val="17"/>
          <w:u w:val="single" w:color="FF0000"/>
        </w:rPr>
        <w:t> </w:t>
      </w:r>
      <w:r>
        <w:rPr>
          <w:b/>
          <w:color w:val="FF0000"/>
          <w:w w:val="105"/>
          <w:sz w:val="17"/>
          <w:u w:val="single" w:color="FF0000"/>
        </w:rPr>
        <w:t>recomendações</w:t>
      </w:r>
      <w:r>
        <w:rPr>
          <w:b/>
          <w:color w:val="FF0000"/>
          <w:spacing w:val="-8"/>
          <w:w w:val="105"/>
          <w:sz w:val="17"/>
          <w:u w:val="single" w:color="FF0000"/>
        </w:rPr>
        <w:t> </w:t>
      </w:r>
      <w:r>
        <w:rPr>
          <w:b/>
          <w:color w:val="FF0000"/>
          <w:w w:val="105"/>
          <w:sz w:val="17"/>
          <w:u w:val="single" w:color="FF0000"/>
        </w:rPr>
        <w:t>abaixo,</w:t>
      </w:r>
      <w:r>
        <w:rPr>
          <w:b/>
          <w:color w:val="FF0000"/>
          <w:spacing w:val="-8"/>
          <w:w w:val="105"/>
          <w:sz w:val="17"/>
          <w:u w:val="single" w:color="FF0000"/>
        </w:rPr>
        <w:t> </w:t>
      </w:r>
      <w:r>
        <w:rPr>
          <w:b/>
          <w:color w:val="FF0000"/>
          <w:w w:val="105"/>
          <w:sz w:val="17"/>
          <w:u w:val="single" w:color="FF0000"/>
        </w:rPr>
        <w:t>a</w:t>
      </w:r>
      <w:r>
        <w:rPr>
          <w:b/>
          <w:color w:val="FF0000"/>
          <w:spacing w:val="-8"/>
          <w:w w:val="105"/>
          <w:sz w:val="17"/>
          <w:u w:val="single" w:color="FF0000"/>
        </w:rPr>
        <w:t> </w:t>
      </w:r>
      <w:r>
        <w:rPr>
          <w:b/>
          <w:color w:val="FF0000"/>
          <w:w w:val="105"/>
          <w:sz w:val="17"/>
          <w:u w:val="single" w:color="FF0000"/>
        </w:rPr>
        <w:t>saber</w:t>
      </w:r>
      <w:r>
        <w:rPr>
          <w:b/>
          <w:color w:val="FF0000"/>
          <w:spacing w:val="-27"/>
          <w:w w:val="105"/>
          <w:sz w:val="17"/>
        </w:rPr>
        <w:t> </w:t>
      </w:r>
      <w:r>
        <w:rPr>
          <w:color w:val="FF0000"/>
          <w:w w:val="105"/>
          <w:sz w:val="17"/>
        </w:rPr>
        <w:t>:</w:t>
      </w:r>
    </w:p>
    <w:p>
      <w:pPr>
        <w:pStyle w:val="BodyText"/>
        <w:spacing w:before="83"/>
      </w:pPr>
    </w:p>
    <w:p>
      <w:pPr>
        <w:spacing w:line="276" w:lineRule="auto" w:before="0"/>
        <w:ind w:left="1949" w:right="159" w:firstLine="0"/>
        <w:jc w:val="left"/>
        <w:rPr>
          <w:sz w:val="16"/>
        </w:rPr>
      </w:pPr>
      <w:r>
        <w:rPr>
          <w:color w:val="FF0000"/>
          <w:sz w:val="16"/>
        </w:rPr>
        <w:t>) em se tratando de</w:t>
      </w:r>
      <w:r>
        <w:rPr>
          <w:color w:val="FF0000"/>
          <w:spacing w:val="12"/>
          <w:sz w:val="16"/>
        </w:rPr>
        <w:t> </w:t>
      </w:r>
      <w:r>
        <w:rPr>
          <w:color w:val="FF0000"/>
          <w:sz w:val="16"/>
          <w:u w:val="single" w:color="FF0000"/>
        </w:rPr>
        <w:t>registro de preços</w:t>
      </w:r>
      <w:r>
        <w:rPr>
          <w:color w:val="FF0000"/>
          <w:spacing w:val="8"/>
          <w:sz w:val="16"/>
          <w:u w:val="single" w:color="FF0000"/>
        </w:rPr>
        <w:t> </w:t>
      </w:r>
      <w:r>
        <w:rPr>
          <w:color w:val="FF0000"/>
          <w:sz w:val="16"/>
        </w:rPr>
        <w:t>com indicação limitada a unidades de contratação, sem indicação do total</w:t>
      </w:r>
      <w:r>
        <w:rPr>
          <w:color w:val="FF0000"/>
          <w:spacing w:val="80"/>
          <w:sz w:val="16"/>
        </w:rPr>
        <w:t> </w:t>
      </w:r>
      <w:r>
        <w:rPr>
          <w:color w:val="FF0000"/>
          <w:sz w:val="16"/>
        </w:rPr>
        <w:t>a</w:t>
      </w:r>
      <w:r>
        <w:rPr>
          <w:color w:val="FF0000"/>
          <w:spacing w:val="18"/>
          <w:sz w:val="16"/>
        </w:rPr>
        <w:t> </w:t>
      </w:r>
      <w:r>
        <w:rPr>
          <w:color w:val="FF0000"/>
          <w:sz w:val="16"/>
        </w:rPr>
        <w:t>ser</w:t>
      </w:r>
      <w:r>
        <w:rPr>
          <w:color w:val="FF0000"/>
          <w:spacing w:val="18"/>
          <w:sz w:val="16"/>
        </w:rPr>
        <w:t> </w:t>
      </w:r>
      <w:r>
        <w:rPr>
          <w:color w:val="FF0000"/>
          <w:sz w:val="16"/>
        </w:rPr>
        <w:t>adquirido,</w:t>
      </w:r>
      <w:r>
        <w:rPr>
          <w:color w:val="FF0000"/>
          <w:spacing w:val="18"/>
          <w:sz w:val="16"/>
        </w:rPr>
        <w:t> </w:t>
      </w:r>
      <w:r>
        <w:rPr>
          <w:color w:val="FF0000"/>
          <w:sz w:val="16"/>
        </w:rPr>
        <w:t>nas</w:t>
      </w:r>
      <w:r>
        <w:rPr>
          <w:color w:val="FF0000"/>
          <w:spacing w:val="18"/>
          <w:sz w:val="16"/>
        </w:rPr>
        <w:t> </w:t>
      </w:r>
      <w:r>
        <w:rPr>
          <w:color w:val="FF0000"/>
          <w:sz w:val="16"/>
        </w:rPr>
        <w:t>hipóteses</w:t>
      </w:r>
      <w:r>
        <w:rPr>
          <w:color w:val="FF0000"/>
          <w:spacing w:val="18"/>
          <w:sz w:val="16"/>
        </w:rPr>
        <w:t> </w:t>
      </w:r>
      <w:r>
        <w:rPr>
          <w:color w:val="FF0000"/>
          <w:sz w:val="16"/>
        </w:rPr>
        <w:t>do</w:t>
      </w:r>
      <w:r>
        <w:rPr>
          <w:color w:val="FF0000"/>
          <w:spacing w:val="18"/>
          <w:sz w:val="16"/>
        </w:rPr>
        <w:t> </w:t>
      </w:r>
      <w:r>
        <w:rPr>
          <w:color w:val="FF0000"/>
          <w:sz w:val="16"/>
        </w:rPr>
        <w:t>art.</w:t>
      </w:r>
      <w:r>
        <w:rPr>
          <w:color w:val="FF0000"/>
          <w:spacing w:val="18"/>
          <w:sz w:val="16"/>
        </w:rPr>
        <w:t> </w:t>
      </w:r>
      <w:r>
        <w:rPr>
          <w:color w:val="FF0000"/>
          <w:sz w:val="16"/>
        </w:rPr>
        <w:t>4º,</w:t>
      </w:r>
      <w:r>
        <w:rPr>
          <w:color w:val="FF0000"/>
          <w:spacing w:val="18"/>
          <w:sz w:val="16"/>
        </w:rPr>
        <w:t> </w:t>
      </w:r>
      <w:r>
        <w:rPr>
          <w:color w:val="FF0000"/>
          <w:sz w:val="16"/>
        </w:rPr>
        <w:t>do</w:t>
      </w:r>
      <w:r>
        <w:rPr>
          <w:color w:val="FF0000"/>
          <w:spacing w:val="18"/>
          <w:sz w:val="16"/>
        </w:rPr>
        <w:t> </w:t>
      </w:r>
      <w:r>
        <w:rPr>
          <w:color w:val="FF0000"/>
          <w:sz w:val="16"/>
        </w:rPr>
        <w:t>Decreto</w:t>
      </w:r>
      <w:r>
        <w:rPr>
          <w:color w:val="FF0000"/>
          <w:spacing w:val="18"/>
          <w:sz w:val="16"/>
        </w:rPr>
        <w:t> </w:t>
      </w:r>
      <w:r>
        <w:rPr>
          <w:color w:val="FF0000"/>
          <w:sz w:val="16"/>
        </w:rPr>
        <w:t>nº</w:t>
      </w:r>
      <w:r>
        <w:rPr>
          <w:color w:val="FF0000"/>
          <w:spacing w:val="18"/>
          <w:sz w:val="16"/>
        </w:rPr>
        <w:t> </w:t>
      </w:r>
      <w:r>
        <w:rPr>
          <w:color w:val="FF0000"/>
          <w:sz w:val="16"/>
        </w:rPr>
        <w:t>11.462,</w:t>
      </w:r>
      <w:r>
        <w:rPr>
          <w:color w:val="FF0000"/>
          <w:spacing w:val="18"/>
          <w:sz w:val="16"/>
        </w:rPr>
        <w:t> </w:t>
      </w:r>
      <w:r>
        <w:rPr>
          <w:color w:val="FF0000"/>
          <w:sz w:val="16"/>
        </w:rPr>
        <w:t>de</w:t>
      </w:r>
      <w:r>
        <w:rPr>
          <w:color w:val="FF0000"/>
          <w:spacing w:val="18"/>
          <w:sz w:val="16"/>
        </w:rPr>
        <w:t> </w:t>
      </w:r>
      <w:r>
        <w:rPr>
          <w:color w:val="FF0000"/>
          <w:sz w:val="16"/>
        </w:rPr>
        <w:t>2023</w:t>
      </w:r>
      <w:r>
        <w:rPr>
          <w:color w:val="FF0000"/>
          <w:spacing w:val="18"/>
          <w:sz w:val="16"/>
        </w:rPr>
        <w:t> </w:t>
      </w:r>
      <w:r>
        <w:rPr>
          <w:color w:val="FF0000"/>
          <w:sz w:val="16"/>
        </w:rPr>
        <w:t>(item</w:t>
      </w:r>
      <w:r>
        <w:rPr>
          <w:color w:val="FF0000"/>
          <w:spacing w:val="18"/>
          <w:sz w:val="16"/>
        </w:rPr>
        <w:t> </w:t>
      </w:r>
      <w:r>
        <w:rPr>
          <w:color w:val="FF0000"/>
          <w:sz w:val="16"/>
        </w:rPr>
        <w:t>XX</w:t>
      </w:r>
      <w:r>
        <w:rPr>
          <w:color w:val="FF0000"/>
          <w:spacing w:val="18"/>
          <w:sz w:val="16"/>
        </w:rPr>
        <w:t> </w:t>
      </w:r>
      <w:r>
        <w:rPr>
          <w:color w:val="FF0000"/>
          <w:sz w:val="16"/>
        </w:rPr>
        <w:t>do</w:t>
      </w:r>
      <w:r>
        <w:rPr>
          <w:color w:val="FF0000"/>
          <w:spacing w:val="18"/>
          <w:sz w:val="16"/>
        </w:rPr>
        <w:t> </w:t>
      </w:r>
      <w:r>
        <w:rPr>
          <w:color w:val="FF0000"/>
          <w:sz w:val="16"/>
        </w:rPr>
        <w:t>termo</w:t>
      </w:r>
      <w:r>
        <w:rPr>
          <w:color w:val="FF0000"/>
          <w:spacing w:val="18"/>
          <w:sz w:val="16"/>
        </w:rPr>
        <w:t> </w:t>
      </w:r>
      <w:r>
        <w:rPr>
          <w:color w:val="FF0000"/>
          <w:sz w:val="16"/>
        </w:rPr>
        <w:t>de</w:t>
      </w:r>
      <w:r>
        <w:rPr>
          <w:color w:val="FF0000"/>
          <w:spacing w:val="18"/>
          <w:sz w:val="16"/>
        </w:rPr>
        <w:t> </w:t>
      </w:r>
      <w:r>
        <w:rPr>
          <w:color w:val="FF0000"/>
          <w:sz w:val="16"/>
        </w:rPr>
        <w:t>referência),</w:t>
      </w:r>
      <w:r>
        <w:rPr>
          <w:color w:val="FF0000"/>
          <w:spacing w:val="18"/>
          <w:sz w:val="16"/>
        </w:rPr>
        <w:t> </w:t>
      </w:r>
      <w:r>
        <w:rPr>
          <w:color w:val="FF0000"/>
          <w:sz w:val="16"/>
        </w:rPr>
        <w:t>é</w:t>
      </w:r>
      <w:r>
        <w:rPr>
          <w:color w:val="FF0000"/>
          <w:spacing w:val="40"/>
          <w:sz w:val="16"/>
        </w:rPr>
        <w:t> </w:t>
      </w:r>
      <w:r>
        <w:rPr>
          <w:color w:val="FF0000"/>
          <w:sz w:val="16"/>
        </w:rPr>
        <w:t>obrigatória a indicação do valor máximo da despesa (art. 82, § 4º, daLei nº 14.133/2021 eartigo 4º, parágrafo</w:t>
      </w:r>
      <w:r>
        <w:rPr>
          <w:color w:val="FF0000"/>
          <w:spacing w:val="40"/>
          <w:sz w:val="16"/>
        </w:rPr>
        <w:t> </w:t>
      </w:r>
      <w:r>
        <w:rPr>
          <w:color w:val="FF0000"/>
          <w:sz w:val="16"/>
        </w:rPr>
        <w:t>único, do</w:t>
      </w:r>
      <w:r>
        <w:rPr>
          <w:color w:val="FF0000"/>
          <w:spacing w:val="40"/>
          <w:sz w:val="16"/>
        </w:rPr>
        <w:t> </w:t>
      </w:r>
      <w:r>
        <w:rPr>
          <w:color w:val="FF0000"/>
          <w:sz w:val="16"/>
        </w:rPr>
        <w:t>Decreto nº 11.462, de 2023), o que demanda ajustes no termo de referência.</w:t>
      </w:r>
    </w:p>
    <w:p>
      <w:pPr>
        <w:pStyle w:val="BodyText"/>
        <w:spacing w:before="87"/>
        <w:rPr>
          <w:sz w:val="16"/>
        </w:rPr>
      </w:pPr>
    </w:p>
    <w:p>
      <w:pPr>
        <w:spacing w:line="276" w:lineRule="auto" w:before="1"/>
        <w:ind w:left="1949" w:right="137" w:firstLine="0"/>
        <w:jc w:val="both"/>
        <w:rPr>
          <w:sz w:val="16"/>
        </w:rPr>
      </w:pPr>
      <w:r>
        <w:rPr>
          <w:b/>
          <w:color w:val="FF0000"/>
          <w:sz w:val="16"/>
        </w:rPr>
        <w:t>) item x: </w:t>
      </w:r>
      <w:r>
        <w:rPr>
          <w:color w:val="FF0000"/>
          <w:sz w:val="16"/>
        </w:rPr>
        <w:t>deve ser informado o prazo de vigência</w:t>
      </w:r>
      <w:r>
        <w:rPr>
          <w:color w:val="FF0000"/>
          <w:spacing w:val="13"/>
          <w:sz w:val="16"/>
        </w:rPr>
        <w:t> </w:t>
      </w:r>
      <w:r>
        <w:rPr>
          <w:b/>
          <w:color w:val="FF0000"/>
          <w:sz w:val="16"/>
        </w:rPr>
        <w:t>da contratação</w:t>
      </w:r>
      <w:r>
        <w:rPr>
          <w:color w:val="FF0000"/>
          <w:sz w:val="16"/>
        </w:rPr>
        <w:t>. É de se observar que</w:t>
      </w:r>
      <w:r>
        <w:rPr>
          <w:color w:val="FF0000"/>
          <w:spacing w:val="16"/>
          <w:sz w:val="16"/>
        </w:rPr>
        <w:t> </w:t>
      </w:r>
      <w:r>
        <w:rPr>
          <w:b/>
          <w:color w:val="FF0000"/>
          <w:sz w:val="16"/>
        </w:rPr>
        <w:t>a validade da ata não</w:t>
      </w:r>
      <w:r>
        <w:rPr>
          <w:b/>
          <w:color w:val="FF0000"/>
          <w:spacing w:val="40"/>
          <w:sz w:val="16"/>
        </w:rPr>
        <w:t> </w:t>
      </w:r>
      <w:r>
        <w:rPr>
          <w:b/>
          <w:color w:val="FF0000"/>
          <w:sz w:val="16"/>
        </w:rPr>
        <w:t>se confunde com vigência da contratação, uma vez que ata e contrato são institutos diversos. </w:t>
      </w:r>
      <w:r>
        <w:rPr>
          <w:color w:val="FF0000"/>
          <w:sz w:val="16"/>
        </w:rPr>
        <w:t>O contrato</w:t>
      </w:r>
      <w:r>
        <w:rPr>
          <w:color w:val="FF0000"/>
          <w:spacing w:val="40"/>
          <w:sz w:val="16"/>
        </w:rPr>
        <w:t> </w:t>
      </w:r>
      <w:r>
        <w:rPr>
          <w:color w:val="FF0000"/>
          <w:sz w:val="16"/>
        </w:rPr>
        <w:t>deriva da ata e deve ser celebrado durante sua validade, porém, tem vigência própria.</w:t>
      </w:r>
      <w:r>
        <w:rPr>
          <w:color w:val="FF0000"/>
          <w:spacing w:val="-7"/>
          <w:sz w:val="16"/>
        </w:rPr>
        <w:t> </w:t>
      </w:r>
      <w:r>
        <w:rPr>
          <w:color w:val="FF0000"/>
          <w:sz w:val="16"/>
        </w:rPr>
        <w:t>A</w:t>
      </w:r>
      <w:r>
        <w:rPr>
          <w:color w:val="FF0000"/>
          <w:spacing w:val="-7"/>
          <w:sz w:val="16"/>
        </w:rPr>
        <w:t> </w:t>
      </w:r>
      <w:r>
        <w:rPr>
          <w:color w:val="FF0000"/>
          <w:sz w:val="16"/>
        </w:rPr>
        <w:t>ata de registro de preços</w:t>
      </w:r>
      <w:r>
        <w:rPr>
          <w:color w:val="FF0000"/>
          <w:spacing w:val="40"/>
          <w:sz w:val="16"/>
        </w:rPr>
        <w:t> </w:t>
      </w:r>
      <w:r>
        <w:rPr>
          <w:color w:val="FF0000"/>
          <w:sz w:val="16"/>
        </w:rPr>
        <w:t>não substitui o contrato. Assim, nesse item, deverá ser informada a vigência da contratação.</w:t>
      </w:r>
    </w:p>
    <w:p>
      <w:pPr>
        <w:pStyle w:val="BodyText"/>
        <w:spacing w:before="87"/>
        <w:rPr>
          <w:sz w:val="16"/>
        </w:rPr>
      </w:pPr>
    </w:p>
    <w:p>
      <w:pPr>
        <w:spacing w:line="276" w:lineRule="auto" w:before="0"/>
        <w:ind w:left="1949" w:right="137" w:firstLine="0"/>
        <w:jc w:val="both"/>
        <w:rPr>
          <w:sz w:val="16"/>
        </w:rPr>
      </w:pPr>
      <w:r>
        <w:rPr>
          <w:color w:val="FF0000"/>
          <w:sz w:val="16"/>
        </w:rPr>
        <w:t>) de acordo com o art. 46, § 1º, da Lei n. 14.133, de 2021,</w:t>
      </w:r>
      <w:r>
        <w:rPr>
          <w:color w:val="FF0000"/>
          <w:spacing w:val="40"/>
          <w:sz w:val="16"/>
        </w:rPr>
        <w:t> </w:t>
      </w:r>
      <w:r>
        <w:rPr>
          <w:color w:val="FF0000"/>
          <w:sz w:val="16"/>
          <w:u w:val="single" w:color="FF0000"/>
        </w:rPr>
        <w:t>é vedada a realização de serviços de engenharia sem</w:t>
      </w:r>
      <w:r>
        <w:rPr>
          <w:color w:val="FF0000"/>
          <w:spacing w:val="40"/>
          <w:sz w:val="16"/>
        </w:rPr>
        <w:t> </w:t>
      </w:r>
      <w:r>
        <w:rPr>
          <w:color w:val="FF0000"/>
          <w:sz w:val="16"/>
          <w:u w:val="single" w:color="FF0000"/>
        </w:rPr>
        <w:t>projeto executivo</w:t>
      </w:r>
      <w:r>
        <w:rPr>
          <w:color w:val="FF0000"/>
          <w:sz w:val="16"/>
        </w:rPr>
        <w:t>, ressalvadas</w:t>
      </w:r>
      <w:r>
        <w:rPr>
          <w:color w:val="FF0000"/>
          <w:spacing w:val="19"/>
          <w:sz w:val="16"/>
        </w:rPr>
        <w:t> </w:t>
      </w:r>
      <w:r>
        <w:rPr>
          <w:color w:val="FF0000"/>
          <w:sz w:val="16"/>
        </w:rPr>
        <w:t>as</w:t>
      </w:r>
      <w:r>
        <w:rPr>
          <w:color w:val="FF0000"/>
          <w:spacing w:val="19"/>
          <w:sz w:val="16"/>
        </w:rPr>
        <w:t> </w:t>
      </w:r>
      <w:r>
        <w:rPr>
          <w:color w:val="FF0000"/>
          <w:sz w:val="16"/>
        </w:rPr>
        <w:t>hipóteses</w:t>
      </w:r>
      <w:r>
        <w:rPr>
          <w:color w:val="FF0000"/>
          <w:spacing w:val="19"/>
          <w:sz w:val="16"/>
        </w:rPr>
        <w:t> </w:t>
      </w:r>
      <w:r>
        <w:rPr>
          <w:color w:val="FF0000"/>
          <w:sz w:val="16"/>
        </w:rPr>
        <w:t>previstas</w:t>
      </w:r>
      <w:r>
        <w:rPr>
          <w:color w:val="FF0000"/>
          <w:spacing w:val="19"/>
          <w:sz w:val="16"/>
        </w:rPr>
        <w:t> </w:t>
      </w:r>
      <w:r>
        <w:rPr>
          <w:color w:val="FF0000"/>
          <w:sz w:val="16"/>
        </w:rPr>
        <w:t>no</w:t>
      </w:r>
      <w:r>
        <w:rPr>
          <w:color w:val="FF0000"/>
          <w:spacing w:val="19"/>
          <w:sz w:val="16"/>
        </w:rPr>
        <w:t> </w:t>
      </w:r>
      <w:r>
        <w:rPr>
          <w:color w:val="FF0000"/>
          <w:sz w:val="16"/>
        </w:rPr>
        <w:t>art.</w:t>
      </w:r>
      <w:r>
        <w:rPr>
          <w:color w:val="FF0000"/>
          <w:spacing w:val="19"/>
          <w:sz w:val="16"/>
        </w:rPr>
        <w:t> </w:t>
      </w:r>
      <w:r>
        <w:rPr>
          <w:color w:val="FF0000"/>
          <w:sz w:val="16"/>
        </w:rPr>
        <w:t>18,</w:t>
      </w:r>
      <w:r>
        <w:rPr>
          <w:color w:val="FF0000"/>
          <w:spacing w:val="19"/>
          <w:sz w:val="16"/>
        </w:rPr>
        <w:t> </w:t>
      </w:r>
      <w:r>
        <w:rPr>
          <w:color w:val="FF0000"/>
          <w:sz w:val="16"/>
        </w:rPr>
        <w:t>§</w:t>
      </w:r>
      <w:r>
        <w:rPr>
          <w:color w:val="FF0000"/>
          <w:spacing w:val="19"/>
          <w:sz w:val="16"/>
        </w:rPr>
        <w:t> </w:t>
      </w:r>
      <w:r>
        <w:rPr>
          <w:color w:val="FF0000"/>
          <w:sz w:val="16"/>
        </w:rPr>
        <w:t>3º</w:t>
      </w:r>
      <w:r>
        <w:rPr>
          <w:color w:val="FF0000"/>
          <w:spacing w:val="19"/>
          <w:sz w:val="16"/>
        </w:rPr>
        <w:t> </w:t>
      </w:r>
      <w:r>
        <w:rPr>
          <w:color w:val="FF0000"/>
          <w:sz w:val="16"/>
        </w:rPr>
        <w:t>ou</w:t>
      </w:r>
      <w:r>
        <w:rPr>
          <w:color w:val="FF0000"/>
          <w:spacing w:val="19"/>
          <w:sz w:val="16"/>
        </w:rPr>
        <w:t> </w:t>
      </w:r>
      <w:r>
        <w:rPr>
          <w:color w:val="FF0000"/>
          <w:sz w:val="16"/>
        </w:rPr>
        <w:t>no</w:t>
      </w:r>
      <w:r>
        <w:rPr>
          <w:color w:val="FF0000"/>
          <w:spacing w:val="19"/>
          <w:sz w:val="16"/>
        </w:rPr>
        <w:t> </w:t>
      </w:r>
      <w:r>
        <w:rPr>
          <w:color w:val="FF0000"/>
          <w:sz w:val="16"/>
        </w:rPr>
        <w:t>art.</w:t>
      </w:r>
      <w:r>
        <w:rPr>
          <w:color w:val="FF0000"/>
          <w:spacing w:val="19"/>
          <w:sz w:val="16"/>
        </w:rPr>
        <w:t> </w:t>
      </w:r>
      <w:r>
        <w:rPr>
          <w:color w:val="FF0000"/>
          <w:sz w:val="16"/>
        </w:rPr>
        <w:t>14,</w:t>
      </w:r>
      <w:r>
        <w:rPr>
          <w:color w:val="FF0000"/>
          <w:spacing w:val="19"/>
          <w:sz w:val="16"/>
        </w:rPr>
        <w:t> </w:t>
      </w:r>
      <w:r>
        <w:rPr>
          <w:color w:val="FF0000"/>
          <w:sz w:val="16"/>
        </w:rPr>
        <w:t>§</w:t>
      </w:r>
      <w:r>
        <w:rPr>
          <w:color w:val="FF0000"/>
          <w:spacing w:val="19"/>
          <w:sz w:val="16"/>
        </w:rPr>
        <w:t> </w:t>
      </w:r>
      <w:r>
        <w:rPr>
          <w:color w:val="FF0000"/>
          <w:sz w:val="16"/>
        </w:rPr>
        <w:t>4º</w:t>
      </w:r>
      <w:r>
        <w:rPr>
          <w:color w:val="FF0000"/>
          <w:spacing w:val="19"/>
          <w:sz w:val="16"/>
        </w:rPr>
        <w:t> </w:t>
      </w:r>
      <w:r>
        <w:rPr>
          <w:color w:val="FF0000"/>
          <w:sz w:val="16"/>
        </w:rPr>
        <w:t>da</w:t>
      </w:r>
      <w:r>
        <w:rPr>
          <w:color w:val="FF0000"/>
          <w:spacing w:val="19"/>
          <w:sz w:val="16"/>
        </w:rPr>
        <w:t> </w:t>
      </w:r>
      <w:r>
        <w:rPr>
          <w:color w:val="FF0000"/>
          <w:sz w:val="16"/>
        </w:rPr>
        <w:t>Lei</w:t>
      </w:r>
      <w:r>
        <w:rPr>
          <w:color w:val="FF0000"/>
          <w:spacing w:val="19"/>
          <w:sz w:val="16"/>
        </w:rPr>
        <w:t> </w:t>
      </w:r>
      <w:r>
        <w:rPr>
          <w:color w:val="FF0000"/>
          <w:sz w:val="16"/>
        </w:rPr>
        <w:t>nº</w:t>
      </w:r>
      <w:r>
        <w:rPr>
          <w:color w:val="FF0000"/>
          <w:spacing w:val="19"/>
          <w:sz w:val="16"/>
        </w:rPr>
        <w:t> </w:t>
      </w:r>
      <w:r>
        <w:rPr>
          <w:color w:val="FF0000"/>
          <w:sz w:val="16"/>
        </w:rPr>
        <w:t>14.133,</w:t>
      </w:r>
      <w:r>
        <w:rPr>
          <w:color w:val="FF0000"/>
          <w:spacing w:val="19"/>
          <w:sz w:val="16"/>
        </w:rPr>
        <w:t> </w:t>
      </w:r>
      <w:r>
        <w:rPr>
          <w:color w:val="FF0000"/>
          <w:sz w:val="16"/>
        </w:rPr>
        <w:t>de</w:t>
      </w:r>
      <w:r>
        <w:rPr>
          <w:color w:val="FF0000"/>
          <w:spacing w:val="40"/>
          <w:sz w:val="16"/>
        </w:rPr>
        <w:t> </w:t>
      </w:r>
      <w:r>
        <w:rPr>
          <w:color w:val="FF0000"/>
          <w:sz w:val="16"/>
        </w:rPr>
        <w:t>2021, </w:t>
      </w:r>
      <w:r>
        <w:rPr>
          <w:color w:val="FF0000"/>
          <w:sz w:val="16"/>
          <w:u w:val="single" w:color="FF0000"/>
        </w:rPr>
        <w:t>o que demanda saneamento da instrução processual</w:t>
      </w:r>
      <w:r>
        <w:rPr>
          <w:color w:val="FF0000"/>
          <w:sz w:val="16"/>
        </w:rPr>
        <w:t>, mediante a juntada do projeto executivo ao edital, a</w:t>
      </w:r>
      <w:r>
        <w:rPr>
          <w:color w:val="FF0000"/>
          <w:spacing w:val="40"/>
          <w:sz w:val="16"/>
        </w:rPr>
        <w:t> </w:t>
      </w:r>
      <w:r>
        <w:rPr>
          <w:color w:val="FF0000"/>
          <w:sz w:val="16"/>
        </w:rPr>
        <w:t>justificativa técnica de sua desnecessidade ou a justificativa para atribuir a obrigação de sua elaboração pelo</w:t>
      </w:r>
      <w:r>
        <w:rPr>
          <w:color w:val="FF0000"/>
          <w:spacing w:val="40"/>
          <w:sz w:val="16"/>
        </w:rPr>
        <w:t> </w:t>
      </w:r>
      <w:r>
        <w:rPr>
          <w:color w:val="FF0000"/>
          <w:spacing w:val="-2"/>
          <w:sz w:val="16"/>
        </w:rPr>
        <w:t>contratado.</w:t>
      </w:r>
    </w:p>
    <w:p>
      <w:pPr>
        <w:pStyle w:val="BodyText"/>
        <w:spacing w:before="87"/>
        <w:rPr>
          <w:sz w:val="16"/>
        </w:rPr>
      </w:pPr>
    </w:p>
    <w:p>
      <w:pPr>
        <w:spacing w:line="276" w:lineRule="auto" w:before="0"/>
        <w:ind w:left="1949" w:right="137" w:firstLine="0"/>
        <w:jc w:val="both"/>
        <w:rPr>
          <w:sz w:val="16"/>
        </w:rPr>
      </w:pPr>
      <w:r>
        <w:rPr>
          <w:color w:val="FF0000"/>
          <w:sz w:val="16"/>
        </w:rPr>
        <w:t>) </w:t>
      </w:r>
      <w:r>
        <w:rPr>
          <w:color w:val="FF0000"/>
          <w:sz w:val="16"/>
          <w:u w:val="single" w:color="FF0000"/>
        </w:rPr>
        <w:t>caso seja escolhido o regime de execução de empreitada por preço global,</w:t>
      </w:r>
      <w:r>
        <w:rPr>
          <w:color w:val="FF0000"/>
          <w:spacing w:val="35"/>
          <w:sz w:val="16"/>
        </w:rPr>
        <w:t> </w:t>
      </w:r>
      <w:r>
        <w:rPr>
          <w:color w:val="FF0000"/>
          <w:sz w:val="16"/>
        </w:rPr>
        <w:t>deve ser licitado por preço global,</w:t>
      </w:r>
      <w:r>
        <w:rPr>
          <w:color w:val="FF0000"/>
          <w:spacing w:val="40"/>
          <w:sz w:val="16"/>
        </w:rPr>
        <w:t> </w:t>
      </w:r>
      <w:r>
        <w:rPr>
          <w:color w:val="FF0000"/>
          <w:sz w:val="16"/>
        </w:rPr>
        <w:t>com</w:t>
      </w:r>
      <w:r>
        <w:rPr>
          <w:color w:val="FF0000"/>
          <w:spacing w:val="19"/>
          <w:sz w:val="16"/>
        </w:rPr>
        <w:t> </w:t>
      </w:r>
      <w:r>
        <w:rPr>
          <w:color w:val="FF0000"/>
          <w:sz w:val="16"/>
        </w:rPr>
        <w:t>a</w:t>
      </w:r>
      <w:r>
        <w:rPr>
          <w:color w:val="FF0000"/>
          <w:spacing w:val="21"/>
          <w:sz w:val="16"/>
        </w:rPr>
        <w:t> </w:t>
      </w:r>
      <w:r>
        <w:rPr>
          <w:color w:val="FF0000"/>
          <w:sz w:val="16"/>
        </w:rPr>
        <w:t>sistemática</w:t>
      </w:r>
      <w:r>
        <w:rPr>
          <w:color w:val="FF0000"/>
          <w:spacing w:val="21"/>
          <w:sz w:val="16"/>
        </w:rPr>
        <w:t> </w:t>
      </w:r>
      <w:r>
        <w:rPr>
          <w:color w:val="FF0000"/>
          <w:sz w:val="16"/>
        </w:rPr>
        <w:t>de</w:t>
      </w:r>
      <w:r>
        <w:rPr>
          <w:color w:val="FF0000"/>
          <w:spacing w:val="21"/>
          <w:sz w:val="16"/>
        </w:rPr>
        <w:t> </w:t>
      </w:r>
      <w:r>
        <w:rPr>
          <w:color w:val="FF0000"/>
          <w:sz w:val="16"/>
        </w:rPr>
        <w:t>medição</w:t>
      </w:r>
      <w:r>
        <w:rPr>
          <w:color w:val="FF0000"/>
          <w:spacing w:val="21"/>
          <w:sz w:val="16"/>
        </w:rPr>
        <w:t> </w:t>
      </w:r>
      <w:r>
        <w:rPr>
          <w:color w:val="FF0000"/>
          <w:sz w:val="16"/>
        </w:rPr>
        <w:t>e</w:t>
      </w:r>
      <w:r>
        <w:rPr>
          <w:color w:val="FF0000"/>
          <w:spacing w:val="21"/>
          <w:sz w:val="16"/>
        </w:rPr>
        <w:t> </w:t>
      </w:r>
      <w:r>
        <w:rPr>
          <w:color w:val="FF0000"/>
          <w:sz w:val="16"/>
        </w:rPr>
        <w:t>pagamento</w:t>
      </w:r>
      <w:r>
        <w:rPr>
          <w:color w:val="FF0000"/>
          <w:spacing w:val="21"/>
          <w:sz w:val="16"/>
        </w:rPr>
        <w:t> </w:t>
      </w:r>
      <w:r>
        <w:rPr>
          <w:color w:val="FF0000"/>
          <w:sz w:val="16"/>
        </w:rPr>
        <w:t>associada</w:t>
      </w:r>
      <w:r>
        <w:rPr>
          <w:color w:val="FF0000"/>
          <w:spacing w:val="21"/>
          <w:sz w:val="16"/>
        </w:rPr>
        <w:t> </w:t>
      </w:r>
      <w:r>
        <w:rPr>
          <w:color w:val="FF0000"/>
          <w:sz w:val="16"/>
        </w:rPr>
        <w:t>à</w:t>
      </w:r>
      <w:r>
        <w:rPr>
          <w:color w:val="FF0000"/>
          <w:spacing w:val="21"/>
          <w:sz w:val="16"/>
        </w:rPr>
        <w:t> </w:t>
      </w:r>
      <w:r>
        <w:rPr>
          <w:color w:val="FF0000"/>
          <w:sz w:val="16"/>
        </w:rPr>
        <w:t>execução</w:t>
      </w:r>
      <w:r>
        <w:rPr>
          <w:color w:val="FF0000"/>
          <w:spacing w:val="21"/>
          <w:sz w:val="16"/>
        </w:rPr>
        <w:t> </w:t>
      </w:r>
      <w:r>
        <w:rPr>
          <w:color w:val="FF0000"/>
          <w:sz w:val="16"/>
        </w:rPr>
        <w:t>de</w:t>
      </w:r>
      <w:r>
        <w:rPr>
          <w:color w:val="FF0000"/>
          <w:spacing w:val="21"/>
          <w:sz w:val="16"/>
        </w:rPr>
        <w:t> </w:t>
      </w:r>
      <w:r>
        <w:rPr>
          <w:color w:val="FF0000"/>
          <w:sz w:val="16"/>
        </w:rPr>
        <w:t>etapas</w:t>
      </w:r>
      <w:r>
        <w:rPr>
          <w:color w:val="FF0000"/>
          <w:spacing w:val="21"/>
          <w:sz w:val="16"/>
        </w:rPr>
        <w:t> </w:t>
      </w:r>
      <w:r>
        <w:rPr>
          <w:color w:val="FF0000"/>
          <w:sz w:val="16"/>
        </w:rPr>
        <w:t>do</w:t>
      </w:r>
      <w:r>
        <w:rPr>
          <w:color w:val="FF0000"/>
          <w:spacing w:val="21"/>
          <w:sz w:val="16"/>
        </w:rPr>
        <w:t> </w:t>
      </w:r>
      <w:r>
        <w:rPr>
          <w:color w:val="FF0000"/>
          <w:sz w:val="16"/>
        </w:rPr>
        <w:t>cronograma</w:t>
      </w:r>
      <w:r>
        <w:rPr>
          <w:color w:val="FF0000"/>
          <w:spacing w:val="21"/>
          <w:sz w:val="16"/>
        </w:rPr>
        <w:t> </w:t>
      </w:r>
      <w:r>
        <w:rPr>
          <w:color w:val="FF0000"/>
          <w:sz w:val="16"/>
        </w:rPr>
        <w:t>físico-</w:t>
      </w:r>
      <w:r>
        <w:rPr>
          <w:color w:val="FF0000"/>
          <w:spacing w:val="-2"/>
          <w:sz w:val="16"/>
        </w:rPr>
        <w:t>financeiro</w:t>
      </w:r>
    </w:p>
    <w:p>
      <w:pPr>
        <w:spacing w:after="0" w:line="276" w:lineRule="auto"/>
        <w:jc w:val="both"/>
        <w:rPr>
          <w:sz w:val="16"/>
        </w:rPr>
        <w:sectPr>
          <w:pgSz w:w="11900" w:h="16840"/>
          <w:pgMar w:top="500" w:bottom="280" w:left="1275" w:right="1275"/>
        </w:sectPr>
      </w:pPr>
    </w:p>
    <w:p>
      <w:pPr>
        <w:spacing w:line="276" w:lineRule="auto" w:before="83"/>
        <w:ind w:left="1949" w:right="139" w:firstLine="0"/>
        <w:jc w:val="both"/>
        <w:rPr>
          <w:sz w:val="16"/>
        </w:rPr>
      </w:pPr>
      <w:r>
        <w:rPr>
          <w:color w:val="FF0000"/>
          <w:sz w:val="16"/>
        </w:rPr>
        <w:t>vinculadas ao cumprimento de metas de resultado, vedada a adoção de remuneração por preços unitários ou</w:t>
      </w:r>
      <w:r>
        <w:rPr>
          <w:color w:val="FF0000"/>
          <w:spacing w:val="40"/>
          <w:sz w:val="16"/>
        </w:rPr>
        <w:t> </w:t>
      </w:r>
      <w:r>
        <w:rPr>
          <w:color w:val="FF0000"/>
          <w:sz w:val="16"/>
        </w:rPr>
        <w:t>referenciada pela execução de quantidades de itens unitários (art. 46, § 9º, da Lei n. 14.133, de 2021), o que</w:t>
      </w:r>
      <w:r>
        <w:rPr>
          <w:color w:val="FF0000"/>
          <w:spacing w:val="80"/>
          <w:sz w:val="16"/>
        </w:rPr>
        <w:t> </w:t>
      </w:r>
      <w:r>
        <w:rPr>
          <w:color w:val="FF0000"/>
          <w:sz w:val="16"/>
        </w:rPr>
        <w:t>deve ser observado pela Administração tanto na fase da seleção do fornecedor, bem como durante a execução</w:t>
      </w:r>
      <w:r>
        <w:rPr>
          <w:color w:val="FF0000"/>
          <w:spacing w:val="40"/>
          <w:sz w:val="16"/>
        </w:rPr>
        <w:t> </w:t>
      </w:r>
      <w:r>
        <w:rPr>
          <w:color w:val="FF0000"/>
          <w:sz w:val="16"/>
        </w:rPr>
        <w:t>contratual, com os decorrentes ajustes que se fizerem necessários.</w:t>
      </w:r>
    </w:p>
    <w:p>
      <w:pPr>
        <w:pStyle w:val="BodyText"/>
        <w:spacing w:before="87"/>
        <w:rPr>
          <w:sz w:val="16"/>
        </w:rPr>
      </w:pPr>
    </w:p>
    <w:p>
      <w:pPr>
        <w:spacing w:line="276" w:lineRule="auto" w:before="0"/>
        <w:ind w:left="1949" w:right="140" w:firstLine="0"/>
        <w:jc w:val="both"/>
        <w:rPr>
          <w:sz w:val="16"/>
        </w:rPr>
      </w:pPr>
      <w:r>
        <w:rPr>
          <w:color w:val="FF0000"/>
          <w:sz w:val="16"/>
        </w:rPr>
        <w:t>) </w:t>
      </w:r>
      <w:r>
        <w:rPr>
          <w:color w:val="FF0000"/>
          <w:sz w:val="16"/>
          <w:u w:val="single" w:color="FF0000"/>
        </w:rPr>
        <w:t>no caso de serviço continuado</w:t>
      </w:r>
      <w:r>
        <w:rPr>
          <w:color w:val="FF0000"/>
          <w:sz w:val="16"/>
        </w:rPr>
        <w:t>, item XXX: a respeito da fixação da vigência em 05 (cinco) anos, o art. 106 da</w:t>
      </w:r>
      <w:r>
        <w:rPr>
          <w:color w:val="FF0000"/>
          <w:spacing w:val="40"/>
          <w:sz w:val="16"/>
        </w:rPr>
        <w:t> </w:t>
      </w:r>
      <w:r>
        <w:rPr>
          <w:color w:val="FF0000"/>
          <w:sz w:val="16"/>
        </w:rPr>
        <w:t>Lei n. 14.133, de 2021, estabelece as seguintes diretrizes, que devem ser observadas pelo gestor:</w:t>
      </w:r>
    </w:p>
    <w:p>
      <w:pPr>
        <w:pStyle w:val="BodyText"/>
        <w:spacing w:before="88"/>
        <w:rPr>
          <w:sz w:val="16"/>
        </w:rPr>
      </w:pPr>
    </w:p>
    <w:p>
      <w:pPr>
        <w:pStyle w:val="ListParagraph"/>
        <w:numPr>
          <w:ilvl w:val="0"/>
          <w:numId w:val="8"/>
        </w:numPr>
        <w:tabs>
          <w:tab w:pos="2064" w:val="left" w:leader="none"/>
        </w:tabs>
        <w:spacing w:line="276" w:lineRule="auto" w:before="0" w:after="0"/>
        <w:ind w:left="1949" w:right="147" w:firstLine="0"/>
        <w:jc w:val="left"/>
        <w:rPr>
          <w:i/>
          <w:sz w:val="16"/>
        </w:rPr>
      </w:pPr>
      <w:r>
        <w:rPr>
          <w:i/>
          <w:color w:val="FF0000"/>
          <w:sz w:val="16"/>
        </w:rPr>
        <w:t>-</w:t>
      </w:r>
      <w:r>
        <w:rPr>
          <w:i/>
          <w:color w:val="FF0000"/>
          <w:spacing w:val="23"/>
          <w:sz w:val="16"/>
        </w:rPr>
        <w:t> </w:t>
      </w:r>
      <w:r>
        <w:rPr>
          <w:i/>
          <w:color w:val="FF0000"/>
          <w:sz w:val="16"/>
        </w:rPr>
        <w:t>a</w:t>
      </w:r>
      <w:r>
        <w:rPr>
          <w:i/>
          <w:color w:val="FF0000"/>
          <w:spacing w:val="23"/>
          <w:sz w:val="16"/>
        </w:rPr>
        <w:t> </w:t>
      </w:r>
      <w:r>
        <w:rPr>
          <w:i/>
          <w:color w:val="FF0000"/>
          <w:sz w:val="16"/>
        </w:rPr>
        <w:t>autoridade</w:t>
      </w:r>
      <w:r>
        <w:rPr>
          <w:i/>
          <w:color w:val="FF0000"/>
          <w:spacing w:val="23"/>
          <w:sz w:val="16"/>
        </w:rPr>
        <w:t> </w:t>
      </w:r>
      <w:r>
        <w:rPr>
          <w:i/>
          <w:color w:val="FF0000"/>
          <w:sz w:val="16"/>
        </w:rPr>
        <w:t>competente</w:t>
      </w:r>
      <w:r>
        <w:rPr>
          <w:i/>
          <w:color w:val="FF0000"/>
          <w:spacing w:val="23"/>
          <w:sz w:val="16"/>
        </w:rPr>
        <w:t> </w:t>
      </w:r>
      <w:r>
        <w:rPr>
          <w:i/>
          <w:color w:val="FF0000"/>
          <w:sz w:val="16"/>
        </w:rPr>
        <w:t>do</w:t>
      </w:r>
      <w:r>
        <w:rPr>
          <w:i/>
          <w:color w:val="FF0000"/>
          <w:spacing w:val="23"/>
          <w:sz w:val="16"/>
        </w:rPr>
        <w:t> </w:t>
      </w:r>
      <w:r>
        <w:rPr>
          <w:i/>
          <w:color w:val="FF0000"/>
          <w:sz w:val="16"/>
        </w:rPr>
        <w:t>órgão</w:t>
      </w:r>
      <w:r>
        <w:rPr>
          <w:i/>
          <w:color w:val="FF0000"/>
          <w:spacing w:val="23"/>
          <w:sz w:val="16"/>
        </w:rPr>
        <w:t> </w:t>
      </w:r>
      <w:r>
        <w:rPr>
          <w:i/>
          <w:color w:val="FF0000"/>
          <w:sz w:val="16"/>
        </w:rPr>
        <w:t>ou</w:t>
      </w:r>
      <w:r>
        <w:rPr>
          <w:i/>
          <w:color w:val="FF0000"/>
          <w:spacing w:val="23"/>
          <w:sz w:val="16"/>
        </w:rPr>
        <w:t> </w:t>
      </w:r>
      <w:r>
        <w:rPr>
          <w:i/>
          <w:color w:val="FF0000"/>
          <w:sz w:val="16"/>
        </w:rPr>
        <w:t>entidade</w:t>
      </w:r>
      <w:r>
        <w:rPr>
          <w:i/>
          <w:color w:val="FF0000"/>
          <w:spacing w:val="23"/>
          <w:sz w:val="16"/>
        </w:rPr>
        <w:t> </w:t>
      </w:r>
      <w:r>
        <w:rPr>
          <w:i/>
          <w:color w:val="FF0000"/>
          <w:sz w:val="16"/>
        </w:rPr>
        <w:t>contratante</w:t>
      </w:r>
      <w:r>
        <w:rPr>
          <w:i/>
          <w:color w:val="FF0000"/>
          <w:spacing w:val="23"/>
          <w:sz w:val="16"/>
        </w:rPr>
        <w:t> </w:t>
      </w:r>
      <w:r>
        <w:rPr>
          <w:i/>
          <w:color w:val="FF0000"/>
          <w:sz w:val="16"/>
        </w:rPr>
        <w:t>deverá</w:t>
      </w:r>
      <w:r>
        <w:rPr>
          <w:i/>
          <w:color w:val="FF0000"/>
          <w:spacing w:val="23"/>
          <w:sz w:val="16"/>
        </w:rPr>
        <w:t> </w:t>
      </w:r>
      <w:r>
        <w:rPr>
          <w:i/>
          <w:color w:val="FF0000"/>
          <w:sz w:val="16"/>
        </w:rPr>
        <w:t>atestar</w:t>
      </w:r>
      <w:r>
        <w:rPr>
          <w:i/>
          <w:color w:val="FF0000"/>
          <w:spacing w:val="23"/>
          <w:sz w:val="16"/>
        </w:rPr>
        <w:t> </w:t>
      </w:r>
      <w:r>
        <w:rPr>
          <w:i/>
          <w:color w:val="FF0000"/>
          <w:sz w:val="16"/>
        </w:rPr>
        <w:t>a</w:t>
      </w:r>
      <w:r>
        <w:rPr>
          <w:i/>
          <w:color w:val="FF0000"/>
          <w:spacing w:val="23"/>
          <w:sz w:val="16"/>
        </w:rPr>
        <w:t> </w:t>
      </w:r>
      <w:r>
        <w:rPr>
          <w:i/>
          <w:color w:val="FF0000"/>
          <w:sz w:val="16"/>
        </w:rPr>
        <w:t>maior</w:t>
      </w:r>
      <w:r>
        <w:rPr>
          <w:i/>
          <w:color w:val="FF0000"/>
          <w:spacing w:val="23"/>
          <w:sz w:val="16"/>
        </w:rPr>
        <w:t> </w:t>
      </w:r>
      <w:r>
        <w:rPr>
          <w:i/>
          <w:color w:val="FF0000"/>
          <w:sz w:val="16"/>
        </w:rPr>
        <w:t>vantagem</w:t>
      </w:r>
      <w:r>
        <w:rPr>
          <w:i/>
          <w:color w:val="FF0000"/>
          <w:spacing w:val="23"/>
          <w:sz w:val="16"/>
        </w:rPr>
        <w:t> </w:t>
      </w:r>
      <w:r>
        <w:rPr>
          <w:i/>
          <w:color w:val="FF0000"/>
          <w:sz w:val="16"/>
        </w:rPr>
        <w:t>econômica</w:t>
      </w:r>
      <w:r>
        <w:rPr>
          <w:i/>
          <w:color w:val="FF0000"/>
          <w:spacing w:val="40"/>
          <w:sz w:val="16"/>
        </w:rPr>
        <w:t> </w:t>
      </w:r>
      <w:r>
        <w:rPr>
          <w:i/>
          <w:color w:val="FF0000"/>
          <w:sz w:val="16"/>
        </w:rPr>
        <w:t>vislumbrada em razão da contratação plurianual;</w:t>
      </w:r>
    </w:p>
    <w:p>
      <w:pPr>
        <w:pStyle w:val="ListParagraph"/>
        <w:numPr>
          <w:ilvl w:val="0"/>
          <w:numId w:val="8"/>
        </w:numPr>
        <w:tabs>
          <w:tab w:pos="2120" w:val="left" w:leader="none"/>
        </w:tabs>
        <w:spacing w:line="276" w:lineRule="auto" w:before="30" w:after="0"/>
        <w:ind w:left="1949" w:right="170" w:firstLine="0"/>
        <w:jc w:val="left"/>
        <w:rPr>
          <w:i/>
          <w:sz w:val="16"/>
        </w:rPr>
      </w:pPr>
      <w:r>
        <w:rPr>
          <w:i/>
          <w:color w:val="FF0000"/>
          <w:sz w:val="16"/>
        </w:rPr>
        <w:t>-</w:t>
      </w:r>
      <w:r>
        <w:rPr>
          <w:i/>
          <w:color w:val="FF0000"/>
          <w:spacing w:val="23"/>
          <w:sz w:val="16"/>
        </w:rPr>
        <w:t> </w:t>
      </w:r>
      <w:r>
        <w:rPr>
          <w:i/>
          <w:color w:val="FF0000"/>
          <w:sz w:val="16"/>
        </w:rPr>
        <w:t>a</w:t>
      </w:r>
      <w:r>
        <w:rPr>
          <w:i/>
          <w:color w:val="FF0000"/>
          <w:spacing w:val="20"/>
          <w:sz w:val="16"/>
        </w:rPr>
        <w:t> </w:t>
      </w:r>
      <w:r>
        <w:rPr>
          <w:i/>
          <w:color w:val="FF0000"/>
          <w:sz w:val="16"/>
        </w:rPr>
        <w:t>Administração</w:t>
      </w:r>
      <w:r>
        <w:rPr>
          <w:i/>
          <w:color w:val="FF0000"/>
          <w:spacing w:val="23"/>
          <w:sz w:val="16"/>
        </w:rPr>
        <w:t> </w:t>
      </w:r>
      <w:r>
        <w:rPr>
          <w:i/>
          <w:color w:val="FF0000"/>
          <w:sz w:val="16"/>
        </w:rPr>
        <w:t>deverá</w:t>
      </w:r>
      <w:r>
        <w:rPr>
          <w:i/>
          <w:color w:val="FF0000"/>
          <w:spacing w:val="23"/>
          <w:sz w:val="16"/>
        </w:rPr>
        <w:t> </w:t>
      </w:r>
      <w:r>
        <w:rPr>
          <w:i/>
          <w:color w:val="FF0000"/>
          <w:sz w:val="16"/>
        </w:rPr>
        <w:t>atestar,</w:t>
      </w:r>
      <w:r>
        <w:rPr>
          <w:i/>
          <w:color w:val="FF0000"/>
          <w:spacing w:val="23"/>
          <w:sz w:val="16"/>
        </w:rPr>
        <w:t> </w:t>
      </w:r>
      <w:r>
        <w:rPr>
          <w:i/>
          <w:color w:val="FF0000"/>
          <w:sz w:val="16"/>
        </w:rPr>
        <w:t>no</w:t>
      </w:r>
      <w:r>
        <w:rPr>
          <w:i/>
          <w:color w:val="FF0000"/>
          <w:spacing w:val="23"/>
          <w:sz w:val="16"/>
        </w:rPr>
        <w:t> </w:t>
      </w:r>
      <w:r>
        <w:rPr>
          <w:i/>
          <w:color w:val="FF0000"/>
          <w:sz w:val="16"/>
        </w:rPr>
        <w:t>início</w:t>
      </w:r>
      <w:r>
        <w:rPr>
          <w:i/>
          <w:color w:val="FF0000"/>
          <w:spacing w:val="23"/>
          <w:sz w:val="16"/>
        </w:rPr>
        <w:t> </w:t>
      </w:r>
      <w:r>
        <w:rPr>
          <w:i/>
          <w:color w:val="FF0000"/>
          <w:sz w:val="16"/>
        </w:rPr>
        <w:t>da</w:t>
      </w:r>
      <w:r>
        <w:rPr>
          <w:i/>
          <w:color w:val="FF0000"/>
          <w:spacing w:val="23"/>
          <w:sz w:val="16"/>
        </w:rPr>
        <w:t> </w:t>
      </w:r>
      <w:r>
        <w:rPr>
          <w:i/>
          <w:color w:val="FF0000"/>
          <w:sz w:val="16"/>
        </w:rPr>
        <w:t>contratação</w:t>
      </w:r>
      <w:r>
        <w:rPr>
          <w:i/>
          <w:color w:val="FF0000"/>
          <w:spacing w:val="23"/>
          <w:sz w:val="16"/>
        </w:rPr>
        <w:t> </w:t>
      </w:r>
      <w:r>
        <w:rPr>
          <w:i/>
          <w:color w:val="FF0000"/>
          <w:sz w:val="16"/>
        </w:rPr>
        <w:t>e</w:t>
      </w:r>
      <w:r>
        <w:rPr>
          <w:i/>
          <w:color w:val="FF0000"/>
          <w:spacing w:val="23"/>
          <w:sz w:val="16"/>
        </w:rPr>
        <w:t> </w:t>
      </w:r>
      <w:r>
        <w:rPr>
          <w:i/>
          <w:color w:val="FF0000"/>
          <w:sz w:val="16"/>
        </w:rPr>
        <w:t>de</w:t>
      </w:r>
      <w:r>
        <w:rPr>
          <w:i/>
          <w:color w:val="FF0000"/>
          <w:spacing w:val="24"/>
          <w:sz w:val="16"/>
        </w:rPr>
        <w:t> </w:t>
      </w:r>
      <w:r>
        <w:rPr>
          <w:i/>
          <w:color w:val="FF0000"/>
          <w:sz w:val="16"/>
        </w:rPr>
        <w:t>cada</w:t>
      </w:r>
      <w:r>
        <w:rPr>
          <w:i/>
          <w:color w:val="FF0000"/>
          <w:spacing w:val="24"/>
          <w:sz w:val="16"/>
        </w:rPr>
        <w:t> </w:t>
      </w:r>
      <w:r>
        <w:rPr>
          <w:i/>
          <w:color w:val="FF0000"/>
          <w:sz w:val="16"/>
        </w:rPr>
        <w:t>exercício,</w:t>
      </w:r>
      <w:r>
        <w:rPr>
          <w:i/>
          <w:color w:val="FF0000"/>
          <w:spacing w:val="24"/>
          <w:sz w:val="16"/>
        </w:rPr>
        <w:t> </w:t>
      </w:r>
      <w:r>
        <w:rPr>
          <w:i/>
          <w:color w:val="FF0000"/>
          <w:sz w:val="16"/>
        </w:rPr>
        <w:t>a</w:t>
      </w:r>
      <w:r>
        <w:rPr>
          <w:i/>
          <w:color w:val="FF0000"/>
          <w:spacing w:val="24"/>
          <w:sz w:val="16"/>
        </w:rPr>
        <w:t> </w:t>
      </w:r>
      <w:r>
        <w:rPr>
          <w:i/>
          <w:color w:val="FF0000"/>
          <w:sz w:val="16"/>
        </w:rPr>
        <w:t>existência</w:t>
      </w:r>
      <w:r>
        <w:rPr>
          <w:i/>
          <w:color w:val="FF0000"/>
          <w:spacing w:val="24"/>
          <w:sz w:val="16"/>
        </w:rPr>
        <w:t> </w:t>
      </w:r>
      <w:r>
        <w:rPr>
          <w:i/>
          <w:color w:val="FF0000"/>
          <w:sz w:val="16"/>
        </w:rPr>
        <w:t>de</w:t>
      </w:r>
      <w:r>
        <w:rPr>
          <w:i/>
          <w:color w:val="FF0000"/>
          <w:spacing w:val="24"/>
          <w:sz w:val="16"/>
        </w:rPr>
        <w:t> </w:t>
      </w:r>
      <w:r>
        <w:rPr>
          <w:i/>
          <w:color w:val="FF0000"/>
          <w:sz w:val="16"/>
        </w:rPr>
        <w:t>créditos</w:t>
      </w:r>
      <w:r>
        <w:rPr>
          <w:i/>
          <w:color w:val="FF0000"/>
          <w:spacing w:val="40"/>
          <w:sz w:val="16"/>
        </w:rPr>
        <w:t> </w:t>
      </w:r>
      <w:r>
        <w:rPr>
          <w:i/>
          <w:color w:val="FF0000"/>
          <w:sz w:val="16"/>
        </w:rPr>
        <w:t>orçamentários vinculados à contratação e a vantagem em sua manutenção;</w:t>
      </w:r>
    </w:p>
    <w:p>
      <w:pPr>
        <w:pStyle w:val="ListParagraph"/>
        <w:numPr>
          <w:ilvl w:val="0"/>
          <w:numId w:val="8"/>
        </w:numPr>
        <w:tabs>
          <w:tab w:pos="2188" w:val="left" w:leader="none"/>
        </w:tabs>
        <w:spacing w:line="276" w:lineRule="auto" w:before="30" w:after="0"/>
        <w:ind w:left="1949" w:right="141" w:firstLine="0"/>
        <w:jc w:val="left"/>
        <w:rPr>
          <w:i/>
          <w:sz w:val="16"/>
        </w:rPr>
      </w:pPr>
      <w:r>
        <w:rPr>
          <w:i/>
          <w:color w:val="FF0000"/>
          <w:sz w:val="16"/>
        </w:rPr>
        <w:t>-</w:t>
      </w:r>
      <w:r>
        <w:rPr>
          <w:i/>
          <w:color w:val="FF0000"/>
          <w:spacing w:val="39"/>
          <w:sz w:val="16"/>
        </w:rPr>
        <w:t> </w:t>
      </w:r>
      <w:r>
        <w:rPr>
          <w:i/>
          <w:color w:val="FF0000"/>
          <w:sz w:val="16"/>
        </w:rPr>
        <w:t>a</w:t>
      </w:r>
      <w:r>
        <w:rPr>
          <w:i/>
          <w:color w:val="FF0000"/>
          <w:spacing w:val="35"/>
          <w:sz w:val="16"/>
        </w:rPr>
        <w:t> </w:t>
      </w:r>
      <w:r>
        <w:rPr>
          <w:i/>
          <w:color w:val="FF0000"/>
          <w:sz w:val="16"/>
        </w:rPr>
        <w:t>Administração</w:t>
      </w:r>
      <w:r>
        <w:rPr>
          <w:i/>
          <w:color w:val="FF0000"/>
          <w:spacing w:val="39"/>
          <w:sz w:val="16"/>
        </w:rPr>
        <w:t> </w:t>
      </w:r>
      <w:r>
        <w:rPr>
          <w:i/>
          <w:color w:val="FF0000"/>
          <w:sz w:val="16"/>
        </w:rPr>
        <w:t>terá</w:t>
      </w:r>
      <w:r>
        <w:rPr>
          <w:i/>
          <w:color w:val="FF0000"/>
          <w:spacing w:val="39"/>
          <w:sz w:val="16"/>
        </w:rPr>
        <w:t> </w:t>
      </w:r>
      <w:r>
        <w:rPr>
          <w:i/>
          <w:color w:val="FF0000"/>
          <w:sz w:val="16"/>
        </w:rPr>
        <w:t>a</w:t>
      </w:r>
      <w:r>
        <w:rPr>
          <w:i/>
          <w:color w:val="FF0000"/>
          <w:spacing w:val="39"/>
          <w:sz w:val="16"/>
        </w:rPr>
        <w:t> </w:t>
      </w:r>
      <w:r>
        <w:rPr>
          <w:i/>
          <w:color w:val="FF0000"/>
          <w:sz w:val="16"/>
        </w:rPr>
        <w:t>opção</w:t>
      </w:r>
      <w:r>
        <w:rPr>
          <w:i/>
          <w:color w:val="FF0000"/>
          <w:spacing w:val="39"/>
          <w:sz w:val="16"/>
        </w:rPr>
        <w:t> </w:t>
      </w:r>
      <w:r>
        <w:rPr>
          <w:i/>
          <w:color w:val="FF0000"/>
          <w:sz w:val="16"/>
        </w:rPr>
        <w:t>de</w:t>
      </w:r>
      <w:r>
        <w:rPr>
          <w:i/>
          <w:color w:val="FF0000"/>
          <w:spacing w:val="39"/>
          <w:sz w:val="16"/>
        </w:rPr>
        <w:t> </w:t>
      </w:r>
      <w:r>
        <w:rPr>
          <w:i/>
          <w:color w:val="FF0000"/>
          <w:sz w:val="16"/>
        </w:rPr>
        <w:t>extinguir</w:t>
      </w:r>
      <w:r>
        <w:rPr>
          <w:i/>
          <w:color w:val="FF0000"/>
          <w:spacing w:val="39"/>
          <w:sz w:val="16"/>
        </w:rPr>
        <w:t> </w:t>
      </w:r>
      <w:r>
        <w:rPr>
          <w:i/>
          <w:color w:val="FF0000"/>
          <w:sz w:val="16"/>
        </w:rPr>
        <w:t>o</w:t>
      </w:r>
      <w:r>
        <w:rPr>
          <w:i/>
          <w:color w:val="FF0000"/>
          <w:spacing w:val="39"/>
          <w:sz w:val="16"/>
        </w:rPr>
        <w:t> </w:t>
      </w:r>
      <w:r>
        <w:rPr>
          <w:i/>
          <w:color w:val="FF0000"/>
          <w:sz w:val="16"/>
        </w:rPr>
        <w:t>contrato,</w:t>
      </w:r>
      <w:r>
        <w:rPr>
          <w:i/>
          <w:color w:val="FF0000"/>
          <w:spacing w:val="39"/>
          <w:sz w:val="16"/>
        </w:rPr>
        <w:t> </w:t>
      </w:r>
      <w:r>
        <w:rPr>
          <w:i/>
          <w:color w:val="FF0000"/>
          <w:sz w:val="16"/>
        </w:rPr>
        <w:t>sem</w:t>
      </w:r>
      <w:r>
        <w:rPr>
          <w:i/>
          <w:color w:val="FF0000"/>
          <w:spacing w:val="39"/>
          <w:sz w:val="16"/>
        </w:rPr>
        <w:t> </w:t>
      </w:r>
      <w:r>
        <w:rPr>
          <w:i/>
          <w:color w:val="FF0000"/>
          <w:sz w:val="16"/>
        </w:rPr>
        <w:t>ônus,</w:t>
      </w:r>
      <w:r>
        <w:rPr>
          <w:i/>
          <w:color w:val="FF0000"/>
          <w:spacing w:val="39"/>
          <w:sz w:val="16"/>
        </w:rPr>
        <w:t> </w:t>
      </w:r>
      <w:r>
        <w:rPr>
          <w:i/>
          <w:color w:val="FF0000"/>
          <w:sz w:val="16"/>
        </w:rPr>
        <w:t>quando</w:t>
      </w:r>
      <w:r>
        <w:rPr>
          <w:i/>
          <w:color w:val="FF0000"/>
          <w:spacing w:val="39"/>
          <w:sz w:val="16"/>
        </w:rPr>
        <w:t> </w:t>
      </w:r>
      <w:r>
        <w:rPr>
          <w:i/>
          <w:color w:val="FF0000"/>
          <w:sz w:val="16"/>
        </w:rPr>
        <w:t>não</w:t>
      </w:r>
      <w:r>
        <w:rPr>
          <w:i/>
          <w:color w:val="FF0000"/>
          <w:spacing w:val="39"/>
          <w:sz w:val="16"/>
        </w:rPr>
        <w:t> </w:t>
      </w:r>
      <w:r>
        <w:rPr>
          <w:i/>
          <w:color w:val="FF0000"/>
          <w:sz w:val="16"/>
        </w:rPr>
        <w:t>dispuser</w:t>
      </w:r>
      <w:r>
        <w:rPr>
          <w:i/>
          <w:color w:val="FF0000"/>
          <w:spacing w:val="39"/>
          <w:sz w:val="16"/>
        </w:rPr>
        <w:t> </w:t>
      </w:r>
      <w:r>
        <w:rPr>
          <w:i/>
          <w:color w:val="FF0000"/>
          <w:sz w:val="16"/>
        </w:rPr>
        <w:t>de</w:t>
      </w:r>
      <w:r>
        <w:rPr>
          <w:i/>
          <w:color w:val="FF0000"/>
          <w:spacing w:val="39"/>
          <w:sz w:val="16"/>
        </w:rPr>
        <w:t> </w:t>
      </w:r>
      <w:r>
        <w:rPr>
          <w:i/>
          <w:color w:val="FF0000"/>
          <w:sz w:val="16"/>
        </w:rPr>
        <w:t>créditos</w:t>
      </w:r>
      <w:r>
        <w:rPr>
          <w:i/>
          <w:color w:val="FF0000"/>
          <w:spacing w:val="40"/>
          <w:sz w:val="16"/>
        </w:rPr>
        <w:t> </w:t>
      </w:r>
      <w:r>
        <w:rPr>
          <w:i/>
          <w:color w:val="FF0000"/>
          <w:sz w:val="16"/>
        </w:rPr>
        <w:t>orçamentários para sua continuidade ou quando entender que o contrato não mais lhe oferece vantagem.</w:t>
      </w:r>
    </w:p>
    <w:p>
      <w:pPr>
        <w:pStyle w:val="BodyText"/>
        <w:spacing w:before="88"/>
        <w:rPr>
          <w:i/>
          <w:sz w:val="16"/>
        </w:rPr>
      </w:pPr>
    </w:p>
    <w:p>
      <w:pPr>
        <w:spacing w:line="276" w:lineRule="auto" w:before="0"/>
        <w:ind w:left="1949" w:right="186" w:firstLine="0"/>
        <w:jc w:val="left"/>
        <w:rPr>
          <w:sz w:val="16"/>
        </w:rPr>
      </w:pPr>
      <w:r>
        <w:rPr>
          <w:color w:val="FF0000"/>
          <w:sz w:val="16"/>
        </w:rPr>
        <w:t>) deve haver indicação de qual será o regime de execução do contrato, cláusula obrigatória, nos termos do art.</w:t>
      </w:r>
      <w:r>
        <w:rPr>
          <w:color w:val="FF0000"/>
          <w:spacing w:val="80"/>
          <w:sz w:val="16"/>
        </w:rPr>
        <w:t> </w:t>
      </w:r>
      <w:r>
        <w:rPr>
          <w:color w:val="FF0000"/>
          <w:sz w:val="16"/>
        </w:rPr>
        <w:t>92, IV, da Lei n. 14.133/2021.</w:t>
      </w:r>
      <w:r>
        <w:rPr>
          <w:color w:val="FF0000"/>
          <w:spacing w:val="-2"/>
          <w:sz w:val="16"/>
        </w:rPr>
        <w:t> </w:t>
      </w:r>
      <w:r>
        <w:rPr>
          <w:color w:val="FF0000"/>
          <w:sz w:val="16"/>
        </w:rPr>
        <w:t>Verifica-se que a minuta de contrato remete ao</w:t>
      </w:r>
      <w:r>
        <w:rPr>
          <w:color w:val="FF0000"/>
          <w:spacing w:val="-2"/>
          <w:sz w:val="16"/>
        </w:rPr>
        <w:t> </w:t>
      </w:r>
      <w:r>
        <w:rPr>
          <w:color w:val="FF0000"/>
          <w:sz w:val="16"/>
        </w:rPr>
        <w:t>TR (Cláusula xxxx), porém, o</w:t>
      </w:r>
      <w:r>
        <w:rPr>
          <w:color w:val="FF0000"/>
          <w:spacing w:val="-2"/>
          <w:sz w:val="16"/>
        </w:rPr>
        <w:t> </w:t>
      </w:r>
      <w:r>
        <w:rPr>
          <w:color w:val="FF0000"/>
          <w:sz w:val="16"/>
        </w:rPr>
        <w:t>TR</w:t>
      </w:r>
      <w:r>
        <w:rPr>
          <w:color w:val="FF0000"/>
          <w:spacing w:val="40"/>
          <w:sz w:val="16"/>
        </w:rPr>
        <w:t> </w:t>
      </w:r>
      <w:r>
        <w:rPr>
          <w:color w:val="FF0000"/>
          <w:sz w:val="16"/>
        </w:rPr>
        <w:t>é</w:t>
      </w:r>
      <w:r>
        <w:rPr>
          <w:color w:val="FF0000"/>
          <w:spacing w:val="40"/>
          <w:sz w:val="16"/>
        </w:rPr>
        <w:t> </w:t>
      </w:r>
      <w:r>
        <w:rPr>
          <w:color w:val="FF0000"/>
          <w:sz w:val="16"/>
        </w:rPr>
        <w:t>omisso</w:t>
      </w:r>
      <w:r>
        <w:rPr>
          <w:color w:val="FF0000"/>
          <w:spacing w:val="40"/>
          <w:sz w:val="16"/>
        </w:rPr>
        <w:t> </w:t>
      </w:r>
      <w:r>
        <w:rPr>
          <w:color w:val="FF0000"/>
          <w:sz w:val="16"/>
        </w:rPr>
        <w:t>no</w:t>
      </w:r>
      <w:r>
        <w:rPr>
          <w:color w:val="FF0000"/>
          <w:spacing w:val="40"/>
          <w:sz w:val="16"/>
        </w:rPr>
        <w:t> </w:t>
      </w:r>
      <w:r>
        <w:rPr>
          <w:color w:val="FF0000"/>
          <w:sz w:val="16"/>
        </w:rPr>
        <w:t>ponto.</w:t>
      </w:r>
      <w:r>
        <w:rPr>
          <w:color w:val="FF0000"/>
          <w:spacing w:val="40"/>
          <w:sz w:val="16"/>
        </w:rPr>
        <w:t> </w:t>
      </w:r>
      <w:r>
        <w:rPr>
          <w:color w:val="FF0000"/>
          <w:sz w:val="16"/>
        </w:rPr>
        <w:t>Recomenda-se,</w:t>
      </w:r>
      <w:r>
        <w:rPr>
          <w:color w:val="FF0000"/>
          <w:spacing w:val="40"/>
          <w:sz w:val="16"/>
        </w:rPr>
        <w:t> </w:t>
      </w:r>
      <w:r>
        <w:rPr>
          <w:color w:val="FF0000"/>
          <w:sz w:val="16"/>
        </w:rPr>
        <w:t>assim,</w:t>
      </w:r>
      <w:r>
        <w:rPr>
          <w:color w:val="FF0000"/>
          <w:spacing w:val="40"/>
          <w:sz w:val="16"/>
        </w:rPr>
        <w:t> </w:t>
      </w:r>
      <w:r>
        <w:rPr>
          <w:color w:val="FF0000"/>
          <w:sz w:val="16"/>
        </w:rPr>
        <w:t>utilizar</w:t>
      </w:r>
      <w:r>
        <w:rPr>
          <w:color w:val="FF0000"/>
          <w:spacing w:val="40"/>
          <w:sz w:val="16"/>
        </w:rPr>
        <w:t> </w:t>
      </w:r>
      <w:r>
        <w:rPr>
          <w:color w:val="FF0000"/>
          <w:sz w:val="16"/>
        </w:rPr>
        <w:t>a</w:t>
      </w:r>
      <w:r>
        <w:rPr>
          <w:color w:val="FF0000"/>
          <w:spacing w:val="40"/>
          <w:sz w:val="16"/>
        </w:rPr>
        <w:t> </w:t>
      </w:r>
      <w:r>
        <w:rPr>
          <w:color w:val="FF0000"/>
          <w:sz w:val="16"/>
        </w:rPr>
        <w:t>seguinte</w:t>
      </w:r>
      <w:r>
        <w:rPr>
          <w:color w:val="FF0000"/>
          <w:spacing w:val="40"/>
          <w:sz w:val="16"/>
        </w:rPr>
        <w:t> </w:t>
      </w:r>
      <w:r>
        <w:rPr>
          <w:color w:val="FF0000"/>
          <w:sz w:val="16"/>
        </w:rPr>
        <w:t>redação,</w:t>
      </w:r>
      <w:r>
        <w:rPr>
          <w:color w:val="FF0000"/>
          <w:spacing w:val="40"/>
          <w:sz w:val="16"/>
        </w:rPr>
        <w:t> </w:t>
      </w:r>
      <w:r>
        <w:rPr>
          <w:color w:val="FF0000"/>
          <w:sz w:val="16"/>
        </w:rPr>
        <w:t>fazendo-se</w:t>
      </w:r>
      <w:r>
        <w:rPr>
          <w:color w:val="FF0000"/>
          <w:spacing w:val="40"/>
          <w:sz w:val="16"/>
        </w:rPr>
        <w:t> </w:t>
      </w:r>
      <w:r>
        <w:rPr>
          <w:color w:val="FF0000"/>
          <w:sz w:val="16"/>
        </w:rPr>
        <w:t>a</w:t>
      </w:r>
      <w:r>
        <w:rPr>
          <w:color w:val="FF0000"/>
          <w:spacing w:val="40"/>
          <w:sz w:val="16"/>
        </w:rPr>
        <w:t> </w:t>
      </w:r>
      <w:r>
        <w:rPr>
          <w:color w:val="FF0000"/>
          <w:sz w:val="16"/>
        </w:rPr>
        <w:t>adaptação</w:t>
      </w:r>
      <w:r>
        <w:rPr>
          <w:color w:val="FF0000"/>
          <w:spacing w:val="40"/>
          <w:sz w:val="16"/>
        </w:rPr>
        <w:t> </w:t>
      </w:r>
      <w:r>
        <w:rPr>
          <w:color w:val="FF0000"/>
          <w:sz w:val="16"/>
        </w:rPr>
        <w:t>necessária</w:t>
      </w:r>
      <w:r>
        <w:rPr>
          <w:color w:val="FF0000"/>
          <w:spacing w:val="40"/>
          <w:sz w:val="16"/>
        </w:rPr>
        <w:t> </w:t>
      </w:r>
      <w:r>
        <w:rPr>
          <w:color w:val="FF0000"/>
          <w:sz w:val="16"/>
        </w:rPr>
        <w:t>conforme o caso concreto:</w:t>
      </w:r>
    </w:p>
    <w:p>
      <w:pPr>
        <w:pStyle w:val="BodyText"/>
        <w:spacing w:before="88"/>
        <w:rPr>
          <w:sz w:val="16"/>
        </w:rPr>
      </w:pPr>
    </w:p>
    <w:p>
      <w:pPr>
        <w:spacing w:line="276" w:lineRule="auto" w:before="0"/>
        <w:ind w:left="1949" w:right="0" w:firstLine="0"/>
        <w:jc w:val="left"/>
        <w:rPr>
          <w:sz w:val="16"/>
        </w:rPr>
      </w:pPr>
      <w:r>
        <w:rPr>
          <w:i/>
          <w:color w:val="FF0000"/>
          <w:sz w:val="16"/>
        </w:rPr>
        <w:t>“1.X.</w:t>
      </w:r>
      <w:r>
        <w:rPr>
          <w:i/>
          <w:color w:val="FF0000"/>
          <w:spacing w:val="40"/>
          <w:sz w:val="16"/>
        </w:rPr>
        <w:t> </w:t>
      </w:r>
      <w:r>
        <w:rPr>
          <w:i/>
          <w:color w:val="FF0000"/>
          <w:sz w:val="16"/>
        </w:rPr>
        <w:t>A</w:t>
      </w:r>
      <w:r>
        <w:rPr>
          <w:i/>
          <w:color w:val="FF0000"/>
          <w:spacing w:val="40"/>
          <w:sz w:val="16"/>
        </w:rPr>
        <w:t> </w:t>
      </w:r>
      <w:r>
        <w:rPr>
          <w:i/>
          <w:color w:val="FF0000"/>
          <w:sz w:val="16"/>
        </w:rPr>
        <w:t>presente</w:t>
      </w:r>
      <w:r>
        <w:rPr>
          <w:i/>
          <w:color w:val="FF0000"/>
          <w:spacing w:val="40"/>
          <w:sz w:val="16"/>
        </w:rPr>
        <w:t> </w:t>
      </w:r>
      <w:r>
        <w:rPr>
          <w:i/>
          <w:color w:val="FF0000"/>
          <w:sz w:val="16"/>
        </w:rPr>
        <w:t>contratação</w:t>
      </w:r>
      <w:r>
        <w:rPr>
          <w:i/>
          <w:color w:val="FF0000"/>
          <w:spacing w:val="40"/>
          <w:sz w:val="16"/>
        </w:rPr>
        <w:t> </w:t>
      </w:r>
      <w:r>
        <w:rPr>
          <w:i/>
          <w:color w:val="FF0000"/>
          <w:sz w:val="16"/>
        </w:rPr>
        <w:t>adotará</w:t>
      </w:r>
      <w:r>
        <w:rPr>
          <w:i/>
          <w:color w:val="FF0000"/>
          <w:spacing w:val="40"/>
          <w:sz w:val="16"/>
        </w:rPr>
        <w:t> </w:t>
      </w:r>
      <w:r>
        <w:rPr>
          <w:i/>
          <w:color w:val="FF0000"/>
          <w:sz w:val="16"/>
        </w:rPr>
        <w:t>como</w:t>
      </w:r>
      <w:r>
        <w:rPr>
          <w:i/>
          <w:color w:val="FF0000"/>
          <w:spacing w:val="40"/>
          <w:sz w:val="16"/>
        </w:rPr>
        <w:t> </w:t>
      </w:r>
      <w:r>
        <w:rPr>
          <w:i/>
          <w:color w:val="FF0000"/>
          <w:sz w:val="16"/>
        </w:rPr>
        <w:t>regime</w:t>
      </w:r>
      <w:r>
        <w:rPr>
          <w:i/>
          <w:color w:val="FF0000"/>
          <w:spacing w:val="40"/>
          <w:sz w:val="16"/>
        </w:rPr>
        <w:t> </w:t>
      </w:r>
      <w:r>
        <w:rPr>
          <w:i/>
          <w:color w:val="FF0000"/>
          <w:sz w:val="16"/>
        </w:rPr>
        <w:t>de</w:t>
      </w:r>
      <w:r>
        <w:rPr>
          <w:i/>
          <w:color w:val="FF0000"/>
          <w:spacing w:val="40"/>
          <w:sz w:val="16"/>
        </w:rPr>
        <w:t> </w:t>
      </w:r>
      <w:r>
        <w:rPr>
          <w:i/>
          <w:color w:val="FF0000"/>
          <w:sz w:val="16"/>
        </w:rPr>
        <w:t>execução</w:t>
      </w:r>
      <w:r>
        <w:rPr>
          <w:i/>
          <w:color w:val="FF0000"/>
          <w:spacing w:val="40"/>
          <w:sz w:val="16"/>
        </w:rPr>
        <w:t> </w:t>
      </w:r>
      <w:r>
        <w:rPr>
          <w:i/>
          <w:color w:val="FF0000"/>
          <w:sz w:val="16"/>
        </w:rPr>
        <w:t>a</w:t>
      </w:r>
      <w:r>
        <w:rPr>
          <w:i/>
          <w:color w:val="FF0000"/>
          <w:spacing w:val="40"/>
          <w:sz w:val="16"/>
        </w:rPr>
        <w:t> </w:t>
      </w:r>
      <w:r>
        <w:rPr>
          <w:i/>
          <w:color w:val="FF0000"/>
          <w:sz w:val="16"/>
        </w:rPr>
        <w:t>.................</w:t>
      </w:r>
      <w:r>
        <w:rPr>
          <w:i/>
          <w:color w:val="FF0000"/>
          <w:spacing w:val="40"/>
          <w:sz w:val="16"/>
        </w:rPr>
        <w:t> </w:t>
      </w:r>
      <w:r>
        <w:rPr>
          <w:i/>
          <w:color w:val="FF0000"/>
          <w:sz w:val="16"/>
        </w:rPr>
        <w:t>(Empreitada</w:t>
      </w:r>
      <w:r>
        <w:rPr>
          <w:i/>
          <w:color w:val="FF0000"/>
          <w:spacing w:val="40"/>
          <w:sz w:val="16"/>
        </w:rPr>
        <w:t> </w:t>
      </w:r>
      <w:r>
        <w:rPr>
          <w:i/>
          <w:color w:val="FF0000"/>
          <w:sz w:val="16"/>
        </w:rPr>
        <w:t>por</w:t>
      </w:r>
      <w:r>
        <w:rPr>
          <w:i/>
          <w:color w:val="FF0000"/>
          <w:spacing w:val="40"/>
          <w:sz w:val="16"/>
        </w:rPr>
        <w:t> </w:t>
      </w:r>
      <w:r>
        <w:rPr>
          <w:i/>
          <w:color w:val="FF0000"/>
          <w:sz w:val="16"/>
        </w:rPr>
        <w:t>Preço</w:t>
      </w:r>
      <w:r>
        <w:rPr>
          <w:i/>
          <w:color w:val="FF0000"/>
          <w:spacing w:val="40"/>
          <w:sz w:val="16"/>
        </w:rPr>
        <w:t> </w:t>
      </w:r>
      <w:r>
        <w:rPr>
          <w:i/>
          <w:color w:val="FF0000"/>
          <w:sz w:val="16"/>
        </w:rPr>
        <w:t>Unitário/Empreitada por Preço Global/Contratação por Tarefa/Empreitada Integral)</w:t>
      </w:r>
      <w:r>
        <w:rPr>
          <w:color w:val="FF0000"/>
          <w:sz w:val="16"/>
        </w:rPr>
        <w:t>”</w:t>
      </w:r>
    </w:p>
    <w:p>
      <w:pPr>
        <w:pStyle w:val="BodyText"/>
        <w:spacing w:before="88"/>
        <w:rPr>
          <w:sz w:val="16"/>
        </w:rPr>
      </w:pPr>
    </w:p>
    <w:p>
      <w:pPr>
        <w:spacing w:line="276" w:lineRule="auto" w:before="0"/>
        <w:ind w:left="1949" w:right="0" w:firstLine="0"/>
        <w:jc w:val="left"/>
        <w:rPr>
          <w:sz w:val="16"/>
        </w:rPr>
      </w:pPr>
      <w:r>
        <w:rPr>
          <w:color w:val="FF0000"/>
          <w:sz w:val="16"/>
        </w:rPr>
        <w:t>)</w:t>
      </w:r>
      <w:r>
        <w:rPr>
          <w:color w:val="FF0000"/>
          <w:spacing w:val="16"/>
          <w:sz w:val="16"/>
        </w:rPr>
        <w:t> </w:t>
      </w:r>
      <w:r>
        <w:rPr>
          <w:color w:val="FF0000"/>
          <w:sz w:val="16"/>
        </w:rPr>
        <w:t>a</w:t>
      </w:r>
      <w:r>
        <w:rPr>
          <w:color w:val="FF0000"/>
          <w:spacing w:val="16"/>
          <w:sz w:val="16"/>
        </w:rPr>
        <w:t> </w:t>
      </w:r>
      <w:r>
        <w:rPr>
          <w:color w:val="FF0000"/>
          <w:sz w:val="16"/>
        </w:rPr>
        <w:t>escolha</w:t>
      </w:r>
      <w:r>
        <w:rPr>
          <w:color w:val="FF0000"/>
          <w:spacing w:val="16"/>
          <w:sz w:val="16"/>
        </w:rPr>
        <w:t> </w:t>
      </w:r>
      <w:r>
        <w:rPr>
          <w:color w:val="FF0000"/>
          <w:sz w:val="16"/>
        </w:rPr>
        <w:t>do</w:t>
      </w:r>
      <w:r>
        <w:rPr>
          <w:color w:val="FF0000"/>
          <w:spacing w:val="16"/>
          <w:sz w:val="16"/>
        </w:rPr>
        <w:t> </w:t>
      </w:r>
      <w:r>
        <w:rPr>
          <w:color w:val="FF0000"/>
          <w:sz w:val="16"/>
        </w:rPr>
        <w:t>regime</w:t>
      </w:r>
      <w:r>
        <w:rPr>
          <w:color w:val="FF0000"/>
          <w:spacing w:val="16"/>
          <w:sz w:val="16"/>
        </w:rPr>
        <w:t> </w:t>
      </w:r>
      <w:r>
        <w:rPr>
          <w:color w:val="FF0000"/>
          <w:sz w:val="16"/>
        </w:rPr>
        <w:t>de</w:t>
      </w:r>
      <w:r>
        <w:rPr>
          <w:color w:val="FF0000"/>
          <w:spacing w:val="16"/>
          <w:sz w:val="16"/>
        </w:rPr>
        <w:t> </w:t>
      </w:r>
      <w:r>
        <w:rPr>
          <w:color w:val="FF0000"/>
          <w:sz w:val="16"/>
        </w:rPr>
        <w:t>execução</w:t>
      </w:r>
      <w:r>
        <w:rPr>
          <w:color w:val="FF0000"/>
          <w:spacing w:val="16"/>
          <w:sz w:val="16"/>
        </w:rPr>
        <w:t> </w:t>
      </w:r>
      <w:r>
        <w:rPr>
          <w:color w:val="FF0000"/>
          <w:sz w:val="16"/>
        </w:rPr>
        <w:t>deverá</w:t>
      </w:r>
      <w:r>
        <w:rPr>
          <w:color w:val="FF0000"/>
          <w:spacing w:val="16"/>
          <w:sz w:val="16"/>
        </w:rPr>
        <w:t> </w:t>
      </w:r>
      <w:r>
        <w:rPr>
          <w:color w:val="FF0000"/>
          <w:sz w:val="16"/>
        </w:rPr>
        <w:t>ser</w:t>
      </w:r>
      <w:r>
        <w:rPr>
          <w:color w:val="FF0000"/>
          <w:spacing w:val="16"/>
          <w:sz w:val="16"/>
        </w:rPr>
        <w:t> </w:t>
      </w:r>
      <w:r>
        <w:rPr>
          <w:color w:val="FF0000"/>
          <w:sz w:val="16"/>
        </w:rPr>
        <w:t>justificada,</w:t>
      </w:r>
      <w:r>
        <w:rPr>
          <w:color w:val="FF0000"/>
          <w:spacing w:val="16"/>
          <w:sz w:val="16"/>
        </w:rPr>
        <w:t> </w:t>
      </w:r>
      <w:r>
        <w:rPr>
          <w:color w:val="FF0000"/>
          <w:sz w:val="16"/>
        </w:rPr>
        <w:t>conforme</w:t>
      </w:r>
      <w:r>
        <w:rPr>
          <w:color w:val="FF0000"/>
          <w:spacing w:val="16"/>
          <w:sz w:val="16"/>
        </w:rPr>
        <w:t> </w:t>
      </w:r>
      <w:r>
        <w:rPr>
          <w:color w:val="FF0000"/>
          <w:sz w:val="16"/>
        </w:rPr>
        <w:t>será</w:t>
      </w:r>
      <w:r>
        <w:rPr>
          <w:color w:val="FF0000"/>
          <w:spacing w:val="16"/>
          <w:sz w:val="16"/>
        </w:rPr>
        <w:t> </w:t>
      </w:r>
      <w:r>
        <w:rPr>
          <w:color w:val="FF0000"/>
          <w:sz w:val="16"/>
        </w:rPr>
        <w:t>abordado</w:t>
      </w:r>
      <w:r>
        <w:rPr>
          <w:color w:val="FF0000"/>
          <w:spacing w:val="16"/>
          <w:sz w:val="16"/>
        </w:rPr>
        <w:t> </w:t>
      </w:r>
      <w:r>
        <w:rPr>
          <w:color w:val="FF0000"/>
          <w:sz w:val="16"/>
        </w:rPr>
        <w:t>em</w:t>
      </w:r>
      <w:r>
        <w:rPr>
          <w:color w:val="FF0000"/>
          <w:spacing w:val="16"/>
          <w:sz w:val="16"/>
        </w:rPr>
        <w:t> </w:t>
      </w:r>
      <w:r>
        <w:rPr>
          <w:color w:val="FF0000"/>
          <w:sz w:val="16"/>
        </w:rPr>
        <w:t>tópico</w:t>
      </w:r>
      <w:r>
        <w:rPr>
          <w:color w:val="FF0000"/>
          <w:spacing w:val="16"/>
          <w:sz w:val="16"/>
        </w:rPr>
        <w:t> </w:t>
      </w:r>
      <w:r>
        <w:rPr>
          <w:color w:val="FF0000"/>
          <w:sz w:val="16"/>
        </w:rPr>
        <w:t>específico</w:t>
      </w:r>
      <w:r>
        <w:rPr>
          <w:color w:val="FF0000"/>
          <w:spacing w:val="16"/>
          <w:sz w:val="16"/>
        </w:rPr>
        <w:t> </w:t>
      </w:r>
      <w:r>
        <w:rPr>
          <w:color w:val="FF0000"/>
          <w:sz w:val="16"/>
        </w:rPr>
        <w:t>deste</w:t>
      </w:r>
      <w:r>
        <w:rPr>
          <w:color w:val="FF0000"/>
          <w:spacing w:val="40"/>
          <w:sz w:val="16"/>
        </w:rPr>
        <w:t> </w:t>
      </w:r>
      <w:r>
        <w:rPr>
          <w:color w:val="FF0000"/>
          <w:spacing w:val="-2"/>
          <w:sz w:val="16"/>
        </w:rPr>
        <w:t>parecer.</w:t>
      </w:r>
    </w:p>
    <w:p>
      <w:pPr>
        <w:pStyle w:val="BodyText"/>
        <w:spacing w:before="88"/>
        <w:rPr>
          <w:sz w:val="16"/>
        </w:rPr>
      </w:pPr>
    </w:p>
    <w:p>
      <w:pPr>
        <w:spacing w:line="276" w:lineRule="auto" w:before="0"/>
        <w:ind w:left="1949" w:right="138" w:firstLine="0"/>
        <w:jc w:val="both"/>
        <w:rPr>
          <w:sz w:val="16"/>
        </w:rPr>
      </w:pPr>
      <w:r>
        <w:rPr>
          <w:color w:val="FF0000"/>
          <w:sz w:val="16"/>
        </w:rPr>
        <w:t>) recomenda-se que a Administração analise se as exigências de qualificação técnica/econômico-financeira dos</w:t>
      </w:r>
      <w:r>
        <w:rPr>
          <w:color w:val="FF0000"/>
          <w:spacing w:val="40"/>
          <w:sz w:val="16"/>
        </w:rPr>
        <w:t> </w:t>
      </w:r>
      <w:r>
        <w:rPr>
          <w:color w:val="FF0000"/>
          <w:sz w:val="16"/>
        </w:rPr>
        <w:t>itens XXX, guardam compatibilidade e proporcionalidade com as peculiaridades do objeto contratual a ser</w:t>
      </w:r>
      <w:r>
        <w:rPr>
          <w:color w:val="FF0000"/>
          <w:spacing w:val="40"/>
          <w:sz w:val="16"/>
        </w:rPr>
        <w:t> </w:t>
      </w:r>
      <w:r>
        <w:rPr>
          <w:color w:val="FF0000"/>
          <w:sz w:val="16"/>
        </w:rPr>
        <w:t>executado, aferidas por meio da análise da complexidade do objeto, da essencialidade do serviço e dos riscos</w:t>
      </w:r>
      <w:r>
        <w:rPr>
          <w:color w:val="FF0000"/>
          <w:spacing w:val="40"/>
          <w:sz w:val="16"/>
        </w:rPr>
        <w:t> </w:t>
      </w:r>
      <w:r>
        <w:rPr>
          <w:color w:val="FF0000"/>
          <w:sz w:val="16"/>
        </w:rPr>
        <w:t>decorrentes de sua paralisação em função da eventual incapacidade econômica/técnica da contratada em</w:t>
      </w:r>
      <w:r>
        <w:rPr>
          <w:color w:val="FF0000"/>
          <w:spacing w:val="80"/>
          <w:sz w:val="16"/>
        </w:rPr>
        <w:t> </w:t>
      </w:r>
      <w:r>
        <w:rPr>
          <w:color w:val="FF0000"/>
          <w:sz w:val="16"/>
        </w:rPr>
        <w:t>suportar as obrigações contratuais (art. 37, inc. XXI, da Constituição Federal e art. 70, inciso III, da Lei nº</w:t>
      </w:r>
      <w:r>
        <w:rPr>
          <w:color w:val="FF0000"/>
          <w:spacing w:val="40"/>
          <w:sz w:val="16"/>
        </w:rPr>
        <w:t> </w:t>
      </w:r>
      <w:r>
        <w:rPr>
          <w:color w:val="FF0000"/>
          <w:sz w:val="16"/>
        </w:rPr>
        <w:t>14.133, de 2021). Alerta-se que exigências de qualificação técnica/econômico-financeira excessivas vêm sendo</w:t>
      </w:r>
      <w:r>
        <w:rPr>
          <w:color w:val="FF0000"/>
          <w:spacing w:val="40"/>
          <w:sz w:val="16"/>
        </w:rPr>
        <w:t> </w:t>
      </w:r>
      <w:r>
        <w:rPr>
          <w:color w:val="FF0000"/>
          <w:sz w:val="16"/>
        </w:rPr>
        <w:t>reputadas como ilícitas pelos órgãos de controle, pois tendem a restringir a competitividade. Desse modo,</w:t>
      </w:r>
      <w:r>
        <w:rPr>
          <w:color w:val="FF0000"/>
          <w:spacing w:val="40"/>
          <w:sz w:val="16"/>
        </w:rPr>
        <w:t> </w:t>
      </w:r>
      <w:r>
        <w:rPr>
          <w:color w:val="FF0000"/>
          <w:sz w:val="16"/>
        </w:rPr>
        <w:t>sugere-se que seja detidamente avaliada e motivada essa exigência.</w:t>
      </w:r>
    </w:p>
    <w:p>
      <w:pPr>
        <w:pStyle w:val="BodyText"/>
        <w:spacing w:before="86"/>
        <w:rPr>
          <w:sz w:val="16"/>
        </w:rPr>
      </w:pPr>
    </w:p>
    <w:p>
      <w:pPr>
        <w:spacing w:line="276" w:lineRule="auto" w:before="0"/>
        <w:ind w:left="1949" w:right="138" w:firstLine="0"/>
        <w:jc w:val="both"/>
        <w:rPr>
          <w:sz w:val="16"/>
        </w:rPr>
      </w:pPr>
      <w:r>
        <w:rPr>
          <w:color w:val="FF0000"/>
          <w:sz w:val="16"/>
        </w:rPr>
        <w:t>) a exigência de atestados deve ser restrita às parcelas de maior relevância ou valor significativo do objeto da</w:t>
      </w:r>
      <w:r>
        <w:rPr>
          <w:color w:val="FF0000"/>
          <w:spacing w:val="40"/>
          <w:sz w:val="16"/>
        </w:rPr>
        <w:t> </w:t>
      </w:r>
      <w:r>
        <w:rPr>
          <w:color w:val="FF0000"/>
          <w:sz w:val="16"/>
        </w:rPr>
        <w:t>licitação, assim consideradas as que tenham valor individual igual ou superior a 4% (quatro por cento) do valor</w:t>
      </w:r>
      <w:r>
        <w:rPr>
          <w:color w:val="FF0000"/>
          <w:spacing w:val="40"/>
          <w:sz w:val="16"/>
        </w:rPr>
        <w:t> </w:t>
      </w:r>
      <w:r>
        <w:rPr>
          <w:color w:val="FF0000"/>
          <w:sz w:val="16"/>
        </w:rPr>
        <w:t>total estimado da contratação (art. 67, § 1º, da Lei nº 14.133, de 2021).</w:t>
      </w:r>
    </w:p>
    <w:p>
      <w:pPr>
        <w:pStyle w:val="BodyText"/>
        <w:spacing w:before="88"/>
        <w:rPr>
          <w:sz w:val="16"/>
        </w:rPr>
      </w:pPr>
    </w:p>
    <w:p>
      <w:pPr>
        <w:spacing w:line="276" w:lineRule="auto" w:before="0"/>
        <w:ind w:left="1949" w:right="139" w:firstLine="0"/>
        <w:jc w:val="both"/>
        <w:rPr>
          <w:sz w:val="16"/>
        </w:rPr>
      </w:pPr>
      <w:r>
        <w:rPr>
          <w:color w:val="FF0000"/>
          <w:sz w:val="16"/>
        </w:rPr>
        <w:t>)</w:t>
      </w:r>
      <w:r>
        <w:rPr>
          <w:color w:val="FF0000"/>
          <w:spacing w:val="35"/>
          <w:sz w:val="16"/>
        </w:rPr>
        <w:t> </w:t>
      </w:r>
      <w:r>
        <w:rPr>
          <w:color w:val="FF0000"/>
          <w:sz w:val="16"/>
        </w:rPr>
        <w:t>será</w:t>
      </w:r>
      <w:r>
        <w:rPr>
          <w:color w:val="FF0000"/>
          <w:spacing w:val="35"/>
          <w:sz w:val="16"/>
        </w:rPr>
        <w:t> </w:t>
      </w:r>
      <w:r>
        <w:rPr>
          <w:color w:val="FF0000"/>
          <w:sz w:val="16"/>
        </w:rPr>
        <w:t>admitida</w:t>
      </w:r>
      <w:r>
        <w:rPr>
          <w:color w:val="FF0000"/>
          <w:spacing w:val="35"/>
          <w:sz w:val="16"/>
        </w:rPr>
        <w:t> </w:t>
      </w:r>
      <w:r>
        <w:rPr>
          <w:color w:val="FF0000"/>
          <w:sz w:val="16"/>
        </w:rPr>
        <w:t>a</w:t>
      </w:r>
      <w:r>
        <w:rPr>
          <w:color w:val="FF0000"/>
          <w:spacing w:val="35"/>
          <w:sz w:val="16"/>
        </w:rPr>
        <w:t> </w:t>
      </w:r>
      <w:r>
        <w:rPr>
          <w:color w:val="FF0000"/>
          <w:sz w:val="16"/>
        </w:rPr>
        <w:t>exigência</w:t>
      </w:r>
      <w:r>
        <w:rPr>
          <w:color w:val="FF0000"/>
          <w:spacing w:val="35"/>
          <w:sz w:val="16"/>
        </w:rPr>
        <w:t> </w:t>
      </w:r>
      <w:r>
        <w:rPr>
          <w:color w:val="FF0000"/>
          <w:sz w:val="16"/>
        </w:rPr>
        <w:t>de</w:t>
      </w:r>
      <w:r>
        <w:rPr>
          <w:color w:val="FF0000"/>
          <w:spacing w:val="35"/>
          <w:sz w:val="16"/>
        </w:rPr>
        <w:t> </w:t>
      </w:r>
      <w:r>
        <w:rPr>
          <w:color w:val="FF0000"/>
          <w:sz w:val="16"/>
        </w:rPr>
        <w:t>atestados</w:t>
      </w:r>
      <w:r>
        <w:rPr>
          <w:color w:val="FF0000"/>
          <w:spacing w:val="35"/>
          <w:sz w:val="16"/>
        </w:rPr>
        <w:t> </w:t>
      </w:r>
      <w:r>
        <w:rPr>
          <w:color w:val="FF0000"/>
          <w:sz w:val="16"/>
        </w:rPr>
        <w:t>com</w:t>
      </w:r>
      <w:r>
        <w:rPr>
          <w:color w:val="FF0000"/>
          <w:spacing w:val="35"/>
          <w:sz w:val="16"/>
        </w:rPr>
        <w:t> </w:t>
      </w:r>
      <w:r>
        <w:rPr>
          <w:color w:val="FF0000"/>
          <w:sz w:val="16"/>
        </w:rPr>
        <w:t>quantidades</w:t>
      </w:r>
      <w:r>
        <w:rPr>
          <w:color w:val="FF0000"/>
          <w:spacing w:val="35"/>
          <w:sz w:val="16"/>
        </w:rPr>
        <w:t> </w:t>
      </w:r>
      <w:r>
        <w:rPr>
          <w:color w:val="FF0000"/>
          <w:sz w:val="16"/>
        </w:rPr>
        <w:t>mínimas</w:t>
      </w:r>
      <w:r>
        <w:rPr>
          <w:color w:val="FF0000"/>
          <w:spacing w:val="35"/>
          <w:sz w:val="16"/>
        </w:rPr>
        <w:t> </w:t>
      </w:r>
      <w:r>
        <w:rPr>
          <w:color w:val="FF0000"/>
          <w:sz w:val="16"/>
        </w:rPr>
        <w:t>de</w:t>
      </w:r>
      <w:r>
        <w:rPr>
          <w:color w:val="FF0000"/>
          <w:spacing w:val="35"/>
          <w:sz w:val="16"/>
        </w:rPr>
        <w:t> </w:t>
      </w:r>
      <w:r>
        <w:rPr>
          <w:color w:val="FF0000"/>
          <w:sz w:val="16"/>
        </w:rPr>
        <w:t>até</w:t>
      </w:r>
      <w:r>
        <w:rPr>
          <w:color w:val="FF0000"/>
          <w:spacing w:val="35"/>
          <w:sz w:val="16"/>
        </w:rPr>
        <w:t> </w:t>
      </w:r>
      <w:r>
        <w:rPr>
          <w:color w:val="FF0000"/>
          <w:sz w:val="16"/>
        </w:rPr>
        <w:t>50%</w:t>
      </w:r>
      <w:r>
        <w:rPr>
          <w:color w:val="FF0000"/>
          <w:spacing w:val="35"/>
          <w:sz w:val="16"/>
        </w:rPr>
        <w:t> </w:t>
      </w:r>
      <w:r>
        <w:rPr>
          <w:color w:val="FF0000"/>
          <w:sz w:val="16"/>
        </w:rPr>
        <w:t>(cinquenta</w:t>
      </w:r>
      <w:r>
        <w:rPr>
          <w:color w:val="FF0000"/>
          <w:spacing w:val="35"/>
          <w:sz w:val="16"/>
        </w:rPr>
        <w:t> </w:t>
      </w:r>
      <w:r>
        <w:rPr>
          <w:color w:val="FF0000"/>
          <w:sz w:val="16"/>
        </w:rPr>
        <w:t>por</w:t>
      </w:r>
      <w:r>
        <w:rPr>
          <w:color w:val="FF0000"/>
          <w:spacing w:val="35"/>
          <w:sz w:val="16"/>
        </w:rPr>
        <w:t> </w:t>
      </w:r>
      <w:r>
        <w:rPr>
          <w:color w:val="FF0000"/>
          <w:sz w:val="16"/>
        </w:rPr>
        <w:t>cento)</w:t>
      </w:r>
      <w:r>
        <w:rPr>
          <w:color w:val="FF0000"/>
          <w:spacing w:val="35"/>
          <w:sz w:val="16"/>
        </w:rPr>
        <w:t> </w:t>
      </w:r>
      <w:r>
        <w:rPr>
          <w:color w:val="FF0000"/>
          <w:sz w:val="16"/>
        </w:rPr>
        <w:t>das</w:t>
      </w:r>
      <w:r>
        <w:rPr>
          <w:color w:val="FF0000"/>
          <w:spacing w:val="40"/>
          <w:sz w:val="16"/>
        </w:rPr>
        <w:t> </w:t>
      </w:r>
      <w:r>
        <w:rPr>
          <w:color w:val="FF0000"/>
          <w:sz w:val="16"/>
        </w:rPr>
        <w:t>parcelas de maior relevância ou valor significativo do objeto da licitação, vedadas limitações de tempo e de</w:t>
      </w:r>
      <w:r>
        <w:rPr>
          <w:color w:val="FF0000"/>
          <w:spacing w:val="40"/>
          <w:sz w:val="16"/>
        </w:rPr>
        <w:t> </w:t>
      </w:r>
      <w:r>
        <w:rPr>
          <w:color w:val="FF0000"/>
          <w:sz w:val="16"/>
        </w:rPr>
        <w:t>locais específicos relativas aos atestados (art. 67, § 2º, da Lei nº 14.133, de 2021).</w:t>
      </w:r>
    </w:p>
    <w:p>
      <w:pPr>
        <w:pStyle w:val="BodyText"/>
        <w:spacing w:before="87"/>
        <w:rPr>
          <w:sz w:val="16"/>
        </w:rPr>
      </w:pPr>
    </w:p>
    <w:p>
      <w:pPr>
        <w:spacing w:line="276" w:lineRule="auto" w:before="1"/>
        <w:ind w:left="1949" w:right="138" w:firstLine="0"/>
        <w:jc w:val="both"/>
        <w:rPr>
          <w:sz w:val="16"/>
        </w:rPr>
      </w:pPr>
      <w:r>
        <w:rPr>
          <w:color w:val="FF0000"/>
          <w:sz w:val="16"/>
        </w:rPr>
        <w:t>) em se tratando de serviços contínuos, o edital poderá exigir certidão ou atestado que demonstre que o licitante</w:t>
      </w:r>
      <w:r>
        <w:rPr>
          <w:color w:val="FF0000"/>
          <w:spacing w:val="40"/>
          <w:sz w:val="16"/>
        </w:rPr>
        <w:t> </w:t>
      </w:r>
      <w:r>
        <w:rPr>
          <w:color w:val="FF0000"/>
          <w:sz w:val="16"/>
        </w:rPr>
        <w:t>tenha executado serviços similares ao objeto da licitação, em períodos sucessivos ou não, por um prazo mínimo,</w:t>
      </w:r>
      <w:r>
        <w:rPr>
          <w:color w:val="FF0000"/>
          <w:spacing w:val="40"/>
          <w:sz w:val="16"/>
        </w:rPr>
        <w:t> </w:t>
      </w:r>
      <w:r>
        <w:rPr>
          <w:color w:val="FF0000"/>
          <w:sz w:val="16"/>
        </w:rPr>
        <w:t>que não poderá ser superior a 3 (três) anos (art. 67, § 5º, da Lei nº 14.133, de 2021). O prazo de exigência de</w:t>
      </w:r>
      <w:r>
        <w:rPr>
          <w:color w:val="FF0000"/>
          <w:spacing w:val="40"/>
          <w:sz w:val="16"/>
        </w:rPr>
        <w:t> </w:t>
      </w:r>
      <w:r>
        <w:rPr>
          <w:color w:val="FF0000"/>
          <w:sz w:val="16"/>
        </w:rPr>
        <w:t>experiência mínima deve ser justificado no estudo técnico preliminar e compatível com o objeto e prazo da</w:t>
      </w:r>
      <w:r>
        <w:rPr>
          <w:color w:val="FF0000"/>
          <w:spacing w:val="40"/>
          <w:sz w:val="16"/>
        </w:rPr>
        <w:t> </w:t>
      </w:r>
      <w:r>
        <w:rPr>
          <w:color w:val="FF0000"/>
          <w:sz w:val="16"/>
        </w:rPr>
        <w:t>presente contratação, não podendo ser superior a 3 (três) anos. Deve a Administração considerar a experiência</w:t>
      </w:r>
      <w:r>
        <w:rPr>
          <w:color w:val="FF0000"/>
          <w:spacing w:val="40"/>
          <w:sz w:val="16"/>
        </w:rPr>
        <w:t> </w:t>
      </w:r>
      <w:r>
        <w:rPr>
          <w:color w:val="FF0000"/>
          <w:sz w:val="16"/>
        </w:rPr>
        <w:t>pretérita do órgão contratante, que indique ser tal lapso indispensável para assegurar prestação do serviço em</w:t>
      </w:r>
      <w:r>
        <w:rPr>
          <w:color w:val="FF0000"/>
          <w:spacing w:val="40"/>
          <w:sz w:val="16"/>
        </w:rPr>
        <w:t> </w:t>
      </w:r>
      <w:r>
        <w:rPr>
          <w:color w:val="FF0000"/>
          <w:sz w:val="16"/>
        </w:rPr>
        <w:t>conformidade com as necessidades específicas do órgão, por força da sua essencialidade, quantitativo, risco,</w:t>
      </w:r>
      <w:r>
        <w:rPr>
          <w:color w:val="FF0000"/>
          <w:spacing w:val="40"/>
          <w:sz w:val="16"/>
        </w:rPr>
        <w:t> </w:t>
      </w:r>
      <w:r>
        <w:rPr>
          <w:color w:val="FF0000"/>
          <w:sz w:val="16"/>
        </w:rPr>
        <w:t>complexidade ou qualquer outra particularidade. Convém, também, que o órgão contratante sopese os reflexos</w:t>
      </w:r>
      <w:r>
        <w:rPr>
          <w:color w:val="FF0000"/>
          <w:spacing w:val="40"/>
          <w:sz w:val="16"/>
        </w:rPr>
        <w:t> </w:t>
      </w:r>
      <w:r>
        <w:rPr>
          <w:color w:val="FF0000"/>
          <w:sz w:val="16"/>
        </w:rPr>
        <w:t>da restrição no desenvolvimento do setor do serviço pretendido.</w:t>
      </w:r>
    </w:p>
    <w:p>
      <w:pPr>
        <w:pStyle w:val="BodyText"/>
        <w:spacing w:before="85"/>
        <w:rPr>
          <w:sz w:val="16"/>
        </w:rPr>
      </w:pPr>
    </w:p>
    <w:p>
      <w:pPr>
        <w:spacing w:line="276" w:lineRule="auto" w:before="0"/>
        <w:ind w:left="1949" w:right="0" w:firstLine="0"/>
        <w:jc w:val="left"/>
        <w:rPr>
          <w:sz w:val="16"/>
        </w:rPr>
      </w:pPr>
      <w:r>
        <w:rPr>
          <w:color w:val="FF0000"/>
          <w:sz w:val="16"/>
        </w:rPr>
        <w:t>) a exigência de habilitação do subitem XXX deve ser considerada indevida, pois não está contemplada como</w:t>
      </w:r>
      <w:r>
        <w:rPr>
          <w:color w:val="FF0000"/>
          <w:spacing w:val="80"/>
          <w:sz w:val="16"/>
        </w:rPr>
        <w:t> </w:t>
      </w:r>
      <w:r>
        <w:rPr>
          <w:color w:val="FF0000"/>
          <w:sz w:val="16"/>
        </w:rPr>
        <w:t>documento de habilitação nos artigos 62 a 69 da Lei nº 14.133, de 2021.</w:t>
      </w:r>
    </w:p>
    <w:p>
      <w:pPr>
        <w:pStyle w:val="BodyText"/>
        <w:spacing w:before="88"/>
        <w:rPr>
          <w:sz w:val="16"/>
        </w:rPr>
      </w:pPr>
    </w:p>
    <w:p>
      <w:pPr>
        <w:spacing w:line="276" w:lineRule="auto" w:before="1"/>
        <w:ind w:left="1949" w:right="140" w:firstLine="0"/>
        <w:jc w:val="both"/>
        <w:rPr>
          <w:sz w:val="16"/>
        </w:rPr>
      </w:pPr>
      <w:r>
        <w:rPr>
          <w:color w:val="FF0000"/>
          <w:sz w:val="16"/>
        </w:rPr>
        <w:t>) com relação à capacidade técnico-profissional (item XXX do TR), esclareça que a jurisprudência do TCU</w:t>
      </w:r>
      <w:r>
        <w:rPr>
          <w:color w:val="FF0000"/>
          <w:spacing w:val="40"/>
          <w:sz w:val="16"/>
        </w:rPr>
        <w:t> </w:t>
      </w:r>
      <w:r>
        <w:rPr>
          <w:color w:val="FF0000"/>
          <w:sz w:val="16"/>
        </w:rPr>
        <w:t>entende ser indevida a exigência de vínculo empregatício, para fins de comprovação da responsabilidade técnica</w:t>
      </w:r>
      <w:r>
        <w:rPr>
          <w:color w:val="FF0000"/>
          <w:spacing w:val="40"/>
          <w:sz w:val="16"/>
        </w:rPr>
        <w:t> </w:t>
      </w:r>
      <w:r>
        <w:rPr>
          <w:color w:val="FF0000"/>
          <w:sz w:val="16"/>
        </w:rPr>
        <w:t>pelo acompanhamento do serviço (capacidade técnico-profissional).</w:t>
      </w:r>
    </w:p>
    <w:p>
      <w:pPr>
        <w:pStyle w:val="BodyText"/>
        <w:spacing w:before="87"/>
        <w:rPr>
          <w:sz w:val="16"/>
        </w:rPr>
      </w:pPr>
    </w:p>
    <w:p>
      <w:pPr>
        <w:spacing w:line="276" w:lineRule="auto" w:before="0"/>
        <w:ind w:left="1949" w:right="139" w:firstLine="0"/>
        <w:jc w:val="both"/>
        <w:rPr>
          <w:sz w:val="16"/>
        </w:rPr>
      </w:pPr>
      <w:r>
        <w:rPr>
          <w:color w:val="FF0000"/>
          <w:sz w:val="16"/>
        </w:rPr>
        <w:t>) de acordo com o TCU, a exigência de comprovação de capacidade técnico-profissional deve estar associada à</w:t>
      </w:r>
      <w:r>
        <w:rPr>
          <w:color w:val="FF0000"/>
          <w:spacing w:val="40"/>
          <w:sz w:val="16"/>
        </w:rPr>
        <w:t> </w:t>
      </w:r>
      <w:r>
        <w:rPr>
          <w:color w:val="FF0000"/>
          <w:sz w:val="16"/>
        </w:rPr>
        <w:t>experiência na execução prévia de quantitativos dos itens de maior relevância e valor significativo da obra ou</w:t>
      </w:r>
      <w:r>
        <w:rPr>
          <w:color w:val="FF0000"/>
          <w:spacing w:val="40"/>
          <w:sz w:val="16"/>
        </w:rPr>
        <w:t> </w:t>
      </w:r>
      <w:r>
        <w:rPr>
          <w:color w:val="FF0000"/>
          <w:sz w:val="16"/>
        </w:rPr>
        <w:t>serviço do certame (Acórdão nº 1.229/2008-Plenário,</w:t>
      </w:r>
      <w:r>
        <w:rPr>
          <w:color w:val="FF0000"/>
          <w:spacing w:val="-4"/>
          <w:sz w:val="16"/>
        </w:rPr>
        <w:t> </w:t>
      </w:r>
      <w:r>
        <w:rPr>
          <w:color w:val="FF0000"/>
          <w:sz w:val="16"/>
        </w:rPr>
        <w:t>Acórdão nº 2.303/2015 - Plenário). Pelo exposto, adverte-se que a Administração deverá limitar as exigências de capacidade técnico-profissional aos itens de maior</w:t>
      </w:r>
      <w:r>
        <w:rPr>
          <w:color w:val="FF0000"/>
          <w:spacing w:val="40"/>
          <w:sz w:val="16"/>
        </w:rPr>
        <w:t> </w:t>
      </w:r>
      <w:r>
        <w:rPr>
          <w:color w:val="FF0000"/>
          <w:sz w:val="16"/>
        </w:rPr>
        <w:t>relevância e valor significativo da planilha (art. 67, §§ 1º e 2º, da Lei nº 14.133, de 2021) (E/OU justificar as</w:t>
      </w:r>
      <w:r>
        <w:rPr>
          <w:color w:val="FF0000"/>
          <w:spacing w:val="40"/>
          <w:sz w:val="16"/>
        </w:rPr>
        <w:t> </w:t>
      </w:r>
      <w:r>
        <w:rPr>
          <w:color w:val="FF0000"/>
          <w:sz w:val="16"/>
        </w:rPr>
        <w:t>parcelas de maior relevância e valor significativo definidas no termo de referência, para os fins do art. 67, §§ 1º</w:t>
      </w:r>
      <w:r>
        <w:rPr>
          <w:color w:val="FF0000"/>
          <w:spacing w:val="80"/>
          <w:sz w:val="16"/>
        </w:rPr>
        <w:t> </w:t>
      </w:r>
      <w:r>
        <w:rPr>
          <w:color w:val="FF0000"/>
          <w:sz w:val="16"/>
        </w:rPr>
        <w:t>e 2º, da Lei nº 14.133, de 2021).</w:t>
      </w:r>
    </w:p>
    <w:p>
      <w:pPr>
        <w:pStyle w:val="BodyText"/>
        <w:spacing w:before="87"/>
        <w:rPr>
          <w:sz w:val="16"/>
        </w:rPr>
      </w:pPr>
    </w:p>
    <w:p>
      <w:pPr>
        <w:spacing w:line="276" w:lineRule="auto" w:before="0"/>
        <w:ind w:left="1949" w:right="140" w:firstLine="0"/>
        <w:jc w:val="left"/>
        <w:rPr>
          <w:sz w:val="16"/>
        </w:rPr>
      </w:pPr>
      <w:r>
        <w:rPr>
          <w:color w:val="FF0000"/>
          <w:sz w:val="16"/>
        </w:rPr>
        <w:t>) suprimir o tempo mínimo de experiência exigido no subitem XXX, para fins de comprovação da capacidade</w:t>
      </w:r>
      <w:r>
        <w:rPr>
          <w:color w:val="FF0000"/>
          <w:spacing w:val="40"/>
          <w:sz w:val="16"/>
        </w:rPr>
        <w:t> </w:t>
      </w:r>
      <w:r>
        <w:rPr>
          <w:color w:val="FF0000"/>
          <w:sz w:val="16"/>
        </w:rPr>
        <w:t>técnico-profissional,</w:t>
      </w:r>
      <w:r>
        <w:rPr>
          <w:color w:val="FF0000"/>
          <w:spacing w:val="48"/>
          <w:sz w:val="16"/>
        </w:rPr>
        <w:t> </w:t>
      </w:r>
      <w:r>
        <w:rPr>
          <w:color w:val="FF0000"/>
          <w:sz w:val="16"/>
        </w:rPr>
        <w:t>pois,</w:t>
      </w:r>
      <w:r>
        <w:rPr>
          <w:color w:val="FF0000"/>
          <w:spacing w:val="51"/>
          <w:sz w:val="16"/>
        </w:rPr>
        <w:t> </w:t>
      </w:r>
      <w:r>
        <w:rPr>
          <w:color w:val="FF0000"/>
          <w:sz w:val="16"/>
        </w:rPr>
        <w:t>de</w:t>
      </w:r>
      <w:r>
        <w:rPr>
          <w:color w:val="FF0000"/>
          <w:spacing w:val="51"/>
          <w:sz w:val="16"/>
        </w:rPr>
        <w:t> </w:t>
      </w:r>
      <w:r>
        <w:rPr>
          <w:color w:val="FF0000"/>
          <w:sz w:val="16"/>
        </w:rPr>
        <w:t>acordo</w:t>
      </w:r>
      <w:r>
        <w:rPr>
          <w:color w:val="FF0000"/>
          <w:spacing w:val="51"/>
          <w:sz w:val="16"/>
        </w:rPr>
        <w:t> </w:t>
      </w:r>
      <w:r>
        <w:rPr>
          <w:color w:val="FF0000"/>
          <w:sz w:val="16"/>
        </w:rPr>
        <w:t>com</w:t>
      </w:r>
      <w:r>
        <w:rPr>
          <w:color w:val="FF0000"/>
          <w:spacing w:val="51"/>
          <w:sz w:val="16"/>
        </w:rPr>
        <w:t> </w:t>
      </w:r>
      <w:r>
        <w:rPr>
          <w:color w:val="FF0000"/>
          <w:sz w:val="16"/>
        </w:rPr>
        <w:t>o</w:t>
      </w:r>
      <w:r>
        <w:rPr>
          <w:color w:val="FF0000"/>
          <w:spacing w:val="47"/>
          <w:sz w:val="16"/>
        </w:rPr>
        <w:t> </w:t>
      </w:r>
      <w:r>
        <w:rPr>
          <w:color w:val="FF0000"/>
          <w:sz w:val="16"/>
        </w:rPr>
        <w:t>TCU,</w:t>
      </w:r>
      <w:r>
        <w:rPr>
          <w:color w:val="FF0000"/>
          <w:spacing w:val="51"/>
          <w:sz w:val="16"/>
        </w:rPr>
        <w:t> </w:t>
      </w:r>
      <w:r>
        <w:rPr>
          <w:color w:val="FF0000"/>
          <w:sz w:val="16"/>
        </w:rPr>
        <w:t>"É</w:t>
      </w:r>
      <w:r>
        <w:rPr>
          <w:color w:val="FF0000"/>
          <w:spacing w:val="51"/>
          <w:sz w:val="16"/>
        </w:rPr>
        <w:t> </w:t>
      </w:r>
      <w:r>
        <w:rPr>
          <w:color w:val="FF0000"/>
          <w:sz w:val="16"/>
        </w:rPr>
        <w:t>ilegal</w:t>
      </w:r>
      <w:r>
        <w:rPr>
          <w:color w:val="FF0000"/>
          <w:spacing w:val="51"/>
          <w:sz w:val="16"/>
        </w:rPr>
        <w:t> </w:t>
      </w:r>
      <w:r>
        <w:rPr>
          <w:color w:val="FF0000"/>
          <w:sz w:val="16"/>
        </w:rPr>
        <w:t>a</w:t>
      </w:r>
      <w:r>
        <w:rPr>
          <w:color w:val="FF0000"/>
          <w:spacing w:val="51"/>
          <w:sz w:val="16"/>
        </w:rPr>
        <w:t> </w:t>
      </w:r>
      <w:r>
        <w:rPr>
          <w:color w:val="FF0000"/>
          <w:sz w:val="16"/>
        </w:rPr>
        <w:t>exigência</w:t>
      </w:r>
      <w:r>
        <w:rPr>
          <w:color w:val="FF0000"/>
          <w:spacing w:val="51"/>
          <w:sz w:val="16"/>
        </w:rPr>
        <w:t> </w:t>
      </w:r>
      <w:r>
        <w:rPr>
          <w:color w:val="FF0000"/>
          <w:sz w:val="16"/>
        </w:rPr>
        <w:t>de</w:t>
      </w:r>
      <w:r>
        <w:rPr>
          <w:color w:val="FF0000"/>
          <w:spacing w:val="51"/>
          <w:sz w:val="16"/>
        </w:rPr>
        <w:t> </w:t>
      </w:r>
      <w:r>
        <w:rPr>
          <w:color w:val="FF0000"/>
          <w:sz w:val="16"/>
        </w:rPr>
        <w:t>comprovação,</w:t>
      </w:r>
      <w:r>
        <w:rPr>
          <w:color w:val="FF0000"/>
          <w:spacing w:val="51"/>
          <w:sz w:val="16"/>
        </w:rPr>
        <w:t> </w:t>
      </w:r>
      <w:r>
        <w:rPr>
          <w:color w:val="FF0000"/>
          <w:sz w:val="16"/>
        </w:rPr>
        <w:t>para</w:t>
      </w:r>
      <w:r>
        <w:rPr>
          <w:color w:val="FF0000"/>
          <w:spacing w:val="51"/>
          <w:sz w:val="16"/>
        </w:rPr>
        <w:t> </w:t>
      </w:r>
      <w:r>
        <w:rPr>
          <w:color w:val="FF0000"/>
          <w:sz w:val="16"/>
        </w:rPr>
        <w:t>fim</w:t>
      </w:r>
      <w:r>
        <w:rPr>
          <w:color w:val="FF0000"/>
          <w:spacing w:val="51"/>
          <w:sz w:val="16"/>
        </w:rPr>
        <w:t> </w:t>
      </w:r>
      <w:r>
        <w:rPr>
          <w:color w:val="FF0000"/>
          <w:spacing w:val="-5"/>
          <w:sz w:val="16"/>
        </w:rPr>
        <w:t>de</w:t>
      </w:r>
    </w:p>
    <w:p>
      <w:pPr>
        <w:spacing w:after="0" w:line="276" w:lineRule="auto"/>
        <w:jc w:val="left"/>
        <w:rPr>
          <w:sz w:val="16"/>
        </w:rPr>
        <w:sectPr>
          <w:pgSz w:w="11900" w:h="16840"/>
          <w:pgMar w:top="480" w:bottom="280" w:left="1275" w:right="1275"/>
        </w:sectPr>
      </w:pPr>
    </w:p>
    <w:p>
      <w:pPr>
        <w:spacing w:line="276" w:lineRule="auto" w:before="83"/>
        <w:ind w:left="1949" w:right="137" w:firstLine="0"/>
        <w:jc w:val="both"/>
        <w:rPr>
          <w:sz w:val="16"/>
        </w:rPr>
      </w:pPr>
      <w:r>
        <w:rPr>
          <w:color w:val="FF0000"/>
          <w:sz w:val="16"/>
        </w:rPr>
        <w:t>qualificação técnico-profissional, de tempo de experiência ou de exercício em função dos profissionais a serem</w:t>
      </w:r>
      <w:r>
        <w:rPr>
          <w:color w:val="FF0000"/>
          <w:spacing w:val="40"/>
          <w:sz w:val="16"/>
        </w:rPr>
        <w:t> </w:t>
      </w:r>
      <w:r>
        <w:rPr>
          <w:color w:val="FF0000"/>
          <w:sz w:val="16"/>
        </w:rPr>
        <w:t>disponibilizados pela licitante para a execução do objeto, porquanto o rol de exigências de habilitação previsto</w:t>
      </w:r>
      <w:r>
        <w:rPr>
          <w:color w:val="FF0000"/>
          <w:spacing w:val="80"/>
          <w:sz w:val="16"/>
        </w:rPr>
        <w:t> </w:t>
      </w:r>
      <w:r>
        <w:rPr>
          <w:color w:val="FF0000"/>
          <w:sz w:val="16"/>
        </w:rPr>
        <w:t>na Lei 8.666/1993 é taxativo"</w:t>
      </w:r>
      <w:r>
        <w:rPr>
          <w:color w:val="FF0000"/>
          <w:spacing w:val="40"/>
          <w:sz w:val="16"/>
        </w:rPr>
        <w:t> </w:t>
      </w:r>
      <w:r>
        <w:rPr>
          <w:color w:val="FF0000"/>
          <w:sz w:val="16"/>
        </w:rPr>
        <w:t>(Enunciado da Jurisprudência Selecionada, cf. Acórdão nº 134/2017 - Plenário).</w:t>
      </w:r>
    </w:p>
    <w:p>
      <w:pPr>
        <w:pStyle w:val="BodyText"/>
        <w:spacing w:before="142"/>
        <w:rPr>
          <w:sz w:val="20"/>
        </w:rPr>
      </w:pPr>
      <w:r>
        <w:rPr>
          <w:sz w:val="20"/>
        </w:rPr>
        <mc:AlternateContent>
          <mc:Choice Requires="wps">
            <w:drawing>
              <wp:anchor distT="0" distB="0" distL="0" distR="0" allowOverlap="1" layoutInCell="1" locked="0" behindDoc="1" simplePos="0" relativeHeight="487592960">
                <wp:simplePos x="0" y="0"/>
                <wp:positionH relativeFrom="page">
                  <wp:posOffset>1493823</wp:posOffset>
                </wp:positionH>
                <wp:positionV relativeFrom="paragraph">
                  <wp:posOffset>252763</wp:posOffset>
                </wp:positionV>
                <wp:extent cx="4562475" cy="1209040"/>
                <wp:effectExtent l="0" t="0" r="0" b="0"/>
                <wp:wrapTopAndBottom/>
                <wp:docPr id="18" name="Textbox 18"/>
                <wp:cNvGraphicFramePr>
                  <a:graphicFrameLocks/>
                </wp:cNvGraphicFramePr>
                <a:graphic>
                  <a:graphicData uri="http://schemas.microsoft.com/office/word/2010/wordprocessingShape">
                    <wps:wsp>
                      <wps:cNvPr id="18" name="Textbox 18"/>
                      <wps:cNvSpPr txBox="1"/>
                      <wps:spPr>
                        <a:xfrm>
                          <a:off x="0" y="0"/>
                          <a:ext cx="4562475" cy="1209040"/>
                        </a:xfrm>
                        <a:prstGeom prst="rect">
                          <a:avLst/>
                        </a:prstGeom>
                        <a:ln w="2439">
                          <a:solidFill>
                            <a:srgbClr val="BEBEBE"/>
                          </a:solidFill>
                          <a:prstDash val="solid"/>
                        </a:ln>
                      </wps:spPr>
                      <wps:txbx>
                        <w:txbxContent>
                          <w:p>
                            <w:pPr>
                              <w:pStyle w:val="BodyText"/>
                              <w:spacing w:line="259" w:lineRule="auto" w:before="77"/>
                              <w:ind w:left="71" w:right="66"/>
                              <w:jc w:val="both"/>
                            </w:pPr>
                            <w:r>
                              <w:rPr>
                                <w:b/>
                                <w:color w:val="000000"/>
                                <w:w w:val="105"/>
                                <w:shd w:fill="FFFF99" w:color="auto" w:val="clear"/>
                              </w:rPr>
                              <w:t>Nota</w:t>
                            </w:r>
                            <w:r>
                              <w:rPr>
                                <w:b/>
                                <w:color w:val="000000"/>
                                <w:spacing w:val="40"/>
                                <w:w w:val="105"/>
                                <w:shd w:fill="FFFF99" w:color="auto" w:val="clear"/>
                              </w:rPr>
                              <w:t> </w:t>
                            </w:r>
                            <w:r>
                              <w:rPr>
                                <w:b/>
                                <w:color w:val="000000"/>
                                <w:w w:val="105"/>
                                <w:shd w:fill="FFFF99" w:color="auto" w:val="clear"/>
                              </w:rPr>
                              <w:t>Explicativa: </w:t>
                            </w:r>
                            <w:r>
                              <w:rPr>
                                <w:color w:val="000000"/>
                                <w:w w:val="105"/>
                                <w:shd w:fill="FFFF99" w:color="auto" w:val="clear"/>
                              </w:rPr>
                              <w:t>O</w:t>
                            </w:r>
                            <w:r>
                              <w:rPr>
                                <w:color w:val="000000"/>
                                <w:w w:val="105"/>
                                <w:shd w:fill="FFFF99" w:color="auto" w:val="clear"/>
                              </w:rPr>
                              <w:t> Procurador</w:t>
                            </w:r>
                            <w:r>
                              <w:rPr>
                                <w:color w:val="000000"/>
                                <w:w w:val="105"/>
                                <w:shd w:fill="FFFF99" w:color="auto" w:val="clear"/>
                              </w:rPr>
                              <w:t> deverá</w:t>
                            </w:r>
                            <w:r>
                              <w:rPr>
                                <w:color w:val="000000"/>
                                <w:w w:val="105"/>
                                <w:shd w:fill="FFFF99" w:color="auto" w:val="clear"/>
                              </w:rPr>
                              <w:t> atentar</w:t>
                            </w:r>
                            <w:r>
                              <w:rPr>
                                <w:color w:val="000000"/>
                                <w:w w:val="105"/>
                                <w:shd w:fill="FFFF99" w:color="auto" w:val="clear"/>
                              </w:rPr>
                              <w:t> para</w:t>
                            </w:r>
                            <w:r>
                              <w:rPr>
                                <w:color w:val="000000"/>
                                <w:w w:val="105"/>
                                <w:shd w:fill="FFFF99" w:color="auto" w:val="clear"/>
                              </w:rPr>
                              <w:t> a</w:t>
                            </w:r>
                            <w:r>
                              <w:rPr>
                                <w:color w:val="000000"/>
                                <w:w w:val="105"/>
                                <w:shd w:fill="FFFF99" w:color="auto" w:val="clear"/>
                              </w:rPr>
                              <w:t> formulação</w:t>
                            </w:r>
                            <w:r>
                              <w:rPr>
                                <w:color w:val="000000"/>
                                <w:w w:val="105"/>
                                <w:shd w:fill="FFFF99" w:color="auto" w:val="clear"/>
                              </w:rPr>
                              <w:t> de</w:t>
                            </w:r>
                            <w:r>
                              <w:rPr>
                                <w:color w:val="000000"/>
                                <w:w w:val="105"/>
                                <w:shd w:fill="FFFF99" w:color="auto" w:val="clear"/>
                              </w:rPr>
                              <w:t> exigências</w:t>
                            </w:r>
                            <w:r>
                              <w:rPr>
                                <w:color w:val="000000"/>
                                <w:w w:val="105"/>
                                <w:shd w:fill="FFFF99" w:color="auto" w:val="clear"/>
                              </w:rPr>
                              <w:t> abusivas,</w:t>
                            </w:r>
                            <w:r>
                              <w:rPr>
                                <w:color w:val="000000"/>
                                <w:w w:val="105"/>
                                <w:shd w:fill="FFFF99" w:color="auto" w:val="clear"/>
                              </w:rPr>
                              <w:t> tais</w:t>
                            </w:r>
                            <w:r>
                              <w:rPr>
                                <w:color w:val="000000"/>
                                <w:w w:val="105"/>
                              </w:rPr>
                              <w:t> </w:t>
                            </w:r>
                            <w:r>
                              <w:rPr>
                                <w:color w:val="000000"/>
                                <w:w w:val="105"/>
                                <w:shd w:fill="FFFF99" w:color="auto" w:val="clear"/>
                              </w:rPr>
                              <w:t>como:</w:t>
                            </w:r>
                            <w:r>
                              <w:rPr>
                                <w:color w:val="000000"/>
                                <w:w w:val="105"/>
                                <w:shd w:fill="FFFF99" w:color="auto" w:val="clear"/>
                              </w:rPr>
                              <w:t> certificações</w:t>
                            </w:r>
                            <w:r>
                              <w:rPr>
                                <w:color w:val="000000"/>
                                <w:w w:val="105"/>
                                <w:shd w:fill="FFFF99" w:color="auto" w:val="clear"/>
                              </w:rPr>
                              <w:t> não</w:t>
                            </w:r>
                            <w:r>
                              <w:rPr>
                                <w:color w:val="000000"/>
                                <w:w w:val="105"/>
                                <w:shd w:fill="FFFF99" w:color="auto" w:val="clear"/>
                              </w:rPr>
                              <w:t> obrigatórias</w:t>
                            </w:r>
                            <w:r>
                              <w:rPr>
                                <w:color w:val="000000"/>
                                <w:w w:val="105"/>
                                <w:shd w:fill="FFFF99" w:color="auto" w:val="clear"/>
                              </w:rPr>
                              <w:t> por</w:t>
                            </w:r>
                            <w:r>
                              <w:rPr>
                                <w:color w:val="000000"/>
                                <w:w w:val="105"/>
                                <w:shd w:fill="FFFF99" w:color="auto" w:val="clear"/>
                              </w:rPr>
                              <w:t> lei;</w:t>
                            </w:r>
                            <w:r>
                              <w:rPr>
                                <w:color w:val="000000"/>
                                <w:w w:val="105"/>
                                <w:shd w:fill="FFFF99" w:color="auto" w:val="clear"/>
                              </w:rPr>
                              <w:t> certificação</w:t>
                            </w:r>
                            <w:r>
                              <w:rPr>
                                <w:color w:val="000000"/>
                                <w:w w:val="105"/>
                                <w:shd w:fill="FFFF99" w:color="auto" w:val="clear"/>
                              </w:rPr>
                              <w:t> de</w:t>
                            </w:r>
                            <w:r>
                              <w:rPr>
                                <w:color w:val="000000"/>
                                <w:w w:val="105"/>
                                <w:shd w:fill="FFFF99" w:color="auto" w:val="clear"/>
                              </w:rPr>
                              <w:t> qualidade</w:t>
                            </w:r>
                            <w:r>
                              <w:rPr>
                                <w:color w:val="000000"/>
                                <w:w w:val="105"/>
                                <w:shd w:fill="FFFF99" w:color="auto" w:val="clear"/>
                              </w:rPr>
                              <w:t> de</w:t>
                            </w:r>
                            <w:r>
                              <w:rPr>
                                <w:color w:val="000000"/>
                                <w:w w:val="105"/>
                                <w:shd w:fill="FFFF99" w:color="auto" w:val="clear"/>
                              </w:rPr>
                              <w:t> café</w:t>
                            </w:r>
                            <w:r>
                              <w:rPr>
                                <w:color w:val="000000"/>
                                <w:w w:val="105"/>
                                <w:shd w:fill="FFFF99" w:color="auto" w:val="clear"/>
                              </w:rPr>
                              <w:t> (serviço</w:t>
                            </w:r>
                            <w:r>
                              <w:rPr>
                                <w:color w:val="000000"/>
                                <w:w w:val="105"/>
                                <w:shd w:fill="FFFF99" w:color="auto" w:val="clear"/>
                              </w:rPr>
                              <w:t> com</w:t>
                            </w:r>
                            <w:r>
                              <w:rPr>
                                <w:color w:val="000000"/>
                                <w:w w:val="105"/>
                              </w:rPr>
                              <w:t> </w:t>
                            </w:r>
                            <w:r>
                              <w:rPr>
                                <w:color w:val="000000"/>
                                <w:w w:val="105"/>
                                <w:shd w:fill="FFFF99" w:color="auto" w:val="clear"/>
                              </w:rPr>
                              <w:t>fornecimento);</w:t>
                            </w:r>
                            <w:r>
                              <w:rPr>
                                <w:color w:val="000000"/>
                                <w:w w:val="105"/>
                                <w:shd w:fill="FFFF99" w:color="auto" w:val="clear"/>
                              </w:rPr>
                              <w:t> certificações</w:t>
                            </w:r>
                            <w:r>
                              <w:rPr>
                                <w:color w:val="000000"/>
                                <w:w w:val="105"/>
                                <w:shd w:fill="FFFF99" w:color="auto" w:val="clear"/>
                              </w:rPr>
                              <w:t> ABNT;</w:t>
                            </w:r>
                            <w:r>
                              <w:rPr>
                                <w:color w:val="000000"/>
                                <w:w w:val="105"/>
                                <w:shd w:fill="FFFF99" w:color="auto" w:val="clear"/>
                              </w:rPr>
                              <w:t> registro</w:t>
                            </w:r>
                            <w:r>
                              <w:rPr>
                                <w:color w:val="000000"/>
                                <w:w w:val="105"/>
                                <w:shd w:fill="FFFF99" w:color="auto" w:val="clear"/>
                              </w:rPr>
                              <w:t> ou</w:t>
                            </w:r>
                            <w:r>
                              <w:rPr>
                                <w:color w:val="000000"/>
                                <w:w w:val="105"/>
                                <w:shd w:fill="FFFF99" w:color="auto" w:val="clear"/>
                              </w:rPr>
                              <w:t> inscrição</w:t>
                            </w:r>
                            <w:r>
                              <w:rPr>
                                <w:color w:val="000000"/>
                                <w:w w:val="105"/>
                                <w:shd w:fill="FFFF99" w:color="auto" w:val="clear"/>
                              </w:rPr>
                              <w:t> em</w:t>
                            </w:r>
                            <w:r>
                              <w:rPr>
                                <w:color w:val="000000"/>
                                <w:w w:val="105"/>
                                <w:shd w:fill="FFFF99" w:color="auto" w:val="clear"/>
                              </w:rPr>
                              <w:t> entidades</w:t>
                            </w:r>
                            <w:r>
                              <w:rPr>
                                <w:color w:val="000000"/>
                                <w:w w:val="105"/>
                                <w:shd w:fill="FFFF99" w:color="auto" w:val="clear"/>
                              </w:rPr>
                              <w:t> de</w:t>
                            </w:r>
                            <w:r>
                              <w:rPr>
                                <w:color w:val="000000"/>
                                <w:w w:val="105"/>
                                <w:shd w:fill="FFFF99" w:color="auto" w:val="clear"/>
                              </w:rPr>
                              <w:t> fiscalização,</w:t>
                            </w:r>
                            <w:r>
                              <w:rPr>
                                <w:color w:val="000000"/>
                                <w:w w:val="105"/>
                                <w:shd w:fill="FFFF99" w:color="auto" w:val="clear"/>
                              </w:rPr>
                              <w:t> sem</w:t>
                            </w:r>
                            <w:r>
                              <w:rPr>
                                <w:color w:val="000000"/>
                                <w:w w:val="105"/>
                              </w:rPr>
                              <w:t> </w:t>
                            </w:r>
                            <w:r>
                              <w:rPr>
                                <w:color w:val="000000"/>
                                <w:w w:val="105"/>
                                <w:shd w:fill="FFFF99" w:color="auto" w:val="clear"/>
                              </w:rPr>
                              <w:t>previsão</w:t>
                            </w:r>
                            <w:r>
                              <w:rPr>
                                <w:color w:val="000000"/>
                                <w:spacing w:val="-5"/>
                                <w:w w:val="105"/>
                                <w:shd w:fill="FFFF99" w:color="auto" w:val="clear"/>
                              </w:rPr>
                              <w:t> </w:t>
                            </w:r>
                            <w:r>
                              <w:rPr>
                                <w:color w:val="000000"/>
                                <w:w w:val="105"/>
                                <w:shd w:fill="FFFF99" w:color="auto" w:val="clear"/>
                              </w:rPr>
                              <w:t>legal;</w:t>
                            </w:r>
                            <w:r>
                              <w:rPr>
                                <w:color w:val="000000"/>
                                <w:spacing w:val="-5"/>
                                <w:w w:val="105"/>
                                <w:shd w:fill="FFFF99" w:color="auto" w:val="clear"/>
                              </w:rPr>
                              <w:t> </w:t>
                            </w:r>
                            <w:r>
                              <w:rPr>
                                <w:color w:val="000000"/>
                                <w:w w:val="105"/>
                                <w:shd w:fill="FFFF99" w:color="auto" w:val="clear"/>
                              </w:rPr>
                              <w:t>apresentação</w:t>
                            </w:r>
                            <w:r>
                              <w:rPr>
                                <w:color w:val="000000"/>
                                <w:spacing w:val="-5"/>
                                <w:w w:val="105"/>
                                <w:shd w:fill="FFFF99" w:color="auto" w:val="clear"/>
                              </w:rPr>
                              <w:t> </w:t>
                            </w:r>
                            <w:r>
                              <w:rPr>
                                <w:color w:val="000000"/>
                                <w:w w:val="105"/>
                                <w:shd w:fill="FFFF99" w:color="auto" w:val="clear"/>
                              </w:rPr>
                              <w:t>de</w:t>
                            </w:r>
                            <w:r>
                              <w:rPr>
                                <w:color w:val="000000"/>
                                <w:spacing w:val="-5"/>
                                <w:w w:val="105"/>
                                <w:shd w:fill="FFFF99" w:color="auto" w:val="clear"/>
                              </w:rPr>
                              <w:t> </w:t>
                            </w:r>
                            <w:r>
                              <w:rPr>
                                <w:color w:val="000000"/>
                                <w:w w:val="105"/>
                                <w:shd w:fill="FFFF99" w:color="auto" w:val="clear"/>
                              </w:rPr>
                              <w:t>nota</w:t>
                            </w:r>
                            <w:r>
                              <w:rPr>
                                <w:color w:val="000000"/>
                                <w:spacing w:val="-5"/>
                                <w:w w:val="105"/>
                                <w:shd w:fill="FFFF99" w:color="auto" w:val="clear"/>
                              </w:rPr>
                              <w:t> </w:t>
                            </w:r>
                            <w:r>
                              <w:rPr>
                                <w:color w:val="000000"/>
                                <w:w w:val="105"/>
                                <w:shd w:fill="FFFF99" w:color="auto" w:val="clear"/>
                              </w:rPr>
                              <w:t>fiscal</w:t>
                            </w:r>
                            <w:r>
                              <w:rPr>
                                <w:color w:val="000000"/>
                                <w:spacing w:val="-5"/>
                                <w:w w:val="105"/>
                                <w:shd w:fill="FFFF99" w:color="auto" w:val="clear"/>
                              </w:rPr>
                              <w:t> </w:t>
                            </w:r>
                            <w:r>
                              <w:rPr>
                                <w:color w:val="000000"/>
                                <w:w w:val="105"/>
                                <w:shd w:fill="FFFF99" w:color="auto" w:val="clear"/>
                              </w:rPr>
                              <w:t>de</w:t>
                            </w:r>
                            <w:r>
                              <w:rPr>
                                <w:color w:val="000000"/>
                                <w:spacing w:val="-5"/>
                                <w:w w:val="105"/>
                                <w:shd w:fill="FFFF99" w:color="auto" w:val="clear"/>
                              </w:rPr>
                              <w:t> </w:t>
                            </w:r>
                            <w:r>
                              <w:rPr>
                                <w:color w:val="000000"/>
                                <w:w w:val="105"/>
                                <w:shd w:fill="FFFF99" w:color="auto" w:val="clear"/>
                              </w:rPr>
                              <w:t>prestação</w:t>
                            </w:r>
                            <w:r>
                              <w:rPr>
                                <w:color w:val="000000"/>
                                <w:spacing w:val="-5"/>
                                <w:w w:val="105"/>
                                <w:shd w:fill="FFFF99" w:color="auto" w:val="clear"/>
                              </w:rPr>
                              <w:t> </w:t>
                            </w:r>
                            <w:r>
                              <w:rPr>
                                <w:color w:val="000000"/>
                                <w:w w:val="105"/>
                                <w:shd w:fill="FFFF99" w:color="auto" w:val="clear"/>
                              </w:rPr>
                              <w:t>de</w:t>
                            </w:r>
                            <w:r>
                              <w:rPr>
                                <w:color w:val="000000"/>
                                <w:spacing w:val="-5"/>
                                <w:w w:val="105"/>
                                <w:shd w:fill="FFFF99" w:color="auto" w:val="clear"/>
                              </w:rPr>
                              <w:t> </w:t>
                            </w:r>
                            <w:r>
                              <w:rPr>
                                <w:color w:val="000000"/>
                                <w:w w:val="105"/>
                                <w:shd w:fill="FFFF99" w:color="auto" w:val="clear"/>
                              </w:rPr>
                              <w:t>serviços,</w:t>
                            </w:r>
                            <w:r>
                              <w:rPr>
                                <w:color w:val="000000"/>
                                <w:spacing w:val="-5"/>
                                <w:w w:val="105"/>
                                <w:shd w:fill="FFFF99" w:color="auto" w:val="clear"/>
                              </w:rPr>
                              <w:t> </w:t>
                            </w:r>
                            <w:r>
                              <w:rPr>
                                <w:color w:val="000000"/>
                                <w:w w:val="105"/>
                                <w:shd w:fill="FFFF99" w:color="auto" w:val="clear"/>
                              </w:rPr>
                              <w:t>por</w:t>
                            </w:r>
                            <w:r>
                              <w:rPr>
                                <w:color w:val="000000"/>
                                <w:spacing w:val="-5"/>
                                <w:w w:val="105"/>
                                <w:shd w:fill="FFFF99" w:color="auto" w:val="clear"/>
                              </w:rPr>
                              <w:t> </w:t>
                            </w:r>
                            <w:r>
                              <w:rPr>
                                <w:color w:val="000000"/>
                                <w:w w:val="105"/>
                                <w:shd w:fill="FFFF99" w:color="auto" w:val="clear"/>
                              </w:rPr>
                              <w:t>ausência</w:t>
                            </w:r>
                            <w:r>
                              <w:rPr>
                                <w:color w:val="000000"/>
                                <w:spacing w:val="-5"/>
                                <w:w w:val="105"/>
                                <w:shd w:fill="FFFF99" w:color="auto" w:val="clear"/>
                              </w:rPr>
                              <w:t> </w:t>
                            </w:r>
                            <w:r>
                              <w:rPr>
                                <w:color w:val="000000"/>
                                <w:w w:val="105"/>
                                <w:shd w:fill="FFFF99" w:color="auto" w:val="clear"/>
                              </w:rPr>
                              <w:t>de</w:t>
                            </w:r>
                            <w:r>
                              <w:rPr>
                                <w:color w:val="000000"/>
                                <w:spacing w:val="-5"/>
                                <w:w w:val="105"/>
                                <w:shd w:fill="FFFF99" w:color="auto" w:val="clear"/>
                              </w:rPr>
                              <w:t> </w:t>
                            </w:r>
                            <w:r>
                              <w:rPr>
                                <w:color w:val="000000"/>
                                <w:w w:val="105"/>
                                <w:shd w:fill="FFFF99" w:color="auto" w:val="clear"/>
                              </w:rPr>
                              <w:t>amparo</w:t>
                            </w:r>
                            <w:r>
                              <w:rPr>
                                <w:color w:val="000000"/>
                                <w:spacing w:val="-5"/>
                                <w:w w:val="105"/>
                                <w:shd w:fill="FFFF99" w:color="auto" w:val="clear"/>
                              </w:rPr>
                              <w:t> </w:t>
                            </w:r>
                            <w:r>
                              <w:rPr>
                                <w:color w:val="000000"/>
                                <w:w w:val="105"/>
                                <w:shd w:fill="FFFF99" w:color="auto" w:val="clear"/>
                              </w:rPr>
                              <w:t>legal</w:t>
                            </w:r>
                            <w:r>
                              <w:rPr>
                                <w:color w:val="000000"/>
                                <w:spacing w:val="-5"/>
                                <w:w w:val="105"/>
                                <w:shd w:fill="FFFF99" w:color="auto" w:val="clear"/>
                              </w:rPr>
                              <w:t> </w:t>
                            </w:r>
                            <w:r>
                              <w:rPr>
                                <w:color w:val="000000"/>
                                <w:w w:val="105"/>
                                <w:shd w:fill="FFFF99" w:color="auto" w:val="clear"/>
                              </w:rPr>
                              <w:t>e</w:t>
                            </w:r>
                            <w:r>
                              <w:rPr>
                                <w:color w:val="000000"/>
                                <w:w w:val="105"/>
                              </w:rPr>
                              <w:t> </w:t>
                            </w:r>
                            <w:r>
                              <w:rPr>
                                <w:color w:val="000000"/>
                                <w:w w:val="105"/>
                                <w:shd w:fill="FFFF99" w:color="auto" w:val="clear"/>
                              </w:rPr>
                              <w:t>por restringir a competitividade da licitação.</w:t>
                            </w:r>
                          </w:p>
                          <w:p>
                            <w:pPr>
                              <w:pStyle w:val="BodyText"/>
                              <w:spacing w:line="259" w:lineRule="auto" w:before="35"/>
                              <w:ind w:left="71" w:right="67"/>
                              <w:jc w:val="both"/>
                            </w:pPr>
                            <w:r>
                              <w:rPr>
                                <w:color w:val="000000"/>
                                <w:w w:val="105"/>
                                <w:shd w:fill="FFFF99" w:color="auto" w:val="clear"/>
                              </w:rPr>
                              <w:t>Acerca</w:t>
                            </w:r>
                            <w:r>
                              <w:rPr>
                                <w:color w:val="000000"/>
                                <w:w w:val="105"/>
                                <w:shd w:fill="FFFF99" w:color="auto" w:val="clear"/>
                              </w:rPr>
                              <w:t> das</w:t>
                            </w:r>
                            <w:r>
                              <w:rPr>
                                <w:color w:val="000000"/>
                                <w:w w:val="105"/>
                                <w:shd w:fill="FFFF99" w:color="auto" w:val="clear"/>
                              </w:rPr>
                              <w:t> exigências</w:t>
                            </w:r>
                            <w:r>
                              <w:rPr>
                                <w:color w:val="000000"/>
                                <w:w w:val="105"/>
                                <w:shd w:fill="FFFF99" w:color="auto" w:val="clear"/>
                              </w:rPr>
                              <w:t> de</w:t>
                            </w:r>
                            <w:r>
                              <w:rPr>
                                <w:color w:val="000000"/>
                                <w:w w:val="105"/>
                                <w:shd w:fill="FFFF99" w:color="auto" w:val="clear"/>
                              </w:rPr>
                              <w:t> qualificação</w:t>
                            </w:r>
                            <w:r>
                              <w:rPr>
                                <w:color w:val="000000"/>
                                <w:w w:val="105"/>
                                <w:shd w:fill="FFFF99" w:color="auto" w:val="clear"/>
                              </w:rPr>
                              <w:t> técnica,</w:t>
                            </w:r>
                            <w:r>
                              <w:rPr>
                                <w:color w:val="000000"/>
                                <w:w w:val="105"/>
                                <w:shd w:fill="FFFF99" w:color="auto" w:val="clear"/>
                              </w:rPr>
                              <w:t> sugere-se</w:t>
                            </w:r>
                            <w:r>
                              <w:rPr>
                                <w:color w:val="000000"/>
                                <w:w w:val="105"/>
                                <w:shd w:fill="FFFF99" w:color="auto" w:val="clear"/>
                              </w:rPr>
                              <w:t> a</w:t>
                            </w:r>
                            <w:r>
                              <w:rPr>
                                <w:color w:val="000000"/>
                                <w:w w:val="105"/>
                                <w:shd w:fill="FFFF99" w:color="auto" w:val="clear"/>
                              </w:rPr>
                              <w:t> consulta</w:t>
                            </w:r>
                            <w:r>
                              <w:rPr>
                                <w:color w:val="000000"/>
                                <w:w w:val="105"/>
                                <w:shd w:fill="FFFF99" w:color="auto" w:val="clear"/>
                              </w:rPr>
                              <w:t> aos</w:t>
                            </w:r>
                            <w:r>
                              <w:rPr>
                                <w:color w:val="000000"/>
                                <w:w w:val="105"/>
                                <w:shd w:fill="FFFF99" w:color="auto" w:val="clear"/>
                              </w:rPr>
                              <w:t> seguintes</w:t>
                            </w:r>
                            <w:r>
                              <w:rPr>
                                <w:color w:val="000000"/>
                                <w:w w:val="105"/>
                                <w:shd w:fill="FFFF99" w:color="auto" w:val="clear"/>
                              </w:rPr>
                              <w:t> acórdãos</w:t>
                            </w:r>
                            <w:r>
                              <w:rPr>
                                <w:color w:val="000000"/>
                                <w:w w:val="105"/>
                              </w:rPr>
                              <w:t> </w:t>
                            </w:r>
                            <w:r>
                              <w:rPr>
                                <w:color w:val="000000"/>
                                <w:w w:val="105"/>
                                <w:shd w:fill="FFFF99" w:color="auto" w:val="clear"/>
                              </w:rPr>
                              <w:t>prolatados pelo Plenário do Tribunal de Contas da União, a saber:</w:t>
                            </w:r>
                            <w:r>
                              <w:rPr>
                                <w:color w:val="000000"/>
                                <w:spacing w:val="-1"/>
                                <w:w w:val="105"/>
                                <w:shd w:fill="FFFF99" w:color="auto" w:val="clear"/>
                              </w:rPr>
                              <w:t> </w:t>
                            </w:r>
                            <w:r>
                              <w:rPr>
                                <w:color w:val="000000"/>
                                <w:w w:val="105"/>
                                <w:shd w:fill="FFFF99" w:color="auto" w:val="clear"/>
                              </w:rPr>
                              <w:t>Acórdão 1095/2018,</w:t>
                            </w:r>
                            <w:r>
                              <w:rPr>
                                <w:color w:val="000000"/>
                                <w:spacing w:val="-1"/>
                                <w:w w:val="105"/>
                                <w:shd w:fill="FFFF99" w:color="auto" w:val="clear"/>
                              </w:rPr>
                              <w:t> </w:t>
                            </w:r>
                            <w:r>
                              <w:rPr>
                                <w:color w:val="000000"/>
                                <w:w w:val="105"/>
                                <w:shd w:fill="FFFF99" w:color="auto" w:val="clear"/>
                              </w:rPr>
                              <w:t>Acórdão</w:t>
                            </w:r>
                            <w:r>
                              <w:rPr>
                                <w:color w:val="000000"/>
                                <w:spacing w:val="-12"/>
                                <w:w w:val="105"/>
                                <w:shd w:fill="FFFF99" w:color="auto" w:val="clear"/>
                              </w:rPr>
                              <w:t> </w:t>
                            </w:r>
                            <w:r>
                              <w:rPr>
                                <w:color w:val="000000"/>
                                <w:w w:val="105"/>
                              </w:rPr>
                              <w:t> </w:t>
                            </w:r>
                            <w:r>
                              <w:rPr>
                                <w:color w:val="000000"/>
                                <w:w w:val="105"/>
                                <w:shd w:fill="FFFF99" w:color="auto" w:val="clear"/>
                              </w:rPr>
                              <w:t>891/2018,</w:t>
                            </w:r>
                            <w:r>
                              <w:rPr>
                                <w:color w:val="000000"/>
                                <w:spacing w:val="40"/>
                                <w:w w:val="105"/>
                                <w:shd w:fill="FFFF99" w:color="auto" w:val="clear"/>
                              </w:rPr>
                              <w:t> </w:t>
                            </w:r>
                            <w:r>
                              <w:rPr>
                                <w:color w:val="0000FF"/>
                                <w:w w:val="105"/>
                                <w:shd w:fill="FFFF99" w:color="auto" w:val="clear"/>
                              </w:rPr>
                              <w:t>Acórdão</w:t>
                            </w:r>
                            <w:r>
                              <w:rPr>
                                <w:color w:val="0000FF"/>
                                <w:spacing w:val="-1"/>
                                <w:w w:val="105"/>
                                <w:shd w:fill="FFFF99" w:color="auto" w:val="clear"/>
                              </w:rPr>
                              <w:t> </w:t>
                            </w:r>
                            <w:r>
                              <w:rPr>
                                <w:color w:val="0000FF"/>
                                <w:w w:val="105"/>
                                <w:shd w:fill="FFFF99" w:color="auto" w:val="clear"/>
                              </w:rPr>
                              <w:t>134/2017</w:t>
                            </w:r>
                            <w:r>
                              <w:rPr>
                                <w:color w:val="000000"/>
                                <w:w w:val="105"/>
                                <w:shd w:fill="FFFF99" w:color="auto" w:val="clear"/>
                              </w:rPr>
                              <w:t>,</w:t>
                            </w:r>
                            <w:r>
                              <w:rPr>
                                <w:color w:val="000000"/>
                                <w:spacing w:val="40"/>
                                <w:w w:val="105"/>
                                <w:shd w:fill="FFFF99" w:color="auto" w:val="clear"/>
                              </w:rPr>
                              <w:t> </w:t>
                            </w:r>
                            <w:r>
                              <w:rPr>
                                <w:color w:val="000000"/>
                                <w:w w:val="105"/>
                                <w:shd w:fill="FFFF99" w:color="auto" w:val="clear"/>
                              </w:rPr>
                              <w:t>Acórdão</w:t>
                            </w:r>
                            <w:r>
                              <w:rPr>
                                <w:color w:val="000000"/>
                                <w:spacing w:val="-1"/>
                                <w:w w:val="105"/>
                                <w:shd w:fill="FFFF99" w:color="auto" w:val="clear"/>
                              </w:rPr>
                              <w:t> </w:t>
                            </w:r>
                            <w:r>
                              <w:rPr>
                                <w:color w:val="000000"/>
                                <w:w w:val="105"/>
                                <w:shd w:fill="FFFF99" w:color="auto" w:val="clear"/>
                              </w:rPr>
                              <w:t>2066/2016,</w:t>
                            </w:r>
                            <w:r>
                              <w:rPr>
                                <w:color w:val="000000"/>
                                <w:spacing w:val="40"/>
                                <w:w w:val="105"/>
                                <w:shd w:fill="FFFF99" w:color="auto" w:val="clear"/>
                              </w:rPr>
                              <w:t> </w:t>
                            </w:r>
                            <w:r>
                              <w:rPr>
                                <w:color w:val="0000FF"/>
                                <w:w w:val="105"/>
                                <w:shd w:fill="FFFF99" w:color="auto" w:val="clear"/>
                              </w:rPr>
                              <w:t>Acórdão</w:t>
                            </w:r>
                            <w:r>
                              <w:rPr>
                                <w:color w:val="0000FF"/>
                                <w:spacing w:val="-1"/>
                                <w:w w:val="105"/>
                                <w:shd w:fill="FFFF99" w:color="auto" w:val="clear"/>
                              </w:rPr>
                              <w:t> </w:t>
                            </w:r>
                            <w:r>
                              <w:rPr>
                                <w:color w:val="0000FF"/>
                                <w:w w:val="105"/>
                                <w:shd w:fill="FFFF99" w:color="auto" w:val="clear"/>
                              </w:rPr>
                              <w:t>2769/2014</w:t>
                            </w:r>
                            <w:r>
                              <w:rPr>
                                <w:color w:val="0000FF"/>
                                <w:spacing w:val="40"/>
                                <w:w w:val="105"/>
                                <w:shd w:fill="FFFF99" w:color="auto" w:val="clear"/>
                              </w:rPr>
                              <w:t> </w:t>
                            </w:r>
                            <w:r>
                              <w:rPr>
                                <w:color w:val="000000"/>
                                <w:w w:val="105"/>
                                <w:shd w:fill="FFFF99" w:color="auto" w:val="clear"/>
                              </w:rPr>
                              <w:t>e</w:t>
                            </w:r>
                            <w:r>
                              <w:rPr>
                                <w:color w:val="000000"/>
                                <w:spacing w:val="-1"/>
                                <w:w w:val="105"/>
                                <w:shd w:fill="FFFF99" w:color="auto" w:val="clear"/>
                              </w:rPr>
                              <w:t> </w:t>
                            </w:r>
                            <w:r>
                              <w:rPr>
                                <w:color w:val="000000"/>
                                <w:w w:val="105"/>
                                <w:shd w:fill="FFFF99" w:color="auto" w:val="clear"/>
                              </w:rPr>
                              <w:t>Acórdão</w:t>
                            </w:r>
                            <w:r>
                              <w:rPr>
                                <w:color w:val="000000"/>
                                <w:spacing w:val="-1"/>
                                <w:w w:val="105"/>
                                <w:shd w:fill="FFFF99" w:color="auto" w:val="clear"/>
                              </w:rPr>
                              <w:t> </w:t>
                            </w:r>
                            <w:r>
                              <w:rPr>
                                <w:color w:val="000000"/>
                                <w:w w:val="105"/>
                                <w:shd w:fill="FFFF99" w:color="auto" w:val="clear"/>
                              </w:rPr>
                              <w:t>2914/2013</w:t>
                            </w:r>
                            <w:r>
                              <w:rPr>
                                <w:color w:val="000000"/>
                                <w:w w:val="105"/>
                              </w:rPr>
                              <w:t>.</w:t>
                            </w:r>
                          </w:p>
                        </w:txbxContent>
                      </wps:txbx>
                      <wps:bodyPr wrap="square" lIns="0" tIns="0" rIns="0" bIns="0" rtlCol="0">
                        <a:noAutofit/>
                      </wps:bodyPr>
                    </wps:wsp>
                  </a:graphicData>
                </a:graphic>
              </wp:anchor>
            </w:drawing>
          </mc:Choice>
          <mc:Fallback>
            <w:pict>
              <v:shape style="position:absolute;margin-left:117.623878pt;margin-top:19.902607pt;width:359.25pt;height:95.2pt;mso-position-horizontal-relative:page;mso-position-vertical-relative:paragraph;z-index:-15723520;mso-wrap-distance-left:0;mso-wrap-distance-right:0" type="#_x0000_t202" id="docshape14" filled="false" stroked="true" strokeweight=".192055pt" strokecolor="#bebebe">
                <v:textbox inset="0,0,0,0">
                  <w:txbxContent>
                    <w:p>
                      <w:pPr>
                        <w:pStyle w:val="BodyText"/>
                        <w:spacing w:line="259" w:lineRule="auto" w:before="77"/>
                        <w:ind w:left="71" w:right="66"/>
                        <w:jc w:val="both"/>
                      </w:pPr>
                      <w:r>
                        <w:rPr>
                          <w:b/>
                          <w:color w:val="000000"/>
                          <w:w w:val="105"/>
                          <w:shd w:fill="FFFF99" w:color="auto" w:val="clear"/>
                        </w:rPr>
                        <w:t>Nota</w:t>
                      </w:r>
                      <w:r>
                        <w:rPr>
                          <w:b/>
                          <w:color w:val="000000"/>
                          <w:spacing w:val="40"/>
                          <w:w w:val="105"/>
                          <w:shd w:fill="FFFF99" w:color="auto" w:val="clear"/>
                        </w:rPr>
                        <w:t> </w:t>
                      </w:r>
                      <w:r>
                        <w:rPr>
                          <w:b/>
                          <w:color w:val="000000"/>
                          <w:w w:val="105"/>
                          <w:shd w:fill="FFFF99" w:color="auto" w:val="clear"/>
                        </w:rPr>
                        <w:t>Explicativa: </w:t>
                      </w:r>
                      <w:r>
                        <w:rPr>
                          <w:color w:val="000000"/>
                          <w:w w:val="105"/>
                          <w:shd w:fill="FFFF99" w:color="auto" w:val="clear"/>
                        </w:rPr>
                        <w:t>O</w:t>
                      </w:r>
                      <w:r>
                        <w:rPr>
                          <w:color w:val="000000"/>
                          <w:w w:val="105"/>
                          <w:shd w:fill="FFFF99" w:color="auto" w:val="clear"/>
                        </w:rPr>
                        <w:t> Procurador</w:t>
                      </w:r>
                      <w:r>
                        <w:rPr>
                          <w:color w:val="000000"/>
                          <w:w w:val="105"/>
                          <w:shd w:fill="FFFF99" w:color="auto" w:val="clear"/>
                        </w:rPr>
                        <w:t> deverá</w:t>
                      </w:r>
                      <w:r>
                        <w:rPr>
                          <w:color w:val="000000"/>
                          <w:w w:val="105"/>
                          <w:shd w:fill="FFFF99" w:color="auto" w:val="clear"/>
                        </w:rPr>
                        <w:t> atentar</w:t>
                      </w:r>
                      <w:r>
                        <w:rPr>
                          <w:color w:val="000000"/>
                          <w:w w:val="105"/>
                          <w:shd w:fill="FFFF99" w:color="auto" w:val="clear"/>
                        </w:rPr>
                        <w:t> para</w:t>
                      </w:r>
                      <w:r>
                        <w:rPr>
                          <w:color w:val="000000"/>
                          <w:w w:val="105"/>
                          <w:shd w:fill="FFFF99" w:color="auto" w:val="clear"/>
                        </w:rPr>
                        <w:t> a</w:t>
                      </w:r>
                      <w:r>
                        <w:rPr>
                          <w:color w:val="000000"/>
                          <w:w w:val="105"/>
                          <w:shd w:fill="FFFF99" w:color="auto" w:val="clear"/>
                        </w:rPr>
                        <w:t> formulação</w:t>
                      </w:r>
                      <w:r>
                        <w:rPr>
                          <w:color w:val="000000"/>
                          <w:w w:val="105"/>
                          <w:shd w:fill="FFFF99" w:color="auto" w:val="clear"/>
                        </w:rPr>
                        <w:t> de</w:t>
                      </w:r>
                      <w:r>
                        <w:rPr>
                          <w:color w:val="000000"/>
                          <w:w w:val="105"/>
                          <w:shd w:fill="FFFF99" w:color="auto" w:val="clear"/>
                        </w:rPr>
                        <w:t> exigências</w:t>
                      </w:r>
                      <w:r>
                        <w:rPr>
                          <w:color w:val="000000"/>
                          <w:w w:val="105"/>
                          <w:shd w:fill="FFFF99" w:color="auto" w:val="clear"/>
                        </w:rPr>
                        <w:t> abusivas,</w:t>
                      </w:r>
                      <w:r>
                        <w:rPr>
                          <w:color w:val="000000"/>
                          <w:w w:val="105"/>
                          <w:shd w:fill="FFFF99" w:color="auto" w:val="clear"/>
                        </w:rPr>
                        <w:t> tais</w:t>
                      </w:r>
                      <w:r>
                        <w:rPr>
                          <w:color w:val="000000"/>
                          <w:w w:val="105"/>
                        </w:rPr>
                        <w:t> </w:t>
                      </w:r>
                      <w:r>
                        <w:rPr>
                          <w:color w:val="000000"/>
                          <w:w w:val="105"/>
                          <w:shd w:fill="FFFF99" w:color="auto" w:val="clear"/>
                        </w:rPr>
                        <w:t>como:</w:t>
                      </w:r>
                      <w:r>
                        <w:rPr>
                          <w:color w:val="000000"/>
                          <w:w w:val="105"/>
                          <w:shd w:fill="FFFF99" w:color="auto" w:val="clear"/>
                        </w:rPr>
                        <w:t> certificações</w:t>
                      </w:r>
                      <w:r>
                        <w:rPr>
                          <w:color w:val="000000"/>
                          <w:w w:val="105"/>
                          <w:shd w:fill="FFFF99" w:color="auto" w:val="clear"/>
                        </w:rPr>
                        <w:t> não</w:t>
                      </w:r>
                      <w:r>
                        <w:rPr>
                          <w:color w:val="000000"/>
                          <w:w w:val="105"/>
                          <w:shd w:fill="FFFF99" w:color="auto" w:val="clear"/>
                        </w:rPr>
                        <w:t> obrigatórias</w:t>
                      </w:r>
                      <w:r>
                        <w:rPr>
                          <w:color w:val="000000"/>
                          <w:w w:val="105"/>
                          <w:shd w:fill="FFFF99" w:color="auto" w:val="clear"/>
                        </w:rPr>
                        <w:t> por</w:t>
                      </w:r>
                      <w:r>
                        <w:rPr>
                          <w:color w:val="000000"/>
                          <w:w w:val="105"/>
                          <w:shd w:fill="FFFF99" w:color="auto" w:val="clear"/>
                        </w:rPr>
                        <w:t> lei;</w:t>
                      </w:r>
                      <w:r>
                        <w:rPr>
                          <w:color w:val="000000"/>
                          <w:w w:val="105"/>
                          <w:shd w:fill="FFFF99" w:color="auto" w:val="clear"/>
                        </w:rPr>
                        <w:t> certificação</w:t>
                      </w:r>
                      <w:r>
                        <w:rPr>
                          <w:color w:val="000000"/>
                          <w:w w:val="105"/>
                          <w:shd w:fill="FFFF99" w:color="auto" w:val="clear"/>
                        </w:rPr>
                        <w:t> de</w:t>
                      </w:r>
                      <w:r>
                        <w:rPr>
                          <w:color w:val="000000"/>
                          <w:w w:val="105"/>
                          <w:shd w:fill="FFFF99" w:color="auto" w:val="clear"/>
                        </w:rPr>
                        <w:t> qualidade</w:t>
                      </w:r>
                      <w:r>
                        <w:rPr>
                          <w:color w:val="000000"/>
                          <w:w w:val="105"/>
                          <w:shd w:fill="FFFF99" w:color="auto" w:val="clear"/>
                        </w:rPr>
                        <w:t> de</w:t>
                      </w:r>
                      <w:r>
                        <w:rPr>
                          <w:color w:val="000000"/>
                          <w:w w:val="105"/>
                          <w:shd w:fill="FFFF99" w:color="auto" w:val="clear"/>
                        </w:rPr>
                        <w:t> café</w:t>
                      </w:r>
                      <w:r>
                        <w:rPr>
                          <w:color w:val="000000"/>
                          <w:w w:val="105"/>
                          <w:shd w:fill="FFFF99" w:color="auto" w:val="clear"/>
                        </w:rPr>
                        <w:t> (serviço</w:t>
                      </w:r>
                      <w:r>
                        <w:rPr>
                          <w:color w:val="000000"/>
                          <w:w w:val="105"/>
                          <w:shd w:fill="FFFF99" w:color="auto" w:val="clear"/>
                        </w:rPr>
                        <w:t> com</w:t>
                      </w:r>
                      <w:r>
                        <w:rPr>
                          <w:color w:val="000000"/>
                          <w:w w:val="105"/>
                        </w:rPr>
                        <w:t> </w:t>
                      </w:r>
                      <w:r>
                        <w:rPr>
                          <w:color w:val="000000"/>
                          <w:w w:val="105"/>
                          <w:shd w:fill="FFFF99" w:color="auto" w:val="clear"/>
                        </w:rPr>
                        <w:t>fornecimento);</w:t>
                      </w:r>
                      <w:r>
                        <w:rPr>
                          <w:color w:val="000000"/>
                          <w:w w:val="105"/>
                          <w:shd w:fill="FFFF99" w:color="auto" w:val="clear"/>
                        </w:rPr>
                        <w:t> certificações</w:t>
                      </w:r>
                      <w:r>
                        <w:rPr>
                          <w:color w:val="000000"/>
                          <w:w w:val="105"/>
                          <w:shd w:fill="FFFF99" w:color="auto" w:val="clear"/>
                        </w:rPr>
                        <w:t> ABNT;</w:t>
                      </w:r>
                      <w:r>
                        <w:rPr>
                          <w:color w:val="000000"/>
                          <w:w w:val="105"/>
                          <w:shd w:fill="FFFF99" w:color="auto" w:val="clear"/>
                        </w:rPr>
                        <w:t> registro</w:t>
                      </w:r>
                      <w:r>
                        <w:rPr>
                          <w:color w:val="000000"/>
                          <w:w w:val="105"/>
                          <w:shd w:fill="FFFF99" w:color="auto" w:val="clear"/>
                        </w:rPr>
                        <w:t> ou</w:t>
                      </w:r>
                      <w:r>
                        <w:rPr>
                          <w:color w:val="000000"/>
                          <w:w w:val="105"/>
                          <w:shd w:fill="FFFF99" w:color="auto" w:val="clear"/>
                        </w:rPr>
                        <w:t> inscrição</w:t>
                      </w:r>
                      <w:r>
                        <w:rPr>
                          <w:color w:val="000000"/>
                          <w:w w:val="105"/>
                          <w:shd w:fill="FFFF99" w:color="auto" w:val="clear"/>
                        </w:rPr>
                        <w:t> em</w:t>
                      </w:r>
                      <w:r>
                        <w:rPr>
                          <w:color w:val="000000"/>
                          <w:w w:val="105"/>
                          <w:shd w:fill="FFFF99" w:color="auto" w:val="clear"/>
                        </w:rPr>
                        <w:t> entidades</w:t>
                      </w:r>
                      <w:r>
                        <w:rPr>
                          <w:color w:val="000000"/>
                          <w:w w:val="105"/>
                          <w:shd w:fill="FFFF99" w:color="auto" w:val="clear"/>
                        </w:rPr>
                        <w:t> de</w:t>
                      </w:r>
                      <w:r>
                        <w:rPr>
                          <w:color w:val="000000"/>
                          <w:w w:val="105"/>
                          <w:shd w:fill="FFFF99" w:color="auto" w:val="clear"/>
                        </w:rPr>
                        <w:t> fiscalização,</w:t>
                      </w:r>
                      <w:r>
                        <w:rPr>
                          <w:color w:val="000000"/>
                          <w:w w:val="105"/>
                          <w:shd w:fill="FFFF99" w:color="auto" w:val="clear"/>
                        </w:rPr>
                        <w:t> sem</w:t>
                      </w:r>
                      <w:r>
                        <w:rPr>
                          <w:color w:val="000000"/>
                          <w:w w:val="105"/>
                        </w:rPr>
                        <w:t> </w:t>
                      </w:r>
                      <w:r>
                        <w:rPr>
                          <w:color w:val="000000"/>
                          <w:w w:val="105"/>
                          <w:shd w:fill="FFFF99" w:color="auto" w:val="clear"/>
                        </w:rPr>
                        <w:t>previsão</w:t>
                      </w:r>
                      <w:r>
                        <w:rPr>
                          <w:color w:val="000000"/>
                          <w:spacing w:val="-5"/>
                          <w:w w:val="105"/>
                          <w:shd w:fill="FFFF99" w:color="auto" w:val="clear"/>
                        </w:rPr>
                        <w:t> </w:t>
                      </w:r>
                      <w:r>
                        <w:rPr>
                          <w:color w:val="000000"/>
                          <w:w w:val="105"/>
                          <w:shd w:fill="FFFF99" w:color="auto" w:val="clear"/>
                        </w:rPr>
                        <w:t>legal;</w:t>
                      </w:r>
                      <w:r>
                        <w:rPr>
                          <w:color w:val="000000"/>
                          <w:spacing w:val="-5"/>
                          <w:w w:val="105"/>
                          <w:shd w:fill="FFFF99" w:color="auto" w:val="clear"/>
                        </w:rPr>
                        <w:t> </w:t>
                      </w:r>
                      <w:r>
                        <w:rPr>
                          <w:color w:val="000000"/>
                          <w:w w:val="105"/>
                          <w:shd w:fill="FFFF99" w:color="auto" w:val="clear"/>
                        </w:rPr>
                        <w:t>apresentação</w:t>
                      </w:r>
                      <w:r>
                        <w:rPr>
                          <w:color w:val="000000"/>
                          <w:spacing w:val="-5"/>
                          <w:w w:val="105"/>
                          <w:shd w:fill="FFFF99" w:color="auto" w:val="clear"/>
                        </w:rPr>
                        <w:t> </w:t>
                      </w:r>
                      <w:r>
                        <w:rPr>
                          <w:color w:val="000000"/>
                          <w:w w:val="105"/>
                          <w:shd w:fill="FFFF99" w:color="auto" w:val="clear"/>
                        </w:rPr>
                        <w:t>de</w:t>
                      </w:r>
                      <w:r>
                        <w:rPr>
                          <w:color w:val="000000"/>
                          <w:spacing w:val="-5"/>
                          <w:w w:val="105"/>
                          <w:shd w:fill="FFFF99" w:color="auto" w:val="clear"/>
                        </w:rPr>
                        <w:t> </w:t>
                      </w:r>
                      <w:r>
                        <w:rPr>
                          <w:color w:val="000000"/>
                          <w:w w:val="105"/>
                          <w:shd w:fill="FFFF99" w:color="auto" w:val="clear"/>
                        </w:rPr>
                        <w:t>nota</w:t>
                      </w:r>
                      <w:r>
                        <w:rPr>
                          <w:color w:val="000000"/>
                          <w:spacing w:val="-5"/>
                          <w:w w:val="105"/>
                          <w:shd w:fill="FFFF99" w:color="auto" w:val="clear"/>
                        </w:rPr>
                        <w:t> </w:t>
                      </w:r>
                      <w:r>
                        <w:rPr>
                          <w:color w:val="000000"/>
                          <w:w w:val="105"/>
                          <w:shd w:fill="FFFF99" w:color="auto" w:val="clear"/>
                        </w:rPr>
                        <w:t>fiscal</w:t>
                      </w:r>
                      <w:r>
                        <w:rPr>
                          <w:color w:val="000000"/>
                          <w:spacing w:val="-5"/>
                          <w:w w:val="105"/>
                          <w:shd w:fill="FFFF99" w:color="auto" w:val="clear"/>
                        </w:rPr>
                        <w:t> </w:t>
                      </w:r>
                      <w:r>
                        <w:rPr>
                          <w:color w:val="000000"/>
                          <w:w w:val="105"/>
                          <w:shd w:fill="FFFF99" w:color="auto" w:val="clear"/>
                        </w:rPr>
                        <w:t>de</w:t>
                      </w:r>
                      <w:r>
                        <w:rPr>
                          <w:color w:val="000000"/>
                          <w:spacing w:val="-5"/>
                          <w:w w:val="105"/>
                          <w:shd w:fill="FFFF99" w:color="auto" w:val="clear"/>
                        </w:rPr>
                        <w:t> </w:t>
                      </w:r>
                      <w:r>
                        <w:rPr>
                          <w:color w:val="000000"/>
                          <w:w w:val="105"/>
                          <w:shd w:fill="FFFF99" w:color="auto" w:val="clear"/>
                        </w:rPr>
                        <w:t>prestação</w:t>
                      </w:r>
                      <w:r>
                        <w:rPr>
                          <w:color w:val="000000"/>
                          <w:spacing w:val="-5"/>
                          <w:w w:val="105"/>
                          <w:shd w:fill="FFFF99" w:color="auto" w:val="clear"/>
                        </w:rPr>
                        <w:t> </w:t>
                      </w:r>
                      <w:r>
                        <w:rPr>
                          <w:color w:val="000000"/>
                          <w:w w:val="105"/>
                          <w:shd w:fill="FFFF99" w:color="auto" w:val="clear"/>
                        </w:rPr>
                        <w:t>de</w:t>
                      </w:r>
                      <w:r>
                        <w:rPr>
                          <w:color w:val="000000"/>
                          <w:spacing w:val="-5"/>
                          <w:w w:val="105"/>
                          <w:shd w:fill="FFFF99" w:color="auto" w:val="clear"/>
                        </w:rPr>
                        <w:t> </w:t>
                      </w:r>
                      <w:r>
                        <w:rPr>
                          <w:color w:val="000000"/>
                          <w:w w:val="105"/>
                          <w:shd w:fill="FFFF99" w:color="auto" w:val="clear"/>
                        </w:rPr>
                        <w:t>serviços,</w:t>
                      </w:r>
                      <w:r>
                        <w:rPr>
                          <w:color w:val="000000"/>
                          <w:spacing w:val="-5"/>
                          <w:w w:val="105"/>
                          <w:shd w:fill="FFFF99" w:color="auto" w:val="clear"/>
                        </w:rPr>
                        <w:t> </w:t>
                      </w:r>
                      <w:r>
                        <w:rPr>
                          <w:color w:val="000000"/>
                          <w:w w:val="105"/>
                          <w:shd w:fill="FFFF99" w:color="auto" w:val="clear"/>
                        </w:rPr>
                        <w:t>por</w:t>
                      </w:r>
                      <w:r>
                        <w:rPr>
                          <w:color w:val="000000"/>
                          <w:spacing w:val="-5"/>
                          <w:w w:val="105"/>
                          <w:shd w:fill="FFFF99" w:color="auto" w:val="clear"/>
                        </w:rPr>
                        <w:t> </w:t>
                      </w:r>
                      <w:r>
                        <w:rPr>
                          <w:color w:val="000000"/>
                          <w:w w:val="105"/>
                          <w:shd w:fill="FFFF99" w:color="auto" w:val="clear"/>
                        </w:rPr>
                        <w:t>ausência</w:t>
                      </w:r>
                      <w:r>
                        <w:rPr>
                          <w:color w:val="000000"/>
                          <w:spacing w:val="-5"/>
                          <w:w w:val="105"/>
                          <w:shd w:fill="FFFF99" w:color="auto" w:val="clear"/>
                        </w:rPr>
                        <w:t> </w:t>
                      </w:r>
                      <w:r>
                        <w:rPr>
                          <w:color w:val="000000"/>
                          <w:w w:val="105"/>
                          <w:shd w:fill="FFFF99" w:color="auto" w:val="clear"/>
                        </w:rPr>
                        <w:t>de</w:t>
                      </w:r>
                      <w:r>
                        <w:rPr>
                          <w:color w:val="000000"/>
                          <w:spacing w:val="-5"/>
                          <w:w w:val="105"/>
                          <w:shd w:fill="FFFF99" w:color="auto" w:val="clear"/>
                        </w:rPr>
                        <w:t> </w:t>
                      </w:r>
                      <w:r>
                        <w:rPr>
                          <w:color w:val="000000"/>
                          <w:w w:val="105"/>
                          <w:shd w:fill="FFFF99" w:color="auto" w:val="clear"/>
                        </w:rPr>
                        <w:t>amparo</w:t>
                      </w:r>
                      <w:r>
                        <w:rPr>
                          <w:color w:val="000000"/>
                          <w:spacing w:val="-5"/>
                          <w:w w:val="105"/>
                          <w:shd w:fill="FFFF99" w:color="auto" w:val="clear"/>
                        </w:rPr>
                        <w:t> </w:t>
                      </w:r>
                      <w:r>
                        <w:rPr>
                          <w:color w:val="000000"/>
                          <w:w w:val="105"/>
                          <w:shd w:fill="FFFF99" w:color="auto" w:val="clear"/>
                        </w:rPr>
                        <w:t>legal</w:t>
                      </w:r>
                      <w:r>
                        <w:rPr>
                          <w:color w:val="000000"/>
                          <w:spacing w:val="-5"/>
                          <w:w w:val="105"/>
                          <w:shd w:fill="FFFF99" w:color="auto" w:val="clear"/>
                        </w:rPr>
                        <w:t> </w:t>
                      </w:r>
                      <w:r>
                        <w:rPr>
                          <w:color w:val="000000"/>
                          <w:w w:val="105"/>
                          <w:shd w:fill="FFFF99" w:color="auto" w:val="clear"/>
                        </w:rPr>
                        <w:t>e</w:t>
                      </w:r>
                      <w:r>
                        <w:rPr>
                          <w:color w:val="000000"/>
                          <w:w w:val="105"/>
                        </w:rPr>
                        <w:t> </w:t>
                      </w:r>
                      <w:r>
                        <w:rPr>
                          <w:color w:val="000000"/>
                          <w:w w:val="105"/>
                          <w:shd w:fill="FFFF99" w:color="auto" w:val="clear"/>
                        </w:rPr>
                        <w:t>por restringir a competitividade da licitação.</w:t>
                      </w:r>
                    </w:p>
                    <w:p>
                      <w:pPr>
                        <w:pStyle w:val="BodyText"/>
                        <w:spacing w:line="259" w:lineRule="auto" w:before="35"/>
                        <w:ind w:left="71" w:right="67"/>
                        <w:jc w:val="both"/>
                      </w:pPr>
                      <w:r>
                        <w:rPr>
                          <w:color w:val="000000"/>
                          <w:w w:val="105"/>
                          <w:shd w:fill="FFFF99" w:color="auto" w:val="clear"/>
                        </w:rPr>
                        <w:t>Acerca</w:t>
                      </w:r>
                      <w:r>
                        <w:rPr>
                          <w:color w:val="000000"/>
                          <w:w w:val="105"/>
                          <w:shd w:fill="FFFF99" w:color="auto" w:val="clear"/>
                        </w:rPr>
                        <w:t> das</w:t>
                      </w:r>
                      <w:r>
                        <w:rPr>
                          <w:color w:val="000000"/>
                          <w:w w:val="105"/>
                          <w:shd w:fill="FFFF99" w:color="auto" w:val="clear"/>
                        </w:rPr>
                        <w:t> exigências</w:t>
                      </w:r>
                      <w:r>
                        <w:rPr>
                          <w:color w:val="000000"/>
                          <w:w w:val="105"/>
                          <w:shd w:fill="FFFF99" w:color="auto" w:val="clear"/>
                        </w:rPr>
                        <w:t> de</w:t>
                      </w:r>
                      <w:r>
                        <w:rPr>
                          <w:color w:val="000000"/>
                          <w:w w:val="105"/>
                          <w:shd w:fill="FFFF99" w:color="auto" w:val="clear"/>
                        </w:rPr>
                        <w:t> qualificação</w:t>
                      </w:r>
                      <w:r>
                        <w:rPr>
                          <w:color w:val="000000"/>
                          <w:w w:val="105"/>
                          <w:shd w:fill="FFFF99" w:color="auto" w:val="clear"/>
                        </w:rPr>
                        <w:t> técnica,</w:t>
                      </w:r>
                      <w:r>
                        <w:rPr>
                          <w:color w:val="000000"/>
                          <w:w w:val="105"/>
                          <w:shd w:fill="FFFF99" w:color="auto" w:val="clear"/>
                        </w:rPr>
                        <w:t> sugere-se</w:t>
                      </w:r>
                      <w:r>
                        <w:rPr>
                          <w:color w:val="000000"/>
                          <w:w w:val="105"/>
                          <w:shd w:fill="FFFF99" w:color="auto" w:val="clear"/>
                        </w:rPr>
                        <w:t> a</w:t>
                      </w:r>
                      <w:r>
                        <w:rPr>
                          <w:color w:val="000000"/>
                          <w:w w:val="105"/>
                          <w:shd w:fill="FFFF99" w:color="auto" w:val="clear"/>
                        </w:rPr>
                        <w:t> consulta</w:t>
                      </w:r>
                      <w:r>
                        <w:rPr>
                          <w:color w:val="000000"/>
                          <w:w w:val="105"/>
                          <w:shd w:fill="FFFF99" w:color="auto" w:val="clear"/>
                        </w:rPr>
                        <w:t> aos</w:t>
                      </w:r>
                      <w:r>
                        <w:rPr>
                          <w:color w:val="000000"/>
                          <w:w w:val="105"/>
                          <w:shd w:fill="FFFF99" w:color="auto" w:val="clear"/>
                        </w:rPr>
                        <w:t> seguintes</w:t>
                      </w:r>
                      <w:r>
                        <w:rPr>
                          <w:color w:val="000000"/>
                          <w:w w:val="105"/>
                          <w:shd w:fill="FFFF99" w:color="auto" w:val="clear"/>
                        </w:rPr>
                        <w:t> acórdãos</w:t>
                      </w:r>
                      <w:r>
                        <w:rPr>
                          <w:color w:val="000000"/>
                          <w:w w:val="105"/>
                        </w:rPr>
                        <w:t> </w:t>
                      </w:r>
                      <w:r>
                        <w:rPr>
                          <w:color w:val="000000"/>
                          <w:w w:val="105"/>
                          <w:shd w:fill="FFFF99" w:color="auto" w:val="clear"/>
                        </w:rPr>
                        <w:t>prolatados pelo Plenário do Tribunal de Contas da União, a saber:</w:t>
                      </w:r>
                      <w:r>
                        <w:rPr>
                          <w:color w:val="000000"/>
                          <w:spacing w:val="-1"/>
                          <w:w w:val="105"/>
                          <w:shd w:fill="FFFF99" w:color="auto" w:val="clear"/>
                        </w:rPr>
                        <w:t> </w:t>
                      </w:r>
                      <w:r>
                        <w:rPr>
                          <w:color w:val="000000"/>
                          <w:w w:val="105"/>
                          <w:shd w:fill="FFFF99" w:color="auto" w:val="clear"/>
                        </w:rPr>
                        <w:t>Acórdão 1095/2018,</w:t>
                      </w:r>
                      <w:r>
                        <w:rPr>
                          <w:color w:val="000000"/>
                          <w:spacing w:val="-1"/>
                          <w:w w:val="105"/>
                          <w:shd w:fill="FFFF99" w:color="auto" w:val="clear"/>
                        </w:rPr>
                        <w:t> </w:t>
                      </w:r>
                      <w:r>
                        <w:rPr>
                          <w:color w:val="000000"/>
                          <w:w w:val="105"/>
                          <w:shd w:fill="FFFF99" w:color="auto" w:val="clear"/>
                        </w:rPr>
                        <w:t>Acórdão</w:t>
                      </w:r>
                      <w:r>
                        <w:rPr>
                          <w:color w:val="000000"/>
                          <w:spacing w:val="-12"/>
                          <w:w w:val="105"/>
                          <w:shd w:fill="FFFF99" w:color="auto" w:val="clear"/>
                        </w:rPr>
                        <w:t> </w:t>
                      </w:r>
                      <w:r>
                        <w:rPr>
                          <w:color w:val="000000"/>
                          <w:w w:val="105"/>
                        </w:rPr>
                        <w:t> </w:t>
                      </w:r>
                      <w:r>
                        <w:rPr>
                          <w:color w:val="000000"/>
                          <w:w w:val="105"/>
                          <w:shd w:fill="FFFF99" w:color="auto" w:val="clear"/>
                        </w:rPr>
                        <w:t>891/2018,</w:t>
                      </w:r>
                      <w:r>
                        <w:rPr>
                          <w:color w:val="000000"/>
                          <w:spacing w:val="40"/>
                          <w:w w:val="105"/>
                          <w:shd w:fill="FFFF99" w:color="auto" w:val="clear"/>
                        </w:rPr>
                        <w:t> </w:t>
                      </w:r>
                      <w:r>
                        <w:rPr>
                          <w:color w:val="0000FF"/>
                          <w:w w:val="105"/>
                          <w:shd w:fill="FFFF99" w:color="auto" w:val="clear"/>
                        </w:rPr>
                        <w:t>Acórdão</w:t>
                      </w:r>
                      <w:r>
                        <w:rPr>
                          <w:color w:val="0000FF"/>
                          <w:spacing w:val="-1"/>
                          <w:w w:val="105"/>
                          <w:shd w:fill="FFFF99" w:color="auto" w:val="clear"/>
                        </w:rPr>
                        <w:t> </w:t>
                      </w:r>
                      <w:r>
                        <w:rPr>
                          <w:color w:val="0000FF"/>
                          <w:w w:val="105"/>
                          <w:shd w:fill="FFFF99" w:color="auto" w:val="clear"/>
                        </w:rPr>
                        <w:t>134/2017</w:t>
                      </w:r>
                      <w:r>
                        <w:rPr>
                          <w:color w:val="000000"/>
                          <w:w w:val="105"/>
                          <w:shd w:fill="FFFF99" w:color="auto" w:val="clear"/>
                        </w:rPr>
                        <w:t>,</w:t>
                      </w:r>
                      <w:r>
                        <w:rPr>
                          <w:color w:val="000000"/>
                          <w:spacing w:val="40"/>
                          <w:w w:val="105"/>
                          <w:shd w:fill="FFFF99" w:color="auto" w:val="clear"/>
                        </w:rPr>
                        <w:t> </w:t>
                      </w:r>
                      <w:r>
                        <w:rPr>
                          <w:color w:val="000000"/>
                          <w:w w:val="105"/>
                          <w:shd w:fill="FFFF99" w:color="auto" w:val="clear"/>
                        </w:rPr>
                        <w:t>Acórdão</w:t>
                      </w:r>
                      <w:r>
                        <w:rPr>
                          <w:color w:val="000000"/>
                          <w:spacing w:val="-1"/>
                          <w:w w:val="105"/>
                          <w:shd w:fill="FFFF99" w:color="auto" w:val="clear"/>
                        </w:rPr>
                        <w:t> </w:t>
                      </w:r>
                      <w:r>
                        <w:rPr>
                          <w:color w:val="000000"/>
                          <w:w w:val="105"/>
                          <w:shd w:fill="FFFF99" w:color="auto" w:val="clear"/>
                        </w:rPr>
                        <w:t>2066/2016,</w:t>
                      </w:r>
                      <w:r>
                        <w:rPr>
                          <w:color w:val="000000"/>
                          <w:spacing w:val="40"/>
                          <w:w w:val="105"/>
                          <w:shd w:fill="FFFF99" w:color="auto" w:val="clear"/>
                        </w:rPr>
                        <w:t> </w:t>
                      </w:r>
                      <w:r>
                        <w:rPr>
                          <w:color w:val="0000FF"/>
                          <w:w w:val="105"/>
                          <w:shd w:fill="FFFF99" w:color="auto" w:val="clear"/>
                        </w:rPr>
                        <w:t>Acórdão</w:t>
                      </w:r>
                      <w:r>
                        <w:rPr>
                          <w:color w:val="0000FF"/>
                          <w:spacing w:val="-1"/>
                          <w:w w:val="105"/>
                          <w:shd w:fill="FFFF99" w:color="auto" w:val="clear"/>
                        </w:rPr>
                        <w:t> </w:t>
                      </w:r>
                      <w:r>
                        <w:rPr>
                          <w:color w:val="0000FF"/>
                          <w:w w:val="105"/>
                          <w:shd w:fill="FFFF99" w:color="auto" w:val="clear"/>
                        </w:rPr>
                        <w:t>2769/2014</w:t>
                      </w:r>
                      <w:r>
                        <w:rPr>
                          <w:color w:val="0000FF"/>
                          <w:spacing w:val="40"/>
                          <w:w w:val="105"/>
                          <w:shd w:fill="FFFF99" w:color="auto" w:val="clear"/>
                        </w:rPr>
                        <w:t> </w:t>
                      </w:r>
                      <w:r>
                        <w:rPr>
                          <w:color w:val="000000"/>
                          <w:w w:val="105"/>
                          <w:shd w:fill="FFFF99" w:color="auto" w:val="clear"/>
                        </w:rPr>
                        <w:t>e</w:t>
                      </w:r>
                      <w:r>
                        <w:rPr>
                          <w:color w:val="000000"/>
                          <w:spacing w:val="-1"/>
                          <w:w w:val="105"/>
                          <w:shd w:fill="FFFF99" w:color="auto" w:val="clear"/>
                        </w:rPr>
                        <w:t> </w:t>
                      </w:r>
                      <w:r>
                        <w:rPr>
                          <w:color w:val="000000"/>
                          <w:w w:val="105"/>
                          <w:shd w:fill="FFFF99" w:color="auto" w:val="clear"/>
                        </w:rPr>
                        <w:t>Acórdão</w:t>
                      </w:r>
                      <w:r>
                        <w:rPr>
                          <w:color w:val="000000"/>
                          <w:spacing w:val="-1"/>
                          <w:w w:val="105"/>
                          <w:shd w:fill="FFFF99" w:color="auto" w:val="clear"/>
                        </w:rPr>
                        <w:t> </w:t>
                      </w:r>
                      <w:r>
                        <w:rPr>
                          <w:color w:val="000000"/>
                          <w:w w:val="105"/>
                          <w:shd w:fill="FFFF99" w:color="auto" w:val="clear"/>
                        </w:rPr>
                        <w:t>2914/2013</w:t>
                      </w:r>
                      <w:r>
                        <w:rPr>
                          <w:color w:val="000000"/>
                          <w:w w:val="105"/>
                        </w:rPr>
                        <w:t>.</w:t>
                      </w:r>
                    </w:p>
                  </w:txbxContent>
                </v:textbox>
                <v:stroke dashstyle="solid"/>
                <w10:wrap type="topAndBottom"/>
              </v:shape>
            </w:pict>
          </mc:Fallback>
        </mc:AlternateContent>
      </w:r>
    </w:p>
    <w:p>
      <w:pPr>
        <w:pStyle w:val="BodyText"/>
        <w:rPr>
          <w:sz w:val="16"/>
        </w:rPr>
      </w:pPr>
    </w:p>
    <w:p>
      <w:pPr>
        <w:pStyle w:val="BodyText"/>
        <w:spacing w:before="53"/>
        <w:rPr>
          <w:sz w:val="16"/>
        </w:rPr>
      </w:pPr>
    </w:p>
    <w:p>
      <w:pPr>
        <w:spacing w:line="276" w:lineRule="auto" w:before="0"/>
        <w:ind w:left="1949" w:right="155" w:firstLine="0"/>
        <w:jc w:val="both"/>
        <w:rPr>
          <w:sz w:val="16"/>
        </w:rPr>
      </w:pPr>
      <w:r>
        <w:rPr>
          <w:color w:val="FF0000"/>
          <w:sz w:val="16"/>
        </w:rPr>
        <w:t>) juntar, como anexo ao termo de referência, os "estudos preliminares" (subitem 2.2, a, do anexo V da IN</w:t>
      </w:r>
      <w:r>
        <w:rPr>
          <w:color w:val="FF0000"/>
          <w:spacing w:val="40"/>
          <w:sz w:val="16"/>
        </w:rPr>
        <w:t> </w:t>
      </w:r>
      <w:r>
        <w:rPr>
          <w:color w:val="FF0000"/>
          <w:sz w:val="16"/>
        </w:rPr>
        <w:t>SEGES/MP nº 05/2017); </w:t>
      </w:r>
      <w:r>
        <w:rPr>
          <w:color w:val="000000"/>
          <w:sz w:val="16"/>
          <w:highlight w:val="cyan"/>
        </w:rPr>
        <w:t>NO CASO DE SERVIÇOS</w:t>
      </w:r>
    </w:p>
    <w:p>
      <w:pPr>
        <w:pStyle w:val="BodyText"/>
        <w:spacing w:before="88"/>
        <w:rPr>
          <w:sz w:val="16"/>
        </w:rPr>
      </w:pPr>
    </w:p>
    <w:p>
      <w:pPr>
        <w:spacing w:line="276" w:lineRule="auto" w:before="0"/>
        <w:ind w:left="1949" w:right="140" w:firstLine="0"/>
        <w:jc w:val="both"/>
        <w:rPr>
          <w:sz w:val="16"/>
        </w:rPr>
      </w:pPr>
      <w:r>
        <w:rPr>
          <w:color w:val="FF0000"/>
          <w:sz w:val="16"/>
        </w:rPr>
        <w:t>) compatibilizar o conteúdo dos estudos preliminares com o termo de referência revisado à luz das orientações</w:t>
      </w:r>
      <w:r>
        <w:rPr>
          <w:color w:val="FF0000"/>
          <w:spacing w:val="40"/>
          <w:sz w:val="16"/>
        </w:rPr>
        <w:t> </w:t>
      </w:r>
      <w:r>
        <w:rPr>
          <w:color w:val="FF0000"/>
          <w:sz w:val="16"/>
        </w:rPr>
        <w:t>dos itens XXX deste parecer, de modo que não existam contradições entre os documentos, tais quais XXX;</w:t>
      </w:r>
    </w:p>
    <w:p>
      <w:pPr>
        <w:pStyle w:val="BodyText"/>
        <w:spacing w:before="88"/>
        <w:rPr>
          <w:sz w:val="16"/>
        </w:rPr>
      </w:pPr>
    </w:p>
    <w:p>
      <w:pPr>
        <w:spacing w:line="276" w:lineRule="auto" w:before="0"/>
        <w:ind w:left="1949" w:right="137" w:firstLine="0"/>
        <w:jc w:val="both"/>
        <w:rPr>
          <w:i/>
          <w:sz w:val="16"/>
        </w:rPr>
      </w:pPr>
      <w:r>
        <w:rPr>
          <w:color w:val="FF0000"/>
          <w:sz w:val="16"/>
        </w:rPr>
        <w:t>) em razão das peculiaridades do objeto, a equipe de planejamento deve ter integrante com formação em</w:t>
      </w:r>
      <w:r>
        <w:rPr>
          <w:color w:val="FF0000"/>
          <w:spacing w:val="40"/>
          <w:sz w:val="16"/>
        </w:rPr>
        <w:t> </w:t>
      </w:r>
      <w:r>
        <w:rPr>
          <w:color w:val="FF0000"/>
          <w:sz w:val="16"/>
        </w:rPr>
        <w:t>engenharia e/ou arquitetura e/ou técnica industrial. Confira-se, nesse sentido, os ditames abaixo da IN</w:t>
      </w:r>
      <w:r>
        <w:rPr>
          <w:color w:val="FF0000"/>
          <w:spacing w:val="40"/>
          <w:sz w:val="16"/>
        </w:rPr>
        <w:t> </w:t>
      </w:r>
      <w:r>
        <w:rPr>
          <w:color w:val="FF0000"/>
          <w:sz w:val="16"/>
        </w:rPr>
        <w:t>SEGES/MP nº 05/2017: "</w:t>
      </w:r>
      <w:r>
        <w:rPr>
          <w:i/>
          <w:color w:val="FF0000"/>
          <w:sz w:val="16"/>
        </w:rPr>
        <w:t>Art.</w:t>
      </w:r>
      <w:r>
        <w:rPr>
          <w:i/>
          <w:color w:val="FF0000"/>
          <w:spacing w:val="16"/>
          <w:sz w:val="16"/>
        </w:rPr>
        <w:t> </w:t>
      </w:r>
      <w:r>
        <w:rPr>
          <w:i/>
          <w:color w:val="FF0000"/>
          <w:sz w:val="16"/>
        </w:rPr>
        <w:t>22,</w:t>
      </w:r>
      <w:r>
        <w:rPr>
          <w:i/>
          <w:color w:val="FF0000"/>
          <w:spacing w:val="16"/>
          <w:sz w:val="16"/>
        </w:rPr>
        <w:t> </w:t>
      </w:r>
      <w:r>
        <w:rPr>
          <w:i/>
          <w:color w:val="FF0000"/>
          <w:sz w:val="16"/>
        </w:rPr>
        <w:t>§</w:t>
      </w:r>
      <w:r>
        <w:rPr>
          <w:i/>
          <w:color w:val="FF0000"/>
          <w:spacing w:val="16"/>
          <w:sz w:val="16"/>
        </w:rPr>
        <w:t> </w:t>
      </w:r>
      <w:r>
        <w:rPr>
          <w:i/>
          <w:color w:val="FF0000"/>
          <w:sz w:val="16"/>
        </w:rPr>
        <w:t>1º A equipe</w:t>
      </w:r>
      <w:r>
        <w:rPr>
          <w:i/>
          <w:color w:val="FF0000"/>
          <w:spacing w:val="16"/>
          <w:sz w:val="16"/>
        </w:rPr>
        <w:t> </w:t>
      </w:r>
      <w:r>
        <w:rPr>
          <w:i/>
          <w:color w:val="FF0000"/>
          <w:sz w:val="16"/>
        </w:rPr>
        <w:t>de</w:t>
      </w:r>
      <w:r>
        <w:rPr>
          <w:i/>
          <w:color w:val="FF0000"/>
          <w:spacing w:val="16"/>
          <w:sz w:val="16"/>
        </w:rPr>
        <w:t> </w:t>
      </w:r>
      <w:r>
        <w:rPr>
          <w:i/>
          <w:color w:val="FF0000"/>
          <w:sz w:val="16"/>
        </w:rPr>
        <w:t>Planejamento</w:t>
      </w:r>
      <w:r>
        <w:rPr>
          <w:i/>
          <w:color w:val="FF0000"/>
          <w:spacing w:val="16"/>
          <w:sz w:val="16"/>
        </w:rPr>
        <w:t> </w:t>
      </w:r>
      <w:r>
        <w:rPr>
          <w:i/>
          <w:color w:val="FF0000"/>
          <w:sz w:val="16"/>
        </w:rPr>
        <w:t>da</w:t>
      </w:r>
      <w:r>
        <w:rPr>
          <w:i/>
          <w:color w:val="FF0000"/>
          <w:spacing w:val="16"/>
          <w:sz w:val="16"/>
        </w:rPr>
        <w:t> </w:t>
      </w:r>
      <w:r>
        <w:rPr>
          <w:i/>
          <w:color w:val="FF0000"/>
          <w:sz w:val="16"/>
        </w:rPr>
        <w:t>Contratação</w:t>
      </w:r>
      <w:r>
        <w:rPr>
          <w:i/>
          <w:color w:val="FF0000"/>
          <w:spacing w:val="16"/>
          <w:sz w:val="16"/>
        </w:rPr>
        <w:t> </w:t>
      </w:r>
      <w:r>
        <w:rPr>
          <w:i/>
          <w:color w:val="FF0000"/>
          <w:sz w:val="16"/>
        </w:rPr>
        <w:t>é</w:t>
      </w:r>
      <w:r>
        <w:rPr>
          <w:i/>
          <w:color w:val="FF0000"/>
          <w:spacing w:val="16"/>
          <w:sz w:val="16"/>
        </w:rPr>
        <w:t> </w:t>
      </w:r>
      <w:r>
        <w:rPr>
          <w:i/>
          <w:color w:val="FF0000"/>
          <w:sz w:val="16"/>
        </w:rPr>
        <w:t>o</w:t>
      </w:r>
      <w:r>
        <w:rPr>
          <w:i/>
          <w:color w:val="FF0000"/>
          <w:spacing w:val="16"/>
          <w:sz w:val="16"/>
        </w:rPr>
        <w:t> </w:t>
      </w:r>
      <w:r>
        <w:rPr>
          <w:i/>
          <w:color w:val="FF0000"/>
          <w:sz w:val="16"/>
        </w:rPr>
        <w:t>conjunto</w:t>
      </w:r>
      <w:r>
        <w:rPr>
          <w:i/>
          <w:color w:val="FF0000"/>
          <w:spacing w:val="16"/>
          <w:sz w:val="16"/>
        </w:rPr>
        <w:t> </w:t>
      </w:r>
      <w:r>
        <w:rPr>
          <w:i/>
          <w:color w:val="FF0000"/>
          <w:sz w:val="16"/>
        </w:rPr>
        <w:t>de</w:t>
      </w:r>
      <w:r>
        <w:rPr>
          <w:i/>
          <w:color w:val="FF0000"/>
          <w:spacing w:val="16"/>
          <w:sz w:val="16"/>
        </w:rPr>
        <w:t> </w:t>
      </w:r>
      <w:r>
        <w:rPr>
          <w:i/>
          <w:color w:val="FF0000"/>
          <w:sz w:val="16"/>
        </w:rPr>
        <w:t>servidores,</w:t>
      </w:r>
      <w:r>
        <w:rPr>
          <w:i/>
          <w:color w:val="FF0000"/>
          <w:spacing w:val="40"/>
          <w:sz w:val="16"/>
        </w:rPr>
        <w:t> </w:t>
      </w:r>
      <w:r>
        <w:rPr>
          <w:i/>
          <w:color w:val="FF0000"/>
          <w:sz w:val="16"/>
        </w:rPr>
        <w:t>que reúnem as competências necessárias à completa execução das etapas de Planejamento da Contratação, o</w:t>
      </w:r>
      <w:r>
        <w:rPr>
          <w:i/>
          <w:color w:val="FF0000"/>
          <w:spacing w:val="40"/>
          <w:sz w:val="16"/>
        </w:rPr>
        <w:t> </w:t>
      </w:r>
      <w:r>
        <w:rPr>
          <w:i/>
          <w:color w:val="FF0000"/>
          <w:sz w:val="16"/>
        </w:rPr>
        <w:t>que inclui conhecimentos sobre aspectos técnicos e de uso do objeto, licitações e contratos, dentre outros."</w:t>
      </w:r>
    </w:p>
    <w:p>
      <w:pPr>
        <w:pStyle w:val="BodyText"/>
        <w:spacing w:before="87"/>
        <w:rPr>
          <w:i/>
          <w:sz w:val="16"/>
        </w:rPr>
      </w:pPr>
    </w:p>
    <w:p>
      <w:pPr>
        <w:spacing w:line="276" w:lineRule="auto" w:before="0"/>
        <w:ind w:left="1949" w:right="143" w:firstLine="0"/>
        <w:jc w:val="both"/>
        <w:rPr>
          <w:sz w:val="16"/>
        </w:rPr>
      </w:pPr>
      <w:r>
        <w:rPr>
          <w:color w:val="FF0000"/>
          <w:sz w:val="16"/>
        </w:rPr>
        <w:t>) a área técnica deverá certificar-se de que todos os elementos do art. 6º, XXV, da Lei nº 14.133, de 2021 foram</w:t>
      </w:r>
      <w:r>
        <w:rPr>
          <w:color w:val="FF0000"/>
          <w:spacing w:val="40"/>
          <w:sz w:val="16"/>
        </w:rPr>
        <w:t> </w:t>
      </w:r>
      <w:r>
        <w:rPr>
          <w:color w:val="FF0000"/>
          <w:sz w:val="16"/>
        </w:rPr>
        <w:t>contemplados no termo de referência (Súmula TCU nº 261). Recomenda-se ainda a consulta à Decisão</w:t>
      </w:r>
      <w:r>
        <w:rPr>
          <w:color w:val="FF0000"/>
          <w:spacing w:val="40"/>
          <w:sz w:val="16"/>
        </w:rPr>
        <w:t> </w:t>
      </w:r>
      <w:r>
        <w:rPr>
          <w:color w:val="FF0000"/>
          <w:sz w:val="16"/>
        </w:rPr>
        <w:t>Normativa</w:t>
      </w:r>
      <w:r>
        <w:rPr>
          <w:color w:val="FF0000"/>
          <w:spacing w:val="-2"/>
          <w:sz w:val="16"/>
        </w:rPr>
        <w:t> </w:t>
      </w:r>
      <w:r>
        <w:rPr>
          <w:color w:val="FF0000"/>
          <w:sz w:val="16"/>
        </w:rPr>
        <w:t>CONFEA</w:t>
      </w:r>
      <w:r>
        <w:rPr>
          <w:color w:val="FF0000"/>
          <w:spacing w:val="-6"/>
          <w:sz w:val="16"/>
        </w:rPr>
        <w:t> </w:t>
      </w:r>
      <w:r>
        <w:rPr>
          <w:color w:val="FF0000"/>
          <w:sz w:val="16"/>
        </w:rPr>
        <w:t>nº 106/2015 e</w:t>
      </w:r>
      <w:r>
        <w:rPr>
          <w:color w:val="FF0000"/>
          <w:spacing w:val="1"/>
          <w:sz w:val="16"/>
        </w:rPr>
        <w:t> </w:t>
      </w:r>
      <w:r>
        <w:rPr>
          <w:color w:val="FF0000"/>
          <w:sz w:val="16"/>
        </w:rPr>
        <w:t>à OT</w:t>
      </w:r>
      <w:r>
        <w:rPr>
          <w:color w:val="FF0000"/>
          <w:spacing w:val="-3"/>
          <w:sz w:val="16"/>
        </w:rPr>
        <w:t> </w:t>
      </w:r>
      <w:r>
        <w:rPr>
          <w:color w:val="FF0000"/>
          <w:sz w:val="16"/>
        </w:rPr>
        <w:t>- IBR</w:t>
      </w:r>
      <w:r>
        <w:rPr>
          <w:color w:val="FF0000"/>
          <w:spacing w:val="1"/>
          <w:sz w:val="16"/>
        </w:rPr>
        <w:t> </w:t>
      </w:r>
      <w:r>
        <w:rPr>
          <w:color w:val="FF0000"/>
          <w:sz w:val="16"/>
        </w:rPr>
        <w:t>001/2006, do</w:t>
      </w:r>
      <w:r>
        <w:rPr>
          <w:color w:val="FF0000"/>
          <w:spacing w:val="1"/>
          <w:sz w:val="16"/>
        </w:rPr>
        <w:t> </w:t>
      </w:r>
      <w:r>
        <w:rPr>
          <w:color w:val="FF0000"/>
          <w:sz w:val="16"/>
        </w:rPr>
        <w:t>Instituto Brasileiro</w:t>
      </w:r>
      <w:r>
        <w:rPr>
          <w:color w:val="FF0000"/>
          <w:spacing w:val="1"/>
          <w:sz w:val="16"/>
        </w:rPr>
        <w:t> </w:t>
      </w:r>
      <w:r>
        <w:rPr>
          <w:color w:val="FF0000"/>
          <w:sz w:val="16"/>
        </w:rPr>
        <w:t>de</w:t>
      </w:r>
      <w:r>
        <w:rPr>
          <w:color w:val="FF0000"/>
          <w:spacing w:val="-7"/>
          <w:sz w:val="16"/>
        </w:rPr>
        <w:t> </w:t>
      </w:r>
      <w:r>
        <w:rPr>
          <w:color w:val="FF0000"/>
          <w:sz w:val="16"/>
        </w:rPr>
        <w:t>Auditoria</w:t>
      </w:r>
      <w:r>
        <w:rPr>
          <w:color w:val="FF0000"/>
          <w:spacing w:val="1"/>
          <w:sz w:val="16"/>
        </w:rPr>
        <w:t> </w:t>
      </w:r>
      <w:r>
        <w:rPr>
          <w:color w:val="FF0000"/>
          <w:sz w:val="16"/>
        </w:rPr>
        <w:t>de Obras</w:t>
      </w:r>
      <w:r>
        <w:rPr>
          <w:color w:val="FF0000"/>
          <w:spacing w:val="1"/>
          <w:sz w:val="16"/>
        </w:rPr>
        <w:t> </w:t>
      </w:r>
      <w:r>
        <w:rPr>
          <w:color w:val="FF0000"/>
          <w:spacing w:val="-2"/>
          <w:sz w:val="16"/>
        </w:rPr>
        <w:t>Pública</w:t>
      </w:r>
    </w:p>
    <w:p>
      <w:pPr>
        <w:spacing w:line="276" w:lineRule="auto" w:before="0"/>
        <w:ind w:left="1949" w:right="173" w:firstLine="0"/>
        <w:jc w:val="both"/>
        <w:rPr>
          <w:sz w:val="16"/>
        </w:rPr>
      </w:pPr>
      <w:r>
        <w:rPr>
          <w:color w:val="FF0000"/>
          <w:sz w:val="16"/>
        </w:rPr>
        <w:t>- IBRAOP. Tais documentos trazem orientações específicas sobre o conteúdo de projetos básicos para obras e</w:t>
      </w:r>
      <w:r>
        <w:rPr>
          <w:color w:val="FF0000"/>
          <w:spacing w:val="40"/>
          <w:sz w:val="16"/>
        </w:rPr>
        <w:t> </w:t>
      </w:r>
      <w:r>
        <w:rPr>
          <w:color w:val="FF0000"/>
          <w:sz w:val="16"/>
        </w:rPr>
        <w:t>serviços de engenharia planejados pela Administração Pública.</w:t>
      </w:r>
    </w:p>
    <w:p>
      <w:pPr>
        <w:pStyle w:val="BodyText"/>
        <w:spacing w:before="91"/>
        <w:rPr>
          <w:sz w:val="16"/>
        </w:rPr>
      </w:pPr>
    </w:p>
    <w:p>
      <w:pPr>
        <w:spacing w:line="276" w:lineRule="auto" w:before="0"/>
        <w:ind w:left="1949" w:right="139" w:firstLine="0"/>
        <w:jc w:val="both"/>
        <w:rPr>
          <w:sz w:val="16"/>
        </w:rPr>
      </w:pPr>
      <w:r>
        <w:rPr>
          <w:color w:val="FF0000"/>
          <w:sz w:val="16"/>
        </w:rPr>
        <w:t>) os responsáveis pela produção dos elementos e/ou peças técnicas exclusivamente relacionados com engenharia</w:t>
      </w:r>
      <w:r>
        <w:rPr>
          <w:color w:val="FF0000"/>
          <w:spacing w:val="40"/>
          <w:sz w:val="16"/>
        </w:rPr>
        <w:t> </w:t>
      </w:r>
      <w:r>
        <w:rPr>
          <w:color w:val="FF0000"/>
          <w:sz w:val="16"/>
        </w:rPr>
        <w:t>e/ou arquitetura e/ou técnica industrial devem ser identificados nos autos (art. 2º, I, da IN Conjunta MP/CGU nº</w:t>
      </w:r>
      <w:r>
        <w:rPr>
          <w:color w:val="FF0000"/>
          <w:spacing w:val="40"/>
          <w:sz w:val="16"/>
        </w:rPr>
        <w:t> </w:t>
      </w:r>
      <w:r>
        <w:rPr>
          <w:color w:val="FF0000"/>
          <w:spacing w:val="-2"/>
          <w:sz w:val="16"/>
        </w:rPr>
        <w:t>01/2016).</w:t>
      </w:r>
    </w:p>
    <w:p>
      <w:pPr>
        <w:spacing w:before="30"/>
        <w:ind w:left="1949" w:right="0" w:firstLine="0"/>
        <w:jc w:val="left"/>
        <w:rPr>
          <w:sz w:val="16"/>
        </w:rPr>
      </w:pPr>
      <w:r>
        <w:rPr>
          <w:color w:val="FF0000"/>
          <w:spacing w:val="-2"/>
          <w:sz w:val="16"/>
        </w:rPr>
        <w:t>(...)</w:t>
      </w:r>
    </w:p>
    <w:p>
      <w:pPr>
        <w:pStyle w:val="BodyText"/>
        <w:spacing w:before="170"/>
        <w:rPr>
          <w:sz w:val="20"/>
        </w:rPr>
      </w:pPr>
      <w:r>
        <w:rPr>
          <w:sz w:val="20"/>
        </w:rPr>
        <mc:AlternateContent>
          <mc:Choice Requires="wps">
            <w:drawing>
              <wp:anchor distT="0" distB="0" distL="0" distR="0" allowOverlap="1" layoutInCell="1" locked="0" behindDoc="1" simplePos="0" relativeHeight="487593472">
                <wp:simplePos x="0" y="0"/>
                <wp:positionH relativeFrom="page">
                  <wp:posOffset>1476749</wp:posOffset>
                </wp:positionH>
                <wp:positionV relativeFrom="paragraph">
                  <wp:posOffset>270708</wp:posOffset>
                </wp:positionV>
                <wp:extent cx="4599305" cy="1343025"/>
                <wp:effectExtent l="0" t="0" r="0" b="0"/>
                <wp:wrapTopAndBottom/>
                <wp:docPr id="19" name="Textbox 19"/>
                <wp:cNvGraphicFramePr>
                  <a:graphicFrameLocks/>
                </wp:cNvGraphicFramePr>
                <a:graphic>
                  <a:graphicData uri="http://schemas.microsoft.com/office/word/2010/wordprocessingShape">
                    <wps:wsp>
                      <wps:cNvPr id="19" name="Textbox 19"/>
                      <wps:cNvSpPr txBox="1"/>
                      <wps:spPr>
                        <a:xfrm>
                          <a:off x="0" y="0"/>
                          <a:ext cx="4599305" cy="1343025"/>
                        </a:xfrm>
                        <a:prstGeom prst="rect">
                          <a:avLst/>
                        </a:prstGeom>
                        <a:ln w="2439">
                          <a:solidFill>
                            <a:srgbClr val="BEBEBE"/>
                          </a:solidFill>
                          <a:prstDash val="solid"/>
                        </a:ln>
                      </wps:spPr>
                      <wps:txbx>
                        <w:txbxContent>
                          <w:p>
                            <w:pPr>
                              <w:pStyle w:val="BodyText"/>
                              <w:spacing w:line="259" w:lineRule="auto" w:before="77"/>
                              <w:ind w:left="71" w:right="66"/>
                              <w:jc w:val="both"/>
                            </w:pPr>
                            <w:r>
                              <w:rPr>
                                <w:b/>
                                <w:color w:val="000000"/>
                                <w:w w:val="105"/>
                                <w:highlight w:val="yellow"/>
                              </w:rPr>
                              <w:t>Nota Explicativa:</w:t>
                            </w:r>
                            <w:r>
                              <w:rPr>
                                <w:b/>
                                <w:color w:val="000000"/>
                                <w:w w:val="105"/>
                                <w:highlight w:val="yellow"/>
                              </w:rPr>
                              <w:t> Nos casos em que não houver nos autos a minuta de contrato</w:t>
                            </w:r>
                            <w:r>
                              <w:rPr>
                                <w:b/>
                                <w:color w:val="000000"/>
                                <w:spacing w:val="37"/>
                                <w:w w:val="105"/>
                                <w:highlight w:val="yellow"/>
                              </w:rPr>
                              <w:t> </w:t>
                            </w:r>
                            <w:r>
                              <w:rPr>
                                <w:color w:val="000000"/>
                                <w:w w:val="105"/>
                                <w:highlight w:val="yellow"/>
                              </w:rPr>
                              <w:t>padronizada</w:t>
                            </w:r>
                            <w:r>
                              <w:rPr>
                                <w:color w:val="000000"/>
                                <w:w w:val="105"/>
                              </w:rPr>
                              <w:t> </w:t>
                            </w:r>
                            <w:r>
                              <w:rPr>
                                <w:color w:val="000000"/>
                                <w:w w:val="105"/>
                                <w:highlight w:val="yellow"/>
                              </w:rPr>
                              <w:t>(conforme faculdade prevista na Orientação Normativa AGU n. 84, de 17 de maio de 2024 e/ou </w:t>
                            </w:r>
                            <w:r>
                              <w:rPr>
                                <w:color w:val="000000"/>
                                <w:spacing w:val="40"/>
                                <w:w w:val="105"/>
                              </w:rPr>
                              <w:t> </w:t>
                            </w:r>
                            <w:r>
                              <w:rPr>
                                <w:color w:val="000000"/>
                                <w:w w:val="105"/>
                                <w:highlight w:val="yellow"/>
                              </w:rPr>
                              <w:t>no art. 95, inciso II, da NLLC, para compras com entrega imediata e integral dos bens adquiridos e</w:t>
                            </w:r>
                            <w:r>
                              <w:rPr>
                                <w:color w:val="000000"/>
                                <w:w w:val="105"/>
                              </w:rPr>
                              <w:t> </w:t>
                            </w:r>
                            <w:r>
                              <w:rPr>
                                <w:color w:val="000000"/>
                                <w:w w:val="105"/>
                                <w:highlight w:val="yellow"/>
                              </w:rPr>
                              <w:t>dos</w:t>
                            </w:r>
                            <w:r>
                              <w:rPr>
                                <w:color w:val="000000"/>
                                <w:w w:val="105"/>
                                <w:highlight w:val="yellow"/>
                              </w:rPr>
                              <w:t> quais</w:t>
                            </w:r>
                            <w:r>
                              <w:rPr>
                                <w:color w:val="000000"/>
                                <w:w w:val="105"/>
                                <w:highlight w:val="yellow"/>
                              </w:rPr>
                              <w:t> não</w:t>
                            </w:r>
                            <w:r>
                              <w:rPr>
                                <w:color w:val="000000"/>
                                <w:w w:val="105"/>
                                <w:highlight w:val="yellow"/>
                              </w:rPr>
                              <w:t> resultem</w:t>
                            </w:r>
                            <w:r>
                              <w:rPr>
                                <w:color w:val="000000"/>
                                <w:w w:val="105"/>
                                <w:highlight w:val="yellow"/>
                              </w:rPr>
                              <w:t> obrigações</w:t>
                            </w:r>
                            <w:r>
                              <w:rPr>
                                <w:color w:val="000000"/>
                                <w:w w:val="105"/>
                                <w:highlight w:val="yellow"/>
                              </w:rPr>
                              <w:t> futuras,</w:t>
                            </w:r>
                            <w:r>
                              <w:rPr>
                                <w:color w:val="000000"/>
                                <w:w w:val="105"/>
                                <w:highlight w:val="yellow"/>
                              </w:rPr>
                              <w:t> inclusive</w:t>
                            </w:r>
                            <w:r>
                              <w:rPr>
                                <w:color w:val="000000"/>
                                <w:w w:val="105"/>
                                <w:highlight w:val="yellow"/>
                              </w:rPr>
                              <w:t> quanto</w:t>
                            </w:r>
                            <w:r>
                              <w:rPr>
                                <w:color w:val="000000"/>
                                <w:w w:val="105"/>
                                <w:highlight w:val="yellow"/>
                              </w:rPr>
                              <w:t> à</w:t>
                            </w:r>
                            <w:r>
                              <w:rPr>
                                <w:color w:val="000000"/>
                                <w:w w:val="105"/>
                                <w:highlight w:val="yellow"/>
                              </w:rPr>
                              <w:t> assistência</w:t>
                            </w:r>
                            <w:r>
                              <w:rPr>
                                <w:color w:val="000000"/>
                                <w:w w:val="105"/>
                                <w:highlight w:val="yellow"/>
                              </w:rPr>
                              <w:t> técnica,</w:t>
                            </w:r>
                            <w:r>
                              <w:rPr>
                                <w:color w:val="000000"/>
                                <w:w w:val="105"/>
                              </w:rPr>
                              <w:t> </w:t>
                            </w:r>
                            <w:r>
                              <w:rPr>
                                <w:color w:val="000000"/>
                                <w:w w:val="105"/>
                                <w:highlight w:val="yellow"/>
                              </w:rPr>
                              <w:t>independentemente</w:t>
                            </w:r>
                            <w:r>
                              <w:rPr>
                                <w:color w:val="000000"/>
                                <w:spacing w:val="-9"/>
                                <w:w w:val="105"/>
                                <w:highlight w:val="yellow"/>
                              </w:rPr>
                              <w:t> </w:t>
                            </w:r>
                            <w:r>
                              <w:rPr>
                                <w:color w:val="000000"/>
                                <w:w w:val="105"/>
                                <w:highlight w:val="yellow"/>
                              </w:rPr>
                              <w:t>de</w:t>
                            </w:r>
                            <w:r>
                              <w:rPr>
                                <w:color w:val="000000"/>
                                <w:spacing w:val="-9"/>
                                <w:w w:val="105"/>
                                <w:highlight w:val="yellow"/>
                              </w:rPr>
                              <w:t> </w:t>
                            </w:r>
                            <w:r>
                              <w:rPr>
                                <w:color w:val="000000"/>
                                <w:w w:val="105"/>
                                <w:highlight w:val="yellow"/>
                              </w:rPr>
                              <w:t>seu</w:t>
                            </w:r>
                            <w:r>
                              <w:rPr>
                                <w:color w:val="000000"/>
                                <w:spacing w:val="-9"/>
                                <w:w w:val="105"/>
                                <w:highlight w:val="yellow"/>
                              </w:rPr>
                              <w:t> </w:t>
                            </w:r>
                            <w:r>
                              <w:rPr>
                                <w:color w:val="000000"/>
                                <w:w w:val="105"/>
                                <w:highlight w:val="yellow"/>
                              </w:rPr>
                              <w:t>valor),</w:t>
                            </w:r>
                            <w:r>
                              <w:rPr>
                                <w:color w:val="000000"/>
                                <w:spacing w:val="-7"/>
                                <w:w w:val="105"/>
                                <w:highlight w:val="yellow"/>
                              </w:rPr>
                              <w:t> </w:t>
                            </w:r>
                            <w:r>
                              <w:rPr>
                                <w:color w:val="000000"/>
                                <w:w w:val="105"/>
                                <w:highlight w:val="yellow"/>
                                <w:u w:val="single"/>
                              </w:rPr>
                              <w:t>o</w:t>
                            </w:r>
                            <w:r>
                              <w:rPr>
                                <w:color w:val="000000"/>
                                <w:spacing w:val="-8"/>
                                <w:w w:val="105"/>
                                <w:highlight w:val="yellow"/>
                                <w:u w:val="single"/>
                              </w:rPr>
                              <w:t> </w:t>
                            </w:r>
                            <w:r>
                              <w:rPr>
                                <w:color w:val="000000"/>
                                <w:w w:val="105"/>
                                <w:highlight w:val="yellow"/>
                                <w:u w:val="single"/>
                              </w:rPr>
                              <w:t>parecerista</w:t>
                            </w:r>
                            <w:r>
                              <w:rPr>
                                <w:color w:val="000000"/>
                                <w:spacing w:val="-8"/>
                                <w:w w:val="105"/>
                                <w:highlight w:val="yellow"/>
                                <w:u w:val="single"/>
                              </w:rPr>
                              <w:t> </w:t>
                            </w:r>
                            <w:r>
                              <w:rPr>
                                <w:color w:val="000000"/>
                                <w:w w:val="105"/>
                                <w:highlight w:val="yellow"/>
                                <w:u w:val="single"/>
                              </w:rPr>
                              <w:t>deverá</w:t>
                            </w:r>
                            <w:r>
                              <w:rPr>
                                <w:color w:val="000000"/>
                                <w:spacing w:val="-8"/>
                                <w:w w:val="105"/>
                                <w:highlight w:val="yellow"/>
                                <w:u w:val="single"/>
                              </w:rPr>
                              <w:t> </w:t>
                            </w:r>
                            <w:r>
                              <w:rPr>
                                <w:color w:val="000000"/>
                                <w:w w:val="105"/>
                                <w:highlight w:val="yellow"/>
                                <w:u w:val="single"/>
                              </w:rPr>
                              <w:t>inserir</w:t>
                            </w:r>
                            <w:r>
                              <w:rPr>
                                <w:color w:val="000000"/>
                                <w:spacing w:val="-8"/>
                                <w:w w:val="105"/>
                                <w:highlight w:val="yellow"/>
                                <w:u w:val="single"/>
                              </w:rPr>
                              <w:t> </w:t>
                            </w:r>
                            <w:r>
                              <w:rPr>
                                <w:color w:val="000000"/>
                                <w:w w:val="105"/>
                                <w:highlight w:val="yellow"/>
                                <w:u w:val="single"/>
                              </w:rPr>
                              <w:t>a</w:t>
                            </w:r>
                            <w:r>
                              <w:rPr>
                                <w:color w:val="000000"/>
                                <w:spacing w:val="-8"/>
                                <w:w w:val="105"/>
                                <w:highlight w:val="yellow"/>
                                <w:u w:val="single"/>
                              </w:rPr>
                              <w:t> </w:t>
                            </w:r>
                            <w:r>
                              <w:rPr>
                                <w:color w:val="000000"/>
                                <w:w w:val="105"/>
                                <w:highlight w:val="yellow"/>
                                <w:u w:val="single"/>
                              </w:rPr>
                              <w:t>recomendação</w:t>
                            </w:r>
                            <w:r>
                              <w:rPr>
                                <w:color w:val="000000"/>
                                <w:spacing w:val="-8"/>
                                <w:w w:val="105"/>
                                <w:highlight w:val="yellow"/>
                                <w:u w:val="single"/>
                              </w:rPr>
                              <w:t> </w:t>
                            </w:r>
                            <w:r>
                              <w:rPr>
                                <w:color w:val="000000"/>
                                <w:w w:val="105"/>
                                <w:highlight w:val="yellow"/>
                                <w:u w:val="single"/>
                              </w:rPr>
                              <w:t>abaixo</w:t>
                            </w:r>
                            <w:r>
                              <w:rPr>
                                <w:color w:val="000000"/>
                                <w:spacing w:val="-7"/>
                                <w:w w:val="105"/>
                                <w:highlight w:val="yellow"/>
                                <w:u w:val="single"/>
                              </w:rPr>
                              <w:t> </w:t>
                            </w:r>
                            <w:r>
                              <w:rPr>
                                <w:color w:val="000000"/>
                                <w:w w:val="105"/>
                                <w:highlight w:val="yellow"/>
                                <w:u w:val="single"/>
                              </w:rPr>
                              <w:t>e</w:t>
                            </w:r>
                            <w:r>
                              <w:rPr>
                                <w:color w:val="000000"/>
                                <w:spacing w:val="-8"/>
                                <w:w w:val="105"/>
                                <w:highlight w:val="yellow"/>
                                <w:u w:val="single"/>
                              </w:rPr>
                              <w:t> </w:t>
                            </w:r>
                            <w:r>
                              <w:rPr>
                                <w:color w:val="000000"/>
                                <w:w w:val="105"/>
                                <w:highlight w:val="yellow"/>
                                <w:u w:val="single"/>
                              </w:rPr>
                              <w:t>indicar,</w:t>
                            </w:r>
                            <w:r>
                              <w:rPr>
                                <w:color w:val="000000"/>
                                <w:spacing w:val="-7"/>
                                <w:w w:val="105"/>
                                <w:highlight w:val="yellow"/>
                                <w:u w:val="single"/>
                              </w:rPr>
                              <w:t> </w:t>
                            </w:r>
                            <w:r>
                              <w:rPr>
                                <w:color w:val="000000"/>
                                <w:w w:val="105"/>
                                <w:highlight w:val="yellow"/>
                                <w:u w:val="single"/>
                              </w:rPr>
                              <w:t>logo</w:t>
                            </w:r>
                            <w:r>
                              <w:rPr>
                                <w:color w:val="000000"/>
                                <w:w w:val="105"/>
                              </w:rPr>
                              <w:t> </w:t>
                            </w:r>
                            <w:r>
                              <w:rPr>
                                <w:color w:val="000000"/>
                                <w:w w:val="105"/>
                                <w:highlight w:val="yellow"/>
                                <w:u w:val="single"/>
                              </w:rPr>
                              <w:t>em</w:t>
                            </w:r>
                            <w:r>
                              <w:rPr>
                                <w:color w:val="000000"/>
                                <w:w w:val="105"/>
                                <w:highlight w:val="yellow"/>
                                <w:u w:val="single"/>
                              </w:rPr>
                              <w:t> seguida,</w:t>
                            </w:r>
                            <w:r>
                              <w:rPr>
                                <w:color w:val="000000"/>
                                <w:w w:val="105"/>
                                <w:highlight w:val="yellow"/>
                                <w:u w:val="single"/>
                              </w:rPr>
                              <w:t> os</w:t>
                            </w:r>
                            <w:r>
                              <w:rPr>
                                <w:color w:val="000000"/>
                                <w:w w:val="105"/>
                                <w:highlight w:val="yellow"/>
                                <w:u w:val="single"/>
                              </w:rPr>
                              <w:t> títulos</w:t>
                            </w:r>
                            <w:r>
                              <w:rPr>
                                <w:color w:val="000000"/>
                                <w:w w:val="105"/>
                                <w:highlight w:val="yellow"/>
                                <w:u w:val="single"/>
                              </w:rPr>
                              <w:t> ou</w:t>
                            </w:r>
                            <w:r>
                              <w:rPr>
                                <w:color w:val="000000"/>
                                <w:w w:val="105"/>
                                <w:highlight w:val="yellow"/>
                                <w:u w:val="single"/>
                              </w:rPr>
                              <w:t> a</w:t>
                            </w:r>
                            <w:r>
                              <w:rPr>
                                <w:color w:val="000000"/>
                                <w:w w:val="105"/>
                                <w:highlight w:val="yellow"/>
                                <w:u w:val="single"/>
                              </w:rPr>
                              <w:t> redação</w:t>
                            </w:r>
                            <w:r>
                              <w:rPr>
                                <w:color w:val="000000"/>
                                <w:w w:val="105"/>
                                <w:highlight w:val="yellow"/>
                                <w:u w:val="single"/>
                              </w:rPr>
                              <w:t> das</w:t>
                            </w:r>
                            <w:r>
                              <w:rPr>
                                <w:color w:val="000000"/>
                                <w:w w:val="105"/>
                                <w:highlight w:val="yellow"/>
                                <w:u w:val="single"/>
                              </w:rPr>
                              <w:t> cláusulas,</w:t>
                            </w:r>
                            <w:r>
                              <w:rPr>
                                <w:color w:val="000000"/>
                                <w:w w:val="105"/>
                                <w:highlight w:val="yellow"/>
                                <w:u w:val="single"/>
                              </w:rPr>
                              <w:t> a</w:t>
                            </w:r>
                            <w:r>
                              <w:rPr>
                                <w:color w:val="000000"/>
                                <w:w w:val="105"/>
                                <w:highlight w:val="yellow"/>
                                <w:u w:val="single"/>
                              </w:rPr>
                              <w:t> serem</w:t>
                            </w:r>
                            <w:r>
                              <w:rPr>
                                <w:color w:val="000000"/>
                                <w:w w:val="105"/>
                                <w:highlight w:val="yellow"/>
                                <w:u w:val="single"/>
                              </w:rPr>
                              <w:t> extraídas</w:t>
                            </w:r>
                            <w:r>
                              <w:rPr>
                                <w:color w:val="000000"/>
                                <w:w w:val="105"/>
                                <w:highlight w:val="yellow"/>
                                <w:u w:val="single"/>
                              </w:rPr>
                              <w:t> do</w:t>
                            </w:r>
                            <w:r>
                              <w:rPr>
                                <w:color w:val="000000"/>
                                <w:w w:val="105"/>
                                <w:highlight w:val="yellow"/>
                                <w:u w:val="single"/>
                              </w:rPr>
                              <w:t> modelo</w:t>
                            </w:r>
                            <w:r>
                              <w:rPr>
                                <w:color w:val="000000"/>
                                <w:w w:val="105"/>
                                <w:highlight w:val="yellow"/>
                                <w:u w:val="single"/>
                              </w:rPr>
                              <w:t> padronizado</w:t>
                            </w:r>
                            <w:r>
                              <w:rPr>
                                <w:color w:val="000000"/>
                                <w:w w:val="105"/>
                                <w:highlight w:val="yellow"/>
                                <w:u w:val="single"/>
                              </w:rPr>
                              <w:t> de</w:t>
                            </w:r>
                            <w:r>
                              <w:rPr>
                                <w:color w:val="000000"/>
                                <w:w w:val="105"/>
                              </w:rPr>
                              <w:t> </w:t>
                            </w:r>
                            <w:r>
                              <w:rPr>
                                <w:color w:val="000000"/>
                                <w:w w:val="105"/>
                                <w:highlight w:val="yellow"/>
                                <w:u w:val="single"/>
                              </w:rPr>
                              <w:t>contrato de compras, para fins de inclusão no Termo de Referência</w:t>
                            </w:r>
                            <w:r>
                              <w:rPr>
                                <w:color w:val="000000"/>
                                <w:w w:val="105"/>
                                <w:highlight w:val="yellow"/>
                              </w:rPr>
                              <w:t>.</w:t>
                            </w:r>
                          </w:p>
                          <w:p>
                            <w:pPr>
                              <w:pStyle w:val="BodyText"/>
                              <w:spacing w:line="259" w:lineRule="auto" w:before="36"/>
                              <w:ind w:left="71" w:right="72"/>
                              <w:jc w:val="both"/>
                            </w:pPr>
                            <w:r>
                              <w:rPr>
                                <w:color w:val="000000"/>
                                <w:w w:val="105"/>
                                <w:highlight w:val="yellow"/>
                              </w:rPr>
                              <w:t>Deverá</w:t>
                            </w:r>
                            <w:r>
                              <w:rPr>
                                <w:color w:val="000000"/>
                                <w:spacing w:val="-5"/>
                                <w:w w:val="105"/>
                                <w:highlight w:val="yellow"/>
                              </w:rPr>
                              <w:t> </w:t>
                            </w:r>
                            <w:r>
                              <w:rPr>
                                <w:color w:val="000000"/>
                                <w:w w:val="105"/>
                                <w:highlight w:val="yellow"/>
                              </w:rPr>
                              <w:t>ser</w:t>
                            </w:r>
                            <w:r>
                              <w:rPr>
                                <w:color w:val="000000"/>
                                <w:spacing w:val="-5"/>
                                <w:w w:val="105"/>
                                <w:highlight w:val="yellow"/>
                              </w:rPr>
                              <w:t> </w:t>
                            </w:r>
                            <w:r>
                              <w:rPr>
                                <w:color w:val="000000"/>
                                <w:w w:val="105"/>
                                <w:highlight w:val="yellow"/>
                              </w:rPr>
                              <w:t>observado,</w:t>
                            </w:r>
                            <w:r>
                              <w:rPr>
                                <w:color w:val="000000"/>
                                <w:spacing w:val="-5"/>
                                <w:w w:val="105"/>
                                <w:highlight w:val="yellow"/>
                              </w:rPr>
                              <w:t> </w:t>
                            </w:r>
                            <w:r>
                              <w:rPr>
                                <w:color w:val="000000"/>
                                <w:w w:val="105"/>
                                <w:highlight w:val="yellow"/>
                              </w:rPr>
                              <w:t>no</w:t>
                            </w:r>
                            <w:r>
                              <w:rPr>
                                <w:color w:val="000000"/>
                                <w:spacing w:val="-5"/>
                                <w:w w:val="105"/>
                                <w:highlight w:val="yellow"/>
                              </w:rPr>
                              <w:t> </w:t>
                            </w:r>
                            <w:r>
                              <w:rPr>
                                <w:color w:val="000000"/>
                                <w:w w:val="105"/>
                                <w:highlight w:val="yellow"/>
                              </w:rPr>
                              <w:t>que</w:t>
                            </w:r>
                            <w:r>
                              <w:rPr>
                                <w:color w:val="000000"/>
                                <w:spacing w:val="-5"/>
                                <w:w w:val="105"/>
                                <w:highlight w:val="yellow"/>
                              </w:rPr>
                              <w:t> </w:t>
                            </w:r>
                            <w:r>
                              <w:rPr>
                                <w:color w:val="000000"/>
                                <w:w w:val="105"/>
                                <w:highlight w:val="yellow"/>
                              </w:rPr>
                              <w:t>couber,</w:t>
                            </w:r>
                            <w:r>
                              <w:rPr>
                                <w:color w:val="000000"/>
                                <w:spacing w:val="-5"/>
                                <w:w w:val="105"/>
                                <w:highlight w:val="yellow"/>
                              </w:rPr>
                              <w:t> </w:t>
                            </w:r>
                            <w:r>
                              <w:rPr>
                                <w:color w:val="000000"/>
                                <w:w w:val="105"/>
                                <w:highlight w:val="yellow"/>
                              </w:rPr>
                              <w:t>o</w:t>
                            </w:r>
                            <w:r>
                              <w:rPr>
                                <w:color w:val="000000"/>
                                <w:spacing w:val="-5"/>
                                <w:w w:val="105"/>
                                <w:highlight w:val="yellow"/>
                              </w:rPr>
                              <w:t> </w:t>
                            </w:r>
                            <w:r>
                              <w:rPr>
                                <w:color w:val="000000"/>
                                <w:w w:val="105"/>
                                <w:highlight w:val="yellow"/>
                              </w:rPr>
                              <w:t>rol</w:t>
                            </w:r>
                            <w:r>
                              <w:rPr>
                                <w:color w:val="000000"/>
                                <w:spacing w:val="-5"/>
                                <w:w w:val="105"/>
                                <w:highlight w:val="yellow"/>
                              </w:rPr>
                              <w:t> </w:t>
                            </w:r>
                            <w:r>
                              <w:rPr>
                                <w:color w:val="000000"/>
                                <w:w w:val="105"/>
                                <w:highlight w:val="yellow"/>
                              </w:rPr>
                              <w:t>de</w:t>
                            </w:r>
                            <w:r>
                              <w:rPr>
                                <w:color w:val="000000"/>
                                <w:spacing w:val="-5"/>
                                <w:w w:val="105"/>
                                <w:highlight w:val="yellow"/>
                              </w:rPr>
                              <w:t> </w:t>
                            </w:r>
                            <w:r>
                              <w:rPr>
                                <w:color w:val="000000"/>
                                <w:w w:val="105"/>
                                <w:highlight w:val="yellow"/>
                              </w:rPr>
                              <w:t>cláusulas</w:t>
                            </w:r>
                            <w:r>
                              <w:rPr>
                                <w:color w:val="000000"/>
                                <w:spacing w:val="-5"/>
                                <w:w w:val="105"/>
                                <w:highlight w:val="yellow"/>
                              </w:rPr>
                              <w:t> </w:t>
                            </w:r>
                            <w:r>
                              <w:rPr>
                                <w:color w:val="000000"/>
                                <w:w w:val="105"/>
                                <w:highlight w:val="yellow"/>
                              </w:rPr>
                              <w:t>necessárias</w:t>
                            </w:r>
                            <w:r>
                              <w:rPr>
                                <w:color w:val="000000"/>
                                <w:spacing w:val="-5"/>
                                <w:w w:val="105"/>
                                <w:highlight w:val="yellow"/>
                              </w:rPr>
                              <w:t> </w:t>
                            </w:r>
                            <w:r>
                              <w:rPr>
                                <w:color w:val="000000"/>
                                <w:w w:val="105"/>
                                <w:highlight w:val="yellow"/>
                              </w:rPr>
                              <w:t>indicado</w:t>
                            </w:r>
                            <w:r>
                              <w:rPr>
                                <w:color w:val="000000"/>
                                <w:spacing w:val="-5"/>
                                <w:w w:val="105"/>
                                <w:highlight w:val="yellow"/>
                              </w:rPr>
                              <w:t> </w:t>
                            </w:r>
                            <w:r>
                              <w:rPr>
                                <w:color w:val="000000"/>
                                <w:w w:val="105"/>
                                <w:highlight w:val="yellow"/>
                              </w:rPr>
                              <w:t>no</w:t>
                            </w:r>
                            <w:r>
                              <w:rPr>
                                <w:color w:val="000000"/>
                                <w:spacing w:val="-5"/>
                                <w:w w:val="105"/>
                                <w:highlight w:val="yellow"/>
                              </w:rPr>
                              <w:t> </w:t>
                            </w:r>
                            <w:r>
                              <w:rPr>
                                <w:color w:val="000000"/>
                                <w:w w:val="105"/>
                                <w:highlight w:val="yellow"/>
                              </w:rPr>
                              <w:t>art.</w:t>
                            </w:r>
                            <w:r>
                              <w:rPr>
                                <w:color w:val="000000"/>
                                <w:spacing w:val="-5"/>
                                <w:w w:val="105"/>
                                <w:highlight w:val="yellow"/>
                              </w:rPr>
                              <w:t> </w:t>
                            </w:r>
                            <w:r>
                              <w:rPr>
                                <w:color w:val="000000"/>
                                <w:w w:val="105"/>
                                <w:highlight w:val="yellow"/>
                              </w:rPr>
                              <w:t>92</w:t>
                            </w:r>
                            <w:r>
                              <w:rPr>
                                <w:color w:val="000000"/>
                                <w:spacing w:val="-5"/>
                                <w:w w:val="105"/>
                                <w:highlight w:val="yellow"/>
                              </w:rPr>
                              <w:t> </w:t>
                            </w:r>
                            <w:r>
                              <w:rPr>
                                <w:color w:val="000000"/>
                                <w:w w:val="105"/>
                                <w:highlight w:val="yellow"/>
                              </w:rPr>
                              <w:t>e</w:t>
                            </w:r>
                            <w:r>
                              <w:rPr>
                                <w:color w:val="000000"/>
                                <w:spacing w:val="-5"/>
                                <w:w w:val="105"/>
                                <w:highlight w:val="yellow"/>
                              </w:rPr>
                              <w:t> </w:t>
                            </w:r>
                            <w:r>
                              <w:rPr>
                                <w:color w:val="000000"/>
                                <w:w w:val="105"/>
                                <w:highlight w:val="yellow"/>
                              </w:rPr>
                              <w:t>parágrafos</w:t>
                            </w:r>
                            <w:r>
                              <w:rPr>
                                <w:color w:val="000000"/>
                                <w:w w:val="105"/>
                              </w:rPr>
                              <w:t> </w:t>
                            </w:r>
                            <w:r>
                              <w:rPr>
                                <w:color w:val="000000"/>
                                <w:w w:val="105"/>
                                <w:highlight w:val="yellow"/>
                              </w:rPr>
                              <w:t>da NLLC.</w:t>
                            </w:r>
                            <w:r>
                              <w:rPr>
                                <w:color w:val="000000"/>
                                <w:spacing w:val="40"/>
                                <w:w w:val="105"/>
                                <w:highlight w:val="yellow"/>
                              </w:rPr>
                              <w:t> </w:t>
                            </w:r>
                          </w:p>
                        </w:txbxContent>
                      </wps:txbx>
                      <wps:bodyPr wrap="square" lIns="0" tIns="0" rIns="0" bIns="0" rtlCol="0">
                        <a:noAutofit/>
                      </wps:bodyPr>
                    </wps:wsp>
                  </a:graphicData>
                </a:graphic>
              </wp:anchor>
            </w:drawing>
          </mc:Choice>
          <mc:Fallback>
            <w:pict>
              <v:shape style="position:absolute;margin-left:116.279518pt;margin-top:21.315598pt;width:362.15pt;height:105.75pt;mso-position-horizontal-relative:page;mso-position-vertical-relative:paragraph;z-index:-15723008;mso-wrap-distance-left:0;mso-wrap-distance-right:0" type="#_x0000_t202" id="docshape15" filled="false" stroked="true" strokeweight=".192055pt" strokecolor="#bebebe">
                <v:textbox inset="0,0,0,0">
                  <w:txbxContent>
                    <w:p>
                      <w:pPr>
                        <w:pStyle w:val="BodyText"/>
                        <w:spacing w:line="259" w:lineRule="auto" w:before="77"/>
                        <w:ind w:left="71" w:right="66"/>
                        <w:jc w:val="both"/>
                      </w:pPr>
                      <w:r>
                        <w:rPr>
                          <w:b/>
                          <w:color w:val="000000"/>
                          <w:w w:val="105"/>
                          <w:highlight w:val="yellow"/>
                        </w:rPr>
                        <w:t>Nota Explicativa:</w:t>
                      </w:r>
                      <w:r>
                        <w:rPr>
                          <w:b/>
                          <w:color w:val="000000"/>
                          <w:w w:val="105"/>
                          <w:highlight w:val="yellow"/>
                        </w:rPr>
                        <w:t> Nos casos em que não houver nos autos a minuta de contrato</w:t>
                      </w:r>
                      <w:r>
                        <w:rPr>
                          <w:b/>
                          <w:color w:val="000000"/>
                          <w:spacing w:val="37"/>
                          <w:w w:val="105"/>
                          <w:highlight w:val="yellow"/>
                        </w:rPr>
                        <w:t> </w:t>
                      </w:r>
                      <w:r>
                        <w:rPr>
                          <w:color w:val="000000"/>
                          <w:w w:val="105"/>
                          <w:highlight w:val="yellow"/>
                        </w:rPr>
                        <w:t>padronizada</w:t>
                      </w:r>
                      <w:r>
                        <w:rPr>
                          <w:color w:val="000000"/>
                          <w:w w:val="105"/>
                        </w:rPr>
                        <w:t> </w:t>
                      </w:r>
                      <w:r>
                        <w:rPr>
                          <w:color w:val="000000"/>
                          <w:w w:val="105"/>
                          <w:highlight w:val="yellow"/>
                        </w:rPr>
                        <w:t>(conforme faculdade prevista na Orientação Normativa AGU n. 84, de 17 de maio de 2024 e/ou </w:t>
                      </w:r>
                      <w:r>
                        <w:rPr>
                          <w:color w:val="000000"/>
                          <w:spacing w:val="40"/>
                          <w:w w:val="105"/>
                        </w:rPr>
                        <w:t> </w:t>
                      </w:r>
                      <w:r>
                        <w:rPr>
                          <w:color w:val="000000"/>
                          <w:w w:val="105"/>
                          <w:highlight w:val="yellow"/>
                        </w:rPr>
                        <w:t>no art. 95, inciso II, da NLLC, para compras com entrega imediata e integral dos bens adquiridos e</w:t>
                      </w:r>
                      <w:r>
                        <w:rPr>
                          <w:color w:val="000000"/>
                          <w:w w:val="105"/>
                        </w:rPr>
                        <w:t> </w:t>
                      </w:r>
                      <w:r>
                        <w:rPr>
                          <w:color w:val="000000"/>
                          <w:w w:val="105"/>
                          <w:highlight w:val="yellow"/>
                        </w:rPr>
                        <w:t>dos</w:t>
                      </w:r>
                      <w:r>
                        <w:rPr>
                          <w:color w:val="000000"/>
                          <w:w w:val="105"/>
                          <w:highlight w:val="yellow"/>
                        </w:rPr>
                        <w:t> quais</w:t>
                      </w:r>
                      <w:r>
                        <w:rPr>
                          <w:color w:val="000000"/>
                          <w:w w:val="105"/>
                          <w:highlight w:val="yellow"/>
                        </w:rPr>
                        <w:t> não</w:t>
                      </w:r>
                      <w:r>
                        <w:rPr>
                          <w:color w:val="000000"/>
                          <w:w w:val="105"/>
                          <w:highlight w:val="yellow"/>
                        </w:rPr>
                        <w:t> resultem</w:t>
                      </w:r>
                      <w:r>
                        <w:rPr>
                          <w:color w:val="000000"/>
                          <w:w w:val="105"/>
                          <w:highlight w:val="yellow"/>
                        </w:rPr>
                        <w:t> obrigações</w:t>
                      </w:r>
                      <w:r>
                        <w:rPr>
                          <w:color w:val="000000"/>
                          <w:w w:val="105"/>
                          <w:highlight w:val="yellow"/>
                        </w:rPr>
                        <w:t> futuras,</w:t>
                      </w:r>
                      <w:r>
                        <w:rPr>
                          <w:color w:val="000000"/>
                          <w:w w:val="105"/>
                          <w:highlight w:val="yellow"/>
                        </w:rPr>
                        <w:t> inclusive</w:t>
                      </w:r>
                      <w:r>
                        <w:rPr>
                          <w:color w:val="000000"/>
                          <w:w w:val="105"/>
                          <w:highlight w:val="yellow"/>
                        </w:rPr>
                        <w:t> quanto</w:t>
                      </w:r>
                      <w:r>
                        <w:rPr>
                          <w:color w:val="000000"/>
                          <w:w w:val="105"/>
                          <w:highlight w:val="yellow"/>
                        </w:rPr>
                        <w:t> à</w:t>
                      </w:r>
                      <w:r>
                        <w:rPr>
                          <w:color w:val="000000"/>
                          <w:w w:val="105"/>
                          <w:highlight w:val="yellow"/>
                        </w:rPr>
                        <w:t> assistência</w:t>
                      </w:r>
                      <w:r>
                        <w:rPr>
                          <w:color w:val="000000"/>
                          <w:w w:val="105"/>
                          <w:highlight w:val="yellow"/>
                        </w:rPr>
                        <w:t> técnica,</w:t>
                      </w:r>
                      <w:r>
                        <w:rPr>
                          <w:color w:val="000000"/>
                          <w:w w:val="105"/>
                        </w:rPr>
                        <w:t> </w:t>
                      </w:r>
                      <w:r>
                        <w:rPr>
                          <w:color w:val="000000"/>
                          <w:w w:val="105"/>
                          <w:highlight w:val="yellow"/>
                        </w:rPr>
                        <w:t>independentemente</w:t>
                      </w:r>
                      <w:r>
                        <w:rPr>
                          <w:color w:val="000000"/>
                          <w:spacing w:val="-9"/>
                          <w:w w:val="105"/>
                          <w:highlight w:val="yellow"/>
                        </w:rPr>
                        <w:t> </w:t>
                      </w:r>
                      <w:r>
                        <w:rPr>
                          <w:color w:val="000000"/>
                          <w:w w:val="105"/>
                          <w:highlight w:val="yellow"/>
                        </w:rPr>
                        <w:t>de</w:t>
                      </w:r>
                      <w:r>
                        <w:rPr>
                          <w:color w:val="000000"/>
                          <w:spacing w:val="-9"/>
                          <w:w w:val="105"/>
                          <w:highlight w:val="yellow"/>
                        </w:rPr>
                        <w:t> </w:t>
                      </w:r>
                      <w:r>
                        <w:rPr>
                          <w:color w:val="000000"/>
                          <w:w w:val="105"/>
                          <w:highlight w:val="yellow"/>
                        </w:rPr>
                        <w:t>seu</w:t>
                      </w:r>
                      <w:r>
                        <w:rPr>
                          <w:color w:val="000000"/>
                          <w:spacing w:val="-9"/>
                          <w:w w:val="105"/>
                          <w:highlight w:val="yellow"/>
                        </w:rPr>
                        <w:t> </w:t>
                      </w:r>
                      <w:r>
                        <w:rPr>
                          <w:color w:val="000000"/>
                          <w:w w:val="105"/>
                          <w:highlight w:val="yellow"/>
                        </w:rPr>
                        <w:t>valor),</w:t>
                      </w:r>
                      <w:r>
                        <w:rPr>
                          <w:color w:val="000000"/>
                          <w:spacing w:val="-7"/>
                          <w:w w:val="105"/>
                          <w:highlight w:val="yellow"/>
                        </w:rPr>
                        <w:t> </w:t>
                      </w:r>
                      <w:r>
                        <w:rPr>
                          <w:color w:val="000000"/>
                          <w:w w:val="105"/>
                          <w:highlight w:val="yellow"/>
                          <w:u w:val="single"/>
                        </w:rPr>
                        <w:t>o</w:t>
                      </w:r>
                      <w:r>
                        <w:rPr>
                          <w:color w:val="000000"/>
                          <w:spacing w:val="-8"/>
                          <w:w w:val="105"/>
                          <w:highlight w:val="yellow"/>
                          <w:u w:val="single"/>
                        </w:rPr>
                        <w:t> </w:t>
                      </w:r>
                      <w:r>
                        <w:rPr>
                          <w:color w:val="000000"/>
                          <w:w w:val="105"/>
                          <w:highlight w:val="yellow"/>
                          <w:u w:val="single"/>
                        </w:rPr>
                        <w:t>parecerista</w:t>
                      </w:r>
                      <w:r>
                        <w:rPr>
                          <w:color w:val="000000"/>
                          <w:spacing w:val="-8"/>
                          <w:w w:val="105"/>
                          <w:highlight w:val="yellow"/>
                          <w:u w:val="single"/>
                        </w:rPr>
                        <w:t> </w:t>
                      </w:r>
                      <w:r>
                        <w:rPr>
                          <w:color w:val="000000"/>
                          <w:w w:val="105"/>
                          <w:highlight w:val="yellow"/>
                          <w:u w:val="single"/>
                        </w:rPr>
                        <w:t>deverá</w:t>
                      </w:r>
                      <w:r>
                        <w:rPr>
                          <w:color w:val="000000"/>
                          <w:spacing w:val="-8"/>
                          <w:w w:val="105"/>
                          <w:highlight w:val="yellow"/>
                          <w:u w:val="single"/>
                        </w:rPr>
                        <w:t> </w:t>
                      </w:r>
                      <w:r>
                        <w:rPr>
                          <w:color w:val="000000"/>
                          <w:w w:val="105"/>
                          <w:highlight w:val="yellow"/>
                          <w:u w:val="single"/>
                        </w:rPr>
                        <w:t>inserir</w:t>
                      </w:r>
                      <w:r>
                        <w:rPr>
                          <w:color w:val="000000"/>
                          <w:spacing w:val="-8"/>
                          <w:w w:val="105"/>
                          <w:highlight w:val="yellow"/>
                          <w:u w:val="single"/>
                        </w:rPr>
                        <w:t> </w:t>
                      </w:r>
                      <w:r>
                        <w:rPr>
                          <w:color w:val="000000"/>
                          <w:w w:val="105"/>
                          <w:highlight w:val="yellow"/>
                          <w:u w:val="single"/>
                        </w:rPr>
                        <w:t>a</w:t>
                      </w:r>
                      <w:r>
                        <w:rPr>
                          <w:color w:val="000000"/>
                          <w:spacing w:val="-8"/>
                          <w:w w:val="105"/>
                          <w:highlight w:val="yellow"/>
                          <w:u w:val="single"/>
                        </w:rPr>
                        <w:t> </w:t>
                      </w:r>
                      <w:r>
                        <w:rPr>
                          <w:color w:val="000000"/>
                          <w:w w:val="105"/>
                          <w:highlight w:val="yellow"/>
                          <w:u w:val="single"/>
                        </w:rPr>
                        <w:t>recomendação</w:t>
                      </w:r>
                      <w:r>
                        <w:rPr>
                          <w:color w:val="000000"/>
                          <w:spacing w:val="-8"/>
                          <w:w w:val="105"/>
                          <w:highlight w:val="yellow"/>
                          <w:u w:val="single"/>
                        </w:rPr>
                        <w:t> </w:t>
                      </w:r>
                      <w:r>
                        <w:rPr>
                          <w:color w:val="000000"/>
                          <w:w w:val="105"/>
                          <w:highlight w:val="yellow"/>
                          <w:u w:val="single"/>
                        </w:rPr>
                        <w:t>abaixo</w:t>
                      </w:r>
                      <w:r>
                        <w:rPr>
                          <w:color w:val="000000"/>
                          <w:spacing w:val="-7"/>
                          <w:w w:val="105"/>
                          <w:highlight w:val="yellow"/>
                          <w:u w:val="single"/>
                        </w:rPr>
                        <w:t> </w:t>
                      </w:r>
                      <w:r>
                        <w:rPr>
                          <w:color w:val="000000"/>
                          <w:w w:val="105"/>
                          <w:highlight w:val="yellow"/>
                          <w:u w:val="single"/>
                        </w:rPr>
                        <w:t>e</w:t>
                      </w:r>
                      <w:r>
                        <w:rPr>
                          <w:color w:val="000000"/>
                          <w:spacing w:val="-8"/>
                          <w:w w:val="105"/>
                          <w:highlight w:val="yellow"/>
                          <w:u w:val="single"/>
                        </w:rPr>
                        <w:t> </w:t>
                      </w:r>
                      <w:r>
                        <w:rPr>
                          <w:color w:val="000000"/>
                          <w:w w:val="105"/>
                          <w:highlight w:val="yellow"/>
                          <w:u w:val="single"/>
                        </w:rPr>
                        <w:t>indicar,</w:t>
                      </w:r>
                      <w:r>
                        <w:rPr>
                          <w:color w:val="000000"/>
                          <w:spacing w:val="-7"/>
                          <w:w w:val="105"/>
                          <w:highlight w:val="yellow"/>
                          <w:u w:val="single"/>
                        </w:rPr>
                        <w:t> </w:t>
                      </w:r>
                      <w:r>
                        <w:rPr>
                          <w:color w:val="000000"/>
                          <w:w w:val="105"/>
                          <w:highlight w:val="yellow"/>
                          <w:u w:val="single"/>
                        </w:rPr>
                        <w:t>logo</w:t>
                      </w:r>
                      <w:r>
                        <w:rPr>
                          <w:color w:val="000000"/>
                          <w:w w:val="105"/>
                        </w:rPr>
                        <w:t> </w:t>
                      </w:r>
                      <w:r>
                        <w:rPr>
                          <w:color w:val="000000"/>
                          <w:w w:val="105"/>
                          <w:highlight w:val="yellow"/>
                          <w:u w:val="single"/>
                        </w:rPr>
                        <w:t>em</w:t>
                      </w:r>
                      <w:r>
                        <w:rPr>
                          <w:color w:val="000000"/>
                          <w:w w:val="105"/>
                          <w:highlight w:val="yellow"/>
                          <w:u w:val="single"/>
                        </w:rPr>
                        <w:t> seguida,</w:t>
                      </w:r>
                      <w:r>
                        <w:rPr>
                          <w:color w:val="000000"/>
                          <w:w w:val="105"/>
                          <w:highlight w:val="yellow"/>
                          <w:u w:val="single"/>
                        </w:rPr>
                        <w:t> os</w:t>
                      </w:r>
                      <w:r>
                        <w:rPr>
                          <w:color w:val="000000"/>
                          <w:w w:val="105"/>
                          <w:highlight w:val="yellow"/>
                          <w:u w:val="single"/>
                        </w:rPr>
                        <w:t> títulos</w:t>
                      </w:r>
                      <w:r>
                        <w:rPr>
                          <w:color w:val="000000"/>
                          <w:w w:val="105"/>
                          <w:highlight w:val="yellow"/>
                          <w:u w:val="single"/>
                        </w:rPr>
                        <w:t> ou</w:t>
                      </w:r>
                      <w:r>
                        <w:rPr>
                          <w:color w:val="000000"/>
                          <w:w w:val="105"/>
                          <w:highlight w:val="yellow"/>
                          <w:u w:val="single"/>
                        </w:rPr>
                        <w:t> a</w:t>
                      </w:r>
                      <w:r>
                        <w:rPr>
                          <w:color w:val="000000"/>
                          <w:w w:val="105"/>
                          <w:highlight w:val="yellow"/>
                          <w:u w:val="single"/>
                        </w:rPr>
                        <w:t> redação</w:t>
                      </w:r>
                      <w:r>
                        <w:rPr>
                          <w:color w:val="000000"/>
                          <w:w w:val="105"/>
                          <w:highlight w:val="yellow"/>
                          <w:u w:val="single"/>
                        </w:rPr>
                        <w:t> das</w:t>
                      </w:r>
                      <w:r>
                        <w:rPr>
                          <w:color w:val="000000"/>
                          <w:w w:val="105"/>
                          <w:highlight w:val="yellow"/>
                          <w:u w:val="single"/>
                        </w:rPr>
                        <w:t> cláusulas,</w:t>
                      </w:r>
                      <w:r>
                        <w:rPr>
                          <w:color w:val="000000"/>
                          <w:w w:val="105"/>
                          <w:highlight w:val="yellow"/>
                          <w:u w:val="single"/>
                        </w:rPr>
                        <w:t> a</w:t>
                      </w:r>
                      <w:r>
                        <w:rPr>
                          <w:color w:val="000000"/>
                          <w:w w:val="105"/>
                          <w:highlight w:val="yellow"/>
                          <w:u w:val="single"/>
                        </w:rPr>
                        <w:t> serem</w:t>
                      </w:r>
                      <w:r>
                        <w:rPr>
                          <w:color w:val="000000"/>
                          <w:w w:val="105"/>
                          <w:highlight w:val="yellow"/>
                          <w:u w:val="single"/>
                        </w:rPr>
                        <w:t> extraídas</w:t>
                      </w:r>
                      <w:r>
                        <w:rPr>
                          <w:color w:val="000000"/>
                          <w:w w:val="105"/>
                          <w:highlight w:val="yellow"/>
                          <w:u w:val="single"/>
                        </w:rPr>
                        <w:t> do</w:t>
                      </w:r>
                      <w:r>
                        <w:rPr>
                          <w:color w:val="000000"/>
                          <w:w w:val="105"/>
                          <w:highlight w:val="yellow"/>
                          <w:u w:val="single"/>
                        </w:rPr>
                        <w:t> modelo</w:t>
                      </w:r>
                      <w:r>
                        <w:rPr>
                          <w:color w:val="000000"/>
                          <w:w w:val="105"/>
                          <w:highlight w:val="yellow"/>
                          <w:u w:val="single"/>
                        </w:rPr>
                        <w:t> padronizado</w:t>
                      </w:r>
                      <w:r>
                        <w:rPr>
                          <w:color w:val="000000"/>
                          <w:w w:val="105"/>
                          <w:highlight w:val="yellow"/>
                          <w:u w:val="single"/>
                        </w:rPr>
                        <w:t> de</w:t>
                      </w:r>
                      <w:r>
                        <w:rPr>
                          <w:color w:val="000000"/>
                          <w:w w:val="105"/>
                        </w:rPr>
                        <w:t> </w:t>
                      </w:r>
                      <w:r>
                        <w:rPr>
                          <w:color w:val="000000"/>
                          <w:w w:val="105"/>
                          <w:highlight w:val="yellow"/>
                          <w:u w:val="single"/>
                        </w:rPr>
                        <w:t>contrato de compras, para fins de inclusão no Termo de Referência</w:t>
                      </w:r>
                      <w:r>
                        <w:rPr>
                          <w:color w:val="000000"/>
                          <w:w w:val="105"/>
                          <w:highlight w:val="yellow"/>
                        </w:rPr>
                        <w:t>.</w:t>
                      </w:r>
                    </w:p>
                    <w:p>
                      <w:pPr>
                        <w:pStyle w:val="BodyText"/>
                        <w:spacing w:line="259" w:lineRule="auto" w:before="36"/>
                        <w:ind w:left="71" w:right="72"/>
                        <w:jc w:val="both"/>
                      </w:pPr>
                      <w:r>
                        <w:rPr>
                          <w:color w:val="000000"/>
                          <w:w w:val="105"/>
                          <w:highlight w:val="yellow"/>
                        </w:rPr>
                        <w:t>Deverá</w:t>
                      </w:r>
                      <w:r>
                        <w:rPr>
                          <w:color w:val="000000"/>
                          <w:spacing w:val="-5"/>
                          <w:w w:val="105"/>
                          <w:highlight w:val="yellow"/>
                        </w:rPr>
                        <w:t> </w:t>
                      </w:r>
                      <w:r>
                        <w:rPr>
                          <w:color w:val="000000"/>
                          <w:w w:val="105"/>
                          <w:highlight w:val="yellow"/>
                        </w:rPr>
                        <w:t>ser</w:t>
                      </w:r>
                      <w:r>
                        <w:rPr>
                          <w:color w:val="000000"/>
                          <w:spacing w:val="-5"/>
                          <w:w w:val="105"/>
                          <w:highlight w:val="yellow"/>
                        </w:rPr>
                        <w:t> </w:t>
                      </w:r>
                      <w:r>
                        <w:rPr>
                          <w:color w:val="000000"/>
                          <w:w w:val="105"/>
                          <w:highlight w:val="yellow"/>
                        </w:rPr>
                        <w:t>observado,</w:t>
                      </w:r>
                      <w:r>
                        <w:rPr>
                          <w:color w:val="000000"/>
                          <w:spacing w:val="-5"/>
                          <w:w w:val="105"/>
                          <w:highlight w:val="yellow"/>
                        </w:rPr>
                        <w:t> </w:t>
                      </w:r>
                      <w:r>
                        <w:rPr>
                          <w:color w:val="000000"/>
                          <w:w w:val="105"/>
                          <w:highlight w:val="yellow"/>
                        </w:rPr>
                        <w:t>no</w:t>
                      </w:r>
                      <w:r>
                        <w:rPr>
                          <w:color w:val="000000"/>
                          <w:spacing w:val="-5"/>
                          <w:w w:val="105"/>
                          <w:highlight w:val="yellow"/>
                        </w:rPr>
                        <w:t> </w:t>
                      </w:r>
                      <w:r>
                        <w:rPr>
                          <w:color w:val="000000"/>
                          <w:w w:val="105"/>
                          <w:highlight w:val="yellow"/>
                        </w:rPr>
                        <w:t>que</w:t>
                      </w:r>
                      <w:r>
                        <w:rPr>
                          <w:color w:val="000000"/>
                          <w:spacing w:val="-5"/>
                          <w:w w:val="105"/>
                          <w:highlight w:val="yellow"/>
                        </w:rPr>
                        <w:t> </w:t>
                      </w:r>
                      <w:r>
                        <w:rPr>
                          <w:color w:val="000000"/>
                          <w:w w:val="105"/>
                          <w:highlight w:val="yellow"/>
                        </w:rPr>
                        <w:t>couber,</w:t>
                      </w:r>
                      <w:r>
                        <w:rPr>
                          <w:color w:val="000000"/>
                          <w:spacing w:val="-5"/>
                          <w:w w:val="105"/>
                          <w:highlight w:val="yellow"/>
                        </w:rPr>
                        <w:t> </w:t>
                      </w:r>
                      <w:r>
                        <w:rPr>
                          <w:color w:val="000000"/>
                          <w:w w:val="105"/>
                          <w:highlight w:val="yellow"/>
                        </w:rPr>
                        <w:t>o</w:t>
                      </w:r>
                      <w:r>
                        <w:rPr>
                          <w:color w:val="000000"/>
                          <w:spacing w:val="-5"/>
                          <w:w w:val="105"/>
                          <w:highlight w:val="yellow"/>
                        </w:rPr>
                        <w:t> </w:t>
                      </w:r>
                      <w:r>
                        <w:rPr>
                          <w:color w:val="000000"/>
                          <w:w w:val="105"/>
                          <w:highlight w:val="yellow"/>
                        </w:rPr>
                        <w:t>rol</w:t>
                      </w:r>
                      <w:r>
                        <w:rPr>
                          <w:color w:val="000000"/>
                          <w:spacing w:val="-5"/>
                          <w:w w:val="105"/>
                          <w:highlight w:val="yellow"/>
                        </w:rPr>
                        <w:t> </w:t>
                      </w:r>
                      <w:r>
                        <w:rPr>
                          <w:color w:val="000000"/>
                          <w:w w:val="105"/>
                          <w:highlight w:val="yellow"/>
                        </w:rPr>
                        <w:t>de</w:t>
                      </w:r>
                      <w:r>
                        <w:rPr>
                          <w:color w:val="000000"/>
                          <w:spacing w:val="-5"/>
                          <w:w w:val="105"/>
                          <w:highlight w:val="yellow"/>
                        </w:rPr>
                        <w:t> </w:t>
                      </w:r>
                      <w:r>
                        <w:rPr>
                          <w:color w:val="000000"/>
                          <w:w w:val="105"/>
                          <w:highlight w:val="yellow"/>
                        </w:rPr>
                        <w:t>cláusulas</w:t>
                      </w:r>
                      <w:r>
                        <w:rPr>
                          <w:color w:val="000000"/>
                          <w:spacing w:val="-5"/>
                          <w:w w:val="105"/>
                          <w:highlight w:val="yellow"/>
                        </w:rPr>
                        <w:t> </w:t>
                      </w:r>
                      <w:r>
                        <w:rPr>
                          <w:color w:val="000000"/>
                          <w:w w:val="105"/>
                          <w:highlight w:val="yellow"/>
                        </w:rPr>
                        <w:t>necessárias</w:t>
                      </w:r>
                      <w:r>
                        <w:rPr>
                          <w:color w:val="000000"/>
                          <w:spacing w:val="-5"/>
                          <w:w w:val="105"/>
                          <w:highlight w:val="yellow"/>
                        </w:rPr>
                        <w:t> </w:t>
                      </w:r>
                      <w:r>
                        <w:rPr>
                          <w:color w:val="000000"/>
                          <w:w w:val="105"/>
                          <w:highlight w:val="yellow"/>
                        </w:rPr>
                        <w:t>indicado</w:t>
                      </w:r>
                      <w:r>
                        <w:rPr>
                          <w:color w:val="000000"/>
                          <w:spacing w:val="-5"/>
                          <w:w w:val="105"/>
                          <w:highlight w:val="yellow"/>
                        </w:rPr>
                        <w:t> </w:t>
                      </w:r>
                      <w:r>
                        <w:rPr>
                          <w:color w:val="000000"/>
                          <w:w w:val="105"/>
                          <w:highlight w:val="yellow"/>
                        </w:rPr>
                        <w:t>no</w:t>
                      </w:r>
                      <w:r>
                        <w:rPr>
                          <w:color w:val="000000"/>
                          <w:spacing w:val="-5"/>
                          <w:w w:val="105"/>
                          <w:highlight w:val="yellow"/>
                        </w:rPr>
                        <w:t> </w:t>
                      </w:r>
                      <w:r>
                        <w:rPr>
                          <w:color w:val="000000"/>
                          <w:w w:val="105"/>
                          <w:highlight w:val="yellow"/>
                        </w:rPr>
                        <w:t>art.</w:t>
                      </w:r>
                      <w:r>
                        <w:rPr>
                          <w:color w:val="000000"/>
                          <w:spacing w:val="-5"/>
                          <w:w w:val="105"/>
                          <w:highlight w:val="yellow"/>
                        </w:rPr>
                        <w:t> </w:t>
                      </w:r>
                      <w:r>
                        <w:rPr>
                          <w:color w:val="000000"/>
                          <w:w w:val="105"/>
                          <w:highlight w:val="yellow"/>
                        </w:rPr>
                        <w:t>92</w:t>
                      </w:r>
                      <w:r>
                        <w:rPr>
                          <w:color w:val="000000"/>
                          <w:spacing w:val="-5"/>
                          <w:w w:val="105"/>
                          <w:highlight w:val="yellow"/>
                        </w:rPr>
                        <w:t> </w:t>
                      </w:r>
                      <w:r>
                        <w:rPr>
                          <w:color w:val="000000"/>
                          <w:w w:val="105"/>
                          <w:highlight w:val="yellow"/>
                        </w:rPr>
                        <w:t>e</w:t>
                      </w:r>
                      <w:r>
                        <w:rPr>
                          <w:color w:val="000000"/>
                          <w:spacing w:val="-5"/>
                          <w:w w:val="105"/>
                          <w:highlight w:val="yellow"/>
                        </w:rPr>
                        <w:t> </w:t>
                      </w:r>
                      <w:r>
                        <w:rPr>
                          <w:color w:val="000000"/>
                          <w:w w:val="105"/>
                          <w:highlight w:val="yellow"/>
                        </w:rPr>
                        <w:t>parágrafos</w:t>
                      </w:r>
                      <w:r>
                        <w:rPr>
                          <w:color w:val="000000"/>
                          <w:w w:val="105"/>
                        </w:rPr>
                        <w:t> </w:t>
                      </w:r>
                      <w:r>
                        <w:rPr>
                          <w:color w:val="000000"/>
                          <w:w w:val="105"/>
                          <w:highlight w:val="yellow"/>
                        </w:rPr>
                        <w:t>da NLLC.</w:t>
                      </w:r>
                      <w:r>
                        <w:rPr>
                          <w:color w:val="000000"/>
                          <w:spacing w:val="40"/>
                          <w:w w:val="105"/>
                          <w:highlight w:val="yellow"/>
                        </w:rPr>
                        <w:t> </w:t>
                      </w:r>
                    </w:p>
                  </w:txbxContent>
                </v:textbox>
                <v:stroke dashstyle="solid"/>
                <w10:wrap type="topAndBottom"/>
              </v:shape>
            </w:pict>
          </mc:Fallback>
        </mc:AlternateContent>
      </w:r>
    </w:p>
    <w:p>
      <w:pPr>
        <w:pStyle w:val="BodyText"/>
        <w:rPr>
          <w:sz w:val="16"/>
        </w:rPr>
      </w:pPr>
    </w:p>
    <w:p>
      <w:pPr>
        <w:pStyle w:val="BodyText"/>
        <w:spacing w:before="53"/>
        <w:rPr>
          <w:sz w:val="16"/>
        </w:rPr>
      </w:pPr>
    </w:p>
    <w:p>
      <w:pPr>
        <w:spacing w:line="276" w:lineRule="auto" w:before="0"/>
        <w:ind w:left="1949" w:right="139" w:firstLine="0"/>
        <w:jc w:val="both"/>
        <w:rPr>
          <w:sz w:val="16"/>
        </w:rPr>
      </w:pPr>
      <w:r>
        <w:rPr>
          <w:color w:val="FF0000"/>
          <w:sz w:val="16"/>
          <w:highlight w:val="yellow"/>
        </w:rPr>
        <w:t>) tendo em vista a opção dogestor denão utilizaçãode minuta de contrato, no caso concreto, conforme lhe</w:t>
      </w:r>
      <w:r>
        <w:rPr>
          <w:color w:val="FF0000"/>
          <w:spacing w:val="80"/>
          <w:sz w:val="16"/>
          <w:highlight w:val="yellow"/>
        </w:rPr>
        <w:t>  </w:t>
      </w:r>
      <w:r>
        <w:rPr>
          <w:color w:val="FF0000"/>
          <w:spacing w:val="80"/>
          <w:sz w:val="16"/>
        </w:rPr>
        <w:t> </w:t>
      </w:r>
      <w:r>
        <w:rPr>
          <w:color w:val="FF0000"/>
          <w:sz w:val="16"/>
          <w:highlight w:val="yellow"/>
        </w:rPr>
        <w:t>faculta a Orientação Normativa AGU n. 84, de 17 de maio de 2024 e/ou o art. 95, inciso II, da NLLC,</w:t>
      </w:r>
      <w:r>
        <w:rPr>
          <w:color w:val="FF0000"/>
          <w:spacing w:val="80"/>
          <w:sz w:val="16"/>
        </w:rPr>
        <w:t> </w:t>
      </w:r>
      <w:r>
        <w:rPr>
          <w:color w:val="FF0000"/>
          <w:sz w:val="16"/>
          <w:highlight w:val="yellow"/>
        </w:rPr>
        <w:t>deverãoser incluídas as redaçõesdas seguintes cláusulas padronizadas, extraí</w:t>
      </w:r>
      <w:r>
        <w:rPr>
          <w:color w:val="FF0000"/>
          <w:spacing w:val="80"/>
          <w:sz w:val="16"/>
          <w:highlight w:val="yellow"/>
        </w:rPr>
        <w:t> </w:t>
      </w:r>
      <w:r>
        <w:rPr>
          <w:color w:val="FF0000"/>
          <w:sz w:val="16"/>
          <w:highlight w:val="yellow"/>
        </w:rPr>
        <w:t>das doModelo de Contrato</w:t>
      </w:r>
      <w:r>
        <w:rPr>
          <w:color w:val="FF0000"/>
          <w:spacing w:val="40"/>
          <w:sz w:val="16"/>
          <w:highlight w:val="yellow"/>
        </w:rPr>
        <w:t> </w:t>
      </w:r>
      <w:r>
        <w:rPr>
          <w:color w:val="FF0000"/>
          <w:spacing w:val="40"/>
          <w:sz w:val="16"/>
        </w:rPr>
        <w:t> </w:t>
      </w:r>
      <w:r>
        <w:rPr>
          <w:color w:val="FF0000"/>
          <w:sz w:val="16"/>
          <w:highlight w:val="yellow"/>
        </w:rPr>
        <w:t>Compras Lei 14.133,</w:t>
      </w:r>
      <w:r>
        <w:rPr>
          <w:color w:val="FF0000"/>
          <w:spacing w:val="40"/>
          <w:sz w:val="16"/>
          <w:highlight w:val="yellow"/>
        </w:rPr>
        <w:t> </w:t>
      </w:r>
      <w:r>
        <w:rPr>
          <w:color w:val="FF0000"/>
          <w:sz w:val="16"/>
          <w:highlight w:val="yellow"/>
        </w:rPr>
        <w:t>com a observância das respectivas notas explicativas ali existentes:</w:t>
      </w:r>
    </w:p>
    <w:p>
      <w:pPr>
        <w:pStyle w:val="BodyText"/>
        <w:spacing w:before="87"/>
        <w:rPr>
          <w:sz w:val="16"/>
        </w:rPr>
      </w:pPr>
    </w:p>
    <w:p>
      <w:pPr>
        <w:spacing w:line="316" w:lineRule="auto" w:before="0"/>
        <w:ind w:left="1949" w:right="2599" w:firstLine="0"/>
        <w:jc w:val="left"/>
        <w:rPr>
          <w:sz w:val="16"/>
        </w:rPr>
      </w:pPr>
      <w:r>
        <w:rPr>
          <w:color w:val="FF0000"/>
          <w:sz w:val="16"/>
          <w:highlight w:val="yellow"/>
        </w:rPr>
        <w:t>CLÁUSULA</w:t>
      </w:r>
      <w:r>
        <w:rPr>
          <w:color w:val="FF0000"/>
          <w:spacing w:val="-2"/>
          <w:sz w:val="16"/>
          <w:highlight w:val="yellow"/>
        </w:rPr>
        <w:t> </w:t>
      </w:r>
      <w:r>
        <w:rPr>
          <w:color w:val="FF0000"/>
          <w:sz w:val="16"/>
          <w:highlight w:val="yellow"/>
        </w:rPr>
        <w:t>SEGUNDA</w:t>
      </w:r>
      <w:r>
        <w:rPr>
          <w:color w:val="FF0000"/>
          <w:spacing w:val="-2"/>
          <w:sz w:val="16"/>
          <w:highlight w:val="yellow"/>
        </w:rPr>
        <w:t> </w:t>
      </w:r>
      <w:r>
        <w:rPr>
          <w:color w:val="FF0000"/>
          <w:sz w:val="16"/>
          <w:highlight w:val="yellow"/>
        </w:rPr>
        <w:t>–</w:t>
      </w:r>
      <w:r>
        <w:rPr>
          <w:color w:val="FF0000"/>
          <w:spacing w:val="-2"/>
          <w:sz w:val="16"/>
          <w:highlight w:val="yellow"/>
        </w:rPr>
        <w:t> </w:t>
      </w:r>
      <w:r>
        <w:rPr>
          <w:color w:val="FF0000"/>
          <w:sz w:val="16"/>
          <w:highlight w:val="yellow"/>
        </w:rPr>
        <w:t>VIGÊNCIA</w:t>
      </w:r>
      <w:r>
        <w:rPr>
          <w:color w:val="FF0000"/>
          <w:spacing w:val="-2"/>
          <w:sz w:val="16"/>
          <w:highlight w:val="yellow"/>
        </w:rPr>
        <w:t> </w:t>
      </w:r>
      <w:r>
        <w:rPr>
          <w:color w:val="FF0000"/>
          <w:sz w:val="16"/>
          <w:highlight w:val="yellow"/>
        </w:rPr>
        <w:t>E</w:t>
      </w:r>
      <w:r>
        <w:rPr>
          <w:color w:val="FF0000"/>
          <w:spacing w:val="-2"/>
          <w:sz w:val="16"/>
          <w:highlight w:val="yellow"/>
        </w:rPr>
        <w:t> </w:t>
      </w:r>
      <w:r>
        <w:rPr>
          <w:color w:val="FF0000"/>
          <w:sz w:val="16"/>
          <w:highlight w:val="yellow"/>
        </w:rPr>
        <w:t>PRORROGAÇÃO</w:t>
      </w:r>
      <w:r>
        <w:rPr>
          <w:color w:val="FF0000"/>
          <w:spacing w:val="40"/>
          <w:sz w:val="16"/>
        </w:rPr>
        <w:t> </w:t>
      </w:r>
      <w:r>
        <w:rPr>
          <w:color w:val="FF0000"/>
          <w:sz w:val="16"/>
          <w:highlight w:val="yellow"/>
        </w:rPr>
        <w:t>CLÁUSULA SÉTIMA - REAJUSTE (art. 92, V)</w:t>
      </w:r>
    </w:p>
    <w:p>
      <w:pPr>
        <w:spacing w:line="316" w:lineRule="auto" w:before="0"/>
        <w:ind w:left="1949" w:right="1278" w:firstLine="0"/>
        <w:jc w:val="left"/>
        <w:rPr>
          <w:sz w:val="16"/>
        </w:rPr>
      </w:pPr>
      <w:r>
        <w:rPr>
          <w:color w:val="FF0000"/>
          <w:sz w:val="16"/>
          <w:highlight w:val="yellow"/>
        </w:rPr>
        <w:t>CLÁUSULA OITAVA - OBRIGAÇÕES DO CONTRATANTE (art. 92, X, XI e XIV)</w:t>
      </w:r>
      <w:r>
        <w:rPr>
          <w:color w:val="FF0000"/>
          <w:spacing w:val="-8"/>
          <w:sz w:val="16"/>
          <w:highlight w:val="yellow"/>
        </w:rPr>
        <w:t> </w:t>
      </w:r>
      <w:r>
        <w:rPr>
          <w:color w:val="FF0000"/>
          <w:spacing w:val="40"/>
          <w:sz w:val="16"/>
        </w:rPr>
        <w:t> </w:t>
      </w:r>
      <w:r>
        <w:rPr>
          <w:color w:val="FF0000"/>
          <w:sz w:val="16"/>
          <w:highlight w:val="yellow"/>
        </w:rPr>
        <w:t>CLÁUSULA NONA - OBRIGAÇÕES DO CONTRATADO (art. 92, XIV, XVI e XVII)</w:t>
      </w:r>
      <w:r>
        <w:rPr>
          <w:color w:val="FF0000"/>
          <w:spacing w:val="-14"/>
          <w:sz w:val="16"/>
          <w:highlight w:val="yellow"/>
        </w:rPr>
        <w:t> </w:t>
      </w:r>
      <w:r>
        <w:rPr>
          <w:color w:val="FF0000"/>
          <w:spacing w:val="40"/>
          <w:sz w:val="16"/>
        </w:rPr>
        <w:t> </w:t>
      </w:r>
      <w:r>
        <w:rPr>
          <w:color w:val="FF0000"/>
          <w:sz w:val="16"/>
          <w:highlight w:val="yellow"/>
        </w:rPr>
        <w:t>CLÁUSULA DÉCIMA– GARANTIA DE EXECUÇÃO (art. 92, XII)</w:t>
      </w:r>
    </w:p>
    <w:p>
      <w:pPr>
        <w:spacing w:line="316" w:lineRule="auto" w:before="0"/>
        <w:ind w:left="1949" w:right="0" w:firstLine="0"/>
        <w:jc w:val="left"/>
        <w:rPr>
          <w:sz w:val="16"/>
        </w:rPr>
      </w:pPr>
      <w:r>
        <w:rPr>
          <w:color w:val="FF0000"/>
          <w:sz w:val="16"/>
          <w:highlight w:val="yellow"/>
        </w:rPr>
        <w:t>CLÁUSULA DÉCIMA PRIMEIRA – INFRAÇÕES E SANÇÕES ADMINISTRATIVAS (art. 92, XIV)</w:t>
      </w:r>
      <w:r>
        <w:rPr>
          <w:color w:val="FF0000"/>
          <w:spacing w:val="40"/>
          <w:sz w:val="16"/>
        </w:rPr>
        <w:t> </w:t>
      </w:r>
      <w:r>
        <w:rPr>
          <w:color w:val="FF0000"/>
          <w:sz w:val="16"/>
          <w:highlight w:val="yellow"/>
        </w:rPr>
        <w:t>CLÁUSULA DÉCIMA SEGUNDA– DA EXTINÇÃO CONTRATUAL (art. 92, XIX)</w:t>
      </w:r>
      <w:r>
        <w:rPr>
          <w:color w:val="FF0000"/>
          <w:spacing w:val="40"/>
          <w:sz w:val="16"/>
          <w:highlight w:val="yellow"/>
        </w:rPr>
        <w:t> </w:t>
      </w:r>
    </w:p>
    <w:p>
      <w:pPr>
        <w:spacing w:line="316" w:lineRule="auto" w:before="0"/>
        <w:ind w:left="1949" w:right="1771" w:firstLine="0"/>
        <w:jc w:val="left"/>
        <w:rPr>
          <w:sz w:val="16"/>
        </w:rPr>
      </w:pPr>
      <w:r>
        <w:rPr>
          <w:color w:val="FF0000"/>
          <w:sz w:val="16"/>
          <w:highlight w:val="yellow"/>
        </w:rPr>
        <w:t>CLÁUSULA DÉCIMA QUARTA – DOS CASOS OMISSOS (art. 92, III)</w:t>
      </w:r>
      <w:r>
        <w:rPr>
          <w:color w:val="FF0000"/>
          <w:spacing w:val="40"/>
          <w:sz w:val="16"/>
        </w:rPr>
        <w:t> </w:t>
      </w:r>
      <w:r>
        <w:rPr>
          <w:color w:val="FF0000"/>
          <w:sz w:val="16"/>
          <w:highlight w:val="yellow"/>
        </w:rPr>
        <w:t>CLÁUSULA DÉCIMA QUINTA – ALTERAÇÕES</w:t>
      </w:r>
    </w:p>
    <w:p>
      <w:pPr>
        <w:spacing w:line="182" w:lineRule="exact" w:before="0"/>
        <w:ind w:left="1949" w:right="0" w:firstLine="0"/>
        <w:jc w:val="left"/>
        <w:rPr>
          <w:sz w:val="16"/>
        </w:rPr>
      </w:pPr>
      <w:r>
        <w:rPr>
          <w:color w:val="FF0000"/>
          <w:sz w:val="16"/>
          <w:highlight w:val="yellow"/>
        </w:rPr>
        <w:t>CLÁUSULA</w:t>
      </w:r>
      <w:r>
        <w:rPr>
          <w:color w:val="FF0000"/>
          <w:spacing w:val="-3"/>
          <w:sz w:val="16"/>
          <w:highlight w:val="yellow"/>
        </w:rPr>
        <w:t> </w:t>
      </w:r>
      <w:r>
        <w:rPr>
          <w:color w:val="FF0000"/>
          <w:sz w:val="16"/>
          <w:highlight w:val="yellow"/>
        </w:rPr>
        <w:t>DÉCIMA</w:t>
      </w:r>
      <w:r>
        <w:rPr>
          <w:color w:val="FF0000"/>
          <w:spacing w:val="-3"/>
          <w:sz w:val="16"/>
          <w:highlight w:val="yellow"/>
        </w:rPr>
        <w:t> </w:t>
      </w:r>
      <w:r>
        <w:rPr>
          <w:color w:val="FF0000"/>
          <w:sz w:val="16"/>
          <w:highlight w:val="yellow"/>
        </w:rPr>
        <w:t>SÉTIMA–</w:t>
      </w:r>
      <w:r>
        <w:rPr>
          <w:color w:val="FF0000"/>
          <w:spacing w:val="-3"/>
          <w:sz w:val="16"/>
          <w:highlight w:val="yellow"/>
        </w:rPr>
        <w:t> </w:t>
      </w:r>
      <w:r>
        <w:rPr>
          <w:color w:val="FF0000"/>
          <w:sz w:val="16"/>
          <w:highlight w:val="yellow"/>
        </w:rPr>
        <w:t>FORO</w:t>
      </w:r>
      <w:r>
        <w:rPr>
          <w:color w:val="FF0000"/>
          <w:spacing w:val="-3"/>
          <w:sz w:val="16"/>
          <w:highlight w:val="yellow"/>
        </w:rPr>
        <w:t> </w:t>
      </w:r>
      <w:r>
        <w:rPr>
          <w:color w:val="FF0000"/>
          <w:sz w:val="16"/>
          <w:highlight w:val="yellow"/>
        </w:rPr>
        <w:t>(art.</w:t>
      </w:r>
      <w:r>
        <w:rPr>
          <w:color w:val="FF0000"/>
          <w:spacing w:val="-3"/>
          <w:sz w:val="16"/>
          <w:highlight w:val="yellow"/>
        </w:rPr>
        <w:t> </w:t>
      </w:r>
      <w:r>
        <w:rPr>
          <w:color w:val="FF0000"/>
          <w:sz w:val="16"/>
          <w:highlight w:val="yellow"/>
        </w:rPr>
        <w:t>92,</w:t>
      </w:r>
      <w:r>
        <w:rPr>
          <w:color w:val="FF0000"/>
          <w:spacing w:val="-3"/>
          <w:sz w:val="16"/>
          <w:highlight w:val="yellow"/>
        </w:rPr>
        <w:t> </w:t>
      </w:r>
      <w:r>
        <w:rPr>
          <w:color w:val="FF0000"/>
          <w:spacing w:val="-4"/>
          <w:sz w:val="16"/>
          <w:highlight w:val="yellow"/>
        </w:rPr>
        <w:t>§1º)</w:t>
      </w:r>
    </w:p>
    <w:p>
      <w:pPr>
        <w:pStyle w:val="BodyText"/>
        <w:spacing w:before="110"/>
        <w:rPr>
          <w:sz w:val="16"/>
        </w:rPr>
      </w:pPr>
    </w:p>
    <w:p>
      <w:pPr>
        <w:spacing w:before="0"/>
        <w:ind w:left="1949" w:right="0" w:firstLine="0"/>
        <w:jc w:val="left"/>
        <w:rPr>
          <w:sz w:val="16"/>
        </w:rPr>
      </w:pPr>
      <w:r>
        <w:rPr>
          <w:color w:val="FF0000"/>
          <w:sz w:val="16"/>
          <w:highlight w:val="yellow"/>
        </w:rPr>
        <w:t>)</w:t>
      </w:r>
      <w:r>
        <w:rPr>
          <w:color w:val="FF0000"/>
          <w:spacing w:val="-1"/>
          <w:sz w:val="16"/>
          <w:highlight w:val="yellow"/>
        </w:rPr>
        <w:t> </w:t>
      </w:r>
      <w:r>
        <w:rPr>
          <w:color w:val="FF0000"/>
          <w:sz w:val="16"/>
          <w:highlight w:val="yellow"/>
        </w:rPr>
        <w:t>nesse</w:t>
      </w:r>
      <w:r>
        <w:rPr>
          <w:color w:val="FF0000"/>
          <w:spacing w:val="-1"/>
          <w:sz w:val="16"/>
          <w:highlight w:val="yellow"/>
        </w:rPr>
        <w:t> </w:t>
      </w:r>
      <w:r>
        <w:rPr>
          <w:color w:val="FF0000"/>
          <w:sz w:val="16"/>
          <w:highlight w:val="yellow"/>
        </w:rPr>
        <w:t>caso,</w:t>
      </w:r>
      <w:r>
        <w:rPr>
          <w:color w:val="FF0000"/>
          <w:spacing w:val="-1"/>
          <w:sz w:val="16"/>
          <w:highlight w:val="yellow"/>
        </w:rPr>
        <w:t> </w:t>
      </w:r>
      <w:r>
        <w:rPr>
          <w:color w:val="FF0000"/>
          <w:sz w:val="16"/>
          <w:highlight w:val="yellow"/>
        </w:rPr>
        <w:t>recomenda-se</w:t>
      </w:r>
      <w:r>
        <w:rPr>
          <w:color w:val="FF0000"/>
          <w:spacing w:val="-1"/>
          <w:sz w:val="16"/>
          <w:highlight w:val="yellow"/>
        </w:rPr>
        <w:t> </w:t>
      </w:r>
      <w:r>
        <w:rPr>
          <w:color w:val="FF0000"/>
          <w:sz w:val="16"/>
          <w:highlight w:val="yellow"/>
        </w:rPr>
        <w:t>ainda</w:t>
      </w:r>
      <w:r>
        <w:rPr>
          <w:color w:val="FF0000"/>
          <w:spacing w:val="-1"/>
          <w:sz w:val="16"/>
          <w:highlight w:val="yellow"/>
        </w:rPr>
        <w:t> </w:t>
      </w:r>
      <w:r>
        <w:rPr>
          <w:color w:val="FF0000"/>
          <w:sz w:val="16"/>
          <w:highlight w:val="yellow"/>
        </w:rPr>
        <w:t>incluir</w:t>
      </w:r>
      <w:r>
        <w:rPr>
          <w:color w:val="FF0000"/>
          <w:spacing w:val="-1"/>
          <w:sz w:val="16"/>
          <w:highlight w:val="yellow"/>
        </w:rPr>
        <w:t> </w:t>
      </w:r>
      <w:r>
        <w:rPr>
          <w:color w:val="FF0000"/>
          <w:sz w:val="16"/>
          <w:highlight w:val="yellow"/>
        </w:rPr>
        <w:t>a</w:t>
      </w:r>
      <w:r>
        <w:rPr>
          <w:color w:val="FF0000"/>
          <w:spacing w:val="-1"/>
          <w:sz w:val="16"/>
          <w:highlight w:val="yellow"/>
        </w:rPr>
        <w:t> </w:t>
      </w:r>
      <w:r>
        <w:rPr>
          <w:color w:val="FF0000"/>
          <w:sz w:val="16"/>
          <w:highlight w:val="yellow"/>
        </w:rPr>
        <w:t>seguinte </w:t>
      </w:r>
      <w:r>
        <w:rPr>
          <w:color w:val="FF0000"/>
          <w:spacing w:val="-2"/>
          <w:sz w:val="16"/>
          <w:highlight w:val="yellow"/>
        </w:rPr>
        <w:t>redação:</w:t>
      </w:r>
    </w:p>
    <w:p>
      <w:pPr>
        <w:pStyle w:val="BodyText"/>
        <w:spacing w:before="120"/>
        <w:rPr>
          <w:sz w:val="16"/>
        </w:rPr>
      </w:pPr>
    </w:p>
    <w:p>
      <w:pPr>
        <w:spacing w:before="0"/>
        <w:ind w:left="1949" w:right="0" w:firstLine="0"/>
        <w:jc w:val="left"/>
        <w:rPr>
          <w:i/>
          <w:sz w:val="16"/>
        </w:rPr>
      </w:pPr>
      <w:r>
        <w:rPr>
          <w:i/>
          <w:color w:val="FF0000"/>
          <w:sz w:val="16"/>
          <w:highlight w:val="yellow"/>
        </w:rPr>
        <w:t>"DA</w:t>
      </w:r>
      <w:r>
        <w:rPr>
          <w:i/>
          <w:color w:val="FF0000"/>
          <w:spacing w:val="-4"/>
          <w:sz w:val="16"/>
          <w:highlight w:val="yellow"/>
        </w:rPr>
        <w:t> </w:t>
      </w:r>
      <w:r>
        <w:rPr>
          <w:i/>
          <w:color w:val="FF0000"/>
          <w:sz w:val="16"/>
          <w:highlight w:val="yellow"/>
        </w:rPr>
        <w:t>FORMALIZAÇÃO</w:t>
      </w:r>
      <w:r>
        <w:rPr>
          <w:i/>
          <w:color w:val="FF0000"/>
          <w:spacing w:val="-4"/>
          <w:sz w:val="16"/>
          <w:highlight w:val="yellow"/>
        </w:rPr>
        <w:t> </w:t>
      </w:r>
      <w:r>
        <w:rPr>
          <w:i/>
          <w:color w:val="FF0000"/>
          <w:sz w:val="16"/>
          <w:highlight w:val="yellow"/>
        </w:rPr>
        <w:t>DA</w:t>
      </w:r>
      <w:r>
        <w:rPr>
          <w:i/>
          <w:color w:val="FF0000"/>
          <w:spacing w:val="-4"/>
          <w:sz w:val="16"/>
          <w:highlight w:val="yellow"/>
        </w:rPr>
        <w:t> </w:t>
      </w:r>
      <w:r>
        <w:rPr>
          <w:i/>
          <w:color w:val="FF0000"/>
          <w:spacing w:val="-2"/>
          <w:sz w:val="16"/>
          <w:highlight w:val="yellow"/>
        </w:rPr>
        <w:t>CONTRATAÇÃO</w:t>
      </w:r>
    </w:p>
    <w:p>
      <w:pPr>
        <w:spacing w:after="0"/>
        <w:jc w:val="left"/>
        <w:rPr>
          <w:i/>
          <w:sz w:val="16"/>
        </w:rPr>
        <w:sectPr>
          <w:pgSz w:w="11900" w:h="16840"/>
          <w:pgMar w:top="480" w:bottom="280" w:left="1275" w:right="1275"/>
        </w:sectPr>
      </w:pPr>
    </w:p>
    <w:p>
      <w:pPr>
        <w:spacing w:line="276" w:lineRule="auto" w:before="76"/>
        <w:ind w:left="1949" w:right="140" w:firstLine="0"/>
        <w:jc w:val="both"/>
        <w:rPr>
          <w:i/>
          <w:sz w:val="16"/>
        </w:rPr>
      </w:pPr>
      <w:r>
        <w:rPr>
          <w:i/>
          <w:color w:val="FF0000"/>
          <w:sz w:val="16"/>
          <w:highlight w:val="yellow"/>
        </w:rPr>
        <w:t>O adjudicatário terá um prazo estabelecido pela Administração, contados a partir da data de sua convocação,</w:t>
      </w:r>
      <w:r>
        <w:rPr>
          <w:i/>
          <w:color w:val="FF0000"/>
          <w:spacing w:val="40"/>
          <w:sz w:val="16"/>
        </w:rPr>
        <w:t> </w:t>
      </w:r>
      <w:r>
        <w:rPr>
          <w:i/>
          <w:color w:val="FF0000"/>
          <w:sz w:val="16"/>
          <w:highlight w:val="yellow"/>
        </w:rPr>
        <w:t>para aceitar o instrumento equivalente, conforme o caso (Nota de Empenho/Carta Contrato/Autorização), sob</w:t>
      </w:r>
      <w:r>
        <w:rPr>
          <w:i/>
          <w:color w:val="FF0000"/>
          <w:spacing w:val="40"/>
          <w:sz w:val="16"/>
        </w:rPr>
        <w:t> </w:t>
      </w:r>
      <w:r>
        <w:rPr>
          <w:i/>
          <w:color w:val="FF0000"/>
          <w:sz w:val="16"/>
          <w:highlight w:val="yellow"/>
        </w:rPr>
        <w:t>pena de decair do direito à contratação, sem prejuízo das sanções previstas.</w:t>
      </w:r>
    </w:p>
    <w:p>
      <w:pPr>
        <w:spacing w:line="276" w:lineRule="auto" w:before="30"/>
        <w:ind w:left="1949" w:right="153" w:firstLine="0"/>
        <w:jc w:val="both"/>
        <w:rPr>
          <w:i/>
          <w:sz w:val="16"/>
        </w:rPr>
      </w:pPr>
      <w:r>
        <w:rPr>
          <w:i/>
          <w:color w:val="FF0000"/>
          <w:sz w:val="16"/>
          <w:highlight w:val="yellow"/>
        </w:rPr>
        <w:t>O prazo poderá ser prorrogado, por igual período, por solicitação justificada do adjudicatário e aceita pela</w:t>
      </w:r>
      <w:r>
        <w:rPr>
          <w:i/>
          <w:color w:val="FF0000"/>
          <w:spacing w:val="40"/>
          <w:sz w:val="16"/>
        </w:rPr>
        <w:t> </w:t>
      </w:r>
      <w:r>
        <w:rPr>
          <w:i/>
          <w:color w:val="FF0000"/>
          <w:spacing w:val="-2"/>
          <w:sz w:val="16"/>
          <w:highlight w:val="yellow"/>
        </w:rPr>
        <w:t>Administração.</w:t>
      </w:r>
    </w:p>
    <w:p>
      <w:pPr>
        <w:spacing w:line="276" w:lineRule="auto" w:before="30"/>
        <w:ind w:left="1949" w:right="151" w:firstLine="0"/>
        <w:jc w:val="both"/>
        <w:rPr>
          <w:i/>
          <w:sz w:val="16"/>
        </w:rPr>
      </w:pPr>
      <w:r>
        <w:rPr>
          <w:i/>
          <w:color w:val="FF0000"/>
          <w:sz w:val="16"/>
          <w:highlight w:val="yellow"/>
        </w:rPr>
        <w:t>O Aceite da Nota de Empenho ou do instrumento equivalente, emitida à empresa adjudicada, implica no</w:t>
      </w:r>
      <w:r>
        <w:rPr>
          <w:i/>
          <w:color w:val="FF0000"/>
          <w:spacing w:val="40"/>
          <w:sz w:val="16"/>
        </w:rPr>
        <w:t> </w:t>
      </w:r>
      <w:r>
        <w:rPr>
          <w:i/>
          <w:color w:val="FF0000"/>
          <w:sz w:val="16"/>
          <w:highlight w:val="yellow"/>
        </w:rPr>
        <w:t>reconhecimento de que:</w:t>
      </w:r>
    </w:p>
    <w:p>
      <w:pPr>
        <w:pStyle w:val="ListParagraph"/>
        <w:numPr>
          <w:ilvl w:val="1"/>
          <w:numId w:val="8"/>
        </w:numPr>
        <w:tabs>
          <w:tab w:pos="2177" w:val="left" w:leader="none"/>
        </w:tabs>
        <w:spacing w:line="276" w:lineRule="auto" w:before="30" w:after="0"/>
        <w:ind w:left="1949" w:right="153" w:firstLine="0"/>
        <w:jc w:val="left"/>
        <w:rPr>
          <w:i/>
          <w:sz w:val="16"/>
        </w:rPr>
      </w:pPr>
      <w:r>
        <w:rPr>
          <w:i/>
          <w:color w:val="FF0000"/>
          <w:sz w:val="16"/>
          <w:highlight w:val="yellow"/>
        </w:rPr>
        <w:t>referida</w:t>
      </w:r>
      <w:r>
        <w:rPr>
          <w:i/>
          <w:color w:val="FF0000"/>
          <w:spacing w:val="40"/>
          <w:sz w:val="16"/>
          <w:highlight w:val="yellow"/>
        </w:rPr>
        <w:t> </w:t>
      </w:r>
      <w:r>
        <w:rPr>
          <w:i/>
          <w:color w:val="FF0000"/>
          <w:sz w:val="16"/>
          <w:highlight w:val="yellow"/>
        </w:rPr>
        <w:t>Nota</w:t>
      </w:r>
      <w:r>
        <w:rPr>
          <w:i/>
          <w:color w:val="FF0000"/>
          <w:spacing w:val="40"/>
          <w:sz w:val="16"/>
          <w:highlight w:val="yellow"/>
        </w:rPr>
        <w:t> </w:t>
      </w:r>
      <w:r>
        <w:rPr>
          <w:i/>
          <w:color w:val="FF0000"/>
          <w:sz w:val="16"/>
          <w:highlight w:val="yellow"/>
        </w:rPr>
        <w:t>está</w:t>
      </w:r>
      <w:r>
        <w:rPr>
          <w:i/>
          <w:color w:val="FF0000"/>
          <w:spacing w:val="40"/>
          <w:sz w:val="16"/>
          <w:highlight w:val="yellow"/>
        </w:rPr>
        <w:t> </w:t>
      </w:r>
      <w:r>
        <w:rPr>
          <w:i/>
          <w:color w:val="FF0000"/>
          <w:sz w:val="16"/>
          <w:highlight w:val="yellow"/>
        </w:rPr>
        <w:t>substituindo</w:t>
      </w:r>
      <w:r>
        <w:rPr>
          <w:i/>
          <w:color w:val="FF0000"/>
          <w:spacing w:val="40"/>
          <w:sz w:val="16"/>
          <w:highlight w:val="yellow"/>
        </w:rPr>
        <w:t> </w:t>
      </w:r>
      <w:r>
        <w:rPr>
          <w:i/>
          <w:color w:val="FF0000"/>
          <w:sz w:val="16"/>
          <w:highlight w:val="yellow"/>
        </w:rPr>
        <w:t>o</w:t>
      </w:r>
      <w:r>
        <w:rPr>
          <w:i/>
          <w:color w:val="FF0000"/>
          <w:spacing w:val="40"/>
          <w:sz w:val="16"/>
          <w:highlight w:val="yellow"/>
        </w:rPr>
        <w:t> </w:t>
      </w:r>
      <w:r>
        <w:rPr>
          <w:i/>
          <w:color w:val="FF0000"/>
          <w:sz w:val="16"/>
          <w:highlight w:val="yellow"/>
        </w:rPr>
        <w:t>contrato,</w:t>
      </w:r>
      <w:r>
        <w:rPr>
          <w:i/>
          <w:color w:val="FF0000"/>
          <w:spacing w:val="40"/>
          <w:sz w:val="16"/>
          <w:highlight w:val="yellow"/>
        </w:rPr>
        <w:t> </w:t>
      </w:r>
      <w:r>
        <w:rPr>
          <w:i/>
          <w:color w:val="FF0000"/>
          <w:sz w:val="16"/>
          <w:highlight w:val="yellow"/>
        </w:rPr>
        <w:t>aplicando-se</w:t>
      </w:r>
      <w:r>
        <w:rPr>
          <w:i/>
          <w:color w:val="FF0000"/>
          <w:spacing w:val="40"/>
          <w:sz w:val="16"/>
          <w:highlight w:val="yellow"/>
        </w:rPr>
        <w:t> </w:t>
      </w:r>
      <w:r>
        <w:rPr>
          <w:i/>
          <w:color w:val="FF0000"/>
          <w:sz w:val="16"/>
          <w:highlight w:val="yellow"/>
        </w:rPr>
        <w:t>à</w:t>
      </w:r>
      <w:r>
        <w:rPr>
          <w:i/>
          <w:color w:val="FF0000"/>
          <w:spacing w:val="40"/>
          <w:sz w:val="16"/>
          <w:highlight w:val="yellow"/>
        </w:rPr>
        <w:t> </w:t>
      </w:r>
      <w:r>
        <w:rPr>
          <w:i/>
          <w:color w:val="FF0000"/>
          <w:sz w:val="16"/>
          <w:highlight w:val="yellow"/>
        </w:rPr>
        <w:t>relação</w:t>
      </w:r>
      <w:r>
        <w:rPr>
          <w:i/>
          <w:color w:val="FF0000"/>
          <w:spacing w:val="40"/>
          <w:sz w:val="16"/>
          <w:highlight w:val="yellow"/>
        </w:rPr>
        <w:t> </w:t>
      </w:r>
      <w:r>
        <w:rPr>
          <w:i/>
          <w:color w:val="FF0000"/>
          <w:sz w:val="16"/>
          <w:highlight w:val="yellow"/>
        </w:rPr>
        <w:t>de</w:t>
      </w:r>
      <w:r>
        <w:rPr>
          <w:i/>
          <w:color w:val="FF0000"/>
          <w:spacing w:val="40"/>
          <w:sz w:val="16"/>
          <w:highlight w:val="yellow"/>
        </w:rPr>
        <w:t> </w:t>
      </w:r>
      <w:r>
        <w:rPr>
          <w:i/>
          <w:color w:val="FF0000"/>
          <w:sz w:val="16"/>
          <w:highlight w:val="yellow"/>
        </w:rPr>
        <w:t>negócios</w:t>
      </w:r>
      <w:r>
        <w:rPr>
          <w:i/>
          <w:color w:val="FF0000"/>
          <w:spacing w:val="40"/>
          <w:sz w:val="16"/>
          <w:highlight w:val="yellow"/>
        </w:rPr>
        <w:t> </w:t>
      </w:r>
      <w:r>
        <w:rPr>
          <w:i/>
          <w:color w:val="FF0000"/>
          <w:sz w:val="16"/>
          <w:highlight w:val="yellow"/>
        </w:rPr>
        <w:t>ali</w:t>
      </w:r>
      <w:r>
        <w:rPr>
          <w:i/>
          <w:color w:val="FF0000"/>
          <w:spacing w:val="40"/>
          <w:sz w:val="16"/>
          <w:highlight w:val="yellow"/>
        </w:rPr>
        <w:t> </w:t>
      </w:r>
      <w:r>
        <w:rPr>
          <w:i/>
          <w:color w:val="FF0000"/>
          <w:sz w:val="16"/>
          <w:highlight w:val="yellow"/>
        </w:rPr>
        <w:t>estabelecida</w:t>
      </w:r>
      <w:r>
        <w:rPr>
          <w:i/>
          <w:color w:val="FF0000"/>
          <w:spacing w:val="40"/>
          <w:sz w:val="16"/>
          <w:highlight w:val="yellow"/>
        </w:rPr>
        <w:t> </w:t>
      </w:r>
      <w:r>
        <w:rPr>
          <w:i/>
          <w:color w:val="FF0000"/>
          <w:sz w:val="16"/>
          <w:highlight w:val="yellow"/>
        </w:rPr>
        <w:t>as</w:t>
      </w:r>
      <w:r>
        <w:rPr>
          <w:i/>
          <w:color w:val="FF0000"/>
          <w:spacing w:val="40"/>
          <w:sz w:val="16"/>
        </w:rPr>
        <w:t> </w:t>
      </w:r>
      <w:r>
        <w:rPr>
          <w:i/>
          <w:color w:val="FF0000"/>
          <w:sz w:val="16"/>
          <w:highlight w:val="yellow"/>
        </w:rPr>
        <w:t>disposições da Lei nº 14.133/2021;</w:t>
      </w:r>
    </w:p>
    <w:p>
      <w:pPr>
        <w:pStyle w:val="ListParagraph"/>
        <w:numPr>
          <w:ilvl w:val="1"/>
          <w:numId w:val="8"/>
        </w:numPr>
        <w:tabs>
          <w:tab w:pos="2123" w:val="left" w:leader="none"/>
        </w:tabs>
        <w:spacing w:line="240" w:lineRule="auto" w:before="30" w:after="0"/>
        <w:ind w:left="2123" w:right="0" w:hanging="174"/>
        <w:jc w:val="left"/>
        <w:rPr>
          <w:i/>
          <w:sz w:val="16"/>
        </w:rPr>
      </w:pPr>
      <w:r>
        <w:rPr>
          <w:i/>
          <w:color w:val="FF0000"/>
          <w:sz w:val="16"/>
          <w:highlight w:val="yellow"/>
        </w:rPr>
        <w:t>a</w:t>
      </w:r>
      <w:r>
        <w:rPr>
          <w:i/>
          <w:color w:val="FF0000"/>
          <w:spacing w:val="-1"/>
          <w:sz w:val="16"/>
          <w:highlight w:val="yellow"/>
        </w:rPr>
        <w:t> </w:t>
      </w:r>
      <w:r>
        <w:rPr>
          <w:i/>
          <w:color w:val="FF0000"/>
          <w:sz w:val="16"/>
          <w:highlight w:val="yellow"/>
        </w:rPr>
        <w:t>contratada</w:t>
      </w:r>
      <w:r>
        <w:rPr>
          <w:i/>
          <w:color w:val="FF0000"/>
          <w:spacing w:val="-1"/>
          <w:sz w:val="16"/>
          <w:highlight w:val="yellow"/>
        </w:rPr>
        <w:t> </w:t>
      </w:r>
      <w:r>
        <w:rPr>
          <w:i/>
          <w:color w:val="FF0000"/>
          <w:sz w:val="16"/>
          <w:highlight w:val="yellow"/>
        </w:rPr>
        <w:t>se</w:t>
      </w:r>
      <w:r>
        <w:rPr>
          <w:i/>
          <w:color w:val="FF0000"/>
          <w:spacing w:val="-1"/>
          <w:sz w:val="16"/>
          <w:highlight w:val="yellow"/>
        </w:rPr>
        <w:t> </w:t>
      </w:r>
      <w:r>
        <w:rPr>
          <w:i/>
          <w:color w:val="FF0000"/>
          <w:sz w:val="16"/>
          <w:highlight w:val="yellow"/>
        </w:rPr>
        <w:t>vincula</w:t>
      </w:r>
      <w:r>
        <w:rPr>
          <w:i/>
          <w:color w:val="FF0000"/>
          <w:spacing w:val="-1"/>
          <w:sz w:val="16"/>
          <w:highlight w:val="yellow"/>
        </w:rPr>
        <w:t> </w:t>
      </w:r>
      <w:r>
        <w:rPr>
          <w:i/>
          <w:color w:val="FF0000"/>
          <w:sz w:val="16"/>
          <w:highlight w:val="yellow"/>
        </w:rPr>
        <w:t>à</w:t>
      </w:r>
      <w:r>
        <w:rPr>
          <w:i/>
          <w:color w:val="FF0000"/>
          <w:spacing w:val="-1"/>
          <w:sz w:val="16"/>
          <w:highlight w:val="yellow"/>
        </w:rPr>
        <w:t> </w:t>
      </w:r>
      <w:r>
        <w:rPr>
          <w:i/>
          <w:color w:val="FF0000"/>
          <w:sz w:val="16"/>
          <w:highlight w:val="yellow"/>
        </w:rPr>
        <w:t>sua</w:t>
      </w:r>
      <w:r>
        <w:rPr>
          <w:i/>
          <w:color w:val="FF0000"/>
          <w:spacing w:val="-1"/>
          <w:sz w:val="16"/>
          <w:highlight w:val="yellow"/>
        </w:rPr>
        <w:t> </w:t>
      </w:r>
      <w:r>
        <w:rPr>
          <w:i/>
          <w:color w:val="FF0000"/>
          <w:sz w:val="16"/>
          <w:highlight w:val="yellow"/>
        </w:rPr>
        <w:t>proposta</w:t>
      </w:r>
      <w:r>
        <w:rPr>
          <w:i/>
          <w:color w:val="FF0000"/>
          <w:spacing w:val="-1"/>
          <w:sz w:val="16"/>
          <w:highlight w:val="yellow"/>
        </w:rPr>
        <w:t> </w:t>
      </w:r>
      <w:r>
        <w:rPr>
          <w:i/>
          <w:color w:val="FF0000"/>
          <w:sz w:val="16"/>
          <w:highlight w:val="yellow"/>
        </w:rPr>
        <w:t>e</w:t>
      </w:r>
      <w:r>
        <w:rPr>
          <w:i/>
          <w:color w:val="FF0000"/>
          <w:spacing w:val="-1"/>
          <w:sz w:val="16"/>
          <w:highlight w:val="yellow"/>
        </w:rPr>
        <w:t> </w:t>
      </w:r>
      <w:r>
        <w:rPr>
          <w:i/>
          <w:color w:val="FF0000"/>
          <w:sz w:val="16"/>
          <w:highlight w:val="yellow"/>
        </w:rPr>
        <w:t>às</w:t>
      </w:r>
      <w:r>
        <w:rPr>
          <w:i/>
          <w:color w:val="FF0000"/>
          <w:spacing w:val="-1"/>
          <w:sz w:val="16"/>
          <w:highlight w:val="yellow"/>
        </w:rPr>
        <w:t> </w:t>
      </w:r>
      <w:r>
        <w:rPr>
          <w:i/>
          <w:color w:val="FF0000"/>
          <w:sz w:val="16"/>
          <w:highlight w:val="yellow"/>
        </w:rPr>
        <w:t>previsões</w:t>
      </w:r>
      <w:r>
        <w:rPr>
          <w:i/>
          <w:color w:val="FF0000"/>
          <w:spacing w:val="-1"/>
          <w:sz w:val="16"/>
          <w:highlight w:val="yellow"/>
        </w:rPr>
        <w:t> </w:t>
      </w:r>
      <w:r>
        <w:rPr>
          <w:i/>
          <w:color w:val="FF0000"/>
          <w:sz w:val="16"/>
          <w:highlight w:val="yellow"/>
        </w:rPr>
        <w:t>contidas</w:t>
      </w:r>
      <w:r>
        <w:rPr>
          <w:i/>
          <w:color w:val="FF0000"/>
          <w:spacing w:val="-1"/>
          <w:sz w:val="16"/>
          <w:highlight w:val="yellow"/>
        </w:rPr>
        <w:t> </w:t>
      </w:r>
      <w:r>
        <w:rPr>
          <w:i/>
          <w:color w:val="FF0000"/>
          <w:sz w:val="16"/>
          <w:highlight w:val="yellow"/>
        </w:rPr>
        <w:t>no</w:t>
      </w:r>
      <w:r>
        <w:rPr>
          <w:i/>
          <w:color w:val="FF0000"/>
          <w:spacing w:val="-1"/>
          <w:sz w:val="16"/>
          <w:highlight w:val="yellow"/>
        </w:rPr>
        <w:t> </w:t>
      </w:r>
      <w:r>
        <w:rPr>
          <w:i/>
          <w:color w:val="FF0000"/>
          <w:sz w:val="16"/>
          <w:highlight w:val="yellow"/>
        </w:rPr>
        <w:t>edital/termo</w:t>
      </w:r>
      <w:r>
        <w:rPr>
          <w:i/>
          <w:color w:val="FF0000"/>
          <w:spacing w:val="-1"/>
          <w:sz w:val="16"/>
          <w:highlight w:val="yellow"/>
        </w:rPr>
        <w:t> </w:t>
      </w:r>
      <w:r>
        <w:rPr>
          <w:i/>
          <w:color w:val="FF0000"/>
          <w:sz w:val="16"/>
          <w:highlight w:val="yellow"/>
        </w:rPr>
        <w:t>de</w:t>
      </w:r>
      <w:r>
        <w:rPr>
          <w:i/>
          <w:color w:val="FF0000"/>
          <w:spacing w:val="-1"/>
          <w:sz w:val="16"/>
          <w:highlight w:val="yellow"/>
        </w:rPr>
        <w:t> </w:t>
      </w:r>
      <w:r>
        <w:rPr>
          <w:i/>
          <w:color w:val="FF0000"/>
          <w:sz w:val="16"/>
          <w:highlight w:val="yellow"/>
        </w:rPr>
        <w:t>referência</w:t>
      </w:r>
      <w:r>
        <w:rPr>
          <w:i/>
          <w:color w:val="FF0000"/>
          <w:spacing w:val="-1"/>
          <w:sz w:val="16"/>
          <w:highlight w:val="yellow"/>
        </w:rPr>
        <w:t> </w:t>
      </w:r>
      <w:r>
        <w:rPr>
          <w:i/>
          <w:color w:val="FF0000"/>
          <w:sz w:val="16"/>
          <w:highlight w:val="yellow"/>
        </w:rPr>
        <w:t>e</w:t>
      </w:r>
      <w:r>
        <w:rPr>
          <w:i/>
          <w:color w:val="FF0000"/>
          <w:spacing w:val="-1"/>
          <w:sz w:val="16"/>
          <w:highlight w:val="yellow"/>
        </w:rPr>
        <w:t> </w:t>
      </w:r>
      <w:r>
        <w:rPr>
          <w:i/>
          <w:color w:val="FF0000"/>
          <w:sz w:val="16"/>
          <w:highlight w:val="yellow"/>
        </w:rPr>
        <w:t>seus </w:t>
      </w:r>
      <w:r>
        <w:rPr>
          <w:i/>
          <w:color w:val="FF0000"/>
          <w:spacing w:val="-2"/>
          <w:sz w:val="16"/>
          <w:highlight w:val="yellow"/>
        </w:rPr>
        <w:t>anexos;</w:t>
      </w:r>
    </w:p>
    <w:p>
      <w:pPr>
        <w:pStyle w:val="ListParagraph"/>
        <w:numPr>
          <w:ilvl w:val="0"/>
          <w:numId w:val="9"/>
        </w:numPr>
        <w:tabs>
          <w:tab w:pos="2153" w:val="left" w:leader="none"/>
        </w:tabs>
        <w:spacing w:line="276" w:lineRule="auto" w:before="58" w:after="0"/>
        <w:ind w:left="1949" w:right="154" w:firstLine="0"/>
        <w:jc w:val="left"/>
        <w:rPr>
          <w:i/>
          <w:sz w:val="16"/>
        </w:rPr>
      </w:pPr>
      <w:r>
        <w:rPr>
          <w:i/>
          <w:color w:val="FF0000"/>
          <w:sz w:val="16"/>
          <w:highlight w:val="yellow"/>
        </w:rPr>
        <w:t>a contratada reconhece que as hipóteses de extinção contratual são aquelas previstas nos artigos 137 e 138</w:t>
      </w:r>
      <w:r>
        <w:rPr>
          <w:i/>
          <w:color w:val="FF0000"/>
          <w:spacing w:val="40"/>
          <w:sz w:val="16"/>
        </w:rPr>
        <w:t> </w:t>
      </w:r>
      <w:r>
        <w:rPr>
          <w:i/>
          <w:color w:val="FF0000"/>
          <w:sz w:val="16"/>
          <w:highlight w:val="yellow"/>
        </w:rPr>
        <w:t>da Lei nº 14.133/2021 e reconhece os direitos da Administração previstos no artigo 139 da mesma Lei."</w:t>
      </w:r>
    </w:p>
    <w:p>
      <w:pPr>
        <w:pStyle w:val="BodyText"/>
        <w:spacing w:before="142"/>
        <w:rPr>
          <w:i/>
          <w:sz w:val="20"/>
        </w:rPr>
      </w:pPr>
      <w:r>
        <w:rPr>
          <w:i/>
          <w:sz w:val="20"/>
        </w:rPr>
        <mc:AlternateContent>
          <mc:Choice Requires="wps">
            <w:drawing>
              <wp:anchor distT="0" distB="0" distL="0" distR="0" allowOverlap="1" layoutInCell="1" locked="0" behindDoc="1" simplePos="0" relativeHeight="487593984">
                <wp:simplePos x="0" y="0"/>
                <wp:positionH relativeFrom="page">
                  <wp:posOffset>1475530</wp:posOffset>
                </wp:positionH>
                <wp:positionV relativeFrom="paragraph">
                  <wp:posOffset>252056</wp:posOffset>
                </wp:positionV>
                <wp:extent cx="4601845" cy="630555"/>
                <wp:effectExtent l="0" t="0" r="0" b="0"/>
                <wp:wrapTopAndBottom/>
                <wp:docPr id="20" name="Group 20"/>
                <wp:cNvGraphicFramePr>
                  <a:graphicFrameLocks/>
                </wp:cNvGraphicFramePr>
                <a:graphic>
                  <a:graphicData uri="http://schemas.microsoft.com/office/word/2010/wordprocessingGroup">
                    <wpg:wgp>
                      <wpg:cNvPr id="20" name="Group 20"/>
                      <wpg:cNvGrpSpPr/>
                      <wpg:grpSpPr>
                        <a:xfrm>
                          <a:off x="0" y="0"/>
                          <a:ext cx="4601845" cy="630555"/>
                          <a:chExt cx="4601845" cy="630555"/>
                        </a:xfrm>
                      </wpg:grpSpPr>
                      <wps:wsp>
                        <wps:cNvPr id="21" name="Graphic 21"/>
                        <wps:cNvSpPr/>
                        <wps:spPr>
                          <a:xfrm>
                            <a:off x="1701239" y="186588"/>
                            <a:ext cx="36830" cy="124460"/>
                          </a:xfrm>
                          <a:custGeom>
                            <a:avLst/>
                            <a:gdLst/>
                            <a:ahLst/>
                            <a:cxnLst/>
                            <a:rect l="l" t="t" r="r" b="b"/>
                            <a:pathLst>
                              <a:path w="36830" h="124460">
                                <a:moveTo>
                                  <a:pt x="36585" y="124391"/>
                                </a:moveTo>
                                <a:lnTo>
                                  <a:pt x="0" y="124391"/>
                                </a:lnTo>
                                <a:lnTo>
                                  <a:pt x="0" y="0"/>
                                </a:lnTo>
                                <a:lnTo>
                                  <a:pt x="36585" y="0"/>
                                </a:lnTo>
                                <a:lnTo>
                                  <a:pt x="36585" y="124391"/>
                                </a:lnTo>
                                <a:close/>
                              </a:path>
                            </a:pathLst>
                          </a:custGeom>
                          <a:solidFill>
                            <a:srgbClr val="FFFFDF"/>
                          </a:solidFill>
                        </wps:spPr>
                        <wps:bodyPr wrap="square" lIns="0" tIns="0" rIns="0" bIns="0" rtlCol="0">
                          <a:prstTxWarp prst="textNoShape">
                            <a:avLst/>
                          </a:prstTxWarp>
                          <a:noAutofit/>
                        </wps:bodyPr>
                      </wps:wsp>
                      <wps:wsp>
                        <wps:cNvPr id="22" name="Textbox 22"/>
                        <wps:cNvSpPr txBox="1"/>
                        <wps:spPr>
                          <a:xfrm>
                            <a:off x="1219" y="1219"/>
                            <a:ext cx="4599305" cy="628650"/>
                          </a:xfrm>
                          <a:prstGeom prst="rect">
                            <a:avLst/>
                          </a:prstGeom>
                          <a:ln w="2439">
                            <a:solidFill>
                              <a:srgbClr val="BEBEBE"/>
                            </a:solidFill>
                            <a:prstDash val="solid"/>
                          </a:ln>
                        </wps:spPr>
                        <wps:txbx>
                          <w:txbxContent>
                            <w:p>
                              <w:pPr>
                                <w:spacing w:line="259" w:lineRule="auto" w:before="77"/>
                                <w:ind w:left="71" w:right="27" w:firstLine="0"/>
                                <w:jc w:val="left"/>
                                <w:rPr>
                                  <w:sz w:val="17"/>
                                </w:rPr>
                              </w:pPr>
                              <w:r>
                                <w:rPr>
                                  <w:b/>
                                  <w:color w:val="000000"/>
                                  <w:w w:val="105"/>
                                  <w:sz w:val="17"/>
                                  <w:shd w:fill="FFFF99" w:color="auto" w:val="clear"/>
                                </w:rPr>
                                <w:t>Nota</w:t>
                              </w:r>
                              <w:r>
                                <w:rPr>
                                  <w:b/>
                                  <w:color w:val="000000"/>
                                  <w:spacing w:val="-7"/>
                                  <w:w w:val="105"/>
                                  <w:sz w:val="17"/>
                                  <w:shd w:fill="FFFF99" w:color="auto" w:val="clear"/>
                                </w:rPr>
                                <w:t> </w:t>
                              </w:r>
                              <w:r>
                                <w:rPr>
                                  <w:b/>
                                  <w:color w:val="000000"/>
                                  <w:w w:val="105"/>
                                  <w:sz w:val="17"/>
                                  <w:shd w:fill="FFFF99" w:color="auto" w:val="clear"/>
                                </w:rPr>
                                <w:t>Explicativa:</w:t>
                              </w:r>
                              <w:r>
                                <w:rPr>
                                  <w:b/>
                                  <w:color w:val="000000"/>
                                  <w:spacing w:val="-2"/>
                                  <w:w w:val="105"/>
                                  <w:sz w:val="17"/>
                                  <w:shd w:fill="FFFF99" w:color="auto" w:val="clear"/>
                                </w:rPr>
                                <w:t> </w:t>
                              </w:r>
                              <w:r>
                                <w:rPr>
                                  <w:color w:val="000000"/>
                                  <w:w w:val="105"/>
                                  <w:sz w:val="17"/>
                                  <w:shd w:fill="FFFF99" w:color="auto" w:val="clear"/>
                                </w:rPr>
                                <w:t>O</w:t>
                              </w:r>
                              <w:r>
                                <w:rPr>
                                  <w:color w:val="000000"/>
                                  <w:spacing w:val="-7"/>
                                  <w:w w:val="105"/>
                                  <w:sz w:val="17"/>
                                  <w:shd w:fill="FFFF99" w:color="auto" w:val="clear"/>
                                </w:rPr>
                                <w:t> </w:t>
                              </w:r>
                              <w:r>
                                <w:rPr>
                                  <w:color w:val="000000"/>
                                  <w:w w:val="105"/>
                                  <w:sz w:val="17"/>
                                  <w:shd w:fill="FFFF99" w:color="auto" w:val="clear"/>
                                </w:rPr>
                                <w:t>índice</w:t>
                              </w:r>
                              <w:r>
                                <w:rPr>
                                  <w:color w:val="000000"/>
                                  <w:spacing w:val="-7"/>
                                  <w:w w:val="105"/>
                                  <w:sz w:val="17"/>
                                  <w:shd w:fill="FFFF99" w:color="auto" w:val="clear"/>
                                </w:rPr>
                                <w:t> </w:t>
                              </w:r>
                              <w:r>
                                <w:rPr>
                                  <w:color w:val="000000"/>
                                  <w:w w:val="105"/>
                                  <w:sz w:val="17"/>
                                  <w:shd w:fill="FFFF99" w:color="auto" w:val="clear"/>
                                </w:rPr>
                                <w:t>de</w:t>
                              </w:r>
                              <w:r>
                                <w:rPr>
                                  <w:color w:val="000000"/>
                                  <w:spacing w:val="-7"/>
                                  <w:w w:val="105"/>
                                  <w:sz w:val="17"/>
                                  <w:shd w:fill="FFFF99" w:color="auto" w:val="clear"/>
                                </w:rPr>
                                <w:t> </w:t>
                              </w:r>
                              <w:r>
                                <w:rPr>
                                  <w:color w:val="000000"/>
                                  <w:w w:val="105"/>
                                  <w:sz w:val="17"/>
                                  <w:shd w:fill="FFFF99" w:color="auto" w:val="clear"/>
                                </w:rPr>
                                <w:t>reajuste</w:t>
                              </w:r>
                              <w:r>
                                <w:rPr>
                                  <w:color w:val="000000"/>
                                  <w:spacing w:val="-7"/>
                                  <w:w w:val="105"/>
                                  <w:sz w:val="17"/>
                                  <w:shd w:fill="FFFF99" w:color="auto" w:val="clear"/>
                                </w:rPr>
                                <w:t> </w:t>
                              </w:r>
                              <w:r>
                                <w:rPr>
                                  <w:color w:val="000000"/>
                                  <w:w w:val="105"/>
                                  <w:sz w:val="17"/>
                                  <w:shd w:fill="FFFF99" w:color="auto" w:val="clear"/>
                                </w:rPr>
                                <w:t>é</w:t>
                              </w:r>
                              <w:r>
                                <w:rPr>
                                  <w:color w:val="000000"/>
                                  <w:spacing w:val="-7"/>
                                  <w:w w:val="105"/>
                                  <w:sz w:val="17"/>
                                  <w:shd w:fill="FFFF99" w:color="auto" w:val="clear"/>
                                </w:rPr>
                                <w:t> </w:t>
                              </w:r>
                              <w:r>
                                <w:rPr>
                                  <w:color w:val="000000"/>
                                  <w:w w:val="105"/>
                                  <w:sz w:val="17"/>
                                  <w:shd w:fill="FFFF99" w:color="auto" w:val="clear"/>
                                </w:rPr>
                                <w:t>previsto</w:t>
                              </w:r>
                              <w:r>
                                <w:rPr>
                                  <w:color w:val="000000"/>
                                  <w:spacing w:val="-7"/>
                                  <w:w w:val="105"/>
                                  <w:sz w:val="17"/>
                                  <w:shd w:fill="FFFF99" w:color="auto" w:val="clear"/>
                                </w:rPr>
                                <w:t> </w:t>
                              </w:r>
                              <w:r>
                                <w:rPr>
                                  <w:color w:val="000000"/>
                                  <w:w w:val="105"/>
                                  <w:sz w:val="17"/>
                                  <w:shd w:fill="FFFF99" w:color="auto" w:val="clear"/>
                                </w:rPr>
                                <w:t>na</w:t>
                              </w:r>
                              <w:r>
                                <w:rPr>
                                  <w:color w:val="000000"/>
                                  <w:spacing w:val="-7"/>
                                  <w:w w:val="105"/>
                                  <w:sz w:val="17"/>
                                  <w:shd w:fill="FFFF99" w:color="auto" w:val="clear"/>
                                </w:rPr>
                                <w:t> </w:t>
                              </w:r>
                              <w:r>
                                <w:rPr>
                                  <w:color w:val="000000"/>
                                  <w:w w:val="105"/>
                                  <w:sz w:val="17"/>
                                  <w:shd w:fill="FFFF99" w:color="auto" w:val="clear"/>
                                </w:rPr>
                                <w:t>minuta</w:t>
                              </w:r>
                              <w:r>
                                <w:rPr>
                                  <w:color w:val="000000"/>
                                  <w:spacing w:val="-7"/>
                                  <w:w w:val="105"/>
                                  <w:sz w:val="17"/>
                                  <w:shd w:fill="FFFF99" w:color="auto" w:val="clear"/>
                                </w:rPr>
                                <w:t> </w:t>
                              </w:r>
                              <w:r>
                                <w:rPr>
                                  <w:color w:val="000000"/>
                                  <w:w w:val="105"/>
                                  <w:sz w:val="17"/>
                                  <w:shd w:fill="FFFF99" w:color="auto" w:val="clear"/>
                                </w:rPr>
                                <w:t>de</w:t>
                              </w:r>
                              <w:r>
                                <w:rPr>
                                  <w:color w:val="000000"/>
                                  <w:spacing w:val="-7"/>
                                  <w:w w:val="105"/>
                                  <w:sz w:val="17"/>
                                  <w:shd w:fill="FFFF99" w:color="auto" w:val="clear"/>
                                </w:rPr>
                                <w:t> </w:t>
                              </w:r>
                              <w:r>
                                <w:rPr>
                                  <w:color w:val="000000"/>
                                  <w:w w:val="105"/>
                                  <w:sz w:val="17"/>
                                  <w:shd w:fill="FFFF99" w:color="auto" w:val="clear"/>
                                </w:rPr>
                                <w:t>contrato.</w:t>
                              </w:r>
                              <w:r>
                                <w:rPr>
                                  <w:color w:val="000000"/>
                                  <w:spacing w:val="-7"/>
                                  <w:w w:val="105"/>
                                  <w:sz w:val="17"/>
                                  <w:shd w:fill="FFFF99" w:color="auto" w:val="clear"/>
                                </w:rPr>
                                <w:t> </w:t>
                              </w:r>
                              <w:r>
                                <w:rPr>
                                  <w:color w:val="000000"/>
                                  <w:w w:val="105"/>
                                  <w:sz w:val="17"/>
                                  <w:shd w:fill="FFFF99" w:color="auto" w:val="clear"/>
                                </w:rPr>
                                <w:t>Por</w:t>
                              </w:r>
                              <w:r>
                                <w:rPr>
                                  <w:color w:val="000000"/>
                                  <w:spacing w:val="-7"/>
                                  <w:w w:val="105"/>
                                  <w:sz w:val="17"/>
                                  <w:shd w:fill="FFFF99" w:color="auto" w:val="clear"/>
                                </w:rPr>
                                <w:t> </w:t>
                              </w:r>
                              <w:r>
                                <w:rPr>
                                  <w:color w:val="000000"/>
                                  <w:w w:val="105"/>
                                  <w:sz w:val="17"/>
                                  <w:shd w:fill="FFFF99" w:color="auto" w:val="clear"/>
                                </w:rPr>
                                <w:t>sua</w:t>
                              </w:r>
                              <w:r>
                                <w:rPr>
                                  <w:color w:val="000000"/>
                                  <w:spacing w:val="-7"/>
                                  <w:w w:val="105"/>
                                  <w:sz w:val="17"/>
                                  <w:shd w:fill="FFFF99" w:color="auto" w:val="clear"/>
                                </w:rPr>
                                <w:t> </w:t>
                              </w:r>
                              <w:r>
                                <w:rPr>
                                  <w:color w:val="000000"/>
                                  <w:w w:val="105"/>
                                  <w:sz w:val="17"/>
                                  <w:shd w:fill="FFFF99" w:color="auto" w:val="clear"/>
                                </w:rPr>
                                <w:t>vez,</w:t>
                              </w:r>
                              <w:r>
                                <w:rPr>
                                  <w:color w:val="000000"/>
                                  <w:spacing w:val="-7"/>
                                  <w:w w:val="105"/>
                                  <w:sz w:val="17"/>
                                  <w:shd w:fill="FFFF99" w:color="auto" w:val="clear"/>
                                </w:rPr>
                                <w:t> </w:t>
                              </w:r>
                              <w:r>
                                <w:rPr>
                                  <w:color w:val="000000"/>
                                  <w:w w:val="105"/>
                                  <w:sz w:val="17"/>
                                  <w:shd w:fill="FFFF99" w:color="auto" w:val="clear"/>
                                </w:rPr>
                                <w:t>na</w:t>
                              </w:r>
                              <w:r>
                                <w:rPr>
                                  <w:color w:val="000000"/>
                                  <w:spacing w:val="-7"/>
                                  <w:w w:val="105"/>
                                  <w:sz w:val="17"/>
                                  <w:shd w:fill="FFFF99" w:color="auto" w:val="clear"/>
                                </w:rPr>
                                <w:t> </w:t>
                              </w:r>
                              <w:r>
                                <w:rPr>
                                  <w:color w:val="000000"/>
                                  <w:w w:val="105"/>
                                  <w:sz w:val="17"/>
                                  <w:shd w:fill="FFFF99" w:color="auto" w:val="clear"/>
                                </w:rPr>
                                <w:t>hipótese</w:t>
                              </w:r>
                              <w:r>
                                <w:rPr>
                                  <w:color w:val="000000"/>
                                  <w:spacing w:val="-7"/>
                                  <w:w w:val="105"/>
                                  <w:sz w:val="17"/>
                                  <w:shd w:fill="FFFF99" w:color="auto" w:val="clear"/>
                                </w:rPr>
                                <w:t> </w:t>
                              </w:r>
                              <w:r>
                                <w:rPr>
                                  <w:color w:val="000000"/>
                                  <w:w w:val="105"/>
                                  <w:sz w:val="17"/>
                                  <w:shd w:fill="FFFF99" w:color="auto" w:val="clear"/>
                                </w:rPr>
                                <w:t>de</w:t>
                              </w:r>
                              <w:r>
                                <w:rPr>
                                  <w:color w:val="000000"/>
                                  <w:w w:val="105"/>
                                  <w:sz w:val="17"/>
                                </w:rPr>
                                <w:t> </w:t>
                              </w:r>
                              <w:r>
                                <w:rPr>
                                  <w:color w:val="000000"/>
                                  <w:w w:val="105"/>
                                  <w:sz w:val="17"/>
                                  <w:shd w:fill="FFFF99" w:color="auto" w:val="clear"/>
                                </w:rPr>
                                <w:t>dispensa do instrumento do contrato </w:t>
                              </w:r>
                              <w:r>
                                <w:rPr>
                                  <w:color w:val="000000"/>
                                  <w:w w:val="105"/>
                                  <w:sz w:val="17"/>
                                </w:rPr>
                                <w:t>(</w:t>
                              </w:r>
                              <w:r>
                                <w:rPr>
                                  <w:color w:val="000000"/>
                                  <w:w w:val="105"/>
                                  <w:sz w:val="17"/>
                                  <w:highlight w:val="yellow"/>
                                </w:rPr>
                                <w:t>na Orientação Normativa AGU n. 84, de 17 de maio de 2024</w:t>
                              </w:r>
                              <w:r>
                                <w:rPr>
                                  <w:color w:val="000000"/>
                                  <w:w w:val="105"/>
                                  <w:sz w:val="17"/>
                                </w:rPr>
                                <w:t> </w:t>
                              </w:r>
                              <w:r>
                                <w:rPr>
                                  <w:color w:val="000000"/>
                                  <w:w w:val="105"/>
                                  <w:sz w:val="17"/>
                                  <w:highlight w:val="yellow"/>
                                </w:rPr>
                                <w:t>e/ou no art. 95, inc. II, da Lei n. 14.133/21), recomenda-se indicar ao gestor o uso da redação da</w:t>
                              </w:r>
                              <w:r>
                                <w:rPr>
                                  <w:color w:val="000000"/>
                                  <w:w w:val="105"/>
                                  <w:sz w:val="17"/>
                                </w:rPr>
                                <w:t> </w:t>
                              </w:r>
                              <w:r>
                                <w:rPr>
                                  <w:color w:val="000000"/>
                                  <w:w w:val="105"/>
                                  <w:sz w:val="17"/>
                                  <w:shd w:fill="FFFF99" w:color="auto" w:val="clear"/>
                                </w:rPr>
                                <w:t>minuta padrão da AGU, acrescida das orientações a seguir:</w:t>
                              </w:r>
                            </w:p>
                          </w:txbxContent>
                        </wps:txbx>
                        <wps:bodyPr wrap="square" lIns="0" tIns="0" rIns="0" bIns="0" rtlCol="0">
                          <a:noAutofit/>
                        </wps:bodyPr>
                      </wps:wsp>
                    </wpg:wgp>
                  </a:graphicData>
                </a:graphic>
              </wp:anchor>
            </w:drawing>
          </mc:Choice>
          <mc:Fallback>
            <w:pict>
              <v:group style="position:absolute;margin-left:116.183495pt;margin-top:19.846968pt;width:362.35pt;height:49.65pt;mso-position-horizontal-relative:page;mso-position-vertical-relative:paragraph;z-index:-15722496;mso-wrap-distance-left:0;mso-wrap-distance-right:0" id="docshapegroup16" coordorigin="2324,397" coordsize="7247,993">
                <v:rect style="position:absolute;left:5002;top:690;width:58;height:196" id="docshape17" filled="true" fillcolor="#ffffdf" stroked="false">
                  <v:fill type="solid"/>
                </v:rect>
                <v:shape style="position:absolute;left:2325;top:398;width:7243;height:990" type="#_x0000_t202" id="docshape18" filled="false" stroked="true" strokeweight=".192055pt" strokecolor="#bebebe">
                  <v:textbox inset="0,0,0,0">
                    <w:txbxContent>
                      <w:p>
                        <w:pPr>
                          <w:spacing w:line="259" w:lineRule="auto" w:before="77"/>
                          <w:ind w:left="71" w:right="27" w:firstLine="0"/>
                          <w:jc w:val="left"/>
                          <w:rPr>
                            <w:sz w:val="17"/>
                          </w:rPr>
                        </w:pPr>
                        <w:r>
                          <w:rPr>
                            <w:b/>
                            <w:color w:val="000000"/>
                            <w:w w:val="105"/>
                            <w:sz w:val="17"/>
                            <w:shd w:fill="FFFF99" w:color="auto" w:val="clear"/>
                          </w:rPr>
                          <w:t>Nota</w:t>
                        </w:r>
                        <w:r>
                          <w:rPr>
                            <w:b/>
                            <w:color w:val="000000"/>
                            <w:spacing w:val="-7"/>
                            <w:w w:val="105"/>
                            <w:sz w:val="17"/>
                            <w:shd w:fill="FFFF99" w:color="auto" w:val="clear"/>
                          </w:rPr>
                          <w:t> </w:t>
                        </w:r>
                        <w:r>
                          <w:rPr>
                            <w:b/>
                            <w:color w:val="000000"/>
                            <w:w w:val="105"/>
                            <w:sz w:val="17"/>
                            <w:shd w:fill="FFFF99" w:color="auto" w:val="clear"/>
                          </w:rPr>
                          <w:t>Explicativa:</w:t>
                        </w:r>
                        <w:r>
                          <w:rPr>
                            <w:b/>
                            <w:color w:val="000000"/>
                            <w:spacing w:val="-2"/>
                            <w:w w:val="105"/>
                            <w:sz w:val="17"/>
                            <w:shd w:fill="FFFF99" w:color="auto" w:val="clear"/>
                          </w:rPr>
                          <w:t> </w:t>
                        </w:r>
                        <w:r>
                          <w:rPr>
                            <w:color w:val="000000"/>
                            <w:w w:val="105"/>
                            <w:sz w:val="17"/>
                            <w:shd w:fill="FFFF99" w:color="auto" w:val="clear"/>
                          </w:rPr>
                          <w:t>O</w:t>
                        </w:r>
                        <w:r>
                          <w:rPr>
                            <w:color w:val="000000"/>
                            <w:spacing w:val="-7"/>
                            <w:w w:val="105"/>
                            <w:sz w:val="17"/>
                            <w:shd w:fill="FFFF99" w:color="auto" w:val="clear"/>
                          </w:rPr>
                          <w:t> </w:t>
                        </w:r>
                        <w:r>
                          <w:rPr>
                            <w:color w:val="000000"/>
                            <w:w w:val="105"/>
                            <w:sz w:val="17"/>
                            <w:shd w:fill="FFFF99" w:color="auto" w:val="clear"/>
                          </w:rPr>
                          <w:t>índice</w:t>
                        </w:r>
                        <w:r>
                          <w:rPr>
                            <w:color w:val="000000"/>
                            <w:spacing w:val="-7"/>
                            <w:w w:val="105"/>
                            <w:sz w:val="17"/>
                            <w:shd w:fill="FFFF99" w:color="auto" w:val="clear"/>
                          </w:rPr>
                          <w:t> </w:t>
                        </w:r>
                        <w:r>
                          <w:rPr>
                            <w:color w:val="000000"/>
                            <w:w w:val="105"/>
                            <w:sz w:val="17"/>
                            <w:shd w:fill="FFFF99" w:color="auto" w:val="clear"/>
                          </w:rPr>
                          <w:t>de</w:t>
                        </w:r>
                        <w:r>
                          <w:rPr>
                            <w:color w:val="000000"/>
                            <w:spacing w:val="-7"/>
                            <w:w w:val="105"/>
                            <w:sz w:val="17"/>
                            <w:shd w:fill="FFFF99" w:color="auto" w:val="clear"/>
                          </w:rPr>
                          <w:t> </w:t>
                        </w:r>
                        <w:r>
                          <w:rPr>
                            <w:color w:val="000000"/>
                            <w:w w:val="105"/>
                            <w:sz w:val="17"/>
                            <w:shd w:fill="FFFF99" w:color="auto" w:val="clear"/>
                          </w:rPr>
                          <w:t>reajuste</w:t>
                        </w:r>
                        <w:r>
                          <w:rPr>
                            <w:color w:val="000000"/>
                            <w:spacing w:val="-7"/>
                            <w:w w:val="105"/>
                            <w:sz w:val="17"/>
                            <w:shd w:fill="FFFF99" w:color="auto" w:val="clear"/>
                          </w:rPr>
                          <w:t> </w:t>
                        </w:r>
                        <w:r>
                          <w:rPr>
                            <w:color w:val="000000"/>
                            <w:w w:val="105"/>
                            <w:sz w:val="17"/>
                            <w:shd w:fill="FFFF99" w:color="auto" w:val="clear"/>
                          </w:rPr>
                          <w:t>é</w:t>
                        </w:r>
                        <w:r>
                          <w:rPr>
                            <w:color w:val="000000"/>
                            <w:spacing w:val="-7"/>
                            <w:w w:val="105"/>
                            <w:sz w:val="17"/>
                            <w:shd w:fill="FFFF99" w:color="auto" w:val="clear"/>
                          </w:rPr>
                          <w:t> </w:t>
                        </w:r>
                        <w:r>
                          <w:rPr>
                            <w:color w:val="000000"/>
                            <w:w w:val="105"/>
                            <w:sz w:val="17"/>
                            <w:shd w:fill="FFFF99" w:color="auto" w:val="clear"/>
                          </w:rPr>
                          <w:t>previsto</w:t>
                        </w:r>
                        <w:r>
                          <w:rPr>
                            <w:color w:val="000000"/>
                            <w:spacing w:val="-7"/>
                            <w:w w:val="105"/>
                            <w:sz w:val="17"/>
                            <w:shd w:fill="FFFF99" w:color="auto" w:val="clear"/>
                          </w:rPr>
                          <w:t> </w:t>
                        </w:r>
                        <w:r>
                          <w:rPr>
                            <w:color w:val="000000"/>
                            <w:w w:val="105"/>
                            <w:sz w:val="17"/>
                            <w:shd w:fill="FFFF99" w:color="auto" w:val="clear"/>
                          </w:rPr>
                          <w:t>na</w:t>
                        </w:r>
                        <w:r>
                          <w:rPr>
                            <w:color w:val="000000"/>
                            <w:spacing w:val="-7"/>
                            <w:w w:val="105"/>
                            <w:sz w:val="17"/>
                            <w:shd w:fill="FFFF99" w:color="auto" w:val="clear"/>
                          </w:rPr>
                          <w:t> </w:t>
                        </w:r>
                        <w:r>
                          <w:rPr>
                            <w:color w:val="000000"/>
                            <w:w w:val="105"/>
                            <w:sz w:val="17"/>
                            <w:shd w:fill="FFFF99" w:color="auto" w:val="clear"/>
                          </w:rPr>
                          <w:t>minuta</w:t>
                        </w:r>
                        <w:r>
                          <w:rPr>
                            <w:color w:val="000000"/>
                            <w:spacing w:val="-7"/>
                            <w:w w:val="105"/>
                            <w:sz w:val="17"/>
                            <w:shd w:fill="FFFF99" w:color="auto" w:val="clear"/>
                          </w:rPr>
                          <w:t> </w:t>
                        </w:r>
                        <w:r>
                          <w:rPr>
                            <w:color w:val="000000"/>
                            <w:w w:val="105"/>
                            <w:sz w:val="17"/>
                            <w:shd w:fill="FFFF99" w:color="auto" w:val="clear"/>
                          </w:rPr>
                          <w:t>de</w:t>
                        </w:r>
                        <w:r>
                          <w:rPr>
                            <w:color w:val="000000"/>
                            <w:spacing w:val="-7"/>
                            <w:w w:val="105"/>
                            <w:sz w:val="17"/>
                            <w:shd w:fill="FFFF99" w:color="auto" w:val="clear"/>
                          </w:rPr>
                          <w:t> </w:t>
                        </w:r>
                        <w:r>
                          <w:rPr>
                            <w:color w:val="000000"/>
                            <w:w w:val="105"/>
                            <w:sz w:val="17"/>
                            <w:shd w:fill="FFFF99" w:color="auto" w:val="clear"/>
                          </w:rPr>
                          <w:t>contrato.</w:t>
                        </w:r>
                        <w:r>
                          <w:rPr>
                            <w:color w:val="000000"/>
                            <w:spacing w:val="-7"/>
                            <w:w w:val="105"/>
                            <w:sz w:val="17"/>
                            <w:shd w:fill="FFFF99" w:color="auto" w:val="clear"/>
                          </w:rPr>
                          <w:t> </w:t>
                        </w:r>
                        <w:r>
                          <w:rPr>
                            <w:color w:val="000000"/>
                            <w:w w:val="105"/>
                            <w:sz w:val="17"/>
                            <w:shd w:fill="FFFF99" w:color="auto" w:val="clear"/>
                          </w:rPr>
                          <w:t>Por</w:t>
                        </w:r>
                        <w:r>
                          <w:rPr>
                            <w:color w:val="000000"/>
                            <w:spacing w:val="-7"/>
                            <w:w w:val="105"/>
                            <w:sz w:val="17"/>
                            <w:shd w:fill="FFFF99" w:color="auto" w:val="clear"/>
                          </w:rPr>
                          <w:t> </w:t>
                        </w:r>
                        <w:r>
                          <w:rPr>
                            <w:color w:val="000000"/>
                            <w:w w:val="105"/>
                            <w:sz w:val="17"/>
                            <w:shd w:fill="FFFF99" w:color="auto" w:val="clear"/>
                          </w:rPr>
                          <w:t>sua</w:t>
                        </w:r>
                        <w:r>
                          <w:rPr>
                            <w:color w:val="000000"/>
                            <w:spacing w:val="-7"/>
                            <w:w w:val="105"/>
                            <w:sz w:val="17"/>
                            <w:shd w:fill="FFFF99" w:color="auto" w:val="clear"/>
                          </w:rPr>
                          <w:t> </w:t>
                        </w:r>
                        <w:r>
                          <w:rPr>
                            <w:color w:val="000000"/>
                            <w:w w:val="105"/>
                            <w:sz w:val="17"/>
                            <w:shd w:fill="FFFF99" w:color="auto" w:val="clear"/>
                          </w:rPr>
                          <w:t>vez,</w:t>
                        </w:r>
                        <w:r>
                          <w:rPr>
                            <w:color w:val="000000"/>
                            <w:spacing w:val="-7"/>
                            <w:w w:val="105"/>
                            <w:sz w:val="17"/>
                            <w:shd w:fill="FFFF99" w:color="auto" w:val="clear"/>
                          </w:rPr>
                          <w:t> </w:t>
                        </w:r>
                        <w:r>
                          <w:rPr>
                            <w:color w:val="000000"/>
                            <w:w w:val="105"/>
                            <w:sz w:val="17"/>
                            <w:shd w:fill="FFFF99" w:color="auto" w:val="clear"/>
                          </w:rPr>
                          <w:t>na</w:t>
                        </w:r>
                        <w:r>
                          <w:rPr>
                            <w:color w:val="000000"/>
                            <w:spacing w:val="-7"/>
                            <w:w w:val="105"/>
                            <w:sz w:val="17"/>
                            <w:shd w:fill="FFFF99" w:color="auto" w:val="clear"/>
                          </w:rPr>
                          <w:t> </w:t>
                        </w:r>
                        <w:r>
                          <w:rPr>
                            <w:color w:val="000000"/>
                            <w:w w:val="105"/>
                            <w:sz w:val="17"/>
                            <w:shd w:fill="FFFF99" w:color="auto" w:val="clear"/>
                          </w:rPr>
                          <w:t>hipótese</w:t>
                        </w:r>
                        <w:r>
                          <w:rPr>
                            <w:color w:val="000000"/>
                            <w:spacing w:val="-7"/>
                            <w:w w:val="105"/>
                            <w:sz w:val="17"/>
                            <w:shd w:fill="FFFF99" w:color="auto" w:val="clear"/>
                          </w:rPr>
                          <w:t> </w:t>
                        </w:r>
                        <w:r>
                          <w:rPr>
                            <w:color w:val="000000"/>
                            <w:w w:val="105"/>
                            <w:sz w:val="17"/>
                            <w:shd w:fill="FFFF99" w:color="auto" w:val="clear"/>
                          </w:rPr>
                          <w:t>de</w:t>
                        </w:r>
                        <w:r>
                          <w:rPr>
                            <w:color w:val="000000"/>
                            <w:w w:val="105"/>
                            <w:sz w:val="17"/>
                          </w:rPr>
                          <w:t> </w:t>
                        </w:r>
                        <w:r>
                          <w:rPr>
                            <w:color w:val="000000"/>
                            <w:w w:val="105"/>
                            <w:sz w:val="17"/>
                            <w:shd w:fill="FFFF99" w:color="auto" w:val="clear"/>
                          </w:rPr>
                          <w:t>dispensa do instrumento do contrato </w:t>
                        </w:r>
                        <w:r>
                          <w:rPr>
                            <w:color w:val="000000"/>
                            <w:w w:val="105"/>
                            <w:sz w:val="17"/>
                          </w:rPr>
                          <w:t>(</w:t>
                        </w:r>
                        <w:r>
                          <w:rPr>
                            <w:color w:val="000000"/>
                            <w:w w:val="105"/>
                            <w:sz w:val="17"/>
                            <w:highlight w:val="yellow"/>
                          </w:rPr>
                          <w:t>na Orientação Normativa AGU n. 84, de 17 de maio de 2024</w:t>
                        </w:r>
                        <w:r>
                          <w:rPr>
                            <w:color w:val="000000"/>
                            <w:w w:val="105"/>
                            <w:sz w:val="17"/>
                          </w:rPr>
                          <w:t> </w:t>
                        </w:r>
                        <w:r>
                          <w:rPr>
                            <w:color w:val="000000"/>
                            <w:w w:val="105"/>
                            <w:sz w:val="17"/>
                            <w:highlight w:val="yellow"/>
                          </w:rPr>
                          <w:t>e/ou no art. 95, inc. II, da Lei n. 14.133/21), recomenda-se indicar ao gestor o uso da redação da</w:t>
                        </w:r>
                        <w:r>
                          <w:rPr>
                            <w:color w:val="000000"/>
                            <w:w w:val="105"/>
                            <w:sz w:val="17"/>
                          </w:rPr>
                          <w:t> </w:t>
                        </w:r>
                        <w:r>
                          <w:rPr>
                            <w:color w:val="000000"/>
                            <w:w w:val="105"/>
                            <w:sz w:val="17"/>
                            <w:shd w:fill="FFFF99" w:color="auto" w:val="clear"/>
                          </w:rPr>
                          <w:t>minuta padrão da AGU, acrescida das orientações a seguir:</w:t>
                        </w:r>
                      </w:p>
                    </w:txbxContent>
                  </v:textbox>
                  <v:stroke dashstyle="solid"/>
                  <w10:wrap type="none"/>
                </v:shape>
                <w10:wrap type="topAndBottom"/>
              </v:group>
            </w:pict>
          </mc:Fallback>
        </mc:AlternateContent>
      </w:r>
    </w:p>
    <w:p>
      <w:pPr>
        <w:pStyle w:val="BodyText"/>
        <w:rPr>
          <w:i/>
          <w:sz w:val="16"/>
        </w:rPr>
      </w:pPr>
    </w:p>
    <w:p>
      <w:pPr>
        <w:pStyle w:val="BodyText"/>
        <w:spacing w:before="51"/>
        <w:rPr>
          <w:i/>
          <w:sz w:val="16"/>
        </w:rPr>
      </w:pPr>
    </w:p>
    <w:p>
      <w:pPr>
        <w:spacing w:line="276" w:lineRule="auto" w:before="0"/>
        <w:ind w:left="1949" w:right="138" w:firstLine="0"/>
        <w:jc w:val="both"/>
        <w:rPr>
          <w:sz w:val="16"/>
        </w:rPr>
      </w:pPr>
      <w:r>
        <w:rPr>
          <w:color w:val="FF0000"/>
          <w:sz w:val="16"/>
        </w:rPr>
        <w:t>) adotar a redação constante na cláusula de reajuste objeto da minuta padrão disponibilizada pela AGU para</w:t>
      </w:r>
      <w:r>
        <w:rPr>
          <w:color w:val="FF0000"/>
          <w:spacing w:val="40"/>
          <w:sz w:val="16"/>
        </w:rPr>
        <w:t> </w:t>
      </w:r>
      <w:r>
        <w:rPr>
          <w:color w:val="FF0000"/>
          <w:sz w:val="16"/>
        </w:rPr>
        <w:t>pregão de compra, bem como indicar o índice adequado para o reajustamento dos custos decorrentes do</w:t>
      </w:r>
      <w:r>
        <w:rPr>
          <w:color w:val="FF0000"/>
          <w:spacing w:val="40"/>
          <w:sz w:val="16"/>
        </w:rPr>
        <w:t> </w:t>
      </w:r>
      <w:r>
        <w:rPr>
          <w:color w:val="FF0000"/>
          <w:sz w:val="16"/>
        </w:rPr>
        <w:t>mercado, preenchendo o subitem XXX. Para tanto, devem ser adotadas as orientações abaixo:</w:t>
      </w:r>
    </w:p>
    <w:p>
      <w:pPr>
        <w:pStyle w:val="ListParagraph"/>
        <w:numPr>
          <w:ilvl w:val="1"/>
          <w:numId w:val="9"/>
        </w:numPr>
        <w:tabs>
          <w:tab w:pos="2127" w:val="left" w:leader="none"/>
        </w:tabs>
        <w:spacing w:line="276" w:lineRule="auto" w:before="30" w:after="0"/>
        <w:ind w:left="1949" w:right="140" w:firstLine="0"/>
        <w:jc w:val="both"/>
        <w:rPr>
          <w:sz w:val="16"/>
        </w:rPr>
      </w:pPr>
      <w:r>
        <w:rPr>
          <w:color w:val="FF0000"/>
          <w:sz w:val="16"/>
        </w:rPr>
        <w:t>adotar o índice específico ou setorial que guarde a maior correlação possível com o segmento econômico em</w:t>
      </w:r>
      <w:r>
        <w:rPr>
          <w:color w:val="FF0000"/>
          <w:spacing w:val="40"/>
          <w:sz w:val="16"/>
        </w:rPr>
        <w:t> </w:t>
      </w:r>
      <w:r>
        <w:rPr>
          <w:color w:val="FF0000"/>
          <w:sz w:val="16"/>
        </w:rPr>
        <w:t>que estejam inseridos tais insumos diversos;</w:t>
      </w:r>
    </w:p>
    <w:p>
      <w:pPr>
        <w:pStyle w:val="ListParagraph"/>
        <w:numPr>
          <w:ilvl w:val="1"/>
          <w:numId w:val="9"/>
        </w:numPr>
        <w:tabs>
          <w:tab w:pos="2154" w:val="left" w:leader="none"/>
        </w:tabs>
        <w:spacing w:line="276" w:lineRule="auto" w:before="30" w:after="0"/>
        <w:ind w:left="1949" w:right="137" w:firstLine="0"/>
        <w:jc w:val="both"/>
        <w:rPr>
          <w:sz w:val="16"/>
        </w:rPr>
      </w:pPr>
      <w:r>
        <w:rPr>
          <w:color w:val="FF0000"/>
          <w:sz w:val="16"/>
        </w:rPr>
        <w:t>na falta de qualquer índice específico ou setorial, escolher o índice geral melhor correlacionado com a</w:t>
      </w:r>
      <w:r>
        <w:rPr>
          <w:color w:val="FF0000"/>
          <w:spacing w:val="40"/>
          <w:sz w:val="16"/>
        </w:rPr>
        <w:t> </w:t>
      </w:r>
      <w:r>
        <w:rPr>
          <w:color w:val="FF0000"/>
          <w:sz w:val="16"/>
        </w:rPr>
        <w:t>variação</w:t>
      </w:r>
      <w:r>
        <w:rPr>
          <w:color w:val="FF0000"/>
          <w:spacing w:val="40"/>
          <w:sz w:val="16"/>
        </w:rPr>
        <w:t> </w:t>
      </w:r>
      <w:r>
        <w:rPr>
          <w:color w:val="FF0000"/>
          <w:sz w:val="16"/>
        </w:rPr>
        <w:t>inflacionária</w:t>
      </w:r>
      <w:r>
        <w:rPr>
          <w:color w:val="FF0000"/>
          <w:spacing w:val="40"/>
          <w:sz w:val="16"/>
        </w:rPr>
        <w:t> </w:t>
      </w:r>
      <w:r>
        <w:rPr>
          <w:color w:val="FF0000"/>
          <w:sz w:val="16"/>
        </w:rPr>
        <w:t>dos</w:t>
      </w:r>
      <w:r>
        <w:rPr>
          <w:color w:val="FF0000"/>
          <w:spacing w:val="40"/>
          <w:sz w:val="16"/>
        </w:rPr>
        <w:t> </w:t>
      </w:r>
      <w:r>
        <w:rPr>
          <w:color w:val="FF0000"/>
          <w:sz w:val="16"/>
        </w:rPr>
        <w:t>custos</w:t>
      </w:r>
      <w:r>
        <w:rPr>
          <w:color w:val="FF0000"/>
          <w:spacing w:val="40"/>
          <w:sz w:val="16"/>
        </w:rPr>
        <w:t> </w:t>
      </w:r>
      <w:r>
        <w:rPr>
          <w:color w:val="FF0000"/>
          <w:sz w:val="16"/>
        </w:rPr>
        <w:t>da</w:t>
      </w:r>
      <w:r>
        <w:rPr>
          <w:color w:val="FF0000"/>
          <w:spacing w:val="40"/>
          <w:sz w:val="16"/>
        </w:rPr>
        <w:t> </w:t>
      </w:r>
      <w:r>
        <w:rPr>
          <w:color w:val="FF0000"/>
          <w:sz w:val="16"/>
        </w:rPr>
        <w:t>contratação</w:t>
      </w:r>
      <w:r>
        <w:rPr>
          <w:color w:val="FF0000"/>
          <w:spacing w:val="40"/>
          <w:sz w:val="16"/>
        </w:rPr>
        <w:t> </w:t>
      </w:r>
      <w:r>
        <w:rPr>
          <w:color w:val="FF0000"/>
          <w:sz w:val="16"/>
        </w:rPr>
        <w:t>ou</w:t>
      </w:r>
      <w:r>
        <w:rPr>
          <w:color w:val="FF0000"/>
          <w:spacing w:val="40"/>
          <w:sz w:val="16"/>
        </w:rPr>
        <w:t> </w:t>
      </w:r>
      <w:r>
        <w:rPr>
          <w:color w:val="FF0000"/>
          <w:sz w:val="16"/>
        </w:rPr>
        <w:t>ainda,</w:t>
      </w:r>
      <w:r>
        <w:rPr>
          <w:color w:val="FF0000"/>
          <w:spacing w:val="40"/>
          <w:sz w:val="16"/>
        </w:rPr>
        <w:t> </w:t>
      </w:r>
      <w:r>
        <w:rPr>
          <w:color w:val="FF0000"/>
          <w:sz w:val="16"/>
        </w:rPr>
        <w:t>em</w:t>
      </w:r>
      <w:r>
        <w:rPr>
          <w:color w:val="FF0000"/>
          <w:spacing w:val="40"/>
          <w:sz w:val="16"/>
        </w:rPr>
        <w:t> </w:t>
      </w:r>
      <w:r>
        <w:rPr>
          <w:color w:val="FF0000"/>
          <w:sz w:val="16"/>
        </w:rPr>
        <w:t>caráter</w:t>
      </w:r>
      <w:r>
        <w:rPr>
          <w:color w:val="FF0000"/>
          <w:spacing w:val="40"/>
          <w:sz w:val="16"/>
        </w:rPr>
        <w:t> </w:t>
      </w:r>
      <w:r>
        <w:rPr>
          <w:color w:val="FF0000"/>
          <w:sz w:val="16"/>
        </w:rPr>
        <w:t>subsidiário,</w:t>
      </w:r>
      <w:r>
        <w:rPr>
          <w:color w:val="FF0000"/>
          <w:spacing w:val="40"/>
          <w:sz w:val="16"/>
        </w:rPr>
        <w:t> </w:t>
      </w:r>
      <w:r>
        <w:rPr>
          <w:color w:val="FF0000"/>
          <w:sz w:val="16"/>
        </w:rPr>
        <w:t>verificar</w:t>
      </w:r>
      <w:r>
        <w:rPr>
          <w:color w:val="FF0000"/>
          <w:spacing w:val="40"/>
          <w:sz w:val="16"/>
        </w:rPr>
        <w:t> </w:t>
      </w:r>
      <w:r>
        <w:rPr>
          <w:color w:val="FF0000"/>
          <w:sz w:val="16"/>
        </w:rPr>
        <w:t>se</w:t>
      </w:r>
      <w:r>
        <w:rPr>
          <w:color w:val="FF0000"/>
          <w:spacing w:val="40"/>
          <w:sz w:val="16"/>
        </w:rPr>
        <w:t> </w:t>
      </w:r>
      <w:r>
        <w:rPr>
          <w:color w:val="FF0000"/>
          <w:sz w:val="16"/>
        </w:rPr>
        <w:t>existe,</w:t>
      </w:r>
      <w:r>
        <w:rPr>
          <w:color w:val="FF0000"/>
          <w:spacing w:val="40"/>
          <w:sz w:val="16"/>
        </w:rPr>
        <w:t> </w:t>
      </w:r>
      <w:r>
        <w:rPr>
          <w:color w:val="FF0000"/>
          <w:sz w:val="16"/>
        </w:rPr>
        <w:t>no</w:t>
      </w:r>
      <w:r>
        <w:rPr>
          <w:color w:val="FF0000"/>
          <w:spacing w:val="40"/>
          <w:sz w:val="16"/>
        </w:rPr>
        <w:t> </w:t>
      </w:r>
      <w:r>
        <w:rPr>
          <w:color w:val="FF0000"/>
          <w:sz w:val="16"/>
        </w:rPr>
        <w:t>mercado, algum índice geral de adoção consagrada para o objeto contratado;</w:t>
      </w:r>
    </w:p>
    <w:p>
      <w:pPr>
        <w:pStyle w:val="ListParagraph"/>
        <w:numPr>
          <w:ilvl w:val="1"/>
          <w:numId w:val="9"/>
        </w:numPr>
        <w:tabs>
          <w:tab w:pos="2128" w:val="left" w:leader="none"/>
        </w:tabs>
        <w:spacing w:line="276" w:lineRule="auto" w:before="29" w:after="0"/>
        <w:ind w:left="1949" w:right="145" w:firstLine="0"/>
        <w:jc w:val="both"/>
        <w:rPr>
          <w:sz w:val="16"/>
        </w:rPr>
      </w:pPr>
      <w:r>
        <w:rPr>
          <w:color w:val="FF0000"/>
          <w:sz w:val="16"/>
        </w:rPr>
        <w:t>na falta de qualquer índice geral com a característica do item anterior, adotar o Índice Nacional de Preços ao</w:t>
      </w:r>
      <w:r>
        <w:rPr>
          <w:color w:val="FF0000"/>
          <w:spacing w:val="40"/>
          <w:sz w:val="16"/>
        </w:rPr>
        <w:t> </w:t>
      </w:r>
      <w:r>
        <w:rPr>
          <w:color w:val="FF0000"/>
          <w:sz w:val="16"/>
        </w:rPr>
        <w:t>Consumidor Amplo - IPCA/IBGE.</w:t>
      </w:r>
    </w:p>
    <w:p>
      <w:pPr>
        <w:spacing w:line="276" w:lineRule="auto" w:before="30"/>
        <w:ind w:left="1949" w:right="140" w:firstLine="0"/>
        <w:jc w:val="both"/>
        <w:rPr>
          <w:sz w:val="16"/>
        </w:rPr>
      </w:pPr>
      <w:r>
        <w:rPr>
          <w:b/>
          <w:color w:val="FF0000"/>
          <w:sz w:val="16"/>
        </w:rPr>
        <w:t>Qualquer que seja o índice utilizado, deverá haver a justificativa técnica de sua escolha</w:t>
      </w:r>
      <w:r>
        <w:rPr>
          <w:b/>
          <w:color w:val="FF0000"/>
          <w:spacing w:val="40"/>
          <w:sz w:val="16"/>
        </w:rPr>
        <w:t> </w:t>
      </w:r>
      <w:r>
        <w:rPr>
          <w:color w:val="FF0000"/>
          <w:sz w:val="16"/>
        </w:rPr>
        <w:t>(item 7, b, do</w:t>
      </w:r>
      <w:r>
        <w:rPr>
          <w:color w:val="FF0000"/>
          <w:spacing w:val="40"/>
          <w:sz w:val="16"/>
        </w:rPr>
        <w:t> </w:t>
      </w:r>
      <w:r>
        <w:rPr>
          <w:color w:val="FF0000"/>
          <w:sz w:val="16"/>
        </w:rPr>
        <w:t>anexo IX da IN SEGES/MP nº 05/2017 c/c item III da Conclusão DEPCONSU/PGF/AGU Nº 38/2013);</w:t>
      </w:r>
    </w:p>
    <w:p>
      <w:pPr>
        <w:spacing w:before="31"/>
        <w:ind w:left="1949" w:right="0" w:firstLine="0"/>
        <w:jc w:val="left"/>
        <w:rPr>
          <w:sz w:val="16"/>
        </w:rPr>
      </w:pPr>
      <w:r>
        <w:rPr>
          <w:color w:val="FF0000"/>
          <w:spacing w:val="-2"/>
          <w:sz w:val="16"/>
        </w:rPr>
        <w:t>(...)</w:t>
      </w:r>
    </w:p>
    <w:p>
      <w:pPr>
        <w:pStyle w:val="BodyText"/>
        <w:spacing w:before="118"/>
        <w:rPr>
          <w:sz w:val="16"/>
        </w:rPr>
      </w:pPr>
    </w:p>
    <w:p>
      <w:pPr>
        <w:pStyle w:val="ListParagraph"/>
        <w:numPr>
          <w:ilvl w:val="0"/>
          <w:numId w:val="2"/>
        </w:numPr>
        <w:tabs>
          <w:tab w:pos="1269" w:val="left" w:leader="none"/>
        </w:tabs>
        <w:spacing w:line="259" w:lineRule="auto" w:before="0" w:after="0"/>
        <w:ind w:left="136" w:right="137" w:firstLine="0"/>
        <w:jc w:val="both"/>
        <w:rPr>
          <w:sz w:val="17"/>
        </w:rPr>
      </w:pPr>
      <w:r>
        <w:rPr>
          <w:color w:val="000000"/>
          <w:w w:val="105"/>
          <w:sz w:val="17"/>
          <w:highlight w:val="cyan"/>
        </w:rPr>
        <w:t>Apenas para registro formal, destacamos que foram fixados preços unitários máximos para cada item do termo</w:t>
      </w:r>
      <w:r>
        <w:rPr>
          <w:color w:val="000000"/>
          <w:w w:val="105"/>
          <w:sz w:val="17"/>
        </w:rPr>
        <w:t> </w:t>
      </w:r>
      <w:r>
        <w:rPr>
          <w:color w:val="000000"/>
          <w:w w:val="105"/>
          <w:sz w:val="17"/>
          <w:highlight w:val="cyan"/>
        </w:rPr>
        <w:t>de referência (art. 6º, inciso XXIII, alínea "i", art. 23, § 2º, inciso I, da Lei nº 14.133, de 2021 c/c art. 2º, IX, do</w:t>
      </w:r>
      <w:r>
        <w:rPr>
          <w:color w:val="000000"/>
          <w:spacing w:val="-6"/>
          <w:w w:val="105"/>
          <w:sz w:val="17"/>
          <w:highlight w:val="cyan"/>
        </w:rPr>
        <w:t> </w:t>
      </w:r>
      <w:r>
        <w:rPr>
          <w:color w:val="000000"/>
          <w:w w:val="105"/>
          <w:sz w:val="17"/>
          <w:highlight w:val="cyan"/>
        </w:rPr>
        <w:t>Decreto nº</w:t>
      </w:r>
      <w:r>
        <w:rPr>
          <w:color w:val="000000"/>
          <w:w w:val="105"/>
          <w:sz w:val="17"/>
        </w:rPr>
        <w:t> </w:t>
      </w:r>
      <w:r>
        <w:rPr>
          <w:color w:val="000000"/>
          <w:w w:val="105"/>
          <w:sz w:val="17"/>
          <w:highlight w:val="cyan"/>
        </w:rPr>
        <w:t>7.983, de 2013, e Súmula TCU nº 259.</w:t>
      </w:r>
    </w:p>
    <w:p>
      <w:pPr>
        <w:spacing w:before="35"/>
        <w:ind w:left="1269" w:right="0" w:firstLine="0"/>
        <w:jc w:val="left"/>
        <w:rPr>
          <w:b/>
          <w:sz w:val="17"/>
        </w:rPr>
      </w:pPr>
      <w:r>
        <w:rPr>
          <w:b/>
          <w:color w:val="000000"/>
          <w:spacing w:val="-5"/>
          <w:w w:val="105"/>
          <w:sz w:val="17"/>
          <w:highlight w:val="cyan"/>
          <w:u w:val="single"/>
        </w:rPr>
        <w:t>OU</w:t>
      </w:r>
    </w:p>
    <w:p>
      <w:pPr>
        <w:pStyle w:val="ListParagraph"/>
        <w:numPr>
          <w:ilvl w:val="0"/>
          <w:numId w:val="2"/>
        </w:numPr>
        <w:tabs>
          <w:tab w:pos="1269" w:val="left" w:leader="none"/>
        </w:tabs>
        <w:spacing w:line="259" w:lineRule="auto" w:before="50" w:after="0"/>
        <w:ind w:left="136" w:right="137" w:firstLine="0"/>
        <w:jc w:val="both"/>
        <w:rPr>
          <w:sz w:val="17"/>
        </w:rPr>
      </w:pPr>
      <w:r>
        <w:rPr>
          <w:sz w:val="17"/>
        </w:rPr>
        <mc:AlternateContent>
          <mc:Choice Requires="wps">
            <w:drawing>
              <wp:anchor distT="0" distB="0" distL="0" distR="0" allowOverlap="1" layoutInCell="1" locked="0" behindDoc="1" simplePos="0" relativeHeight="487043584">
                <wp:simplePos x="0" y="0"/>
                <wp:positionH relativeFrom="page">
                  <wp:posOffset>2306027</wp:posOffset>
                </wp:positionH>
                <wp:positionV relativeFrom="paragraph">
                  <wp:posOffset>136423</wp:posOffset>
                </wp:positionV>
                <wp:extent cx="2171065" cy="1270"/>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2171065" cy="1270"/>
                        </a:xfrm>
                        <a:custGeom>
                          <a:avLst/>
                          <a:gdLst/>
                          <a:ahLst/>
                          <a:cxnLst/>
                          <a:rect l="l" t="t" r="r" b="b"/>
                          <a:pathLst>
                            <a:path w="2171065" h="0">
                              <a:moveTo>
                                <a:pt x="0" y="0"/>
                              </a:moveTo>
                              <a:lnTo>
                                <a:pt x="2170756" y="0"/>
                              </a:lnTo>
                            </a:path>
                          </a:pathLst>
                        </a:custGeom>
                        <a:ln w="243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272896" from="181.576996pt,10.741994pt" to="352.502712pt,10.741994pt" stroked="true" strokeweight=".192051pt" strokecolor="#000000">
                <v:stroke dashstyle="solid"/>
                <w10:wrap type="none"/>
              </v:line>
            </w:pict>
          </mc:Fallback>
        </mc:AlternateContent>
      </w:r>
      <w:r>
        <w:rPr>
          <w:color w:val="000000"/>
          <w:w w:val="105"/>
          <w:sz w:val="17"/>
          <w:highlight w:val="cyan"/>
        </w:rPr>
        <w:t>Destaca-se</w:t>
      </w:r>
      <w:r>
        <w:rPr>
          <w:color w:val="000000"/>
          <w:w w:val="105"/>
          <w:sz w:val="17"/>
          <w:highlight w:val="cyan"/>
        </w:rPr>
        <w:t> que</w:t>
      </w:r>
      <w:r>
        <w:rPr>
          <w:color w:val="000000"/>
          <w:w w:val="105"/>
          <w:sz w:val="17"/>
          <w:highlight w:val="cyan"/>
        </w:rPr>
        <w:t> não</w:t>
      </w:r>
      <w:r>
        <w:rPr>
          <w:color w:val="000000"/>
          <w:w w:val="105"/>
          <w:sz w:val="17"/>
          <w:highlight w:val="cyan"/>
        </w:rPr>
        <w:t> foram</w:t>
      </w:r>
      <w:r>
        <w:rPr>
          <w:color w:val="000000"/>
          <w:w w:val="105"/>
          <w:sz w:val="17"/>
          <w:highlight w:val="cyan"/>
        </w:rPr>
        <w:t> fixados</w:t>
      </w:r>
      <w:r>
        <w:rPr>
          <w:color w:val="000000"/>
          <w:w w:val="105"/>
          <w:sz w:val="17"/>
          <w:highlight w:val="cyan"/>
        </w:rPr>
        <w:t> preços</w:t>
      </w:r>
      <w:r>
        <w:rPr>
          <w:color w:val="000000"/>
          <w:w w:val="105"/>
          <w:sz w:val="17"/>
          <w:highlight w:val="cyan"/>
        </w:rPr>
        <w:t> unitários</w:t>
      </w:r>
      <w:r>
        <w:rPr>
          <w:color w:val="000000"/>
          <w:w w:val="105"/>
          <w:sz w:val="17"/>
          <w:highlight w:val="cyan"/>
        </w:rPr>
        <w:t> máximos para</w:t>
      </w:r>
      <w:r>
        <w:rPr>
          <w:color w:val="000000"/>
          <w:w w:val="105"/>
          <w:sz w:val="17"/>
          <w:highlight w:val="cyan"/>
        </w:rPr>
        <w:t> cada</w:t>
      </w:r>
      <w:r>
        <w:rPr>
          <w:color w:val="000000"/>
          <w:w w:val="105"/>
          <w:sz w:val="17"/>
          <w:highlight w:val="cyan"/>
        </w:rPr>
        <w:t> item</w:t>
      </w:r>
      <w:r>
        <w:rPr>
          <w:color w:val="000000"/>
          <w:w w:val="105"/>
          <w:sz w:val="17"/>
          <w:highlight w:val="cyan"/>
        </w:rPr>
        <w:t> do</w:t>
      </w:r>
      <w:r>
        <w:rPr>
          <w:color w:val="000000"/>
          <w:w w:val="105"/>
          <w:sz w:val="17"/>
          <w:highlight w:val="cyan"/>
        </w:rPr>
        <w:t> termo</w:t>
      </w:r>
      <w:r>
        <w:rPr>
          <w:color w:val="000000"/>
          <w:w w:val="105"/>
          <w:sz w:val="17"/>
          <w:highlight w:val="cyan"/>
        </w:rPr>
        <w:t> de</w:t>
      </w:r>
      <w:r>
        <w:rPr>
          <w:color w:val="000000"/>
          <w:w w:val="105"/>
          <w:sz w:val="17"/>
          <w:highlight w:val="cyan"/>
        </w:rPr>
        <w:t> referência</w:t>
      </w:r>
      <w:r>
        <w:rPr>
          <w:color w:val="000000"/>
          <w:w w:val="105"/>
          <w:sz w:val="17"/>
          <w:highlight w:val="cyan"/>
        </w:rPr>
        <w:t> (art.</w:t>
      </w:r>
      <w:r>
        <w:rPr>
          <w:color w:val="000000"/>
          <w:w w:val="105"/>
          <w:sz w:val="17"/>
          <w:highlight w:val="cyan"/>
        </w:rPr>
        <w:t> 6º,</w:t>
      </w:r>
      <w:r>
        <w:rPr>
          <w:color w:val="000000"/>
          <w:w w:val="105"/>
          <w:sz w:val="17"/>
        </w:rPr>
        <w:t> </w:t>
      </w:r>
      <w:r>
        <w:rPr>
          <w:color w:val="000000"/>
          <w:w w:val="105"/>
          <w:sz w:val="17"/>
          <w:highlight w:val="cyan"/>
        </w:rPr>
        <w:t>inciso</w:t>
      </w:r>
      <w:r>
        <w:rPr>
          <w:color w:val="000000"/>
          <w:spacing w:val="-1"/>
          <w:w w:val="105"/>
          <w:sz w:val="17"/>
          <w:highlight w:val="cyan"/>
        </w:rPr>
        <w:t> </w:t>
      </w:r>
      <w:r>
        <w:rPr>
          <w:color w:val="000000"/>
          <w:w w:val="105"/>
          <w:sz w:val="17"/>
          <w:highlight w:val="cyan"/>
        </w:rPr>
        <w:t>XXIII,</w:t>
      </w:r>
      <w:r>
        <w:rPr>
          <w:color w:val="000000"/>
          <w:spacing w:val="-1"/>
          <w:w w:val="105"/>
          <w:sz w:val="17"/>
          <w:highlight w:val="cyan"/>
        </w:rPr>
        <w:t> </w:t>
      </w:r>
      <w:r>
        <w:rPr>
          <w:color w:val="000000"/>
          <w:w w:val="105"/>
          <w:sz w:val="17"/>
          <w:highlight w:val="cyan"/>
        </w:rPr>
        <w:t>alínea</w:t>
      </w:r>
      <w:r>
        <w:rPr>
          <w:color w:val="000000"/>
          <w:spacing w:val="-1"/>
          <w:w w:val="105"/>
          <w:sz w:val="17"/>
          <w:highlight w:val="cyan"/>
        </w:rPr>
        <w:t> </w:t>
      </w:r>
      <w:r>
        <w:rPr>
          <w:color w:val="000000"/>
          <w:w w:val="105"/>
          <w:sz w:val="17"/>
          <w:highlight w:val="cyan"/>
        </w:rPr>
        <w:t>"i",</w:t>
      </w:r>
      <w:r>
        <w:rPr>
          <w:color w:val="000000"/>
          <w:spacing w:val="-1"/>
          <w:w w:val="105"/>
          <w:sz w:val="17"/>
          <w:highlight w:val="cyan"/>
        </w:rPr>
        <w:t> </w:t>
      </w:r>
      <w:r>
        <w:rPr>
          <w:color w:val="000000"/>
          <w:w w:val="105"/>
          <w:sz w:val="17"/>
          <w:highlight w:val="cyan"/>
        </w:rPr>
        <w:t>art.</w:t>
      </w:r>
      <w:r>
        <w:rPr>
          <w:color w:val="000000"/>
          <w:spacing w:val="-1"/>
          <w:w w:val="105"/>
          <w:sz w:val="17"/>
          <w:highlight w:val="cyan"/>
        </w:rPr>
        <w:t> </w:t>
      </w:r>
      <w:r>
        <w:rPr>
          <w:color w:val="000000"/>
          <w:w w:val="105"/>
          <w:sz w:val="17"/>
          <w:highlight w:val="cyan"/>
        </w:rPr>
        <w:t>23,</w:t>
      </w:r>
      <w:r>
        <w:rPr>
          <w:color w:val="000000"/>
          <w:spacing w:val="-1"/>
          <w:w w:val="105"/>
          <w:sz w:val="17"/>
          <w:highlight w:val="cyan"/>
        </w:rPr>
        <w:t> </w:t>
      </w:r>
      <w:r>
        <w:rPr>
          <w:color w:val="000000"/>
          <w:w w:val="105"/>
          <w:sz w:val="17"/>
          <w:highlight w:val="cyan"/>
        </w:rPr>
        <w:t>§</w:t>
      </w:r>
      <w:r>
        <w:rPr>
          <w:color w:val="000000"/>
          <w:spacing w:val="-1"/>
          <w:w w:val="105"/>
          <w:sz w:val="17"/>
          <w:highlight w:val="cyan"/>
        </w:rPr>
        <w:t> </w:t>
      </w:r>
      <w:r>
        <w:rPr>
          <w:color w:val="000000"/>
          <w:w w:val="105"/>
          <w:sz w:val="17"/>
          <w:highlight w:val="cyan"/>
        </w:rPr>
        <w:t>2º,</w:t>
      </w:r>
      <w:r>
        <w:rPr>
          <w:color w:val="000000"/>
          <w:spacing w:val="-1"/>
          <w:w w:val="105"/>
          <w:sz w:val="17"/>
          <w:highlight w:val="cyan"/>
        </w:rPr>
        <w:t> </w:t>
      </w:r>
      <w:r>
        <w:rPr>
          <w:color w:val="000000"/>
          <w:w w:val="105"/>
          <w:sz w:val="17"/>
          <w:highlight w:val="cyan"/>
        </w:rPr>
        <w:t>inciso</w:t>
      </w:r>
      <w:r>
        <w:rPr>
          <w:color w:val="000000"/>
          <w:spacing w:val="-1"/>
          <w:w w:val="105"/>
          <w:sz w:val="17"/>
          <w:highlight w:val="cyan"/>
        </w:rPr>
        <w:t> </w:t>
      </w:r>
      <w:r>
        <w:rPr>
          <w:color w:val="000000"/>
          <w:w w:val="105"/>
          <w:sz w:val="17"/>
          <w:highlight w:val="cyan"/>
        </w:rPr>
        <w:t>I,</w:t>
      </w:r>
      <w:r>
        <w:rPr>
          <w:color w:val="000000"/>
          <w:spacing w:val="-1"/>
          <w:w w:val="105"/>
          <w:sz w:val="17"/>
          <w:highlight w:val="cyan"/>
        </w:rPr>
        <w:t> </w:t>
      </w:r>
      <w:r>
        <w:rPr>
          <w:color w:val="000000"/>
          <w:w w:val="105"/>
          <w:sz w:val="17"/>
          <w:highlight w:val="cyan"/>
        </w:rPr>
        <w:t>da</w:t>
      </w:r>
      <w:r>
        <w:rPr>
          <w:color w:val="000000"/>
          <w:spacing w:val="-1"/>
          <w:w w:val="105"/>
          <w:sz w:val="17"/>
          <w:highlight w:val="cyan"/>
        </w:rPr>
        <w:t> </w:t>
      </w:r>
      <w:r>
        <w:rPr>
          <w:color w:val="000000"/>
          <w:w w:val="105"/>
          <w:sz w:val="17"/>
          <w:highlight w:val="cyan"/>
        </w:rPr>
        <w:t>Lei</w:t>
      </w:r>
      <w:r>
        <w:rPr>
          <w:color w:val="000000"/>
          <w:spacing w:val="-1"/>
          <w:w w:val="105"/>
          <w:sz w:val="17"/>
          <w:highlight w:val="cyan"/>
        </w:rPr>
        <w:t> </w:t>
      </w:r>
      <w:r>
        <w:rPr>
          <w:color w:val="000000"/>
          <w:w w:val="105"/>
          <w:sz w:val="17"/>
          <w:highlight w:val="cyan"/>
        </w:rPr>
        <w:t>nº</w:t>
      </w:r>
      <w:r>
        <w:rPr>
          <w:color w:val="000000"/>
          <w:spacing w:val="-1"/>
          <w:w w:val="105"/>
          <w:sz w:val="17"/>
          <w:highlight w:val="cyan"/>
        </w:rPr>
        <w:t> </w:t>
      </w:r>
      <w:r>
        <w:rPr>
          <w:color w:val="000000"/>
          <w:w w:val="105"/>
          <w:sz w:val="17"/>
          <w:highlight w:val="cyan"/>
        </w:rPr>
        <w:t>14.133,</w:t>
      </w:r>
      <w:r>
        <w:rPr>
          <w:color w:val="000000"/>
          <w:spacing w:val="-1"/>
          <w:w w:val="105"/>
          <w:sz w:val="17"/>
          <w:highlight w:val="cyan"/>
        </w:rPr>
        <w:t> </w:t>
      </w:r>
      <w:r>
        <w:rPr>
          <w:color w:val="000000"/>
          <w:w w:val="105"/>
          <w:sz w:val="17"/>
          <w:highlight w:val="cyan"/>
        </w:rPr>
        <w:t>de</w:t>
      </w:r>
      <w:r>
        <w:rPr>
          <w:color w:val="000000"/>
          <w:spacing w:val="-1"/>
          <w:w w:val="105"/>
          <w:sz w:val="17"/>
          <w:highlight w:val="cyan"/>
        </w:rPr>
        <w:t> </w:t>
      </w:r>
      <w:r>
        <w:rPr>
          <w:color w:val="000000"/>
          <w:w w:val="105"/>
          <w:sz w:val="17"/>
          <w:highlight w:val="cyan"/>
        </w:rPr>
        <w:t>2021</w:t>
      </w:r>
      <w:r>
        <w:rPr>
          <w:color w:val="000000"/>
          <w:spacing w:val="-1"/>
          <w:w w:val="105"/>
          <w:sz w:val="17"/>
          <w:highlight w:val="cyan"/>
        </w:rPr>
        <w:t> </w:t>
      </w:r>
      <w:r>
        <w:rPr>
          <w:color w:val="000000"/>
          <w:w w:val="105"/>
          <w:sz w:val="17"/>
          <w:highlight w:val="cyan"/>
        </w:rPr>
        <w:t>c/c</w:t>
      </w:r>
      <w:r>
        <w:rPr>
          <w:color w:val="000000"/>
          <w:spacing w:val="-1"/>
          <w:w w:val="105"/>
          <w:sz w:val="17"/>
          <w:highlight w:val="cyan"/>
        </w:rPr>
        <w:t> </w:t>
      </w:r>
      <w:r>
        <w:rPr>
          <w:color w:val="000000"/>
          <w:w w:val="105"/>
          <w:sz w:val="17"/>
          <w:highlight w:val="cyan"/>
        </w:rPr>
        <w:t>art.</w:t>
      </w:r>
      <w:r>
        <w:rPr>
          <w:color w:val="000000"/>
          <w:spacing w:val="-1"/>
          <w:w w:val="105"/>
          <w:sz w:val="17"/>
          <w:highlight w:val="cyan"/>
        </w:rPr>
        <w:t> </w:t>
      </w:r>
      <w:r>
        <w:rPr>
          <w:color w:val="000000"/>
          <w:w w:val="105"/>
          <w:sz w:val="17"/>
          <w:highlight w:val="cyan"/>
        </w:rPr>
        <w:t>2º,</w:t>
      </w:r>
      <w:r>
        <w:rPr>
          <w:color w:val="000000"/>
          <w:spacing w:val="-1"/>
          <w:w w:val="105"/>
          <w:sz w:val="17"/>
          <w:highlight w:val="cyan"/>
        </w:rPr>
        <w:t> </w:t>
      </w:r>
      <w:r>
        <w:rPr>
          <w:color w:val="000000"/>
          <w:w w:val="105"/>
          <w:sz w:val="17"/>
          <w:highlight w:val="cyan"/>
        </w:rPr>
        <w:t>IX,</w:t>
      </w:r>
      <w:r>
        <w:rPr>
          <w:color w:val="000000"/>
          <w:spacing w:val="-1"/>
          <w:w w:val="105"/>
          <w:sz w:val="17"/>
          <w:highlight w:val="cyan"/>
        </w:rPr>
        <w:t> </w:t>
      </w:r>
      <w:r>
        <w:rPr>
          <w:color w:val="000000"/>
          <w:w w:val="105"/>
          <w:sz w:val="17"/>
          <w:highlight w:val="cyan"/>
        </w:rPr>
        <w:t>do</w:t>
      </w:r>
      <w:r>
        <w:rPr>
          <w:color w:val="000000"/>
          <w:spacing w:val="-6"/>
          <w:w w:val="105"/>
          <w:sz w:val="17"/>
          <w:highlight w:val="cyan"/>
        </w:rPr>
        <w:t> </w:t>
      </w:r>
      <w:r>
        <w:rPr>
          <w:color w:val="000000"/>
          <w:w w:val="105"/>
          <w:sz w:val="17"/>
          <w:highlight w:val="cyan"/>
        </w:rPr>
        <w:t>Decreto</w:t>
      </w:r>
      <w:r>
        <w:rPr>
          <w:color w:val="000000"/>
          <w:spacing w:val="-2"/>
          <w:w w:val="105"/>
          <w:sz w:val="17"/>
          <w:highlight w:val="cyan"/>
        </w:rPr>
        <w:t> </w:t>
      </w:r>
      <w:r>
        <w:rPr>
          <w:color w:val="000000"/>
          <w:w w:val="105"/>
          <w:sz w:val="17"/>
          <w:highlight w:val="cyan"/>
        </w:rPr>
        <w:t>nº</w:t>
      </w:r>
      <w:r>
        <w:rPr>
          <w:color w:val="000000"/>
          <w:spacing w:val="-2"/>
          <w:w w:val="105"/>
          <w:sz w:val="17"/>
          <w:highlight w:val="cyan"/>
        </w:rPr>
        <w:t> </w:t>
      </w:r>
      <w:r>
        <w:rPr>
          <w:color w:val="000000"/>
          <w:w w:val="105"/>
          <w:sz w:val="17"/>
          <w:highlight w:val="cyan"/>
        </w:rPr>
        <w:t>7.983,</w:t>
      </w:r>
      <w:r>
        <w:rPr>
          <w:color w:val="000000"/>
          <w:spacing w:val="-2"/>
          <w:w w:val="105"/>
          <w:sz w:val="17"/>
          <w:highlight w:val="cyan"/>
        </w:rPr>
        <w:t> </w:t>
      </w:r>
      <w:r>
        <w:rPr>
          <w:color w:val="000000"/>
          <w:w w:val="105"/>
          <w:sz w:val="17"/>
          <w:highlight w:val="cyan"/>
        </w:rPr>
        <w:t>de</w:t>
      </w:r>
      <w:r>
        <w:rPr>
          <w:color w:val="000000"/>
          <w:spacing w:val="-2"/>
          <w:w w:val="105"/>
          <w:sz w:val="17"/>
          <w:highlight w:val="cyan"/>
        </w:rPr>
        <w:t> </w:t>
      </w:r>
      <w:r>
        <w:rPr>
          <w:color w:val="000000"/>
          <w:w w:val="105"/>
          <w:sz w:val="17"/>
          <w:highlight w:val="cyan"/>
        </w:rPr>
        <w:t>2013, e Súmula</w:t>
      </w:r>
      <w:r>
        <w:rPr>
          <w:color w:val="000000"/>
          <w:w w:val="105"/>
          <w:sz w:val="17"/>
        </w:rPr>
        <w:t> </w:t>
      </w:r>
      <w:r>
        <w:rPr>
          <w:color w:val="000000"/>
          <w:w w:val="105"/>
          <w:sz w:val="17"/>
          <w:highlight w:val="cyan"/>
        </w:rPr>
        <w:t>TCU nº 259), </w:t>
      </w:r>
      <w:r>
        <w:rPr>
          <w:color w:val="000000"/>
          <w:w w:val="105"/>
          <w:sz w:val="17"/>
          <w:highlight w:val="cyan"/>
          <w:u w:val="single"/>
        </w:rPr>
        <w:t>o que deve ser providenciado.</w:t>
      </w:r>
      <w:r>
        <w:rPr>
          <w:color w:val="000000"/>
          <w:spacing w:val="80"/>
          <w:w w:val="105"/>
          <w:sz w:val="17"/>
          <w:u w:val="single"/>
        </w:rPr>
        <w:t> </w:t>
      </w:r>
    </w:p>
    <w:p>
      <w:pPr>
        <w:spacing w:before="35"/>
        <w:ind w:left="1269" w:right="0" w:firstLine="0"/>
        <w:jc w:val="left"/>
        <w:rPr>
          <w:b/>
          <w:sz w:val="17"/>
        </w:rPr>
      </w:pPr>
      <w:r>
        <w:rPr>
          <w:b/>
          <w:color w:val="000000"/>
          <w:spacing w:val="-5"/>
          <w:w w:val="105"/>
          <w:sz w:val="17"/>
          <w:highlight w:val="cyan"/>
          <w:u w:val="single"/>
        </w:rPr>
        <w:t>OU</w:t>
      </w:r>
    </w:p>
    <w:p>
      <w:pPr>
        <w:pStyle w:val="ListParagraph"/>
        <w:numPr>
          <w:ilvl w:val="0"/>
          <w:numId w:val="2"/>
        </w:numPr>
        <w:tabs>
          <w:tab w:pos="1269" w:val="left" w:leader="none"/>
        </w:tabs>
        <w:spacing w:line="259" w:lineRule="auto" w:before="50" w:after="0"/>
        <w:ind w:left="136" w:right="149" w:firstLine="0"/>
        <w:jc w:val="both"/>
        <w:rPr>
          <w:sz w:val="17"/>
        </w:rPr>
      </w:pPr>
      <w:r>
        <w:rPr>
          <w:color w:val="000000"/>
          <w:w w:val="105"/>
          <w:sz w:val="17"/>
          <w:highlight w:val="cyan"/>
        </w:rPr>
        <w:t>Destaca-se</w:t>
      </w:r>
      <w:r>
        <w:rPr>
          <w:color w:val="000000"/>
          <w:w w:val="105"/>
          <w:sz w:val="17"/>
          <w:highlight w:val="cyan"/>
        </w:rPr>
        <w:t> que</w:t>
      </w:r>
      <w:r>
        <w:rPr>
          <w:color w:val="000000"/>
          <w:w w:val="105"/>
          <w:sz w:val="17"/>
          <w:highlight w:val="cyan"/>
        </w:rPr>
        <w:t> a</w:t>
      </w:r>
      <w:r>
        <w:rPr>
          <w:color w:val="000000"/>
          <w:w w:val="105"/>
          <w:sz w:val="17"/>
          <w:highlight w:val="cyan"/>
        </w:rPr>
        <w:t> Administração</w:t>
      </w:r>
      <w:r>
        <w:rPr>
          <w:color w:val="000000"/>
          <w:w w:val="105"/>
          <w:sz w:val="17"/>
          <w:highlight w:val="cyan"/>
        </w:rPr>
        <w:t> optou</w:t>
      </w:r>
      <w:r>
        <w:rPr>
          <w:color w:val="000000"/>
          <w:w w:val="105"/>
          <w:sz w:val="17"/>
          <w:highlight w:val="cyan"/>
        </w:rPr>
        <w:t> pela</w:t>
      </w:r>
      <w:r>
        <w:rPr>
          <w:color w:val="000000"/>
          <w:w w:val="105"/>
          <w:sz w:val="17"/>
          <w:highlight w:val="cyan"/>
        </w:rPr>
        <w:t> não</w:t>
      </w:r>
      <w:r>
        <w:rPr>
          <w:color w:val="000000"/>
          <w:w w:val="105"/>
          <w:sz w:val="17"/>
          <w:highlight w:val="cyan"/>
        </w:rPr>
        <w:t> divulgação</w:t>
      </w:r>
      <w:r>
        <w:rPr>
          <w:color w:val="000000"/>
          <w:w w:val="105"/>
          <w:sz w:val="17"/>
          <w:highlight w:val="cyan"/>
        </w:rPr>
        <w:t> do</w:t>
      </w:r>
      <w:r>
        <w:rPr>
          <w:color w:val="000000"/>
          <w:w w:val="105"/>
          <w:sz w:val="17"/>
          <w:highlight w:val="cyan"/>
        </w:rPr>
        <w:t> orçamento,</w:t>
      </w:r>
      <w:r>
        <w:rPr>
          <w:color w:val="000000"/>
          <w:w w:val="105"/>
          <w:sz w:val="17"/>
          <w:highlight w:val="cyan"/>
        </w:rPr>
        <w:t> tornando-o</w:t>
      </w:r>
      <w:r>
        <w:rPr>
          <w:color w:val="000000"/>
          <w:w w:val="105"/>
          <w:sz w:val="17"/>
          <w:highlight w:val="cyan"/>
        </w:rPr>
        <w:t> sigiloso,</w:t>
      </w:r>
      <w:r>
        <w:rPr>
          <w:color w:val="000000"/>
          <w:w w:val="105"/>
          <w:sz w:val="17"/>
          <w:highlight w:val="cyan"/>
        </w:rPr>
        <w:t> conforme</w:t>
      </w:r>
      <w:r>
        <w:rPr>
          <w:color w:val="000000"/>
          <w:w w:val="105"/>
          <w:sz w:val="17"/>
        </w:rPr>
        <w:t> </w:t>
      </w:r>
      <w:r>
        <w:rPr>
          <w:color w:val="000000"/>
          <w:w w:val="105"/>
          <w:sz w:val="17"/>
          <w:highlight w:val="cyan"/>
        </w:rPr>
        <w:t>permissão</w:t>
      </w:r>
      <w:r>
        <w:rPr>
          <w:color w:val="000000"/>
          <w:w w:val="105"/>
          <w:sz w:val="17"/>
          <w:highlight w:val="cyan"/>
        </w:rPr>
        <w:t> do</w:t>
      </w:r>
      <w:r>
        <w:rPr>
          <w:color w:val="000000"/>
          <w:w w:val="105"/>
          <w:sz w:val="17"/>
          <w:highlight w:val="cyan"/>
        </w:rPr>
        <w:t> art.</w:t>
      </w:r>
      <w:r>
        <w:rPr>
          <w:color w:val="000000"/>
          <w:w w:val="105"/>
          <w:sz w:val="17"/>
          <w:highlight w:val="cyan"/>
        </w:rPr>
        <w:t> 24</w:t>
      </w:r>
      <w:r>
        <w:rPr>
          <w:color w:val="000000"/>
          <w:w w:val="105"/>
          <w:sz w:val="17"/>
          <w:highlight w:val="cyan"/>
        </w:rPr>
        <w:t> da</w:t>
      </w:r>
      <w:r>
        <w:rPr>
          <w:color w:val="000000"/>
          <w:w w:val="105"/>
          <w:sz w:val="17"/>
          <w:highlight w:val="cyan"/>
        </w:rPr>
        <w:t> Lei</w:t>
      </w:r>
      <w:r>
        <w:rPr>
          <w:color w:val="000000"/>
          <w:w w:val="105"/>
          <w:sz w:val="17"/>
          <w:highlight w:val="cyan"/>
        </w:rPr>
        <w:t> nº</w:t>
      </w:r>
      <w:r>
        <w:rPr>
          <w:color w:val="000000"/>
          <w:w w:val="105"/>
          <w:sz w:val="17"/>
          <w:highlight w:val="cyan"/>
        </w:rPr>
        <w:t> 14.133,</w:t>
      </w:r>
      <w:r>
        <w:rPr>
          <w:color w:val="000000"/>
          <w:w w:val="105"/>
          <w:sz w:val="17"/>
          <w:highlight w:val="cyan"/>
        </w:rPr>
        <w:t> de</w:t>
      </w:r>
      <w:r>
        <w:rPr>
          <w:color w:val="000000"/>
          <w:w w:val="105"/>
          <w:sz w:val="17"/>
          <w:highlight w:val="cyan"/>
        </w:rPr>
        <w:t> 2021.</w:t>
      </w:r>
      <w:r>
        <w:rPr>
          <w:color w:val="000000"/>
          <w:w w:val="105"/>
          <w:sz w:val="17"/>
          <w:highlight w:val="cyan"/>
        </w:rPr>
        <w:t> Vale</w:t>
      </w:r>
      <w:r>
        <w:rPr>
          <w:color w:val="000000"/>
          <w:w w:val="105"/>
          <w:sz w:val="17"/>
          <w:highlight w:val="cyan"/>
        </w:rPr>
        <w:t> observar</w:t>
      </w:r>
      <w:r>
        <w:rPr>
          <w:color w:val="000000"/>
          <w:w w:val="105"/>
          <w:sz w:val="17"/>
          <w:highlight w:val="cyan"/>
        </w:rPr>
        <w:t> que,</w:t>
      </w:r>
      <w:r>
        <w:rPr>
          <w:color w:val="000000"/>
          <w:w w:val="105"/>
          <w:sz w:val="17"/>
          <w:highlight w:val="cyan"/>
        </w:rPr>
        <w:t> ainda</w:t>
      </w:r>
      <w:r>
        <w:rPr>
          <w:color w:val="000000"/>
          <w:w w:val="105"/>
          <w:sz w:val="17"/>
          <w:highlight w:val="cyan"/>
        </w:rPr>
        <w:t> assim,</w:t>
      </w:r>
      <w:r>
        <w:rPr>
          <w:color w:val="000000"/>
          <w:w w:val="105"/>
          <w:sz w:val="17"/>
          <w:highlight w:val="cyan"/>
        </w:rPr>
        <w:t> o</w:t>
      </w:r>
      <w:r>
        <w:rPr>
          <w:color w:val="000000"/>
          <w:w w:val="105"/>
          <w:sz w:val="17"/>
          <w:highlight w:val="cyan"/>
        </w:rPr>
        <w:t> orçamento</w:t>
      </w:r>
      <w:r>
        <w:rPr>
          <w:color w:val="000000"/>
          <w:w w:val="105"/>
          <w:sz w:val="17"/>
          <w:highlight w:val="cyan"/>
        </w:rPr>
        <w:t> deverá</w:t>
      </w:r>
      <w:r>
        <w:rPr>
          <w:color w:val="000000"/>
          <w:w w:val="105"/>
          <w:sz w:val="17"/>
          <w:highlight w:val="cyan"/>
        </w:rPr>
        <w:t> ser</w:t>
      </w:r>
      <w:r>
        <w:rPr>
          <w:color w:val="000000"/>
          <w:w w:val="105"/>
          <w:sz w:val="17"/>
          <w:highlight w:val="cyan"/>
        </w:rPr>
        <w:t> disponibilizado</w:t>
      </w:r>
      <w:r>
        <w:rPr>
          <w:color w:val="000000"/>
          <w:w w:val="105"/>
          <w:sz w:val="17"/>
        </w:rPr>
        <w:t> </w:t>
      </w:r>
      <w:r>
        <w:rPr>
          <w:color w:val="000000"/>
          <w:w w:val="105"/>
          <w:sz w:val="17"/>
          <w:highlight w:val="cyan"/>
        </w:rPr>
        <w:t>exclusiva e permanentemente aos órgãos de controle externo e interno.</w:t>
      </w:r>
    </w:p>
    <w:p>
      <w:pPr>
        <w:spacing w:before="35"/>
        <w:ind w:left="1269" w:right="0" w:firstLine="0"/>
        <w:jc w:val="left"/>
        <w:rPr>
          <w:b/>
          <w:sz w:val="17"/>
        </w:rPr>
      </w:pPr>
      <w:r>
        <w:rPr>
          <w:b/>
          <w:color w:val="000000"/>
          <w:spacing w:val="-5"/>
          <w:w w:val="105"/>
          <w:sz w:val="17"/>
          <w:highlight w:val="cyan"/>
          <w:u w:val="single"/>
        </w:rPr>
        <w:t>OU</w:t>
      </w:r>
    </w:p>
    <w:p>
      <w:pPr>
        <w:pStyle w:val="ListParagraph"/>
        <w:numPr>
          <w:ilvl w:val="0"/>
          <w:numId w:val="2"/>
        </w:numPr>
        <w:tabs>
          <w:tab w:pos="1269" w:val="left" w:leader="none"/>
        </w:tabs>
        <w:spacing w:line="259" w:lineRule="auto" w:before="51" w:after="0"/>
        <w:ind w:left="136" w:right="138" w:firstLine="0"/>
        <w:jc w:val="both"/>
        <w:rPr>
          <w:sz w:val="17"/>
        </w:rPr>
      </w:pPr>
      <w:r>
        <w:rPr>
          <w:sz w:val="17"/>
        </w:rPr>
        <mc:AlternateContent>
          <mc:Choice Requires="wps">
            <w:drawing>
              <wp:anchor distT="0" distB="0" distL="0" distR="0" allowOverlap="1" layoutInCell="1" locked="0" behindDoc="1" simplePos="0" relativeHeight="487044096">
                <wp:simplePos x="0" y="0"/>
                <wp:positionH relativeFrom="page">
                  <wp:posOffset>5181670</wp:posOffset>
                </wp:positionH>
                <wp:positionV relativeFrom="paragraph">
                  <wp:posOffset>405118</wp:posOffset>
                </wp:positionV>
                <wp:extent cx="1475740" cy="1270"/>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1475740" cy="1270"/>
                        </a:xfrm>
                        <a:custGeom>
                          <a:avLst/>
                          <a:gdLst/>
                          <a:ahLst/>
                          <a:cxnLst/>
                          <a:rect l="l" t="t" r="r" b="b"/>
                          <a:pathLst>
                            <a:path w="1475740" h="0">
                              <a:moveTo>
                                <a:pt x="0" y="0"/>
                              </a:moveTo>
                              <a:lnTo>
                                <a:pt x="1475626" y="0"/>
                              </a:lnTo>
                            </a:path>
                          </a:pathLst>
                        </a:custGeom>
                        <a:ln w="2439">
                          <a:solidFill>
                            <a:srgbClr val="FF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272384" from="408.005554pt,31.899134pt" to="524.196631pt,31.899134pt" stroked="true" strokeweight=".192051pt" strokecolor="#ff0000">
                <v:stroke dashstyle="solid"/>
                <w10:wrap type="none"/>
              </v:line>
            </w:pict>
          </mc:Fallback>
        </mc:AlternateContent>
      </w:r>
      <w:r>
        <w:rPr>
          <w:color w:val="000000"/>
          <w:w w:val="105"/>
          <w:sz w:val="17"/>
          <w:highlight w:val="cyan"/>
        </w:rPr>
        <w:t>Considerando que a presente licitação tem como critério de julgamento o maior desconto, o</w:t>
      </w:r>
      <w:r>
        <w:rPr>
          <w:color w:val="000000"/>
          <w:spacing w:val="11"/>
          <w:w w:val="105"/>
          <w:sz w:val="17"/>
          <w:highlight w:val="cyan"/>
        </w:rPr>
        <w:t> </w:t>
      </w:r>
      <w:r>
        <w:rPr>
          <w:color w:val="000000"/>
          <w:w w:val="105"/>
          <w:sz w:val="17"/>
          <w:highlight w:val="cyan"/>
        </w:rPr>
        <w:t>preço estimado ou</w:t>
      </w:r>
      <w:r>
        <w:rPr>
          <w:color w:val="000000"/>
          <w:w w:val="105"/>
          <w:sz w:val="17"/>
        </w:rPr>
        <w:t> </w:t>
      </w:r>
      <w:r>
        <w:rPr>
          <w:color w:val="000000"/>
          <w:w w:val="105"/>
          <w:sz w:val="17"/>
          <w:highlight w:val="cyan"/>
        </w:rPr>
        <w:t>o</w:t>
      </w:r>
      <w:r>
        <w:rPr>
          <w:color w:val="000000"/>
          <w:spacing w:val="-1"/>
          <w:w w:val="105"/>
          <w:sz w:val="17"/>
          <w:highlight w:val="cyan"/>
        </w:rPr>
        <w:t> </w:t>
      </w:r>
      <w:r>
        <w:rPr>
          <w:color w:val="000000"/>
          <w:w w:val="105"/>
          <w:sz w:val="17"/>
          <w:highlight w:val="cyan"/>
        </w:rPr>
        <w:t>máximo</w:t>
      </w:r>
      <w:r>
        <w:rPr>
          <w:color w:val="000000"/>
          <w:spacing w:val="-1"/>
          <w:w w:val="105"/>
          <w:sz w:val="17"/>
          <w:highlight w:val="cyan"/>
        </w:rPr>
        <w:t> </w:t>
      </w:r>
      <w:r>
        <w:rPr>
          <w:color w:val="000000"/>
          <w:w w:val="105"/>
          <w:sz w:val="17"/>
          <w:highlight w:val="cyan"/>
        </w:rPr>
        <w:t>aceitável para a aplicação do desconto devem constar obrigatoriamente do instrumento convocatório, nos termos do</w:t>
      </w:r>
      <w:r>
        <w:rPr>
          <w:color w:val="000000"/>
          <w:w w:val="105"/>
          <w:sz w:val="17"/>
        </w:rPr>
        <w:t> </w:t>
      </w:r>
      <w:r>
        <w:rPr>
          <w:color w:val="000000"/>
          <w:w w:val="105"/>
          <w:sz w:val="17"/>
          <w:highlight w:val="cyan"/>
        </w:rPr>
        <w:t>art.</w:t>
      </w:r>
      <w:r>
        <w:rPr>
          <w:color w:val="000000"/>
          <w:spacing w:val="-1"/>
          <w:w w:val="105"/>
          <w:sz w:val="17"/>
          <w:highlight w:val="cyan"/>
        </w:rPr>
        <w:t> </w:t>
      </w:r>
      <w:r>
        <w:rPr>
          <w:color w:val="000000"/>
          <w:w w:val="105"/>
          <w:sz w:val="17"/>
          <w:highlight w:val="cyan"/>
        </w:rPr>
        <w:t>24,</w:t>
      </w:r>
      <w:r>
        <w:rPr>
          <w:color w:val="000000"/>
          <w:spacing w:val="-1"/>
          <w:w w:val="105"/>
          <w:sz w:val="17"/>
          <w:highlight w:val="cyan"/>
        </w:rPr>
        <w:t> </w:t>
      </w:r>
      <w:r>
        <w:rPr>
          <w:color w:val="000000"/>
          <w:w w:val="105"/>
          <w:sz w:val="17"/>
          <w:highlight w:val="cyan"/>
        </w:rPr>
        <w:t>parágrafo</w:t>
      </w:r>
      <w:r>
        <w:rPr>
          <w:color w:val="000000"/>
          <w:spacing w:val="-1"/>
          <w:w w:val="105"/>
          <w:sz w:val="17"/>
          <w:highlight w:val="cyan"/>
        </w:rPr>
        <w:t> </w:t>
      </w:r>
      <w:r>
        <w:rPr>
          <w:color w:val="000000"/>
          <w:w w:val="105"/>
          <w:sz w:val="17"/>
          <w:highlight w:val="cyan"/>
        </w:rPr>
        <w:t>único,</w:t>
      </w:r>
      <w:r>
        <w:rPr>
          <w:color w:val="000000"/>
          <w:spacing w:val="-1"/>
          <w:w w:val="105"/>
          <w:sz w:val="17"/>
          <w:highlight w:val="cyan"/>
        </w:rPr>
        <w:t> </w:t>
      </w:r>
      <w:r>
        <w:rPr>
          <w:color w:val="000000"/>
          <w:w w:val="105"/>
          <w:sz w:val="17"/>
          <w:highlight w:val="cyan"/>
        </w:rPr>
        <w:t>da</w:t>
      </w:r>
      <w:r>
        <w:rPr>
          <w:color w:val="000000"/>
          <w:spacing w:val="-1"/>
          <w:w w:val="105"/>
          <w:sz w:val="17"/>
          <w:highlight w:val="cyan"/>
        </w:rPr>
        <w:t> </w:t>
      </w:r>
      <w:r>
        <w:rPr>
          <w:color w:val="000000"/>
          <w:w w:val="105"/>
          <w:sz w:val="17"/>
          <w:highlight w:val="cyan"/>
        </w:rPr>
        <w:t>Lei</w:t>
      </w:r>
      <w:r>
        <w:rPr>
          <w:color w:val="000000"/>
          <w:spacing w:val="-1"/>
          <w:w w:val="105"/>
          <w:sz w:val="17"/>
          <w:highlight w:val="cyan"/>
        </w:rPr>
        <w:t> </w:t>
      </w:r>
      <w:r>
        <w:rPr>
          <w:color w:val="000000"/>
          <w:w w:val="105"/>
          <w:sz w:val="17"/>
          <w:highlight w:val="cyan"/>
        </w:rPr>
        <w:t>nº</w:t>
      </w:r>
      <w:r>
        <w:rPr>
          <w:color w:val="000000"/>
          <w:spacing w:val="-1"/>
          <w:w w:val="105"/>
          <w:sz w:val="17"/>
          <w:highlight w:val="cyan"/>
        </w:rPr>
        <w:t> </w:t>
      </w:r>
      <w:r>
        <w:rPr>
          <w:color w:val="000000"/>
          <w:w w:val="105"/>
          <w:sz w:val="17"/>
          <w:highlight w:val="cyan"/>
        </w:rPr>
        <w:t>14.133,</w:t>
      </w:r>
      <w:r>
        <w:rPr>
          <w:color w:val="000000"/>
          <w:spacing w:val="-1"/>
          <w:w w:val="105"/>
          <w:sz w:val="17"/>
          <w:highlight w:val="cyan"/>
        </w:rPr>
        <w:t> </w:t>
      </w:r>
      <w:r>
        <w:rPr>
          <w:color w:val="000000"/>
          <w:w w:val="105"/>
          <w:sz w:val="17"/>
          <w:highlight w:val="cyan"/>
        </w:rPr>
        <w:t>de</w:t>
      </w:r>
      <w:r>
        <w:rPr>
          <w:color w:val="000000"/>
          <w:spacing w:val="-1"/>
          <w:w w:val="105"/>
          <w:sz w:val="17"/>
          <w:highlight w:val="cyan"/>
        </w:rPr>
        <w:t> </w:t>
      </w:r>
      <w:r>
        <w:rPr>
          <w:color w:val="000000"/>
          <w:w w:val="105"/>
          <w:sz w:val="17"/>
          <w:highlight w:val="cyan"/>
        </w:rPr>
        <w:t>2021,</w:t>
      </w:r>
      <w:r>
        <w:rPr>
          <w:color w:val="000000"/>
          <w:spacing w:val="-6"/>
          <w:w w:val="105"/>
          <w:sz w:val="17"/>
          <w:highlight w:val="cyan"/>
        </w:rPr>
        <w:t> </w:t>
      </w:r>
      <w:r>
        <w:rPr>
          <w:color w:val="FF0000"/>
          <w:w w:val="105"/>
          <w:sz w:val="17"/>
          <w:highlight w:val="cyan"/>
        </w:rPr>
        <w:t>o</w:t>
      </w:r>
      <w:r>
        <w:rPr>
          <w:color w:val="FF0000"/>
          <w:spacing w:val="-1"/>
          <w:w w:val="105"/>
          <w:sz w:val="17"/>
          <w:highlight w:val="cyan"/>
        </w:rPr>
        <w:t> </w:t>
      </w:r>
      <w:r>
        <w:rPr>
          <w:color w:val="FF0000"/>
          <w:w w:val="105"/>
          <w:sz w:val="17"/>
          <w:highlight w:val="cyan"/>
        </w:rPr>
        <w:t>que</w:t>
      </w:r>
      <w:r>
        <w:rPr>
          <w:color w:val="FF0000"/>
          <w:spacing w:val="-1"/>
          <w:w w:val="105"/>
          <w:sz w:val="17"/>
          <w:highlight w:val="cyan"/>
        </w:rPr>
        <w:t> </w:t>
      </w:r>
      <w:r>
        <w:rPr>
          <w:color w:val="FF0000"/>
          <w:w w:val="105"/>
          <w:sz w:val="17"/>
          <w:highlight w:val="cyan"/>
        </w:rPr>
        <w:t>foi</w:t>
      </w:r>
      <w:r>
        <w:rPr>
          <w:color w:val="FF0000"/>
          <w:spacing w:val="-1"/>
          <w:w w:val="105"/>
          <w:sz w:val="17"/>
          <w:highlight w:val="cyan"/>
        </w:rPr>
        <w:t> </w:t>
      </w:r>
      <w:r>
        <w:rPr>
          <w:color w:val="FF0000"/>
          <w:w w:val="105"/>
          <w:sz w:val="17"/>
          <w:highlight w:val="cyan"/>
        </w:rPr>
        <w:t>observado</w:t>
      </w:r>
      <w:r>
        <w:rPr>
          <w:color w:val="FF0000"/>
          <w:spacing w:val="-1"/>
          <w:w w:val="105"/>
          <w:sz w:val="17"/>
          <w:highlight w:val="cyan"/>
        </w:rPr>
        <w:t> </w:t>
      </w:r>
      <w:r>
        <w:rPr>
          <w:color w:val="FF0000"/>
          <w:w w:val="105"/>
          <w:sz w:val="17"/>
          <w:highlight w:val="cyan"/>
        </w:rPr>
        <w:t>no</w:t>
      </w:r>
      <w:r>
        <w:rPr>
          <w:color w:val="FF0000"/>
          <w:spacing w:val="-1"/>
          <w:w w:val="105"/>
          <w:sz w:val="17"/>
          <w:highlight w:val="cyan"/>
        </w:rPr>
        <w:t> </w:t>
      </w:r>
      <w:r>
        <w:rPr>
          <w:color w:val="FF0000"/>
          <w:w w:val="105"/>
          <w:sz w:val="17"/>
          <w:highlight w:val="cyan"/>
        </w:rPr>
        <w:t>presente</w:t>
      </w:r>
      <w:r>
        <w:rPr>
          <w:color w:val="FF0000"/>
          <w:spacing w:val="-1"/>
          <w:w w:val="105"/>
          <w:sz w:val="17"/>
          <w:highlight w:val="cyan"/>
        </w:rPr>
        <w:t> </w:t>
      </w:r>
      <w:r>
        <w:rPr>
          <w:color w:val="FF0000"/>
          <w:w w:val="105"/>
          <w:sz w:val="17"/>
          <w:highlight w:val="cyan"/>
        </w:rPr>
        <w:t>caso</w:t>
      </w:r>
      <w:r>
        <w:rPr>
          <w:color w:val="FF0000"/>
          <w:spacing w:val="-1"/>
          <w:w w:val="105"/>
          <w:sz w:val="17"/>
          <w:highlight w:val="cyan"/>
        </w:rPr>
        <w:t> </w:t>
      </w:r>
      <w:r>
        <w:rPr>
          <w:color w:val="FF0000"/>
          <w:w w:val="105"/>
          <w:sz w:val="17"/>
          <w:highlight w:val="cyan"/>
        </w:rPr>
        <w:t>(OU</w:t>
      </w:r>
      <w:r>
        <w:rPr>
          <w:color w:val="FF0000"/>
          <w:w w:val="105"/>
          <w:sz w:val="17"/>
        </w:rPr>
        <w:t> </w:t>
      </w:r>
      <w:r>
        <w:rPr>
          <w:b/>
          <w:color w:val="FF0000"/>
          <w:w w:val="105"/>
          <w:sz w:val="17"/>
          <w:highlight w:val="cyan"/>
        </w:rPr>
        <w:t>o</w:t>
      </w:r>
      <w:r>
        <w:rPr>
          <w:b/>
          <w:color w:val="FF0000"/>
          <w:spacing w:val="-1"/>
          <w:w w:val="105"/>
          <w:sz w:val="17"/>
          <w:highlight w:val="cyan"/>
        </w:rPr>
        <w:t> </w:t>
      </w:r>
      <w:r>
        <w:rPr>
          <w:b/>
          <w:color w:val="FF0000"/>
          <w:w w:val="105"/>
          <w:sz w:val="17"/>
          <w:highlight w:val="cyan"/>
        </w:rPr>
        <w:t>que</w:t>
      </w:r>
      <w:r>
        <w:rPr>
          <w:b/>
          <w:color w:val="FF0000"/>
          <w:spacing w:val="-1"/>
          <w:w w:val="105"/>
          <w:sz w:val="17"/>
          <w:highlight w:val="cyan"/>
        </w:rPr>
        <w:t> </w:t>
      </w:r>
      <w:r>
        <w:rPr>
          <w:b/>
          <w:color w:val="FF0000"/>
          <w:w w:val="105"/>
          <w:sz w:val="17"/>
          <w:highlight w:val="cyan"/>
        </w:rPr>
        <w:t>deve</w:t>
      </w:r>
      <w:r>
        <w:rPr>
          <w:b/>
          <w:color w:val="FF0000"/>
          <w:spacing w:val="-1"/>
          <w:w w:val="105"/>
          <w:sz w:val="17"/>
          <w:highlight w:val="cyan"/>
        </w:rPr>
        <w:t> </w:t>
      </w:r>
      <w:r>
        <w:rPr>
          <w:b/>
          <w:color w:val="FF0000"/>
          <w:w w:val="105"/>
          <w:sz w:val="17"/>
          <w:highlight w:val="cyan"/>
        </w:rPr>
        <w:t>ser</w:t>
      </w:r>
      <w:r>
        <w:rPr>
          <w:b/>
          <w:color w:val="FF0000"/>
          <w:spacing w:val="-5"/>
          <w:w w:val="105"/>
          <w:sz w:val="17"/>
          <w:highlight w:val="cyan"/>
        </w:rPr>
        <w:t> </w:t>
      </w:r>
      <w:r>
        <w:rPr>
          <w:b/>
          <w:color w:val="FF0000"/>
          <w:w w:val="105"/>
          <w:sz w:val="17"/>
          <w:highlight w:val="cyan"/>
        </w:rPr>
        <w:t>regularizado</w:t>
      </w:r>
      <w:r>
        <w:rPr>
          <w:b/>
          <w:color w:val="FF0000"/>
          <w:spacing w:val="-1"/>
          <w:w w:val="105"/>
          <w:sz w:val="17"/>
          <w:highlight w:val="cyan"/>
        </w:rPr>
        <w:t> </w:t>
      </w:r>
      <w:r>
        <w:rPr>
          <w:b/>
          <w:color w:val="FF0000"/>
          <w:w w:val="105"/>
          <w:sz w:val="17"/>
          <w:highlight w:val="cyan"/>
        </w:rPr>
        <w:t>no</w:t>
      </w:r>
      <w:r>
        <w:rPr>
          <w:b/>
          <w:color w:val="FF0000"/>
          <w:w w:val="105"/>
          <w:sz w:val="17"/>
        </w:rPr>
        <w:t> </w:t>
      </w:r>
      <w:r>
        <w:rPr>
          <w:b/>
          <w:color w:val="FF0000"/>
          <w:w w:val="105"/>
          <w:sz w:val="17"/>
          <w:highlight w:val="cyan"/>
          <w:u w:val="single" w:color="FF0000"/>
        </w:rPr>
        <w:t>presente caso</w:t>
      </w:r>
      <w:r>
        <w:rPr>
          <w:color w:val="FF0000"/>
          <w:w w:val="105"/>
          <w:sz w:val="17"/>
          <w:highlight w:val="cyan"/>
        </w:rPr>
        <w:t>).</w:t>
      </w:r>
    </w:p>
    <w:p>
      <w:pPr>
        <w:pStyle w:val="ListParagraph"/>
        <w:numPr>
          <w:ilvl w:val="0"/>
          <w:numId w:val="2"/>
        </w:numPr>
        <w:tabs>
          <w:tab w:pos="1269" w:val="left" w:leader="none"/>
        </w:tabs>
        <w:spacing w:line="259" w:lineRule="auto" w:before="35" w:after="0"/>
        <w:ind w:left="136" w:right="145" w:firstLine="0"/>
        <w:jc w:val="both"/>
        <w:rPr>
          <w:sz w:val="17"/>
        </w:rPr>
      </w:pPr>
      <w:r>
        <w:rPr>
          <w:w w:val="105"/>
          <w:sz w:val="17"/>
        </w:rPr>
        <w:t>Dito</w:t>
      </w:r>
      <w:r>
        <w:rPr>
          <w:w w:val="105"/>
          <w:sz w:val="17"/>
        </w:rPr>
        <w:t> isto,</w:t>
      </w:r>
      <w:r>
        <w:rPr>
          <w:w w:val="105"/>
          <w:sz w:val="17"/>
        </w:rPr>
        <w:t> passaremos</w:t>
      </w:r>
      <w:r>
        <w:rPr>
          <w:w w:val="105"/>
          <w:sz w:val="17"/>
        </w:rPr>
        <w:t> a</w:t>
      </w:r>
      <w:r>
        <w:rPr>
          <w:w w:val="105"/>
          <w:sz w:val="17"/>
        </w:rPr>
        <w:t> destacar,</w:t>
      </w:r>
      <w:r>
        <w:rPr>
          <w:w w:val="105"/>
          <w:sz w:val="17"/>
        </w:rPr>
        <w:t> nos</w:t>
      </w:r>
      <w:r>
        <w:rPr>
          <w:w w:val="105"/>
          <w:sz w:val="17"/>
        </w:rPr>
        <w:t> tópicos</w:t>
      </w:r>
      <w:r>
        <w:rPr>
          <w:w w:val="105"/>
          <w:sz w:val="17"/>
        </w:rPr>
        <w:t> seguintes,</w:t>
      </w:r>
      <w:r>
        <w:rPr>
          <w:w w:val="105"/>
          <w:sz w:val="17"/>
        </w:rPr>
        <w:t> pontos</w:t>
      </w:r>
      <w:r>
        <w:rPr>
          <w:w w:val="105"/>
          <w:sz w:val="17"/>
        </w:rPr>
        <w:t> específicos</w:t>
      </w:r>
      <w:r>
        <w:rPr>
          <w:w w:val="105"/>
          <w:sz w:val="17"/>
        </w:rPr>
        <w:t> do</w:t>
      </w:r>
      <w:r>
        <w:rPr>
          <w:w w:val="105"/>
          <w:sz w:val="17"/>
        </w:rPr>
        <w:t> planejamento</w:t>
      </w:r>
      <w:r>
        <w:rPr>
          <w:w w:val="105"/>
          <w:sz w:val="17"/>
        </w:rPr>
        <w:t> da</w:t>
      </w:r>
      <w:r>
        <w:rPr>
          <w:w w:val="105"/>
          <w:sz w:val="17"/>
        </w:rPr>
        <w:t> contratação, considerados essenciais à avaliação da regularidade geral do presente procedimento.</w:t>
      </w:r>
    </w:p>
    <w:p>
      <w:pPr>
        <w:pStyle w:val="BodyText"/>
        <w:spacing w:before="85"/>
      </w:pPr>
    </w:p>
    <w:p>
      <w:pPr>
        <w:pStyle w:val="Heading2"/>
      </w:pPr>
      <w:r>
        <w:rPr/>
        <w:t>Projeto</w:t>
      </w:r>
      <w:r>
        <w:rPr>
          <w:spacing w:val="12"/>
        </w:rPr>
        <w:t> </w:t>
      </w:r>
      <w:r>
        <w:rPr>
          <w:spacing w:val="-2"/>
        </w:rPr>
        <w:t>Básico</w:t>
      </w:r>
    </w:p>
    <w:p>
      <w:pPr>
        <w:pStyle w:val="BodyText"/>
        <w:spacing w:before="100"/>
        <w:rPr>
          <w:b/>
        </w:rPr>
      </w:pPr>
    </w:p>
    <w:p>
      <w:pPr>
        <w:pStyle w:val="ListParagraph"/>
        <w:numPr>
          <w:ilvl w:val="0"/>
          <w:numId w:val="2"/>
        </w:numPr>
        <w:tabs>
          <w:tab w:pos="1269" w:val="left" w:leader="none"/>
        </w:tabs>
        <w:spacing w:line="259" w:lineRule="auto" w:before="1" w:after="0"/>
        <w:ind w:left="136" w:right="138" w:firstLine="0"/>
        <w:jc w:val="both"/>
        <w:rPr>
          <w:sz w:val="17"/>
        </w:rPr>
      </w:pPr>
      <w:r>
        <w:rPr>
          <w:w w:val="105"/>
          <w:sz w:val="17"/>
        </w:rPr>
        <w:t>O</w:t>
      </w:r>
      <w:r>
        <w:rPr>
          <w:spacing w:val="-2"/>
          <w:w w:val="105"/>
          <w:sz w:val="17"/>
        </w:rPr>
        <w:t> </w:t>
      </w:r>
      <w:r>
        <w:rPr>
          <w:w w:val="105"/>
          <w:sz w:val="17"/>
        </w:rPr>
        <w:t>projeto</w:t>
      </w:r>
      <w:r>
        <w:rPr>
          <w:spacing w:val="-2"/>
          <w:w w:val="105"/>
          <w:sz w:val="17"/>
        </w:rPr>
        <w:t> </w:t>
      </w:r>
      <w:r>
        <w:rPr>
          <w:w w:val="105"/>
          <w:sz w:val="17"/>
        </w:rPr>
        <w:t>básico</w:t>
      </w:r>
      <w:r>
        <w:rPr>
          <w:spacing w:val="-2"/>
          <w:w w:val="105"/>
          <w:sz w:val="17"/>
        </w:rPr>
        <w:t> </w:t>
      </w:r>
      <w:r>
        <w:rPr>
          <w:w w:val="105"/>
          <w:sz w:val="17"/>
        </w:rPr>
        <w:t>constitui</w:t>
      </w:r>
      <w:r>
        <w:rPr>
          <w:spacing w:val="-2"/>
          <w:w w:val="105"/>
          <w:sz w:val="17"/>
        </w:rPr>
        <w:t> </w:t>
      </w:r>
      <w:r>
        <w:rPr>
          <w:w w:val="105"/>
          <w:sz w:val="17"/>
        </w:rPr>
        <w:t>um</w:t>
      </w:r>
      <w:r>
        <w:rPr>
          <w:spacing w:val="-2"/>
          <w:w w:val="105"/>
          <w:sz w:val="17"/>
        </w:rPr>
        <w:t> </w:t>
      </w:r>
      <w:r>
        <w:rPr>
          <w:w w:val="105"/>
          <w:sz w:val="17"/>
        </w:rPr>
        <w:t>conjunto</w:t>
      </w:r>
      <w:r>
        <w:rPr>
          <w:spacing w:val="-2"/>
          <w:w w:val="105"/>
          <w:sz w:val="17"/>
        </w:rPr>
        <w:t> </w:t>
      </w:r>
      <w:r>
        <w:rPr>
          <w:w w:val="105"/>
          <w:sz w:val="17"/>
        </w:rPr>
        <w:t>de</w:t>
      </w:r>
      <w:r>
        <w:rPr>
          <w:spacing w:val="-2"/>
          <w:w w:val="105"/>
          <w:sz w:val="17"/>
        </w:rPr>
        <w:t> </w:t>
      </w:r>
      <w:r>
        <w:rPr>
          <w:w w:val="105"/>
          <w:sz w:val="17"/>
        </w:rPr>
        <w:t>elementos</w:t>
      </w:r>
      <w:r>
        <w:rPr>
          <w:spacing w:val="-2"/>
          <w:w w:val="105"/>
          <w:sz w:val="17"/>
        </w:rPr>
        <w:t> </w:t>
      </w:r>
      <w:r>
        <w:rPr>
          <w:w w:val="105"/>
          <w:sz w:val="17"/>
        </w:rPr>
        <w:t>necessários</w:t>
      </w:r>
      <w:r>
        <w:rPr>
          <w:spacing w:val="-2"/>
          <w:w w:val="105"/>
          <w:sz w:val="17"/>
        </w:rPr>
        <w:t> </w:t>
      </w:r>
      <w:r>
        <w:rPr>
          <w:w w:val="105"/>
          <w:sz w:val="17"/>
        </w:rPr>
        <w:t>e</w:t>
      </w:r>
      <w:r>
        <w:rPr>
          <w:spacing w:val="-2"/>
          <w:w w:val="105"/>
          <w:sz w:val="17"/>
        </w:rPr>
        <w:t> </w:t>
      </w:r>
      <w:r>
        <w:rPr>
          <w:w w:val="105"/>
          <w:sz w:val="17"/>
        </w:rPr>
        <w:t>suficientes,</w:t>
      </w:r>
      <w:r>
        <w:rPr>
          <w:spacing w:val="-2"/>
          <w:w w:val="105"/>
          <w:sz w:val="17"/>
        </w:rPr>
        <w:t> </w:t>
      </w:r>
      <w:r>
        <w:rPr>
          <w:w w:val="105"/>
          <w:sz w:val="17"/>
        </w:rPr>
        <w:t>com</w:t>
      </w:r>
      <w:r>
        <w:rPr>
          <w:spacing w:val="-2"/>
          <w:w w:val="105"/>
          <w:sz w:val="17"/>
        </w:rPr>
        <w:t> </w:t>
      </w:r>
      <w:r>
        <w:rPr>
          <w:w w:val="105"/>
          <w:sz w:val="17"/>
        </w:rPr>
        <w:t>nível</w:t>
      </w:r>
      <w:r>
        <w:rPr>
          <w:spacing w:val="-2"/>
          <w:w w:val="105"/>
          <w:sz w:val="17"/>
        </w:rPr>
        <w:t> </w:t>
      </w:r>
      <w:r>
        <w:rPr>
          <w:w w:val="105"/>
          <w:sz w:val="17"/>
        </w:rPr>
        <w:t>de</w:t>
      </w:r>
      <w:r>
        <w:rPr>
          <w:spacing w:val="-2"/>
          <w:w w:val="105"/>
          <w:sz w:val="17"/>
        </w:rPr>
        <w:t> </w:t>
      </w:r>
      <w:r>
        <w:rPr>
          <w:w w:val="105"/>
          <w:sz w:val="17"/>
        </w:rPr>
        <w:t>precisão</w:t>
      </w:r>
      <w:r>
        <w:rPr>
          <w:spacing w:val="-2"/>
          <w:w w:val="105"/>
          <w:sz w:val="17"/>
        </w:rPr>
        <w:t> </w:t>
      </w:r>
      <w:r>
        <w:rPr>
          <w:w w:val="105"/>
          <w:sz w:val="17"/>
        </w:rPr>
        <w:t>adequado para definir e dimensionar a obra ou o serviço, ou o complexo de obras ou de serviços objeto da licitação, elaborado com base nas</w:t>
      </w:r>
      <w:r>
        <w:rPr>
          <w:w w:val="105"/>
          <w:sz w:val="17"/>
        </w:rPr>
        <w:t> indicações</w:t>
      </w:r>
      <w:r>
        <w:rPr>
          <w:w w:val="105"/>
          <w:sz w:val="17"/>
        </w:rPr>
        <w:t> dos</w:t>
      </w:r>
      <w:r>
        <w:rPr>
          <w:w w:val="105"/>
          <w:sz w:val="17"/>
        </w:rPr>
        <w:t> estudos</w:t>
      </w:r>
      <w:r>
        <w:rPr>
          <w:w w:val="105"/>
          <w:sz w:val="17"/>
        </w:rPr>
        <w:t> técnicos</w:t>
      </w:r>
      <w:r>
        <w:rPr>
          <w:w w:val="105"/>
          <w:sz w:val="17"/>
        </w:rPr>
        <w:t> preliminares,</w:t>
      </w:r>
      <w:r>
        <w:rPr>
          <w:w w:val="105"/>
          <w:sz w:val="17"/>
        </w:rPr>
        <w:t> que</w:t>
      </w:r>
      <w:r>
        <w:rPr>
          <w:w w:val="105"/>
          <w:sz w:val="17"/>
        </w:rPr>
        <w:t> assegure</w:t>
      </w:r>
      <w:r>
        <w:rPr>
          <w:w w:val="105"/>
          <w:sz w:val="17"/>
        </w:rPr>
        <w:t> a</w:t>
      </w:r>
      <w:r>
        <w:rPr>
          <w:w w:val="105"/>
          <w:sz w:val="17"/>
        </w:rPr>
        <w:t> viabilidade</w:t>
      </w:r>
      <w:r>
        <w:rPr>
          <w:w w:val="105"/>
          <w:sz w:val="17"/>
        </w:rPr>
        <w:t> técnica</w:t>
      </w:r>
      <w:r>
        <w:rPr>
          <w:w w:val="105"/>
          <w:sz w:val="17"/>
        </w:rPr>
        <w:t> e</w:t>
      </w:r>
      <w:r>
        <w:rPr>
          <w:w w:val="105"/>
          <w:sz w:val="17"/>
        </w:rPr>
        <w:t> o</w:t>
      </w:r>
      <w:r>
        <w:rPr>
          <w:w w:val="105"/>
          <w:sz w:val="17"/>
        </w:rPr>
        <w:t> adequado</w:t>
      </w:r>
      <w:r>
        <w:rPr>
          <w:w w:val="105"/>
          <w:sz w:val="17"/>
        </w:rPr>
        <w:t> tratamento</w:t>
      </w:r>
      <w:r>
        <w:rPr>
          <w:w w:val="105"/>
          <w:sz w:val="17"/>
        </w:rPr>
        <w:t> do</w:t>
      </w:r>
      <w:r>
        <w:rPr>
          <w:w w:val="105"/>
          <w:sz w:val="17"/>
        </w:rPr>
        <w:t> impacto ambiental</w:t>
      </w:r>
      <w:r>
        <w:rPr>
          <w:spacing w:val="-3"/>
          <w:w w:val="105"/>
          <w:sz w:val="17"/>
        </w:rPr>
        <w:t> </w:t>
      </w:r>
      <w:r>
        <w:rPr>
          <w:w w:val="105"/>
          <w:sz w:val="17"/>
        </w:rPr>
        <w:t>do</w:t>
      </w:r>
      <w:r>
        <w:rPr>
          <w:spacing w:val="-3"/>
          <w:w w:val="105"/>
          <w:sz w:val="17"/>
        </w:rPr>
        <w:t> </w:t>
      </w:r>
      <w:r>
        <w:rPr>
          <w:w w:val="105"/>
          <w:sz w:val="17"/>
        </w:rPr>
        <w:t>empreendimento</w:t>
      </w:r>
      <w:r>
        <w:rPr>
          <w:spacing w:val="-3"/>
          <w:w w:val="105"/>
          <w:sz w:val="17"/>
        </w:rPr>
        <w:t> </w:t>
      </w:r>
      <w:r>
        <w:rPr>
          <w:w w:val="105"/>
          <w:sz w:val="17"/>
        </w:rPr>
        <w:t>e</w:t>
      </w:r>
      <w:r>
        <w:rPr>
          <w:spacing w:val="-3"/>
          <w:w w:val="105"/>
          <w:sz w:val="17"/>
        </w:rPr>
        <w:t> </w:t>
      </w:r>
      <w:r>
        <w:rPr>
          <w:w w:val="105"/>
          <w:sz w:val="17"/>
        </w:rPr>
        <w:t>que</w:t>
      </w:r>
      <w:r>
        <w:rPr>
          <w:spacing w:val="-3"/>
          <w:w w:val="105"/>
          <w:sz w:val="17"/>
        </w:rPr>
        <w:t> </w:t>
      </w:r>
      <w:r>
        <w:rPr>
          <w:w w:val="105"/>
          <w:sz w:val="17"/>
        </w:rPr>
        <w:t>possibilite</w:t>
      </w:r>
      <w:r>
        <w:rPr>
          <w:spacing w:val="-3"/>
          <w:w w:val="105"/>
          <w:sz w:val="17"/>
        </w:rPr>
        <w:t> </w:t>
      </w:r>
      <w:r>
        <w:rPr>
          <w:w w:val="105"/>
          <w:sz w:val="17"/>
        </w:rPr>
        <w:t>a</w:t>
      </w:r>
      <w:r>
        <w:rPr>
          <w:spacing w:val="-3"/>
          <w:w w:val="105"/>
          <w:sz w:val="17"/>
        </w:rPr>
        <w:t> </w:t>
      </w:r>
      <w:r>
        <w:rPr>
          <w:w w:val="105"/>
          <w:sz w:val="17"/>
        </w:rPr>
        <w:t>avaliação</w:t>
      </w:r>
      <w:r>
        <w:rPr>
          <w:spacing w:val="-3"/>
          <w:w w:val="105"/>
          <w:sz w:val="17"/>
        </w:rPr>
        <w:t> </w:t>
      </w:r>
      <w:r>
        <w:rPr>
          <w:w w:val="105"/>
          <w:sz w:val="17"/>
        </w:rPr>
        <w:t>do</w:t>
      </w:r>
      <w:r>
        <w:rPr>
          <w:spacing w:val="-3"/>
          <w:w w:val="105"/>
          <w:sz w:val="17"/>
        </w:rPr>
        <w:t> </w:t>
      </w:r>
      <w:r>
        <w:rPr>
          <w:w w:val="105"/>
          <w:sz w:val="17"/>
        </w:rPr>
        <w:t>custo</w:t>
      </w:r>
      <w:r>
        <w:rPr>
          <w:spacing w:val="-3"/>
          <w:w w:val="105"/>
          <w:sz w:val="17"/>
        </w:rPr>
        <w:t> </w:t>
      </w:r>
      <w:r>
        <w:rPr>
          <w:w w:val="105"/>
          <w:sz w:val="17"/>
        </w:rPr>
        <w:t>da</w:t>
      </w:r>
      <w:r>
        <w:rPr>
          <w:spacing w:val="-3"/>
          <w:w w:val="105"/>
          <w:sz w:val="17"/>
        </w:rPr>
        <w:t> </w:t>
      </w:r>
      <w:r>
        <w:rPr>
          <w:w w:val="105"/>
          <w:sz w:val="17"/>
        </w:rPr>
        <w:t>obra</w:t>
      </w:r>
      <w:r>
        <w:rPr>
          <w:spacing w:val="-3"/>
          <w:w w:val="105"/>
          <w:sz w:val="17"/>
        </w:rPr>
        <w:t> </w:t>
      </w:r>
      <w:r>
        <w:rPr>
          <w:w w:val="105"/>
          <w:sz w:val="17"/>
        </w:rPr>
        <w:t>e</w:t>
      </w:r>
      <w:r>
        <w:rPr>
          <w:spacing w:val="-3"/>
          <w:w w:val="105"/>
          <w:sz w:val="17"/>
        </w:rPr>
        <w:t> </w:t>
      </w:r>
      <w:r>
        <w:rPr>
          <w:w w:val="105"/>
          <w:sz w:val="17"/>
        </w:rPr>
        <w:t>a</w:t>
      </w:r>
      <w:r>
        <w:rPr>
          <w:spacing w:val="-3"/>
          <w:w w:val="105"/>
          <w:sz w:val="17"/>
        </w:rPr>
        <w:t> </w:t>
      </w:r>
      <w:r>
        <w:rPr>
          <w:w w:val="105"/>
          <w:sz w:val="17"/>
        </w:rPr>
        <w:t>definição</w:t>
      </w:r>
      <w:r>
        <w:rPr>
          <w:spacing w:val="-3"/>
          <w:w w:val="105"/>
          <w:sz w:val="17"/>
        </w:rPr>
        <w:t> </w:t>
      </w:r>
      <w:r>
        <w:rPr>
          <w:w w:val="105"/>
          <w:sz w:val="17"/>
        </w:rPr>
        <w:t>dos</w:t>
      </w:r>
      <w:r>
        <w:rPr>
          <w:spacing w:val="-3"/>
          <w:w w:val="105"/>
          <w:sz w:val="17"/>
        </w:rPr>
        <w:t> </w:t>
      </w:r>
      <w:r>
        <w:rPr>
          <w:w w:val="105"/>
          <w:sz w:val="17"/>
        </w:rPr>
        <w:t>métodos</w:t>
      </w:r>
      <w:r>
        <w:rPr>
          <w:spacing w:val="-3"/>
          <w:w w:val="105"/>
          <w:sz w:val="17"/>
        </w:rPr>
        <w:t> </w:t>
      </w:r>
      <w:r>
        <w:rPr>
          <w:w w:val="105"/>
          <w:sz w:val="17"/>
        </w:rPr>
        <w:t>e</w:t>
      </w:r>
      <w:r>
        <w:rPr>
          <w:spacing w:val="-3"/>
          <w:w w:val="105"/>
          <w:sz w:val="17"/>
        </w:rPr>
        <w:t> </w:t>
      </w:r>
      <w:r>
        <w:rPr>
          <w:w w:val="105"/>
          <w:sz w:val="17"/>
        </w:rPr>
        <w:t>do</w:t>
      </w:r>
      <w:r>
        <w:rPr>
          <w:spacing w:val="-3"/>
          <w:w w:val="105"/>
          <w:sz w:val="17"/>
        </w:rPr>
        <w:t> </w:t>
      </w:r>
      <w:r>
        <w:rPr>
          <w:w w:val="105"/>
          <w:sz w:val="17"/>
        </w:rPr>
        <w:t>prazo</w:t>
      </w:r>
      <w:r>
        <w:rPr>
          <w:spacing w:val="-3"/>
          <w:w w:val="105"/>
          <w:sz w:val="17"/>
        </w:rPr>
        <w:t> </w:t>
      </w:r>
      <w:r>
        <w:rPr>
          <w:w w:val="105"/>
          <w:sz w:val="17"/>
        </w:rPr>
        <w:t>de</w:t>
      </w:r>
      <w:r>
        <w:rPr>
          <w:spacing w:val="-3"/>
          <w:w w:val="105"/>
          <w:sz w:val="17"/>
        </w:rPr>
        <w:t> </w:t>
      </w:r>
      <w:r>
        <w:rPr>
          <w:w w:val="105"/>
          <w:sz w:val="17"/>
        </w:rPr>
        <w:t>execução, devendo conter os seguintes elementos (Art. 6º , XXV, da Lei n. 14.133/2021):</w:t>
      </w:r>
    </w:p>
    <w:p>
      <w:pPr>
        <w:pStyle w:val="ListParagraph"/>
        <w:numPr>
          <w:ilvl w:val="0"/>
          <w:numId w:val="10"/>
        </w:numPr>
        <w:tabs>
          <w:tab w:pos="2134" w:val="left" w:leader="none"/>
        </w:tabs>
        <w:spacing w:line="276" w:lineRule="auto" w:before="37" w:after="0"/>
        <w:ind w:left="1949" w:right="138" w:firstLine="0"/>
        <w:jc w:val="both"/>
        <w:rPr>
          <w:sz w:val="16"/>
        </w:rPr>
      </w:pPr>
      <w:r>
        <w:rPr>
          <w:sz w:val="16"/>
        </w:rPr>
        <w:t>levantamentos topográficos e cadastrais, sondagens e ensaios geotécnicos, ensaios e análises laboratoriais,</w:t>
      </w:r>
      <w:r>
        <w:rPr>
          <w:spacing w:val="40"/>
          <w:sz w:val="16"/>
        </w:rPr>
        <w:t> </w:t>
      </w:r>
      <w:r>
        <w:rPr>
          <w:sz w:val="16"/>
        </w:rPr>
        <w:t>estudos socioambientais e demais dados e levantamentos necessários para execução da solução escolhida;</w:t>
      </w:r>
    </w:p>
    <w:p>
      <w:pPr>
        <w:pStyle w:val="ListParagraph"/>
        <w:numPr>
          <w:ilvl w:val="0"/>
          <w:numId w:val="10"/>
        </w:numPr>
        <w:tabs>
          <w:tab w:pos="2164" w:val="left" w:leader="none"/>
        </w:tabs>
        <w:spacing w:line="276" w:lineRule="auto" w:before="30" w:after="0"/>
        <w:ind w:left="1949" w:right="137" w:firstLine="0"/>
        <w:jc w:val="both"/>
        <w:rPr>
          <w:sz w:val="16"/>
        </w:rPr>
      </w:pPr>
      <w:r>
        <w:rPr>
          <w:sz w:val="16"/>
        </w:rPr>
        <w:t>soluções técnicas globais e localizadas, suficientemente detalhadas, de forma a evitar, por ocasião da</w:t>
      </w:r>
      <w:r>
        <w:rPr>
          <w:spacing w:val="40"/>
          <w:sz w:val="16"/>
        </w:rPr>
        <w:t> </w:t>
      </w:r>
      <w:r>
        <w:rPr>
          <w:sz w:val="16"/>
        </w:rPr>
        <w:t>elaboração do projeto executivo e da realização das obras e montagem, a necessidade de reformulações ou</w:t>
      </w:r>
      <w:r>
        <w:rPr>
          <w:spacing w:val="40"/>
          <w:sz w:val="16"/>
        </w:rPr>
        <w:t> </w:t>
      </w:r>
      <w:r>
        <w:rPr>
          <w:sz w:val="16"/>
        </w:rPr>
        <w:t>variantes quanto à qualidade, ao preço e ao prazo inicialmente definidos;</w:t>
      </w:r>
    </w:p>
    <w:p>
      <w:pPr>
        <w:pStyle w:val="ListParagraph"/>
        <w:numPr>
          <w:ilvl w:val="0"/>
          <w:numId w:val="10"/>
        </w:numPr>
        <w:tabs>
          <w:tab w:pos="2120" w:val="left" w:leader="none"/>
        </w:tabs>
        <w:spacing w:line="276" w:lineRule="auto" w:before="29" w:after="0"/>
        <w:ind w:left="1949" w:right="137" w:firstLine="0"/>
        <w:jc w:val="both"/>
        <w:rPr>
          <w:sz w:val="16"/>
        </w:rPr>
      </w:pPr>
      <w:r>
        <w:rPr>
          <w:sz w:val="16"/>
        </w:rPr>
        <w:t>identificação dos tipos de serviços a executar e dos materiais e equipamentos a incorporar à obra, bem como</w:t>
      </w:r>
      <w:r>
        <w:rPr>
          <w:spacing w:val="40"/>
          <w:sz w:val="16"/>
        </w:rPr>
        <w:t> </w:t>
      </w:r>
      <w:r>
        <w:rPr>
          <w:sz w:val="16"/>
        </w:rPr>
        <w:t>das suas especificações, de modo a assegurar os melhores resultados para o empreendimento e a segurança</w:t>
      </w:r>
      <w:r>
        <w:rPr>
          <w:spacing w:val="40"/>
          <w:sz w:val="16"/>
        </w:rPr>
        <w:t> </w:t>
      </w:r>
      <w:r>
        <w:rPr>
          <w:sz w:val="16"/>
        </w:rPr>
        <w:t>executiva</w:t>
      </w:r>
      <w:r>
        <w:rPr>
          <w:spacing w:val="55"/>
          <w:sz w:val="16"/>
        </w:rPr>
        <w:t> </w:t>
      </w:r>
      <w:r>
        <w:rPr>
          <w:sz w:val="16"/>
        </w:rPr>
        <w:t>na</w:t>
      </w:r>
      <w:r>
        <w:rPr>
          <w:spacing w:val="55"/>
          <w:sz w:val="16"/>
        </w:rPr>
        <w:t> </w:t>
      </w:r>
      <w:r>
        <w:rPr>
          <w:sz w:val="16"/>
        </w:rPr>
        <w:t>utilização</w:t>
      </w:r>
      <w:r>
        <w:rPr>
          <w:spacing w:val="55"/>
          <w:sz w:val="16"/>
        </w:rPr>
        <w:t> </w:t>
      </w:r>
      <w:r>
        <w:rPr>
          <w:sz w:val="16"/>
        </w:rPr>
        <w:t>do</w:t>
      </w:r>
      <w:r>
        <w:rPr>
          <w:spacing w:val="55"/>
          <w:sz w:val="16"/>
        </w:rPr>
        <w:t> </w:t>
      </w:r>
      <w:r>
        <w:rPr>
          <w:sz w:val="16"/>
        </w:rPr>
        <w:t>objeto,</w:t>
      </w:r>
      <w:r>
        <w:rPr>
          <w:spacing w:val="55"/>
          <w:sz w:val="16"/>
        </w:rPr>
        <w:t> </w:t>
      </w:r>
      <w:r>
        <w:rPr>
          <w:sz w:val="16"/>
        </w:rPr>
        <w:t>para</w:t>
      </w:r>
      <w:r>
        <w:rPr>
          <w:spacing w:val="55"/>
          <w:sz w:val="16"/>
        </w:rPr>
        <w:t> </w:t>
      </w:r>
      <w:r>
        <w:rPr>
          <w:sz w:val="16"/>
        </w:rPr>
        <w:t>os</w:t>
      </w:r>
      <w:r>
        <w:rPr>
          <w:spacing w:val="55"/>
          <w:sz w:val="16"/>
        </w:rPr>
        <w:t> </w:t>
      </w:r>
      <w:r>
        <w:rPr>
          <w:sz w:val="16"/>
        </w:rPr>
        <w:t>fins</w:t>
      </w:r>
      <w:r>
        <w:rPr>
          <w:spacing w:val="55"/>
          <w:sz w:val="16"/>
        </w:rPr>
        <w:t> </w:t>
      </w:r>
      <w:r>
        <w:rPr>
          <w:sz w:val="16"/>
        </w:rPr>
        <w:t>a</w:t>
      </w:r>
      <w:r>
        <w:rPr>
          <w:spacing w:val="55"/>
          <w:sz w:val="16"/>
        </w:rPr>
        <w:t> </w:t>
      </w:r>
      <w:r>
        <w:rPr>
          <w:sz w:val="16"/>
        </w:rPr>
        <w:t>que</w:t>
      </w:r>
      <w:r>
        <w:rPr>
          <w:spacing w:val="55"/>
          <w:sz w:val="16"/>
        </w:rPr>
        <w:t> </w:t>
      </w:r>
      <w:r>
        <w:rPr>
          <w:sz w:val="16"/>
        </w:rPr>
        <w:t>se</w:t>
      </w:r>
      <w:r>
        <w:rPr>
          <w:spacing w:val="55"/>
          <w:sz w:val="16"/>
        </w:rPr>
        <w:t> </w:t>
      </w:r>
      <w:r>
        <w:rPr>
          <w:sz w:val="16"/>
        </w:rPr>
        <w:t>destina,</w:t>
      </w:r>
      <w:r>
        <w:rPr>
          <w:spacing w:val="55"/>
          <w:sz w:val="16"/>
        </w:rPr>
        <w:t> </w:t>
      </w:r>
      <w:r>
        <w:rPr>
          <w:sz w:val="16"/>
        </w:rPr>
        <w:t>considerados</w:t>
      </w:r>
      <w:r>
        <w:rPr>
          <w:spacing w:val="55"/>
          <w:sz w:val="16"/>
        </w:rPr>
        <w:t> </w:t>
      </w:r>
      <w:r>
        <w:rPr>
          <w:sz w:val="16"/>
        </w:rPr>
        <w:t>os</w:t>
      </w:r>
      <w:r>
        <w:rPr>
          <w:spacing w:val="55"/>
          <w:sz w:val="16"/>
        </w:rPr>
        <w:t> </w:t>
      </w:r>
      <w:r>
        <w:rPr>
          <w:sz w:val="16"/>
        </w:rPr>
        <w:t>riscos</w:t>
      </w:r>
      <w:r>
        <w:rPr>
          <w:spacing w:val="55"/>
          <w:sz w:val="16"/>
        </w:rPr>
        <w:t> </w:t>
      </w:r>
      <w:r>
        <w:rPr>
          <w:sz w:val="16"/>
        </w:rPr>
        <w:t>e</w:t>
      </w:r>
      <w:r>
        <w:rPr>
          <w:spacing w:val="55"/>
          <w:sz w:val="16"/>
        </w:rPr>
        <w:t> </w:t>
      </w:r>
      <w:r>
        <w:rPr>
          <w:sz w:val="16"/>
        </w:rPr>
        <w:t>os</w:t>
      </w:r>
      <w:r>
        <w:rPr>
          <w:spacing w:val="55"/>
          <w:sz w:val="16"/>
        </w:rPr>
        <w:t> </w:t>
      </w:r>
      <w:r>
        <w:rPr>
          <w:sz w:val="16"/>
        </w:rPr>
        <w:t>perigos</w:t>
      </w:r>
    </w:p>
    <w:p>
      <w:pPr>
        <w:pStyle w:val="ListParagraph"/>
        <w:spacing w:after="0" w:line="276" w:lineRule="auto"/>
        <w:jc w:val="both"/>
        <w:rPr>
          <w:sz w:val="16"/>
        </w:rPr>
        <w:sectPr>
          <w:pgSz w:w="11900" w:h="16840"/>
          <w:pgMar w:top="740" w:bottom="280" w:left="1275" w:right="1275"/>
        </w:sectPr>
      </w:pPr>
    </w:p>
    <w:p>
      <w:pPr>
        <w:spacing w:before="83"/>
        <w:ind w:left="1949" w:right="0" w:firstLine="0"/>
        <w:jc w:val="both"/>
        <w:rPr>
          <w:sz w:val="16"/>
        </w:rPr>
      </w:pPr>
      <w:r>
        <w:rPr>
          <w:sz w:val="16"/>
        </w:rPr>
        <w:t>identificáveis,</w:t>
      </w:r>
      <w:r>
        <w:rPr>
          <w:spacing w:val="-2"/>
          <w:sz w:val="16"/>
        </w:rPr>
        <w:t> </w:t>
      </w:r>
      <w:r>
        <w:rPr>
          <w:sz w:val="16"/>
        </w:rPr>
        <w:t>sem</w:t>
      </w:r>
      <w:r>
        <w:rPr>
          <w:spacing w:val="-1"/>
          <w:sz w:val="16"/>
        </w:rPr>
        <w:t> </w:t>
      </w:r>
      <w:r>
        <w:rPr>
          <w:sz w:val="16"/>
        </w:rPr>
        <w:t>frustrar</w:t>
      </w:r>
      <w:r>
        <w:rPr>
          <w:spacing w:val="-1"/>
          <w:sz w:val="16"/>
        </w:rPr>
        <w:t> </w:t>
      </w:r>
      <w:r>
        <w:rPr>
          <w:sz w:val="16"/>
        </w:rPr>
        <w:t>o</w:t>
      </w:r>
      <w:r>
        <w:rPr>
          <w:spacing w:val="-2"/>
          <w:sz w:val="16"/>
        </w:rPr>
        <w:t> </w:t>
      </w:r>
      <w:r>
        <w:rPr>
          <w:sz w:val="16"/>
        </w:rPr>
        <w:t>caráter</w:t>
      </w:r>
      <w:r>
        <w:rPr>
          <w:spacing w:val="-1"/>
          <w:sz w:val="16"/>
        </w:rPr>
        <w:t> </w:t>
      </w:r>
      <w:r>
        <w:rPr>
          <w:sz w:val="16"/>
        </w:rPr>
        <w:t>competitivo</w:t>
      </w:r>
      <w:r>
        <w:rPr>
          <w:spacing w:val="-1"/>
          <w:sz w:val="16"/>
        </w:rPr>
        <w:t> </w:t>
      </w:r>
      <w:r>
        <w:rPr>
          <w:sz w:val="16"/>
        </w:rPr>
        <w:t>para</w:t>
      </w:r>
      <w:r>
        <w:rPr>
          <w:spacing w:val="-2"/>
          <w:sz w:val="16"/>
        </w:rPr>
        <w:t> </w:t>
      </w:r>
      <w:r>
        <w:rPr>
          <w:sz w:val="16"/>
        </w:rPr>
        <w:t>a</w:t>
      </w:r>
      <w:r>
        <w:rPr>
          <w:spacing w:val="-1"/>
          <w:sz w:val="16"/>
        </w:rPr>
        <w:t> </w:t>
      </w:r>
      <w:r>
        <w:rPr>
          <w:sz w:val="16"/>
        </w:rPr>
        <w:t>sua</w:t>
      </w:r>
      <w:r>
        <w:rPr>
          <w:spacing w:val="-1"/>
          <w:sz w:val="16"/>
        </w:rPr>
        <w:t> </w:t>
      </w:r>
      <w:r>
        <w:rPr>
          <w:spacing w:val="-2"/>
          <w:sz w:val="16"/>
        </w:rPr>
        <w:t>execução;</w:t>
      </w:r>
    </w:p>
    <w:p>
      <w:pPr>
        <w:pStyle w:val="ListParagraph"/>
        <w:numPr>
          <w:ilvl w:val="0"/>
          <w:numId w:val="10"/>
        </w:numPr>
        <w:tabs>
          <w:tab w:pos="2128" w:val="left" w:leader="none"/>
        </w:tabs>
        <w:spacing w:line="276" w:lineRule="auto" w:before="58" w:after="0"/>
        <w:ind w:left="1949" w:right="138" w:firstLine="0"/>
        <w:jc w:val="both"/>
        <w:rPr>
          <w:sz w:val="16"/>
        </w:rPr>
      </w:pPr>
      <w:r>
        <w:rPr>
          <w:sz w:val="16"/>
        </w:rPr>
        <w:t>informações que possibilitem o estudo e a definição de métodos construtivos, de instalações provisórias e de</w:t>
      </w:r>
      <w:r>
        <w:rPr>
          <w:spacing w:val="40"/>
          <w:sz w:val="16"/>
        </w:rPr>
        <w:t> </w:t>
      </w:r>
      <w:r>
        <w:rPr>
          <w:sz w:val="16"/>
        </w:rPr>
        <w:t>condições organizacionais para a obra, sem frustrar o caráter competitivo para a sua execução;</w:t>
      </w:r>
    </w:p>
    <w:p>
      <w:pPr>
        <w:pStyle w:val="ListParagraph"/>
        <w:numPr>
          <w:ilvl w:val="0"/>
          <w:numId w:val="10"/>
        </w:numPr>
        <w:tabs>
          <w:tab w:pos="2146" w:val="left" w:leader="none"/>
        </w:tabs>
        <w:spacing w:line="276" w:lineRule="auto" w:before="30" w:after="0"/>
        <w:ind w:left="1949" w:right="139" w:firstLine="0"/>
        <w:jc w:val="both"/>
        <w:rPr>
          <w:sz w:val="16"/>
        </w:rPr>
      </w:pPr>
      <w:r>
        <w:rPr>
          <w:sz w:val="16"/>
        </w:rPr>
        <w:t>subsídios para montagem do plano de licitação e gestão da obra, compreendidos a sua programação, a</w:t>
      </w:r>
      <w:r>
        <w:rPr>
          <w:spacing w:val="40"/>
          <w:sz w:val="16"/>
        </w:rPr>
        <w:t> </w:t>
      </w:r>
      <w:r>
        <w:rPr>
          <w:sz w:val="16"/>
        </w:rPr>
        <w:t>estratégia de suprimentos, as normas de fiscalização e outros dados necessários em cada caso;</w:t>
      </w:r>
    </w:p>
    <w:p>
      <w:pPr>
        <w:pStyle w:val="ListParagraph"/>
        <w:numPr>
          <w:ilvl w:val="0"/>
          <w:numId w:val="10"/>
        </w:numPr>
        <w:tabs>
          <w:tab w:pos="2115" w:val="left" w:leader="none"/>
        </w:tabs>
        <w:spacing w:line="276" w:lineRule="auto" w:before="30" w:after="0"/>
        <w:ind w:left="1949" w:right="137" w:firstLine="0"/>
        <w:jc w:val="both"/>
        <w:rPr>
          <w:sz w:val="16"/>
        </w:rPr>
      </w:pPr>
      <w:r>
        <w:rPr>
          <w:sz w:val="16"/>
        </w:rPr>
        <w:t>orçamento detalhado do custo global da obra, fundamentado em quantitativos de serviços e fornecimentos</w:t>
      </w:r>
      <w:r>
        <w:rPr>
          <w:spacing w:val="40"/>
          <w:sz w:val="16"/>
        </w:rPr>
        <w:t> </w:t>
      </w:r>
      <w:r>
        <w:rPr>
          <w:sz w:val="16"/>
        </w:rPr>
        <w:t>propriamente avaliados, obrigatório exclusivamente para os regimes de execução de empreitada por preço</w:t>
      </w:r>
      <w:r>
        <w:rPr>
          <w:spacing w:val="40"/>
          <w:sz w:val="16"/>
        </w:rPr>
        <w:t> </w:t>
      </w:r>
      <w:r>
        <w:rPr>
          <w:sz w:val="16"/>
        </w:rPr>
        <w:t>unitário, empreitada por preço global, empreitada integral, contratação por tarefa e fornecimento e prestação de</w:t>
      </w:r>
      <w:r>
        <w:rPr>
          <w:spacing w:val="40"/>
          <w:sz w:val="16"/>
        </w:rPr>
        <w:t> </w:t>
      </w:r>
      <w:r>
        <w:rPr>
          <w:sz w:val="16"/>
        </w:rPr>
        <w:t>serviço</w:t>
      </w:r>
      <w:r>
        <w:rPr>
          <w:spacing w:val="-1"/>
          <w:sz w:val="16"/>
        </w:rPr>
        <w:t> </w:t>
      </w:r>
      <w:r>
        <w:rPr>
          <w:sz w:val="16"/>
        </w:rPr>
        <w:t>associado.</w:t>
      </w:r>
    </w:p>
    <w:p>
      <w:pPr>
        <w:pStyle w:val="BodyText"/>
        <w:spacing w:before="89"/>
        <w:rPr>
          <w:sz w:val="16"/>
        </w:rPr>
      </w:pPr>
    </w:p>
    <w:p>
      <w:pPr>
        <w:pStyle w:val="ListParagraph"/>
        <w:numPr>
          <w:ilvl w:val="0"/>
          <w:numId w:val="2"/>
        </w:numPr>
        <w:tabs>
          <w:tab w:pos="1269" w:val="left" w:leader="none"/>
        </w:tabs>
        <w:spacing w:line="259" w:lineRule="auto" w:before="0" w:after="0"/>
        <w:ind w:left="136" w:right="137" w:firstLine="0"/>
        <w:jc w:val="both"/>
        <w:rPr>
          <w:sz w:val="17"/>
        </w:rPr>
      </w:pPr>
      <w:r>
        <w:rPr>
          <w:w w:val="105"/>
          <w:sz w:val="17"/>
        </w:rPr>
        <w:t>Em</w:t>
      </w:r>
      <w:r>
        <w:rPr>
          <w:w w:val="105"/>
          <w:sz w:val="17"/>
        </w:rPr>
        <w:t> se</w:t>
      </w:r>
      <w:r>
        <w:rPr>
          <w:w w:val="105"/>
          <w:sz w:val="17"/>
        </w:rPr>
        <w:t> tratando</w:t>
      </w:r>
      <w:r>
        <w:rPr>
          <w:w w:val="105"/>
          <w:sz w:val="17"/>
        </w:rPr>
        <w:t> de</w:t>
      </w:r>
      <w:r>
        <w:rPr>
          <w:w w:val="105"/>
          <w:sz w:val="17"/>
        </w:rPr>
        <w:t> estudo</w:t>
      </w:r>
      <w:r>
        <w:rPr>
          <w:w w:val="105"/>
          <w:sz w:val="17"/>
        </w:rPr>
        <w:t> técnico</w:t>
      </w:r>
      <w:r>
        <w:rPr>
          <w:w w:val="105"/>
          <w:sz w:val="17"/>
        </w:rPr>
        <w:t> preliminar</w:t>
      </w:r>
      <w:r>
        <w:rPr>
          <w:w w:val="105"/>
          <w:sz w:val="17"/>
        </w:rPr>
        <w:t> para</w:t>
      </w:r>
      <w:r>
        <w:rPr>
          <w:w w:val="105"/>
          <w:sz w:val="17"/>
        </w:rPr>
        <w:t> contratação</w:t>
      </w:r>
      <w:r>
        <w:rPr>
          <w:w w:val="105"/>
          <w:sz w:val="17"/>
        </w:rPr>
        <w:t> de</w:t>
      </w:r>
      <w:r>
        <w:rPr>
          <w:w w:val="105"/>
          <w:sz w:val="17"/>
        </w:rPr>
        <w:t> obras</w:t>
      </w:r>
      <w:r>
        <w:rPr>
          <w:w w:val="105"/>
          <w:sz w:val="17"/>
        </w:rPr>
        <w:t> e</w:t>
      </w:r>
      <w:r>
        <w:rPr>
          <w:w w:val="105"/>
          <w:sz w:val="17"/>
        </w:rPr>
        <w:t> serviços</w:t>
      </w:r>
      <w:r>
        <w:rPr>
          <w:w w:val="105"/>
          <w:sz w:val="17"/>
        </w:rPr>
        <w:t> comuns</w:t>
      </w:r>
      <w:r>
        <w:rPr>
          <w:w w:val="105"/>
          <w:sz w:val="17"/>
        </w:rPr>
        <w:t> de</w:t>
      </w:r>
      <w:r>
        <w:rPr>
          <w:w w:val="105"/>
          <w:sz w:val="17"/>
        </w:rPr>
        <w:t> engenharia,</w:t>
      </w:r>
      <w:r>
        <w:rPr>
          <w:w w:val="105"/>
          <w:sz w:val="17"/>
        </w:rPr>
        <w:t> se demonstrada a inexistência de prejuízo para a aferição dos padrões de desempenho e qualidade almejados, a especificação do objeto</w:t>
      </w:r>
      <w:r>
        <w:rPr>
          <w:spacing w:val="-2"/>
          <w:w w:val="105"/>
          <w:sz w:val="17"/>
        </w:rPr>
        <w:t> </w:t>
      </w:r>
      <w:r>
        <w:rPr>
          <w:w w:val="105"/>
          <w:sz w:val="17"/>
        </w:rPr>
        <w:t>poderá</w:t>
      </w:r>
      <w:r>
        <w:rPr>
          <w:spacing w:val="-2"/>
          <w:w w:val="105"/>
          <w:sz w:val="17"/>
        </w:rPr>
        <w:t> </w:t>
      </w:r>
      <w:r>
        <w:rPr>
          <w:w w:val="105"/>
          <w:sz w:val="17"/>
        </w:rPr>
        <w:t>ser</w:t>
      </w:r>
      <w:r>
        <w:rPr>
          <w:spacing w:val="-2"/>
          <w:w w:val="105"/>
          <w:sz w:val="17"/>
        </w:rPr>
        <w:t> </w:t>
      </w:r>
      <w:r>
        <w:rPr>
          <w:w w:val="105"/>
          <w:sz w:val="17"/>
        </w:rPr>
        <w:t>realizada</w:t>
      </w:r>
      <w:r>
        <w:rPr>
          <w:spacing w:val="-2"/>
          <w:w w:val="105"/>
          <w:sz w:val="17"/>
        </w:rPr>
        <w:t> </w:t>
      </w:r>
      <w:r>
        <w:rPr>
          <w:w w:val="105"/>
          <w:sz w:val="17"/>
        </w:rPr>
        <w:t>apenas</w:t>
      </w:r>
      <w:r>
        <w:rPr>
          <w:spacing w:val="-2"/>
          <w:w w:val="105"/>
          <w:sz w:val="17"/>
        </w:rPr>
        <w:t> </w:t>
      </w:r>
      <w:r>
        <w:rPr>
          <w:w w:val="105"/>
          <w:sz w:val="17"/>
        </w:rPr>
        <w:t>em</w:t>
      </w:r>
      <w:r>
        <w:rPr>
          <w:spacing w:val="-2"/>
          <w:w w:val="105"/>
          <w:sz w:val="17"/>
        </w:rPr>
        <w:t> </w:t>
      </w:r>
      <w:r>
        <w:rPr>
          <w:w w:val="105"/>
          <w:sz w:val="17"/>
        </w:rPr>
        <w:t>termo</w:t>
      </w:r>
      <w:r>
        <w:rPr>
          <w:spacing w:val="-2"/>
          <w:w w:val="105"/>
          <w:sz w:val="17"/>
        </w:rPr>
        <w:t> </w:t>
      </w:r>
      <w:r>
        <w:rPr>
          <w:w w:val="105"/>
          <w:sz w:val="17"/>
        </w:rPr>
        <w:t>de</w:t>
      </w:r>
      <w:r>
        <w:rPr>
          <w:spacing w:val="-2"/>
          <w:w w:val="105"/>
          <w:sz w:val="17"/>
        </w:rPr>
        <w:t> </w:t>
      </w:r>
      <w:r>
        <w:rPr>
          <w:w w:val="105"/>
          <w:sz w:val="17"/>
        </w:rPr>
        <w:t>referência</w:t>
      </w:r>
      <w:r>
        <w:rPr>
          <w:spacing w:val="-2"/>
          <w:w w:val="105"/>
          <w:sz w:val="17"/>
        </w:rPr>
        <w:t> </w:t>
      </w:r>
      <w:r>
        <w:rPr>
          <w:w w:val="105"/>
          <w:sz w:val="17"/>
        </w:rPr>
        <w:t>ou</w:t>
      </w:r>
      <w:r>
        <w:rPr>
          <w:spacing w:val="-2"/>
          <w:w w:val="105"/>
          <w:sz w:val="17"/>
        </w:rPr>
        <w:t> </w:t>
      </w:r>
      <w:r>
        <w:rPr>
          <w:w w:val="105"/>
          <w:sz w:val="17"/>
        </w:rPr>
        <w:t>em</w:t>
      </w:r>
      <w:r>
        <w:rPr>
          <w:spacing w:val="-2"/>
          <w:w w:val="105"/>
          <w:sz w:val="17"/>
        </w:rPr>
        <w:t> </w:t>
      </w:r>
      <w:r>
        <w:rPr>
          <w:w w:val="105"/>
          <w:sz w:val="17"/>
        </w:rPr>
        <w:t>projeto</w:t>
      </w:r>
      <w:r>
        <w:rPr>
          <w:spacing w:val="-2"/>
          <w:w w:val="105"/>
          <w:sz w:val="17"/>
        </w:rPr>
        <w:t> </w:t>
      </w:r>
      <w:r>
        <w:rPr>
          <w:w w:val="105"/>
          <w:sz w:val="17"/>
        </w:rPr>
        <w:t>básico,</w:t>
      </w:r>
      <w:r>
        <w:rPr>
          <w:spacing w:val="-2"/>
          <w:w w:val="105"/>
          <w:sz w:val="17"/>
        </w:rPr>
        <w:t> </w:t>
      </w:r>
      <w:r>
        <w:rPr>
          <w:w w:val="105"/>
          <w:sz w:val="17"/>
        </w:rPr>
        <w:t>dispensada</w:t>
      </w:r>
      <w:r>
        <w:rPr>
          <w:spacing w:val="-2"/>
          <w:w w:val="105"/>
          <w:sz w:val="17"/>
        </w:rPr>
        <w:t> </w:t>
      </w:r>
      <w:r>
        <w:rPr>
          <w:w w:val="105"/>
          <w:sz w:val="17"/>
        </w:rPr>
        <w:t>a</w:t>
      </w:r>
      <w:r>
        <w:rPr>
          <w:spacing w:val="-2"/>
          <w:w w:val="105"/>
          <w:sz w:val="17"/>
        </w:rPr>
        <w:t> </w:t>
      </w:r>
      <w:r>
        <w:rPr>
          <w:w w:val="105"/>
          <w:sz w:val="17"/>
        </w:rPr>
        <w:t>elaboração</w:t>
      </w:r>
      <w:r>
        <w:rPr>
          <w:spacing w:val="-2"/>
          <w:w w:val="105"/>
          <w:sz w:val="17"/>
        </w:rPr>
        <w:t> </w:t>
      </w:r>
      <w:r>
        <w:rPr>
          <w:w w:val="105"/>
          <w:sz w:val="17"/>
        </w:rPr>
        <w:t>de</w:t>
      </w:r>
      <w:r>
        <w:rPr>
          <w:spacing w:val="-2"/>
          <w:w w:val="105"/>
          <w:sz w:val="17"/>
        </w:rPr>
        <w:t> </w:t>
      </w:r>
      <w:r>
        <w:rPr>
          <w:w w:val="105"/>
          <w:sz w:val="17"/>
        </w:rPr>
        <w:t>projetos</w:t>
      </w:r>
      <w:r>
        <w:rPr>
          <w:spacing w:val="-2"/>
          <w:w w:val="105"/>
          <w:sz w:val="17"/>
        </w:rPr>
        <w:t> </w:t>
      </w:r>
      <w:r>
        <w:rPr>
          <w:w w:val="105"/>
          <w:sz w:val="17"/>
        </w:rPr>
        <w:t>(art.</w:t>
      </w:r>
      <w:r>
        <w:rPr>
          <w:spacing w:val="-2"/>
          <w:w w:val="105"/>
          <w:sz w:val="17"/>
        </w:rPr>
        <w:t> </w:t>
      </w:r>
      <w:r>
        <w:rPr>
          <w:w w:val="105"/>
          <w:sz w:val="17"/>
        </w:rPr>
        <w:t>18,</w:t>
      </w:r>
      <w:r>
        <w:rPr>
          <w:spacing w:val="-2"/>
          <w:w w:val="105"/>
          <w:sz w:val="17"/>
        </w:rPr>
        <w:t> </w:t>
      </w:r>
      <w:r>
        <w:rPr>
          <w:w w:val="105"/>
          <w:sz w:val="17"/>
        </w:rPr>
        <w:t>§ 3º, da Lei n. 14.133/2021).</w:t>
      </w:r>
    </w:p>
    <w:p>
      <w:pPr>
        <w:pStyle w:val="ListParagraph"/>
        <w:numPr>
          <w:ilvl w:val="0"/>
          <w:numId w:val="2"/>
        </w:numPr>
        <w:tabs>
          <w:tab w:pos="1269" w:val="left" w:leader="none"/>
        </w:tabs>
        <w:spacing w:line="259" w:lineRule="auto" w:before="36" w:after="0"/>
        <w:ind w:left="136" w:right="139" w:firstLine="0"/>
        <w:jc w:val="both"/>
        <w:rPr>
          <w:sz w:val="17"/>
        </w:rPr>
      </w:pPr>
      <w:r>
        <w:rPr>
          <w:color w:val="000000"/>
          <w:w w:val="105"/>
          <w:sz w:val="17"/>
          <w:highlight w:val="cyan"/>
        </w:rPr>
        <w:t>No</w:t>
      </w:r>
      <w:r>
        <w:rPr>
          <w:color w:val="000000"/>
          <w:w w:val="105"/>
          <w:sz w:val="17"/>
          <w:highlight w:val="cyan"/>
        </w:rPr>
        <w:t> caso,</w:t>
      </w:r>
      <w:r>
        <w:rPr>
          <w:color w:val="000000"/>
          <w:w w:val="105"/>
          <w:sz w:val="17"/>
          <w:highlight w:val="cyan"/>
        </w:rPr>
        <w:t> consta</w:t>
      </w:r>
      <w:r>
        <w:rPr>
          <w:color w:val="000000"/>
          <w:w w:val="105"/>
          <w:sz w:val="17"/>
          <w:highlight w:val="cyan"/>
        </w:rPr>
        <w:t> nos</w:t>
      </w:r>
      <w:r>
        <w:rPr>
          <w:color w:val="000000"/>
          <w:w w:val="105"/>
          <w:sz w:val="17"/>
          <w:highlight w:val="cyan"/>
        </w:rPr>
        <w:t> autos</w:t>
      </w:r>
      <w:r>
        <w:rPr>
          <w:color w:val="000000"/>
          <w:w w:val="105"/>
          <w:sz w:val="17"/>
          <w:highlight w:val="cyan"/>
        </w:rPr>
        <w:t> projeto</w:t>
      </w:r>
      <w:r>
        <w:rPr>
          <w:color w:val="000000"/>
          <w:w w:val="105"/>
          <w:sz w:val="17"/>
          <w:highlight w:val="cyan"/>
        </w:rPr>
        <w:t> básico</w:t>
      </w:r>
      <w:r>
        <w:rPr>
          <w:color w:val="000000"/>
          <w:w w:val="105"/>
          <w:sz w:val="17"/>
          <w:highlight w:val="cyan"/>
        </w:rPr>
        <w:t> elaborado</w:t>
      </w:r>
      <w:r>
        <w:rPr>
          <w:color w:val="000000"/>
          <w:w w:val="105"/>
          <w:sz w:val="17"/>
          <w:highlight w:val="cyan"/>
        </w:rPr>
        <w:t> pelo</w:t>
      </w:r>
      <w:r>
        <w:rPr>
          <w:color w:val="000000"/>
          <w:w w:val="105"/>
          <w:sz w:val="17"/>
          <w:highlight w:val="cyan"/>
        </w:rPr>
        <w:t> setor</w:t>
      </w:r>
      <w:r>
        <w:rPr>
          <w:color w:val="000000"/>
          <w:w w:val="105"/>
          <w:sz w:val="17"/>
          <w:highlight w:val="cyan"/>
        </w:rPr>
        <w:t> técnico</w:t>
      </w:r>
      <w:r>
        <w:rPr>
          <w:color w:val="000000"/>
          <w:w w:val="105"/>
          <w:sz w:val="17"/>
          <w:highlight w:val="cyan"/>
        </w:rPr>
        <w:t> competente</w:t>
      </w:r>
      <w:r>
        <w:rPr>
          <w:color w:val="000000"/>
          <w:w w:val="105"/>
          <w:sz w:val="17"/>
          <w:highlight w:val="cyan"/>
        </w:rPr>
        <w:t> (</w:t>
      </w:r>
      <w:r>
        <w:rPr>
          <w:color w:val="FF0000"/>
          <w:w w:val="105"/>
          <w:sz w:val="17"/>
          <w:highlight w:val="cyan"/>
        </w:rPr>
        <w:t>fls.</w:t>
      </w:r>
      <w:r>
        <w:rPr>
          <w:color w:val="FF0000"/>
          <w:w w:val="105"/>
          <w:sz w:val="17"/>
          <w:highlight w:val="cyan"/>
        </w:rPr>
        <w:t> XXX/doc.</w:t>
      </w:r>
      <w:r>
        <w:rPr>
          <w:color w:val="FF0000"/>
          <w:w w:val="105"/>
          <w:sz w:val="17"/>
          <w:highlight w:val="cyan"/>
        </w:rPr>
        <w:t> SEI</w:t>
      </w:r>
      <w:r>
        <w:rPr>
          <w:color w:val="FF0000"/>
          <w:w w:val="105"/>
          <w:sz w:val="17"/>
          <w:highlight w:val="cyan"/>
        </w:rPr>
        <w:t> n.</w:t>
      </w:r>
      <w:r>
        <w:rPr>
          <w:color w:val="FF0000"/>
          <w:spacing w:val="80"/>
          <w:w w:val="105"/>
          <w:sz w:val="17"/>
        </w:rPr>
        <w:t> </w:t>
      </w:r>
      <w:r>
        <w:rPr>
          <w:color w:val="FF0000"/>
          <w:spacing w:val="-4"/>
          <w:w w:val="105"/>
          <w:sz w:val="17"/>
          <w:highlight w:val="cyan"/>
        </w:rPr>
        <w:t>XXX)</w:t>
      </w:r>
      <w:r>
        <w:rPr>
          <w:color w:val="000000"/>
          <w:spacing w:val="-4"/>
          <w:w w:val="105"/>
          <w:sz w:val="17"/>
          <w:highlight w:val="cyan"/>
        </w:rPr>
        <w:t>.</w:t>
      </w:r>
    </w:p>
    <w:p>
      <w:pPr>
        <w:pStyle w:val="BodyText"/>
        <w:spacing w:before="34"/>
        <w:ind w:left="1269"/>
      </w:pPr>
      <w:r>
        <w:rPr>
          <w:color w:val="000000"/>
          <w:spacing w:val="-5"/>
          <w:w w:val="105"/>
          <w:highlight w:val="cyan"/>
        </w:rPr>
        <w:t>OU</w:t>
      </w:r>
    </w:p>
    <w:p>
      <w:pPr>
        <w:pStyle w:val="ListParagraph"/>
        <w:numPr>
          <w:ilvl w:val="0"/>
          <w:numId w:val="2"/>
        </w:numPr>
        <w:tabs>
          <w:tab w:pos="1269" w:val="left" w:leader="none"/>
        </w:tabs>
        <w:spacing w:line="259" w:lineRule="auto" w:before="51" w:after="0"/>
        <w:ind w:left="136" w:right="137" w:firstLine="0"/>
        <w:jc w:val="both"/>
        <w:rPr>
          <w:sz w:val="17"/>
        </w:rPr>
      </w:pPr>
      <w:r>
        <w:rPr>
          <w:sz w:val="17"/>
        </w:rPr>
        <mc:AlternateContent>
          <mc:Choice Requires="wps">
            <w:drawing>
              <wp:anchor distT="0" distB="0" distL="0" distR="0" allowOverlap="1" layoutInCell="1" locked="0" behindDoc="1" simplePos="0" relativeHeight="487044608">
                <wp:simplePos x="0" y="0"/>
                <wp:positionH relativeFrom="page">
                  <wp:posOffset>5191426</wp:posOffset>
                </wp:positionH>
                <wp:positionV relativeFrom="paragraph">
                  <wp:posOffset>270994</wp:posOffset>
                </wp:positionV>
                <wp:extent cx="1466215" cy="1270"/>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1466215" cy="1270"/>
                        </a:xfrm>
                        <a:custGeom>
                          <a:avLst/>
                          <a:gdLst/>
                          <a:ahLst/>
                          <a:cxnLst/>
                          <a:rect l="l" t="t" r="r" b="b"/>
                          <a:pathLst>
                            <a:path w="1466215" h="0">
                              <a:moveTo>
                                <a:pt x="0" y="0"/>
                              </a:moveTo>
                              <a:lnTo>
                                <a:pt x="1465870" y="0"/>
                              </a:lnTo>
                            </a:path>
                          </a:pathLst>
                        </a:custGeom>
                        <a:ln w="243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271872" from="408.773743pt,21.338177pt" to="524.196614pt,21.338177pt" stroked="true" strokeweight=".192051pt" strokecolor="#000000">
                <v:stroke dashstyle="solid"/>
                <w10:wrap type="none"/>
              </v:line>
            </w:pict>
          </mc:Fallback>
        </mc:AlternateContent>
      </w:r>
      <w:r>
        <w:rPr>
          <w:color w:val="000000"/>
          <w:w w:val="105"/>
          <w:sz w:val="17"/>
          <w:highlight w:val="cyan"/>
        </w:rPr>
        <w:t>No</w:t>
      </w:r>
      <w:r>
        <w:rPr>
          <w:color w:val="000000"/>
          <w:w w:val="105"/>
          <w:sz w:val="17"/>
          <w:highlight w:val="cyan"/>
        </w:rPr>
        <w:t> caso,</w:t>
      </w:r>
      <w:r>
        <w:rPr>
          <w:color w:val="000000"/>
          <w:w w:val="105"/>
          <w:sz w:val="17"/>
          <w:highlight w:val="cyan"/>
        </w:rPr>
        <w:t> não</w:t>
      </w:r>
      <w:r>
        <w:rPr>
          <w:color w:val="000000"/>
          <w:w w:val="105"/>
          <w:sz w:val="17"/>
          <w:highlight w:val="cyan"/>
        </w:rPr>
        <w:t> restou</w:t>
      </w:r>
      <w:r>
        <w:rPr>
          <w:color w:val="000000"/>
          <w:w w:val="105"/>
          <w:sz w:val="17"/>
          <w:highlight w:val="cyan"/>
        </w:rPr>
        <w:t> localizado</w:t>
      </w:r>
      <w:r>
        <w:rPr>
          <w:color w:val="000000"/>
          <w:w w:val="105"/>
          <w:sz w:val="17"/>
          <w:highlight w:val="cyan"/>
        </w:rPr>
        <w:t> nos</w:t>
      </w:r>
      <w:r>
        <w:rPr>
          <w:color w:val="000000"/>
          <w:w w:val="105"/>
          <w:sz w:val="17"/>
          <w:highlight w:val="cyan"/>
        </w:rPr>
        <w:t> autos</w:t>
      </w:r>
      <w:r>
        <w:rPr>
          <w:color w:val="000000"/>
          <w:w w:val="105"/>
          <w:sz w:val="17"/>
          <w:highlight w:val="cyan"/>
        </w:rPr>
        <w:t> projeto</w:t>
      </w:r>
      <w:r>
        <w:rPr>
          <w:color w:val="000000"/>
          <w:w w:val="105"/>
          <w:sz w:val="17"/>
          <w:highlight w:val="cyan"/>
        </w:rPr>
        <w:t> básico</w:t>
      </w:r>
      <w:r>
        <w:rPr>
          <w:color w:val="000000"/>
          <w:w w:val="105"/>
          <w:sz w:val="17"/>
          <w:highlight w:val="cyan"/>
        </w:rPr>
        <w:t> elaborado</w:t>
      </w:r>
      <w:r>
        <w:rPr>
          <w:color w:val="000000"/>
          <w:w w:val="105"/>
          <w:sz w:val="17"/>
          <w:highlight w:val="cyan"/>
        </w:rPr>
        <w:t> pelo</w:t>
      </w:r>
      <w:r>
        <w:rPr>
          <w:color w:val="000000"/>
          <w:w w:val="105"/>
          <w:sz w:val="17"/>
          <w:highlight w:val="cyan"/>
        </w:rPr>
        <w:t> setor</w:t>
      </w:r>
      <w:r>
        <w:rPr>
          <w:color w:val="000000"/>
          <w:w w:val="105"/>
          <w:sz w:val="17"/>
          <w:highlight w:val="cyan"/>
        </w:rPr>
        <w:t> técnico</w:t>
      </w:r>
      <w:r>
        <w:rPr>
          <w:color w:val="000000"/>
          <w:w w:val="105"/>
          <w:sz w:val="17"/>
          <w:highlight w:val="cyan"/>
        </w:rPr>
        <w:t> competente</w:t>
      </w:r>
      <w:r>
        <w:rPr>
          <w:color w:val="000000"/>
          <w:w w:val="105"/>
          <w:sz w:val="17"/>
          <w:highlight w:val="cyan"/>
        </w:rPr>
        <w:t> e</w:t>
      </w:r>
      <w:r>
        <w:rPr>
          <w:color w:val="000000"/>
          <w:w w:val="105"/>
          <w:sz w:val="17"/>
          <w:highlight w:val="cyan"/>
        </w:rPr>
        <w:t> nem</w:t>
      </w:r>
      <w:r>
        <w:rPr>
          <w:color w:val="000000"/>
          <w:w w:val="105"/>
          <w:sz w:val="17"/>
        </w:rPr>
        <w:t> </w:t>
      </w:r>
      <w:r>
        <w:rPr>
          <w:color w:val="000000"/>
          <w:w w:val="105"/>
          <w:sz w:val="17"/>
          <w:highlight w:val="cyan"/>
        </w:rPr>
        <w:t>justificada</w:t>
      </w:r>
      <w:r>
        <w:rPr>
          <w:color w:val="000000"/>
          <w:spacing w:val="-4"/>
          <w:w w:val="105"/>
          <w:sz w:val="17"/>
          <w:highlight w:val="cyan"/>
        </w:rPr>
        <w:t> </w:t>
      </w:r>
      <w:r>
        <w:rPr>
          <w:color w:val="000000"/>
          <w:w w:val="105"/>
          <w:sz w:val="17"/>
          <w:highlight w:val="cyan"/>
        </w:rPr>
        <w:t>eventual</w:t>
      </w:r>
      <w:r>
        <w:rPr>
          <w:color w:val="000000"/>
          <w:spacing w:val="-4"/>
          <w:w w:val="105"/>
          <w:sz w:val="17"/>
          <w:highlight w:val="cyan"/>
        </w:rPr>
        <w:t> </w:t>
      </w:r>
      <w:r>
        <w:rPr>
          <w:color w:val="000000"/>
          <w:w w:val="105"/>
          <w:sz w:val="17"/>
          <w:highlight w:val="cyan"/>
        </w:rPr>
        <w:t>dispensa</w:t>
      </w:r>
      <w:r>
        <w:rPr>
          <w:color w:val="000000"/>
          <w:spacing w:val="-4"/>
          <w:w w:val="105"/>
          <w:sz w:val="17"/>
          <w:highlight w:val="cyan"/>
        </w:rPr>
        <w:t> </w:t>
      </w:r>
      <w:r>
        <w:rPr>
          <w:color w:val="000000"/>
          <w:w w:val="105"/>
          <w:sz w:val="17"/>
          <w:highlight w:val="cyan"/>
        </w:rPr>
        <w:t>do</w:t>
      </w:r>
      <w:r>
        <w:rPr>
          <w:color w:val="000000"/>
          <w:spacing w:val="-4"/>
          <w:w w:val="105"/>
          <w:sz w:val="17"/>
          <w:highlight w:val="cyan"/>
        </w:rPr>
        <w:t> </w:t>
      </w:r>
      <w:r>
        <w:rPr>
          <w:color w:val="000000"/>
          <w:w w:val="105"/>
          <w:sz w:val="17"/>
          <w:highlight w:val="cyan"/>
        </w:rPr>
        <w:t>referido</w:t>
      </w:r>
      <w:r>
        <w:rPr>
          <w:color w:val="000000"/>
          <w:spacing w:val="-4"/>
          <w:w w:val="105"/>
          <w:sz w:val="17"/>
          <w:highlight w:val="cyan"/>
        </w:rPr>
        <w:t> </w:t>
      </w:r>
      <w:r>
        <w:rPr>
          <w:color w:val="000000"/>
          <w:w w:val="105"/>
          <w:sz w:val="17"/>
          <w:highlight w:val="cyan"/>
        </w:rPr>
        <w:t>instrumento</w:t>
      </w:r>
      <w:r>
        <w:rPr>
          <w:color w:val="000000"/>
          <w:spacing w:val="-5"/>
          <w:w w:val="105"/>
          <w:sz w:val="17"/>
          <w:highlight w:val="cyan"/>
        </w:rPr>
        <w:t> </w:t>
      </w:r>
      <w:r>
        <w:rPr>
          <w:color w:val="000000"/>
          <w:w w:val="105"/>
          <w:sz w:val="17"/>
          <w:highlight w:val="cyan"/>
        </w:rPr>
        <w:t>(art.</w:t>
      </w:r>
      <w:r>
        <w:rPr>
          <w:color w:val="000000"/>
          <w:spacing w:val="-4"/>
          <w:w w:val="105"/>
          <w:sz w:val="17"/>
          <w:highlight w:val="cyan"/>
        </w:rPr>
        <w:t> </w:t>
      </w:r>
      <w:r>
        <w:rPr>
          <w:color w:val="000000"/>
          <w:w w:val="105"/>
          <w:sz w:val="17"/>
          <w:highlight w:val="cyan"/>
        </w:rPr>
        <w:t>46,</w:t>
      </w:r>
      <w:r>
        <w:rPr>
          <w:color w:val="000000"/>
          <w:spacing w:val="-4"/>
          <w:w w:val="105"/>
          <w:sz w:val="17"/>
          <w:highlight w:val="cyan"/>
        </w:rPr>
        <w:t> </w:t>
      </w:r>
      <w:r>
        <w:rPr>
          <w:color w:val="000000"/>
          <w:w w:val="105"/>
          <w:sz w:val="17"/>
          <w:highlight w:val="cyan"/>
        </w:rPr>
        <w:t>§</w:t>
      </w:r>
      <w:r>
        <w:rPr>
          <w:color w:val="000000"/>
          <w:spacing w:val="-4"/>
          <w:w w:val="105"/>
          <w:sz w:val="17"/>
          <w:highlight w:val="cyan"/>
        </w:rPr>
        <w:t> </w:t>
      </w:r>
      <w:r>
        <w:rPr>
          <w:color w:val="000000"/>
          <w:w w:val="105"/>
          <w:sz w:val="17"/>
          <w:highlight w:val="cyan"/>
        </w:rPr>
        <w:t>2º,</w:t>
      </w:r>
      <w:r>
        <w:rPr>
          <w:color w:val="000000"/>
          <w:spacing w:val="-4"/>
          <w:w w:val="105"/>
          <w:sz w:val="17"/>
          <w:highlight w:val="cyan"/>
        </w:rPr>
        <w:t> </w:t>
      </w:r>
      <w:r>
        <w:rPr>
          <w:color w:val="000000"/>
          <w:w w:val="105"/>
          <w:sz w:val="17"/>
          <w:highlight w:val="cyan"/>
        </w:rPr>
        <w:t>da</w:t>
      </w:r>
      <w:r>
        <w:rPr>
          <w:color w:val="000000"/>
          <w:spacing w:val="-4"/>
          <w:w w:val="105"/>
          <w:sz w:val="17"/>
          <w:highlight w:val="cyan"/>
        </w:rPr>
        <w:t> </w:t>
      </w:r>
      <w:r>
        <w:rPr>
          <w:color w:val="000000"/>
          <w:w w:val="105"/>
          <w:sz w:val="17"/>
          <w:highlight w:val="cyan"/>
        </w:rPr>
        <w:t>Lei</w:t>
      </w:r>
      <w:r>
        <w:rPr>
          <w:color w:val="000000"/>
          <w:spacing w:val="-4"/>
          <w:w w:val="105"/>
          <w:sz w:val="17"/>
          <w:highlight w:val="cyan"/>
        </w:rPr>
        <w:t> </w:t>
      </w:r>
      <w:r>
        <w:rPr>
          <w:color w:val="000000"/>
          <w:w w:val="105"/>
          <w:sz w:val="17"/>
          <w:highlight w:val="cyan"/>
        </w:rPr>
        <w:t>n.</w:t>
      </w:r>
      <w:r>
        <w:rPr>
          <w:color w:val="000000"/>
          <w:spacing w:val="-4"/>
          <w:w w:val="105"/>
          <w:sz w:val="17"/>
          <w:highlight w:val="cyan"/>
        </w:rPr>
        <w:t> </w:t>
      </w:r>
      <w:r>
        <w:rPr>
          <w:color w:val="000000"/>
          <w:w w:val="105"/>
          <w:sz w:val="17"/>
          <w:highlight w:val="cyan"/>
        </w:rPr>
        <w:t>14.133,</w:t>
      </w:r>
      <w:r>
        <w:rPr>
          <w:color w:val="000000"/>
          <w:spacing w:val="-4"/>
          <w:w w:val="105"/>
          <w:sz w:val="17"/>
          <w:highlight w:val="cyan"/>
        </w:rPr>
        <w:t> </w:t>
      </w:r>
      <w:r>
        <w:rPr>
          <w:color w:val="000000"/>
          <w:w w:val="105"/>
          <w:sz w:val="17"/>
          <w:highlight w:val="cyan"/>
        </w:rPr>
        <w:t>de</w:t>
      </w:r>
      <w:r>
        <w:rPr>
          <w:color w:val="000000"/>
          <w:spacing w:val="-4"/>
          <w:w w:val="105"/>
          <w:sz w:val="17"/>
          <w:highlight w:val="cyan"/>
        </w:rPr>
        <w:t> </w:t>
      </w:r>
      <w:r>
        <w:rPr>
          <w:color w:val="000000"/>
          <w:w w:val="105"/>
          <w:sz w:val="17"/>
          <w:highlight w:val="cyan"/>
        </w:rPr>
        <w:t>2021),</w:t>
      </w:r>
      <w:r>
        <w:rPr>
          <w:color w:val="000000"/>
          <w:spacing w:val="11"/>
          <w:w w:val="105"/>
          <w:sz w:val="17"/>
        </w:rPr>
        <w:t> </w:t>
      </w:r>
      <w:r>
        <w:rPr>
          <w:color w:val="000000"/>
          <w:w w:val="105"/>
          <w:sz w:val="17"/>
          <w:highlight w:val="cyan"/>
        </w:rPr>
        <w:t>o</w:t>
      </w:r>
      <w:r>
        <w:rPr>
          <w:color w:val="000000"/>
          <w:spacing w:val="-3"/>
          <w:w w:val="105"/>
          <w:sz w:val="17"/>
          <w:highlight w:val="cyan"/>
        </w:rPr>
        <w:t> </w:t>
      </w:r>
      <w:r>
        <w:rPr>
          <w:color w:val="000000"/>
          <w:w w:val="105"/>
          <w:sz w:val="17"/>
          <w:highlight w:val="cyan"/>
        </w:rPr>
        <w:t>que</w:t>
      </w:r>
      <w:r>
        <w:rPr>
          <w:color w:val="000000"/>
          <w:spacing w:val="-3"/>
          <w:w w:val="105"/>
          <w:sz w:val="17"/>
          <w:highlight w:val="cyan"/>
        </w:rPr>
        <w:t> </w:t>
      </w:r>
      <w:r>
        <w:rPr>
          <w:color w:val="000000"/>
          <w:w w:val="105"/>
          <w:sz w:val="17"/>
          <w:highlight w:val="cyan"/>
        </w:rPr>
        <w:t>demanda</w:t>
      </w:r>
      <w:r>
        <w:rPr>
          <w:color w:val="000000"/>
          <w:spacing w:val="-3"/>
          <w:w w:val="105"/>
          <w:sz w:val="17"/>
          <w:highlight w:val="cyan"/>
        </w:rPr>
        <w:t> </w:t>
      </w:r>
      <w:r>
        <w:rPr>
          <w:color w:val="000000"/>
          <w:w w:val="105"/>
          <w:sz w:val="17"/>
          <w:highlight w:val="cyan"/>
        </w:rPr>
        <w:t>o</w:t>
      </w:r>
      <w:r>
        <w:rPr>
          <w:color w:val="000000"/>
          <w:spacing w:val="-3"/>
          <w:w w:val="105"/>
          <w:sz w:val="17"/>
          <w:highlight w:val="cyan"/>
        </w:rPr>
        <w:t> </w:t>
      </w:r>
      <w:r>
        <w:rPr>
          <w:color w:val="000000"/>
          <w:w w:val="105"/>
          <w:sz w:val="17"/>
          <w:highlight w:val="cyan"/>
        </w:rPr>
        <w:t>saneamento</w:t>
      </w:r>
      <w:r>
        <w:rPr>
          <w:color w:val="000000"/>
          <w:spacing w:val="-3"/>
          <w:w w:val="105"/>
          <w:sz w:val="17"/>
          <w:highlight w:val="cyan"/>
        </w:rPr>
        <w:t> </w:t>
      </w:r>
      <w:r>
        <w:rPr>
          <w:color w:val="000000"/>
          <w:w w:val="105"/>
          <w:sz w:val="17"/>
          <w:highlight w:val="cyan"/>
        </w:rPr>
        <w:t>da</w:t>
      </w:r>
      <w:r>
        <w:rPr>
          <w:color w:val="000000"/>
          <w:w w:val="105"/>
          <w:sz w:val="17"/>
        </w:rPr>
        <w:t> </w:t>
      </w:r>
      <w:r>
        <w:rPr>
          <w:color w:val="000000"/>
          <w:w w:val="105"/>
          <w:sz w:val="17"/>
          <w:highlight w:val="cyan"/>
          <w:u w:val="single"/>
        </w:rPr>
        <w:t>instrução processual </w:t>
      </w:r>
      <w:r>
        <w:rPr>
          <w:color w:val="000000"/>
          <w:w w:val="105"/>
          <w:sz w:val="17"/>
          <w:highlight w:val="cyan"/>
        </w:rPr>
        <w:t>(</w:t>
      </w:r>
      <w:r>
        <w:rPr>
          <w:color w:val="FF0000"/>
          <w:w w:val="105"/>
          <w:sz w:val="17"/>
          <w:highlight w:val="cyan"/>
        </w:rPr>
        <w:t>fls. XXX/doc. SEI n. XXX)</w:t>
      </w:r>
      <w:r>
        <w:rPr>
          <w:color w:val="000000"/>
          <w:w w:val="105"/>
          <w:sz w:val="17"/>
          <w:highlight w:val="cyan"/>
        </w:rPr>
        <w:t>.</w:t>
      </w:r>
    </w:p>
    <w:p>
      <w:pPr>
        <w:pStyle w:val="BodyText"/>
        <w:spacing w:before="85"/>
      </w:pPr>
    </w:p>
    <w:p>
      <w:pPr>
        <w:pStyle w:val="Heading2"/>
      </w:pPr>
      <w:r>
        <w:rPr/>
        <w:t>Projeto</w:t>
      </w:r>
      <w:r>
        <w:rPr>
          <w:spacing w:val="12"/>
        </w:rPr>
        <w:t> </w:t>
      </w:r>
      <w:r>
        <w:rPr>
          <w:spacing w:val="-2"/>
        </w:rPr>
        <w:t>Executivo</w:t>
      </w:r>
    </w:p>
    <w:p>
      <w:pPr>
        <w:pStyle w:val="BodyText"/>
        <w:spacing w:before="101"/>
        <w:rPr>
          <w:b/>
        </w:rPr>
      </w:pPr>
    </w:p>
    <w:p>
      <w:pPr>
        <w:pStyle w:val="ListParagraph"/>
        <w:numPr>
          <w:ilvl w:val="0"/>
          <w:numId w:val="2"/>
        </w:numPr>
        <w:tabs>
          <w:tab w:pos="1269" w:val="left" w:leader="none"/>
        </w:tabs>
        <w:spacing w:line="259" w:lineRule="auto" w:before="0" w:after="0"/>
        <w:ind w:left="136" w:right="138" w:firstLine="0"/>
        <w:jc w:val="both"/>
        <w:rPr>
          <w:sz w:val="17"/>
        </w:rPr>
      </w:pPr>
      <w:r>
        <w:rPr>
          <w:w w:val="105"/>
          <w:sz w:val="17"/>
        </w:rPr>
        <w:t>O projeto executivo constitui o conjunto de elementos necessários e suficientes à execução completa da obra, com</w:t>
      </w:r>
      <w:r>
        <w:rPr>
          <w:w w:val="105"/>
          <w:sz w:val="17"/>
        </w:rPr>
        <w:t> o</w:t>
      </w:r>
      <w:r>
        <w:rPr>
          <w:w w:val="105"/>
          <w:sz w:val="17"/>
        </w:rPr>
        <w:t> detalhamento</w:t>
      </w:r>
      <w:r>
        <w:rPr>
          <w:w w:val="105"/>
          <w:sz w:val="17"/>
        </w:rPr>
        <w:t> das</w:t>
      </w:r>
      <w:r>
        <w:rPr>
          <w:w w:val="105"/>
          <w:sz w:val="17"/>
        </w:rPr>
        <w:t> soluções</w:t>
      </w:r>
      <w:r>
        <w:rPr>
          <w:w w:val="105"/>
          <w:sz w:val="17"/>
        </w:rPr>
        <w:t> previstas</w:t>
      </w:r>
      <w:r>
        <w:rPr>
          <w:w w:val="105"/>
          <w:sz w:val="17"/>
        </w:rPr>
        <w:t> no</w:t>
      </w:r>
      <w:r>
        <w:rPr>
          <w:w w:val="105"/>
          <w:sz w:val="17"/>
        </w:rPr>
        <w:t> projeto</w:t>
      </w:r>
      <w:r>
        <w:rPr>
          <w:w w:val="105"/>
          <w:sz w:val="17"/>
        </w:rPr>
        <w:t> básico,</w:t>
      </w:r>
      <w:r>
        <w:rPr>
          <w:w w:val="105"/>
          <w:sz w:val="17"/>
        </w:rPr>
        <w:t> a</w:t>
      </w:r>
      <w:r>
        <w:rPr>
          <w:w w:val="105"/>
          <w:sz w:val="17"/>
        </w:rPr>
        <w:t> identificação</w:t>
      </w:r>
      <w:r>
        <w:rPr>
          <w:w w:val="105"/>
          <w:sz w:val="17"/>
        </w:rPr>
        <w:t> de</w:t>
      </w:r>
      <w:r>
        <w:rPr>
          <w:w w:val="105"/>
          <w:sz w:val="17"/>
        </w:rPr>
        <w:t> serviços,</w:t>
      </w:r>
      <w:r>
        <w:rPr>
          <w:w w:val="105"/>
          <w:sz w:val="17"/>
        </w:rPr>
        <w:t> de</w:t>
      </w:r>
      <w:r>
        <w:rPr>
          <w:w w:val="105"/>
          <w:sz w:val="17"/>
        </w:rPr>
        <w:t> materiais</w:t>
      </w:r>
      <w:r>
        <w:rPr>
          <w:w w:val="105"/>
          <w:sz w:val="17"/>
        </w:rPr>
        <w:t> e</w:t>
      </w:r>
      <w:r>
        <w:rPr>
          <w:w w:val="105"/>
          <w:sz w:val="17"/>
        </w:rPr>
        <w:t> de</w:t>
      </w:r>
      <w:r>
        <w:rPr>
          <w:w w:val="105"/>
          <w:sz w:val="17"/>
        </w:rPr>
        <w:t> equipamentos</w:t>
      </w:r>
      <w:r>
        <w:rPr>
          <w:w w:val="105"/>
          <w:sz w:val="17"/>
        </w:rPr>
        <w:t> a serem</w:t>
      </w:r>
      <w:r>
        <w:rPr>
          <w:w w:val="105"/>
          <w:sz w:val="17"/>
        </w:rPr>
        <w:t> incorporados</w:t>
      </w:r>
      <w:r>
        <w:rPr>
          <w:w w:val="105"/>
          <w:sz w:val="17"/>
        </w:rPr>
        <w:t> à</w:t>
      </w:r>
      <w:r>
        <w:rPr>
          <w:w w:val="105"/>
          <w:sz w:val="17"/>
        </w:rPr>
        <w:t> obra,</w:t>
      </w:r>
      <w:r>
        <w:rPr>
          <w:w w:val="105"/>
          <w:sz w:val="17"/>
        </w:rPr>
        <w:t> bem</w:t>
      </w:r>
      <w:r>
        <w:rPr>
          <w:w w:val="105"/>
          <w:sz w:val="17"/>
        </w:rPr>
        <w:t> como</w:t>
      </w:r>
      <w:r>
        <w:rPr>
          <w:w w:val="105"/>
          <w:sz w:val="17"/>
        </w:rPr>
        <w:t> suas</w:t>
      </w:r>
      <w:r>
        <w:rPr>
          <w:w w:val="105"/>
          <w:sz w:val="17"/>
        </w:rPr>
        <w:t> especificações</w:t>
      </w:r>
      <w:r>
        <w:rPr>
          <w:w w:val="105"/>
          <w:sz w:val="17"/>
        </w:rPr>
        <w:t> técnicas,</w:t>
      </w:r>
      <w:r>
        <w:rPr>
          <w:w w:val="105"/>
          <w:sz w:val="17"/>
        </w:rPr>
        <w:t> de</w:t>
      </w:r>
      <w:r>
        <w:rPr>
          <w:w w:val="105"/>
          <w:sz w:val="17"/>
        </w:rPr>
        <w:t> acordo</w:t>
      </w:r>
      <w:r>
        <w:rPr>
          <w:w w:val="105"/>
          <w:sz w:val="17"/>
        </w:rPr>
        <w:t> com</w:t>
      </w:r>
      <w:r>
        <w:rPr>
          <w:w w:val="105"/>
          <w:sz w:val="17"/>
        </w:rPr>
        <w:t> as</w:t>
      </w:r>
      <w:r>
        <w:rPr>
          <w:w w:val="105"/>
          <w:sz w:val="17"/>
        </w:rPr>
        <w:t> normas</w:t>
      </w:r>
      <w:r>
        <w:rPr>
          <w:w w:val="105"/>
          <w:sz w:val="17"/>
        </w:rPr>
        <w:t> técnicas</w:t>
      </w:r>
      <w:r>
        <w:rPr>
          <w:w w:val="105"/>
          <w:sz w:val="17"/>
        </w:rPr>
        <w:t> pertinentes</w:t>
      </w:r>
      <w:r>
        <w:rPr>
          <w:w w:val="105"/>
          <w:sz w:val="17"/>
        </w:rPr>
        <w:t> (Art.</w:t>
      </w:r>
      <w:r>
        <w:rPr>
          <w:w w:val="105"/>
          <w:sz w:val="17"/>
        </w:rPr>
        <w:t> 6º, XXVI, da Lei n. 14.133/2021).</w:t>
      </w:r>
    </w:p>
    <w:p>
      <w:pPr>
        <w:pStyle w:val="ListParagraph"/>
        <w:numPr>
          <w:ilvl w:val="0"/>
          <w:numId w:val="2"/>
        </w:numPr>
        <w:tabs>
          <w:tab w:pos="1269" w:val="left" w:leader="none"/>
        </w:tabs>
        <w:spacing w:line="259" w:lineRule="auto" w:before="35" w:after="0"/>
        <w:ind w:left="136" w:right="137" w:firstLine="0"/>
        <w:jc w:val="both"/>
        <w:rPr>
          <w:sz w:val="17"/>
        </w:rPr>
      </w:pPr>
      <w:r>
        <w:rPr>
          <w:w w:val="105"/>
          <w:sz w:val="17"/>
        </w:rPr>
        <w:t>É vedada a realização de obras e serviços de engenharia sem projeto executivo, ressalvada a hipótese prevista no</w:t>
      </w:r>
      <w:r>
        <w:rPr>
          <w:spacing w:val="-3"/>
          <w:w w:val="105"/>
          <w:sz w:val="17"/>
        </w:rPr>
        <w:t> </w:t>
      </w:r>
      <w:r>
        <w:rPr>
          <w:color w:val="0000FF"/>
          <w:w w:val="105"/>
          <w:sz w:val="17"/>
        </w:rPr>
        <w:t>§</w:t>
      </w:r>
      <w:r>
        <w:rPr>
          <w:color w:val="0000FF"/>
          <w:spacing w:val="-4"/>
          <w:w w:val="105"/>
          <w:sz w:val="17"/>
        </w:rPr>
        <w:t> </w:t>
      </w:r>
      <w:r>
        <w:rPr>
          <w:color w:val="0000FF"/>
          <w:w w:val="105"/>
          <w:sz w:val="17"/>
        </w:rPr>
        <w:t>3º</w:t>
      </w:r>
      <w:r>
        <w:rPr>
          <w:color w:val="0000FF"/>
          <w:spacing w:val="-4"/>
          <w:w w:val="105"/>
          <w:sz w:val="17"/>
        </w:rPr>
        <w:t> </w:t>
      </w:r>
      <w:r>
        <w:rPr>
          <w:color w:val="0000FF"/>
          <w:w w:val="105"/>
          <w:sz w:val="17"/>
        </w:rPr>
        <w:t>do</w:t>
      </w:r>
      <w:r>
        <w:rPr>
          <w:color w:val="0000FF"/>
          <w:spacing w:val="-4"/>
          <w:w w:val="105"/>
          <w:sz w:val="17"/>
        </w:rPr>
        <w:t> </w:t>
      </w:r>
      <w:r>
        <w:rPr>
          <w:color w:val="0000FF"/>
          <w:w w:val="105"/>
          <w:sz w:val="17"/>
        </w:rPr>
        <w:t>art.</w:t>
      </w:r>
      <w:r>
        <w:rPr>
          <w:color w:val="0000FF"/>
          <w:spacing w:val="-4"/>
          <w:w w:val="105"/>
          <w:sz w:val="17"/>
        </w:rPr>
        <w:t> </w:t>
      </w:r>
      <w:r>
        <w:rPr>
          <w:color w:val="0000FF"/>
          <w:w w:val="105"/>
          <w:sz w:val="17"/>
        </w:rPr>
        <w:t>18</w:t>
      </w:r>
      <w:r>
        <w:rPr>
          <w:color w:val="0000FF"/>
          <w:spacing w:val="-4"/>
          <w:w w:val="105"/>
          <w:sz w:val="17"/>
        </w:rPr>
        <w:t> </w:t>
      </w:r>
      <w:r>
        <w:rPr>
          <w:color w:val="0000FF"/>
          <w:w w:val="105"/>
          <w:sz w:val="17"/>
        </w:rPr>
        <w:t>da</w:t>
      </w:r>
      <w:r>
        <w:rPr>
          <w:color w:val="0000FF"/>
          <w:spacing w:val="-4"/>
          <w:w w:val="105"/>
          <w:sz w:val="17"/>
        </w:rPr>
        <w:t> </w:t>
      </w:r>
      <w:r>
        <w:rPr>
          <w:color w:val="0000FF"/>
          <w:w w:val="105"/>
          <w:sz w:val="17"/>
        </w:rPr>
        <w:t>Lei </w:t>
      </w:r>
      <w:r>
        <w:rPr>
          <w:w w:val="105"/>
          <w:sz w:val="17"/>
        </w:rPr>
        <w:t>n.</w:t>
      </w:r>
      <w:r>
        <w:rPr>
          <w:spacing w:val="-4"/>
          <w:w w:val="105"/>
          <w:sz w:val="17"/>
        </w:rPr>
        <w:t> </w:t>
      </w:r>
      <w:r>
        <w:rPr>
          <w:w w:val="105"/>
          <w:sz w:val="17"/>
        </w:rPr>
        <w:t>14.133,</w:t>
      </w:r>
      <w:r>
        <w:rPr>
          <w:spacing w:val="-4"/>
          <w:w w:val="105"/>
          <w:sz w:val="17"/>
        </w:rPr>
        <w:t> </w:t>
      </w:r>
      <w:r>
        <w:rPr>
          <w:w w:val="105"/>
          <w:sz w:val="17"/>
        </w:rPr>
        <w:t>de</w:t>
      </w:r>
      <w:r>
        <w:rPr>
          <w:spacing w:val="-4"/>
          <w:w w:val="105"/>
          <w:sz w:val="17"/>
        </w:rPr>
        <w:t> </w:t>
      </w:r>
      <w:r>
        <w:rPr>
          <w:w w:val="105"/>
          <w:sz w:val="17"/>
        </w:rPr>
        <w:t>2021 (art.</w:t>
      </w:r>
      <w:r>
        <w:rPr>
          <w:spacing w:val="-5"/>
          <w:w w:val="105"/>
          <w:sz w:val="17"/>
        </w:rPr>
        <w:t> </w:t>
      </w:r>
      <w:r>
        <w:rPr>
          <w:w w:val="105"/>
          <w:sz w:val="17"/>
        </w:rPr>
        <w:t>46,</w:t>
      </w:r>
      <w:r>
        <w:rPr>
          <w:spacing w:val="-1"/>
          <w:w w:val="105"/>
          <w:sz w:val="17"/>
        </w:rPr>
        <w:t> </w:t>
      </w:r>
      <w:r>
        <w:rPr>
          <w:w w:val="105"/>
          <w:sz w:val="17"/>
        </w:rPr>
        <w:t>§</w:t>
      </w:r>
      <w:r>
        <w:rPr>
          <w:spacing w:val="-5"/>
          <w:w w:val="105"/>
          <w:sz w:val="17"/>
        </w:rPr>
        <w:t> </w:t>
      </w:r>
      <w:r>
        <w:rPr>
          <w:w w:val="105"/>
          <w:sz w:val="17"/>
        </w:rPr>
        <w:t>1º,</w:t>
      </w:r>
      <w:r>
        <w:rPr>
          <w:spacing w:val="-4"/>
          <w:w w:val="105"/>
          <w:sz w:val="17"/>
        </w:rPr>
        <w:t> </w:t>
      </w:r>
      <w:r>
        <w:rPr>
          <w:w w:val="105"/>
          <w:sz w:val="17"/>
        </w:rPr>
        <w:t>da</w:t>
      </w:r>
      <w:r>
        <w:rPr>
          <w:spacing w:val="-4"/>
          <w:w w:val="105"/>
          <w:sz w:val="17"/>
        </w:rPr>
        <w:t> </w:t>
      </w:r>
      <w:r>
        <w:rPr>
          <w:w w:val="105"/>
          <w:sz w:val="17"/>
        </w:rPr>
        <w:t>Lei</w:t>
      </w:r>
      <w:r>
        <w:rPr>
          <w:spacing w:val="-4"/>
          <w:w w:val="105"/>
          <w:sz w:val="17"/>
        </w:rPr>
        <w:t> </w:t>
      </w:r>
      <w:r>
        <w:rPr>
          <w:w w:val="105"/>
          <w:sz w:val="17"/>
        </w:rPr>
        <w:t>n.</w:t>
      </w:r>
      <w:r>
        <w:rPr>
          <w:spacing w:val="-4"/>
          <w:w w:val="105"/>
          <w:sz w:val="17"/>
        </w:rPr>
        <w:t> </w:t>
      </w:r>
      <w:r>
        <w:rPr>
          <w:w w:val="105"/>
          <w:sz w:val="17"/>
        </w:rPr>
        <w:t>14.133/2021). Por</w:t>
      </w:r>
      <w:r>
        <w:rPr>
          <w:spacing w:val="-3"/>
          <w:w w:val="105"/>
          <w:sz w:val="17"/>
        </w:rPr>
        <w:t> </w:t>
      </w:r>
      <w:r>
        <w:rPr>
          <w:w w:val="105"/>
          <w:sz w:val="17"/>
        </w:rPr>
        <w:t>outro</w:t>
      </w:r>
      <w:r>
        <w:rPr>
          <w:spacing w:val="-3"/>
          <w:w w:val="105"/>
          <w:sz w:val="17"/>
        </w:rPr>
        <w:t> </w:t>
      </w:r>
      <w:r>
        <w:rPr>
          <w:w w:val="105"/>
          <w:sz w:val="17"/>
        </w:rPr>
        <w:t>dado,</w:t>
      </w:r>
      <w:r>
        <w:rPr>
          <w:spacing w:val="-3"/>
          <w:w w:val="105"/>
          <w:sz w:val="17"/>
        </w:rPr>
        <w:t> </w:t>
      </w:r>
      <w:r>
        <w:rPr>
          <w:w w:val="105"/>
          <w:sz w:val="17"/>
        </w:rPr>
        <w:t>é</w:t>
      </w:r>
      <w:r>
        <w:rPr>
          <w:spacing w:val="-3"/>
          <w:w w:val="105"/>
          <w:sz w:val="17"/>
        </w:rPr>
        <w:t> </w:t>
      </w:r>
      <w:r>
        <w:rPr>
          <w:w w:val="105"/>
          <w:sz w:val="17"/>
        </w:rPr>
        <w:t>possível</w:t>
      </w:r>
      <w:r>
        <w:rPr>
          <w:spacing w:val="-3"/>
          <w:w w:val="105"/>
          <w:sz w:val="17"/>
        </w:rPr>
        <w:t> </w:t>
      </w:r>
      <w:r>
        <w:rPr>
          <w:w w:val="105"/>
          <w:sz w:val="17"/>
        </w:rPr>
        <w:t>que</w:t>
      </w:r>
      <w:r>
        <w:rPr>
          <w:spacing w:val="-3"/>
          <w:w w:val="105"/>
          <w:sz w:val="17"/>
        </w:rPr>
        <w:t> </w:t>
      </w:r>
      <w:r>
        <w:rPr>
          <w:w w:val="105"/>
          <w:sz w:val="17"/>
        </w:rPr>
        <w:t>haja</w:t>
      </w:r>
      <w:r>
        <w:rPr>
          <w:spacing w:val="-3"/>
          <w:w w:val="105"/>
          <w:sz w:val="17"/>
        </w:rPr>
        <w:t> </w:t>
      </w:r>
      <w:r>
        <w:rPr>
          <w:w w:val="105"/>
          <w:sz w:val="17"/>
        </w:rPr>
        <w:t>a</w:t>
      </w:r>
      <w:r>
        <w:rPr>
          <w:spacing w:val="-3"/>
          <w:w w:val="105"/>
          <w:sz w:val="17"/>
        </w:rPr>
        <w:t> </w:t>
      </w:r>
      <w:r>
        <w:rPr>
          <w:w w:val="105"/>
          <w:sz w:val="17"/>
        </w:rPr>
        <w:t>previsão de</w:t>
      </w:r>
      <w:r>
        <w:rPr>
          <w:w w:val="105"/>
          <w:sz w:val="17"/>
        </w:rPr>
        <w:t> que</w:t>
      </w:r>
      <w:r>
        <w:rPr>
          <w:w w:val="105"/>
          <w:sz w:val="17"/>
        </w:rPr>
        <w:t> a</w:t>
      </w:r>
      <w:r>
        <w:rPr>
          <w:w w:val="105"/>
          <w:sz w:val="17"/>
        </w:rPr>
        <w:t> elaboração</w:t>
      </w:r>
      <w:r>
        <w:rPr>
          <w:w w:val="105"/>
          <w:sz w:val="17"/>
        </w:rPr>
        <w:t> de</w:t>
      </w:r>
      <w:r>
        <w:rPr>
          <w:w w:val="105"/>
          <w:sz w:val="17"/>
        </w:rPr>
        <w:t> projeto</w:t>
      </w:r>
      <w:r>
        <w:rPr>
          <w:w w:val="105"/>
          <w:sz w:val="17"/>
        </w:rPr>
        <w:t> executivo</w:t>
      </w:r>
      <w:r>
        <w:rPr>
          <w:w w:val="105"/>
          <w:sz w:val="17"/>
        </w:rPr>
        <w:t> constitua</w:t>
      </w:r>
      <w:r>
        <w:rPr>
          <w:w w:val="105"/>
          <w:sz w:val="17"/>
        </w:rPr>
        <w:t> encargo</w:t>
      </w:r>
      <w:r>
        <w:rPr>
          <w:w w:val="105"/>
          <w:sz w:val="17"/>
        </w:rPr>
        <w:t> do</w:t>
      </w:r>
      <w:r>
        <w:rPr>
          <w:w w:val="105"/>
          <w:sz w:val="17"/>
        </w:rPr>
        <w:t> contratado,</w:t>
      </w:r>
      <w:r>
        <w:rPr>
          <w:w w:val="105"/>
          <w:sz w:val="17"/>
        </w:rPr>
        <w:t> consoante</w:t>
      </w:r>
      <w:r>
        <w:rPr>
          <w:w w:val="105"/>
          <w:sz w:val="17"/>
        </w:rPr>
        <w:t> preço</w:t>
      </w:r>
      <w:r>
        <w:rPr>
          <w:w w:val="105"/>
          <w:sz w:val="17"/>
        </w:rPr>
        <w:t> previamente</w:t>
      </w:r>
      <w:r>
        <w:rPr>
          <w:w w:val="105"/>
          <w:sz w:val="17"/>
        </w:rPr>
        <w:t> fixado</w:t>
      </w:r>
      <w:r>
        <w:rPr>
          <w:w w:val="105"/>
          <w:sz w:val="17"/>
        </w:rPr>
        <w:t> pela administração pública (art. 14, § 4, da NLLC).</w:t>
      </w:r>
    </w:p>
    <w:p>
      <w:pPr>
        <w:pStyle w:val="ListParagraph"/>
        <w:numPr>
          <w:ilvl w:val="0"/>
          <w:numId w:val="2"/>
        </w:numPr>
        <w:tabs>
          <w:tab w:pos="1269" w:val="left" w:leader="none"/>
        </w:tabs>
        <w:spacing w:line="259" w:lineRule="auto" w:before="35" w:after="0"/>
        <w:ind w:left="136" w:right="139" w:firstLine="0"/>
        <w:jc w:val="both"/>
        <w:rPr>
          <w:sz w:val="17"/>
        </w:rPr>
      </w:pPr>
      <w:r>
        <w:rPr>
          <w:color w:val="000000"/>
          <w:w w:val="105"/>
          <w:sz w:val="17"/>
          <w:highlight w:val="cyan"/>
        </w:rPr>
        <w:t>No</w:t>
      </w:r>
      <w:r>
        <w:rPr>
          <w:color w:val="000000"/>
          <w:spacing w:val="-3"/>
          <w:w w:val="105"/>
          <w:sz w:val="17"/>
          <w:highlight w:val="cyan"/>
        </w:rPr>
        <w:t> </w:t>
      </w:r>
      <w:r>
        <w:rPr>
          <w:color w:val="000000"/>
          <w:w w:val="105"/>
          <w:sz w:val="17"/>
          <w:highlight w:val="cyan"/>
        </w:rPr>
        <w:t>caso,</w:t>
      </w:r>
      <w:r>
        <w:rPr>
          <w:color w:val="000000"/>
          <w:w w:val="105"/>
          <w:sz w:val="17"/>
          <w:highlight w:val="cyan"/>
        </w:rPr>
        <w:t> consta</w:t>
      </w:r>
      <w:r>
        <w:rPr>
          <w:color w:val="000000"/>
          <w:w w:val="105"/>
          <w:sz w:val="17"/>
          <w:highlight w:val="cyan"/>
        </w:rPr>
        <w:t> nos</w:t>
      </w:r>
      <w:r>
        <w:rPr>
          <w:color w:val="000000"/>
          <w:w w:val="105"/>
          <w:sz w:val="17"/>
          <w:highlight w:val="cyan"/>
        </w:rPr>
        <w:t> autos</w:t>
      </w:r>
      <w:r>
        <w:rPr>
          <w:color w:val="000000"/>
          <w:w w:val="105"/>
          <w:sz w:val="17"/>
          <w:highlight w:val="cyan"/>
        </w:rPr>
        <w:t> projeto</w:t>
      </w:r>
      <w:r>
        <w:rPr>
          <w:color w:val="000000"/>
          <w:w w:val="105"/>
          <w:sz w:val="17"/>
          <w:highlight w:val="cyan"/>
        </w:rPr>
        <w:t> executivo</w:t>
      </w:r>
      <w:r>
        <w:rPr>
          <w:color w:val="000000"/>
          <w:w w:val="105"/>
          <w:sz w:val="17"/>
          <w:highlight w:val="cyan"/>
        </w:rPr>
        <w:t> elaborado</w:t>
      </w:r>
      <w:r>
        <w:rPr>
          <w:color w:val="000000"/>
          <w:w w:val="105"/>
          <w:sz w:val="17"/>
          <w:highlight w:val="cyan"/>
        </w:rPr>
        <w:t> pelo</w:t>
      </w:r>
      <w:r>
        <w:rPr>
          <w:color w:val="000000"/>
          <w:w w:val="105"/>
          <w:sz w:val="17"/>
          <w:highlight w:val="cyan"/>
        </w:rPr>
        <w:t> setor</w:t>
      </w:r>
      <w:r>
        <w:rPr>
          <w:color w:val="000000"/>
          <w:w w:val="105"/>
          <w:sz w:val="17"/>
          <w:highlight w:val="cyan"/>
        </w:rPr>
        <w:t> técnico</w:t>
      </w:r>
      <w:r>
        <w:rPr>
          <w:color w:val="000000"/>
          <w:w w:val="105"/>
          <w:sz w:val="17"/>
          <w:highlight w:val="cyan"/>
        </w:rPr>
        <w:t> competente</w:t>
      </w:r>
      <w:r>
        <w:rPr>
          <w:color w:val="000000"/>
          <w:w w:val="105"/>
          <w:sz w:val="17"/>
          <w:highlight w:val="cyan"/>
        </w:rPr>
        <w:t> (</w:t>
      </w:r>
      <w:r>
        <w:rPr>
          <w:color w:val="000000"/>
          <w:spacing w:val="-12"/>
          <w:w w:val="105"/>
          <w:sz w:val="17"/>
          <w:highlight w:val="cyan"/>
        </w:rPr>
        <w:t> </w:t>
      </w:r>
      <w:r>
        <w:rPr>
          <w:color w:val="FF0000"/>
          <w:w w:val="105"/>
          <w:sz w:val="17"/>
          <w:highlight w:val="cyan"/>
        </w:rPr>
        <w:t>fls.</w:t>
      </w:r>
      <w:r>
        <w:rPr>
          <w:color w:val="FF0000"/>
          <w:w w:val="105"/>
          <w:sz w:val="17"/>
          <w:highlight w:val="cyan"/>
        </w:rPr>
        <w:t> XXX/doc.</w:t>
      </w:r>
      <w:r>
        <w:rPr>
          <w:color w:val="FF0000"/>
          <w:w w:val="105"/>
          <w:sz w:val="17"/>
          <w:highlight w:val="cyan"/>
        </w:rPr>
        <w:t> SEI</w:t>
      </w:r>
      <w:r>
        <w:rPr>
          <w:color w:val="FF0000"/>
          <w:w w:val="105"/>
          <w:sz w:val="17"/>
          <w:highlight w:val="cyan"/>
        </w:rPr>
        <w:t> n.</w:t>
      </w:r>
      <w:r>
        <w:rPr>
          <w:color w:val="FF0000"/>
          <w:w w:val="105"/>
          <w:sz w:val="17"/>
        </w:rPr>
        <w:t> </w:t>
      </w:r>
      <w:r>
        <w:rPr>
          <w:color w:val="FF0000"/>
          <w:spacing w:val="-4"/>
          <w:w w:val="105"/>
          <w:sz w:val="17"/>
          <w:highlight w:val="cyan"/>
        </w:rPr>
        <w:t>XXX)</w:t>
      </w:r>
      <w:r>
        <w:rPr>
          <w:color w:val="000000"/>
          <w:spacing w:val="-4"/>
          <w:w w:val="105"/>
          <w:sz w:val="17"/>
          <w:highlight w:val="cyan"/>
        </w:rPr>
        <w:t>.</w:t>
      </w:r>
    </w:p>
    <w:p>
      <w:pPr>
        <w:pStyle w:val="BodyText"/>
        <w:spacing w:before="35"/>
        <w:ind w:left="1269"/>
      </w:pPr>
      <w:r>
        <w:rPr>
          <w:color w:val="000000"/>
          <w:spacing w:val="-5"/>
          <w:w w:val="105"/>
          <w:highlight w:val="cyan"/>
        </w:rPr>
        <w:t>OU</w:t>
      </w:r>
    </w:p>
    <w:p>
      <w:pPr>
        <w:pStyle w:val="ListParagraph"/>
        <w:numPr>
          <w:ilvl w:val="0"/>
          <w:numId w:val="2"/>
        </w:numPr>
        <w:tabs>
          <w:tab w:pos="1269" w:val="left" w:leader="none"/>
        </w:tabs>
        <w:spacing w:line="259" w:lineRule="auto" w:before="50" w:after="0"/>
        <w:ind w:left="136" w:right="137" w:firstLine="0"/>
        <w:jc w:val="both"/>
        <w:rPr>
          <w:sz w:val="17"/>
        </w:rPr>
      </w:pPr>
      <w:r>
        <w:rPr>
          <w:color w:val="000000"/>
          <w:w w:val="105"/>
          <w:sz w:val="17"/>
          <w:highlight w:val="cyan"/>
        </w:rPr>
        <w:t>No caso, não restou localizado nos autos projeto executivo elaborado pelo setor técnico competente e não foi</w:t>
      </w:r>
      <w:r>
        <w:rPr>
          <w:color w:val="000000"/>
          <w:w w:val="105"/>
          <w:sz w:val="17"/>
        </w:rPr>
        <w:t> </w:t>
      </w:r>
      <w:r>
        <w:rPr>
          <w:color w:val="000000"/>
          <w:w w:val="105"/>
          <w:sz w:val="17"/>
          <w:highlight w:val="cyan"/>
        </w:rPr>
        <w:t>justificada</w:t>
      </w:r>
      <w:r>
        <w:rPr>
          <w:color w:val="000000"/>
          <w:w w:val="105"/>
          <w:sz w:val="17"/>
          <w:highlight w:val="cyan"/>
        </w:rPr>
        <w:t> eventual</w:t>
      </w:r>
      <w:r>
        <w:rPr>
          <w:color w:val="000000"/>
          <w:w w:val="105"/>
          <w:sz w:val="17"/>
          <w:highlight w:val="cyan"/>
        </w:rPr>
        <w:t> dispensa</w:t>
      </w:r>
      <w:r>
        <w:rPr>
          <w:color w:val="000000"/>
          <w:w w:val="105"/>
          <w:sz w:val="17"/>
          <w:highlight w:val="cyan"/>
        </w:rPr>
        <w:t> do</w:t>
      </w:r>
      <w:r>
        <w:rPr>
          <w:color w:val="000000"/>
          <w:w w:val="105"/>
          <w:sz w:val="17"/>
          <w:highlight w:val="cyan"/>
        </w:rPr>
        <w:t> referido</w:t>
      </w:r>
      <w:r>
        <w:rPr>
          <w:color w:val="000000"/>
          <w:w w:val="105"/>
          <w:sz w:val="17"/>
          <w:highlight w:val="cyan"/>
        </w:rPr>
        <w:t> instrumento,</w:t>
      </w:r>
      <w:r>
        <w:rPr>
          <w:color w:val="000000"/>
          <w:w w:val="105"/>
          <w:sz w:val="17"/>
          <w:highlight w:val="cyan"/>
        </w:rPr>
        <w:t> ou</w:t>
      </w:r>
      <w:r>
        <w:rPr>
          <w:color w:val="000000"/>
          <w:spacing w:val="-3"/>
          <w:w w:val="105"/>
          <w:sz w:val="17"/>
          <w:highlight w:val="cyan"/>
        </w:rPr>
        <w:t> </w:t>
      </w:r>
      <w:r>
        <w:rPr>
          <w:color w:val="000000"/>
          <w:w w:val="105"/>
          <w:sz w:val="17"/>
          <w:highlight w:val="cyan"/>
        </w:rPr>
        <w:t>autorizado</w:t>
      </w:r>
      <w:r>
        <w:rPr>
          <w:color w:val="000000"/>
          <w:w w:val="105"/>
          <w:sz w:val="17"/>
          <w:highlight w:val="cyan"/>
        </w:rPr>
        <w:t> que</w:t>
      </w:r>
      <w:r>
        <w:rPr>
          <w:color w:val="000000"/>
          <w:w w:val="105"/>
          <w:sz w:val="17"/>
          <w:highlight w:val="cyan"/>
        </w:rPr>
        <w:t> seja</w:t>
      </w:r>
      <w:r>
        <w:rPr>
          <w:color w:val="000000"/>
          <w:w w:val="105"/>
          <w:sz w:val="17"/>
          <w:highlight w:val="cyan"/>
        </w:rPr>
        <w:t> elaborado</w:t>
      </w:r>
      <w:r>
        <w:rPr>
          <w:color w:val="000000"/>
          <w:w w:val="105"/>
          <w:sz w:val="17"/>
          <w:highlight w:val="cyan"/>
        </w:rPr>
        <w:t> pelo</w:t>
      </w:r>
      <w:r>
        <w:rPr>
          <w:color w:val="000000"/>
          <w:w w:val="105"/>
          <w:sz w:val="17"/>
          <w:highlight w:val="cyan"/>
        </w:rPr>
        <w:t> próprio</w:t>
      </w:r>
      <w:r>
        <w:rPr>
          <w:color w:val="000000"/>
          <w:w w:val="105"/>
          <w:sz w:val="17"/>
          <w:highlight w:val="cyan"/>
        </w:rPr>
        <w:t> contratado,</w:t>
      </w:r>
      <w:r>
        <w:rPr>
          <w:color w:val="000000"/>
          <w:w w:val="105"/>
          <w:sz w:val="17"/>
        </w:rPr>
        <w:t> </w:t>
      </w:r>
      <w:r>
        <w:rPr>
          <w:color w:val="000000"/>
          <w:w w:val="105"/>
          <w:sz w:val="17"/>
          <w:highlight w:val="cyan"/>
        </w:rPr>
        <w:t>concomitantemente</w:t>
      </w:r>
      <w:r>
        <w:rPr>
          <w:color w:val="000000"/>
          <w:spacing w:val="-4"/>
          <w:w w:val="105"/>
          <w:sz w:val="17"/>
          <w:highlight w:val="cyan"/>
        </w:rPr>
        <w:t> </w:t>
      </w:r>
      <w:r>
        <w:rPr>
          <w:color w:val="000000"/>
          <w:w w:val="105"/>
          <w:sz w:val="17"/>
          <w:highlight w:val="cyan"/>
        </w:rPr>
        <w:t>com</w:t>
      </w:r>
      <w:r>
        <w:rPr>
          <w:color w:val="000000"/>
          <w:spacing w:val="-4"/>
          <w:w w:val="105"/>
          <w:sz w:val="17"/>
          <w:highlight w:val="cyan"/>
        </w:rPr>
        <w:t> </w:t>
      </w:r>
      <w:r>
        <w:rPr>
          <w:color w:val="000000"/>
          <w:w w:val="105"/>
          <w:sz w:val="17"/>
          <w:highlight w:val="cyan"/>
        </w:rPr>
        <w:t>a</w:t>
      </w:r>
      <w:r>
        <w:rPr>
          <w:color w:val="000000"/>
          <w:spacing w:val="-4"/>
          <w:w w:val="105"/>
          <w:sz w:val="17"/>
          <w:highlight w:val="cyan"/>
        </w:rPr>
        <w:t> </w:t>
      </w:r>
      <w:r>
        <w:rPr>
          <w:color w:val="000000"/>
          <w:w w:val="105"/>
          <w:sz w:val="17"/>
          <w:highlight w:val="cyan"/>
        </w:rPr>
        <w:t>execução</w:t>
      </w:r>
      <w:r>
        <w:rPr>
          <w:color w:val="000000"/>
          <w:spacing w:val="-4"/>
          <w:w w:val="105"/>
          <w:sz w:val="17"/>
          <w:highlight w:val="cyan"/>
        </w:rPr>
        <w:t> </w:t>
      </w:r>
      <w:r>
        <w:rPr>
          <w:color w:val="000000"/>
          <w:w w:val="105"/>
          <w:sz w:val="17"/>
          <w:highlight w:val="cyan"/>
        </w:rPr>
        <w:t>da</w:t>
      </w:r>
      <w:r>
        <w:rPr>
          <w:color w:val="000000"/>
          <w:spacing w:val="-4"/>
          <w:w w:val="105"/>
          <w:sz w:val="17"/>
          <w:highlight w:val="cyan"/>
        </w:rPr>
        <w:t> </w:t>
      </w:r>
      <w:r>
        <w:rPr>
          <w:color w:val="000000"/>
          <w:w w:val="105"/>
          <w:sz w:val="17"/>
          <w:highlight w:val="cyan"/>
        </w:rPr>
        <w:t>obra</w:t>
      </w:r>
      <w:r>
        <w:rPr>
          <w:color w:val="000000"/>
          <w:spacing w:val="-4"/>
          <w:w w:val="105"/>
          <w:sz w:val="17"/>
          <w:highlight w:val="cyan"/>
        </w:rPr>
        <w:t> </w:t>
      </w:r>
      <w:r>
        <w:rPr>
          <w:color w:val="000000"/>
          <w:w w:val="105"/>
          <w:sz w:val="17"/>
          <w:highlight w:val="cyan"/>
        </w:rPr>
        <w:t>ou</w:t>
      </w:r>
      <w:r>
        <w:rPr>
          <w:color w:val="000000"/>
          <w:spacing w:val="-4"/>
          <w:w w:val="105"/>
          <w:sz w:val="17"/>
          <w:highlight w:val="cyan"/>
        </w:rPr>
        <w:t> </w:t>
      </w:r>
      <w:r>
        <w:rPr>
          <w:color w:val="000000"/>
          <w:w w:val="105"/>
          <w:sz w:val="17"/>
          <w:highlight w:val="cyan"/>
        </w:rPr>
        <w:t>serviço</w:t>
      </w:r>
      <w:r>
        <w:rPr>
          <w:color w:val="000000"/>
          <w:spacing w:val="-4"/>
          <w:w w:val="105"/>
          <w:sz w:val="17"/>
          <w:highlight w:val="cyan"/>
        </w:rPr>
        <w:t> </w:t>
      </w:r>
      <w:r>
        <w:rPr>
          <w:color w:val="000000"/>
          <w:w w:val="105"/>
          <w:sz w:val="17"/>
          <w:highlight w:val="cyan"/>
        </w:rPr>
        <w:t>(art.</w:t>
      </w:r>
      <w:r>
        <w:rPr>
          <w:color w:val="000000"/>
          <w:spacing w:val="-4"/>
          <w:w w:val="105"/>
          <w:sz w:val="17"/>
          <w:highlight w:val="cyan"/>
        </w:rPr>
        <w:t> </w:t>
      </w:r>
      <w:r>
        <w:rPr>
          <w:color w:val="000000"/>
          <w:w w:val="105"/>
          <w:sz w:val="17"/>
          <w:highlight w:val="cyan"/>
        </w:rPr>
        <w:t>14,</w:t>
      </w:r>
      <w:r>
        <w:rPr>
          <w:color w:val="000000"/>
          <w:spacing w:val="-4"/>
          <w:w w:val="105"/>
          <w:sz w:val="17"/>
          <w:highlight w:val="cyan"/>
        </w:rPr>
        <w:t> </w:t>
      </w:r>
      <w:r>
        <w:rPr>
          <w:color w:val="000000"/>
          <w:w w:val="105"/>
          <w:sz w:val="17"/>
          <w:highlight w:val="cyan"/>
        </w:rPr>
        <w:t>§4º</w:t>
      </w:r>
      <w:r>
        <w:rPr>
          <w:color w:val="000000"/>
          <w:spacing w:val="-4"/>
          <w:w w:val="105"/>
          <w:sz w:val="17"/>
          <w:highlight w:val="cyan"/>
        </w:rPr>
        <w:t> </w:t>
      </w:r>
      <w:r>
        <w:rPr>
          <w:color w:val="000000"/>
          <w:w w:val="105"/>
          <w:sz w:val="17"/>
          <w:highlight w:val="cyan"/>
        </w:rPr>
        <w:t>e</w:t>
      </w:r>
      <w:r>
        <w:rPr>
          <w:color w:val="000000"/>
          <w:spacing w:val="-4"/>
          <w:w w:val="105"/>
          <w:sz w:val="17"/>
          <w:highlight w:val="cyan"/>
        </w:rPr>
        <w:t> </w:t>
      </w:r>
      <w:r>
        <w:rPr>
          <w:color w:val="000000"/>
          <w:w w:val="105"/>
          <w:sz w:val="17"/>
          <w:highlight w:val="cyan"/>
        </w:rPr>
        <w:t>art.</w:t>
      </w:r>
      <w:r>
        <w:rPr>
          <w:color w:val="000000"/>
          <w:spacing w:val="-4"/>
          <w:w w:val="105"/>
          <w:sz w:val="17"/>
          <w:highlight w:val="cyan"/>
        </w:rPr>
        <w:t> </w:t>
      </w:r>
      <w:r>
        <w:rPr>
          <w:color w:val="000000"/>
          <w:w w:val="105"/>
          <w:sz w:val="17"/>
          <w:highlight w:val="cyan"/>
        </w:rPr>
        <w:t>46,</w:t>
      </w:r>
      <w:r>
        <w:rPr>
          <w:color w:val="000000"/>
          <w:spacing w:val="-4"/>
          <w:w w:val="105"/>
          <w:sz w:val="17"/>
          <w:highlight w:val="cyan"/>
        </w:rPr>
        <w:t> </w:t>
      </w:r>
      <w:r>
        <w:rPr>
          <w:color w:val="000000"/>
          <w:w w:val="105"/>
          <w:sz w:val="17"/>
          <w:highlight w:val="cyan"/>
        </w:rPr>
        <w:t>§</w:t>
      </w:r>
      <w:r>
        <w:rPr>
          <w:color w:val="000000"/>
          <w:spacing w:val="-4"/>
          <w:w w:val="105"/>
          <w:sz w:val="17"/>
          <w:highlight w:val="cyan"/>
        </w:rPr>
        <w:t> </w:t>
      </w:r>
      <w:r>
        <w:rPr>
          <w:color w:val="000000"/>
          <w:w w:val="105"/>
          <w:sz w:val="17"/>
          <w:highlight w:val="cyan"/>
        </w:rPr>
        <w:t>1º,</w:t>
      </w:r>
      <w:r>
        <w:rPr>
          <w:color w:val="000000"/>
          <w:spacing w:val="-4"/>
          <w:w w:val="105"/>
          <w:sz w:val="17"/>
          <w:highlight w:val="cyan"/>
        </w:rPr>
        <w:t> </w:t>
      </w:r>
      <w:r>
        <w:rPr>
          <w:color w:val="000000"/>
          <w:w w:val="105"/>
          <w:sz w:val="17"/>
          <w:highlight w:val="cyan"/>
        </w:rPr>
        <w:t>da</w:t>
      </w:r>
      <w:r>
        <w:rPr>
          <w:color w:val="000000"/>
          <w:spacing w:val="-4"/>
          <w:w w:val="105"/>
          <w:sz w:val="17"/>
          <w:highlight w:val="cyan"/>
        </w:rPr>
        <w:t> </w:t>
      </w:r>
      <w:r>
        <w:rPr>
          <w:color w:val="000000"/>
          <w:w w:val="105"/>
          <w:sz w:val="17"/>
          <w:highlight w:val="cyan"/>
        </w:rPr>
        <w:t>Lei</w:t>
      </w:r>
      <w:r>
        <w:rPr>
          <w:color w:val="000000"/>
          <w:spacing w:val="-4"/>
          <w:w w:val="105"/>
          <w:sz w:val="17"/>
          <w:highlight w:val="cyan"/>
        </w:rPr>
        <w:t> </w:t>
      </w:r>
      <w:r>
        <w:rPr>
          <w:color w:val="000000"/>
          <w:w w:val="105"/>
          <w:sz w:val="17"/>
          <w:highlight w:val="cyan"/>
        </w:rPr>
        <w:t>n.</w:t>
      </w:r>
      <w:r>
        <w:rPr>
          <w:color w:val="000000"/>
          <w:spacing w:val="-4"/>
          <w:w w:val="105"/>
          <w:sz w:val="17"/>
          <w:highlight w:val="cyan"/>
        </w:rPr>
        <w:t> </w:t>
      </w:r>
      <w:r>
        <w:rPr>
          <w:color w:val="000000"/>
          <w:w w:val="105"/>
          <w:sz w:val="17"/>
          <w:highlight w:val="cyan"/>
        </w:rPr>
        <w:t>14.133,</w:t>
      </w:r>
      <w:r>
        <w:rPr>
          <w:color w:val="000000"/>
          <w:spacing w:val="-4"/>
          <w:w w:val="105"/>
          <w:sz w:val="17"/>
          <w:highlight w:val="cyan"/>
        </w:rPr>
        <w:t> </w:t>
      </w:r>
      <w:r>
        <w:rPr>
          <w:color w:val="000000"/>
          <w:w w:val="105"/>
          <w:sz w:val="17"/>
          <w:highlight w:val="cyan"/>
        </w:rPr>
        <w:t>de</w:t>
      </w:r>
      <w:r>
        <w:rPr>
          <w:color w:val="000000"/>
          <w:spacing w:val="-4"/>
          <w:w w:val="105"/>
          <w:sz w:val="17"/>
          <w:highlight w:val="cyan"/>
        </w:rPr>
        <w:t> </w:t>
      </w:r>
      <w:r>
        <w:rPr>
          <w:color w:val="000000"/>
          <w:w w:val="105"/>
          <w:sz w:val="17"/>
          <w:highlight w:val="cyan"/>
        </w:rPr>
        <w:t>2021,</w:t>
      </w:r>
      <w:r>
        <w:rPr>
          <w:color w:val="000000"/>
          <w:spacing w:val="-6"/>
          <w:w w:val="105"/>
          <w:sz w:val="17"/>
          <w:highlight w:val="cyan"/>
        </w:rPr>
        <w:t> </w:t>
      </w:r>
      <w:r>
        <w:rPr>
          <w:b/>
          <w:color w:val="000000"/>
          <w:w w:val="105"/>
          <w:sz w:val="17"/>
          <w:highlight w:val="cyan"/>
          <w:u w:val="single"/>
        </w:rPr>
        <w:t>o</w:t>
      </w:r>
      <w:r>
        <w:rPr>
          <w:b/>
          <w:color w:val="000000"/>
          <w:spacing w:val="-3"/>
          <w:w w:val="105"/>
          <w:sz w:val="17"/>
          <w:highlight w:val="cyan"/>
          <w:u w:val="single"/>
        </w:rPr>
        <w:t> </w:t>
      </w:r>
      <w:r>
        <w:rPr>
          <w:b/>
          <w:color w:val="000000"/>
          <w:w w:val="105"/>
          <w:sz w:val="17"/>
          <w:highlight w:val="cyan"/>
          <w:u w:val="single"/>
        </w:rPr>
        <w:t>que</w:t>
      </w:r>
      <w:r>
        <w:rPr>
          <w:b/>
          <w:color w:val="000000"/>
          <w:spacing w:val="-3"/>
          <w:w w:val="105"/>
          <w:sz w:val="17"/>
          <w:highlight w:val="cyan"/>
          <w:u w:val="single"/>
        </w:rPr>
        <w:t> </w:t>
      </w:r>
      <w:r>
        <w:rPr>
          <w:b/>
          <w:color w:val="000000"/>
          <w:w w:val="105"/>
          <w:sz w:val="17"/>
          <w:highlight w:val="cyan"/>
          <w:u w:val="single"/>
        </w:rPr>
        <w:t>demanda</w:t>
      </w:r>
      <w:r>
        <w:rPr>
          <w:b/>
          <w:color w:val="000000"/>
          <w:spacing w:val="-3"/>
          <w:w w:val="105"/>
          <w:sz w:val="17"/>
          <w:highlight w:val="cyan"/>
          <w:u w:val="single"/>
        </w:rPr>
        <w:t> </w:t>
      </w:r>
      <w:r>
        <w:rPr>
          <w:b/>
          <w:color w:val="000000"/>
          <w:w w:val="105"/>
          <w:sz w:val="17"/>
          <w:highlight w:val="cyan"/>
          <w:u w:val="single"/>
        </w:rPr>
        <w:t>o</w:t>
      </w:r>
      <w:r>
        <w:rPr>
          <w:b/>
          <w:color w:val="000000"/>
          <w:w w:val="105"/>
          <w:sz w:val="17"/>
        </w:rPr>
        <w:t> </w:t>
      </w:r>
      <w:r>
        <w:rPr>
          <w:b/>
          <w:color w:val="000000"/>
          <w:w w:val="105"/>
          <w:sz w:val="17"/>
          <w:highlight w:val="cyan"/>
          <w:u w:val="single"/>
        </w:rPr>
        <w:t>saneamento da instrução processual </w:t>
      </w:r>
      <w:r>
        <w:rPr>
          <w:color w:val="000000"/>
          <w:w w:val="105"/>
          <w:sz w:val="17"/>
          <w:highlight w:val="cyan"/>
        </w:rPr>
        <w:t>(</w:t>
      </w:r>
      <w:r>
        <w:rPr>
          <w:color w:val="FF0000"/>
          <w:w w:val="105"/>
          <w:sz w:val="17"/>
          <w:highlight w:val="cyan"/>
        </w:rPr>
        <w:t>fls. XXX/doc. SEI n. XXX)</w:t>
      </w:r>
      <w:r>
        <w:rPr>
          <w:color w:val="000000"/>
          <w:w w:val="105"/>
          <w:sz w:val="17"/>
          <w:highlight w:val="cyan"/>
        </w:rPr>
        <w:t>.</w:t>
      </w:r>
      <w:r>
        <w:rPr>
          <w:color w:val="000000"/>
          <w:spacing w:val="80"/>
          <w:w w:val="150"/>
          <w:sz w:val="17"/>
          <w:highlight w:val="cyan"/>
        </w:rPr>
        <w:t> </w:t>
      </w:r>
    </w:p>
    <w:p>
      <w:pPr>
        <w:pStyle w:val="ListParagraph"/>
        <w:numPr>
          <w:ilvl w:val="0"/>
          <w:numId w:val="2"/>
        </w:numPr>
        <w:tabs>
          <w:tab w:pos="1269" w:val="left" w:leader="none"/>
        </w:tabs>
        <w:spacing w:line="259" w:lineRule="auto" w:before="35" w:after="0"/>
        <w:ind w:left="136" w:right="138" w:firstLine="0"/>
        <w:jc w:val="both"/>
        <w:rPr>
          <w:sz w:val="17"/>
        </w:rPr>
      </w:pPr>
      <w:r>
        <w:rPr>
          <w:color w:val="FF0000"/>
          <w:w w:val="105"/>
          <w:sz w:val="17"/>
          <w:highlight w:val="cyan"/>
        </w:rPr>
        <w:t>Ressalta-se</w:t>
      </w:r>
      <w:r>
        <w:rPr>
          <w:color w:val="FF0000"/>
          <w:w w:val="105"/>
          <w:sz w:val="17"/>
          <w:highlight w:val="cyan"/>
        </w:rPr>
        <w:t> que,</w:t>
      </w:r>
      <w:r>
        <w:rPr>
          <w:color w:val="FF0000"/>
          <w:w w:val="105"/>
          <w:sz w:val="17"/>
          <w:highlight w:val="cyan"/>
        </w:rPr>
        <w:t> caso</w:t>
      </w:r>
      <w:r>
        <w:rPr>
          <w:color w:val="FF0000"/>
          <w:w w:val="105"/>
          <w:sz w:val="17"/>
          <w:highlight w:val="cyan"/>
        </w:rPr>
        <w:t> a</w:t>
      </w:r>
      <w:r>
        <w:rPr>
          <w:color w:val="FF0000"/>
          <w:w w:val="105"/>
          <w:sz w:val="17"/>
          <w:highlight w:val="cyan"/>
        </w:rPr>
        <w:t> responsabilidade</w:t>
      </w:r>
      <w:r>
        <w:rPr>
          <w:color w:val="FF0000"/>
          <w:w w:val="105"/>
          <w:sz w:val="17"/>
          <w:highlight w:val="cyan"/>
        </w:rPr>
        <w:t> pela</w:t>
      </w:r>
      <w:r>
        <w:rPr>
          <w:color w:val="FF0000"/>
          <w:w w:val="105"/>
          <w:sz w:val="17"/>
          <w:highlight w:val="cyan"/>
        </w:rPr>
        <w:t> elaboração</w:t>
      </w:r>
      <w:r>
        <w:rPr>
          <w:color w:val="FF0000"/>
          <w:w w:val="105"/>
          <w:sz w:val="17"/>
          <w:highlight w:val="cyan"/>
        </w:rPr>
        <w:t> do</w:t>
      </w:r>
      <w:r>
        <w:rPr>
          <w:color w:val="FF0000"/>
          <w:w w:val="105"/>
          <w:sz w:val="17"/>
          <w:highlight w:val="cyan"/>
        </w:rPr>
        <w:t> projeto</w:t>
      </w:r>
      <w:r>
        <w:rPr>
          <w:color w:val="FF0000"/>
          <w:w w:val="105"/>
          <w:sz w:val="17"/>
          <w:highlight w:val="cyan"/>
        </w:rPr>
        <w:t> executivo</w:t>
      </w:r>
      <w:r>
        <w:rPr>
          <w:color w:val="FF0000"/>
          <w:w w:val="105"/>
          <w:sz w:val="17"/>
          <w:highlight w:val="cyan"/>
        </w:rPr>
        <w:t> seja</w:t>
      </w:r>
      <w:r>
        <w:rPr>
          <w:color w:val="FF0000"/>
          <w:w w:val="105"/>
          <w:sz w:val="17"/>
          <w:highlight w:val="cyan"/>
        </w:rPr>
        <w:t> transferida</w:t>
      </w:r>
      <w:r>
        <w:rPr>
          <w:color w:val="FF0000"/>
          <w:w w:val="105"/>
          <w:sz w:val="17"/>
          <w:highlight w:val="cyan"/>
        </w:rPr>
        <w:t> ao</w:t>
      </w:r>
      <w:r>
        <w:rPr>
          <w:color w:val="FF0000"/>
          <w:w w:val="105"/>
          <w:sz w:val="17"/>
          <w:highlight w:val="cyan"/>
        </w:rPr>
        <w:t> contratado,</w:t>
      </w:r>
      <w:r>
        <w:rPr>
          <w:color w:val="FF0000"/>
          <w:w w:val="105"/>
          <w:sz w:val="17"/>
        </w:rPr>
        <w:t> </w:t>
      </w:r>
      <w:r>
        <w:rPr>
          <w:color w:val="FF0000"/>
          <w:w w:val="105"/>
          <w:sz w:val="17"/>
          <w:highlight w:val="cyan"/>
        </w:rPr>
        <w:t>deve</w:t>
      </w:r>
      <w:r>
        <w:rPr>
          <w:color w:val="FF0000"/>
          <w:w w:val="105"/>
          <w:sz w:val="17"/>
          <w:highlight w:val="cyan"/>
        </w:rPr>
        <w:t> constar</w:t>
      </w:r>
      <w:r>
        <w:rPr>
          <w:color w:val="FF0000"/>
          <w:w w:val="105"/>
          <w:sz w:val="17"/>
          <w:highlight w:val="cyan"/>
        </w:rPr>
        <w:t> como</w:t>
      </w:r>
      <w:r>
        <w:rPr>
          <w:color w:val="FF0000"/>
          <w:w w:val="105"/>
          <w:sz w:val="17"/>
          <w:highlight w:val="cyan"/>
        </w:rPr>
        <w:t> obrigação</w:t>
      </w:r>
      <w:r>
        <w:rPr>
          <w:color w:val="FF0000"/>
          <w:w w:val="105"/>
          <w:sz w:val="17"/>
          <w:highlight w:val="cyan"/>
        </w:rPr>
        <w:t> específica</w:t>
      </w:r>
      <w:r>
        <w:rPr>
          <w:color w:val="FF0000"/>
          <w:w w:val="105"/>
          <w:sz w:val="17"/>
          <w:highlight w:val="cyan"/>
        </w:rPr>
        <w:t> no</w:t>
      </w:r>
      <w:r>
        <w:rPr>
          <w:color w:val="FF0000"/>
          <w:w w:val="105"/>
          <w:sz w:val="17"/>
          <w:highlight w:val="cyan"/>
        </w:rPr>
        <w:t> Termo</w:t>
      </w:r>
      <w:r>
        <w:rPr>
          <w:color w:val="FF0000"/>
          <w:w w:val="105"/>
          <w:sz w:val="17"/>
          <w:highlight w:val="cyan"/>
        </w:rPr>
        <w:t> de</w:t>
      </w:r>
      <w:r>
        <w:rPr>
          <w:color w:val="FF0000"/>
          <w:w w:val="105"/>
          <w:sz w:val="17"/>
          <w:highlight w:val="cyan"/>
        </w:rPr>
        <w:t> Referência</w:t>
      </w:r>
      <w:r>
        <w:rPr>
          <w:color w:val="FF0000"/>
          <w:w w:val="105"/>
          <w:sz w:val="17"/>
          <w:highlight w:val="cyan"/>
        </w:rPr>
        <w:t> ou</w:t>
      </w:r>
      <w:r>
        <w:rPr>
          <w:color w:val="FF0000"/>
          <w:w w:val="105"/>
          <w:sz w:val="17"/>
          <w:highlight w:val="cyan"/>
        </w:rPr>
        <w:t> Projeto</w:t>
      </w:r>
      <w:r>
        <w:rPr>
          <w:color w:val="FF0000"/>
          <w:w w:val="105"/>
          <w:sz w:val="17"/>
          <w:highlight w:val="cyan"/>
        </w:rPr>
        <w:t> Básico</w:t>
      </w:r>
      <w:r>
        <w:rPr>
          <w:color w:val="FF0000"/>
          <w:w w:val="105"/>
          <w:sz w:val="17"/>
          <w:highlight w:val="cyan"/>
        </w:rPr>
        <w:t> e</w:t>
      </w:r>
      <w:r>
        <w:rPr>
          <w:color w:val="FF0000"/>
          <w:w w:val="105"/>
          <w:sz w:val="17"/>
          <w:highlight w:val="cyan"/>
        </w:rPr>
        <w:t> os</w:t>
      </w:r>
      <w:r>
        <w:rPr>
          <w:color w:val="FF0000"/>
          <w:w w:val="105"/>
          <w:sz w:val="17"/>
          <w:highlight w:val="cyan"/>
        </w:rPr>
        <w:t> custos</w:t>
      </w:r>
      <w:r>
        <w:rPr>
          <w:color w:val="FF0000"/>
          <w:w w:val="105"/>
          <w:sz w:val="17"/>
          <w:highlight w:val="cyan"/>
        </w:rPr>
        <w:t> inerentes</w:t>
      </w:r>
      <w:r>
        <w:rPr>
          <w:color w:val="FF0000"/>
          <w:w w:val="105"/>
          <w:sz w:val="17"/>
          <w:highlight w:val="cyan"/>
        </w:rPr>
        <w:t> devem</w:t>
      </w:r>
      <w:r>
        <w:rPr>
          <w:color w:val="FF0000"/>
          <w:w w:val="105"/>
          <w:sz w:val="17"/>
          <w:highlight w:val="cyan"/>
        </w:rPr>
        <w:t> estar</w:t>
      </w:r>
      <w:r>
        <w:rPr>
          <w:color w:val="FF0000"/>
          <w:w w:val="105"/>
          <w:sz w:val="17"/>
        </w:rPr>
        <w:t> </w:t>
      </w:r>
      <w:r>
        <w:rPr>
          <w:color w:val="FF0000"/>
          <w:w w:val="105"/>
          <w:sz w:val="17"/>
          <w:highlight w:val="cyan"/>
        </w:rPr>
        <w:t>contemplados na planilha orçamentária, no cronograma físico-financeiro e na proposta.</w:t>
      </w:r>
    </w:p>
    <w:p>
      <w:pPr>
        <w:pStyle w:val="BodyText"/>
        <w:spacing w:before="85"/>
      </w:pPr>
    </w:p>
    <w:p>
      <w:pPr>
        <w:pStyle w:val="Heading2"/>
        <w:spacing w:before="1"/>
      </w:pPr>
      <w:r>
        <w:rPr/>
        <w:t>Cronograma</w:t>
      </w:r>
      <w:r>
        <w:rPr>
          <w:spacing w:val="32"/>
        </w:rPr>
        <w:t> </w:t>
      </w:r>
      <w:r>
        <w:rPr/>
        <w:t>físico-</w:t>
      </w:r>
      <w:r>
        <w:rPr>
          <w:spacing w:val="-2"/>
        </w:rPr>
        <w:t>financeiro</w:t>
      </w:r>
    </w:p>
    <w:p>
      <w:pPr>
        <w:pStyle w:val="BodyText"/>
        <w:spacing w:before="100"/>
        <w:rPr>
          <w:b/>
        </w:rPr>
      </w:pPr>
    </w:p>
    <w:p>
      <w:pPr>
        <w:pStyle w:val="ListParagraph"/>
        <w:numPr>
          <w:ilvl w:val="0"/>
          <w:numId w:val="2"/>
        </w:numPr>
        <w:tabs>
          <w:tab w:pos="1269" w:val="left" w:leader="none"/>
        </w:tabs>
        <w:spacing w:line="259" w:lineRule="auto" w:before="0" w:after="0"/>
        <w:ind w:left="136" w:right="138" w:firstLine="0"/>
        <w:jc w:val="both"/>
        <w:rPr>
          <w:sz w:val="17"/>
        </w:rPr>
      </w:pPr>
      <w:r>
        <w:rPr>
          <w:w w:val="105"/>
          <w:sz w:val="17"/>
        </w:rPr>
        <w:t>A</w:t>
      </w:r>
      <w:r>
        <w:rPr>
          <w:w w:val="105"/>
          <w:sz w:val="17"/>
        </w:rPr>
        <w:t> duração</w:t>
      </w:r>
      <w:r>
        <w:rPr>
          <w:w w:val="105"/>
          <w:sz w:val="17"/>
        </w:rPr>
        <w:t> dos</w:t>
      </w:r>
      <w:r>
        <w:rPr>
          <w:w w:val="105"/>
          <w:sz w:val="17"/>
        </w:rPr>
        <w:t> contratos</w:t>
      </w:r>
      <w:r>
        <w:rPr>
          <w:w w:val="105"/>
          <w:sz w:val="17"/>
        </w:rPr>
        <w:t> será</w:t>
      </w:r>
      <w:r>
        <w:rPr>
          <w:w w:val="105"/>
          <w:sz w:val="17"/>
        </w:rPr>
        <w:t> a</w:t>
      </w:r>
      <w:r>
        <w:rPr>
          <w:w w:val="105"/>
          <w:sz w:val="17"/>
        </w:rPr>
        <w:t> prevista</w:t>
      </w:r>
      <w:r>
        <w:rPr>
          <w:w w:val="105"/>
          <w:sz w:val="17"/>
        </w:rPr>
        <w:t> em</w:t>
      </w:r>
      <w:r>
        <w:rPr>
          <w:w w:val="105"/>
          <w:sz w:val="17"/>
        </w:rPr>
        <w:t> edital</w:t>
      </w:r>
      <w:r>
        <w:rPr>
          <w:w w:val="105"/>
          <w:sz w:val="17"/>
        </w:rPr>
        <w:t> (art.</w:t>
      </w:r>
      <w:r>
        <w:rPr>
          <w:w w:val="105"/>
          <w:sz w:val="17"/>
        </w:rPr>
        <w:t> 105,</w:t>
      </w:r>
      <w:r>
        <w:rPr>
          <w:w w:val="105"/>
          <w:sz w:val="17"/>
        </w:rPr>
        <w:t> da</w:t>
      </w:r>
      <w:r>
        <w:rPr>
          <w:w w:val="105"/>
          <w:sz w:val="17"/>
        </w:rPr>
        <w:t> Lei</w:t>
      </w:r>
      <w:r>
        <w:rPr>
          <w:w w:val="105"/>
          <w:sz w:val="17"/>
        </w:rPr>
        <w:t> n.</w:t>
      </w:r>
      <w:r>
        <w:rPr>
          <w:w w:val="105"/>
          <w:sz w:val="17"/>
        </w:rPr>
        <w:t> 14.133,</w:t>
      </w:r>
      <w:r>
        <w:rPr>
          <w:w w:val="105"/>
          <w:sz w:val="17"/>
        </w:rPr>
        <w:t> de</w:t>
      </w:r>
      <w:r>
        <w:rPr>
          <w:w w:val="105"/>
          <w:sz w:val="17"/>
        </w:rPr>
        <w:t> 2021).</w:t>
      </w:r>
      <w:r>
        <w:rPr>
          <w:w w:val="105"/>
          <w:sz w:val="17"/>
        </w:rPr>
        <w:t> Por</w:t>
      </w:r>
      <w:r>
        <w:rPr>
          <w:w w:val="105"/>
          <w:sz w:val="17"/>
        </w:rPr>
        <w:t> sua</w:t>
      </w:r>
      <w:r>
        <w:rPr>
          <w:w w:val="105"/>
          <w:sz w:val="17"/>
        </w:rPr>
        <w:t> vez,</w:t>
      </w:r>
      <w:r>
        <w:rPr>
          <w:w w:val="105"/>
          <w:sz w:val="17"/>
        </w:rPr>
        <w:t> são necessárias</w:t>
      </w:r>
      <w:r>
        <w:rPr>
          <w:w w:val="105"/>
          <w:sz w:val="17"/>
        </w:rPr>
        <w:t> em</w:t>
      </w:r>
      <w:r>
        <w:rPr>
          <w:w w:val="105"/>
          <w:sz w:val="17"/>
        </w:rPr>
        <w:t> todo</w:t>
      </w:r>
      <w:r>
        <w:rPr>
          <w:w w:val="105"/>
          <w:sz w:val="17"/>
        </w:rPr>
        <w:t> contrato</w:t>
      </w:r>
      <w:r>
        <w:rPr>
          <w:w w:val="105"/>
          <w:sz w:val="17"/>
        </w:rPr>
        <w:t> cláusulas</w:t>
      </w:r>
      <w:r>
        <w:rPr>
          <w:w w:val="105"/>
          <w:sz w:val="17"/>
        </w:rPr>
        <w:t> que</w:t>
      </w:r>
      <w:r>
        <w:rPr>
          <w:w w:val="105"/>
          <w:sz w:val="17"/>
        </w:rPr>
        <w:t> estabeleçam</w:t>
      </w:r>
      <w:r>
        <w:rPr>
          <w:w w:val="105"/>
          <w:sz w:val="17"/>
        </w:rPr>
        <w:t> os</w:t>
      </w:r>
      <w:r>
        <w:rPr>
          <w:w w:val="105"/>
          <w:sz w:val="17"/>
        </w:rPr>
        <w:t> prazos</w:t>
      </w:r>
      <w:r>
        <w:rPr>
          <w:w w:val="105"/>
          <w:sz w:val="17"/>
        </w:rPr>
        <w:t> de</w:t>
      </w:r>
      <w:r>
        <w:rPr>
          <w:w w:val="105"/>
          <w:sz w:val="17"/>
        </w:rPr>
        <w:t> início</w:t>
      </w:r>
      <w:r>
        <w:rPr>
          <w:w w:val="105"/>
          <w:sz w:val="17"/>
        </w:rPr>
        <w:t> das</w:t>
      </w:r>
      <w:r>
        <w:rPr>
          <w:w w:val="105"/>
          <w:sz w:val="17"/>
        </w:rPr>
        <w:t> etapas</w:t>
      </w:r>
      <w:r>
        <w:rPr>
          <w:w w:val="105"/>
          <w:sz w:val="17"/>
        </w:rPr>
        <w:t> de</w:t>
      </w:r>
      <w:r>
        <w:rPr>
          <w:w w:val="105"/>
          <w:sz w:val="17"/>
        </w:rPr>
        <w:t> execução,</w:t>
      </w:r>
      <w:r>
        <w:rPr>
          <w:w w:val="105"/>
          <w:sz w:val="17"/>
        </w:rPr>
        <w:t> conclusão,</w:t>
      </w:r>
      <w:r>
        <w:rPr>
          <w:w w:val="105"/>
          <w:sz w:val="17"/>
        </w:rPr>
        <w:t> entrega, observação e recebimento definitivo, quando for o caso (art. 92, inc. VII, da Lei n. 14.133/2021).</w:t>
      </w:r>
    </w:p>
    <w:p>
      <w:pPr>
        <w:pStyle w:val="ListParagraph"/>
        <w:numPr>
          <w:ilvl w:val="0"/>
          <w:numId w:val="2"/>
        </w:numPr>
        <w:tabs>
          <w:tab w:pos="1269" w:val="left" w:leader="none"/>
        </w:tabs>
        <w:spacing w:line="259" w:lineRule="auto" w:before="35" w:after="0"/>
        <w:ind w:left="136" w:right="134" w:firstLine="0"/>
        <w:jc w:val="both"/>
        <w:rPr>
          <w:sz w:val="17"/>
        </w:rPr>
      </w:pPr>
      <w:r>
        <w:rPr>
          <w:w w:val="105"/>
          <w:sz w:val="17"/>
        </w:rPr>
        <w:t>A</w:t>
      </w:r>
      <w:r>
        <w:rPr>
          <w:spacing w:val="-9"/>
          <w:w w:val="105"/>
          <w:sz w:val="17"/>
        </w:rPr>
        <w:t> </w:t>
      </w:r>
      <w:r>
        <w:rPr>
          <w:w w:val="105"/>
          <w:sz w:val="17"/>
        </w:rPr>
        <w:t>minuta</w:t>
      </w:r>
      <w:r>
        <w:rPr>
          <w:spacing w:val="-9"/>
          <w:w w:val="105"/>
          <w:sz w:val="17"/>
        </w:rPr>
        <w:t> </w:t>
      </w:r>
      <w:r>
        <w:rPr>
          <w:w w:val="105"/>
          <w:sz w:val="17"/>
        </w:rPr>
        <w:t>de</w:t>
      </w:r>
      <w:r>
        <w:rPr>
          <w:spacing w:val="-9"/>
          <w:w w:val="105"/>
          <w:sz w:val="17"/>
        </w:rPr>
        <w:t> </w:t>
      </w:r>
      <w:r>
        <w:rPr>
          <w:w w:val="105"/>
          <w:sz w:val="17"/>
        </w:rPr>
        <w:t>contrato</w:t>
      </w:r>
      <w:r>
        <w:rPr>
          <w:spacing w:val="-9"/>
          <w:w w:val="105"/>
          <w:sz w:val="17"/>
        </w:rPr>
        <w:t> </w:t>
      </w:r>
      <w:r>
        <w:rPr>
          <w:w w:val="105"/>
          <w:sz w:val="17"/>
        </w:rPr>
        <w:t>deverá</w:t>
      </w:r>
      <w:r>
        <w:rPr>
          <w:spacing w:val="-9"/>
          <w:w w:val="105"/>
          <w:sz w:val="17"/>
        </w:rPr>
        <w:t> </w:t>
      </w:r>
      <w:r>
        <w:rPr>
          <w:w w:val="105"/>
          <w:sz w:val="17"/>
        </w:rPr>
        <w:t>conter</w:t>
      </w:r>
      <w:r>
        <w:rPr>
          <w:spacing w:val="-9"/>
          <w:w w:val="105"/>
          <w:sz w:val="17"/>
        </w:rPr>
        <w:t> </w:t>
      </w:r>
      <w:r>
        <w:rPr>
          <w:w w:val="105"/>
          <w:sz w:val="17"/>
        </w:rPr>
        <w:t>cronograma</w:t>
      </w:r>
      <w:r>
        <w:rPr>
          <w:spacing w:val="-9"/>
          <w:w w:val="105"/>
          <w:sz w:val="17"/>
        </w:rPr>
        <w:t> </w:t>
      </w:r>
      <w:r>
        <w:rPr>
          <w:w w:val="105"/>
          <w:sz w:val="17"/>
        </w:rPr>
        <w:t>físico-financeiro</w:t>
      </w:r>
      <w:r>
        <w:rPr>
          <w:spacing w:val="-9"/>
          <w:w w:val="105"/>
          <w:sz w:val="17"/>
        </w:rPr>
        <w:t> </w:t>
      </w:r>
      <w:r>
        <w:rPr>
          <w:w w:val="105"/>
          <w:sz w:val="17"/>
        </w:rPr>
        <w:t>com</w:t>
      </w:r>
      <w:r>
        <w:rPr>
          <w:spacing w:val="-9"/>
          <w:w w:val="105"/>
          <w:sz w:val="17"/>
        </w:rPr>
        <w:t> </w:t>
      </w:r>
      <w:r>
        <w:rPr>
          <w:w w:val="105"/>
          <w:sz w:val="17"/>
        </w:rPr>
        <w:t>a</w:t>
      </w:r>
      <w:r>
        <w:rPr>
          <w:spacing w:val="-9"/>
          <w:w w:val="105"/>
          <w:sz w:val="17"/>
        </w:rPr>
        <w:t> </w:t>
      </w:r>
      <w:r>
        <w:rPr>
          <w:w w:val="105"/>
          <w:sz w:val="17"/>
        </w:rPr>
        <w:t>especificação</w:t>
      </w:r>
      <w:r>
        <w:rPr>
          <w:spacing w:val="-9"/>
          <w:w w:val="105"/>
          <w:sz w:val="17"/>
        </w:rPr>
        <w:t> </w:t>
      </w:r>
      <w:r>
        <w:rPr>
          <w:w w:val="105"/>
          <w:sz w:val="17"/>
        </w:rPr>
        <w:t>física</w:t>
      </w:r>
      <w:r>
        <w:rPr>
          <w:spacing w:val="-9"/>
          <w:w w:val="105"/>
          <w:sz w:val="17"/>
        </w:rPr>
        <w:t> </w:t>
      </w:r>
      <w:r>
        <w:rPr>
          <w:w w:val="105"/>
          <w:sz w:val="17"/>
        </w:rPr>
        <w:t>completa</w:t>
      </w:r>
      <w:r>
        <w:rPr>
          <w:spacing w:val="-9"/>
          <w:w w:val="105"/>
          <w:sz w:val="17"/>
        </w:rPr>
        <w:t> </w:t>
      </w:r>
      <w:r>
        <w:rPr>
          <w:w w:val="105"/>
          <w:sz w:val="17"/>
        </w:rPr>
        <w:t>das</w:t>
      </w:r>
      <w:r>
        <w:rPr>
          <w:spacing w:val="-9"/>
          <w:w w:val="105"/>
          <w:sz w:val="17"/>
        </w:rPr>
        <w:t> </w:t>
      </w:r>
      <w:r>
        <w:rPr>
          <w:w w:val="105"/>
          <w:sz w:val="17"/>
        </w:rPr>
        <w:t>etapas necessárias à medição, ao monitoramento e ao controle das obras (art. 12, do Decreto n. 7.983/2013 e IN SEGES n. 91/2022).</w:t>
      </w:r>
    </w:p>
    <w:p>
      <w:pPr>
        <w:pStyle w:val="ListParagraph"/>
        <w:numPr>
          <w:ilvl w:val="0"/>
          <w:numId w:val="2"/>
        </w:numPr>
        <w:tabs>
          <w:tab w:pos="1269" w:val="left" w:leader="none"/>
        </w:tabs>
        <w:spacing w:line="259" w:lineRule="auto" w:before="35" w:after="0"/>
        <w:ind w:left="136" w:right="139" w:firstLine="0"/>
        <w:jc w:val="both"/>
        <w:rPr>
          <w:sz w:val="17"/>
        </w:rPr>
      </w:pPr>
      <w:r>
        <w:rPr>
          <w:w w:val="105"/>
          <w:sz w:val="17"/>
        </w:rPr>
        <w:t>Na</w:t>
      </w:r>
      <w:r>
        <w:rPr>
          <w:w w:val="105"/>
          <w:sz w:val="17"/>
        </w:rPr>
        <w:t> contratação</w:t>
      </w:r>
      <w:r>
        <w:rPr>
          <w:w w:val="105"/>
          <w:sz w:val="17"/>
        </w:rPr>
        <w:t> que</w:t>
      </w:r>
      <w:r>
        <w:rPr>
          <w:w w:val="105"/>
          <w:sz w:val="17"/>
        </w:rPr>
        <w:t> previr</w:t>
      </w:r>
      <w:r>
        <w:rPr>
          <w:w w:val="105"/>
          <w:sz w:val="17"/>
        </w:rPr>
        <w:t> a</w:t>
      </w:r>
      <w:r>
        <w:rPr>
          <w:w w:val="105"/>
          <w:sz w:val="17"/>
        </w:rPr>
        <w:t> conclusão</w:t>
      </w:r>
      <w:r>
        <w:rPr>
          <w:w w:val="105"/>
          <w:sz w:val="17"/>
        </w:rPr>
        <w:t> de</w:t>
      </w:r>
      <w:r>
        <w:rPr>
          <w:w w:val="105"/>
          <w:sz w:val="17"/>
        </w:rPr>
        <w:t> escopo</w:t>
      </w:r>
      <w:r>
        <w:rPr>
          <w:w w:val="105"/>
          <w:sz w:val="17"/>
        </w:rPr>
        <w:t> predefinido,</w:t>
      </w:r>
      <w:r>
        <w:rPr>
          <w:w w:val="105"/>
          <w:sz w:val="17"/>
        </w:rPr>
        <w:t> o</w:t>
      </w:r>
      <w:r>
        <w:rPr>
          <w:w w:val="105"/>
          <w:sz w:val="17"/>
        </w:rPr>
        <w:t> prazo</w:t>
      </w:r>
      <w:r>
        <w:rPr>
          <w:w w:val="105"/>
          <w:sz w:val="17"/>
        </w:rPr>
        <w:t> de</w:t>
      </w:r>
      <w:r>
        <w:rPr>
          <w:w w:val="105"/>
          <w:sz w:val="17"/>
        </w:rPr>
        <w:t> vigência</w:t>
      </w:r>
      <w:r>
        <w:rPr>
          <w:w w:val="105"/>
          <w:sz w:val="17"/>
        </w:rPr>
        <w:t> será</w:t>
      </w:r>
      <w:r>
        <w:rPr>
          <w:w w:val="105"/>
          <w:sz w:val="17"/>
        </w:rPr>
        <w:t> automaticamente prorrogado quando seu objeto não for concluído no período firmado no contrato (art. 111, da Lei n. 14.133/2021).</w:t>
      </w:r>
    </w:p>
    <w:p>
      <w:pPr>
        <w:pStyle w:val="ListParagraph"/>
        <w:numPr>
          <w:ilvl w:val="0"/>
          <w:numId w:val="2"/>
        </w:numPr>
        <w:tabs>
          <w:tab w:pos="1269" w:val="left" w:leader="none"/>
        </w:tabs>
        <w:spacing w:line="259" w:lineRule="auto" w:before="35" w:after="0"/>
        <w:ind w:left="136" w:right="137" w:firstLine="0"/>
        <w:jc w:val="both"/>
        <w:rPr>
          <w:sz w:val="17"/>
        </w:rPr>
      </w:pPr>
      <w:r>
        <w:rPr>
          <w:color w:val="000000"/>
          <w:w w:val="105"/>
          <w:sz w:val="17"/>
          <w:highlight w:val="cyan"/>
        </w:rPr>
        <w:t>No</w:t>
      </w:r>
      <w:r>
        <w:rPr>
          <w:color w:val="000000"/>
          <w:spacing w:val="-7"/>
          <w:w w:val="105"/>
          <w:sz w:val="17"/>
          <w:highlight w:val="cyan"/>
        </w:rPr>
        <w:t> </w:t>
      </w:r>
      <w:r>
        <w:rPr>
          <w:color w:val="000000"/>
          <w:w w:val="105"/>
          <w:sz w:val="17"/>
          <w:highlight w:val="cyan"/>
        </w:rPr>
        <w:t>caso,</w:t>
      </w:r>
      <w:r>
        <w:rPr>
          <w:color w:val="000000"/>
          <w:spacing w:val="-7"/>
          <w:w w:val="105"/>
          <w:sz w:val="17"/>
          <w:highlight w:val="cyan"/>
        </w:rPr>
        <w:t> </w:t>
      </w:r>
      <w:r>
        <w:rPr>
          <w:color w:val="000000"/>
          <w:w w:val="105"/>
          <w:sz w:val="17"/>
          <w:highlight w:val="cyan"/>
        </w:rPr>
        <w:t>consta</w:t>
      </w:r>
      <w:r>
        <w:rPr>
          <w:color w:val="000000"/>
          <w:spacing w:val="-7"/>
          <w:w w:val="105"/>
          <w:sz w:val="17"/>
          <w:highlight w:val="cyan"/>
        </w:rPr>
        <w:t> </w:t>
      </w:r>
      <w:r>
        <w:rPr>
          <w:color w:val="000000"/>
          <w:w w:val="105"/>
          <w:sz w:val="17"/>
          <w:highlight w:val="cyan"/>
        </w:rPr>
        <w:t>dos</w:t>
      </w:r>
      <w:r>
        <w:rPr>
          <w:color w:val="000000"/>
          <w:spacing w:val="-7"/>
          <w:w w:val="105"/>
          <w:sz w:val="17"/>
          <w:highlight w:val="cyan"/>
        </w:rPr>
        <w:t> </w:t>
      </w:r>
      <w:r>
        <w:rPr>
          <w:color w:val="000000"/>
          <w:w w:val="105"/>
          <w:sz w:val="17"/>
          <w:highlight w:val="cyan"/>
        </w:rPr>
        <w:t>autos</w:t>
      </w:r>
      <w:r>
        <w:rPr>
          <w:color w:val="000000"/>
          <w:spacing w:val="-7"/>
          <w:w w:val="105"/>
          <w:sz w:val="17"/>
          <w:highlight w:val="cyan"/>
        </w:rPr>
        <w:t> </w:t>
      </w:r>
      <w:r>
        <w:rPr>
          <w:color w:val="000000"/>
          <w:w w:val="105"/>
          <w:sz w:val="17"/>
          <w:highlight w:val="cyan"/>
        </w:rPr>
        <w:t>cronograma</w:t>
      </w:r>
      <w:r>
        <w:rPr>
          <w:color w:val="000000"/>
          <w:spacing w:val="-7"/>
          <w:w w:val="105"/>
          <w:sz w:val="17"/>
          <w:highlight w:val="cyan"/>
        </w:rPr>
        <w:t> </w:t>
      </w:r>
      <w:r>
        <w:rPr>
          <w:color w:val="000000"/>
          <w:w w:val="105"/>
          <w:sz w:val="17"/>
          <w:highlight w:val="cyan"/>
        </w:rPr>
        <w:t>físico-financeiro</w:t>
      </w:r>
      <w:r>
        <w:rPr>
          <w:color w:val="000000"/>
          <w:spacing w:val="-7"/>
          <w:w w:val="105"/>
          <w:sz w:val="17"/>
          <w:highlight w:val="cyan"/>
        </w:rPr>
        <w:t> </w:t>
      </w:r>
      <w:r>
        <w:rPr>
          <w:color w:val="000000"/>
          <w:w w:val="105"/>
          <w:sz w:val="17"/>
          <w:highlight w:val="cyan"/>
        </w:rPr>
        <w:t>elaborado</w:t>
      </w:r>
      <w:r>
        <w:rPr>
          <w:color w:val="000000"/>
          <w:spacing w:val="-7"/>
          <w:w w:val="105"/>
          <w:sz w:val="17"/>
          <w:highlight w:val="cyan"/>
        </w:rPr>
        <w:t> </w:t>
      </w:r>
      <w:r>
        <w:rPr>
          <w:color w:val="000000"/>
          <w:w w:val="105"/>
          <w:sz w:val="17"/>
          <w:highlight w:val="cyan"/>
        </w:rPr>
        <w:t>pelo</w:t>
      </w:r>
      <w:r>
        <w:rPr>
          <w:color w:val="000000"/>
          <w:spacing w:val="-7"/>
          <w:w w:val="105"/>
          <w:sz w:val="17"/>
          <w:highlight w:val="cyan"/>
        </w:rPr>
        <w:t> </w:t>
      </w:r>
      <w:r>
        <w:rPr>
          <w:color w:val="000000"/>
          <w:w w:val="105"/>
          <w:sz w:val="17"/>
          <w:highlight w:val="cyan"/>
        </w:rPr>
        <w:t>setor</w:t>
      </w:r>
      <w:r>
        <w:rPr>
          <w:color w:val="000000"/>
          <w:spacing w:val="-7"/>
          <w:w w:val="105"/>
          <w:sz w:val="17"/>
          <w:highlight w:val="cyan"/>
        </w:rPr>
        <w:t> </w:t>
      </w:r>
      <w:r>
        <w:rPr>
          <w:color w:val="000000"/>
          <w:w w:val="105"/>
          <w:sz w:val="17"/>
          <w:highlight w:val="cyan"/>
        </w:rPr>
        <w:t>técnico</w:t>
      </w:r>
      <w:r>
        <w:rPr>
          <w:color w:val="000000"/>
          <w:spacing w:val="-7"/>
          <w:w w:val="105"/>
          <w:sz w:val="17"/>
          <w:highlight w:val="cyan"/>
        </w:rPr>
        <w:t> </w:t>
      </w:r>
      <w:r>
        <w:rPr>
          <w:color w:val="000000"/>
          <w:w w:val="105"/>
          <w:sz w:val="17"/>
          <w:highlight w:val="cyan"/>
        </w:rPr>
        <w:t>competente</w:t>
      </w:r>
      <w:r>
        <w:rPr>
          <w:color w:val="000000"/>
          <w:spacing w:val="-7"/>
          <w:w w:val="105"/>
          <w:sz w:val="17"/>
          <w:highlight w:val="cyan"/>
        </w:rPr>
        <w:t> </w:t>
      </w:r>
      <w:r>
        <w:rPr>
          <w:color w:val="000000"/>
          <w:w w:val="105"/>
          <w:sz w:val="17"/>
          <w:highlight w:val="cyan"/>
        </w:rPr>
        <w:t>(</w:t>
      </w:r>
      <w:r>
        <w:rPr>
          <w:color w:val="FF0000"/>
          <w:w w:val="105"/>
          <w:sz w:val="17"/>
          <w:highlight w:val="cyan"/>
        </w:rPr>
        <w:t>fls.</w:t>
      </w:r>
      <w:r>
        <w:rPr>
          <w:color w:val="FF0000"/>
          <w:spacing w:val="-5"/>
          <w:w w:val="105"/>
          <w:sz w:val="17"/>
          <w:highlight w:val="cyan"/>
        </w:rPr>
        <w:t> </w:t>
      </w:r>
      <w:r>
        <w:rPr>
          <w:color w:val="FF0000"/>
          <w:w w:val="105"/>
          <w:sz w:val="17"/>
          <w:highlight w:val="cyan"/>
        </w:rPr>
        <w:t>XXX/doc.</w:t>
      </w:r>
      <w:r>
        <w:rPr>
          <w:color w:val="FF0000"/>
          <w:w w:val="105"/>
          <w:sz w:val="17"/>
        </w:rPr>
        <w:t> </w:t>
      </w:r>
      <w:r>
        <w:rPr>
          <w:color w:val="FF0000"/>
          <w:w w:val="105"/>
          <w:sz w:val="17"/>
          <w:highlight w:val="cyan"/>
        </w:rPr>
        <w:t>SEI n. XXX)</w:t>
      </w:r>
      <w:r>
        <w:rPr>
          <w:color w:val="000000"/>
          <w:w w:val="105"/>
          <w:sz w:val="17"/>
          <w:highlight w:val="cyan"/>
        </w:rPr>
        <w:t>.</w:t>
      </w:r>
    </w:p>
    <w:p>
      <w:pPr>
        <w:pStyle w:val="BodyText"/>
        <w:spacing w:before="35"/>
        <w:ind w:left="1269"/>
      </w:pPr>
      <w:r>
        <w:rPr>
          <w:color w:val="000000"/>
          <w:spacing w:val="-5"/>
          <w:w w:val="105"/>
          <w:highlight w:val="cyan"/>
        </w:rPr>
        <w:t>OU</w:t>
      </w:r>
    </w:p>
    <w:p>
      <w:pPr>
        <w:pStyle w:val="ListParagraph"/>
        <w:numPr>
          <w:ilvl w:val="0"/>
          <w:numId w:val="2"/>
        </w:numPr>
        <w:tabs>
          <w:tab w:pos="1269" w:val="left" w:leader="none"/>
        </w:tabs>
        <w:spacing w:line="259" w:lineRule="auto" w:before="50" w:after="0"/>
        <w:ind w:left="136" w:right="140" w:firstLine="0"/>
        <w:jc w:val="both"/>
        <w:rPr>
          <w:sz w:val="17"/>
        </w:rPr>
      </w:pPr>
      <w:r>
        <w:rPr>
          <w:color w:val="000000"/>
          <w:w w:val="105"/>
          <w:sz w:val="17"/>
          <w:highlight w:val="cyan"/>
        </w:rPr>
        <w:t>No</w:t>
      </w:r>
      <w:r>
        <w:rPr>
          <w:color w:val="000000"/>
          <w:spacing w:val="-7"/>
          <w:w w:val="105"/>
          <w:sz w:val="17"/>
          <w:highlight w:val="cyan"/>
        </w:rPr>
        <w:t> </w:t>
      </w:r>
      <w:r>
        <w:rPr>
          <w:color w:val="000000"/>
          <w:w w:val="105"/>
          <w:sz w:val="17"/>
          <w:highlight w:val="cyan"/>
        </w:rPr>
        <w:t>caso,</w:t>
      </w:r>
      <w:r>
        <w:rPr>
          <w:color w:val="000000"/>
          <w:spacing w:val="-7"/>
          <w:w w:val="105"/>
          <w:sz w:val="17"/>
          <w:highlight w:val="cyan"/>
        </w:rPr>
        <w:t> </w:t>
      </w:r>
      <w:r>
        <w:rPr>
          <w:color w:val="000000"/>
          <w:w w:val="105"/>
          <w:sz w:val="17"/>
          <w:highlight w:val="cyan"/>
        </w:rPr>
        <w:t>não</w:t>
      </w:r>
      <w:r>
        <w:rPr>
          <w:color w:val="000000"/>
          <w:spacing w:val="-7"/>
          <w:w w:val="105"/>
          <w:sz w:val="17"/>
          <w:highlight w:val="cyan"/>
        </w:rPr>
        <w:t> </w:t>
      </w:r>
      <w:r>
        <w:rPr>
          <w:color w:val="000000"/>
          <w:w w:val="105"/>
          <w:sz w:val="17"/>
          <w:highlight w:val="cyan"/>
        </w:rPr>
        <w:t>restou</w:t>
      </w:r>
      <w:r>
        <w:rPr>
          <w:color w:val="000000"/>
          <w:spacing w:val="-7"/>
          <w:w w:val="105"/>
          <w:sz w:val="17"/>
          <w:highlight w:val="cyan"/>
        </w:rPr>
        <w:t> </w:t>
      </w:r>
      <w:r>
        <w:rPr>
          <w:color w:val="000000"/>
          <w:w w:val="105"/>
          <w:sz w:val="17"/>
          <w:highlight w:val="cyan"/>
        </w:rPr>
        <w:t>localizado</w:t>
      </w:r>
      <w:r>
        <w:rPr>
          <w:color w:val="000000"/>
          <w:spacing w:val="-7"/>
          <w:w w:val="105"/>
          <w:sz w:val="17"/>
          <w:highlight w:val="cyan"/>
        </w:rPr>
        <w:t> </w:t>
      </w:r>
      <w:r>
        <w:rPr>
          <w:color w:val="000000"/>
          <w:w w:val="105"/>
          <w:sz w:val="17"/>
          <w:highlight w:val="cyan"/>
        </w:rPr>
        <w:t>nos</w:t>
      </w:r>
      <w:r>
        <w:rPr>
          <w:color w:val="000000"/>
          <w:spacing w:val="-7"/>
          <w:w w:val="105"/>
          <w:sz w:val="17"/>
          <w:highlight w:val="cyan"/>
        </w:rPr>
        <w:t> </w:t>
      </w:r>
      <w:r>
        <w:rPr>
          <w:color w:val="000000"/>
          <w:w w:val="105"/>
          <w:sz w:val="17"/>
          <w:highlight w:val="cyan"/>
        </w:rPr>
        <w:t>autos</w:t>
      </w:r>
      <w:r>
        <w:rPr>
          <w:color w:val="000000"/>
          <w:spacing w:val="-7"/>
          <w:w w:val="105"/>
          <w:sz w:val="17"/>
          <w:highlight w:val="cyan"/>
        </w:rPr>
        <w:t> </w:t>
      </w:r>
      <w:r>
        <w:rPr>
          <w:color w:val="000000"/>
          <w:w w:val="105"/>
          <w:sz w:val="17"/>
          <w:highlight w:val="cyan"/>
        </w:rPr>
        <w:t>cronograma</w:t>
      </w:r>
      <w:r>
        <w:rPr>
          <w:color w:val="000000"/>
          <w:spacing w:val="-7"/>
          <w:w w:val="105"/>
          <w:sz w:val="17"/>
          <w:highlight w:val="cyan"/>
        </w:rPr>
        <w:t> </w:t>
      </w:r>
      <w:r>
        <w:rPr>
          <w:color w:val="000000"/>
          <w:w w:val="105"/>
          <w:sz w:val="17"/>
          <w:highlight w:val="cyan"/>
        </w:rPr>
        <w:t>físico-financeiro</w:t>
      </w:r>
      <w:r>
        <w:rPr>
          <w:color w:val="000000"/>
          <w:spacing w:val="-7"/>
          <w:w w:val="105"/>
          <w:sz w:val="17"/>
          <w:highlight w:val="cyan"/>
        </w:rPr>
        <w:t> </w:t>
      </w:r>
      <w:r>
        <w:rPr>
          <w:color w:val="000000"/>
          <w:w w:val="105"/>
          <w:sz w:val="17"/>
          <w:highlight w:val="cyan"/>
        </w:rPr>
        <w:t>elaborado</w:t>
      </w:r>
      <w:r>
        <w:rPr>
          <w:color w:val="000000"/>
          <w:spacing w:val="-7"/>
          <w:w w:val="105"/>
          <w:sz w:val="17"/>
          <w:highlight w:val="cyan"/>
        </w:rPr>
        <w:t> </w:t>
      </w:r>
      <w:r>
        <w:rPr>
          <w:color w:val="000000"/>
          <w:w w:val="105"/>
          <w:sz w:val="17"/>
          <w:highlight w:val="cyan"/>
        </w:rPr>
        <w:t>pelo</w:t>
      </w:r>
      <w:r>
        <w:rPr>
          <w:color w:val="000000"/>
          <w:spacing w:val="-7"/>
          <w:w w:val="105"/>
          <w:sz w:val="17"/>
          <w:highlight w:val="cyan"/>
        </w:rPr>
        <w:t> </w:t>
      </w:r>
      <w:r>
        <w:rPr>
          <w:color w:val="000000"/>
          <w:w w:val="105"/>
          <w:sz w:val="17"/>
          <w:highlight w:val="cyan"/>
        </w:rPr>
        <w:t>setor</w:t>
      </w:r>
      <w:r>
        <w:rPr>
          <w:color w:val="000000"/>
          <w:spacing w:val="-7"/>
          <w:w w:val="105"/>
          <w:sz w:val="17"/>
          <w:highlight w:val="cyan"/>
        </w:rPr>
        <w:t> </w:t>
      </w:r>
      <w:r>
        <w:rPr>
          <w:color w:val="000000"/>
          <w:w w:val="105"/>
          <w:sz w:val="17"/>
          <w:highlight w:val="cyan"/>
        </w:rPr>
        <w:t>técnico</w:t>
      </w:r>
      <w:r>
        <w:rPr>
          <w:color w:val="000000"/>
          <w:spacing w:val="-7"/>
          <w:w w:val="105"/>
          <w:sz w:val="17"/>
          <w:highlight w:val="cyan"/>
        </w:rPr>
        <w:t> </w:t>
      </w:r>
      <w:r>
        <w:rPr>
          <w:color w:val="000000"/>
          <w:w w:val="105"/>
          <w:sz w:val="17"/>
          <w:highlight w:val="cyan"/>
        </w:rPr>
        <w:t>competente,</w:t>
      </w:r>
      <w:r>
        <w:rPr>
          <w:color w:val="000000"/>
          <w:w w:val="105"/>
          <w:sz w:val="17"/>
        </w:rPr>
        <w:t> </w:t>
      </w:r>
      <w:r>
        <w:rPr>
          <w:color w:val="000000"/>
          <w:w w:val="105"/>
          <w:sz w:val="17"/>
          <w:highlight w:val="cyan"/>
          <w:u w:val="single"/>
        </w:rPr>
        <w:t>o que demanda o saneamento da instrução processual </w:t>
      </w:r>
      <w:r>
        <w:rPr>
          <w:color w:val="000000"/>
          <w:w w:val="105"/>
          <w:sz w:val="17"/>
          <w:highlight w:val="cyan"/>
        </w:rPr>
        <w:t>(</w:t>
      </w:r>
      <w:r>
        <w:rPr>
          <w:color w:val="FF0000"/>
          <w:w w:val="105"/>
          <w:sz w:val="17"/>
          <w:highlight w:val="cyan"/>
        </w:rPr>
        <w:t>fls. XXX/doc. SEI n. XXX)</w:t>
      </w:r>
      <w:r>
        <w:rPr>
          <w:color w:val="000000"/>
          <w:w w:val="105"/>
          <w:sz w:val="17"/>
          <w:highlight w:val="cyan"/>
        </w:rPr>
        <w:t>.</w:t>
      </w:r>
    </w:p>
    <w:p>
      <w:pPr>
        <w:pStyle w:val="BodyText"/>
        <w:spacing w:before="85"/>
      </w:pPr>
    </w:p>
    <w:p>
      <w:pPr>
        <w:pStyle w:val="Heading2"/>
      </w:pPr>
      <w:r>
        <w:rPr/>
        <w:t>Necessidade</w:t>
      </w:r>
      <w:r>
        <w:rPr>
          <w:spacing w:val="12"/>
        </w:rPr>
        <w:t> </w:t>
      </w:r>
      <w:r>
        <w:rPr/>
        <w:t>da</w:t>
      </w:r>
      <w:r>
        <w:rPr>
          <w:spacing w:val="13"/>
        </w:rPr>
        <w:t> </w:t>
      </w:r>
      <w:r>
        <w:rPr/>
        <w:t>contratação</w:t>
      </w:r>
      <w:r>
        <w:rPr>
          <w:spacing w:val="13"/>
        </w:rPr>
        <w:t> </w:t>
      </w:r>
      <w:r>
        <w:rPr/>
        <w:t>e</w:t>
      </w:r>
      <w:r>
        <w:rPr>
          <w:spacing w:val="13"/>
        </w:rPr>
        <w:t> </w:t>
      </w:r>
      <w:r>
        <w:rPr/>
        <w:t>vedações</w:t>
      </w:r>
      <w:r>
        <w:rPr>
          <w:spacing w:val="13"/>
        </w:rPr>
        <w:t> </w:t>
      </w:r>
      <w:r>
        <w:rPr/>
        <w:t>às</w:t>
      </w:r>
      <w:r>
        <w:rPr>
          <w:spacing w:val="13"/>
        </w:rPr>
        <w:t> </w:t>
      </w:r>
      <w:r>
        <w:rPr/>
        <w:t>especificações</w:t>
      </w:r>
      <w:r>
        <w:rPr>
          <w:spacing w:val="13"/>
        </w:rPr>
        <w:t> </w:t>
      </w:r>
      <w:r>
        <w:rPr>
          <w:spacing w:val="-2"/>
        </w:rPr>
        <w:t>restritivas</w:t>
      </w:r>
    </w:p>
    <w:p>
      <w:pPr>
        <w:pStyle w:val="BodyText"/>
        <w:spacing w:before="101"/>
        <w:rPr>
          <w:b/>
        </w:rPr>
      </w:pPr>
    </w:p>
    <w:p>
      <w:pPr>
        <w:pStyle w:val="ListParagraph"/>
        <w:numPr>
          <w:ilvl w:val="0"/>
          <w:numId w:val="2"/>
        </w:numPr>
        <w:tabs>
          <w:tab w:pos="1269" w:val="left" w:leader="none"/>
        </w:tabs>
        <w:spacing w:line="259" w:lineRule="auto" w:before="0" w:after="0"/>
        <w:ind w:left="136" w:right="151" w:firstLine="0"/>
        <w:jc w:val="both"/>
        <w:rPr>
          <w:sz w:val="17"/>
        </w:rPr>
      </w:pPr>
      <w:r>
        <w:rPr>
          <w:color w:val="000000"/>
          <w:w w:val="105"/>
          <w:sz w:val="17"/>
          <w:highlight w:val="cyan"/>
        </w:rPr>
        <w:t>A</w:t>
      </w:r>
      <w:r>
        <w:rPr>
          <w:color w:val="000000"/>
          <w:spacing w:val="-12"/>
          <w:w w:val="105"/>
          <w:sz w:val="17"/>
          <w:highlight w:val="cyan"/>
        </w:rPr>
        <w:t> </w:t>
      </w:r>
      <w:r>
        <w:rPr>
          <w:color w:val="000000"/>
          <w:w w:val="105"/>
          <w:sz w:val="17"/>
          <w:highlight w:val="cyan"/>
        </w:rPr>
        <w:t>necessidade</w:t>
      </w:r>
      <w:r>
        <w:rPr>
          <w:color w:val="000000"/>
          <w:spacing w:val="-11"/>
          <w:w w:val="105"/>
          <w:sz w:val="17"/>
          <w:highlight w:val="cyan"/>
        </w:rPr>
        <w:t> </w:t>
      </w:r>
      <w:r>
        <w:rPr>
          <w:color w:val="000000"/>
          <w:w w:val="105"/>
          <w:sz w:val="17"/>
          <w:highlight w:val="cyan"/>
        </w:rPr>
        <w:t>da</w:t>
      </w:r>
      <w:r>
        <w:rPr>
          <w:color w:val="000000"/>
          <w:spacing w:val="-9"/>
          <w:w w:val="105"/>
          <w:sz w:val="17"/>
          <w:highlight w:val="cyan"/>
        </w:rPr>
        <w:t> </w:t>
      </w:r>
      <w:r>
        <w:rPr>
          <w:color w:val="000000"/>
          <w:w w:val="105"/>
          <w:sz w:val="17"/>
          <w:highlight w:val="cyan"/>
        </w:rPr>
        <w:t>contratação</w:t>
      </w:r>
      <w:r>
        <w:rPr>
          <w:color w:val="000000"/>
          <w:spacing w:val="-8"/>
          <w:w w:val="105"/>
          <w:sz w:val="17"/>
          <w:highlight w:val="cyan"/>
        </w:rPr>
        <w:t> </w:t>
      </w:r>
      <w:r>
        <w:rPr>
          <w:color w:val="000000"/>
          <w:w w:val="105"/>
          <w:sz w:val="17"/>
          <w:highlight w:val="cyan"/>
        </w:rPr>
        <w:t>foi</w:t>
      </w:r>
      <w:r>
        <w:rPr>
          <w:color w:val="000000"/>
          <w:spacing w:val="-8"/>
          <w:w w:val="105"/>
          <w:sz w:val="17"/>
          <w:highlight w:val="cyan"/>
        </w:rPr>
        <w:t> </w:t>
      </w:r>
      <w:r>
        <w:rPr>
          <w:color w:val="000000"/>
          <w:w w:val="105"/>
          <w:sz w:val="17"/>
          <w:highlight w:val="cyan"/>
        </w:rPr>
        <w:t>justificada,</w:t>
      </w:r>
      <w:r>
        <w:rPr>
          <w:color w:val="000000"/>
          <w:spacing w:val="-8"/>
          <w:w w:val="105"/>
          <w:sz w:val="17"/>
          <w:highlight w:val="cyan"/>
        </w:rPr>
        <w:t> </w:t>
      </w:r>
      <w:r>
        <w:rPr>
          <w:color w:val="000000"/>
          <w:w w:val="105"/>
          <w:sz w:val="17"/>
          <w:highlight w:val="cyan"/>
        </w:rPr>
        <w:t>tendo</w:t>
      </w:r>
      <w:r>
        <w:rPr>
          <w:color w:val="000000"/>
          <w:spacing w:val="-8"/>
          <w:w w:val="105"/>
          <w:sz w:val="17"/>
          <w:highlight w:val="cyan"/>
        </w:rPr>
        <w:t> </w:t>
      </w:r>
      <w:r>
        <w:rPr>
          <w:color w:val="000000"/>
          <w:w w:val="105"/>
          <w:sz w:val="17"/>
          <w:highlight w:val="cyan"/>
        </w:rPr>
        <w:t>sido</w:t>
      </w:r>
      <w:r>
        <w:rPr>
          <w:color w:val="000000"/>
          <w:spacing w:val="-8"/>
          <w:w w:val="105"/>
          <w:sz w:val="17"/>
          <w:highlight w:val="cyan"/>
        </w:rPr>
        <w:t> </w:t>
      </w:r>
      <w:r>
        <w:rPr>
          <w:color w:val="000000"/>
          <w:w w:val="105"/>
          <w:sz w:val="17"/>
          <w:highlight w:val="cyan"/>
        </w:rPr>
        <w:t>estimados</w:t>
      </w:r>
      <w:r>
        <w:rPr>
          <w:color w:val="000000"/>
          <w:spacing w:val="-8"/>
          <w:w w:val="105"/>
          <w:sz w:val="17"/>
          <w:highlight w:val="cyan"/>
        </w:rPr>
        <w:t> </w:t>
      </w:r>
      <w:r>
        <w:rPr>
          <w:color w:val="000000"/>
          <w:w w:val="105"/>
          <w:sz w:val="17"/>
          <w:highlight w:val="cyan"/>
        </w:rPr>
        <w:t>os</w:t>
      </w:r>
      <w:r>
        <w:rPr>
          <w:color w:val="000000"/>
          <w:spacing w:val="-8"/>
          <w:w w:val="105"/>
          <w:sz w:val="17"/>
          <w:highlight w:val="cyan"/>
        </w:rPr>
        <w:t> </w:t>
      </w:r>
      <w:r>
        <w:rPr>
          <w:color w:val="000000"/>
          <w:w w:val="105"/>
          <w:sz w:val="17"/>
          <w:highlight w:val="cyan"/>
        </w:rPr>
        <w:t>quantitativos</w:t>
      </w:r>
      <w:r>
        <w:rPr>
          <w:color w:val="000000"/>
          <w:spacing w:val="-8"/>
          <w:w w:val="105"/>
          <w:sz w:val="17"/>
          <w:highlight w:val="cyan"/>
        </w:rPr>
        <w:t> </w:t>
      </w:r>
      <w:r>
        <w:rPr>
          <w:color w:val="000000"/>
          <w:w w:val="105"/>
          <w:sz w:val="17"/>
          <w:highlight w:val="cyan"/>
        </w:rPr>
        <w:t>de</w:t>
      </w:r>
      <w:r>
        <w:rPr>
          <w:color w:val="000000"/>
          <w:spacing w:val="-8"/>
          <w:w w:val="105"/>
          <w:sz w:val="17"/>
          <w:highlight w:val="cyan"/>
        </w:rPr>
        <w:t> </w:t>
      </w:r>
      <w:r>
        <w:rPr>
          <w:color w:val="000000"/>
          <w:w w:val="105"/>
          <w:sz w:val="17"/>
          <w:highlight w:val="cyan"/>
        </w:rPr>
        <w:t>serviço</w:t>
      </w:r>
      <w:r>
        <w:rPr>
          <w:color w:val="000000"/>
          <w:spacing w:val="-8"/>
          <w:w w:val="105"/>
          <w:sz w:val="17"/>
          <w:highlight w:val="cyan"/>
        </w:rPr>
        <w:t> </w:t>
      </w:r>
      <w:r>
        <w:rPr>
          <w:color w:val="000000"/>
          <w:w w:val="105"/>
          <w:sz w:val="17"/>
          <w:highlight w:val="cyan"/>
        </w:rPr>
        <w:t>a</w:t>
      </w:r>
      <w:r>
        <w:rPr>
          <w:color w:val="000000"/>
          <w:spacing w:val="-8"/>
          <w:w w:val="105"/>
          <w:sz w:val="17"/>
          <w:highlight w:val="cyan"/>
        </w:rPr>
        <w:t> </w:t>
      </w:r>
      <w:r>
        <w:rPr>
          <w:color w:val="000000"/>
          <w:w w:val="105"/>
          <w:sz w:val="17"/>
          <w:highlight w:val="cyan"/>
        </w:rPr>
        <w:t>partir</w:t>
      </w:r>
      <w:r>
        <w:rPr>
          <w:color w:val="000000"/>
          <w:spacing w:val="-8"/>
          <w:w w:val="105"/>
          <w:sz w:val="17"/>
          <w:highlight w:val="cyan"/>
        </w:rPr>
        <w:t> </w:t>
      </w:r>
      <w:r>
        <w:rPr>
          <w:color w:val="000000"/>
          <w:w w:val="105"/>
          <w:sz w:val="17"/>
          <w:highlight w:val="cyan"/>
        </w:rPr>
        <w:t>de</w:t>
      </w:r>
      <w:r>
        <w:rPr>
          <w:color w:val="000000"/>
          <w:spacing w:val="-8"/>
          <w:w w:val="105"/>
          <w:sz w:val="17"/>
          <w:highlight w:val="cyan"/>
        </w:rPr>
        <w:t> </w:t>
      </w:r>
      <w:r>
        <w:rPr>
          <w:color w:val="000000"/>
          <w:w w:val="105"/>
          <w:sz w:val="17"/>
          <w:highlight w:val="cyan"/>
        </w:rPr>
        <w:t>método</w:t>
      </w:r>
      <w:r>
        <w:rPr>
          <w:color w:val="000000"/>
          <w:w w:val="105"/>
          <w:sz w:val="17"/>
        </w:rPr>
        <w:t> </w:t>
      </w:r>
      <w:r>
        <w:rPr>
          <w:color w:val="000000"/>
          <w:w w:val="105"/>
          <w:sz w:val="17"/>
          <w:highlight w:val="cyan"/>
        </w:rPr>
        <w:t>amparado por documentos juntados aos autos </w:t>
      </w:r>
      <w:r>
        <w:rPr>
          <w:color w:val="FF0000"/>
          <w:w w:val="105"/>
          <w:sz w:val="17"/>
          <w:highlight w:val="cyan"/>
        </w:rPr>
        <w:t>(fls. XXX/doc. SEI XXX)</w:t>
      </w:r>
      <w:r>
        <w:rPr>
          <w:color w:val="000000"/>
          <w:w w:val="105"/>
          <w:sz w:val="17"/>
          <w:highlight w:val="cyan"/>
        </w:rPr>
        <w:t>.</w:t>
      </w:r>
    </w:p>
    <w:p>
      <w:pPr>
        <w:pStyle w:val="ListParagraph"/>
        <w:numPr>
          <w:ilvl w:val="0"/>
          <w:numId w:val="2"/>
        </w:numPr>
        <w:tabs>
          <w:tab w:pos="1269" w:val="left" w:leader="none"/>
        </w:tabs>
        <w:spacing w:line="259" w:lineRule="auto" w:before="35" w:after="0"/>
        <w:ind w:left="136" w:right="138" w:firstLine="0"/>
        <w:jc w:val="both"/>
        <w:rPr>
          <w:sz w:val="17"/>
        </w:rPr>
      </w:pPr>
      <w:r>
        <w:rPr>
          <w:color w:val="000000"/>
          <w:w w:val="105"/>
          <w:sz w:val="17"/>
          <w:highlight w:val="cyan"/>
        </w:rPr>
        <w:t>Como</w:t>
      </w:r>
      <w:r>
        <w:rPr>
          <w:color w:val="000000"/>
          <w:spacing w:val="-6"/>
          <w:w w:val="105"/>
          <w:sz w:val="17"/>
          <w:highlight w:val="cyan"/>
        </w:rPr>
        <w:t> </w:t>
      </w:r>
      <w:r>
        <w:rPr>
          <w:color w:val="000000"/>
          <w:w w:val="105"/>
          <w:sz w:val="17"/>
          <w:highlight w:val="cyan"/>
        </w:rPr>
        <w:t>se</w:t>
      </w:r>
      <w:r>
        <w:rPr>
          <w:color w:val="000000"/>
          <w:spacing w:val="-6"/>
          <w:w w:val="105"/>
          <w:sz w:val="17"/>
          <w:highlight w:val="cyan"/>
        </w:rPr>
        <w:t> </w:t>
      </w:r>
      <w:r>
        <w:rPr>
          <w:color w:val="000000"/>
          <w:w w:val="105"/>
          <w:sz w:val="17"/>
          <w:highlight w:val="cyan"/>
        </w:rPr>
        <w:t>sabe,</w:t>
      </w:r>
      <w:r>
        <w:rPr>
          <w:color w:val="000000"/>
          <w:spacing w:val="-6"/>
          <w:w w:val="105"/>
          <w:sz w:val="17"/>
          <w:highlight w:val="cyan"/>
        </w:rPr>
        <w:t> </w:t>
      </w:r>
      <w:r>
        <w:rPr>
          <w:color w:val="000000"/>
          <w:w w:val="105"/>
          <w:sz w:val="17"/>
          <w:highlight w:val="cyan"/>
        </w:rPr>
        <w:t>a</w:t>
      </w:r>
      <w:r>
        <w:rPr>
          <w:color w:val="000000"/>
          <w:spacing w:val="-6"/>
          <w:w w:val="105"/>
          <w:sz w:val="17"/>
          <w:highlight w:val="cyan"/>
        </w:rPr>
        <w:t> </w:t>
      </w:r>
      <w:r>
        <w:rPr>
          <w:color w:val="000000"/>
          <w:w w:val="105"/>
          <w:sz w:val="17"/>
          <w:highlight w:val="cyan"/>
        </w:rPr>
        <w:t>justificativa</w:t>
      </w:r>
      <w:r>
        <w:rPr>
          <w:color w:val="000000"/>
          <w:spacing w:val="-6"/>
          <w:w w:val="105"/>
          <w:sz w:val="17"/>
          <w:highlight w:val="cyan"/>
        </w:rPr>
        <w:t> </w:t>
      </w:r>
      <w:r>
        <w:rPr>
          <w:color w:val="000000"/>
          <w:w w:val="105"/>
          <w:sz w:val="17"/>
          <w:highlight w:val="cyan"/>
        </w:rPr>
        <w:t>da</w:t>
      </w:r>
      <w:r>
        <w:rPr>
          <w:color w:val="000000"/>
          <w:spacing w:val="-6"/>
          <w:w w:val="105"/>
          <w:sz w:val="17"/>
          <w:highlight w:val="cyan"/>
        </w:rPr>
        <w:t> </w:t>
      </w:r>
      <w:r>
        <w:rPr>
          <w:color w:val="000000"/>
          <w:w w:val="105"/>
          <w:sz w:val="17"/>
          <w:highlight w:val="cyan"/>
        </w:rPr>
        <w:t>necessidade</w:t>
      </w:r>
      <w:r>
        <w:rPr>
          <w:color w:val="000000"/>
          <w:spacing w:val="-6"/>
          <w:w w:val="105"/>
          <w:sz w:val="17"/>
          <w:highlight w:val="cyan"/>
        </w:rPr>
        <w:t> </w:t>
      </w:r>
      <w:r>
        <w:rPr>
          <w:color w:val="000000"/>
          <w:w w:val="105"/>
          <w:sz w:val="17"/>
          <w:highlight w:val="cyan"/>
        </w:rPr>
        <w:t>da</w:t>
      </w:r>
      <w:r>
        <w:rPr>
          <w:color w:val="000000"/>
          <w:spacing w:val="-6"/>
          <w:w w:val="105"/>
          <w:sz w:val="17"/>
          <w:highlight w:val="cyan"/>
        </w:rPr>
        <w:t> </w:t>
      </w:r>
      <w:r>
        <w:rPr>
          <w:color w:val="000000"/>
          <w:w w:val="105"/>
          <w:sz w:val="17"/>
          <w:highlight w:val="cyan"/>
        </w:rPr>
        <w:t>contratação</w:t>
      </w:r>
      <w:r>
        <w:rPr>
          <w:color w:val="000000"/>
          <w:spacing w:val="-6"/>
          <w:w w:val="105"/>
          <w:sz w:val="17"/>
          <w:highlight w:val="cyan"/>
        </w:rPr>
        <w:t> </w:t>
      </w:r>
      <w:r>
        <w:rPr>
          <w:color w:val="000000"/>
          <w:w w:val="105"/>
          <w:sz w:val="17"/>
          <w:highlight w:val="cyan"/>
        </w:rPr>
        <w:t>constitui</w:t>
      </w:r>
      <w:r>
        <w:rPr>
          <w:color w:val="000000"/>
          <w:spacing w:val="-6"/>
          <w:w w:val="105"/>
          <w:sz w:val="17"/>
          <w:highlight w:val="cyan"/>
        </w:rPr>
        <w:t> </w:t>
      </w:r>
      <w:r>
        <w:rPr>
          <w:color w:val="000000"/>
          <w:w w:val="105"/>
          <w:sz w:val="17"/>
          <w:highlight w:val="cyan"/>
        </w:rPr>
        <w:t>questão</w:t>
      </w:r>
      <w:r>
        <w:rPr>
          <w:color w:val="000000"/>
          <w:spacing w:val="-6"/>
          <w:w w:val="105"/>
          <w:sz w:val="17"/>
          <w:highlight w:val="cyan"/>
        </w:rPr>
        <w:t> </w:t>
      </w:r>
      <w:r>
        <w:rPr>
          <w:color w:val="000000"/>
          <w:w w:val="105"/>
          <w:sz w:val="17"/>
          <w:highlight w:val="cyan"/>
        </w:rPr>
        <w:t>de</w:t>
      </w:r>
      <w:r>
        <w:rPr>
          <w:color w:val="000000"/>
          <w:spacing w:val="-6"/>
          <w:w w:val="105"/>
          <w:sz w:val="17"/>
          <w:highlight w:val="cyan"/>
        </w:rPr>
        <w:t> </w:t>
      </w:r>
      <w:r>
        <w:rPr>
          <w:color w:val="000000"/>
          <w:w w:val="105"/>
          <w:sz w:val="17"/>
          <w:highlight w:val="cyan"/>
        </w:rPr>
        <w:t>ordem</w:t>
      </w:r>
      <w:r>
        <w:rPr>
          <w:color w:val="000000"/>
          <w:spacing w:val="-6"/>
          <w:w w:val="105"/>
          <w:sz w:val="17"/>
          <w:highlight w:val="cyan"/>
        </w:rPr>
        <w:t> </w:t>
      </w:r>
      <w:r>
        <w:rPr>
          <w:color w:val="000000"/>
          <w:w w:val="105"/>
          <w:sz w:val="17"/>
          <w:highlight w:val="cyan"/>
        </w:rPr>
        <w:t>técnica</w:t>
      </w:r>
      <w:r>
        <w:rPr>
          <w:color w:val="000000"/>
          <w:spacing w:val="-6"/>
          <w:w w:val="105"/>
          <w:sz w:val="17"/>
          <w:highlight w:val="cyan"/>
        </w:rPr>
        <w:t> </w:t>
      </w:r>
      <w:r>
        <w:rPr>
          <w:color w:val="000000"/>
          <w:w w:val="105"/>
          <w:sz w:val="17"/>
          <w:highlight w:val="cyan"/>
        </w:rPr>
        <w:t>e</w:t>
      </w:r>
      <w:r>
        <w:rPr>
          <w:color w:val="000000"/>
          <w:spacing w:val="-6"/>
          <w:w w:val="105"/>
          <w:sz w:val="17"/>
          <w:highlight w:val="cyan"/>
        </w:rPr>
        <w:t> </w:t>
      </w:r>
      <w:r>
        <w:rPr>
          <w:color w:val="000000"/>
          <w:w w:val="105"/>
          <w:sz w:val="17"/>
          <w:highlight w:val="cyan"/>
        </w:rPr>
        <w:t>administrativa,</w:t>
      </w:r>
      <w:r>
        <w:rPr>
          <w:color w:val="000000"/>
          <w:w w:val="105"/>
          <w:sz w:val="17"/>
        </w:rPr>
        <w:t> </w:t>
      </w:r>
      <w:r>
        <w:rPr>
          <w:color w:val="000000"/>
          <w:w w:val="105"/>
          <w:sz w:val="17"/>
          <w:highlight w:val="cyan"/>
        </w:rPr>
        <w:t>razão</w:t>
      </w:r>
      <w:r>
        <w:rPr>
          <w:color w:val="000000"/>
          <w:spacing w:val="-8"/>
          <w:w w:val="105"/>
          <w:sz w:val="17"/>
          <w:highlight w:val="cyan"/>
        </w:rPr>
        <w:t> </w:t>
      </w:r>
      <w:r>
        <w:rPr>
          <w:color w:val="000000"/>
          <w:w w:val="105"/>
          <w:sz w:val="17"/>
          <w:highlight w:val="cyan"/>
        </w:rPr>
        <w:t>pela</w:t>
      </w:r>
      <w:r>
        <w:rPr>
          <w:color w:val="000000"/>
          <w:spacing w:val="-5"/>
          <w:w w:val="105"/>
          <w:sz w:val="17"/>
          <w:highlight w:val="cyan"/>
        </w:rPr>
        <w:t> </w:t>
      </w:r>
      <w:r>
        <w:rPr>
          <w:color w:val="000000"/>
          <w:w w:val="105"/>
          <w:sz w:val="17"/>
          <w:highlight w:val="cyan"/>
        </w:rPr>
        <w:t>qual,</w:t>
      </w:r>
      <w:r>
        <w:rPr>
          <w:color w:val="000000"/>
          <w:spacing w:val="-5"/>
          <w:w w:val="105"/>
          <w:sz w:val="17"/>
          <w:highlight w:val="cyan"/>
        </w:rPr>
        <w:t> </w:t>
      </w:r>
      <w:r>
        <w:rPr>
          <w:color w:val="000000"/>
          <w:w w:val="105"/>
          <w:sz w:val="17"/>
          <w:highlight w:val="cyan"/>
        </w:rPr>
        <w:t>a</w:t>
      </w:r>
      <w:r>
        <w:rPr>
          <w:color w:val="000000"/>
          <w:spacing w:val="-5"/>
          <w:w w:val="105"/>
          <w:sz w:val="17"/>
          <w:highlight w:val="cyan"/>
        </w:rPr>
        <w:t> </w:t>
      </w:r>
      <w:r>
        <w:rPr>
          <w:color w:val="000000"/>
          <w:w w:val="105"/>
          <w:sz w:val="17"/>
          <w:highlight w:val="cyan"/>
        </w:rPr>
        <w:t>teor</w:t>
      </w:r>
      <w:r>
        <w:rPr>
          <w:color w:val="000000"/>
          <w:spacing w:val="-5"/>
          <w:w w:val="105"/>
          <w:sz w:val="17"/>
          <w:highlight w:val="cyan"/>
        </w:rPr>
        <w:t> </w:t>
      </w:r>
      <w:r>
        <w:rPr>
          <w:color w:val="000000"/>
          <w:w w:val="105"/>
          <w:sz w:val="17"/>
          <w:highlight w:val="cyan"/>
        </w:rPr>
        <w:t>do</w:t>
      </w:r>
      <w:r>
        <w:rPr>
          <w:color w:val="000000"/>
          <w:spacing w:val="-5"/>
          <w:w w:val="105"/>
          <w:sz w:val="17"/>
          <w:highlight w:val="cyan"/>
        </w:rPr>
        <w:t> </w:t>
      </w:r>
      <w:r>
        <w:rPr>
          <w:color w:val="000000"/>
          <w:w w:val="105"/>
          <w:sz w:val="17"/>
          <w:highlight w:val="cyan"/>
        </w:rPr>
        <w:t>Enunciado</w:t>
      </w:r>
      <w:r>
        <w:rPr>
          <w:color w:val="000000"/>
          <w:spacing w:val="-5"/>
          <w:w w:val="105"/>
          <w:sz w:val="17"/>
          <w:highlight w:val="cyan"/>
        </w:rPr>
        <w:t> </w:t>
      </w:r>
      <w:r>
        <w:rPr>
          <w:color w:val="000000"/>
          <w:w w:val="105"/>
          <w:sz w:val="17"/>
          <w:highlight w:val="cyan"/>
        </w:rPr>
        <w:t>nº</w:t>
      </w:r>
      <w:r>
        <w:rPr>
          <w:color w:val="000000"/>
          <w:spacing w:val="-5"/>
          <w:w w:val="105"/>
          <w:sz w:val="17"/>
          <w:highlight w:val="cyan"/>
        </w:rPr>
        <w:t> </w:t>
      </w:r>
      <w:r>
        <w:rPr>
          <w:color w:val="000000"/>
          <w:w w:val="105"/>
          <w:sz w:val="17"/>
          <w:highlight w:val="cyan"/>
        </w:rPr>
        <w:t>07</w:t>
      </w:r>
      <w:r>
        <w:rPr>
          <w:color w:val="000000"/>
          <w:spacing w:val="-5"/>
          <w:w w:val="105"/>
          <w:sz w:val="17"/>
          <w:highlight w:val="cyan"/>
        </w:rPr>
        <w:t> </w:t>
      </w:r>
      <w:r>
        <w:rPr>
          <w:color w:val="000000"/>
          <w:w w:val="105"/>
          <w:sz w:val="17"/>
          <w:highlight w:val="cyan"/>
        </w:rPr>
        <w:t>do</w:t>
      </w:r>
      <w:r>
        <w:rPr>
          <w:color w:val="000000"/>
          <w:spacing w:val="-5"/>
          <w:w w:val="105"/>
          <w:sz w:val="17"/>
          <w:highlight w:val="cyan"/>
        </w:rPr>
        <w:t> </w:t>
      </w:r>
      <w:r>
        <w:rPr>
          <w:color w:val="000000"/>
          <w:w w:val="105"/>
          <w:sz w:val="17"/>
          <w:highlight w:val="cyan"/>
        </w:rPr>
        <w:t>Manual</w:t>
      </w:r>
      <w:r>
        <w:rPr>
          <w:color w:val="000000"/>
          <w:spacing w:val="-5"/>
          <w:w w:val="105"/>
          <w:sz w:val="17"/>
          <w:highlight w:val="cyan"/>
        </w:rPr>
        <w:t> </w:t>
      </w:r>
      <w:r>
        <w:rPr>
          <w:color w:val="000000"/>
          <w:w w:val="105"/>
          <w:sz w:val="17"/>
          <w:highlight w:val="cyan"/>
        </w:rPr>
        <w:t>de</w:t>
      </w:r>
      <w:r>
        <w:rPr>
          <w:color w:val="000000"/>
          <w:spacing w:val="-5"/>
          <w:w w:val="105"/>
          <w:sz w:val="17"/>
          <w:highlight w:val="cyan"/>
        </w:rPr>
        <w:t> </w:t>
      </w:r>
      <w:r>
        <w:rPr>
          <w:color w:val="000000"/>
          <w:w w:val="105"/>
          <w:sz w:val="17"/>
          <w:highlight w:val="cyan"/>
        </w:rPr>
        <w:t>Boas</w:t>
      </w:r>
      <w:r>
        <w:rPr>
          <w:color w:val="000000"/>
          <w:spacing w:val="-5"/>
          <w:w w:val="105"/>
          <w:sz w:val="17"/>
          <w:highlight w:val="cyan"/>
        </w:rPr>
        <w:t> </w:t>
      </w:r>
      <w:r>
        <w:rPr>
          <w:color w:val="000000"/>
          <w:w w:val="105"/>
          <w:sz w:val="17"/>
          <w:highlight w:val="cyan"/>
        </w:rPr>
        <w:t>Práticas</w:t>
      </w:r>
      <w:r>
        <w:rPr>
          <w:color w:val="000000"/>
          <w:spacing w:val="-5"/>
          <w:w w:val="105"/>
          <w:sz w:val="17"/>
          <w:highlight w:val="cyan"/>
        </w:rPr>
        <w:t> </w:t>
      </w:r>
      <w:r>
        <w:rPr>
          <w:color w:val="000000"/>
          <w:w w:val="105"/>
          <w:sz w:val="17"/>
          <w:highlight w:val="cyan"/>
        </w:rPr>
        <w:t>Consultivas</w:t>
      </w:r>
      <w:r>
        <w:rPr>
          <w:color w:val="000000"/>
          <w:spacing w:val="-5"/>
          <w:w w:val="105"/>
          <w:sz w:val="17"/>
          <w:highlight w:val="cyan"/>
        </w:rPr>
        <w:t> </w:t>
      </w:r>
      <w:r>
        <w:rPr>
          <w:color w:val="000000"/>
          <w:w w:val="105"/>
          <w:sz w:val="17"/>
          <w:highlight w:val="cyan"/>
        </w:rPr>
        <w:t>da</w:t>
      </w:r>
      <w:r>
        <w:rPr>
          <w:color w:val="000000"/>
          <w:spacing w:val="-12"/>
          <w:w w:val="105"/>
          <w:sz w:val="17"/>
          <w:highlight w:val="cyan"/>
        </w:rPr>
        <w:t> </w:t>
      </w:r>
      <w:r>
        <w:rPr>
          <w:color w:val="000000"/>
          <w:w w:val="105"/>
          <w:sz w:val="17"/>
          <w:highlight w:val="cyan"/>
        </w:rPr>
        <w:t>Advocacia</w:t>
      </w:r>
      <w:r>
        <w:rPr>
          <w:color w:val="000000"/>
          <w:spacing w:val="-4"/>
          <w:w w:val="105"/>
          <w:sz w:val="17"/>
          <w:highlight w:val="cyan"/>
        </w:rPr>
        <w:t> </w:t>
      </w:r>
      <w:r>
        <w:rPr>
          <w:color w:val="000000"/>
          <w:w w:val="105"/>
          <w:sz w:val="17"/>
          <w:highlight w:val="cyan"/>
        </w:rPr>
        <w:t>Geral</w:t>
      </w:r>
      <w:r>
        <w:rPr>
          <w:color w:val="000000"/>
          <w:spacing w:val="-5"/>
          <w:w w:val="105"/>
          <w:sz w:val="17"/>
          <w:highlight w:val="cyan"/>
        </w:rPr>
        <w:t> </w:t>
      </w:r>
      <w:r>
        <w:rPr>
          <w:color w:val="000000"/>
          <w:w w:val="105"/>
          <w:sz w:val="17"/>
          <w:highlight w:val="cyan"/>
        </w:rPr>
        <w:t>da</w:t>
      </w:r>
      <w:r>
        <w:rPr>
          <w:color w:val="000000"/>
          <w:spacing w:val="-5"/>
          <w:w w:val="105"/>
          <w:sz w:val="17"/>
          <w:highlight w:val="cyan"/>
        </w:rPr>
        <w:t> </w:t>
      </w:r>
      <w:r>
        <w:rPr>
          <w:color w:val="000000"/>
          <w:w w:val="105"/>
          <w:sz w:val="17"/>
          <w:highlight w:val="cyan"/>
        </w:rPr>
        <w:t>União,</w:t>
      </w:r>
      <w:r>
        <w:rPr>
          <w:color w:val="000000"/>
          <w:spacing w:val="-5"/>
          <w:w w:val="105"/>
          <w:sz w:val="17"/>
          <w:highlight w:val="cyan"/>
        </w:rPr>
        <w:t> </w:t>
      </w:r>
      <w:r>
        <w:rPr>
          <w:color w:val="000000"/>
          <w:w w:val="105"/>
          <w:sz w:val="17"/>
          <w:highlight w:val="cyan"/>
        </w:rPr>
        <w:t>não</w:t>
      </w:r>
      <w:r>
        <w:rPr>
          <w:color w:val="000000"/>
          <w:spacing w:val="-5"/>
          <w:w w:val="105"/>
          <w:sz w:val="17"/>
          <w:highlight w:val="cyan"/>
        </w:rPr>
        <w:t> </w:t>
      </w:r>
      <w:r>
        <w:rPr>
          <w:color w:val="000000"/>
          <w:w w:val="105"/>
          <w:sz w:val="17"/>
          <w:highlight w:val="cyan"/>
        </w:rPr>
        <w:t>deve</w:t>
      </w:r>
      <w:r>
        <w:rPr>
          <w:color w:val="000000"/>
          <w:spacing w:val="-5"/>
          <w:w w:val="105"/>
          <w:sz w:val="17"/>
          <w:highlight w:val="cyan"/>
        </w:rPr>
        <w:t> </w:t>
      </w:r>
      <w:r>
        <w:rPr>
          <w:color w:val="000000"/>
          <w:w w:val="105"/>
          <w:sz w:val="17"/>
          <w:highlight w:val="cyan"/>
        </w:rPr>
        <w:t>esta</w:t>
      </w:r>
      <w:r>
        <w:rPr>
          <w:color w:val="000000"/>
          <w:w w:val="105"/>
          <w:sz w:val="17"/>
        </w:rPr>
        <w:t> </w:t>
      </w:r>
      <w:r>
        <w:rPr>
          <w:color w:val="000000"/>
          <w:w w:val="105"/>
          <w:sz w:val="17"/>
          <w:highlight w:val="cyan"/>
        </w:rPr>
        <w:t>Procuradoria se pronunciar conclusivamente acerca do mérito (oportunidade e conveniência) da motivação apresentada e das</w:t>
      </w:r>
      <w:r>
        <w:rPr>
          <w:color w:val="000000"/>
          <w:w w:val="105"/>
          <w:sz w:val="17"/>
        </w:rPr>
        <w:t> </w:t>
      </w:r>
      <w:r>
        <w:rPr>
          <w:color w:val="000000"/>
          <w:w w:val="105"/>
          <w:sz w:val="17"/>
          <w:highlight w:val="cyan"/>
        </w:rPr>
        <w:t>opções feitas pelo administrador, exceto na hipótese de afronta a preceitos legais, o que não nos parece ser o caso.</w:t>
      </w:r>
    </w:p>
    <w:p>
      <w:pPr>
        <w:spacing w:before="35"/>
        <w:ind w:left="1269" w:right="0" w:firstLine="0"/>
        <w:jc w:val="left"/>
        <w:rPr>
          <w:b/>
          <w:sz w:val="17"/>
        </w:rPr>
      </w:pPr>
      <w:r>
        <w:rPr>
          <w:b/>
          <w:color w:val="000000"/>
          <w:spacing w:val="-5"/>
          <w:w w:val="105"/>
          <w:sz w:val="17"/>
          <w:highlight w:val="cyan"/>
          <w:u w:val="single"/>
        </w:rPr>
        <w:t>OU</w:t>
      </w:r>
    </w:p>
    <w:p>
      <w:pPr>
        <w:pStyle w:val="ListParagraph"/>
        <w:numPr>
          <w:ilvl w:val="0"/>
          <w:numId w:val="2"/>
        </w:numPr>
        <w:tabs>
          <w:tab w:pos="1269" w:val="left" w:leader="none"/>
        </w:tabs>
        <w:spacing w:line="259" w:lineRule="auto" w:before="50" w:after="0"/>
        <w:ind w:left="136" w:right="138" w:firstLine="0"/>
        <w:jc w:val="both"/>
        <w:rPr>
          <w:sz w:val="17"/>
        </w:rPr>
      </w:pPr>
      <w:r>
        <w:rPr>
          <w:color w:val="000000"/>
          <w:w w:val="105"/>
          <w:sz w:val="17"/>
          <w:highlight w:val="cyan"/>
        </w:rPr>
        <w:t>No caso, não consta a justificativa da contratação nos autos, sendo indispensável que a</w:t>
      </w:r>
      <w:r>
        <w:rPr>
          <w:color w:val="000000"/>
          <w:w w:val="105"/>
          <w:sz w:val="17"/>
          <w:highlight w:val="cyan"/>
        </w:rPr>
        <w:t> Administração a</w:t>
      </w:r>
      <w:r>
        <w:rPr>
          <w:color w:val="000000"/>
          <w:w w:val="105"/>
          <w:sz w:val="17"/>
        </w:rPr>
        <w:t> </w:t>
      </w:r>
      <w:r>
        <w:rPr>
          <w:color w:val="000000"/>
          <w:w w:val="105"/>
          <w:sz w:val="17"/>
          <w:highlight w:val="cyan"/>
        </w:rPr>
        <w:t>providencie em conformidade com as diretrizes da IN SEGES nº 58/2022. Recomenda-se, ainda, que o esclarecimento técnico</w:t>
      </w:r>
      <w:r>
        <w:rPr>
          <w:color w:val="000000"/>
          <w:w w:val="105"/>
          <w:sz w:val="17"/>
        </w:rPr>
        <w:t> </w:t>
      </w:r>
      <w:r>
        <w:rPr>
          <w:color w:val="000000"/>
          <w:w w:val="105"/>
          <w:sz w:val="17"/>
          <w:highlight w:val="cyan"/>
        </w:rPr>
        <w:t>contenha</w:t>
      </w:r>
      <w:r>
        <w:rPr>
          <w:color w:val="000000"/>
          <w:spacing w:val="-6"/>
          <w:w w:val="105"/>
          <w:sz w:val="17"/>
          <w:highlight w:val="cyan"/>
        </w:rPr>
        <w:t> </w:t>
      </w:r>
      <w:r>
        <w:rPr>
          <w:color w:val="000000"/>
          <w:w w:val="105"/>
          <w:sz w:val="17"/>
          <w:highlight w:val="cyan"/>
        </w:rPr>
        <w:t>menção</w:t>
      </w:r>
      <w:r>
        <w:rPr>
          <w:color w:val="000000"/>
          <w:spacing w:val="-6"/>
          <w:w w:val="105"/>
          <w:sz w:val="17"/>
          <w:highlight w:val="cyan"/>
        </w:rPr>
        <w:t> </w:t>
      </w:r>
      <w:r>
        <w:rPr>
          <w:color w:val="000000"/>
          <w:w w:val="105"/>
          <w:sz w:val="17"/>
          <w:highlight w:val="cyan"/>
        </w:rPr>
        <w:t>expressa</w:t>
      </w:r>
      <w:r>
        <w:rPr>
          <w:color w:val="000000"/>
          <w:spacing w:val="-6"/>
          <w:w w:val="105"/>
          <w:sz w:val="17"/>
          <w:highlight w:val="cyan"/>
        </w:rPr>
        <w:t> </w:t>
      </w:r>
      <w:r>
        <w:rPr>
          <w:color w:val="000000"/>
          <w:w w:val="105"/>
          <w:sz w:val="17"/>
          <w:highlight w:val="cyan"/>
        </w:rPr>
        <w:t>aos</w:t>
      </w:r>
      <w:r>
        <w:rPr>
          <w:color w:val="000000"/>
          <w:spacing w:val="-6"/>
          <w:w w:val="105"/>
          <w:sz w:val="17"/>
          <w:highlight w:val="cyan"/>
        </w:rPr>
        <w:t> </w:t>
      </w:r>
      <w:r>
        <w:rPr>
          <w:color w:val="000000"/>
          <w:w w:val="105"/>
          <w:sz w:val="17"/>
          <w:highlight w:val="cyan"/>
        </w:rPr>
        <w:t>documentos</w:t>
      </w:r>
      <w:r>
        <w:rPr>
          <w:color w:val="000000"/>
          <w:spacing w:val="-6"/>
          <w:w w:val="105"/>
          <w:sz w:val="17"/>
          <w:highlight w:val="cyan"/>
        </w:rPr>
        <w:t> </w:t>
      </w:r>
      <w:r>
        <w:rPr>
          <w:color w:val="000000"/>
          <w:w w:val="105"/>
          <w:sz w:val="17"/>
          <w:highlight w:val="cyan"/>
        </w:rPr>
        <w:t>do</w:t>
      </w:r>
      <w:r>
        <w:rPr>
          <w:color w:val="000000"/>
          <w:spacing w:val="-6"/>
          <w:w w:val="105"/>
          <w:sz w:val="17"/>
          <w:highlight w:val="cyan"/>
        </w:rPr>
        <w:t> </w:t>
      </w:r>
      <w:r>
        <w:rPr>
          <w:color w:val="000000"/>
          <w:w w:val="105"/>
          <w:sz w:val="17"/>
          <w:highlight w:val="cyan"/>
        </w:rPr>
        <w:t>processo</w:t>
      </w:r>
      <w:r>
        <w:rPr>
          <w:color w:val="000000"/>
          <w:spacing w:val="-6"/>
          <w:w w:val="105"/>
          <w:sz w:val="17"/>
          <w:highlight w:val="cyan"/>
        </w:rPr>
        <w:t> </w:t>
      </w:r>
      <w:r>
        <w:rPr>
          <w:color w:val="000000"/>
          <w:w w:val="105"/>
          <w:sz w:val="17"/>
          <w:highlight w:val="cyan"/>
        </w:rPr>
        <w:t>que</w:t>
      </w:r>
      <w:r>
        <w:rPr>
          <w:color w:val="000000"/>
          <w:spacing w:val="-6"/>
          <w:w w:val="105"/>
          <w:sz w:val="17"/>
          <w:highlight w:val="cyan"/>
        </w:rPr>
        <w:t> </w:t>
      </w:r>
      <w:r>
        <w:rPr>
          <w:color w:val="000000"/>
          <w:w w:val="105"/>
          <w:sz w:val="17"/>
          <w:highlight w:val="cyan"/>
        </w:rPr>
        <w:t>foram</w:t>
      </w:r>
      <w:r>
        <w:rPr>
          <w:color w:val="000000"/>
          <w:spacing w:val="-6"/>
          <w:w w:val="105"/>
          <w:sz w:val="17"/>
          <w:highlight w:val="cyan"/>
        </w:rPr>
        <w:t> </w:t>
      </w:r>
      <w:r>
        <w:rPr>
          <w:color w:val="000000"/>
          <w:w w:val="105"/>
          <w:sz w:val="17"/>
          <w:highlight w:val="cyan"/>
        </w:rPr>
        <w:t>utilizados</w:t>
      </w:r>
      <w:r>
        <w:rPr>
          <w:color w:val="000000"/>
          <w:spacing w:val="-6"/>
          <w:w w:val="105"/>
          <w:sz w:val="17"/>
          <w:highlight w:val="cyan"/>
        </w:rPr>
        <w:t> </w:t>
      </w:r>
      <w:r>
        <w:rPr>
          <w:color w:val="000000"/>
          <w:w w:val="105"/>
          <w:sz w:val="17"/>
          <w:highlight w:val="cyan"/>
        </w:rPr>
        <w:t>para</w:t>
      </w:r>
      <w:r>
        <w:rPr>
          <w:color w:val="000000"/>
          <w:spacing w:val="-6"/>
          <w:w w:val="105"/>
          <w:sz w:val="17"/>
          <w:highlight w:val="cyan"/>
        </w:rPr>
        <w:t> </w:t>
      </w:r>
      <w:r>
        <w:rPr>
          <w:color w:val="000000"/>
          <w:w w:val="105"/>
          <w:sz w:val="17"/>
          <w:highlight w:val="cyan"/>
        </w:rPr>
        <w:t>o</w:t>
      </w:r>
      <w:r>
        <w:rPr>
          <w:color w:val="000000"/>
          <w:spacing w:val="-6"/>
          <w:w w:val="105"/>
          <w:sz w:val="17"/>
          <w:highlight w:val="cyan"/>
        </w:rPr>
        <w:t> </w:t>
      </w:r>
      <w:r>
        <w:rPr>
          <w:color w:val="000000"/>
          <w:w w:val="105"/>
          <w:sz w:val="17"/>
          <w:highlight w:val="cyan"/>
        </w:rPr>
        <w:t>cálculo</w:t>
      </w:r>
      <w:r>
        <w:rPr>
          <w:color w:val="000000"/>
          <w:spacing w:val="-6"/>
          <w:w w:val="105"/>
          <w:sz w:val="17"/>
          <w:highlight w:val="cyan"/>
        </w:rPr>
        <w:t> </w:t>
      </w:r>
      <w:r>
        <w:rPr>
          <w:color w:val="000000"/>
          <w:w w:val="105"/>
          <w:sz w:val="17"/>
          <w:highlight w:val="cyan"/>
        </w:rPr>
        <w:t>da</w:t>
      </w:r>
      <w:r>
        <w:rPr>
          <w:color w:val="000000"/>
          <w:spacing w:val="-6"/>
          <w:w w:val="105"/>
          <w:sz w:val="17"/>
          <w:highlight w:val="cyan"/>
        </w:rPr>
        <w:t> </w:t>
      </w:r>
      <w:r>
        <w:rPr>
          <w:color w:val="000000"/>
          <w:w w:val="105"/>
          <w:sz w:val="17"/>
          <w:highlight w:val="cyan"/>
        </w:rPr>
        <w:t>estimativa</w:t>
      </w:r>
      <w:r>
        <w:rPr>
          <w:color w:val="000000"/>
          <w:spacing w:val="-6"/>
          <w:w w:val="105"/>
          <w:sz w:val="17"/>
          <w:highlight w:val="cyan"/>
        </w:rPr>
        <w:t> </w:t>
      </w:r>
      <w:r>
        <w:rPr>
          <w:color w:val="000000"/>
          <w:w w:val="105"/>
          <w:sz w:val="17"/>
          <w:highlight w:val="cyan"/>
        </w:rPr>
        <w:t>de</w:t>
      </w:r>
      <w:r>
        <w:rPr>
          <w:color w:val="000000"/>
          <w:spacing w:val="-6"/>
          <w:w w:val="105"/>
          <w:sz w:val="17"/>
          <w:highlight w:val="cyan"/>
        </w:rPr>
        <w:t> </w:t>
      </w:r>
      <w:r>
        <w:rPr>
          <w:color w:val="000000"/>
          <w:w w:val="105"/>
          <w:sz w:val="17"/>
          <w:highlight w:val="cyan"/>
        </w:rPr>
        <w:t>dos</w:t>
      </w:r>
      <w:r>
        <w:rPr>
          <w:color w:val="000000"/>
          <w:spacing w:val="-6"/>
          <w:w w:val="105"/>
          <w:sz w:val="17"/>
          <w:highlight w:val="cyan"/>
        </w:rPr>
        <w:t> </w:t>
      </w:r>
      <w:r>
        <w:rPr>
          <w:color w:val="000000"/>
          <w:w w:val="105"/>
          <w:sz w:val="17"/>
          <w:highlight w:val="cyan"/>
        </w:rPr>
        <w:t>quantitativos</w:t>
      </w:r>
      <w:r>
        <w:rPr>
          <w:color w:val="000000"/>
          <w:spacing w:val="-6"/>
          <w:w w:val="105"/>
          <w:sz w:val="17"/>
          <w:highlight w:val="cyan"/>
        </w:rPr>
        <w:t> </w:t>
      </w:r>
      <w:r>
        <w:rPr>
          <w:color w:val="000000"/>
          <w:w w:val="105"/>
          <w:sz w:val="17"/>
          <w:highlight w:val="cyan"/>
        </w:rPr>
        <w:t>a</w:t>
      </w:r>
    </w:p>
    <w:p>
      <w:pPr>
        <w:pStyle w:val="ListParagraph"/>
        <w:spacing w:after="0" w:line="259" w:lineRule="auto"/>
        <w:jc w:val="both"/>
        <w:rPr>
          <w:sz w:val="17"/>
        </w:rPr>
        <w:sectPr>
          <w:pgSz w:w="11900" w:h="16840"/>
          <w:pgMar w:top="480" w:bottom="280" w:left="1275" w:right="1275"/>
        </w:sectPr>
      </w:pPr>
    </w:p>
    <w:p>
      <w:pPr>
        <w:pStyle w:val="BodyText"/>
        <w:spacing w:before="85"/>
        <w:ind w:left="136"/>
      </w:pPr>
      <w:r>
        <w:rPr>
          <w:color w:val="000000"/>
          <w:spacing w:val="-2"/>
          <w:w w:val="105"/>
          <w:highlight w:val="cyan"/>
        </w:rPr>
        <w:t>serem</w:t>
      </w:r>
      <w:r>
        <w:rPr>
          <w:color w:val="000000"/>
          <w:spacing w:val="-4"/>
          <w:w w:val="105"/>
          <w:highlight w:val="cyan"/>
        </w:rPr>
        <w:t> </w:t>
      </w:r>
      <w:r>
        <w:rPr>
          <w:color w:val="000000"/>
          <w:spacing w:val="-2"/>
          <w:w w:val="105"/>
          <w:highlight w:val="cyan"/>
        </w:rPr>
        <w:t>licitados.</w:t>
      </w:r>
    </w:p>
    <w:p>
      <w:pPr>
        <w:spacing w:before="50"/>
        <w:ind w:left="1269" w:right="0" w:firstLine="0"/>
        <w:jc w:val="left"/>
        <w:rPr>
          <w:b/>
          <w:sz w:val="17"/>
        </w:rPr>
      </w:pPr>
      <w:r>
        <w:rPr>
          <w:b/>
          <w:color w:val="000000"/>
          <w:spacing w:val="-5"/>
          <w:w w:val="105"/>
          <w:sz w:val="17"/>
          <w:highlight w:val="cyan"/>
          <w:u w:val="single"/>
        </w:rPr>
        <w:t>OU</w:t>
      </w:r>
    </w:p>
    <w:p>
      <w:pPr>
        <w:pStyle w:val="ListParagraph"/>
        <w:numPr>
          <w:ilvl w:val="0"/>
          <w:numId w:val="2"/>
        </w:numPr>
        <w:tabs>
          <w:tab w:pos="1269" w:val="left" w:leader="none"/>
        </w:tabs>
        <w:spacing w:line="259" w:lineRule="auto" w:before="51" w:after="0"/>
        <w:ind w:left="136" w:right="137" w:firstLine="0"/>
        <w:jc w:val="both"/>
        <w:rPr>
          <w:sz w:val="17"/>
        </w:rPr>
      </w:pPr>
      <w:r>
        <w:rPr>
          <w:color w:val="000000"/>
          <w:w w:val="105"/>
          <w:sz w:val="17"/>
          <w:highlight w:val="cyan"/>
        </w:rPr>
        <w:t>No</w:t>
      </w:r>
      <w:r>
        <w:rPr>
          <w:color w:val="000000"/>
          <w:spacing w:val="-8"/>
          <w:w w:val="105"/>
          <w:sz w:val="17"/>
          <w:highlight w:val="cyan"/>
        </w:rPr>
        <w:t> </w:t>
      </w:r>
      <w:r>
        <w:rPr>
          <w:color w:val="000000"/>
          <w:w w:val="105"/>
          <w:sz w:val="17"/>
          <w:highlight w:val="cyan"/>
        </w:rPr>
        <w:t>caso,</w:t>
      </w:r>
      <w:r>
        <w:rPr>
          <w:color w:val="000000"/>
          <w:spacing w:val="-6"/>
          <w:w w:val="105"/>
          <w:sz w:val="17"/>
          <w:highlight w:val="cyan"/>
        </w:rPr>
        <w:t> </w:t>
      </w:r>
      <w:r>
        <w:rPr>
          <w:color w:val="000000"/>
          <w:w w:val="105"/>
          <w:sz w:val="17"/>
          <w:highlight w:val="cyan"/>
          <w:u w:val="single"/>
        </w:rPr>
        <w:t>a</w:t>
      </w:r>
      <w:r>
        <w:rPr>
          <w:color w:val="000000"/>
          <w:spacing w:val="-7"/>
          <w:w w:val="105"/>
          <w:sz w:val="17"/>
          <w:highlight w:val="cyan"/>
          <w:u w:val="single"/>
        </w:rPr>
        <w:t> </w:t>
      </w:r>
      <w:r>
        <w:rPr>
          <w:color w:val="000000"/>
          <w:w w:val="105"/>
          <w:sz w:val="17"/>
          <w:highlight w:val="cyan"/>
          <w:u w:val="single"/>
        </w:rPr>
        <w:t>justificativa</w:t>
      </w:r>
      <w:r>
        <w:rPr>
          <w:color w:val="000000"/>
          <w:spacing w:val="-7"/>
          <w:w w:val="105"/>
          <w:sz w:val="17"/>
          <w:highlight w:val="cyan"/>
          <w:u w:val="single"/>
        </w:rPr>
        <w:t> </w:t>
      </w:r>
      <w:r>
        <w:rPr>
          <w:color w:val="000000"/>
          <w:w w:val="105"/>
          <w:sz w:val="17"/>
          <w:highlight w:val="cyan"/>
          <w:u w:val="single"/>
        </w:rPr>
        <w:t>da</w:t>
      </w:r>
      <w:r>
        <w:rPr>
          <w:color w:val="000000"/>
          <w:spacing w:val="-7"/>
          <w:w w:val="105"/>
          <w:sz w:val="17"/>
          <w:highlight w:val="cyan"/>
          <w:u w:val="single"/>
        </w:rPr>
        <w:t> </w:t>
      </w:r>
      <w:r>
        <w:rPr>
          <w:color w:val="000000"/>
          <w:w w:val="105"/>
          <w:sz w:val="17"/>
          <w:highlight w:val="cyan"/>
          <w:u w:val="single"/>
        </w:rPr>
        <w:t>necessidade</w:t>
      </w:r>
      <w:r>
        <w:rPr>
          <w:color w:val="000000"/>
          <w:spacing w:val="-7"/>
          <w:w w:val="105"/>
          <w:sz w:val="17"/>
          <w:highlight w:val="cyan"/>
          <w:u w:val="single"/>
        </w:rPr>
        <w:t> </w:t>
      </w:r>
      <w:r>
        <w:rPr>
          <w:color w:val="000000"/>
          <w:w w:val="105"/>
          <w:sz w:val="17"/>
          <w:highlight w:val="cyan"/>
          <w:u w:val="single"/>
        </w:rPr>
        <w:t>da</w:t>
      </w:r>
      <w:r>
        <w:rPr>
          <w:color w:val="000000"/>
          <w:spacing w:val="-7"/>
          <w:w w:val="105"/>
          <w:sz w:val="17"/>
          <w:highlight w:val="cyan"/>
          <w:u w:val="single"/>
        </w:rPr>
        <w:t> </w:t>
      </w:r>
      <w:r>
        <w:rPr>
          <w:color w:val="000000"/>
          <w:w w:val="105"/>
          <w:sz w:val="17"/>
          <w:highlight w:val="cyan"/>
          <w:u w:val="single"/>
        </w:rPr>
        <w:t>contratação</w:t>
      </w:r>
      <w:r>
        <w:rPr>
          <w:color w:val="000000"/>
          <w:spacing w:val="-1"/>
          <w:w w:val="105"/>
          <w:sz w:val="17"/>
          <w:highlight w:val="cyan"/>
          <w:u w:val="single"/>
        </w:rPr>
        <w:t> </w:t>
      </w:r>
      <w:r>
        <w:rPr>
          <w:color w:val="000000"/>
          <w:w w:val="105"/>
          <w:sz w:val="17"/>
          <w:highlight w:val="cyan"/>
        </w:rPr>
        <w:t>lançada</w:t>
      </w:r>
      <w:r>
        <w:rPr>
          <w:color w:val="000000"/>
          <w:spacing w:val="-7"/>
          <w:w w:val="105"/>
          <w:sz w:val="17"/>
          <w:highlight w:val="cyan"/>
        </w:rPr>
        <w:t> </w:t>
      </w:r>
      <w:r>
        <w:rPr>
          <w:color w:val="000000"/>
          <w:w w:val="105"/>
          <w:sz w:val="17"/>
          <w:highlight w:val="cyan"/>
        </w:rPr>
        <w:t>no</w:t>
      </w:r>
      <w:r>
        <w:rPr>
          <w:color w:val="000000"/>
          <w:spacing w:val="-6"/>
          <w:w w:val="105"/>
          <w:sz w:val="17"/>
          <w:highlight w:val="cyan"/>
        </w:rPr>
        <w:t> </w:t>
      </w:r>
      <w:r>
        <w:rPr>
          <w:color w:val="000000"/>
          <w:w w:val="105"/>
          <w:sz w:val="17"/>
          <w:highlight w:val="cyan"/>
        </w:rPr>
        <w:t>processo</w:t>
      </w:r>
      <w:r>
        <w:rPr>
          <w:color w:val="000000"/>
          <w:spacing w:val="-2"/>
          <w:w w:val="105"/>
          <w:sz w:val="17"/>
          <w:highlight w:val="cyan"/>
        </w:rPr>
        <w:t> </w:t>
      </w:r>
      <w:r>
        <w:rPr>
          <w:color w:val="000000"/>
          <w:w w:val="105"/>
          <w:sz w:val="17"/>
          <w:highlight w:val="cyan"/>
          <w:u w:val="single"/>
        </w:rPr>
        <w:t>merece</w:t>
      </w:r>
      <w:r>
        <w:rPr>
          <w:color w:val="000000"/>
          <w:spacing w:val="-6"/>
          <w:w w:val="105"/>
          <w:sz w:val="17"/>
          <w:highlight w:val="cyan"/>
          <w:u w:val="single"/>
        </w:rPr>
        <w:t> </w:t>
      </w:r>
      <w:r>
        <w:rPr>
          <w:color w:val="000000"/>
          <w:w w:val="105"/>
          <w:sz w:val="17"/>
          <w:highlight w:val="cyan"/>
          <w:u w:val="single"/>
        </w:rPr>
        <w:t>ser</w:t>
      </w:r>
      <w:r>
        <w:rPr>
          <w:color w:val="000000"/>
          <w:spacing w:val="-6"/>
          <w:w w:val="105"/>
          <w:sz w:val="17"/>
          <w:highlight w:val="cyan"/>
          <w:u w:val="single"/>
        </w:rPr>
        <w:t> </w:t>
      </w:r>
      <w:r>
        <w:rPr>
          <w:color w:val="000000"/>
          <w:w w:val="105"/>
          <w:sz w:val="17"/>
          <w:highlight w:val="cyan"/>
          <w:u w:val="single"/>
        </w:rPr>
        <w:t>aperfeiçoada</w:t>
      </w:r>
      <w:r>
        <w:rPr>
          <w:color w:val="000000"/>
          <w:w w:val="105"/>
          <w:sz w:val="17"/>
          <w:highlight w:val="cyan"/>
        </w:rPr>
        <w:t>,</w:t>
      </w:r>
      <w:r>
        <w:rPr>
          <w:color w:val="000000"/>
          <w:spacing w:val="-6"/>
          <w:w w:val="105"/>
          <w:sz w:val="17"/>
          <w:highlight w:val="cyan"/>
        </w:rPr>
        <w:t> </w:t>
      </w:r>
      <w:r>
        <w:rPr>
          <w:color w:val="000000"/>
          <w:w w:val="105"/>
          <w:sz w:val="17"/>
          <w:highlight w:val="cyan"/>
        </w:rPr>
        <w:t>sendo</w:t>
      </w:r>
      <w:r>
        <w:rPr>
          <w:color w:val="000000"/>
          <w:spacing w:val="-6"/>
          <w:w w:val="105"/>
          <w:sz w:val="17"/>
          <w:highlight w:val="cyan"/>
        </w:rPr>
        <w:t> </w:t>
      </w:r>
      <w:r>
        <w:rPr>
          <w:color w:val="000000"/>
          <w:w w:val="105"/>
          <w:sz w:val="17"/>
          <w:highlight w:val="cyan"/>
        </w:rPr>
        <w:t>certo</w:t>
      </w:r>
      <w:r>
        <w:rPr>
          <w:color w:val="000000"/>
          <w:w w:val="105"/>
          <w:sz w:val="17"/>
        </w:rPr>
        <w:t> </w:t>
      </w:r>
      <w:r>
        <w:rPr>
          <w:color w:val="000000"/>
          <w:w w:val="105"/>
          <w:sz w:val="17"/>
          <w:highlight w:val="cyan"/>
        </w:rPr>
        <w:t>que</w:t>
      </w:r>
      <w:r>
        <w:rPr>
          <w:color w:val="000000"/>
          <w:spacing w:val="-8"/>
          <w:w w:val="105"/>
          <w:sz w:val="17"/>
          <w:highlight w:val="cyan"/>
        </w:rPr>
        <w:t> </w:t>
      </w:r>
      <w:r>
        <w:rPr>
          <w:color w:val="000000"/>
          <w:w w:val="105"/>
          <w:sz w:val="17"/>
          <w:highlight w:val="cyan"/>
        </w:rPr>
        <w:t>a</w:t>
      </w:r>
      <w:r>
        <w:rPr>
          <w:color w:val="000000"/>
          <w:spacing w:val="-12"/>
          <w:w w:val="105"/>
          <w:sz w:val="17"/>
          <w:highlight w:val="cyan"/>
        </w:rPr>
        <w:t> </w:t>
      </w:r>
      <w:r>
        <w:rPr>
          <w:color w:val="000000"/>
          <w:w w:val="105"/>
          <w:sz w:val="17"/>
          <w:highlight w:val="cyan"/>
        </w:rPr>
        <w:t>Administração</w:t>
      </w:r>
      <w:r>
        <w:rPr>
          <w:color w:val="000000"/>
          <w:spacing w:val="-3"/>
          <w:w w:val="105"/>
          <w:sz w:val="17"/>
          <w:highlight w:val="cyan"/>
        </w:rPr>
        <w:t> </w:t>
      </w:r>
      <w:r>
        <w:rPr>
          <w:color w:val="000000"/>
          <w:w w:val="105"/>
          <w:sz w:val="17"/>
          <w:highlight w:val="cyan"/>
        </w:rPr>
        <w:t>deverá</w:t>
      </w:r>
      <w:r>
        <w:rPr>
          <w:color w:val="000000"/>
          <w:spacing w:val="-5"/>
          <w:w w:val="105"/>
          <w:sz w:val="17"/>
          <w:highlight w:val="cyan"/>
        </w:rPr>
        <w:t> </w:t>
      </w:r>
      <w:r>
        <w:rPr>
          <w:color w:val="000000"/>
          <w:w w:val="105"/>
          <w:sz w:val="17"/>
          <w:highlight w:val="cyan"/>
        </w:rPr>
        <w:t>juntar</w:t>
      </w:r>
      <w:r>
        <w:rPr>
          <w:color w:val="000000"/>
          <w:spacing w:val="-5"/>
          <w:w w:val="105"/>
          <w:sz w:val="17"/>
          <w:highlight w:val="cyan"/>
        </w:rPr>
        <w:t> </w:t>
      </w:r>
      <w:r>
        <w:rPr>
          <w:color w:val="000000"/>
          <w:w w:val="105"/>
          <w:sz w:val="17"/>
          <w:highlight w:val="cyan"/>
        </w:rPr>
        <w:t>manifestação</w:t>
      </w:r>
      <w:r>
        <w:rPr>
          <w:color w:val="000000"/>
          <w:spacing w:val="-4"/>
          <w:w w:val="105"/>
          <w:sz w:val="17"/>
          <w:highlight w:val="cyan"/>
        </w:rPr>
        <w:t> </w:t>
      </w:r>
      <w:r>
        <w:rPr>
          <w:color w:val="000000"/>
          <w:w w:val="105"/>
          <w:sz w:val="17"/>
          <w:highlight w:val="cyan"/>
        </w:rPr>
        <w:t>técnica</w:t>
      </w:r>
      <w:r>
        <w:rPr>
          <w:color w:val="000000"/>
          <w:spacing w:val="-5"/>
          <w:w w:val="105"/>
          <w:sz w:val="17"/>
          <w:highlight w:val="cyan"/>
        </w:rPr>
        <w:t> </w:t>
      </w:r>
      <w:r>
        <w:rPr>
          <w:color w:val="000000"/>
          <w:w w:val="105"/>
          <w:sz w:val="17"/>
          <w:highlight w:val="cyan"/>
        </w:rPr>
        <w:t>que</w:t>
      </w:r>
      <w:r>
        <w:rPr>
          <w:color w:val="000000"/>
          <w:spacing w:val="-4"/>
          <w:w w:val="105"/>
          <w:sz w:val="17"/>
          <w:highlight w:val="cyan"/>
        </w:rPr>
        <w:t> </w:t>
      </w:r>
      <w:r>
        <w:rPr>
          <w:color w:val="000000"/>
          <w:w w:val="105"/>
          <w:sz w:val="17"/>
          <w:highlight w:val="cyan"/>
        </w:rPr>
        <w:t>esclareça</w:t>
      </w:r>
      <w:r>
        <w:rPr>
          <w:color w:val="000000"/>
          <w:spacing w:val="-4"/>
          <w:w w:val="105"/>
          <w:sz w:val="17"/>
          <w:highlight w:val="cyan"/>
        </w:rPr>
        <w:t> </w:t>
      </w:r>
      <w:r>
        <w:rPr>
          <w:color w:val="000000"/>
          <w:w w:val="105"/>
          <w:sz w:val="17"/>
          <w:highlight w:val="cyan"/>
        </w:rPr>
        <w:t>a</w:t>
      </w:r>
      <w:r>
        <w:rPr>
          <w:color w:val="000000"/>
          <w:spacing w:val="-4"/>
          <w:w w:val="105"/>
          <w:sz w:val="17"/>
          <w:highlight w:val="cyan"/>
        </w:rPr>
        <w:t> </w:t>
      </w:r>
      <w:r>
        <w:rPr>
          <w:color w:val="000000"/>
          <w:w w:val="105"/>
          <w:sz w:val="17"/>
          <w:highlight w:val="cyan"/>
        </w:rPr>
        <w:t>metodologia</w:t>
      </w:r>
      <w:r>
        <w:rPr>
          <w:color w:val="000000"/>
          <w:spacing w:val="-4"/>
          <w:w w:val="105"/>
          <w:sz w:val="17"/>
          <w:highlight w:val="cyan"/>
        </w:rPr>
        <w:t> </w:t>
      </w:r>
      <w:r>
        <w:rPr>
          <w:color w:val="000000"/>
          <w:w w:val="105"/>
          <w:sz w:val="17"/>
          <w:highlight w:val="cyan"/>
        </w:rPr>
        <w:t>utilizada</w:t>
      </w:r>
      <w:r>
        <w:rPr>
          <w:color w:val="000000"/>
          <w:spacing w:val="-4"/>
          <w:w w:val="105"/>
          <w:sz w:val="17"/>
          <w:highlight w:val="cyan"/>
        </w:rPr>
        <w:t> </w:t>
      </w:r>
      <w:r>
        <w:rPr>
          <w:color w:val="000000"/>
          <w:w w:val="105"/>
          <w:sz w:val="17"/>
          <w:highlight w:val="cyan"/>
        </w:rPr>
        <w:t>para</w:t>
      </w:r>
      <w:r>
        <w:rPr>
          <w:color w:val="000000"/>
          <w:spacing w:val="-4"/>
          <w:w w:val="105"/>
          <w:sz w:val="17"/>
          <w:highlight w:val="cyan"/>
        </w:rPr>
        <w:t> </w:t>
      </w:r>
      <w:r>
        <w:rPr>
          <w:color w:val="000000"/>
          <w:w w:val="105"/>
          <w:sz w:val="17"/>
          <w:highlight w:val="cyan"/>
        </w:rPr>
        <w:t>estimativa</w:t>
      </w:r>
      <w:r>
        <w:rPr>
          <w:color w:val="000000"/>
          <w:spacing w:val="-4"/>
          <w:w w:val="105"/>
          <w:sz w:val="17"/>
          <w:highlight w:val="cyan"/>
        </w:rPr>
        <w:t> </w:t>
      </w:r>
      <w:r>
        <w:rPr>
          <w:color w:val="000000"/>
          <w:w w:val="105"/>
          <w:sz w:val="17"/>
          <w:highlight w:val="cyan"/>
        </w:rPr>
        <w:t>dos</w:t>
      </w:r>
      <w:r>
        <w:rPr>
          <w:color w:val="000000"/>
          <w:spacing w:val="-4"/>
          <w:w w:val="105"/>
          <w:sz w:val="17"/>
          <w:highlight w:val="cyan"/>
        </w:rPr>
        <w:t> </w:t>
      </w:r>
      <w:r>
        <w:rPr>
          <w:color w:val="000000"/>
          <w:w w:val="105"/>
          <w:sz w:val="17"/>
          <w:highlight w:val="cyan"/>
        </w:rPr>
        <w:t>quantitativos</w:t>
      </w:r>
      <w:r>
        <w:rPr>
          <w:color w:val="000000"/>
          <w:w w:val="105"/>
          <w:sz w:val="17"/>
        </w:rPr>
        <w:t> </w:t>
      </w:r>
      <w:r>
        <w:rPr>
          <w:color w:val="000000"/>
          <w:w w:val="105"/>
          <w:sz w:val="17"/>
          <w:highlight w:val="cyan"/>
        </w:rPr>
        <w:t>a serem licitados, com a respectiva memória de cálculo e documentos (ex.: histórico de outras contratações, relatórios, dados</w:t>
      </w:r>
      <w:r>
        <w:rPr>
          <w:color w:val="000000"/>
          <w:w w:val="105"/>
          <w:sz w:val="17"/>
        </w:rPr>
        <w:t> </w:t>
      </w:r>
      <w:r>
        <w:rPr>
          <w:color w:val="000000"/>
          <w:w w:val="105"/>
          <w:sz w:val="17"/>
          <w:highlight w:val="cyan"/>
        </w:rPr>
        <w:t>sobre</w:t>
      </w:r>
      <w:r>
        <w:rPr>
          <w:color w:val="000000"/>
          <w:w w:val="105"/>
          <w:sz w:val="17"/>
          <w:highlight w:val="cyan"/>
        </w:rPr>
        <w:t> a</w:t>
      </w:r>
      <w:r>
        <w:rPr>
          <w:color w:val="000000"/>
          <w:w w:val="105"/>
          <w:sz w:val="17"/>
          <w:highlight w:val="cyan"/>
        </w:rPr>
        <w:t> demanda</w:t>
      </w:r>
      <w:r>
        <w:rPr>
          <w:color w:val="000000"/>
          <w:w w:val="105"/>
          <w:sz w:val="17"/>
          <w:highlight w:val="cyan"/>
        </w:rPr>
        <w:t> interna,</w:t>
      </w:r>
      <w:r>
        <w:rPr>
          <w:color w:val="000000"/>
          <w:w w:val="105"/>
          <w:sz w:val="17"/>
          <w:highlight w:val="cyan"/>
        </w:rPr>
        <w:t> gráficos,</w:t>
      </w:r>
      <w:r>
        <w:rPr>
          <w:color w:val="000000"/>
          <w:w w:val="105"/>
          <w:sz w:val="17"/>
          <w:highlight w:val="cyan"/>
        </w:rPr>
        <w:t> séries</w:t>
      </w:r>
      <w:r>
        <w:rPr>
          <w:color w:val="000000"/>
          <w:w w:val="105"/>
          <w:sz w:val="17"/>
          <w:highlight w:val="cyan"/>
        </w:rPr>
        <w:t> históricas),</w:t>
      </w:r>
      <w:r>
        <w:rPr>
          <w:color w:val="000000"/>
          <w:w w:val="105"/>
          <w:sz w:val="17"/>
          <w:highlight w:val="cyan"/>
        </w:rPr>
        <w:t> pois</w:t>
      </w:r>
      <w:r>
        <w:rPr>
          <w:color w:val="000000"/>
          <w:w w:val="105"/>
          <w:sz w:val="17"/>
          <w:highlight w:val="cyan"/>
        </w:rPr>
        <w:t> as</w:t>
      </w:r>
      <w:r>
        <w:rPr>
          <w:color w:val="000000"/>
          <w:w w:val="105"/>
          <w:sz w:val="17"/>
          <w:highlight w:val="cyan"/>
        </w:rPr>
        <w:t> informações</w:t>
      </w:r>
      <w:r>
        <w:rPr>
          <w:color w:val="000000"/>
          <w:w w:val="105"/>
          <w:sz w:val="17"/>
          <w:highlight w:val="cyan"/>
        </w:rPr>
        <w:t> trazidas</w:t>
      </w:r>
      <w:r>
        <w:rPr>
          <w:color w:val="000000"/>
          <w:w w:val="105"/>
          <w:sz w:val="17"/>
          <w:highlight w:val="cyan"/>
        </w:rPr>
        <w:t> aos</w:t>
      </w:r>
      <w:r>
        <w:rPr>
          <w:color w:val="000000"/>
          <w:w w:val="105"/>
          <w:sz w:val="17"/>
          <w:highlight w:val="cyan"/>
        </w:rPr>
        <w:t> autos</w:t>
      </w:r>
      <w:r>
        <w:rPr>
          <w:color w:val="000000"/>
          <w:w w:val="105"/>
          <w:sz w:val="17"/>
          <w:highlight w:val="cyan"/>
        </w:rPr>
        <w:t> estão</w:t>
      </w:r>
      <w:r>
        <w:rPr>
          <w:color w:val="000000"/>
          <w:w w:val="105"/>
          <w:sz w:val="17"/>
          <w:highlight w:val="cyan"/>
        </w:rPr>
        <w:t> pouco</w:t>
      </w:r>
      <w:r>
        <w:rPr>
          <w:color w:val="000000"/>
          <w:w w:val="105"/>
          <w:sz w:val="17"/>
          <w:highlight w:val="cyan"/>
        </w:rPr>
        <w:t> detalhadas.</w:t>
      </w:r>
      <w:r>
        <w:rPr>
          <w:color w:val="000000"/>
          <w:w w:val="105"/>
          <w:sz w:val="17"/>
        </w:rPr>
        <w:t> </w:t>
      </w:r>
      <w:r>
        <w:rPr>
          <w:color w:val="000000"/>
          <w:w w:val="105"/>
          <w:sz w:val="17"/>
          <w:highlight w:val="cyan"/>
        </w:rPr>
        <w:t>Recomenda-se,</w:t>
      </w:r>
      <w:r>
        <w:rPr>
          <w:color w:val="000000"/>
          <w:w w:val="105"/>
          <w:sz w:val="17"/>
          <w:highlight w:val="cyan"/>
        </w:rPr>
        <w:t> ainda,</w:t>
      </w:r>
      <w:r>
        <w:rPr>
          <w:color w:val="000000"/>
          <w:w w:val="105"/>
          <w:sz w:val="17"/>
          <w:highlight w:val="cyan"/>
        </w:rPr>
        <w:t> que</w:t>
      </w:r>
      <w:r>
        <w:rPr>
          <w:color w:val="000000"/>
          <w:w w:val="105"/>
          <w:sz w:val="17"/>
          <w:highlight w:val="cyan"/>
        </w:rPr>
        <w:t> o</w:t>
      </w:r>
      <w:r>
        <w:rPr>
          <w:color w:val="000000"/>
          <w:w w:val="105"/>
          <w:sz w:val="17"/>
          <w:highlight w:val="cyan"/>
        </w:rPr>
        <w:t> esclarecimento</w:t>
      </w:r>
      <w:r>
        <w:rPr>
          <w:color w:val="000000"/>
          <w:w w:val="105"/>
          <w:sz w:val="17"/>
          <w:highlight w:val="cyan"/>
        </w:rPr>
        <w:t> técnico</w:t>
      </w:r>
      <w:r>
        <w:rPr>
          <w:color w:val="000000"/>
          <w:w w:val="105"/>
          <w:sz w:val="17"/>
          <w:highlight w:val="cyan"/>
        </w:rPr>
        <w:t> contenha</w:t>
      </w:r>
      <w:r>
        <w:rPr>
          <w:color w:val="000000"/>
          <w:w w:val="105"/>
          <w:sz w:val="17"/>
          <w:highlight w:val="cyan"/>
        </w:rPr>
        <w:t> menção</w:t>
      </w:r>
      <w:r>
        <w:rPr>
          <w:color w:val="000000"/>
          <w:w w:val="105"/>
          <w:sz w:val="17"/>
          <w:highlight w:val="cyan"/>
        </w:rPr>
        <w:t> expressa</w:t>
      </w:r>
      <w:r>
        <w:rPr>
          <w:color w:val="000000"/>
          <w:w w:val="105"/>
          <w:sz w:val="17"/>
          <w:highlight w:val="cyan"/>
        </w:rPr>
        <w:t> aos</w:t>
      </w:r>
      <w:r>
        <w:rPr>
          <w:color w:val="000000"/>
          <w:w w:val="105"/>
          <w:sz w:val="17"/>
          <w:highlight w:val="cyan"/>
        </w:rPr>
        <w:t> documentos</w:t>
      </w:r>
      <w:r>
        <w:rPr>
          <w:color w:val="000000"/>
          <w:w w:val="105"/>
          <w:sz w:val="17"/>
          <w:highlight w:val="cyan"/>
        </w:rPr>
        <w:t> do</w:t>
      </w:r>
      <w:r>
        <w:rPr>
          <w:color w:val="000000"/>
          <w:w w:val="105"/>
          <w:sz w:val="17"/>
          <w:highlight w:val="cyan"/>
        </w:rPr>
        <w:t> processo</w:t>
      </w:r>
      <w:r>
        <w:rPr>
          <w:color w:val="000000"/>
          <w:w w:val="105"/>
          <w:sz w:val="17"/>
          <w:highlight w:val="cyan"/>
        </w:rPr>
        <w:t> que</w:t>
      </w:r>
      <w:r>
        <w:rPr>
          <w:color w:val="000000"/>
          <w:w w:val="105"/>
          <w:sz w:val="17"/>
          <w:highlight w:val="cyan"/>
        </w:rPr>
        <w:t> foram</w:t>
      </w:r>
      <w:r>
        <w:rPr>
          <w:color w:val="000000"/>
          <w:w w:val="105"/>
          <w:sz w:val="17"/>
        </w:rPr>
        <w:t> </w:t>
      </w:r>
      <w:r>
        <w:rPr>
          <w:color w:val="000000"/>
          <w:w w:val="105"/>
          <w:sz w:val="17"/>
          <w:highlight w:val="cyan"/>
        </w:rPr>
        <w:t>utilizados para o cálculo da estimativa de quantidades.</w:t>
      </w:r>
    </w:p>
    <w:p>
      <w:pPr>
        <w:pStyle w:val="ListParagraph"/>
        <w:numPr>
          <w:ilvl w:val="0"/>
          <w:numId w:val="2"/>
        </w:numPr>
        <w:tabs>
          <w:tab w:pos="1269" w:val="left" w:leader="none"/>
        </w:tabs>
        <w:spacing w:line="259" w:lineRule="auto" w:before="35" w:after="0"/>
        <w:ind w:left="136" w:right="139" w:firstLine="0"/>
        <w:jc w:val="both"/>
        <w:rPr>
          <w:sz w:val="17"/>
        </w:rPr>
      </w:pPr>
      <w:r>
        <w:rPr>
          <w:w w:val="105"/>
          <w:sz w:val="17"/>
        </w:rPr>
        <w:t>Observe-se,</w:t>
      </w:r>
      <w:r>
        <w:rPr>
          <w:w w:val="105"/>
          <w:sz w:val="17"/>
        </w:rPr>
        <w:t> ainda,</w:t>
      </w:r>
      <w:r>
        <w:rPr>
          <w:w w:val="105"/>
          <w:sz w:val="17"/>
        </w:rPr>
        <w:t> que</w:t>
      </w:r>
      <w:r>
        <w:rPr>
          <w:w w:val="105"/>
          <w:sz w:val="17"/>
        </w:rPr>
        <w:t> são</w:t>
      </w:r>
      <w:r>
        <w:rPr>
          <w:w w:val="105"/>
          <w:sz w:val="17"/>
        </w:rPr>
        <w:t> vedadas</w:t>
      </w:r>
      <w:r>
        <w:rPr>
          <w:w w:val="105"/>
          <w:sz w:val="17"/>
        </w:rPr>
        <w:t> especificações</w:t>
      </w:r>
      <w:r>
        <w:rPr>
          <w:w w:val="105"/>
          <w:sz w:val="17"/>
        </w:rPr>
        <w:t> do</w:t>
      </w:r>
      <w:r>
        <w:rPr>
          <w:w w:val="105"/>
          <w:sz w:val="17"/>
        </w:rPr>
        <w:t> objeto</w:t>
      </w:r>
      <w:r>
        <w:rPr>
          <w:w w:val="105"/>
          <w:sz w:val="17"/>
        </w:rPr>
        <w:t> que,</w:t>
      </w:r>
      <w:r>
        <w:rPr>
          <w:w w:val="105"/>
          <w:sz w:val="17"/>
        </w:rPr>
        <w:t> por</w:t>
      </w:r>
      <w:r>
        <w:rPr>
          <w:w w:val="105"/>
          <w:sz w:val="17"/>
        </w:rPr>
        <w:t> excessivas,</w:t>
      </w:r>
      <w:r>
        <w:rPr>
          <w:w w:val="105"/>
          <w:sz w:val="17"/>
        </w:rPr>
        <w:t> irrelevantes</w:t>
      </w:r>
      <w:r>
        <w:rPr>
          <w:w w:val="105"/>
          <w:sz w:val="17"/>
        </w:rPr>
        <w:t> ou desnecessárias,</w:t>
      </w:r>
      <w:r>
        <w:rPr>
          <w:w w:val="105"/>
          <w:sz w:val="17"/>
        </w:rPr>
        <w:t> limitem</w:t>
      </w:r>
      <w:r>
        <w:rPr>
          <w:w w:val="105"/>
          <w:sz w:val="17"/>
        </w:rPr>
        <w:t> ou</w:t>
      </w:r>
      <w:r>
        <w:rPr>
          <w:w w:val="105"/>
          <w:sz w:val="17"/>
        </w:rPr>
        <w:t> frustrem</w:t>
      </w:r>
      <w:r>
        <w:rPr>
          <w:w w:val="105"/>
          <w:sz w:val="17"/>
        </w:rPr>
        <w:t> a</w:t>
      </w:r>
      <w:r>
        <w:rPr>
          <w:w w:val="105"/>
          <w:sz w:val="17"/>
        </w:rPr>
        <w:t> competição</w:t>
      </w:r>
      <w:r>
        <w:rPr>
          <w:w w:val="105"/>
          <w:sz w:val="17"/>
        </w:rPr>
        <w:t> ou</w:t>
      </w:r>
      <w:r>
        <w:rPr>
          <w:w w:val="105"/>
          <w:sz w:val="17"/>
        </w:rPr>
        <w:t> sua</w:t>
      </w:r>
      <w:r>
        <w:rPr>
          <w:w w:val="105"/>
          <w:sz w:val="17"/>
        </w:rPr>
        <w:t> realização</w:t>
      </w:r>
      <w:r>
        <w:rPr>
          <w:w w:val="105"/>
          <w:sz w:val="17"/>
        </w:rPr>
        <w:t> (art.</w:t>
      </w:r>
      <w:r>
        <w:rPr>
          <w:w w:val="105"/>
          <w:sz w:val="17"/>
        </w:rPr>
        <w:t> 9º,</w:t>
      </w:r>
      <w:r>
        <w:rPr>
          <w:w w:val="105"/>
          <w:sz w:val="17"/>
        </w:rPr>
        <w:t> da</w:t>
      </w:r>
      <w:r>
        <w:rPr>
          <w:w w:val="105"/>
          <w:sz w:val="17"/>
        </w:rPr>
        <w:t> Lei</w:t>
      </w:r>
      <w:r>
        <w:rPr>
          <w:w w:val="105"/>
          <w:sz w:val="17"/>
        </w:rPr>
        <w:t> nº</w:t>
      </w:r>
      <w:r>
        <w:rPr>
          <w:w w:val="105"/>
          <w:sz w:val="17"/>
        </w:rPr>
        <w:t> 14.133,</w:t>
      </w:r>
      <w:r>
        <w:rPr>
          <w:w w:val="105"/>
          <w:sz w:val="17"/>
        </w:rPr>
        <w:t> de</w:t>
      </w:r>
      <w:r>
        <w:rPr>
          <w:w w:val="105"/>
          <w:sz w:val="17"/>
        </w:rPr>
        <w:t> 2021).</w:t>
      </w:r>
      <w:r>
        <w:rPr>
          <w:w w:val="105"/>
          <w:sz w:val="17"/>
        </w:rPr>
        <w:t> Portanto,</w:t>
      </w:r>
      <w:r>
        <w:rPr>
          <w:w w:val="105"/>
          <w:sz w:val="17"/>
        </w:rPr>
        <w:t> o</w:t>
      </w:r>
      <w:r>
        <w:rPr>
          <w:w w:val="105"/>
          <w:sz w:val="17"/>
        </w:rPr>
        <w:t> gestor deverá tomar as devidas cautelas para assegurar que as especificações correspondam àquelas essenciais à contratação, sem as quais não poderão ser atendidas as necessidades da Administração.</w:t>
      </w:r>
    </w:p>
    <w:p>
      <w:pPr>
        <w:pStyle w:val="ListParagraph"/>
        <w:numPr>
          <w:ilvl w:val="0"/>
          <w:numId w:val="2"/>
        </w:numPr>
        <w:tabs>
          <w:tab w:pos="1269" w:val="left" w:leader="none"/>
        </w:tabs>
        <w:spacing w:line="259" w:lineRule="auto" w:before="35" w:after="0"/>
        <w:ind w:left="136" w:right="153" w:firstLine="0"/>
        <w:jc w:val="both"/>
        <w:rPr>
          <w:sz w:val="17"/>
        </w:rPr>
      </w:pPr>
      <w:r>
        <w:rPr>
          <w:color w:val="FF0000"/>
          <w:w w:val="105"/>
          <w:sz w:val="17"/>
        </w:rPr>
        <w:t>Registre-se</w:t>
      </w:r>
      <w:r>
        <w:rPr>
          <w:color w:val="FF0000"/>
          <w:spacing w:val="-7"/>
          <w:w w:val="105"/>
          <w:sz w:val="17"/>
        </w:rPr>
        <w:t> </w:t>
      </w:r>
      <w:r>
        <w:rPr>
          <w:color w:val="FF0000"/>
          <w:w w:val="105"/>
          <w:sz w:val="17"/>
        </w:rPr>
        <w:t>que</w:t>
      </w:r>
      <w:r>
        <w:rPr>
          <w:color w:val="FF0000"/>
          <w:spacing w:val="-4"/>
          <w:w w:val="105"/>
          <w:sz w:val="17"/>
        </w:rPr>
        <w:t> </w:t>
      </w:r>
      <w:r>
        <w:rPr>
          <w:color w:val="FF0000"/>
          <w:w w:val="105"/>
          <w:sz w:val="17"/>
          <w:u w:val="single" w:color="FF0000"/>
        </w:rPr>
        <w:t>o</w:t>
      </w:r>
      <w:r>
        <w:rPr>
          <w:color w:val="FF0000"/>
          <w:spacing w:val="-5"/>
          <w:w w:val="105"/>
          <w:sz w:val="17"/>
          <w:u w:val="single" w:color="FF0000"/>
        </w:rPr>
        <w:t> </w:t>
      </w:r>
      <w:r>
        <w:rPr>
          <w:color w:val="FF0000"/>
          <w:w w:val="105"/>
          <w:sz w:val="17"/>
          <w:u w:val="single" w:color="FF0000"/>
        </w:rPr>
        <w:t>gestor</w:t>
      </w:r>
      <w:r>
        <w:rPr>
          <w:color w:val="FF0000"/>
          <w:spacing w:val="-5"/>
          <w:w w:val="105"/>
          <w:sz w:val="17"/>
          <w:u w:val="single" w:color="FF0000"/>
        </w:rPr>
        <w:t> </w:t>
      </w:r>
      <w:r>
        <w:rPr>
          <w:color w:val="FF0000"/>
          <w:w w:val="105"/>
          <w:sz w:val="17"/>
          <w:u w:val="single" w:color="FF0000"/>
        </w:rPr>
        <w:t>deverá</w:t>
      </w:r>
      <w:r>
        <w:rPr>
          <w:color w:val="FF0000"/>
          <w:spacing w:val="-5"/>
          <w:w w:val="105"/>
          <w:sz w:val="17"/>
          <w:u w:val="single" w:color="FF0000"/>
        </w:rPr>
        <w:t> </w:t>
      </w:r>
      <w:r>
        <w:rPr>
          <w:color w:val="FF0000"/>
          <w:w w:val="105"/>
          <w:sz w:val="17"/>
          <w:u w:val="single" w:color="FF0000"/>
        </w:rPr>
        <w:t>estar</w:t>
      </w:r>
      <w:r>
        <w:rPr>
          <w:color w:val="FF0000"/>
          <w:spacing w:val="-5"/>
          <w:w w:val="105"/>
          <w:sz w:val="17"/>
          <w:u w:val="single" w:color="FF0000"/>
        </w:rPr>
        <w:t> </w:t>
      </w:r>
      <w:r>
        <w:rPr>
          <w:color w:val="FF0000"/>
          <w:w w:val="105"/>
          <w:sz w:val="17"/>
          <w:u w:val="single" w:color="FF0000"/>
        </w:rPr>
        <w:t>atento</w:t>
      </w:r>
      <w:r>
        <w:rPr>
          <w:color w:val="FF0000"/>
          <w:spacing w:val="-5"/>
          <w:w w:val="105"/>
          <w:sz w:val="17"/>
          <w:u w:val="single" w:color="FF0000"/>
        </w:rPr>
        <w:t> </w:t>
      </w:r>
      <w:r>
        <w:rPr>
          <w:color w:val="FF0000"/>
          <w:w w:val="105"/>
          <w:sz w:val="17"/>
          <w:u w:val="single" w:color="FF0000"/>
        </w:rPr>
        <w:t>às</w:t>
      </w:r>
      <w:r>
        <w:rPr>
          <w:color w:val="FF0000"/>
          <w:spacing w:val="-5"/>
          <w:w w:val="105"/>
          <w:sz w:val="17"/>
          <w:u w:val="single" w:color="FF0000"/>
        </w:rPr>
        <w:t> </w:t>
      </w:r>
      <w:r>
        <w:rPr>
          <w:color w:val="FF0000"/>
          <w:w w:val="105"/>
          <w:sz w:val="17"/>
          <w:u w:val="single" w:color="FF0000"/>
        </w:rPr>
        <w:t>diretrizes</w:t>
      </w:r>
      <w:r>
        <w:rPr>
          <w:color w:val="FF0000"/>
          <w:spacing w:val="-5"/>
          <w:w w:val="105"/>
          <w:sz w:val="17"/>
          <w:u w:val="single" w:color="FF0000"/>
        </w:rPr>
        <w:t> </w:t>
      </w:r>
      <w:r>
        <w:rPr>
          <w:color w:val="FF0000"/>
          <w:w w:val="105"/>
          <w:sz w:val="17"/>
          <w:u w:val="single" w:color="FF0000"/>
        </w:rPr>
        <w:t>gerais</w:t>
      </w:r>
      <w:r>
        <w:rPr>
          <w:color w:val="FF0000"/>
          <w:w w:val="105"/>
          <w:sz w:val="17"/>
        </w:rPr>
        <w:t> do</w:t>
      </w:r>
      <w:r>
        <w:rPr>
          <w:color w:val="FF0000"/>
          <w:spacing w:val="-5"/>
          <w:w w:val="105"/>
          <w:sz w:val="17"/>
        </w:rPr>
        <w:t> </w:t>
      </w:r>
      <w:r>
        <w:rPr>
          <w:color w:val="FF0000"/>
          <w:w w:val="105"/>
          <w:sz w:val="17"/>
        </w:rPr>
        <w:t>subitem</w:t>
      </w:r>
      <w:r>
        <w:rPr>
          <w:color w:val="FF0000"/>
          <w:spacing w:val="-5"/>
          <w:w w:val="105"/>
          <w:sz w:val="17"/>
        </w:rPr>
        <w:t> </w:t>
      </w:r>
      <w:r>
        <w:rPr>
          <w:color w:val="FF0000"/>
          <w:w w:val="105"/>
          <w:sz w:val="17"/>
        </w:rPr>
        <w:t>1.1</w:t>
      </w:r>
      <w:r>
        <w:rPr>
          <w:color w:val="FF0000"/>
          <w:spacing w:val="-5"/>
          <w:w w:val="105"/>
          <w:sz w:val="17"/>
        </w:rPr>
        <w:t> </w:t>
      </w:r>
      <w:r>
        <w:rPr>
          <w:color w:val="FF0000"/>
          <w:w w:val="105"/>
          <w:sz w:val="17"/>
        </w:rPr>
        <w:t>do</w:t>
      </w:r>
      <w:r>
        <w:rPr>
          <w:color w:val="FF0000"/>
          <w:spacing w:val="-5"/>
          <w:w w:val="105"/>
          <w:sz w:val="17"/>
        </w:rPr>
        <w:t> </w:t>
      </w:r>
      <w:r>
        <w:rPr>
          <w:color w:val="FF0000"/>
          <w:w w:val="105"/>
          <w:sz w:val="17"/>
        </w:rPr>
        <w:t>anexo</w:t>
      </w:r>
      <w:r>
        <w:rPr>
          <w:color w:val="FF0000"/>
          <w:spacing w:val="-9"/>
          <w:w w:val="105"/>
          <w:sz w:val="17"/>
        </w:rPr>
        <w:t> </w:t>
      </w:r>
      <w:r>
        <w:rPr>
          <w:color w:val="FF0000"/>
          <w:w w:val="105"/>
          <w:sz w:val="17"/>
        </w:rPr>
        <w:t>V</w:t>
      </w:r>
      <w:r>
        <w:rPr>
          <w:color w:val="FF0000"/>
          <w:spacing w:val="-9"/>
          <w:w w:val="105"/>
          <w:sz w:val="17"/>
        </w:rPr>
        <w:t> </w:t>
      </w:r>
      <w:r>
        <w:rPr>
          <w:color w:val="FF0000"/>
          <w:w w:val="105"/>
          <w:sz w:val="17"/>
        </w:rPr>
        <w:t>da</w:t>
      </w:r>
      <w:r>
        <w:rPr>
          <w:color w:val="FF0000"/>
          <w:spacing w:val="-5"/>
          <w:w w:val="105"/>
          <w:sz w:val="17"/>
        </w:rPr>
        <w:t> </w:t>
      </w:r>
      <w:r>
        <w:rPr>
          <w:color w:val="FF0000"/>
          <w:w w:val="105"/>
          <w:sz w:val="17"/>
        </w:rPr>
        <w:t>IN</w:t>
      </w:r>
      <w:r>
        <w:rPr>
          <w:color w:val="FF0000"/>
          <w:spacing w:val="-5"/>
          <w:w w:val="105"/>
          <w:sz w:val="17"/>
        </w:rPr>
        <w:t> </w:t>
      </w:r>
      <w:r>
        <w:rPr>
          <w:color w:val="FF0000"/>
          <w:w w:val="105"/>
          <w:sz w:val="17"/>
        </w:rPr>
        <w:t>SEGES/MP</w:t>
      </w:r>
      <w:r>
        <w:rPr>
          <w:color w:val="FF0000"/>
          <w:spacing w:val="-12"/>
          <w:w w:val="105"/>
          <w:sz w:val="17"/>
        </w:rPr>
        <w:t> </w:t>
      </w:r>
      <w:r>
        <w:rPr>
          <w:color w:val="FF0000"/>
          <w:w w:val="105"/>
          <w:sz w:val="17"/>
        </w:rPr>
        <w:t>nº 05/2017, quais sejam:</w:t>
      </w:r>
    </w:p>
    <w:p>
      <w:pPr>
        <w:pStyle w:val="ListParagraph"/>
        <w:numPr>
          <w:ilvl w:val="0"/>
          <w:numId w:val="11"/>
        </w:numPr>
        <w:tabs>
          <w:tab w:pos="2142" w:val="left" w:leader="none"/>
        </w:tabs>
        <w:spacing w:line="276" w:lineRule="auto" w:before="37" w:after="0"/>
        <w:ind w:left="1949" w:right="140" w:firstLine="0"/>
        <w:jc w:val="both"/>
        <w:rPr>
          <w:sz w:val="16"/>
        </w:rPr>
      </w:pPr>
      <w:r>
        <w:rPr>
          <w:color w:val="FF0000"/>
          <w:sz w:val="16"/>
        </w:rPr>
        <w:t>prever especificações que representem a real demanda de desempenho do órgão ou entidade, não sendo</w:t>
      </w:r>
      <w:r>
        <w:rPr>
          <w:color w:val="FF0000"/>
          <w:spacing w:val="40"/>
          <w:sz w:val="16"/>
        </w:rPr>
        <w:t> </w:t>
      </w:r>
      <w:r>
        <w:rPr>
          <w:color w:val="FF0000"/>
          <w:sz w:val="16"/>
        </w:rPr>
        <w:t>admissíveis especificações que deixem de agregar valor ao resultado da contratação ou sejam superiores às</w:t>
      </w:r>
      <w:r>
        <w:rPr>
          <w:color w:val="FF0000"/>
          <w:spacing w:val="40"/>
          <w:sz w:val="16"/>
        </w:rPr>
        <w:t> </w:t>
      </w:r>
      <w:r>
        <w:rPr>
          <w:color w:val="FF0000"/>
          <w:sz w:val="16"/>
        </w:rPr>
        <w:t>necessidades do órgão ou entidade;</w:t>
      </w:r>
    </w:p>
    <w:p>
      <w:pPr>
        <w:pStyle w:val="ListParagraph"/>
        <w:numPr>
          <w:ilvl w:val="0"/>
          <w:numId w:val="11"/>
        </w:numPr>
        <w:tabs>
          <w:tab w:pos="2141" w:val="left" w:leader="none"/>
        </w:tabs>
        <w:spacing w:line="276" w:lineRule="auto" w:before="29" w:after="0"/>
        <w:ind w:left="1949" w:right="139" w:firstLine="0"/>
        <w:jc w:val="both"/>
        <w:rPr>
          <w:sz w:val="16"/>
        </w:rPr>
      </w:pPr>
      <w:r>
        <w:rPr>
          <w:color w:val="FF0000"/>
          <w:sz w:val="16"/>
        </w:rPr>
        <w:t>não fixar especificações que, por excessivas, irrelevantes ou desnecessárias, limitam, injustificadamente, a</w:t>
      </w:r>
      <w:r>
        <w:rPr>
          <w:color w:val="FF0000"/>
          <w:spacing w:val="40"/>
          <w:sz w:val="16"/>
        </w:rPr>
        <w:t> </w:t>
      </w:r>
      <w:r>
        <w:rPr>
          <w:color w:val="FF0000"/>
          <w:sz w:val="16"/>
        </w:rPr>
        <w:t>competitividade ou direcionam ou favoreçam a contratação de prestador específico;</w:t>
      </w:r>
    </w:p>
    <w:p>
      <w:pPr>
        <w:pStyle w:val="ListParagraph"/>
        <w:numPr>
          <w:ilvl w:val="0"/>
          <w:numId w:val="11"/>
        </w:numPr>
        <w:tabs>
          <w:tab w:pos="2162" w:val="left" w:leader="none"/>
        </w:tabs>
        <w:spacing w:line="276" w:lineRule="auto" w:before="30" w:after="0"/>
        <w:ind w:left="1949" w:right="140" w:firstLine="0"/>
        <w:jc w:val="both"/>
        <w:rPr>
          <w:sz w:val="16"/>
        </w:rPr>
      </w:pPr>
      <w:r>
        <w:rPr>
          <w:color w:val="FF0000"/>
          <w:sz w:val="16"/>
        </w:rPr>
        <w:t>não adotar especificações que estejam defasadas tecnológica e/ou metodologicamente ou com preços</w:t>
      </w:r>
      <w:r>
        <w:rPr>
          <w:color w:val="FF0000"/>
          <w:spacing w:val="40"/>
          <w:sz w:val="16"/>
        </w:rPr>
        <w:t> </w:t>
      </w:r>
      <w:r>
        <w:rPr>
          <w:color w:val="FF0000"/>
          <w:sz w:val="16"/>
        </w:rPr>
        <w:t>superiores aos de serviços com melhor desempenho.</w:t>
      </w:r>
    </w:p>
    <w:p>
      <w:pPr>
        <w:pStyle w:val="BodyText"/>
        <w:spacing w:before="90"/>
        <w:rPr>
          <w:sz w:val="16"/>
        </w:rPr>
      </w:pPr>
    </w:p>
    <w:p>
      <w:pPr>
        <w:pStyle w:val="ListParagraph"/>
        <w:numPr>
          <w:ilvl w:val="0"/>
          <w:numId w:val="2"/>
        </w:numPr>
        <w:tabs>
          <w:tab w:pos="1269" w:val="left" w:leader="none"/>
        </w:tabs>
        <w:spacing w:line="259" w:lineRule="auto" w:before="1" w:after="0"/>
        <w:ind w:left="136" w:right="165" w:firstLine="0"/>
        <w:jc w:val="both"/>
        <w:rPr>
          <w:sz w:val="17"/>
        </w:rPr>
      </w:pPr>
      <w:r>
        <w:rPr>
          <w:w w:val="105"/>
          <w:sz w:val="17"/>
          <w:u w:val="single"/>
        </w:rPr>
        <w:t>Recomenda-se</w:t>
      </w:r>
      <w:r>
        <w:rPr>
          <w:w w:val="105"/>
          <w:sz w:val="17"/>
        </w:rPr>
        <w:t> que</w:t>
      </w:r>
      <w:r>
        <w:rPr>
          <w:w w:val="105"/>
          <w:sz w:val="17"/>
        </w:rPr>
        <w:t> a</w:t>
      </w:r>
      <w:r>
        <w:rPr>
          <w:w w:val="105"/>
          <w:sz w:val="17"/>
        </w:rPr>
        <w:t> Administração</w:t>
      </w:r>
      <w:r>
        <w:rPr>
          <w:w w:val="105"/>
          <w:sz w:val="17"/>
        </w:rPr>
        <w:t> se</w:t>
      </w:r>
      <w:r>
        <w:rPr>
          <w:w w:val="105"/>
          <w:sz w:val="17"/>
        </w:rPr>
        <w:t> certifique</w:t>
      </w:r>
      <w:r>
        <w:rPr>
          <w:w w:val="105"/>
          <w:sz w:val="17"/>
        </w:rPr>
        <w:t> de</w:t>
      </w:r>
      <w:r>
        <w:rPr>
          <w:w w:val="105"/>
          <w:sz w:val="17"/>
        </w:rPr>
        <w:t> que</w:t>
      </w:r>
      <w:r>
        <w:rPr>
          <w:w w:val="105"/>
          <w:sz w:val="17"/>
        </w:rPr>
        <w:t> as</w:t>
      </w:r>
      <w:r>
        <w:rPr>
          <w:w w:val="105"/>
          <w:sz w:val="17"/>
        </w:rPr>
        <w:t> especificações</w:t>
      </w:r>
      <w:r>
        <w:rPr>
          <w:w w:val="105"/>
          <w:sz w:val="17"/>
        </w:rPr>
        <w:t> técnicas</w:t>
      </w:r>
      <w:r>
        <w:rPr>
          <w:w w:val="105"/>
          <w:sz w:val="17"/>
        </w:rPr>
        <w:t> previstas</w:t>
      </w:r>
      <w:r>
        <w:rPr>
          <w:w w:val="105"/>
          <w:sz w:val="17"/>
        </w:rPr>
        <w:t> no</w:t>
      </w:r>
      <w:r>
        <w:rPr>
          <w:w w:val="105"/>
          <w:sz w:val="17"/>
        </w:rPr>
        <w:t> Termo</w:t>
      </w:r>
      <w:r>
        <w:rPr>
          <w:w w:val="105"/>
          <w:sz w:val="17"/>
        </w:rPr>
        <w:t> de Referência atendem às premissas acima citadas.</w:t>
      </w:r>
    </w:p>
    <w:p>
      <w:pPr>
        <w:pStyle w:val="ListParagraph"/>
        <w:numPr>
          <w:ilvl w:val="0"/>
          <w:numId w:val="2"/>
        </w:numPr>
        <w:tabs>
          <w:tab w:pos="1269" w:val="left" w:leader="none"/>
        </w:tabs>
        <w:spacing w:line="259" w:lineRule="auto" w:before="34" w:after="0"/>
        <w:ind w:left="136" w:right="137" w:firstLine="0"/>
        <w:jc w:val="both"/>
        <w:rPr>
          <w:sz w:val="17"/>
        </w:rPr>
      </w:pPr>
      <w:r>
        <w:rPr>
          <w:w w:val="105"/>
          <w:sz w:val="17"/>
        </w:rPr>
        <w:t>Ainda</w:t>
      </w:r>
      <w:r>
        <w:rPr>
          <w:w w:val="105"/>
          <w:sz w:val="17"/>
        </w:rPr>
        <w:t> sobre</w:t>
      </w:r>
      <w:r>
        <w:rPr>
          <w:w w:val="105"/>
          <w:sz w:val="17"/>
        </w:rPr>
        <w:t> esse</w:t>
      </w:r>
      <w:r>
        <w:rPr>
          <w:w w:val="105"/>
          <w:sz w:val="17"/>
        </w:rPr>
        <w:t> tema,</w:t>
      </w:r>
      <w:r>
        <w:rPr>
          <w:w w:val="105"/>
          <w:sz w:val="17"/>
        </w:rPr>
        <w:t> vale</w:t>
      </w:r>
      <w:r>
        <w:rPr>
          <w:w w:val="105"/>
          <w:sz w:val="17"/>
        </w:rPr>
        <w:t> destacar</w:t>
      </w:r>
      <w:r>
        <w:rPr>
          <w:w w:val="105"/>
          <w:sz w:val="17"/>
        </w:rPr>
        <w:t> que,</w:t>
      </w:r>
      <w:r>
        <w:rPr>
          <w:w w:val="105"/>
          <w:sz w:val="17"/>
        </w:rPr>
        <w:t> caso</w:t>
      </w:r>
      <w:r>
        <w:rPr>
          <w:w w:val="105"/>
          <w:sz w:val="17"/>
        </w:rPr>
        <w:t> as</w:t>
      </w:r>
      <w:r>
        <w:rPr>
          <w:w w:val="105"/>
          <w:sz w:val="17"/>
        </w:rPr>
        <w:t> especificações</w:t>
      </w:r>
      <w:r>
        <w:rPr>
          <w:w w:val="105"/>
          <w:sz w:val="17"/>
        </w:rPr>
        <w:t> somente</w:t>
      </w:r>
      <w:r>
        <w:rPr>
          <w:w w:val="105"/>
          <w:sz w:val="17"/>
        </w:rPr>
        <w:t> possam</w:t>
      </w:r>
      <w:r>
        <w:rPr>
          <w:w w:val="105"/>
          <w:sz w:val="17"/>
        </w:rPr>
        <w:t> ser</w:t>
      </w:r>
      <w:r>
        <w:rPr>
          <w:w w:val="105"/>
          <w:sz w:val="17"/>
        </w:rPr>
        <w:t> atendidas</w:t>
      </w:r>
      <w:r>
        <w:rPr>
          <w:w w:val="105"/>
          <w:sz w:val="17"/>
        </w:rPr>
        <w:t> por</w:t>
      </w:r>
      <w:r>
        <w:rPr>
          <w:w w:val="105"/>
          <w:sz w:val="17"/>
        </w:rPr>
        <w:t> uma quantidade de fornecedores considerada restrita, deverá ser avaliada a pertinência de retirar ou flexibilizar requisitos, de modo que se possa manter apenas aqueles considerados indispensáveis (art. 9º, inc. I, §2º, da IN SEGES Nº 58/2022).</w:t>
      </w:r>
    </w:p>
    <w:p>
      <w:pPr>
        <w:pStyle w:val="BodyText"/>
        <w:spacing w:before="149"/>
        <w:rPr>
          <w:sz w:val="20"/>
        </w:rPr>
      </w:pPr>
      <w:r>
        <w:rPr>
          <w:sz w:val="20"/>
        </w:rPr>
        <mc:AlternateContent>
          <mc:Choice Requires="wps">
            <w:drawing>
              <wp:anchor distT="0" distB="0" distL="0" distR="0" allowOverlap="1" layoutInCell="1" locked="0" behindDoc="1" simplePos="0" relativeHeight="487596032">
                <wp:simplePos x="0" y="0"/>
                <wp:positionH relativeFrom="page">
                  <wp:posOffset>1493823</wp:posOffset>
                </wp:positionH>
                <wp:positionV relativeFrom="paragraph">
                  <wp:posOffset>257621</wp:posOffset>
                </wp:positionV>
                <wp:extent cx="4562475" cy="360045"/>
                <wp:effectExtent l="0" t="0" r="0" b="0"/>
                <wp:wrapTopAndBottom/>
                <wp:docPr id="26" name="Textbox 26"/>
                <wp:cNvGraphicFramePr>
                  <a:graphicFrameLocks/>
                </wp:cNvGraphicFramePr>
                <a:graphic>
                  <a:graphicData uri="http://schemas.microsoft.com/office/word/2010/wordprocessingShape">
                    <wps:wsp>
                      <wps:cNvPr id="26" name="Textbox 26"/>
                      <wps:cNvSpPr txBox="1"/>
                      <wps:spPr>
                        <a:xfrm>
                          <a:off x="0" y="0"/>
                          <a:ext cx="4562475" cy="360045"/>
                        </a:xfrm>
                        <a:prstGeom prst="rect">
                          <a:avLst/>
                        </a:prstGeom>
                        <a:ln w="2439">
                          <a:solidFill>
                            <a:srgbClr val="BEBEBE"/>
                          </a:solidFill>
                          <a:prstDash val="solid"/>
                        </a:ln>
                      </wps:spPr>
                      <wps:txbx>
                        <w:txbxContent>
                          <w:p>
                            <w:pPr>
                              <w:pStyle w:val="BodyText"/>
                              <w:spacing w:line="259" w:lineRule="auto" w:before="77"/>
                              <w:ind w:left="71" w:right="84"/>
                            </w:pPr>
                            <w:r>
                              <w:rPr>
                                <w:b/>
                                <w:color w:val="000000"/>
                                <w:w w:val="105"/>
                                <w:shd w:fill="FFFF99" w:color="auto" w:val="clear"/>
                              </w:rPr>
                              <w:t>Nota</w:t>
                            </w:r>
                            <w:r>
                              <w:rPr>
                                <w:b/>
                                <w:color w:val="000000"/>
                                <w:spacing w:val="-9"/>
                                <w:w w:val="105"/>
                                <w:shd w:fill="FFFF99" w:color="auto" w:val="clear"/>
                              </w:rPr>
                              <w:t> </w:t>
                            </w:r>
                            <w:r>
                              <w:rPr>
                                <w:b/>
                                <w:color w:val="000000"/>
                                <w:w w:val="105"/>
                                <w:shd w:fill="FFFF99" w:color="auto" w:val="clear"/>
                              </w:rPr>
                              <w:t>Explicativa:</w:t>
                            </w:r>
                            <w:r>
                              <w:rPr>
                                <w:b/>
                                <w:color w:val="000000"/>
                                <w:spacing w:val="-4"/>
                                <w:w w:val="105"/>
                              </w:rPr>
                              <w:t> </w:t>
                            </w:r>
                            <w:r>
                              <w:rPr>
                                <w:color w:val="000000"/>
                                <w:w w:val="105"/>
                                <w:shd w:fill="FFFF99" w:color="auto" w:val="clear"/>
                              </w:rPr>
                              <w:t>Se</w:t>
                            </w:r>
                            <w:r>
                              <w:rPr>
                                <w:color w:val="000000"/>
                                <w:spacing w:val="-9"/>
                                <w:w w:val="105"/>
                                <w:shd w:fill="FFFF99" w:color="auto" w:val="clear"/>
                              </w:rPr>
                              <w:t> </w:t>
                            </w:r>
                            <w:r>
                              <w:rPr>
                                <w:color w:val="000000"/>
                                <w:w w:val="105"/>
                                <w:shd w:fill="FFFF99" w:color="auto" w:val="clear"/>
                              </w:rPr>
                              <w:t>houver</w:t>
                            </w:r>
                            <w:r>
                              <w:rPr>
                                <w:color w:val="000000"/>
                                <w:spacing w:val="-9"/>
                                <w:w w:val="105"/>
                                <w:shd w:fill="FFFF99" w:color="auto" w:val="clear"/>
                              </w:rPr>
                              <w:t> </w:t>
                            </w:r>
                            <w:r>
                              <w:rPr>
                                <w:color w:val="000000"/>
                                <w:w w:val="105"/>
                                <w:shd w:fill="FFFF99" w:color="auto" w:val="clear"/>
                              </w:rPr>
                              <w:t>indícios</w:t>
                            </w:r>
                            <w:r>
                              <w:rPr>
                                <w:color w:val="000000"/>
                                <w:spacing w:val="-9"/>
                                <w:w w:val="105"/>
                                <w:shd w:fill="FFFF99" w:color="auto" w:val="clear"/>
                              </w:rPr>
                              <w:t> </w:t>
                            </w:r>
                            <w:r>
                              <w:rPr>
                                <w:color w:val="000000"/>
                                <w:w w:val="105"/>
                                <w:shd w:fill="FFFF99" w:color="auto" w:val="clear"/>
                              </w:rPr>
                              <w:t>de</w:t>
                            </w:r>
                            <w:r>
                              <w:rPr>
                                <w:color w:val="000000"/>
                                <w:spacing w:val="-9"/>
                                <w:w w:val="105"/>
                                <w:shd w:fill="FFFF99" w:color="auto" w:val="clear"/>
                              </w:rPr>
                              <w:t> </w:t>
                            </w:r>
                            <w:r>
                              <w:rPr>
                                <w:color w:val="000000"/>
                                <w:w w:val="105"/>
                                <w:shd w:fill="FFFF99" w:color="auto" w:val="clear"/>
                              </w:rPr>
                              <w:t>que</w:t>
                            </w:r>
                            <w:r>
                              <w:rPr>
                                <w:color w:val="000000"/>
                                <w:spacing w:val="-9"/>
                                <w:w w:val="105"/>
                                <w:shd w:fill="FFFF99" w:color="auto" w:val="clear"/>
                              </w:rPr>
                              <w:t> </w:t>
                            </w:r>
                            <w:r>
                              <w:rPr>
                                <w:color w:val="000000"/>
                                <w:w w:val="105"/>
                                <w:shd w:fill="FFFF99" w:color="auto" w:val="clear"/>
                              </w:rPr>
                              <w:t>há</w:t>
                            </w:r>
                            <w:r>
                              <w:rPr>
                                <w:color w:val="000000"/>
                                <w:spacing w:val="-9"/>
                                <w:w w:val="105"/>
                                <w:shd w:fill="FFFF99" w:color="auto" w:val="clear"/>
                              </w:rPr>
                              <w:t> </w:t>
                            </w:r>
                            <w:r>
                              <w:rPr>
                                <w:color w:val="000000"/>
                                <w:w w:val="105"/>
                                <w:shd w:fill="FFFF99" w:color="auto" w:val="clear"/>
                              </w:rPr>
                              <w:t>especificação</w:t>
                            </w:r>
                            <w:r>
                              <w:rPr>
                                <w:color w:val="000000"/>
                                <w:spacing w:val="-9"/>
                                <w:w w:val="105"/>
                                <w:shd w:fill="FFFF99" w:color="auto" w:val="clear"/>
                              </w:rPr>
                              <w:t> </w:t>
                            </w:r>
                            <w:r>
                              <w:rPr>
                                <w:color w:val="000000"/>
                                <w:w w:val="105"/>
                                <w:shd w:fill="FFFF99" w:color="auto" w:val="clear"/>
                              </w:rPr>
                              <w:t>restritiva,</w:t>
                            </w:r>
                            <w:r>
                              <w:rPr>
                                <w:color w:val="000000"/>
                                <w:spacing w:val="-9"/>
                                <w:w w:val="105"/>
                                <w:shd w:fill="FFFF99" w:color="auto" w:val="clear"/>
                              </w:rPr>
                              <w:t> </w:t>
                            </w:r>
                            <w:r>
                              <w:rPr>
                                <w:color w:val="000000"/>
                                <w:w w:val="105"/>
                                <w:shd w:fill="FFFF99" w:color="auto" w:val="clear"/>
                              </w:rPr>
                              <w:t>acrescentar</w:t>
                            </w:r>
                            <w:r>
                              <w:rPr>
                                <w:color w:val="000000"/>
                                <w:spacing w:val="-9"/>
                                <w:w w:val="105"/>
                                <w:shd w:fill="FFFF99" w:color="auto" w:val="clear"/>
                              </w:rPr>
                              <w:t> </w:t>
                            </w:r>
                            <w:r>
                              <w:rPr>
                                <w:color w:val="000000"/>
                                <w:w w:val="105"/>
                                <w:shd w:fill="FFFF99" w:color="auto" w:val="clear"/>
                              </w:rPr>
                              <w:t>o</w:t>
                            </w:r>
                            <w:r>
                              <w:rPr>
                                <w:color w:val="000000"/>
                                <w:spacing w:val="-9"/>
                                <w:w w:val="105"/>
                                <w:shd w:fill="FFFF99" w:color="auto" w:val="clear"/>
                              </w:rPr>
                              <w:t> </w:t>
                            </w:r>
                            <w:r>
                              <w:rPr>
                                <w:color w:val="000000"/>
                                <w:w w:val="105"/>
                                <w:shd w:fill="FFFF99" w:color="auto" w:val="clear"/>
                              </w:rPr>
                              <w:t>tópico</w:t>
                            </w:r>
                            <w:r>
                              <w:rPr>
                                <w:color w:val="000000"/>
                                <w:w w:val="105"/>
                              </w:rPr>
                              <w:t> </w:t>
                            </w:r>
                            <w:r>
                              <w:rPr>
                                <w:color w:val="000000"/>
                                <w:spacing w:val="-2"/>
                                <w:w w:val="105"/>
                                <w:shd w:fill="FFFF99" w:color="auto" w:val="clear"/>
                              </w:rPr>
                              <w:t>abaixo:</w:t>
                            </w:r>
                          </w:p>
                        </w:txbxContent>
                      </wps:txbx>
                      <wps:bodyPr wrap="square" lIns="0" tIns="0" rIns="0" bIns="0" rtlCol="0">
                        <a:noAutofit/>
                      </wps:bodyPr>
                    </wps:wsp>
                  </a:graphicData>
                </a:graphic>
              </wp:anchor>
            </w:drawing>
          </mc:Choice>
          <mc:Fallback>
            <w:pict>
              <v:shape style="position:absolute;margin-left:117.623878pt;margin-top:20.285175pt;width:359.25pt;height:28.35pt;mso-position-horizontal-relative:page;mso-position-vertical-relative:paragraph;z-index:-15720448;mso-wrap-distance-left:0;mso-wrap-distance-right:0" type="#_x0000_t202" id="docshape19" filled="false" stroked="true" strokeweight=".192055pt" strokecolor="#bebebe">
                <v:textbox inset="0,0,0,0">
                  <w:txbxContent>
                    <w:p>
                      <w:pPr>
                        <w:pStyle w:val="BodyText"/>
                        <w:spacing w:line="259" w:lineRule="auto" w:before="77"/>
                        <w:ind w:left="71" w:right="84"/>
                      </w:pPr>
                      <w:r>
                        <w:rPr>
                          <w:b/>
                          <w:color w:val="000000"/>
                          <w:w w:val="105"/>
                          <w:shd w:fill="FFFF99" w:color="auto" w:val="clear"/>
                        </w:rPr>
                        <w:t>Nota</w:t>
                      </w:r>
                      <w:r>
                        <w:rPr>
                          <w:b/>
                          <w:color w:val="000000"/>
                          <w:spacing w:val="-9"/>
                          <w:w w:val="105"/>
                          <w:shd w:fill="FFFF99" w:color="auto" w:val="clear"/>
                        </w:rPr>
                        <w:t> </w:t>
                      </w:r>
                      <w:r>
                        <w:rPr>
                          <w:b/>
                          <w:color w:val="000000"/>
                          <w:w w:val="105"/>
                          <w:shd w:fill="FFFF99" w:color="auto" w:val="clear"/>
                        </w:rPr>
                        <w:t>Explicativa:</w:t>
                      </w:r>
                      <w:r>
                        <w:rPr>
                          <w:b/>
                          <w:color w:val="000000"/>
                          <w:spacing w:val="-4"/>
                          <w:w w:val="105"/>
                        </w:rPr>
                        <w:t> </w:t>
                      </w:r>
                      <w:r>
                        <w:rPr>
                          <w:color w:val="000000"/>
                          <w:w w:val="105"/>
                          <w:shd w:fill="FFFF99" w:color="auto" w:val="clear"/>
                        </w:rPr>
                        <w:t>Se</w:t>
                      </w:r>
                      <w:r>
                        <w:rPr>
                          <w:color w:val="000000"/>
                          <w:spacing w:val="-9"/>
                          <w:w w:val="105"/>
                          <w:shd w:fill="FFFF99" w:color="auto" w:val="clear"/>
                        </w:rPr>
                        <w:t> </w:t>
                      </w:r>
                      <w:r>
                        <w:rPr>
                          <w:color w:val="000000"/>
                          <w:w w:val="105"/>
                          <w:shd w:fill="FFFF99" w:color="auto" w:val="clear"/>
                        </w:rPr>
                        <w:t>houver</w:t>
                      </w:r>
                      <w:r>
                        <w:rPr>
                          <w:color w:val="000000"/>
                          <w:spacing w:val="-9"/>
                          <w:w w:val="105"/>
                          <w:shd w:fill="FFFF99" w:color="auto" w:val="clear"/>
                        </w:rPr>
                        <w:t> </w:t>
                      </w:r>
                      <w:r>
                        <w:rPr>
                          <w:color w:val="000000"/>
                          <w:w w:val="105"/>
                          <w:shd w:fill="FFFF99" w:color="auto" w:val="clear"/>
                        </w:rPr>
                        <w:t>indícios</w:t>
                      </w:r>
                      <w:r>
                        <w:rPr>
                          <w:color w:val="000000"/>
                          <w:spacing w:val="-9"/>
                          <w:w w:val="105"/>
                          <w:shd w:fill="FFFF99" w:color="auto" w:val="clear"/>
                        </w:rPr>
                        <w:t> </w:t>
                      </w:r>
                      <w:r>
                        <w:rPr>
                          <w:color w:val="000000"/>
                          <w:w w:val="105"/>
                          <w:shd w:fill="FFFF99" w:color="auto" w:val="clear"/>
                        </w:rPr>
                        <w:t>de</w:t>
                      </w:r>
                      <w:r>
                        <w:rPr>
                          <w:color w:val="000000"/>
                          <w:spacing w:val="-9"/>
                          <w:w w:val="105"/>
                          <w:shd w:fill="FFFF99" w:color="auto" w:val="clear"/>
                        </w:rPr>
                        <w:t> </w:t>
                      </w:r>
                      <w:r>
                        <w:rPr>
                          <w:color w:val="000000"/>
                          <w:w w:val="105"/>
                          <w:shd w:fill="FFFF99" w:color="auto" w:val="clear"/>
                        </w:rPr>
                        <w:t>que</w:t>
                      </w:r>
                      <w:r>
                        <w:rPr>
                          <w:color w:val="000000"/>
                          <w:spacing w:val="-9"/>
                          <w:w w:val="105"/>
                          <w:shd w:fill="FFFF99" w:color="auto" w:val="clear"/>
                        </w:rPr>
                        <w:t> </w:t>
                      </w:r>
                      <w:r>
                        <w:rPr>
                          <w:color w:val="000000"/>
                          <w:w w:val="105"/>
                          <w:shd w:fill="FFFF99" w:color="auto" w:val="clear"/>
                        </w:rPr>
                        <w:t>há</w:t>
                      </w:r>
                      <w:r>
                        <w:rPr>
                          <w:color w:val="000000"/>
                          <w:spacing w:val="-9"/>
                          <w:w w:val="105"/>
                          <w:shd w:fill="FFFF99" w:color="auto" w:val="clear"/>
                        </w:rPr>
                        <w:t> </w:t>
                      </w:r>
                      <w:r>
                        <w:rPr>
                          <w:color w:val="000000"/>
                          <w:w w:val="105"/>
                          <w:shd w:fill="FFFF99" w:color="auto" w:val="clear"/>
                        </w:rPr>
                        <w:t>especificação</w:t>
                      </w:r>
                      <w:r>
                        <w:rPr>
                          <w:color w:val="000000"/>
                          <w:spacing w:val="-9"/>
                          <w:w w:val="105"/>
                          <w:shd w:fill="FFFF99" w:color="auto" w:val="clear"/>
                        </w:rPr>
                        <w:t> </w:t>
                      </w:r>
                      <w:r>
                        <w:rPr>
                          <w:color w:val="000000"/>
                          <w:w w:val="105"/>
                          <w:shd w:fill="FFFF99" w:color="auto" w:val="clear"/>
                        </w:rPr>
                        <w:t>restritiva,</w:t>
                      </w:r>
                      <w:r>
                        <w:rPr>
                          <w:color w:val="000000"/>
                          <w:spacing w:val="-9"/>
                          <w:w w:val="105"/>
                          <w:shd w:fill="FFFF99" w:color="auto" w:val="clear"/>
                        </w:rPr>
                        <w:t> </w:t>
                      </w:r>
                      <w:r>
                        <w:rPr>
                          <w:color w:val="000000"/>
                          <w:w w:val="105"/>
                          <w:shd w:fill="FFFF99" w:color="auto" w:val="clear"/>
                        </w:rPr>
                        <w:t>acrescentar</w:t>
                      </w:r>
                      <w:r>
                        <w:rPr>
                          <w:color w:val="000000"/>
                          <w:spacing w:val="-9"/>
                          <w:w w:val="105"/>
                          <w:shd w:fill="FFFF99" w:color="auto" w:val="clear"/>
                        </w:rPr>
                        <w:t> </w:t>
                      </w:r>
                      <w:r>
                        <w:rPr>
                          <w:color w:val="000000"/>
                          <w:w w:val="105"/>
                          <w:shd w:fill="FFFF99" w:color="auto" w:val="clear"/>
                        </w:rPr>
                        <w:t>o</w:t>
                      </w:r>
                      <w:r>
                        <w:rPr>
                          <w:color w:val="000000"/>
                          <w:spacing w:val="-9"/>
                          <w:w w:val="105"/>
                          <w:shd w:fill="FFFF99" w:color="auto" w:val="clear"/>
                        </w:rPr>
                        <w:t> </w:t>
                      </w:r>
                      <w:r>
                        <w:rPr>
                          <w:color w:val="000000"/>
                          <w:w w:val="105"/>
                          <w:shd w:fill="FFFF99" w:color="auto" w:val="clear"/>
                        </w:rPr>
                        <w:t>tópico</w:t>
                      </w:r>
                      <w:r>
                        <w:rPr>
                          <w:color w:val="000000"/>
                          <w:w w:val="105"/>
                        </w:rPr>
                        <w:t> </w:t>
                      </w:r>
                      <w:r>
                        <w:rPr>
                          <w:color w:val="000000"/>
                          <w:spacing w:val="-2"/>
                          <w:w w:val="105"/>
                          <w:shd w:fill="FFFF99" w:color="auto" w:val="clear"/>
                        </w:rPr>
                        <w:t>abaixo:</w:t>
                      </w:r>
                    </w:p>
                  </w:txbxContent>
                </v:textbox>
                <v:stroke dashstyle="solid"/>
                <w10:wrap type="topAndBottom"/>
              </v:shape>
            </w:pict>
          </mc:Fallback>
        </mc:AlternateContent>
      </w:r>
    </w:p>
    <w:p>
      <w:pPr>
        <w:pStyle w:val="BodyText"/>
      </w:pPr>
    </w:p>
    <w:p>
      <w:pPr>
        <w:pStyle w:val="BodyText"/>
        <w:spacing w:before="28"/>
      </w:pPr>
    </w:p>
    <w:p>
      <w:pPr>
        <w:pStyle w:val="ListParagraph"/>
        <w:numPr>
          <w:ilvl w:val="0"/>
          <w:numId w:val="2"/>
        </w:numPr>
        <w:tabs>
          <w:tab w:pos="1269" w:val="left" w:leader="none"/>
        </w:tabs>
        <w:spacing w:line="259" w:lineRule="auto" w:before="0" w:after="0"/>
        <w:ind w:left="136" w:right="138" w:firstLine="0"/>
        <w:jc w:val="both"/>
        <w:rPr>
          <w:sz w:val="17"/>
        </w:rPr>
      </w:pPr>
      <w:r>
        <w:rPr>
          <w:color w:val="FF0000"/>
          <w:w w:val="105"/>
          <w:sz w:val="17"/>
        </w:rPr>
        <w:t>Diante</w:t>
      </w:r>
      <w:r>
        <w:rPr>
          <w:color w:val="FF0000"/>
          <w:spacing w:val="-5"/>
          <w:w w:val="105"/>
          <w:sz w:val="17"/>
        </w:rPr>
        <w:t> </w:t>
      </w:r>
      <w:r>
        <w:rPr>
          <w:color w:val="FF0000"/>
          <w:w w:val="105"/>
          <w:sz w:val="17"/>
        </w:rPr>
        <w:t>dessa</w:t>
      </w:r>
      <w:r>
        <w:rPr>
          <w:color w:val="FF0000"/>
          <w:spacing w:val="-5"/>
          <w:w w:val="105"/>
          <w:sz w:val="17"/>
        </w:rPr>
        <w:t> </w:t>
      </w:r>
      <w:r>
        <w:rPr>
          <w:color w:val="FF0000"/>
          <w:w w:val="105"/>
          <w:sz w:val="17"/>
        </w:rPr>
        <w:t>exigência</w:t>
      </w:r>
      <w:r>
        <w:rPr>
          <w:color w:val="FF0000"/>
          <w:spacing w:val="-5"/>
          <w:w w:val="105"/>
          <w:sz w:val="17"/>
        </w:rPr>
        <w:t> </w:t>
      </w:r>
      <w:r>
        <w:rPr>
          <w:color w:val="FF0000"/>
          <w:w w:val="105"/>
          <w:sz w:val="17"/>
        </w:rPr>
        <w:t>legal,</w:t>
      </w:r>
      <w:r>
        <w:rPr>
          <w:color w:val="FF0000"/>
          <w:spacing w:val="-5"/>
          <w:w w:val="105"/>
          <w:sz w:val="17"/>
        </w:rPr>
        <w:t> </w:t>
      </w:r>
      <w:r>
        <w:rPr>
          <w:color w:val="FF0000"/>
          <w:w w:val="105"/>
          <w:sz w:val="17"/>
        </w:rPr>
        <w:t>percebe-se</w:t>
      </w:r>
      <w:r>
        <w:rPr>
          <w:color w:val="FF0000"/>
          <w:spacing w:val="-5"/>
          <w:w w:val="105"/>
          <w:sz w:val="17"/>
        </w:rPr>
        <w:t> </w:t>
      </w:r>
      <w:r>
        <w:rPr>
          <w:color w:val="FF0000"/>
          <w:w w:val="105"/>
          <w:sz w:val="17"/>
        </w:rPr>
        <w:t>que,</w:t>
      </w:r>
      <w:r>
        <w:rPr>
          <w:color w:val="FF0000"/>
          <w:spacing w:val="-5"/>
          <w:w w:val="105"/>
          <w:sz w:val="17"/>
        </w:rPr>
        <w:t> </w:t>
      </w:r>
      <w:r>
        <w:rPr>
          <w:color w:val="FF0000"/>
          <w:w w:val="105"/>
          <w:sz w:val="17"/>
        </w:rPr>
        <w:t>aparentemente,</w:t>
      </w:r>
      <w:r>
        <w:rPr>
          <w:color w:val="FF0000"/>
          <w:spacing w:val="-5"/>
          <w:w w:val="105"/>
          <w:sz w:val="17"/>
        </w:rPr>
        <w:t> </w:t>
      </w:r>
      <w:r>
        <w:rPr>
          <w:color w:val="FF0000"/>
          <w:w w:val="105"/>
          <w:sz w:val="17"/>
        </w:rPr>
        <w:t>houve</w:t>
      </w:r>
      <w:r>
        <w:rPr>
          <w:color w:val="FF0000"/>
          <w:spacing w:val="-5"/>
          <w:w w:val="105"/>
          <w:sz w:val="17"/>
        </w:rPr>
        <w:t> </w:t>
      </w:r>
      <w:r>
        <w:rPr>
          <w:color w:val="FF0000"/>
          <w:w w:val="105"/>
          <w:sz w:val="17"/>
        </w:rPr>
        <w:t>a</w:t>
      </w:r>
      <w:r>
        <w:rPr>
          <w:color w:val="FF0000"/>
          <w:spacing w:val="-5"/>
          <w:w w:val="105"/>
          <w:sz w:val="17"/>
        </w:rPr>
        <w:t> </w:t>
      </w:r>
      <w:r>
        <w:rPr>
          <w:color w:val="FF0000"/>
          <w:w w:val="105"/>
          <w:sz w:val="17"/>
        </w:rPr>
        <w:t>inclusão</w:t>
      </w:r>
      <w:r>
        <w:rPr>
          <w:color w:val="FF0000"/>
          <w:spacing w:val="-5"/>
          <w:w w:val="105"/>
          <w:sz w:val="17"/>
        </w:rPr>
        <w:t> </w:t>
      </w:r>
      <w:r>
        <w:rPr>
          <w:color w:val="FF0000"/>
          <w:w w:val="105"/>
          <w:sz w:val="17"/>
        </w:rPr>
        <w:t>de</w:t>
      </w:r>
      <w:r>
        <w:rPr>
          <w:color w:val="FF0000"/>
          <w:spacing w:val="-5"/>
          <w:w w:val="105"/>
          <w:sz w:val="17"/>
        </w:rPr>
        <w:t> </w:t>
      </w:r>
      <w:r>
        <w:rPr>
          <w:color w:val="FF0000"/>
          <w:w w:val="105"/>
          <w:sz w:val="17"/>
        </w:rPr>
        <w:t>especificação</w:t>
      </w:r>
      <w:r>
        <w:rPr>
          <w:color w:val="FF0000"/>
          <w:spacing w:val="-5"/>
          <w:w w:val="105"/>
          <w:sz w:val="17"/>
        </w:rPr>
        <w:t> </w:t>
      </w:r>
      <w:r>
        <w:rPr>
          <w:color w:val="FF0000"/>
          <w:w w:val="105"/>
          <w:sz w:val="17"/>
        </w:rPr>
        <w:t>potencialmente restritiva</w:t>
      </w:r>
      <w:r>
        <w:rPr>
          <w:color w:val="FF0000"/>
          <w:w w:val="105"/>
          <w:sz w:val="17"/>
        </w:rPr>
        <w:t> à</w:t>
      </w:r>
      <w:r>
        <w:rPr>
          <w:color w:val="FF0000"/>
          <w:w w:val="105"/>
          <w:sz w:val="17"/>
        </w:rPr>
        <w:t> competição,</w:t>
      </w:r>
      <w:r>
        <w:rPr>
          <w:color w:val="FF0000"/>
          <w:w w:val="105"/>
          <w:sz w:val="17"/>
        </w:rPr>
        <w:t> uma</w:t>
      </w:r>
      <w:r>
        <w:rPr>
          <w:color w:val="FF0000"/>
          <w:w w:val="105"/>
          <w:sz w:val="17"/>
        </w:rPr>
        <w:t> vez</w:t>
      </w:r>
      <w:r>
        <w:rPr>
          <w:color w:val="FF0000"/>
          <w:w w:val="105"/>
          <w:sz w:val="17"/>
        </w:rPr>
        <w:t> que</w:t>
      </w:r>
      <w:r>
        <w:rPr>
          <w:color w:val="FF0000"/>
          <w:w w:val="105"/>
          <w:sz w:val="17"/>
        </w:rPr>
        <w:t> foi</w:t>
      </w:r>
      <w:r>
        <w:rPr>
          <w:color w:val="FF0000"/>
          <w:w w:val="105"/>
          <w:sz w:val="17"/>
        </w:rPr>
        <w:t> exigido</w:t>
      </w:r>
      <w:r>
        <w:rPr>
          <w:color w:val="FF0000"/>
          <w:w w:val="105"/>
          <w:sz w:val="17"/>
        </w:rPr>
        <w:t> XXX.</w:t>
      </w:r>
      <w:r>
        <w:rPr>
          <w:color w:val="FF0000"/>
          <w:w w:val="105"/>
          <w:sz w:val="17"/>
        </w:rPr>
        <w:t> Desse</w:t>
      </w:r>
      <w:r>
        <w:rPr>
          <w:color w:val="FF0000"/>
          <w:w w:val="105"/>
          <w:sz w:val="17"/>
        </w:rPr>
        <w:t> modo,</w:t>
      </w:r>
      <w:r>
        <w:rPr>
          <w:color w:val="FF0000"/>
          <w:spacing w:val="-5"/>
          <w:w w:val="105"/>
          <w:sz w:val="17"/>
        </w:rPr>
        <w:t> </w:t>
      </w:r>
      <w:r>
        <w:rPr>
          <w:color w:val="FF0000"/>
          <w:w w:val="105"/>
          <w:sz w:val="17"/>
          <w:u w:val="single" w:color="FF0000"/>
        </w:rPr>
        <w:t>deve</w:t>
      </w:r>
      <w:r>
        <w:rPr>
          <w:color w:val="FF0000"/>
          <w:w w:val="105"/>
          <w:sz w:val="17"/>
          <w:u w:val="single" w:color="FF0000"/>
        </w:rPr>
        <w:t> haver</w:t>
      </w:r>
      <w:r>
        <w:rPr>
          <w:color w:val="FF0000"/>
          <w:w w:val="105"/>
          <w:sz w:val="17"/>
          <w:u w:val="single" w:color="FF0000"/>
        </w:rPr>
        <w:t> justificativa </w:t>
      </w:r>
      <w:r>
        <w:rPr>
          <w:color w:val="FF0000"/>
          <w:w w:val="105"/>
          <w:sz w:val="17"/>
        </w:rPr>
        <w:t>da</w:t>
      </w:r>
      <w:r>
        <w:rPr>
          <w:color w:val="FF0000"/>
          <w:w w:val="105"/>
          <w:sz w:val="17"/>
        </w:rPr>
        <w:t> razão</w:t>
      </w:r>
      <w:r>
        <w:rPr>
          <w:color w:val="FF0000"/>
          <w:w w:val="105"/>
          <w:sz w:val="17"/>
        </w:rPr>
        <w:t> pela</w:t>
      </w:r>
      <w:r>
        <w:rPr>
          <w:color w:val="FF0000"/>
          <w:w w:val="105"/>
          <w:sz w:val="17"/>
        </w:rPr>
        <w:t> qual</w:t>
      </w:r>
      <w:r>
        <w:rPr>
          <w:color w:val="FF0000"/>
          <w:w w:val="105"/>
          <w:sz w:val="17"/>
        </w:rPr>
        <w:t> se</w:t>
      </w:r>
      <w:r>
        <w:rPr>
          <w:color w:val="FF0000"/>
          <w:w w:val="105"/>
          <w:sz w:val="17"/>
        </w:rPr>
        <w:t> torna necessária</w:t>
      </w:r>
      <w:r>
        <w:rPr>
          <w:color w:val="FF0000"/>
          <w:spacing w:val="-1"/>
          <w:w w:val="105"/>
          <w:sz w:val="17"/>
        </w:rPr>
        <w:t> </w:t>
      </w:r>
      <w:r>
        <w:rPr>
          <w:color w:val="FF0000"/>
          <w:w w:val="105"/>
          <w:sz w:val="17"/>
        </w:rPr>
        <w:t>a</w:t>
      </w:r>
      <w:r>
        <w:rPr>
          <w:color w:val="FF0000"/>
          <w:spacing w:val="-1"/>
          <w:w w:val="105"/>
          <w:sz w:val="17"/>
        </w:rPr>
        <w:t> </w:t>
      </w:r>
      <w:r>
        <w:rPr>
          <w:color w:val="FF0000"/>
          <w:w w:val="105"/>
          <w:sz w:val="17"/>
        </w:rPr>
        <w:t>contratação</w:t>
      </w:r>
      <w:r>
        <w:rPr>
          <w:color w:val="FF0000"/>
          <w:spacing w:val="-1"/>
          <w:w w:val="105"/>
          <w:sz w:val="17"/>
        </w:rPr>
        <w:t> </w:t>
      </w:r>
      <w:r>
        <w:rPr>
          <w:color w:val="FF0000"/>
          <w:w w:val="105"/>
          <w:sz w:val="17"/>
        </w:rPr>
        <w:t>de</w:t>
      </w:r>
      <w:r>
        <w:rPr>
          <w:color w:val="FF0000"/>
          <w:spacing w:val="-1"/>
          <w:w w:val="105"/>
          <w:sz w:val="17"/>
        </w:rPr>
        <w:t> </w:t>
      </w:r>
      <w:r>
        <w:rPr>
          <w:color w:val="FF0000"/>
          <w:w w:val="105"/>
          <w:sz w:val="17"/>
        </w:rPr>
        <w:t>serviços</w:t>
      </w:r>
      <w:r>
        <w:rPr>
          <w:color w:val="FF0000"/>
          <w:spacing w:val="-1"/>
          <w:w w:val="105"/>
          <w:sz w:val="17"/>
        </w:rPr>
        <w:t> </w:t>
      </w:r>
      <w:r>
        <w:rPr>
          <w:color w:val="FF0000"/>
          <w:w w:val="105"/>
          <w:sz w:val="17"/>
        </w:rPr>
        <w:t>com</w:t>
      </w:r>
      <w:r>
        <w:rPr>
          <w:color w:val="FF0000"/>
          <w:spacing w:val="-1"/>
          <w:w w:val="105"/>
          <w:sz w:val="17"/>
        </w:rPr>
        <w:t> </w:t>
      </w:r>
      <w:r>
        <w:rPr>
          <w:color w:val="FF0000"/>
          <w:w w:val="105"/>
          <w:sz w:val="17"/>
        </w:rPr>
        <w:t>essas</w:t>
      </w:r>
      <w:r>
        <w:rPr>
          <w:color w:val="FF0000"/>
          <w:spacing w:val="-1"/>
          <w:w w:val="105"/>
          <w:sz w:val="17"/>
        </w:rPr>
        <w:t> </w:t>
      </w:r>
      <w:r>
        <w:rPr>
          <w:color w:val="FF0000"/>
          <w:w w:val="105"/>
          <w:sz w:val="17"/>
        </w:rPr>
        <w:t>características,</w:t>
      </w:r>
      <w:r>
        <w:rPr>
          <w:color w:val="FF0000"/>
          <w:spacing w:val="-1"/>
          <w:w w:val="105"/>
          <w:sz w:val="17"/>
        </w:rPr>
        <w:t> </w:t>
      </w:r>
      <w:r>
        <w:rPr>
          <w:color w:val="FF0000"/>
          <w:w w:val="105"/>
          <w:sz w:val="17"/>
        </w:rPr>
        <w:t>sob</w:t>
      </w:r>
      <w:r>
        <w:rPr>
          <w:color w:val="FF0000"/>
          <w:spacing w:val="-1"/>
          <w:w w:val="105"/>
          <w:sz w:val="17"/>
        </w:rPr>
        <w:t> </w:t>
      </w:r>
      <w:r>
        <w:rPr>
          <w:color w:val="FF0000"/>
          <w:w w:val="105"/>
          <w:sz w:val="17"/>
        </w:rPr>
        <w:t>pena</w:t>
      </w:r>
      <w:r>
        <w:rPr>
          <w:color w:val="FF0000"/>
          <w:spacing w:val="-1"/>
          <w:w w:val="105"/>
          <w:sz w:val="17"/>
        </w:rPr>
        <w:t> </w:t>
      </w:r>
      <w:r>
        <w:rPr>
          <w:color w:val="FF0000"/>
          <w:w w:val="105"/>
          <w:sz w:val="17"/>
        </w:rPr>
        <w:t>de</w:t>
      </w:r>
      <w:r>
        <w:rPr>
          <w:color w:val="FF0000"/>
          <w:spacing w:val="-1"/>
          <w:w w:val="105"/>
          <w:sz w:val="17"/>
        </w:rPr>
        <w:t> </w:t>
      </w:r>
      <w:r>
        <w:rPr>
          <w:color w:val="FF0000"/>
          <w:w w:val="105"/>
          <w:sz w:val="17"/>
        </w:rPr>
        <w:t>inviabilizar</w:t>
      </w:r>
      <w:r>
        <w:rPr>
          <w:color w:val="FF0000"/>
          <w:spacing w:val="-1"/>
          <w:w w:val="105"/>
          <w:sz w:val="17"/>
        </w:rPr>
        <w:t> </w:t>
      </w:r>
      <w:r>
        <w:rPr>
          <w:color w:val="FF0000"/>
          <w:w w:val="105"/>
          <w:sz w:val="17"/>
        </w:rPr>
        <w:t>o</w:t>
      </w:r>
      <w:r>
        <w:rPr>
          <w:color w:val="FF0000"/>
          <w:spacing w:val="-1"/>
          <w:w w:val="105"/>
          <w:sz w:val="17"/>
        </w:rPr>
        <w:t> </w:t>
      </w:r>
      <w:r>
        <w:rPr>
          <w:color w:val="FF0000"/>
          <w:w w:val="105"/>
          <w:sz w:val="17"/>
        </w:rPr>
        <w:t>regular</w:t>
      </w:r>
      <w:r>
        <w:rPr>
          <w:color w:val="FF0000"/>
          <w:spacing w:val="-1"/>
          <w:w w:val="105"/>
          <w:sz w:val="17"/>
        </w:rPr>
        <w:t> </w:t>
      </w:r>
      <w:r>
        <w:rPr>
          <w:color w:val="FF0000"/>
          <w:w w:val="105"/>
          <w:sz w:val="17"/>
        </w:rPr>
        <w:t>prosseguimento</w:t>
      </w:r>
      <w:r>
        <w:rPr>
          <w:color w:val="FF0000"/>
          <w:spacing w:val="-1"/>
          <w:w w:val="105"/>
          <w:sz w:val="17"/>
        </w:rPr>
        <w:t> </w:t>
      </w:r>
      <w:r>
        <w:rPr>
          <w:color w:val="FF0000"/>
          <w:w w:val="105"/>
          <w:sz w:val="17"/>
        </w:rPr>
        <w:t>do</w:t>
      </w:r>
      <w:r>
        <w:rPr>
          <w:color w:val="FF0000"/>
          <w:spacing w:val="-1"/>
          <w:w w:val="105"/>
          <w:sz w:val="17"/>
        </w:rPr>
        <w:t> </w:t>
      </w:r>
      <w:r>
        <w:rPr>
          <w:color w:val="FF0000"/>
          <w:w w:val="105"/>
          <w:sz w:val="17"/>
        </w:rPr>
        <w:t>certame.</w:t>
      </w:r>
    </w:p>
    <w:p>
      <w:pPr>
        <w:pStyle w:val="BodyText"/>
        <w:spacing w:before="85"/>
      </w:pPr>
    </w:p>
    <w:p>
      <w:pPr>
        <w:pStyle w:val="Heading2"/>
      </w:pPr>
      <w:r>
        <w:rPr>
          <w:color w:val="FF0000"/>
          <w:spacing w:val="-2"/>
          <w:w w:val="105"/>
        </w:rPr>
        <w:t>Da</w:t>
      </w:r>
      <w:r>
        <w:rPr>
          <w:color w:val="FF0000"/>
          <w:spacing w:val="-3"/>
          <w:w w:val="105"/>
        </w:rPr>
        <w:t> </w:t>
      </w:r>
      <w:r>
        <w:rPr>
          <w:color w:val="FF0000"/>
          <w:spacing w:val="-2"/>
          <w:w w:val="105"/>
        </w:rPr>
        <w:t>viabilidade jurídica da terceirização</w:t>
      </w:r>
    </w:p>
    <w:p>
      <w:pPr>
        <w:pStyle w:val="BodyText"/>
        <w:spacing w:before="101"/>
        <w:rPr>
          <w:b/>
        </w:rPr>
      </w:pPr>
    </w:p>
    <w:p>
      <w:pPr>
        <w:pStyle w:val="ListParagraph"/>
        <w:numPr>
          <w:ilvl w:val="0"/>
          <w:numId w:val="2"/>
        </w:numPr>
        <w:tabs>
          <w:tab w:pos="1269" w:val="left" w:leader="none"/>
        </w:tabs>
        <w:spacing w:line="259" w:lineRule="auto" w:before="0" w:after="0"/>
        <w:ind w:left="136" w:right="137" w:firstLine="0"/>
        <w:jc w:val="both"/>
        <w:rPr>
          <w:sz w:val="17"/>
        </w:rPr>
      </w:pPr>
      <w:r>
        <w:rPr>
          <w:color w:val="FF0000"/>
          <w:w w:val="105"/>
          <w:sz w:val="17"/>
        </w:rPr>
        <w:t>O</w:t>
      </w:r>
      <w:r>
        <w:rPr>
          <w:color w:val="FF0000"/>
          <w:w w:val="105"/>
          <w:sz w:val="17"/>
        </w:rPr>
        <w:t> art.</w:t>
      </w:r>
      <w:r>
        <w:rPr>
          <w:color w:val="FF0000"/>
          <w:w w:val="105"/>
          <w:sz w:val="17"/>
        </w:rPr>
        <w:t> 48</w:t>
      </w:r>
      <w:r>
        <w:rPr>
          <w:color w:val="FF0000"/>
          <w:w w:val="105"/>
          <w:sz w:val="17"/>
        </w:rPr>
        <w:t> da</w:t>
      </w:r>
      <w:r>
        <w:rPr>
          <w:color w:val="FF0000"/>
          <w:w w:val="105"/>
          <w:sz w:val="17"/>
        </w:rPr>
        <w:t> Lei</w:t>
      </w:r>
      <w:r>
        <w:rPr>
          <w:color w:val="FF0000"/>
          <w:w w:val="105"/>
          <w:sz w:val="17"/>
        </w:rPr>
        <w:t> n.</w:t>
      </w:r>
      <w:r>
        <w:rPr>
          <w:color w:val="FF0000"/>
          <w:w w:val="105"/>
          <w:sz w:val="17"/>
        </w:rPr>
        <w:t> 14.133,</w:t>
      </w:r>
      <w:r>
        <w:rPr>
          <w:color w:val="FF0000"/>
          <w:w w:val="105"/>
          <w:sz w:val="17"/>
        </w:rPr>
        <w:t> de</w:t>
      </w:r>
      <w:r>
        <w:rPr>
          <w:color w:val="FF0000"/>
          <w:w w:val="105"/>
          <w:sz w:val="17"/>
        </w:rPr>
        <w:t> 2021,</w:t>
      </w:r>
      <w:r>
        <w:rPr>
          <w:color w:val="FF0000"/>
          <w:w w:val="105"/>
          <w:sz w:val="17"/>
        </w:rPr>
        <w:t> permite</w:t>
      </w:r>
      <w:r>
        <w:rPr>
          <w:color w:val="FF0000"/>
          <w:w w:val="105"/>
          <w:sz w:val="17"/>
        </w:rPr>
        <w:t> a</w:t>
      </w:r>
      <w:r>
        <w:rPr>
          <w:color w:val="FF0000"/>
          <w:w w:val="105"/>
          <w:sz w:val="17"/>
        </w:rPr>
        <w:t> terceirização</w:t>
      </w:r>
      <w:r>
        <w:rPr>
          <w:color w:val="FF0000"/>
          <w:w w:val="105"/>
          <w:sz w:val="17"/>
        </w:rPr>
        <w:t> de</w:t>
      </w:r>
      <w:r>
        <w:rPr>
          <w:color w:val="FF0000"/>
          <w:w w:val="105"/>
          <w:sz w:val="17"/>
        </w:rPr>
        <w:t> atividades</w:t>
      </w:r>
      <w:r>
        <w:rPr>
          <w:color w:val="FF0000"/>
          <w:w w:val="105"/>
          <w:sz w:val="17"/>
        </w:rPr>
        <w:t> acessórias,</w:t>
      </w:r>
      <w:r>
        <w:rPr>
          <w:color w:val="FF0000"/>
          <w:w w:val="105"/>
          <w:sz w:val="17"/>
        </w:rPr>
        <w:t> instrumentais</w:t>
      </w:r>
      <w:r>
        <w:rPr>
          <w:color w:val="FF0000"/>
          <w:w w:val="105"/>
          <w:sz w:val="17"/>
        </w:rPr>
        <w:t> ou complementares, observadas as vedações a seguir:</w:t>
      </w:r>
    </w:p>
    <w:p>
      <w:pPr>
        <w:spacing w:line="276" w:lineRule="auto" w:before="37"/>
        <w:ind w:left="1949" w:right="138" w:firstLine="0"/>
        <w:jc w:val="both"/>
        <w:rPr>
          <w:b/>
          <w:i/>
          <w:sz w:val="16"/>
        </w:rPr>
      </w:pPr>
      <w:r>
        <w:rPr>
          <w:i/>
          <w:color w:val="FF0000"/>
          <w:sz w:val="16"/>
        </w:rPr>
        <w:t>Art. 48. </w:t>
      </w:r>
      <w:r>
        <w:rPr>
          <w:b/>
          <w:i/>
          <w:color w:val="FF0000"/>
          <w:sz w:val="16"/>
          <w:u w:val="single" w:color="FF0000"/>
        </w:rPr>
        <w:t>Poderão ser objeto de execução por terceiros</w:t>
      </w:r>
      <w:r>
        <w:rPr>
          <w:b/>
          <w:i/>
          <w:color w:val="FF0000"/>
          <w:sz w:val="16"/>
        </w:rPr>
        <w:t> as atividades materiais acessórias, instrumentais ou</w:t>
      </w:r>
      <w:r>
        <w:rPr>
          <w:b/>
          <w:i/>
          <w:color w:val="FF0000"/>
          <w:spacing w:val="40"/>
          <w:sz w:val="16"/>
        </w:rPr>
        <w:t> </w:t>
      </w:r>
      <w:r>
        <w:rPr>
          <w:b/>
          <w:i/>
          <w:color w:val="FF0000"/>
          <w:sz w:val="16"/>
        </w:rPr>
        <w:t>complementares aos assuntos que constituam área de competência legal do órgão ou da entidade, </w:t>
      </w:r>
      <w:r>
        <w:rPr>
          <w:b/>
          <w:i/>
          <w:color w:val="FF0000"/>
          <w:sz w:val="16"/>
          <w:u w:val="single" w:color="FF0000"/>
        </w:rPr>
        <w:t>vedado</w:t>
      </w:r>
      <w:r>
        <w:rPr>
          <w:b/>
          <w:i/>
          <w:color w:val="FF0000"/>
          <w:sz w:val="16"/>
        </w:rPr>
        <w:t> à</w:t>
      </w:r>
      <w:r>
        <w:rPr>
          <w:b/>
          <w:i/>
          <w:color w:val="FF0000"/>
          <w:spacing w:val="40"/>
          <w:sz w:val="16"/>
        </w:rPr>
        <w:t> </w:t>
      </w:r>
      <w:r>
        <w:rPr>
          <w:b/>
          <w:i/>
          <w:color w:val="FF0000"/>
          <w:sz w:val="16"/>
        </w:rPr>
        <w:t>Administração ou a seus agentes, na contratação do serviço terceirizado:</w:t>
      </w:r>
    </w:p>
    <w:p>
      <w:pPr>
        <w:pStyle w:val="ListParagraph"/>
        <w:numPr>
          <w:ilvl w:val="0"/>
          <w:numId w:val="12"/>
        </w:numPr>
        <w:tabs>
          <w:tab w:pos="2042" w:val="left" w:leader="none"/>
        </w:tabs>
        <w:spacing w:line="240" w:lineRule="auto" w:before="29" w:after="0"/>
        <w:ind w:left="2042" w:right="0" w:hanging="93"/>
        <w:jc w:val="left"/>
        <w:rPr>
          <w:sz w:val="16"/>
        </w:rPr>
      </w:pPr>
      <w:r>
        <w:rPr>
          <w:color w:val="FF0000"/>
          <w:sz w:val="16"/>
        </w:rPr>
        <w:t>-</w:t>
      </w:r>
      <w:r>
        <w:rPr>
          <w:color w:val="FF0000"/>
          <w:spacing w:val="-2"/>
          <w:sz w:val="16"/>
        </w:rPr>
        <w:t> </w:t>
      </w:r>
      <w:r>
        <w:rPr>
          <w:color w:val="FF0000"/>
          <w:sz w:val="16"/>
        </w:rPr>
        <w:t>indicar</w:t>
      </w:r>
      <w:r>
        <w:rPr>
          <w:color w:val="FF0000"/>
          <w:spacing w:val="-1"/>
          <w:sz w:val="16"/>
        </w:rPr>
        <w:t> </w:t>
      </w:r>
      <w:r>
        <w:rPr>
          <w:color w:val="FF0000"/>
          <w:sz w:val="16"/>
        </w:rPr>
        <w:t>pessoas</w:t>
      </w:r>
      <w:r>
        <w:rPr>
          <w:color w:val="FF0000"/>
          <w:spacing w:val="-1"/>
          <w:sz w:val="16"/>
        </w:rPr>
        <w:t> </w:t>
      </w:r>
      <w:r>
        <w:rPr>
          <w:color w:val="FF0000"/>
          <w:sz w:val="16"/>
        </w:rPr>
        <w:t>expressamente</w:t>
      </w:r>
      <w:r>
        <w:rPr>
          <w:color w:val="FF0000"/>
          <w:spacing w:val="-2"/>
          <w:sz w:val="16"/>
        </w:rPr>
        <w:t> </w:t>
      </w:r>
      <w:r>
        <w:rPr>
          <w:color w:val="FF0000"/>
          <w:sz w:val="16"/>
        </w:rPr>
        <w:t>nominadas</w:t>
      </w:r>
      <w:r>
        <w:rPr>
          <w:color w:val="FF0000"/>
          <w:spacing w:val="-1"/>
          <w:sz w:val="16"/>
        </w:rPr>
        <w:t> </w:t>
      </w:r>
      <w:r>
        <w:rPr>
          <w:color w:val="FF0000"/>
          <w:sz w:val="16"/>
        </w:rPr>
        <w:t>para</w:t>
      </w:r>
      <w:r>
        <w:rPr>
          <w:color w:val="FF0000"/>
          <w:spacing w:val="-1"/>
          <w:sz w:val="16"/>
        </w:rPr>
        <w:t> </w:t>
      </w:r>
      <w:r>
        <w:rPr>
          <w:color w:val="FF0000"/>
          <w:sz w:val="16"/>
        </w:rPr>
        <w:t>executar</w:t>
      </w:r>
      <w:r>
        <w:rPr>
          <w:color w:val="FF0000"/>
          <w:spacing w:val="-2"/>
          <w:sz w:val="16"/>
        </w:rPr>
        <w:t> </w:t>
      </w:r>
      <w:r>
        <w:rPr>
          <w:color w:val="FF0000"/>
          <w:sz w:val="16"/>
        </w:rPr>
        <w:t>direta</w:t>
      </w:r>
      <w:r>
        <w:rPr>
          <w:color w:val="FF0000"/>
          <w:spacing w:val="-1"/>
          <w:sz w:val="16"/>
        </w:rPr>
        <w:t> </w:t>
      </w:r>
      <w:r>
        <w:rPr>
          <w:color w:val="FF0000"/>
          <w:sz w:val="16"/>
        </w:rPr>
        <w:t>ou</w:t>
      </w:r>
      <w:r>
        <w:rPr>
          <w:color w:val="FF0000"/>
          <w:spacing w:val="-1"/>
          <w:sz w:val="16"/>
        </w:rPr>
        <w:t> </w:t>
      </w:r>
      <w:r>
        <w:rPr>
          <w:color w:val="FF0000"/>
          <w:sz w:val="16"/>
        </w:rPr>
        <w:t>indiretamente</w:t>
      </w:r>
      <w:r>
        <w:rPr>
          <w:color w:val="FF0000"/>
          <w:spacing w:val="-2"/>
          <w:sz w:val="16"/>
        </w:rPr>
        <w:t> </w:t>
      </w:r>
      <w:r>
        <w:rPr>
          <w:color w:val="FF0000"/>
          <w:sz w:val="16"/>
        </w:rPr>
        <w:t>o</w:t>
      </w:r>
      <w:r>
        <w:rPr>
          <w:color w:val="FF0000"/>
          <w:spacing w:val="-1"/>
          <w:sz w:val="16"/>
        </w:rPr>
        <w:t> </w:t>
      </w:r>
      <w:r>
        <w:rPr>
          <w:color w:val="FF0000"/>
          <w:sz w:val="16"/>
        </w:rPr>
        <w:t>objeto</w:t>
      </w:r>
      <w:r>
        <w:rPr>
          <w:color w:val="FF0000"/>
          <w:spacing w:val="-1"/>
          <w:sz w:val="16"/>
        </w:rPr>
        <w:t> </w:t>
      </w:r>
      <w:r>
        <w:rPr>
          <w:color w:val="FF0000"/>
          <w:spacing w:val="-2"/>
          <w:sz w:val="16"/>
        </w:rPr>
        <w:t>contratado;</w:t>
      </w:r>
    </w:p>
    <w:p>
      <w:pPr>
        <w:pStyle w:val="ListParagraph"/>
        <w:numPr>
          <w:ilvl w:val="0"/>
          <w:numId w:val="12"/>
        </w:numPr>
        <w:tabs>
          <w:tab w:pos="2096" w:val="left" w:leader="none"/>
        </w:tabs>
        <w:spacing w:line="240" w:lineRule="auto" w:before="58" w:after="0"/>
        <w:ind w:left="2096" w:right="0" w:hanging="147"/>
        <w:jc w:val="left"/>
        <w:rPr>
          <w:sz w:val="16"/>
        </w:rPr>
      </w:pPr>
      <w:r>
        <w:rPr>
          <w:color w:val="FF0000"/>
          <w:sz w:val="16"/>
        </w:rPr>
        <w:t>-</w:t>
      </w:r>
      <w:r>
        <w:rPr>
          <w:color w:val="FF0000"/>
          <w:spacing w:val="-1"/>
          <w:sz w:val="16"/>
        </w:rPr>
        <w:t> </w:t>
      </w:r>
      <w:r>
        <w:rPr>
          <w:color w:val="FF0000"/>
          <w:sz w:val="16"/>
        </w:rPr>
        <w:t>fixar</w:t>
      </w:r>
      <w:r>
        <w:rPr>
          <w:color w:val="FF0000"/>
          <w:spacing w:val="-1"/>
          <w:sz w:val="16"/>
        </w:rPr>
        <w:t> </w:t>
      </w:r>
      <w:r>
        <w:rPr>
          <w:color w:val="FF0000"/>
          <w:sz w:val="16"/>
        </w:rPr>
        <w:t>salário</w:t>
      </w:r>
      <w:r>
        <w:rPr>
          <w:color w:val="FF0000"/>
          <w:spacing w:val="-1"/>
          <w:sz w:val="16"/>
        </w:rPr>
        <w:t> </w:t>
      </w:r>
      <w:r>
        <w:rPr>
          <w:color w:val="FF0000"/>
          <w:sz w:val="16"/>
        </w:rPr>
        <w:t>inferior</w:t>
      </w:r>
      <w:r>
        <w:rPr>
          <w:color w:val="FF0000"/>
          <w:spacing w:val="-1"/>
          <w:sz w:val="16"/>
        </w:rPr>
        <w:t> </w:t>
      </w:r>
      <w:r>
        <w:rPr>
          <w:color w:val="FF0000"/>
          <w:sz w:val="16"/>
        </w:rPr>
        <w:t>ao</w:t>
      </w:r>
      <w:r>
        <w:rPr>
          <w:color w:val="FF0000"/>
          <w:spacing w:val="-1"/>
          <w:sz w:val="16"/>
        </w:rPr>
        <w:t> </w:t>
      </w:r>
      <w:r>
        <w:rPr>
          <w:color w:val="FF0000"/>
          <w:sz w:val="16"/>
        </w:rPr>
        <w:t>definido em</w:t>
      </w:r>
      <w:r>
        <w:rPr>
          <w:color w:val="FF0000"/>
          <w:spacing w:val="-1"/>
          <w:sz w:val="16"/>
        </w:rPr>
        <w:t> </w:t>
      </w:r>
      <w:r>
        <w:rPr>
          <w:color w:val="FF0000"/>
          <w:sz w:val="16"/>
        </w:rPr>
        <w:t>lei</w:t>
      </w:r>
      <w:r>
        <w:rPr>
          <w:color w:val="FF0000"/>
          <w:spacing w:val="-1"/>
          <w:sz w:val="16"/>
        </w:rPr>
        <w:t> </w:t>
      </w:r>
      <w:r>
        <w:rPr>
          <w:color w:val="FF0000"/>
          <w:sz w:val="16"/>
        </w:rPr>
        <w:t>ou</w:t>
      </w:r>
      <w:r>
        <w:rPr>
          <w:color w:val="FF0000"/>
          <w:spacing w:val="-1"/>
          <w:sz w:val="16"/>
        </w:rPr>
        <w:t> </w:t>
      </w:r>
      <w:r>
        <w:rPr>
          <w:color w:val="FF0000"/>
          <w:sz w:val="16"/>
        </w:rPr>
        <w:t>em</w:t>
      </w:r>
      <w:r>
        <w:rPr>
          <w:color w:val="FF0000"/>
          <w:spacing w:val="-1"/>
          <w:sz w:val="16"/>
        </w:rPr>
        <w:t> </w:t>
      </w:r>
      <w:r>
        <w:rPr>
          <w:color w:val="FF0000"/>
          <w:sz w:val="16"/>
        </w:rPr>
        <w:t>ato normativo</w:t>
      </w:r>
      <w:r>
        <w:rPr>
          <w:color w:val="FF0000"/>
          <w:spacing w:val="-1"/>
          <w:sz w:val="16"/>
        </w:rPr>
        <w:t> </w:t>
      </w:r>
      <w:r>
        <w:rPr>
          <w:color w:val="FF0000"/>
          <w:sz w:val="16"/>
        </w:rPr>
        <w:t>a</w:t>
      </w:r>
      <w:r>
        <w:rPr>
          <w:color w:val="FF0000"/>
          <w:spacing w:val="-1"/>
          <w:sz w:val="16"/>
        </w:rPr>
        <w:t> </w:t>
      </w:r>
      <w:r>
        <w:rPr>
          <w:color w:val="FF0000"/>
          <w:sz w:val="16"/>
        </w:rPr>
        <w:t>ser</w:t>
      </w:r>
      <w:r>
        <w:rPr>
          <w:color w:val="FF0000"/>
          <w:spacing w:val="-1"/>
          <w:sz w:val="16"/>
        </w:rPr>
        <w:t> </w:t>
      </w:r>
      <w:r>
        <w:rPr>
          <w:color w:val="FF0000"/>
          <w:sz w:val="16"/>
        </w:rPr>
        <w:t>pago</w:t>
      </w:r>
      <w:r>
        <w:rPr>
          <w:color w:val="FF0000"/>
          <w:spacing w:val="-1"/>
          <w:sz w:val="16"/>
        </w:rPr>
        <w:t> </w:t>
      </w:r>
      <w:r>
        <w:rPr>
          <w:color w:val="FF0000"/>
          <w:sz w:val="16"/>
        </w:rPr>
        <w:t>pelo </w:t>
      </w:r>
      <w:r>
        <w:rPr>
          <w:color w:val="FF0000"/>
          <w:spacing w:val="-2"/>
          <w:sz w:val="16"/>
        </w:rPr>
        <w:t>contratado;</w:t>
      </w:r>
    </w:p>
    <w:p>
      <w:pPr>
        <w:pStyle w:val="ListParagraph"/>
        <w:numPr>
          <w:ilvl w:val="0"/>
          <w:numId w:val="12"/>
        </w:numPr>
        <w:tabs>
          <w:tab w:pos="2150" w:val="left" w:leader="none"/>
        </w:tabs>
        <w:spacing w:line="240" w:lineRule="auto" w:before="58" w:after="0"/>
        <w:ind w:left="2150" w:right="0" w:hanging="201"/>
        <w:jc w:val="left"/>
        <w:rPr>
          <w:sz w:val="16"/>
        </w:rPr>
      </w:pPr>
      <w:r>
        <w:rPr>
          <w:color w:val="FF0000"/>
          <w:sz w:val="16"/>
        </w:rPr>
        <w:t>-</w:t>
      </w:r>
      <w:r>
        <w:rPr>
          <w:color w:val="FF0000"/>
          <w:spacing w:val="-3"/>
          <w:sz w:val="16"/>
        </w:rPr>
        <w:t> </w:t>
      </w:r>
      <w:r>
        <w:rPr>
          <w:color w:val="FF0000"/>
          <w:sz w:val="16"/>
        </w:rPr>
        <w:t>estabelecer</w:t>
      </w:r>
      <w:r>
        <w:rPr>
          <w:color w:val="FF0000"/>
          <w:spacing w:val="-1"/>
          <w:sz w:val="16"/>
        </w:rPr>
        <w:t> </w:t>
      </w:r>
      <w:r>
        <w:rPr>
          <w:color w:val="FF0000"/>
          <w:sz w:val="16"/>
        </w:rPr>
        <w:t>vínculo</w:t>
      </w:r>
      <w:r>
        <w:rPr>
          <w:color w:val="FF0000"/>
          <w:spacing w:val="-1"/>
          <w:sz w:val="16"/>
        </w:rPr>
        <w:t> </w:t>
      </w:r>
      <w:r>
        <w:rPr>
          <w:color w:val="FF0000"/>
          <w:sz w:val="16"/>
        </w:rPr>
        <w:t>de</w:t>
      </w:r>
      <w:r>
        <w:rPr>
          <w:color w:val="FF0000"/>
          <w:spacing w:val="-1"/>
          <w:sz w:val="16"/>
        </w:rPr>
        <w:t> </w:t>
      </w:r>
      <w:r>
        <w:rPr>
          <w:color w:val="FF0000"/>
          <w:sz w:val="16"/>
        </w:rPr>
        <w:t>subordinação</w:t>
      </w:r>
      <w:r>
        <w:rPr>
          <w:color w:val="FF0000"/>
          <w:spacing w:val="-1"/>
          <w:sz w:val="16"/>
        </w:rPr>
        <w:t> </w:t>
      </w:r>
      <w:r>
        <w:rPr>
          <w:color w:val="FF0000"/>
          <w:sz w:val="16"/>
        </w:rPr>
        <w:t>com funcionário</w:t>
      </w:r>
      <w:r>
        <w:rPr>
          <w:color w:val="FF0000"/>
          <w:spacing w:val="-1"/>
          <w:sz w:val="16"/>
        </w:rPr>
        <w:t> </w:t>
      </w:r>
      <w:r>
        <w:rPr>
          <w:color w:val="FF0000"/>
          <w:sz w:val="16"/>
        </w:rPr>
        <w:t>de</w:t>
      </w:r>
      <w:r>
        <w:rPr>
          <w:color w:val="FF0000"/>
          <w:spacing w:val="-1"/>
          <w:sz w:val="16"/>
        </w:rPr>
        <w:t> </w:t>
      </w:r>
      <w:r>
        <w:rPr>
          <w:color w:val="FF0000"/>
          <w:sz w:val="16"/>
        </w:rPr>
        <w:t>empresa</w:t>
      </w:r>
      <w:r>
        <w:rPr>
          <w:color w:val="FF0000"/>
          <w:spacing w:val="-1"/>
          <w:sz w:val="16"/>
        </w:rPr>
        <w:t> </w:t>
      </w:r>
      <w:r>
        <w:rPr>
          <w:color w:val="FF0000"/>
          <w:sz w:val="16"/>
        </w:rPr>
        <w:t>prestadora</w:t>
      </w:r>
      <w:r>
        <w:rPr>
          <w:color w:val="FF0000"/>
          <w:spacing w:val="-1"/>
          <w:sz w:val="16"/>
        </w:rPr>
        <w:t> </w:t>
      </w:r>
      <w:r>
        <w:rPr>
          <w:color w:val="FF0000"/>
          <w:sz w:val="16"/>
        </w:rPr>
        <w:t>de</w:t>
      </w:r>
      <w:r>
        <w:rPr>
          <w:color w:val="FF0000"/>
          <w:spacing w:val="-1"/>
          <w:sz w:val="16"/>
        </w:rPr>
        <w:t> </w:t>
      </w:r>
      <w:r>
        <w:rPr>
          <w:color w:val="FF0000"/>
          <w:sz w:val="16"/>
        </w:rPr>
        <w:t>serviço </w:t>
      </w:r>
      <w:r>
        <w:rPr>
          <w:color w:val="FF0000"/>
          <w:spacing w:val="-2"/>
          <w:sz w:val="16"/>
        </w:rPr>
        <w:t>terceirizado;</w:t>
      </w:r>
    </w:p>
    <w:p>
      <w:pPr>
        <w:pStyle w:val="ListParagraph"/>
        <w:numPr>
          <w:ilvl w:val="0"/>
          <w:numId w:val="12"/>
        </w:numPr>
        <w:tabs>
          <w:tab w:pos="2159" w:val="left" w:leader="none"/>
        </w:tabs>
        <w:spacing w:line="240" w:lineRule="auto" w:before="58" w:after="0"/>
        <w:ind w:left="2159" w:right="0" w:hanging="210"/>
        <w:jc w:val="left"/>
        <w:rPr>
          <w:sz w:val="16"/>
        </w:rPr>
      </w:pPr>
      <w:r>
        <w:rPr>
          <w:color w:val="FF0000"/>
          <w:sz w:val="16"/>
        </w:rPr>
        <w:t>-</w:t>
      </w:r>
      <w:r>
        <w:rPr>
          <w:color w:val="FF0000"/>
          <w:spacing w:val="-4"/>
          <w:sz w:val="16"/>
        </w:rPr>
        <w:t> </w:t>
      </w:r>
      <w:r>
        <w:rPr>
          <w:color w:val="FF0000"/>
          <w:sz w:val="16"/>
        </w:rPr>
        <w:t>definir</w:t>
      </w:r>
      <w:r>
        <w:rPr>
          <w:color w:val="FF0000"/>
          <w:spacing w:val="-1"/>
          <w:sz w:val="16"/>
        </w:rPr>
        <w:t> </w:t>
      </w:r>
      <w:r>
        <w:rPr>
          <w:color w:val="FF0000"/>
          <w:sz w:val="16"/>
        </w:rPr>
        <w:t>forma</w:t>
      </w:r>
      <w:r>
        <w:rPr>
          <w:color w:val="FF0000"/>
          <w:spacing w:val="-2"/>
          <w:sz w:val="16"/>
        </w:rPr>
        <w:t> </w:t>
      </w:r>
      <w:r>
        <w:rPr>
          <w:color w:val="FF0000"/>
          <w:sz w:val="16"/>
        </w:rPr>
        <w:t>de</w:t>
      </w:r>
      <w:r>
        <w:rPr>
          <w:color w:val="FF0000"/>
          <w:spacing w:val="-1"/>
          <w:sz w:val="16"/>
        </w:rPr>
        <w:t> </w:t>
      </w:r>
      <w:r>
        <w:rPr>
          <w:color w:val="FF0000"/>
          <w:sz w:val="16"/>
        </w:rPr>
        <w:t>pagamento</w:t>
      </w:r>
      <w:r>
        <w:rPr>
          <w:color w:val="FF0000"/>
          <w:spacing w:val="-1"/>
          <w:sz w:val="16"/>
        </w:rPr>
        <w:t> </w:t>
      </w:r>
      <w:r>
        <w:rPr>
          <w:color w:val="FF0000"/>
          <w:sz w:val="16"/>
        </w:rPr>
        <w:t>mediante</w:t>
      </w:r>
      <w:r>
        <w:rPr>
          <w:color w:val="FF0000"/>
          <w:spacing w:val="-2"/>
          <w:sz w:val="16"/>
        </w:rPr>
        <w:t> </w:t>
      </w:r>
      <w:r>
        <w:rPr>
          <w:color w:val="FF0000"/>
          <w:sz w:val="16"/>
        </w:rPr>
        <w:t>exclusivo</w:t>
      </w:r>
      <w:r>
        <w:rPr>
          <w:color w:val="FF0000"/>
          <w:spacing w:val="-1"/>
          <w:sz w:val="16"/>
        </w:rPr>
        <w:t> </w:t>
      </w:r>
      <w:r>
        <w:rPr>
          <w:color w:val="FF0000"/>
          <w:sz w:val="16"/>
        </w:rPr>
        <w:t>reembolso</w:t>
      </w:r>
      <w:r>
        <w:rPr>
          <w:color w:val="FF0000"/>
          <w:spacing w:val="-2"/>
          <w:sz w:val="16"/>
        </w:rPr>
        <w:t> </w:t>
      </w:r>
      <w:r>
        <w:rPr>
          <w:color w:val="FF0000"/>
          <w:sz w:val="16"/>
        </w:rPr>
        <w:t>dos</w:t>
      </w:r>
      <w:r>
        <w:rPr>
          <w:color w:val="FF0000"/>
          <w:spacing w:val="-1"/>
          <w:sz w:val="16"/>
        </w:rPr>
        <w:t> </w:t>
      </w:r>
      <w:r>
        <w:rPr>
          <w:color w:val="FF0000"/>
          <w:sz w:val="16"/>
        </w:rPr>
        <w:t>salários</w:t>
      </w:r>
      <w:r>
        <w:rPr>
          <w:color w:val="FF0000"/>
          <w:spacing w:val="-1"/>
          <w:sz w:val="16"/>
        </w:rPr>
        <w:t> </w:t>
      </w:r>
      <w:r>
        <w:rPr>
          <w:color w:val="FF0000"/>
          <w:spacing w:val="-2"/>
          <w:sz w:val="16"/>
        </w:rPr>
        <w:t>pagos;</w:t>
      </w:r>
    </w:p>
    <w:p>
      <w:pPr>
        <w:pStyle w:val="ListParagraph"/>
        <w:numPr>
          <w:ilvl w:val="0"/>
          <w:numId w:val="12"/>
        </w:numPr>
        <w:tabs>
          <w:tab w:pos="2106" w:val="left" w:leader="none"/>
        </w:tabs>
        <w:spacing w:line="276" w:lineRule="auto" w:before="58" w:after="0"/>
        <w:ind w:left="1949" w:right="144" w:firstLine="0"/>
        <w:jc w:val="both"/>
        <w:rPr>
          <w:sz w:val="16"/>
        </w:rPr>
      </w:pPr>
      <w:r>
        <w:rPr>
          <w:color w:val="FF0000"/>
          <w:sz w:val="16"/>
        </w:rPr>
        <w:t>- demandar a funcionário de empresa prestadora de serviço terceirizado a execução de tarefas fora do escopo</w:t>
      </w:r>
      <w:r>
        <w:rPr>
          <w:color w:val="FF0000"/>
          <w:spacing w:val="40"/>
          <w:sz w:val="16"/>
        </w:rPr>
        <w:t> </w:t>
      </w:r>
      <w:r>
        <w:rPr>
          <w:color w:val="FF0000"/>
          <w:sz w:val="16"/>
        </w:rPr>
        <w:t>do objeto da contratação;</w:t>
      </w:r>
    </w:p>
    <w:p>
      <w:pPr>
        <w:pStyle w:val="ListParagraph"/>
        <w:numPr>
          <w:ilvl w:val="0"/>
          <w:numId w:val="12"/>
        </w:numPr>
        <w:tabs>
          <w:tab w:pos="2175" w:val="left" w:leader="none"/>
        </w:tabs>
        <w:spacing w:line="276" w:lineRule="auto" w:before="30" w:after="0"/>
        <w:ind w:left="1949" w:right="148" w:firstLine="0"/>
        <w:jc w:val="both"/>
        <w:rPr>
          <w:sz w:val="16"/>
        </w:rPr>
      </w:pPr>
      <w:r>
        <w:rPr>
          <w:color w:val="FF0000"/>
          <w:sz w:val="16"/>
        </w:rPr>
        <w:t>- prever em edital exigências que constituam intervenção indevida da Administração na gestão interna do</w:t>
      </w:r>
      <w:r>
        <w:rPr>
          <w:color w:val="FF0000"/>
          <w:spacing w:val="40"/>
          <w:sz w:val="16"/>
        </w:rPr>
        <w:t> </w:t>
      </w:r>
      <w:r>
        <w:rPr>
          <w:color w:val="FF0000"/>
          <w:spacing w:val="-2"/>
          <w:sz w:val="16"/>
        </w:rPr>
        <w:t>contratado.</w:t>
      </w:r>
    </w:p>
    <w:p>
      <w:pPr>
        <w:spacing w:line="276" w:lineRule="auto" w:before="30"/>
        <w:ind w:left="1949" w:right="138" w:firstLine="0"/>
        <w:jc w:val="both"/>
        <w:rPr>
          <w:sz w:val="16"/>
        </w:rPr>
      </w:pPr>
      <w:r>
        <w:rPr>
          <w:color w:val="FF0000"/>
          <w:sz w:val="16"/>
        </w:rPr>
        <w:t>Parágrafo único. Durante a vigência do contrato, é vedado ao contratado contratar cônjuge, companheiro ou</w:t>
      </w:r>
      <w:r>
        <w:rPr>
          <w:color w:val="FF0000"/>
          <w:spacing w:val="40"/>
          <w:sz w:val="16"/>
        </w:rPr>
        <w:t> </w:t>
      </w:r>
      <w:r>
        <w:rPr>
          <w:color w:val="FF0000"/>
          <w:sz w:val="16"/>
        </w:rPr>
        <w:t>parente em linha reta, colateral ou por afinidade, até o terceiro grau, de dirigente do órgão ou entidade</w:t>
      </w:r>
      <w:r>
        <w:rPr>
          <w:color w:val="FF0000"/>
          <w:spacing w:val="40"/>
          <w:sz w:val="16"/>
        </w:rPr>
        <w:t> </w:t>
      </w:r>
      <w:r>
        <w:rPr>
          <w:color w:val="FF0000"/>
          <w:sz w:val="16"/>
        </w:rPr>
        <w:t>contratante ou de agente público que desempenhe função na licitação ou atue na fiscalização ou na gestão do</w:t>
      </w:r>
      <w:r>
        <w:rPr>
          <w:color w:val="FF0000"/>
          <w:spacing w:val="40"/>
          <w:sz w:val="16"/>
        </w:rPr>
        <w:t> </w:t>
      </w:r>
      <w:r>
        <w:rPr>
          <w:color w:val="FF0000"/>
          <w:sz w:val="16"/>
        </w:rPr>
        <w:t>contrato, devendo essa proibição constar expressamente do edital de licitação.</w:t>
      </w:r>
    </w:p>
    <w:p>
      <w:pPr>
        <w:pStyle w:val="BodyText"/>
        <w:spacing w:before="86"/>
        <w:rPr>
          <w:sz w:val="16"/>
        </w:rPr>
      </w:pPr>
    </w:p>
    <w:p>
      <w:pPr>
        <w:pStyle w:val="ListParagraph"/>
        <w:numPr>
          <w:ilvl w:val="0"/>
          <w:numId w:val="2"/>
        </w:numPr>
        <w:tabs>
          <w:tab w:pos="1269" w:val="left" w:leader="none"/>
        </w:tabs>
        <w:spacing w:line="259" w:lineRule="auto" w:before="0" w:after="0"/>
        <w:ind w:left="136" w:right="145" w:firstLine="0"/>
        <w:jc w:val="both"/>
        <w:rPr>
          <w:sz w:val="17"/>
        </w:rPr>
      </w:pPr>
      <w:r>
        <w:rPr>
          <w:color w:val="FF0000"/>
          <w:w w:val="105"/>
          <w:sz w:val="17"/>
        </w:rPr>
        <w:t>Além</w:t>
      </w:r>
      <w:r>
        <w:rPr>
          <w:color w:val="FF0000"/>
          <w:spacing w:val="-5"/>
          <w:w w:val="105"/>
          <w:sz w:val="17"/>
        </w:rPr>
        <w:t> </w:t>
      </w:r>
      <w:r>
        <w:rPr>
          <w:color w:val="FF0000"/>
          <w:w w:val="105"/>
          <w:sz w:val="17"/>
        </w:rPr>
        <w:t>disso,</w:t>
      </w:r>
      <w:r>
        <w:rPr>
          <w:color w:val="FF0000"/>
          <w:spacing w:val="-5"/>
          <w:w w:val="105"/>
          <w:sz w:val="17"/>
        </w:rPr>
        <w:t> </w:t>
      </w:r>
      <w:r>
        <w:rPr>
          <w:color w:val="FF0000"/>
          <w:w w:val="105"/>
          <w:sz w:val="17"/>
        </w:rPr>
        <w:t>IN</w:t>
      </w:r>
      <w:r>
        <w:rPr>
          <w:color w:val="FF0000"/>
          <w:spacing w:val="-5"/>
          <w:w w:val="105"/>
          <w:sz w:val="17"/>
        </w:rPr>
        <w:t> </w:t>
      </w:r>
      <w:r>
        <w:rPr>
          <w:color w:val="FF0000"/>
          <w:w w:val="105"/>
          <w:sz w:val="17"/>
        </w:rPr>
        <w:t>SEGES/MP</w:t>
      </w:r>
      <w:r>
        <w:rPr>
          <w:color w:val="FF0000"/>
          <w:spacing w:val="-12"/>
          <w:w w:val="105"/>
          <w:sz w:val="17"/>
        </w:rPr>
        <w:t> </w:t>
      </w:r>
      <w:r>
        <w:rPr>
          <w:color w:val="FF0000"/>
          <w:w w:val="105"/>
          <w:sz w:val="17"/>
        </w:rPr>
        <w:t>nº</w:t>
      </w:r>
      <w:r>
        <w:rPr>
          <w:color w:val="FF0000"/>
          <w:spacing w:val="-4"/>
          <w:w w:val="105"/>
          <w:sz w:val="17"/>
        </w:rPr>
        <w:t> </w:t>
      </w:r>
      <w:r>
        <w:rPr>
          <w:color w:val="FF0000"/>
          <w:w w:val="105"/>
          <w:sz w:val="17"/>
        </w:rPr>
        <w:t>05,</w:t>
      </w:r>
      <w:r>
        <w:rPr>
          <w:color w:val="FF0000"/>
          <w:spacing w:val="-5"/>
          <w:w w:val="105"/>
          <w:sz w:val="17"/>
        </w:rPr>
        <w:t> </w:t>
      </w:r>
      <w:r>
        <w:rPr>
          <w:color w:val="FF0000"/>
          <w:w w:val="105"/>
          <w:sz w:val="17"/>
        </w:rPr>
        <w:t>de</w:t>
      </w:r>
      <w:r>
        <w:rPr>
          <w:color w:val="FF0000"/>
          <w:spacing w:val="-5"/>
          <w:w w:val="105"/>
          <w:sz w:val="17"/>
        </w:rPr>
        <w:t> </w:t>
      </w:r>
      <w:r>
        <w:rPr>
          <w:color w:val="FF0000"/>
          <w:w w:val="105"/>
          <w:sz w:val="17"/>
        </w:rPr>
        <w:t>26</w:t>
      </w:r>
      <w:r>
        <w:rPr>
          <w:color w:val="FF0000"/>
          <w:spacing w:val="-5"/>
          <w:w w:val="105"/>
          <w:sz w:val="17"/>
        </w:rPr>
        <w:t> </w:t>
      </w:r>
      <w:r>
        <w:rPr>
          <w:color w:val="FF0000"/>
          <w:w w:val="105"/>
          <w:sz w:val="17"/>
        </w:rPr>
        <w:t>de</w:t>
      </w:r>
      <w:r>
        <w:rPr>
          <w:color w:val="FF0000"/>
          <w:spacing w:val="-5"/>
          <w:w w:val="105"/>
          <w:sz w:val="17"/>
        </w:rPr>
        <w:t> </w:t>
      </w:r>
      <w:r>
        <w:rPr>
          <w:color w:val="FF0000"/>
          <w:w w:val="105"/>
          <w:sz w:val="17"/>
        </w:rPr>
        <w:t>maio</w:t>
      </w:r>
      <w:r>
        <w:rPr>
          <w:color w:val="FF0000"/>
          <w:spacing w:val="-5"/>
          <w:w w:val="105"/>
          <w:sz w:val="17"/>
        </w:rPr>
        <w:t> </w:t>
      </w:r>
      <w:r>
        <w:rPr>
          <w:color w:val="FF0000"/>
          <w:w w:val="105"/>
          <w:sz w:val="17"/>
        </w:rPr>
        <w:t>de</w:t>
      </w:r>
      <w:r>
        <w:rPr>
          <w:color w:val="FF0000"/>
          <w:spacing w:val="-5"/>
          <w:w w:val="105"/>
          <w:sz w:val="17"/>
        </w:rPr>
        <w:t> </w:t>
      </w:r>
      <w:r>
        <w:rPr>
          <w:color w:val="FF0000"/>
          <w:w w:val="105"/>
          <w:sz w:val="17"/>
        </w:rPr>
        <w:t>2017,</w:t>
      </w:r>
      <w:r>
        <w:rPr>
          <w:color w:val="FF0000"/>
          <w:spacing w:val="-5"/>
          <w:w w:val="105"/>
          <w:sz w:val="17"/>
        </w:rPr>
        <w:t> </w:t>
      </w:r>
      <w:r>
        <w:rPr>
          <w:color w:val="FF0000"/>
          <w:w w:val="105"/>
          <w:sz w:val="17"/>
        </w:rPr>
        <w:t>aplicável</w:t>
      </w:r>
      <w:r>
        <w:rPr>
          <w:color w:val="FF0000"/>
          <w:spacing w:val="-5"/>
          <w:w w:val="105"/>
          <w:sz w:val="17"/>
        </w:rPr>
        <w:t> </w:t>
      </w:r>
      <w:r>
        <w:rPr>
          <w:color w:val="FF0000"/>
          <w:w w:val="105"/>
          <w:sz w:val="17"/>
        </w:rPr>
        <w:t>por</w:t>
      </w:r>
      <w:r>
        <w:rPr>
          <w:color w:val="FF0000"/>
          <w:spacing w:val="-5"/>
          <w:w w:val="105"/>
          <w:sz w:val="17"/>
        </w:rPr>
        <w:t> </w:t>
      </w:r>
      <w:r>
        <w:rPr>
          <w:color w:val="FF0000"/>
          <w:w w:val="105"/>
          <w:sz w:val="17"/>
        </w:rPr>
        <w:t>força</w:t>
      </w:r>
      <w:r>
        <w:rPr>
          <w:color w:val="FF0000"/>
          <w:spacing w:val="-5"/>
          <w:w w:val="105"/>
          <w:sz w:val="17"/>
        </w:rPr>
        <w:t> </w:t>
      </w:r>
      <w:r>
        <w:rPr>
          <w:color w:val="FF0000"/>
          <w:w w:val="105"/>
          <w:sz w:val="17"/>
        </w:rPr>
        <w:t>da</w:t>
      </w:r>
      <w:r>
        <w:rPr>
          <w:color w:val="FF0000"/>
          <w:spacing w:val="-5"/>
          <w:w w:val="105"/>
          <w:sz w:val="17"/>
        </w:rPr>
        <w:t> </w:t>
      </w:r>
      <w:r>
        <w:rPr>
          <w:color w:val="FF0000"/>
          <w:w w:val="105"/>
          <w:sz w:val="17"/>
        </w:rPr>
        <w:t>IN</w:t>
      </w:r>
      <w:r>
        <w:rPr>
          <w:color w:val="FF0000"/>
          <w:spacing w:val="-5"/>
          <w:w w:val="105"/>
          <w:sz w:val="17"/>
        </w:rPr>
        <w:t> </w:t>
      </w:r>
      <w:r>
        <w:rPr>
          <w:color w:val="FF0000"/>
          <w:w w:val="105"/>
          <w:sz w:val="17"/>
        </w:rPr>
        <w:t>SEGES/ME</w:t>
      </w:r>
      <w:r>
        <w:rPr>
          <w:color w:val="FF0000"/>
          <w:spacing w:val="-5"/>
          <w:w w:val="105"/>
          <w:sz w:val="17"/>
        </w:rPr>
        <w:t> </w:t>
      </w:r>
      <w:r>
        <w:rPr>
          <w:color w:val="FF0000"/>
          <w:w w:val="105"/>
          <w:sz w:val="17"/>
        </w:rPr>
        <w:t>nº</w:t>
      </w:r>
      <w:r>
        <w:rPr>
          <w:color w:val="FF0000"/>
          <w:spacing w:val="-5"/>
          <w:w w:val="105"/>
          <w:sz w:val="17"/>
        </w:rPr>
        <w:t> </w:t>
      </w:r>
      <w:r>
        <w:rPr>
          <w:color w:val="FF0000"/>
          <w:w w:val="105"/>
          <w:sz w:val="17"/>
        </w:rPr>
        <w:t>98,</w:t>
      </w:r>
      <w:r>
        <w:rPr>
          <w:color w:val="FF0000"/>
          <w:spacing w:val="-5"/>
          <w:w w:val="105"/>
          <w:sz w:val="17"/>
        </w:rPr>
        <w:t> </w:t>
      </w:r>
      <w:r>
        <w:rPr>
          <w:color w:val="FF0000"/>
          <w:w w:val="105"/>
          <w:sz w:val="17"/>
        </w:rPr>
        <w:t>de</w:t>
      </w:r>
      <w:r>
        <w:rPr>
          <w:color w:val="FF0000"/>
          <w:spacing w:val="-5"/>
          <w:w w:val="105"/>
          <w:sz w:val="17"/>
        </w:rPr>
        <w:t> </w:t>
      </w:r>
      <w:r>
        <w:rPr>
          <w:color w:val="FF0000"/>
          <w:w w:val="105"/>
          <w:sz w:val="17"/>
        </w:rPr>
        <w:t>26</w:t>
      </w:r>
      <w:r>
        <w:rPr>
          <w:color w:val="FF0000"/>
          <w:spacing w:val="-5"/>
          <w:w w:val="105"/>
          <w:sz w:val="17"/>
        </w:rPr>
        <w:t> </w:t>
      </w:r>
      <w:r>
        <w:rPr>
          <w:color w:val="FF0000"/>
          <w:w w:val="105"/>
          <w:sz w:val="17"/>
        </w:rPr>
        <w:t>de dezembro de 2022, dispõe que a</w:t>
      </w:r>
      <w:r>
        <w:rPr>
          <w:color w:val="FF0000"/>
          <w:spacing w:val="-5"/>
          <w:w w:val="105"/>
          <w:sz w:val="17"/>
        </w:rPr>
        <w:t> </w:t>
      </w:r>
      <w:r>
        <w:rPr>
          <w:color w:val="FF0000"/>
          <w:w w:val="105"/>
          <w:sz w:val="17"/>
        </w:rPr>
        <w:t>Administração poderá contratar, mediante terceirização, as atividades dos cargos extintos ou em extinção (art. 7º, § 1º), mas não poderá ser objeto de execução indireta as seguintes atividades:</w:t>
      </w:r>
    </w:p>
    <w:p>
      <w:pPr>
        <w:spacing w:line="276" w:lineRule="auto" w:before="37"/>
        <w:ind w:left="1949" w:right="0" w:firstLine="0"/>
        <w:jc w:val="left"/>
        <w:rPr>
          <w:b/>
          <w:sz w:val="16"/>
        </w:rPr>
      </w:pPr>
      <w:r>
        <w:rPr>
          <w:color w:val="FF0000"/>
          <w:sz w:val="16"/>
        </w:rPr>
        <w:t>Art.</w:t>
      </w:r>
      <w:r>
        <w:rPr>
          <w:color w:val="FF0000"/>
          <w:spacing w:val="40"/>
          <w:sz w:val="16"/>
        </w:rPr>
        <w:t> </w:t>
      </w:r>
      <w:r>
        <w:rPr>
          <w:color w:val="FF0000"/>
          <w:sz w:val="16"/>
        </w:rPr>
        <w:t>9º </w:t>
      </w:r>
      <w:r>
        <w:rPr>
          <w:b/>
          <w:color w:val="FF0000"/>
          <w:sz w:val="16"/>
        </w:rPr>
        <w:t>Não</w:t>
      </w:r>
      <w:r>
        <w:rPr>
          <w:b/>
          <w:color w:val="FF0000"/>
          <w:spacing w:val="31"/>
          <w:sz w:val="16"/>
        </w:rPr>
        <w:t> </w:t>
      </w:r>
      <w:r>
        <w:rPr>
          <w:b/>
          <w:color w:val="FF0000"/>
          <w:sz w:val="16"/>
        </w:rPr>
        <w:t>serão</w:t>
      </w:r>
      <w:r>
        <w:rPr>
          <w:b/>
          <w:color w:val="FF0000"/>
          <w:spacing w:val="31"/>
          <w:sz w:val="16"/>
        </w:rPr>
        <w:t> </w:t>
      </w:r>
      <w:r>
        <w:rPr>
          <w:b/>
          <w:color w:val="FF0000"/>
          <w:sz w:val="16"/>
        </w:rPr>
        <w:t>objeto</w:t>
      </w:r>
      <w:r>
        <w:rPr>
          <w:b/>
          <w:color w:val="FF0000"/>
          <w:spacing w:val="31"/>
          <w:sz w:val="16"/>
        </w:rPr>
        <w:t> </w:t>
      </w:r>
      <w:r>
        <w:rPr>
          <w:b/>
          <w:color w:val="FF0000"/>
          <w:sz w:val="16"/>
        </w:rPr>
        <w:t>de</w:t>
      </w:r>
      <w:r>
        <w:rPr>
          <w:b/>
          <w:color w:val="FF0000"/>
          <w:spacing w:val="31"/>
          <w:sz w:val="16"/>
        </w:rPr>
        <w:t> </w:t>
      </w:r>
      <w:r>
        <w:rPr>
          <w:b/>
          <w:color w:val="FF0000"/>
          <w:sz w:val="16"/>
        </w:rPr>
        <w:t>execução</w:t>
      </w:r>
      <w:r>
        <w:rPr>
          <w:b/>
          <w:color w:val="FF0000"/>
          <w:spacing w:val="31"/>
          <w:sz w:val="16"/>
        </w:rPr>
        <w:t> </w:t>
      </w:r>
      <w:r>
        <w:rPr>
          <w:b/>
          <w:color w:val="FF0000"/>
          <w:sz w:val="16"/>
        </w:rPr>
        <w:t>indireta</w:t>
      </w:r>
      <w:r>
        <w:rPr>
          <w:b/>
          <w:color w:val="FF0000"/>
          <w:spacing w:val="31"/>
          <w:sz w:val="16"/>
        </w:rPr>
        <w:t> </w:t>
      </w:r>
      <w:r>
        <w:rPr>
          <w:b/>
          <w:color w:val="FF0000"/>
          <w:sz w:val="16"/>
        </w:rPr>
        <w:t>na</w:t>
      </w:r>
      <w:r>
        <w:rPr>
          <w:b/>
          <w:color w:val="FF0000"/>
          <w:spacing w:val="23"/>
          <w:sz w:val="16"/>
        </w:rPr>
        <w:t> </w:t>
      </w:r>
      <w:r>
        <w:rPr>
          <w:b/>
          <w:color w:val="FF0000"/>
          <w:sz w:val="16"/>
        </w:rPr>
        <w:t>Administração</w:t>
      </w:r>
      <w:r>
        <w:rPr>
          <w:b/>
          <w:color w:val="FF0000"/>
          <w:spacing w:val="31"/>
          <w:sz w:val="16"/>
        </w:rPr>
        <w:t> </w:t>
      </w:r>
      <w:r>
        <w:rPr>
          <w:b/>
          <w:color w:val="FF0000"/>
          <w:sz w:val="16"/>
        </w:rPr>
        <w:t>Pública</w:t>
      </w:r>
      <w:r>
        <w:rPr>
          <w:b/>
          <w:color w:val="FF0000"/>
          <w:spacing w:val="31"/>
          <w:sz w:val="16"/>
        </w:rPr>
        <w:t> </w:t>
      </w:r>
      <w:r>
        <w:rPr>
          <w:b/>
          <w:color w:val="FF0000"/>
          <w:sz w:val="16"/>
        </w:rPr>
        <w:t>federal</w:t>
      </w:r>
      <w:r>
        <w:rPr>
          <w:b/>
          <w:color w:val="FF0000"/>
          <w:spacing w:val="31"/>
          <w:sz w:val="16"/>
        </w:rPr>
        <w:t> </w:t>
      </w:r>
      <w:r>
        <w:rPr>
          <w:b/>
          <w:color w:val="FF0000"/>
          <w:sz w:val="16"/>
        </w:rPr>
        <w:t>direta,</w:t>
      </w:r>
      <w:r>
        <w:rPr>
          <w:b/>
          <w:color w:val="FF0000"/>
          <w:spacing w:val="31"/>
          <w:sz w:val="16"/>
        </w:rPr>
        <w:t> </w:t>
      </w:r>
      <w:r>
        <w:rPr>
          <w:b/>
          <w:color w:val="FF0000"/>
          <w:sz w:val="16"/>
        </w:rPr>
        <w:t>autárquica</w:t>
      </w:r>
      <w:r>
        <w:rPr>
          <w:b/>
          <w:color w:val="FF0000"/>
          <w:spacing w:val="31"/>
          <w:sz w:val="16"/>
        </w:rPr>
        <w:t> </w:t>
      </w:r>
      <w:r>
        <w:rPr>
          <w:b/>
          <w:color w:val="FF0000"/>
          <w:sz w:val="16"/>
        </w:rPr>
        <w:t>e</w:t>
      </w:r>
      <w:r>
        <w:rPr>
          <w:b/>
          <w:color w:val="FF0000"/>
          <w:spacing w:val="40"/>
          <w:sz w:val="16"/>
        </w:rPr>
        <w:t> </w:t>
      </w:r>
      <w:r>
        <w:rPr>
          <w:b/>
          <w:color w:val="FF0000"/>
          <w:spacing w:val="-2"/>
          <w:sz w:val="16"/>
        </w:rPr>
        <w:t>fundacional:</w:t>
      </w:r>
    </w:p>
    <w:p>
      <w:pPr>
        <w:pStyle w:val="ListParagraph"/>
        <w:numPr>
          <w:ilvl w:val="0"/>
          <w:numId w:val="13"/>
        </w:numPr>
        <w:tabs>
          <w:tab w:pos="2059" w:val="left" w:leader="none"/>
        </w:tabs>
        <w:spacing w:line="276" w:lineRule="auto" w:before="30" w:after="0"/>
        <w:ind w:left="1949" w:right="140" w:firstLine="0"/>
        <w:jc w:val="left"/>
        <w:rPr>
          <w:sz w:val="16"/>
        </w:rPr>
      </w:pPr>
      <w:r>
        <w:rPr>
          <w:color w:val="FF0000"/>
          <w:sz w:val="16"/>
        </w:rPr>
        <w:t>-</w:t>
      </w:r>
      <w:r>
        <w:rPr>
          <w:color w:val="FF0000"/>
          <w:spacing w:val="18"/>
          <w:sz w:val="16"/>
        </w:rPr>
        <w:t> </w:t>
      </w:r>
      <w:r>
        <w:rPr>
          <w:color w:val="FF0000"/>
          <w:sz w:val="16"/>
        </w:rPr>
        <w:t>atividades</w:t>
      </w:r>
      <w:r>
        <w:rPr>
          <w:color w:val="FF0000"/>
          <w:spacing w:val="18"/>
          <w:sz w:val="16"/>
        </w:rPr>
        <w:t> </w:t>
      </w:r>
      <w:r>
        <w:rPr>
          <w:color w:val="FF0000"/>
          <w:sz w:val="16"/>
        </w:rPr>
        <w:t>que</w:t>
      </w:r>
      <w:r>
        <w:rPr>
          <w:color w:val="FF0000"/>
          <w:spacing w:val="18"/>
          <w:sz w:val="16"/>
        </w:rPr>
        <w:t> </w:t>
      </w:r>
      <w:r>
        <w:rPr>
          <w:color w:val="FF0000"/>
          <w:sz w:val="16"/>
        </w:rPr>
        <w:t>envolvam</w:t>
      </w:r>
      <w:r>
        <w:rPr>
          <w:color w:val="FF0000"/>
          <w:spacing w:val="18"/>
          <w:sz w:val="16"/>
        </w:rPr>
        <w:t> </w:t>
      </w:r>
      <w:r>
        <w:rPr>
          <w:color w:val="FF0000"/>
          <w:sz w:val="16"/>
        </w:rPr>
        <w:t>a</w:t>
      </w:r>
      <w:r>
        <w:rPr>
          <w:color w:val="FF0000"/>
          <w:spacing w:val="18"/>
          <w:sz w:val="16"/>
        </w:rPr>
        <w:t> </w:t>
      </w:r>
      <w:r>
        <w:rPr>
          <w:color w:val="FF0000"/>
          <w:sz w:val="16"/>
        </w:rPr>
        <w:t>tomada</w:t>
      </w:r>
      <w:r>
        <w:rPr>
          <w:color w:val="FF0000"/>
          <w:spacing w:val="18"/>
          <w:sz w:val="16"/>
        </w:rPr>
        <w:t> </w:t>
      </w:r>
      <w:r>
        <w:rPr>
          <w:color w:val="FF0000"/>
          <w:sz w:val="16"/>
        </w:rPr>
        <w:t>de</w:t>
      </w:r>
      <w:r>
        <w:rPr>
          <w:color w:val="FF0000"/>
          <w:spacing w:val="18"/>
          <w:sz w:val="16"/>
        </w:rPr>
        <w:t> </w:t>
      </w:r>
      <w:r>
        <w:rPr>
          <w:color w:val="FF0000"/>
          <w:sz w:val="16"/>
        </w:rPr>
        <w:t>decisão</w:t>
      </w:r>
      <w:r>
        <w:rPr>
          <w:color w:val="FF0000"/>
          <w:spacing w:val="18"/>
          <w:sz w:val="16"/>
        </w:rPr>
        <w:t> </w:t>
      </w:r>
      <w:r>
        <w:rPr>
          <w:color w:val="FF0000"/>
          <w:sz w:val="16"/>
        </w:rPr>
        <w:t>ou</w:t>
      </w:r>
      <w:r>
        <w:rPr>
          <w:color w:val="FF0000"/>
          <w:spacing w:val="18"/>
          <w:sz w:val="16"/>
        </w:rPr>
        <w:t> </w:t>
      </w:r>
      <w:r>
        <w:rPr>
          <w:color w:val="FF0000"/>
          <w:sz w:val="16"/>
        </w:rPr>
        <w:t>posicionamento</w:t>
      </w:r>
      <w:r>
        <w:rPr>
          <w:color w:val="FF0000"/>
          <w:spacing w:val="18"/>
          <w:sz w:val="16"/>
        </w:rPr>
        <w:t> </w:t>
      </w:r>
      <w:r>
        <w:rPr>
          <w:color w:val="FF0000"/>
          <w:sz w:val="16"/>
        </w:rPr>
        <w:t>institucional</w:t>
      </w:r>
      <w:r>
        <w:rPr>
          <w:color w:val="FF0000"/>
          <w:spacing w:val="18"/>
          <w:sz w:val="16"/>
        </w:rPr>
        <w:t> </w:t>
      </w:r>
      <w:r>
        <w:rPr>
          <w:color w:val="FF0000"/>
          <w:sz w:val="16"/>
        </w:rPr>
        <w:t>nas</w:t>
      </w:r>
      <w:r>
        <w:rPr>
          <w:color w:val="FF0000"/>
          <w:spacing w:val="18"/>
          <w:sz w:val="16"/>
        </w:rPr>
        <w:t> </w:t>
      </w:r>
      <w:r>
        <w:rPr>
          <w:color w:val="FF0000"/>
          <w:sz w:val="16"/>
        </w:rPr>
        <w:t>áreas</w:t>
      </w:r>
      <w:r>
        <w:rPr>
          <w:color w:val="FF0000"/>
          <w:spacing w:val="18"/>
          <w:sz w:val="16"/>
        </w:rPr>
        <w:t> </w:t>
      </w:r>
      <w:r>
        <w:rPr>
          <w:color w:val="FF0000"/>
          <w:sz w:val="16"/>
        </w:rPr>
        <w:t>de</w:t>
      </w:r>
      <w:r>
        <w:rPr>
          <w:color w:val="FF0000"/>
          <w:spacing w:val="18"/>
          <w:sz w:val="16"/>
        </w:rPr>
        <w:t> </w:t>
      </w:r>
      <w:r>
        <w:rPr>
          <w:color w:val="FF0000"/>
          <w:sz w:val="16"/>
        </w:rPr>
        <w:t>planejamento,</w:t>
      </w:r>
      <w:r>
        <w:rPr>
          <w:color w:val="FF0000"/>
          <w:spacing w:val="40"/>
          <w:sz w:val="16"/>
        </w:rPr>
        <w:t> </w:t>
      </w:r>
      <w:r>
        <w:rPr>
          <w:color w:val="FF0000"/>
          <w:sz w:val="16"/>
        </w:rPr>
        <w:t>coordenação, supervisão e controle;</w:t>
      </w:r>
    </w:p>
    <w:p>
      <w:pPr>
        <w:pStyle w:val="ListParagraph"/>
        <w:numPr>
          <w:ilvl w:val="0"/>
          <w:numId w:val="13"/>
        </w:numPr>
        <w:tabs>
          <w:tab w:pos="2099" w:val="left" w:leader="none"/>
        </w:tabs>
        <w:spacing w:line="276" w:lineRule="auto" w:before="30" w:after="0"/>
        <w:ind w:left="1949" w:right="142" w:firstLine="0"/>
        <w:jc w:val="left"/>
        <w:rPr>
          <w:sz w:val="16"/>
        </w:rPr>
      </w:pPr>
      <w:r>
        <w:rPr>
          <w:color w:val="FF0000"/>
          <w:sz w:val="16"/>
        </w:rPr>
        <w:t>- as atividades consideradas estratégicas para o órgão ou entidade, cuja terceirização possa colocar em risco o</w:t>
      </w:r>
      <w:r>
        <w:rPr>
          <w:color w:val="FF0000"/>
          <w:spacing w:val="40"/>
          <w:sz w:val="16"/>
        </w:rPr>
        <w:t> </w:t>
      </w:r>
      <w:r>
        <w:rPr>
          <w:color w:val="FF0000"/>
          <w:sz w:val="16"/>
        </w:rPr>
        <w:t>controle de processos e de conhecimentos e tecnologias;</w:t>
      </w:r>
    </w:p>
    <w:p>
      <w:pPr>
        <w:pStyle w:val="ListParagraph"/>
        <w:numPr>
          <w:ilvl w:val="0"/>
          <w:numId w:val="13"/>
        </w:numPr>
        <w:tabs>
          <w:tab w:pos="2150" w:val="left" w:leader="none"/>
        </w:tabs>
        <w:spacing w:line="276" w:lineRule="auto" w:before="30" w:after="0"/>
        <w:ind w:left="1949" w:right="143" w:firstLine="0"/>
        <w:jc w:val="left"/>
        <w:rPr>
          <w:sz w:val="16"/>
        </w:rPr>
      </w:pPr>
      <w:r>
        <w:rPr>
          <w:color w:val="FF0000"/>
          <w:sz w:val="16"/>
        </w:rPr>
        <w:t>- as funções relacionadas ao poder de polícia, de regulação, de outorga de serviços públicos e de aplicação de</w:t>
      </w:r>
      <w:r>
        <w:rPr>
          <w:color w:val="FF0000"/>
          <w:spacing w:val="40"/>
          <w:sz w:val="16"/>
        </w:rPr>
        <w:t> </w:t>
      </w:r>
      <w:r>
        <w:rPr>
          <w:color w:val="FF0000"/>
          <w:sz w:val="16"/>
        </w:rPr>
        <w:t>sanção;</w:t>
      </w:r>
      <w:r>
        <w:rPr>
          <w:color w:val="FF0000"/>
          <w:spacing w:val="-1"/>
          <w:sz w:val="16"/>
        </w:rPr>
        <w:t> </w:t>
      </w:r>
      <w:r>
        <w:rPr>
          <w:color w:val="FF0000"/>
          <w:sz w:val="16"/>
        </w:rPr>
        <w:t>e</w:t>
      </w:r>
    </w:p>
    <w:p>
      <w:pPr>
        <w:pStyle w:val="ListParagraph"/>
        <w:numPr>
          <w:ilvl w:val="0"/>
          <w:numId w:val="13"/>
        </w:numPr>
        <w:tabs>
          <w:tab w:pos="2159" w:val="left" w:leader="none"/>
        </w:tabs>
        <w:spacing w:line="240" w:lineRule="auto" w:before="30" w:after="0"/>
        <w:ind w:left="2159" w:right="0" w:hanging="210"/>
        <w:jc w:val="left"/>
        <w:rPr>
          <w:sz w:val="16"/>
        </w:rPr>
      </w:pPr>
      <w:r>
        <w:rPr>
          <w:color w:val="FF0000"/>
          <w:sz w:val="16"/>
        </w:rPr>
        <w:t>-</w:t>
      </w:r>
      <w:r>
        <w:rPr>
          <w:color w:val="FF0000"/>
          <w:spacing w:val="-1"/>
          <w:sz w:val="16"/>
        </w:rPr>
        <w:t> </w:t>
      </w:r>
      <w:r>
        <w:rPr>
          <w:color w:val="FF0000"/>
          <w:sz w:val="16"/>
        </w:rPr>
        <w:t>as</w:t>
      </w:r>
      <w:r>
        <w:rPr>
          <w:color w:val="FF0000"/>
          <w:spacing w:val="-1"/>
          <w:sz w:val="16"/>
        </w:rPr>
        <w:t> </w:t>
      </w:r>
      <w:r>
        <w:rPr>
          <w:color w:val="FF0000"/>
          <w:sz w:val="16"/>
        </w:rPr>
        <w:t>atividades</w:t>
      </w:r>
      <w:r>
        <w:rPr>
          <w:color w:val="FF0000"/>
          <w:spacing w:val="-1"/>
          <w:sz w:val="16"/>
        </w:rPr>
        <w:t> </w:t>
      </w:r>
      <w:r>
        <w:rPr>
          <w:color w:val="FF0000"/>
          <w:sz w:val="16"/>
        </w:rPr>
        <w:t>inerentes</w:t>
      </w:r>
      <w:r>
        <w:rPr>
          <w:color w:val="FF0000"/>
          <w:spacing w:val="-1"/>
          <w:sz w:val="16"/>
        </w:rPr>
        <w:t> </w:t>
      </w:r>
      <w:r>
        <w:rPr>
          <w:color w:val="FF0000"/>
          <w:sz w:val="16"/>
        </w:rPr>
        <w:t>às</w:t>
      </w:r>
      <w:r>
        <w:rPr>
          <w:color w:val="FF0000"/>
          <w:spacing w:val="-1"/>
          <w:sz w:val="16"/>
        </w:rPr>
        <w:t> </w:t>
      </w:r>
      <w:r>
        <w:rPr>
          <w:color w:val="FF0000"/>
          <w:sz w:val="16"/>
        </w:rPr>
        <w:t>categorias</w:t>
      </w:r>
      <w:r>
        <w:rPr>
          <w:color w:val="FF0000"/>
          <w:spacing w:val="-1"/>
          <w:sz w:val="16"/>
        </w:rPr>
        <w:t> </w:t>
      </w:r>
      <w:r>
        <w:rPr>
          <w:color w:val="FF0000"/>
          <w:sz w:val="16"/>
        </w:rPr>
        <w:t>funcionais</w:t>
      </w:r>
      <w:r>
        <w:rPr>
          <w:color w:val="FF0000"/>
          <w:spacing w:val="-1"/>
          <w:sz w:val="16"/>
        </w:rPr>
        <w:t> </w:t>
      </w:r>
      <w:r>
        <w:rPr>
          <w:color w:val="FF0000"/>
          <w:sz w:val="16"/>
        </w:rPr>
        <w:t>abrangidas pelo</w:t>
      </w:r>
      <w:r>
        <w:rPr>
          <w:color w:val="FF0000"/>
          <w:spacing w:val="-1"/>
          <w:sz w:val="16"/>
        </w:rPr>
        <w:t> </w:t>
      </w:r>
      <w:r>
        <w:rPr>
          <w:color w:val="FF0000"/>
          <w:sz w:val="16"/>
        </w:rPr>
        <w:t>plano</w:t>
      </w:r>
      <w:r>
        <w:rPr>
          <w:color w:val="FF0000"/>
          <w:spacing w:val="-1"/>
          <w:sz w:val="16"/>
        </w:rPr>
        <w:t> </w:t>
      </w:r>
      <w:r>
        <w:rPr>
          <w:color w:val="FF0000"/>
          <w:sz w:val="16"/>
        </w:rPr>
        <w:t>de</w:t>
      </w:r>
      <w:r>
        <w:rPr>
          <w:color w:val="FF0000"/>
          <w:spacing w:val="-1"/>
          <w:sz w:val="16"/>
        </w:rPr>
        <w:t> </w:t>
      </w:r>
      <w:r>
        <w:rPr>
          <w:color w:val="FF0000"/>
          <w:sz w:val="16"/>
        </w:rPr>
        <w:t>cargos</w:t>
      </w:r>
      <w:r>
        <w:rPr>
          <w:color w:val="FF0000"/>
          <w:spacing w:val="-1"/>
          <w:sz w:val="16"/>
        </w:rPr>
        <w:t> </w:t>
      </w:r>
      <w:r>
        <w:rPr>
          <w:color w:val="FF0000"/>
          <w:sz w:val="16"/>
        </w:rPr>
        <w:t>do</w:t>
      </w:r>
      <w:r>
        <w:rPr>
          <w:color w:val="FF0000"/>
          <w:spacing w:val="-1"/>
          <w:sz w:val="16"/>
        </w:rPr>
        <w:t> </w:t>
      </w:r>
      <w:r>
        <w:rPr>
          <w:color w:val="FF0000"/>
          <w:sz w:val="16"/>
        </w:rPr>
        <w:t>órgão</w:t>
      </w:r>
      <w:r>
        <w:rPr>
          <w:color w:val="FF0000"/>
          <w:spacing w:val="-1"/>
          <w:sz w:val="16"/>
        </w:rPr>
        <w:t> </w:t>
      </w:r>
      <w:r>
        <w:rPr>
          <w:color w:val="FF0000"/>
          <w:sz w:val="16"/>
        </w:rPr>
        <w:t>ou</w:t>
      </w:r>
      <w:r>
        <w:rPr>
          <w:color w:val="FF0000"/>
          <w:spacing w:val="-1"/>
          <w:sz w:val="16"/>
        </w:rPr>
        <w:t> </w:t>
      </w:r>
      <w:r>
        <w:rPr>
          <w:color w:val="FF0000"/>
          <w:sz w:val="16"/>
        </w:rPr>
        <w:t>entidade, </w:t>
      </w:r>
      <w:r>
        <w:rPr>
          <w:color w:val="FF0000"/>
          <w:spacing w:val="-2"/>
          <w:sz w:val="16"/>
        </w:rPr>
        <w:t>salvo</w:t>
      </w:r>
    </w:p>
    <w:p>
      <w:pPr>
        <w:pStyle w:val="ListParagraph"/>
        <w:spacing w:after="0" w:line="240" w:lineRule="auto"/>
        <w:jc w:val="left"/>
        <w:rPr>
          <w:sz w:val="16"/>
        </w:rPr>
        <w:sectPr>
          <w:pgSz w:w="11900" w:h="16840"/>
          <w:pgMar w:top="480" w:bottom="280" w:left="1275" w:right="1275"/>
        </w:sectPr>
      </w:pPr>
    </w:p>
    <w:p>
      <w:pPr>
        <w:spacing w:line="276" w:lineRule="auto" w:before="83"/>
        <w:ind w:left="1949" w:right="144" w:firstLine="0"/>
        <w:jc w:val="both"/>
        <w:rPr>
          <w:sz w:val="16"/>
        </w:rPr>
      </w:pPr>
      <w:r>
        <w:rPr>
          <w:color w:val="FF0000"/>
          <w:sz w:val="16"/>
        </w:rPr>
        <w:t>expressa disposição legal em contrário ou quando se tratar de cargo extinto, total ou parcialmente, no âmbito do</w:t>
      </w:r>
      <w:r>
        <w:rPr>
          <w:color w:val="FF0000"/>
          <w:spacing w:val="40"/>
          <w:sz w:val="16"/>
        </w:rPr>
        <w:t> </w:t>
      </w:r>
      <w:r>
        <w:rPr>
          <w:color w:val="FF0000"/>
          <w:sz w:val="16"/>
        </w:rPr>
        <w:t>quadro geral de pessoal.</w:t>
      </w:r>
    </w:p>
    <w:p>
      <w:pPr>
        <w:spacing w:line="276" w:lineRule="auto" w:before="30"/>
        <w:ind w:left="1949" w:right="140" w:firstLine="0"/>
        <w:jc w:val="both"/>
        <w:rPr>
          <w:sz w:val="16"/>
        </w:rPr>
      </w:pPr>
      <w:r>
        <w:rPr>
          <w:color w:val="FF0000"/>
          <w:sz w:val="16"/>
        </w:rPr>
        <w:t>Parágrafo único. As atividades auxiliares, instrumentais ou acessórias às funções e atividades definidas nos</w:t>
      </w:r>
      <w:r>
        <w:rPr>
          <w:color w:val="FF0000"/>
          <w:spacing w:val="40"/>
          <w:sz w:val="16"/>
        </w:rPr>
        <w:t> </w:t>
      </w:r>
      <w:r>
        <w:rPr>
          <w:color w:val="FF0000"/>
          <w:sz w:val="16"/>
        </w:rPr>
        <w:t>incisos do caput podem ser executadas de forma indireta, sendo vedada a transferência de responsabilidade para</w:t>
      </w:r>
      <w:r>
        <w:rPr>
          <w:color w:val="FF0000"/>
          <w:spacing w:val="40"/>
          <w:sz w:val="16"/>
        </w:rPr>
        <w:t> </w:t>
      </w:r>
      <w:r>
        <w:rPr>
          <w:color w:val="FF0000"/>
          <w:sz w:val="16"/>
        </w:rPr>
        <w:t>realização de atos administrativos ou a tomada de decisão para o contratado.</w:t>
      </w:r>
    </w:p>
    <w:p>
      <w:pPr>
        <w:pStyle w:val="BodyText"/>
        <w:spacing w:before="86"/>
        <w:rPr>
          <w:sz w:val="16"/>
        </w:rPr>
      </w:pPr>
    </w:p>
    <w:p>
      <w:pPr>
        <w:pStyle w:val="ListParagraph"/>
        <w:numPr>
          <w:ilvl w:val="0"/>
          <w:numId w:val="2"/>
        </w:numPr>
        <w:tabs>
          <w:tab w:pos="1269" w:val="left" w:leader="none"/>
        </w:tabs>
        <w:spacing w:line="259" w:lineRule="auto" w:before="0" w:after="0"/>
        <w:ind w:left="136" w:right="151" w:firstLine="0"/>
        <w:jc w:val="left"/>
        <w:rPr>
          <w:sz w:val="17"/>
        </w:rPr>
      </w:pPr>
      <w:r>
        <w:rPr>
          <w:color w:val="FF0000"/>
          <w:w w:val="105"/>
          <w:sz w:val="17"/>
        </w:rPr>
        <w:t>Diante disso, como condição preliminar à realização da licitação, cabe à</w:t>
      </w:r>
      <w:r>
        <w:rPr>
          <w:color w:val="FF0000"/>
          <w:spacing w:val="-10"/>
          <w:w w:val="105"/>
          <w:sz w:val="17"/>
        </w:rPr>
        <w:t> </w:t>
      </w:r>
      <w:r>
        <w:rPr>
          <w:color w:val="FF0000"/>
          <w:w w:val="105"/>
          <w:sz w:val="17"/>
        </w:rPr>
        <w:t>Administração atestar nos autos, à luz dos dispositivos acima citados,</w:t>
      </w:r>
      <w:r>
        <w:rPr>
          <w:color w:val="FF0000"/>
          <w:w w:val="105"/>
          <w:sz w:val="17"/>
          <w:u w:val="single" w:color="FF0000"/>
        </w:rPr>
        <w:t> a viabilidade jurídica de terceirização das atividades a serem licitadas e contratadas</w:t>
      </w:r>
      <w:r>
        <w:rPr>
          <w:color w:val="FF0000"/>
          <w:w w:val="105"/>
          <w:sz w:val="17"/>
        </w:rPr>
        <w:t>.</w:t>
      </w:r>
    </w:p>
    <w:p>
      <w:pPr>
        <w:pStyle w:val="ListParagraph"/>
        <w:numPr>
          <w:ilvl w:val="0"/>
          <w:numId w:val="2"/>
        </w:numPr>
        <w:tabs>
          <w:tab w:pos="1269" w:val="left" w:leader="none"/>
        </w:tabs>
        <w:spacing w:line="259" w:lineRule="auto" w:before="35" w:after="0"/>
        <w:ind w:left="136" w:right="149" w:firstLine="0"/>
        <w:jc w:val="left"/>
        <w:rPr>
          <w:sz w:val="17"/>
        </w:rPr>
      </w:pPr>
      <w:r>
        <w:rPr>
          <w:color w:val="FF0000"/>
          <w:w w:val="105"/>
          <w:sz w:val="17"/>
        </w:rPr>
        <w:t>Em</w:t>
      </w:r>
      <w:r>
        <w:rPr>
          <w:color w:val="FF0000"/>
          <w:spacing w:val="40"/>
          <w:w w:val="105"/>
          <w:sz w:val="17"/>
        </w:rPr>
        <w:t> </w:t>
      </w:r>
      <w:r>
        <w:rPr>
          <w:color w:val="FF0000"/>
          <w:w w:val="105"/>
          <w:sz w:val="17"/>
        </w:rPr>
        <w:t>sendo</w:t>
      </w:r>
      <w:r>
        <w:rPr>
          <w:color w:val="FF0000"/>
          <w:spacing w:val="40"/>
          <w:w w:val="105"/>
          <w:sz w:val="17"/>
        </w:rPr>
        <w:t> </w:t>
      </w:r>
      <w:r>
        <w:rPr>
          <w:color w:val="FF0000"/>
          <w:w w:val="105"/>
          <w:sz w:val="17"/>
        </w:rPr>
        <w:t>assim,</w:t>
      </w:r>
      <w:r>
        <w:rPr>
          <w:color w:val="FF0000"/>
          <w:spacing w:val="40"/>
          <w:w w:val="105"/>
          <w:sz w:val="17"/>
        </w:rPr>
        <w:t> </w:t>
      </w:r>
      <w:r>
        <w:rPr>
          <w:color w:val="FF0000"/>
          <w:w w:val="105"/>
          <w:sz w:val="17"/>
          <w:u w:val="single" w:color="FF0000"/>
        </w:rPr>
        <w:t>compete</w:t>
      </w:r>
      <w:r>
        <w:rPr>
          <w:color w:val="FF0000"/>
          <w:spacing w:val="40"/>
          <w:w w:val="105"/>
          <w:sz w:val="17"/>
          <w:u w:val="single" w:color="FF0000"/>
        </w:rPr>
        <w:t> </w:t>
      </w:r>
      <w:r>
        <w:rPr>
          <w:color w:val="FF0000"/>
          <w:w w:val="105"/>
          <w:sz w:val="17"/>
          <w:u w:val="single" w:color="FF0000"/>
        </w:rPr>
        <w:t>à</w:t>
      </w:r>
      <w:r>
        <w:rPr>
          <w:color w:val="FF0000"/>
          <w:spacing w:val="40"/>
          <w:w w:val="105"/>
          <w:sz w:val="17"/>
          <w:u w:val="single" w:color="FF0000"/>
        </w:rPr>
        <w:t> </w:t>
      </w:r>
      <w:r>
        <w:rPr>
          <w:color w:val="FF0000"/>
          <w:w w:val="105"/>
          <w:sz w:val="17"/>
          <w:u w:val="single" w:color="FF0000"/>
        </w:rPr>
        <w:t>Administração</w:t>
      </w:r>
      <w:r>
        <w:rPr>
          <w:color w:val="FF0000"/>
          <w:spacing w:val="40"/>
          <w:w w:val="105"/>
          <w:sz w:val="17"/>
          <w:u w:val="single" w:color="FF0000"/>
        </w:rPr>
        <w:t> </w:t>
      </w:r>
      <w:r>
        <w:rPr>
          <w:color w:val="FF0000"/>
          <w:w w:val="105"/>
          <w:sz w:val="17"/>
          <w:u w:val="single" w:color="FF0000"/>
        </w:rPr>
        <w:t>demonstrar</w:t>
      </w:r>
      <w:r>
        <w:rPr>
          <w:color w:val="FF0000"/>
          <w:spacing w:val="40"/>
          <w:w w:val="105"/>
          <w:sz w:val="17"/>
          <w:u w:val="single" w:color="FF0000"/>
        </w:rPr>
        <w:t> </w:t>
      </w:r>
      <w:r>
        <w:rPr>
          <w:color w:val="FF0000"/>
          <w:w w:val="105"/>
          <w:sz w:val="17"/>
          <w:u w:val="single" w:color="FF0000"/>
        </w:rPr>
        <w:t>que</w:t>
      </w:r>
      <w:r>
        <w:rPr>
          <w:color w:val="FF0000"/>
          <w:spacing w:val="40"/>
          <w:w w:val="105"/>
          <w:sz w:val="17"/>
          <w:u w:val="single" w:color="FF0000"/>
        </w:rPr>
        <w:t> </w:t>
      </w:r>
      <w:r>
        <w:rPr>
          <w:color w:val="FF0000"/>
          <w:w w:val="105"/>
          <w:sz w:val="17"/>
          <w:u w:val="single" w:color="FF0000"/>
        </w:rPr>
        <w:t>a</w:t>
      </w:r>
      <w:r>
        <w:rPr>
          <w:color w:val="FF0000"/>
          <w:spacing w:val="40"/>
          <w:w w:val="105"/>
          <w:sz w:val="17"/>
          <w:u w:val="single" w:color="FF0000"/>
        </w:rPr>
        <w:t> </w:t>
      </w:r>
      <w:r>
        <w:rPr>
          <w:color w:val="FF0000"/>
          <w:w w:val="105"/>
          <w:sz w:val="17"/>
          <w:u w:val="single" w:color="FF0000"/>
        </w:rPr>
        <w:t>contratação</w:t>
      </w:r>
      <w:r>
        <w:rPr>
          <w:color w:val="FF0000"/>
          <w:spacing w:val="40"/>
          <w:w w:val="105"/>
          <w:sz w:val="17"/>
          <w:u w:val="single" w:color="FF0000"/>
        </w:rPr>
        <w:t> </w:t>
      </w:r>
      <w:r>
        <w:rPr>
          <w:color w:val="FF0000"/>
          <w:w w:val="105"/>
          <w:sz w:val="17"/>
          <w:u w:val="single" w:color="FF0000"/>
        </w:rPr>
        <w:t>pretendida</w:t>
      </w:r>
      <w:r>
        <w:rPr>
          <w:color w:val="FF0000"/>
          <w:spacing w:val="40"/>
          <w:w w:val="105"/>
          <w:sz w:val="17"/>
          <w:u w:val="single" w:color="FF0000"/>
        </w:rPr>
        <w:t> </w:t>
      </w:r>
      <w:r>
        <w:rPr>
          <w:color w:val="FF0000"/>
          <w:w w:val="105"/>
          <w:sz w:val="17"/>
          <w:u w:val="single" w:color="FF0000"/>
        </w:rPr>
        <w:t>se</w:t>
      </w:r>
      <w:r>
        <w:rPr>
          <w:color w:val="FF0000"/>
          <w:spacing w:val="40"/>
          <w:w w:val="105"/>
          <w:sz w:val="17"/>
          <w:u w:val="single" w:color="FF0000"/>
        </w:rPr>
        <w:t> </w:t>
      </w:r>
      <w:r>
        <w:rPr>
          <w:color w:val="FF0000"/>
          <w:w w:val="105"/>
          <w:sz w:val="17"/>
          <w:u w:val="single" w:color="FF0000"/>
        </w:rPr>
        <w:t>encontra</w:t>
      </w:r>
      <w:r>
        <w:rPr>
          <w:color w:val="FF0000"/>
          <w:spacing w:val="40"/>
          <w:w w:val="105"/>
          <w:sz w:val="17"/>
          <w:u w:val="single" w:color="FF0000"/>
        </w:rPr>
        <w:t> </w:t>
      </w:r>
      <w:r>
        <w:rPr>
          <w:color w:val="FF0000"/>
          <w:w w:val="105"/>
          <w:sz w:val="17"/>
          <w:u w:val="single" w:color="FF0000"/>
        </w:rPr>
        <w:t>em</w:t>
      </w:r>
      <w:r>
        <w:rPr>
          <w:color w:val="FF0000"/>
          <w:spacing w:val="40"/>
          <w:w w:val="105"/>
          <w:sz w:val="17"/>
        </w:rPr>
        <w:t> </w:t>
      </w:r>
      <w:r>
        <w:rPr>
          <w:color w:val="FF0000"/>
          <w:w w:val="105"/>
          <w:sz w:val="17"/>
          <w:u w:val="single" w:color="FF0000"/>
        </w:rPr>
        <w:t>consonância com o disposto na Lei n. 14.133, de 2021.</w:t>
      </w:r>
    </w:p>
    <w:p>
      <w:pPr>
        <w:pStyle w:val="BodyText"/>
        <w:spacing w:before="148"/>
        <w:rPr>
          <w:sz w:val="20"/>
        </w:rPr>
      </w:pPr>
      <w:r>
        <w:rPr>
          <w:sz w:val="20"/>
        </w:rPr>
        <mc:AlternateContent>
          <mc:Choice Requires="wps">
            <w:drawing>
              <wp:anchor distT="0" distB="0" distL="0" distR="0" allowOverlap="1" layoutInCell="1" locked="0" behindDoc="1" simplePos="0" relativeHeight="487596544">
                <wp:simplePos x="0" y="0"/>
                <wp:positionH relativeFrom="page">
                  <wp:posOffset>1476749</wp:posOffset>
                </wp:positionH>
                <wp:positionV relativeFrom="paragraph">
                  <wp:posOffset>257045</wp:posOffset>
                </wp:positionV>
                <wp:extent cx="4599305" cy="360045"/>
                <wp:effectExtent l="0" t="0" r="0" b="0"/>
                <wp:wrapTopAndBottom/>
                <wp:docPr id="27" name="Textbox 27"/>
                <wp:cNvGraphicFramePr>
                  <a:graphicFrameLocks/>
                </wp:cNvGraphicFramePr>
                <a:graphic>
                  <a:graphicData uri="http://schemas.microsoft.com/office/word/2010/wordprocessingShape">
                    <wps:wsp>
                      <wps:cNvPr id="27" name="Textbox 27"/>
                      <wps:cNvSpPr txBox="1"/>
                      <wps:spPr>
                        <a:xfrm>
                          <a:off x="0" y="0"/>
                          <a:ext cx="4599305" cy="360045"/>
                        </a:xfrm>
                        <a:prstGeom prst="rect">
                          <a:avLst/>
                        </a:prstGeom>
                        <a:ln w="2439">
                          <a:solidFill>
                            <a:srgbClr val="BEBEBE"/>
                          </a:solidFill>
                          <a:prstDash val="solid"/>
                        </a:ln>
                      </wps:spPr>
                      <wps:txbx>
                        <w:txbxContent>
                          <w:p>
                            <w:pPr>
                              <w:pStyle w:val="BodyText"/>
                              <w:spacing w:line="259" w:lineRule="auto" w:before="77"/>
                              <w:ind w:left="71" w:right="27"/>
                            </w:pPr>
                            <w:r>
                              <w:rPr>
                                <w:b/>
                                <w:i/>
                                <w:color w:val="000000"/>
                                <w:w w:val="105"/>
                                <w:shd w:fill="FFFF99" w:color="auto" w:val="clear"/>
                              </w:rPr>
                              <w:t>Nota</w:t>
                            </w:r>
                            <w:r>
                              <w:rPr>
                                <w:b/>
                                <w:i/>
                                <w:color w:val="000000"/>
                                <w:spacing w:val="-9"/>
                                <w:w w:val="105"/>
                                <w:shd w:fill="FFFF99" w:color="auto" w:val="clear"/>
                              </w:rPr>
                              <w:t> </w:t>
                            </w:r>
                            <w:r>
                              <w:rPr>
                                <w:b/>
                                <w:i/>
                                <w:color w:val="000000"/>
                                <w:w w:val="105"/>
                                <w:shd w:fill="FFFF99" w:color="auto" w:val="clear"/>
                              </w:rPr>
                              <w:t>Explicativa:</w:t>
                            </w:r>
                            <w:r>
                              <w:rPr>
                                <w:b/>
                                <w:i/>
                                <w:color w:val="000000"/>
                                <w:spacing w:val="-6"/>
                                <w:w w:val="105"/>
                                <w:shd w:fill="FFFF99" w:color="auto" w:val="clear"/>
                              </w:rPr>
                              <w:t> </w:t>
                            </w:r>
                            <w:r>
                              <w:rPr>
                                <w:color w:val="000000"/>
                                <w:w w:val="105"/>
                                <w:shd w:fill="FFFF99" w:color="auto" w:val="clear"/>
                              </w:rPr>
                              <w:t>Caso</w:t>
                            </w:r>
                            <w:r>
                              <w:rPr>
                                <w:color w:val="000000"/>
                                <w:spacing w:val="-9"/>
                                <w:w w:val="105"/>
                                <w:shd w:fill="FFFF99" w:color="auto" w:val="clear"/>
                              </w:rPr>
                              <w:t> </w:t>
                            </w:r>
                            <w:r>
                              <w:rPr>
                                <w:color w:val="000000"/>
                                <w:w w:val="105"/>
                                <w:shd w:fill="FFFF99" w:color="auto" w:val="clear"/>
                              </w:rPr>
                              <w:t>conste</w:t>
                            </w:r>
                            <w:r>
                              <w:rPr>
                                <w:color w:val="000000"/>
                                <w:spacing w:val="-9"/>
                                <w:w w:val="105"/>
                                <w:shd w:fill="FFFF99" w:color="auto" w:val="clear"/>
                              </w:rPr>
                              <w:t> </w:t>
                            </w:r>
                            <w:r>
                              <w:rPr>
                                <w:color w:val="000000"/>
                                <w:w w:val="105"/>
                                <w:shd w:fill="FFFF99" w:color="auto" w:val="clear"/>
                              </w:rPr>
                              <w:t>dos</w:t>
                            </w:r>
                            <w:r>
                              <w:rPr>
                                <w:color w:val="000000"/>
                                <w:spacing w:val="-9"/>
                                <w:w w:val="105"/>
                                <w:shd w:fill="FFFF99" w:color="auto" w:val="clear"/>
                              </w:rPr>
                              <w:t> </w:t>
                            </w:r>
                            <w:r>
                              <w:rPr>
                                <w:color w:val="000000"/>
                                <w:w w:val="105"/>
                                <w:shd w:fill="FFFF99" w:color="auto" w:val="clear"/>
                              </w:rPr>
                              <w:t>autos</w:t>
                            </w:r>
                            <w:r>
                              <w:rPr>
                                <w:color w:val="000000"/>
                                <w:spacing w:val="-9"/>
                                <w:w w:val="105"/>
                                <w:shd w:fill="FFFF99" w:color="auto" w:val="clear"/>
                              </w:rPr>
                              <w:t> </w:t>
                            </w:r>
                            <w:r>
                              <w:rPr>
                                <w:color w:val="000000"/>
                                <w:w w:val="105"/>
                                <w:shd w:fill="FFFF99" w:color="auto" w:val="clear"/>
                              </w:rPr>
                              <w:t>declaração</w:t>
                            </w:r>
                            <w:r>
                              <w:rPr>
                                <w:color w:val="000000"/>
                                <w:spacing w:val="-9"/>
                                <w:w w:val="105"/>
                                <w:shd w:fill="FFFF99" w:color="auto" w:val="clear"/>
                              </w:rPr>
                              <w:t> </w:t>
                            </w:r>
                            <w:r>
                              <w:rPr>
                                <w:color w:val="000000"/>
                                <w:w w:val="105"/>
                                <w:shd w:fill="FFFF99" w:color="auto" w:val="clear"/>
                              </w:rPr>
                              <w:t>expressa</w:t>
                            </w:r>
                            <w:r>
                              <w:rPr>
                                <w:color w:val="000000"/>
                                <w:spacing w:val="-9"/>
                                <w:w w:val="105"/>
                                <w:shd w:fill="FFFF99" w:color="auto" w:val="clear"/>
                              </w:rPr>
                              <w:t> </w:t>
                            </w:r>
                            <w:r>
                              <w:rPr>
                                <w:color w:val="000000"/>
                                <w:w w:val="105"/>
                                <w:shd w:fill="FFFF99" w:color="auto" w:val="clear"/>
                              </w:rPr>
                              <w:t>de</w:t>
                            </w:r>
                            <w:r>
                              <w:rPr>
                                <w:color w:val="000000"/>
                                <w:spacing w:val="-9"/>
                                <w:w w:val="105"/>
                                <w:shd w:fill="FFFF99" w:color="auto" w:val="clear"/>
                              </w:rPr>
                              <w:t> </w:t>
                            </w:r>
                            <w:r>
                              <w:rPr>
                                <w:color w:val="000000"/>
                                <w:w w:val="105"/>
                                <w:shd w:fill="FFFF99" w:color="auto" w:val="clear"/>
                              </w:rPr>
                              <w:t>que</w:t>
                            </w:r>
                            <w:r>
                              <w:rPr>
                                <w:color w:val="000000"/>
                                <w:spacing w:val="-9"/>
                                <w:w w:val="105"/>
                                <w:shd w:fill="FFFF99" w:color="auto" w:val="clear"/>
                              </w:rPr>
                              <w:t> </w:t>
                            </w:r>
                            <w:r>
                              <w:rPr>
                                <w:color w:val="000000"/>
                                <w:w w:val="105"/>
                                <w:shd w:fill="FFFF99" w:color="auto" w:val="clear"/>
                              </w:rPr>
                              <w:t>as</w:t>
                            </w:r>
                            <w:r>
                              <w:rPr>
                                <w:color w:val="000000"/>
                                <w:spacing w:val="-9"/>
                                <w:w w:val="105"/>
                                <w:shd w:fill="FFFF99" w:color="auto" w:val="clear"/>
                              </w:rPr>
                              <w:t> </w:t>
                            </w:r>
                            <w:r>
                              <w:rPr>
                                <w:color w:val="000000"/>
                                <w:w w:val="105"/>
                                <w:shd w:fill="FFFF99" w:color="auto" w:val="clear"/>
                              </w:rPr>
                              <w:t>atividades</w:t>
                            </w:r>
                            <w:r>
                              <w:rPr>
                                <w:color w:val="000000"/>
                                <w:spacing w:val="-9"/>
                                <w:w w:val="105"/>
                                <w:shd w:fill="FFFF99" w:color="auto" w:val="clear"/>
                              </w:rPr>
                              <w:t> </w:t>
                            </w:r>
                            <w:r>
                              <w:rPr>
                                <w:color w:val="000000"/>
                                <w:w w:val="105"/>
                                <w:shd w:fill="FFFF99" w:color="auto" w:val="clear"/>
                              </w:rPr>
                              <w:t>podem</w:t>
                            </w:r>
                            <w:r>
                              <w:rPr>
                                <w:color w:val="000000"/>
                                <w:spacing w:val="-9"/>
                                <w:w w:val="105"/>
                                <w:shd w:fill="FFFF99" w:color="auto" w:val="clear"/>
                              </w:rPr>
                              <w:t> </w:t>
                            </w:r>
                            <w:r>
                              <w:rPr>
                                <w:color w:val="000000"/>
                                <w:w w:val="105"/>
                                <w:shd w:fill="FFFF99" w:color="auto" w:val="clear"/>
                              </w:rPr>
                              <w:t>ser</w:t>
                            </w:r>
                            <w:r>
                              <w:rPr>
                                <w:color w:val="000000"/>
                                <w:w w:val="105"/>
                              </w:rPr>
                              <w:t> </w:t>
                            </w:r>
                            <w:r>
                              <w:rPr>
                                <w:color w:val="000000"/>
                                <w:w w:val="105"/>
                                <w:shd w:fill="FFFF99" w:color="auto" w:val="clear"/>
                              </w:rPr>
                              <w:t>terceirizadas, deverá ser acrescentado o trecho abaixo:</w:t>
                            </w:r>
                          </w:p>
                        </w:txbxContent>
                      </wps:txbx>
                      <wps:bodyPr wrap="square" lIns="0" tIns="0" rIns="0" bIns="0" rtlCol="0">
                        <a:noAutofit/>
                      </wps:bodyPr>
                    </wps:wsp>
                  </a:graphicData>
                </a:graphic>
              </wp:anchor>
            </w:drawing>
          </mc:Choice>
          <mc:Fallback>
            <w:pict>
              <v:shape style="position:absolute;margin-left:116.279518pt;margin-top:20.239811pt;width:362.15pt;height:28.35pt;mso-position-horizontal-relative:page;mso-position-vertical-relative:paragraph;z-index:-15719936;mso-wrap-distance-left:0;mso-wrap-distance-right:0" type="#_x0000_t202" id="docshape20" filled="false" stroked="true" strokeweight=".192055pt" strokecolor="#bebebe">
                <v:textbox inset="0,0,0,0">
                  <w:txbxContent>
                    <w:p>
                      <w:pPr>
                        <w:pStyle w:val="BodyText"/>
                        <w:spacing w:line="259" w:lineRule="auto" w:before="77"/>
                        <w:ind w:left="71" w:right="27"/>
                      </w:pPr>
                      <w:r>
                        <w:rPr>
                          <w:b/>
                          <w:i/>
                          <w:color w:val="000000"/>
                          <w:w w:val="105"/>
                          <w:shd w:fill="FFFF99" w:color="auto" w:val="clear"/>
                        </w:rPr>
                        <w:t>Nota</w:t>
                      </w:r>
                      <w:r>
                        <w:rPr>
                          <w:b/>
                          <w:i/>
                          <w:color w:val="000000"/>
                          <w:spacing w:val="-9"/>
                          <w:w w:val="105"/>
                          <w:shd w:fill="FFFF99" w:color="auto" w:val="clear"/>
                        </w:rPr>
                        <w:t> </w:t>
                      </w:r>
                      <w:r>
                        <w:rPr>
                          <w:b/>
                          <w:i/>
                          <w:color w:val="000000"/>
                          <w:w w:val="105"/>
                          <w:shd w:fill="FFFF99" w:color="auto" w:val="clear"/>
                        </w:rPr>
                        <w:t>Explicativa:</w:t>
                      </w:r>
                      <w:r>
                        <w:rPr>
                          <w:b/>
                          <w:i/>
                          <w:color w:val="000000"/>
                          <w:spacing w:val="-6"/>
                          <w:w w:val="105"/>
                          <w:shd w:fill="FFFF99" w:color="auto" w:val="clear"/>
                        </w:rPr>
                        <w:t> </w:t>
                      </w:r>
                      <w:r>
                        <w:rPr>
                          <w:color w:val="000000"/>
                          <w:w w:val="105"/>
                          <w:shd w:fill="FFFF99" w:color="auto" w:val="clear"/>
                        </w:rPr>
                        <w:t>Caso</w:t>
                      </w:r>
                      <w:r>
                        <w:rPr>
                          <w:color w:val="000000"/>
                          <w:spacing w:val="-9"/>
                          <w:w w:val="105"/>
                          <w:shd w:fill="FFFF99" w:color="auto" w:val="clear"/>
                        </w:rPr>
                        <w:t> </w:t>
                      </w:r>
                      <w:r>
                        <w:rPr>
                          <w:color w:val="000000"/>
                          <w:w w:val="105"/>
                          <w:shd w:fill="FFFF99" w:color="auto" w:val="clear"/>
                        </w:rPr>
                        <w:t>conste</w:t>
                      </w:r>
                      <w:r>
                        <w:rPr>
                          <w:color w:val="000000"/>
                          <w:spacing w:val="-9"/>
                          <w:w w:val="105"/>
                          <w:shd w:fill="FFFF99" w:color="auto" w:val="clear"/>
                        </w:rPr>
                        <w:t> </w:t>
                      </w:r>
                      <w:r>
                        <w:rPr>
                          <w:color w:val="000000"/>
                          <w:w w:val="105"/>
                          <w:shd w:fill="FFFF99" w:color="auto" w:val="clear"/>
                        </w:rPr>
                        <w:t>dos</w:t>
                      </w:r>
                      <w:r>
                        <w:rPr>
                          <w:color w:val="000000"/>
                          <w:spacing w:val="-9"/>
                          <w:w w:val="105"/>
                          <w:shd w:fill="FFFF99" w:color="auto" w:val="clear"/>
                        </w:rPr>
                        <w:t> </w:t>
                      </w:r>
                      <w:r>
                        <w:rPr>
                          <w:color w:val="000000"/>
                          <w:w w:val="105"/>
                          <w:shd w:fill="FFFF99" w:color="auto" w:val="clear"/>
                        </w:rPr>
                        <w:t>autos</w:t>
                      </w:r>
                      <w:r>
                        <w:rPr>
                          <w:color w:val="000000"/>
                          <w:spacing w:val="-9"/>
                          <w:w w:val="105"/>
                          <w:shd w:fill="FFFF99" w:color="auto" w:val="clear"/>
                        </w:rPr>
                        <w:t> </w:t>
                      </w:r>
                      <w:r>
                        <w:rPr>
                          <w:color w:val="000000"/>
                          <w:w w:val="105"/>
                          <w:shd w:fill="FFFF99" w:color="auto" w:val="clear"/>
                        </w:rPr>
                        <w:t>declaração</w:t>
                      </w:r>
                      <w:r>
                        <w:rPr>
                          <w:color w:val="000000"/>
                          <w:spacing w:val="-9"/>
                          <w:w w:val="105"/>
                          <w:shd w:fill="FFFF99" w:color="auto" w:val="clear"/>
                        </w:rPr>
                        <w:t> </w:t>
                      </w:r>
                      <w:r>
                        <w:rPr>
                          <w:color w:val="000000"/>
                          <w:w w:val="105"/>
                          <w:shd w:fill="FFFF99" w:color="auto" w:val="clear"/>
                        </w:rPr>
                        <w:t>expressa</w:t>
                      </w:r>
                      <w:r>
                        <w:rPr>
                          <w:color w:val="000000"/>
                          <w:spacing w:val="-9"/>
                          <w:w w:val="105"/>
                          <w:shd w:fill="FFFF99" w:color="auto" w:val="clear"/>
                        </w:rPr>
                        <w:t> </w:t>
                      </w:r>
                      <w:r>
                        <w:rPr>
                          <w:color w:val="000000"/>
                          <w:w w:val="105"/>
                          <w:shd w:fill="FFFF99" w:color="auto" w:val="clear"/>
                        </w:rPr>
                        <w:t>de</w:t>
                      </w:r>
                      <w:r>
                        <w:rPr>
                          <w:color w:val="000000"/>
                          <w:spacing w:val="-9"/>
                          <w:w w:val="105"/>
                          <w:shd w:fill="FFFF99" w:color="auto" w:val="clear"/>
                        </w:rPr>
                        <w:t> </w:t>
                      </w:r>
                      <w:r>
                        <w:rPr>
                          <w:color w:val="000000"/>
                          <w:w w:val="105"/>
                          <w:shd w:fill="FFFF99" w:color="auto" w:val="clear"/>
                        </w:rPr>
                        <w:t>que</w:t>
                      </w:r>
                      <w:r>
                        <w:rPr>
                          <w:color w:val="000000"/>
                          <w:spacing w:val="-9"/>
                          <w:w w:val="105"/>
                          <w:shd w:fill="FFFF99" w:color="auto" w:val="clear"/>
                        </w:rPr>
                        <w:t> </w:t>
                      </w:r>
                      <w:r>
                        <w:rPr>
                          <w:color w:val="000000"/>
                          <w:w w:val="105"/>
                          <w:shd w:fill="FFFF99" w:color="auto" w:val="clear"/>
                        </w:rPr>
                        <w:t>as</w:t>
                      </w:r>
                      <w:r>
                        <w:rPr>
                          <w:color w:val="000000"/>
                          <w:spacing w:val="-9"/>
                          <w:w w:val="105"/>
                          <w:shd w:fill="FFFF99" w:color="auto" w:val="clear"/>
                        </w:rPr>
                        <w:t> </w:t>
                      </w:r>
                      <w:r>
                        <w:rPr>
                          <w:color w:val="000000"/>
                          <w:w w:val="105"/>
                          <w:shd w:fill="FFFF99" w:color="auto" w:val="clear"/>
                        </w:rPr>
                        <w:t>atividades</w:t>
                      </w:r>
                      <w:r>
                        <w:rPr>
                          <w:color w:val="000000"/>
                          <w:spacing w:val="-9"/>
                          <w:w w:val="105"/>
                          <w:shd w:fill="FFFF99" w:color="auto" w:val="clear"/>
                        </w:rPr>
                        <w:t> </w:t>
                      </w:r>
                      <w:r>
                        <w:rPr>
                          <w:color w:val="000000"/>
                          <w:w w:val="105"/>
                          <w:shd w:fill="FFFF99" w:color="auto" w:val="clear"/>
                        </w:rPr>
                        <w:t>podem</w:t>
                      </w:r>
                      <w:r>
                        <w:rPr>
                          <w:color w:val="000000"/>
                          <w:spacing w:val="-9"/>
                          <w:w w:val="105"/>
                          <w:shd w:fill="FFFF99" w:color="auto" w:val="clear"/>
                        </w:rPr>
                        <w:t> </w:t>
                      </w:r>
                      <w:r>
                        <w:rPr>
                          <w:color w:val="000000"/>
                          <w:w w:val="105"/>
                          <w:shd w:fill="FFFF99" w:color="auto" w:val="clear"/>
                        </w:rPr>
                        <w:t>ser</w:t>
                      </w:r>
                      <w:r>
                        <w:rPr>
                          <w:color w:val="000000"/>
                          <w:w w:val="105"/>
                        </w:rPr>
                        <w:t> </w:t>
                      </w:r>
                      <w:r>
                        <w:rPr>
                          <w:color w:val="000000"/>
                          <w:w w:val="105"/>
                          <w:shd w:fill="FFFF99" w:color="auto" w:val="clear"/>
                        </w:rPr>
                        <w:t>terceirizadas, deverá ser acrescentado o trecho abaixo:</w:t>
                      </w:r>
                    </w:p>
                  </w:txbxContent>
                </v:textbox>
                <v:stroke dashstyle="solid"/>
                <w10:wrap type="topAndBottom"/>
              </v:shape>
            </w:pict>
          </mc:Fallback>
        </mc:AlternateContent>
      </w:r>
    </w:p>
    <w:p>
      <w:pPr>
        <w:pStyle w:val="BodyText"/>
      </w:pPr>
    </w:p>
    <w:p>
      <w:pPr>
        <w:pStyle w:val="BodyText"/>
        <w:spacing w:before="28"/>
      </w:pPr>
    </w:p>
    <w:p>
      <w:pPr>
        <w:pStyle w:val="ListParagraph"/>
        <w:numPr>
          <w:ilvl w:val="0"/>
          <w:numId w:val="2"/>
        </w:numPr>
        <w:tabs>
          <w:tab w:pos="1269" w:val="left" w:leader="none"/>
        </w:tabs>
        <w:spacing w:line="259" w:lineRule="auto" w:before="0" w:after="0"/>
        <w:ind w:left="136" w:right="139" w:firstLine="0"/>
        <w:jc w:val="both"/>
        <w:rPr>
          <w:sz w:val="17"/>
        </w:rPr>
      </w:pPr>
      <w:r>
        <w:rPr>
          <w:color w:val="FF0000"/>
          <w:w w:val="105"/>
          <w:sz w:val="17"/>
          <w:highlight w:val="cyan"/>
        </w:rPr>
        <w:t>Percebe-se,</w:t>
      </w:r>
      <w:r>
        <w:rPr>
          <w:color w:val="FF0000"/>
          <w:spacing w:val="-12"/>
          <w:w w:val="105"/>
          <w:sz w:val="17"/>
          <w:highlight w:val="cyan"/>
        </w:rPr>
        <w:t> </w:t>
      </w:r>
      <w:r>
        <w:rPr>
          <w:color w:val="FF0000"/>
          <w:w w:val="105"/>
          <w:sz w:val="17"/>
          <w:highlight w:val="cyan"/>
        </w:rPr>
        <w:t>nesse</w:t>
      </w:r>
      <w:r>
        <w:rPr>
          <w:color w:val="FF0000"/>
          <w:spacing w:val="-7"/>
          <w:w w:val="105"/>
          <w:sz w:val="17"/>
          <w:highlight w:val="cyan"/>
        </w:rPr>
        <w:t> </w:t>
      </w:r>
      <w:r>
        <w:rPr>
          <w:color w:val="FF0000"/>
          <w:w w:val="105"/>
          <w:sz w:val="17"/>
          <w:highlight w:val="cyan"/>
        </w:rPr>
        <w:t>sentido,</w:t>
      </w:r>
      <w:r>
        <w:rPr>
          <w:color w:val="FF0000"/>
          <w:spacing w:val="-7"/>
          <w:w w:val="105"/>
          <w:sz w:val="17"/>
          <w:highlight w:val="cyan"/>
        </w:rPr>
        <w:t> </w:t>
      </w:r>
      <w:r>
        <w:rPr>
          <w:color w:val="FF0000"/>
          <w:w w:val="105"/>
          <w:sz w:val="17"/>
          <w:highlight w:val="cyan"/>
        </w:rPr>
        <w:t>que</w:t>
      </w:r>
      <w:r>
        <w:rPr>
          <w:color w:val="FF0000"/>
          <w:spacing w:val="-7"/>
          <w:w w:val="105"/>
          <w:sz w:val="17"/>
          <w:highlight w:val="cyan"/>
        </w:rPr>
        <w:t> </w:t>
      </w:r>
      <w:r>
        <w:rPr>
          <w:color w:val="FF0000"/>
          <w:w w:val="105"/>
          <w:sz w:val="17"/>
          <w:highlight w:val="cyan"/>
        </w:rPr>
        <w:t>a</w:t>
      </w:r>
      <w:r>
        <w:rPr>
          <w:color w:val="FF0000"/>
          <w:spacing w:val="-12"/>
          <w:w w:val="105"/>
          <w:sz w:val="17"/>
          <w:highlight w:val="cyan"/>
        </w:rPr>
        <w:t> </w:t>
      </w:r>
      <w:r>
        <w:rPr>
          <w:color w:val="FF0000"/>
          <w:w w:val="105"/>
          <w:sz w:val="17"/>
          <w:highlight w:val="cyan"/>
        </w:rPr>
        <w:t>Administração</w:t>
      </w:r>
      <w:r>
        <w:rPr>
          <w:color w:val="FF0000"/>
          <w:spacing w:val="-6"/>
          <w:w w:val="105"/>
          <w:sz w:val="17"/>
          <w:highlight w:val="cyan"/>
        </w:rPr>
        <w:t> </w:t>
      </w:r>
      <w:r>
        <w:rPr>
          <w:color w:val="FF0000"/>
          <w:w w:val="105"/>
          <w:sz w:val="17"/>
          <w:highlight w:val="cyan"/>
        </w:rPr>
        <w:t>declarou,</w:t>
      </w:r>
      <w:r>
        <w:rPr>
          <w:color w:val="FF0000"/>
          <w:spacing w:val="-7"/>
          <w:w w:val="105"/>
          <w:sz w:val="17"/>
          <w:highlight w:val="cyan"/>
        </w:rPr>
        <w:t> </w:t>
      </w:r>
      <w:r>
        <w:rPr>
          <w:color w:val="FF0000"/>
          <w:w w:val="105"/>
          <w:sz w:val="17"/>
          <w:highlight w:val="cyan"/>
        </w:rPr>
        <w:t>à</w:t>
      </w:r>
      <w:r>
        <w:rPr>
          <w:color w:val="FF0000"/>
          <w:spacing w:val="-7"/>
          <w:w w:val="105"/>
          <w:sz w:val="17"/>
          <w:highlight w:val="cyan"/>
        </w:rPr>
        <w:t> </w:t>
      </w:r>
      <w:r>
        <w:rPr>
          <w:color w:val="FF0000"/>
          <w:w w:val="105"/>
          <w:sz w:val="17"/>
          <w:highlight w:val="cyan"/>
        </w:rPr>
        <w:t>fl.</w:t>
      </w:r>
      <w:r>
        <w:rPr>
          <w:color w:val="FF0000"/>
          <w:spacing w:val="-7"/>
          <w:w w:val="105"/>
          <w:sz w:val="17"/>
          <w:highlight w:val="cyan"/>
        </w:rPr>
        <w:t> </w:t>
      </w:r>
      <w:r>
        <w:rPr>
          <w:color w:val="FF0000"/>
          <w:w w:val="105"/>
          <w:sz w:val="17"/>
          <w:highlight w:val="cyan"/>
        </w:rPr>
        <w:t>XXX/doc.</w:t>
      </w:r>
      <w:r>
        <w:rPr>
          <w:color w:val="FF0000"/>
          <w:spacing w:val="-7"/>
          <w:w w:val="105"/>
          <w:sz w:val="17"/>
          <w:highlight w:val="cyan"/>
        </w:rPr>
        <w:t> </w:t>
      </w:r>
      <w:r>
        <w:rPr>
          <w:color w:val="FF0000"/>
          <w:w w:val="105"/>
          <w:sz w:val="17"/>
          <w:highlight w:val="cyan"/>
        </w:rPr>
        <w:t>SEI</w:t>
      </w:r>
      <w:r>
        <w:rPr>
          <w:color w:val="FF0000"/>
          <w:spacing w:val="-7"/>
          <w:w w:val="105"/>
          <w:sz w:val="17"/>
          <w:highlight w:val="cyan"/>
        </w:rPr>
        <w:t> </w:t>
      </w:r>
      <w:r>
        <w:rPr>
          <w:color w:val="FF0000"/>
          <w:w w:val="105"/>
          <w:sz w:val="17"/>
          <w:highlight w:val="cyan"/>
        </w:rPr>
        <w:t>XXX,</w:t>
      </w:r>
      <w:r>
        <w:rPr>
          <w:color w:val="FF0000"/>
          <w:spacing w:val="-7"/>
          <w:w w:val="105"/>
          <w:sz w:val="17"/>
          <w:highlight w:val="cyan"/>
        </w:rPr>
        <w:t> </w:t>
      </w:r>
      <w:r>
        <w:rPr>
          <w:color w:val="FF0000"/>
          <w:w w:val="105"/>
          <w:sz w:val="17"/>
          <w:highlight w:val="cyan"/>
        </w:rPr>
        <w:t>que</w:t>
      </w:r>
      <w:r>
        <w:rPr>
          <w:color w:val="FF0000"/>
          <w:spacing w:val="-7"/>
          <w:w w:val="105"/>
          <w:sz w:val="17"/>
          <w:highlight w:val="cyan"/>
        </w:rPr>
        <w:t> </w:t>
      </w:r>
      <w:r>
        <w:rPr>
          <w:color w:val="FF0000"/>
          <w:w w:val="105"/>
          <w:sz w:val="17"/>
          <w:highlight w:val="cyan"/>
        </w:rPr>
        <w:t>as</w:t>
      </w:r>
      <w:r>
        <w:rPr>
          <w:color w:val="FF0000"/>
          <w:spacing w:val="-7"/>
          <w:w w:val="105"/>
          <w:sz w:val="17"/>
          <w:highlight w:val="cyan"/>
        </w:rPr>
        <w:t> </w:t>
      </w:r>
      <w:r>
        <w:rPr>
          <w:color w:val="FF0000"/>
          <w:w w:val="105"/>
          <w:sz w:val="17"/>
          <w:highlight w:val="cyan"/>
        </w:rPr>
        <w:t>atividades</w:t>
      </w:r>
      <w:r>
        <w:rPr>
          <w:color w:val="FF0000"/>
          <w:spacing w:val="-7"/>
          <w:w w:val="105"/>
          <w:sz w:val="17"/>
          <w:highlight w:val="cyan"/>
        </w:rPr>
        <w:t> </w:t>
      </w:r>
      <w:r>
        <w:rPr>
          <w:color w:val="FF0000"/>
          <w:w w:val="105"/>
          <w:sz w:val="17"/>
          <w:highlight w:val="cyan"/>
        </w:rPr>
        <w:t>podem</w:t>
      </w:r>
      <w:r>
        <w:rPr>
          <w:color w:val="FF0000"/>
          <w:spacing w:val="-7"/>
          <w:w w:val="105"/>
          <w:sz w:val="17"/>
          <w:highlight w:val="cyan"/>
        </w:rPr>
        <w:t> </w:t>
      </w:r>
      <w:r>
        <w:rPr>
          <w:color w:val="FF0000"/>
          <w:w w:val="105"/>
          <w:sz w:val="17"/>
          <w:highlight w:val="cyan"/>
        </w:rPr>
        <w:t>ser</w:t>
      </w:r>
      <w:r>
        <w:rPr>
          <w:color w:val="FF0000"/>
          <w:w w:val="105"/>
          <w:sz w:val="17"/>
        </w:rPr>
        <w:t> </w:t>
      </w:r>
      <w:r>
        <w:rPr>
          <w:color w:val="FF0000"/>
          <w:w w:val="105"/>
          <w:sz w:val="17"/>
          <w:highlight w:val="cyan"/>
        </w:rPr>
        <w:t>terceirizadas</w:t>
      </w:r>
      <w:r>
        <w:rPr>
          <w:color w:val="FF0000"/>
          <w:w w:val="105"/>
          <w:sz w:val="17"/>
          <w:highlight w:val="cyan"/>
        </w:rPr>
        <w:t> em</w:t>
      </w:r>
      <w:r>
        <w:rPr>
          <w:color w:val="FF0000"/>
          <w:w w:val="105"/>
          <w:sz w:val="17"/>
          <w:highlight w:val="cyan"/>
        </w:rPr>
        <w:t> razão</w:t>
      </w:r>
      <w:r>
        <w:rPr>
          <w:color w:val="FF0000"/>
          <w:w w:val="105"/>
          <w:sz w:val="17"/>
          <w:highlight w:val="cyan"/>
        </w:rPr>
        <w:t> de</w:t>
      </w:r>
      <w:r>
        <w:rPr>
          <w:color w:val="FF0000"/>
          <w:w w:val="105"/>
          <w:sz w:val="17"/>
          <w:highlight w:val="cyan"/>
        </w:rPr>
        <w:t> XXX.</w:t>
      </w:r>
      <w:r>
        <w:rPr>
          <w:color w:val="FF0000"/>
          <w:w w:val="105"/>
          <w:sz w:val="17"/>
          <w:highlight w:val="cyan"/>
        </w:rPr>
        <w:t> Não</w:t>
      </w:r>
      <w:r>
        <w:rPr>
          <w:color w:val="FF0000"/>
          <w:w w:val="105"/>
          <w:sz w:val="17"/>
          <w:highlight w:val="cyan"/>
        </w:rPr>
        <w:t> certificou,</w:t>
      </w:r>
      <w:r>
        <w:rPr>
          <w:color w:val="FF0000"/>
          <w:w w:val="105"/>
          <w:sz w:val="17"/>
          <w:highlight w:val="cyan"/>
        </w:rPr>
        <w:t> contudo,</w:t>
      </w:r>
      <w:r>
        <w:rPr>
          <w:color w:val="FF0000"/>
          <w:spacing w:val="-7"/>
          <w:w w:val="105"/>
          <w:sz w:val="17"/>
          <w:highlight w:val="cyan"/>
        </w:rPr>
        <w:t> </w:t>
      </w:r>
      <w:r>
        <w:rPr>
          <w:color w:val="FF0000"/>
          <w:w w:val="105"/>
          <w:sz w:val="17"/>
          <w:highlight w:val="cyan"/>
          <w:u w:val="single" w:color="FF0000"/>
        </w:rPr>
        <w:t>se</w:t>
      </w:r>
      <w:r>
        <w:rPr>
          <w:color w:val="FF0000"/>
          <w:w w:val="105"/>
          <w:sz w:val="17"/>
          <w:highlight w:val="cyan"/>
          <w:u w:val="single" w:color="FF0000"/>
        </w:rPr>
        <w:t> estariam</w:t>
      </w:r>
      <w:r>
        <w:rPr>
          <w:color w:val="FF0000"/>
          <w:w w:val="105"/>
          <w:sz w:val="17"/>
          <w:highlight w:val="cyan"/>
          <w:u w:val="single" w:color="FF0000"/>
        </w:rPr>
        <w:t> ou</w:t>
      </w:r>
      <w:r>
        <w:rPr>
          <w:color w:val="FF0000"/>
          <w:w w:val="105"/>
          <w:sz w:val="17"/>
          <w:highlight w:val="cyan"/>
          <w:u w:val="single" w:color="FF0000"/>
        </w:rPr>
        <w:t> não</w:t>
      </w:r>
      <w:r>
        <w:rPr>
          <w:color w:val="FF0000"/>
          <w:w w:val="105"/>
          <w:sz w:val="17"/>
          <w:highlight w:val="cyan"/>
          <w:u w:val="single" w:color="FF0000"/>
        </w:rPr>
        <w:t> compreendidas</w:t>
      </w:r>
      <w:r>
        <w:rPr>
          <w:color w:val="FF0000"/>
          <w:w w:val="105"/>
          <w:sz w:val="17"/>
          <w:highlight w:val="cyan"/>
          <w:u w:val="single" w:color="FF0000"/>
        </w:rPr>
        <w:t> entre</w:t>
      </w:r>
      <w:r>
        <w:rPr>
          <w:color w:val="FF0000"/>
          <w:w w:val="105"/>
          <w:sz w:val="17"/>
          <w:highlight w:val="cyan"/>
          <w:u w:val="single" w:color="FF0000"/>
        </w:rPr>
        <w:t> as</w:t>
      </w:r>
      <w:r>
        <w:rPr>
          <w:color w:val="FF0000"/>
          <w:w w:val="105"/>
          <w:sz w:val="17"/>
          <w:highlight w:val="cyan"/>
          <w:u w:val="single" w:color="FF0000"/>
        </w:rPr>
        <w:t> desempenhadas</w:t>
      </w:r>
      <w:r>
        <w:rPr>
          <w:color w:val="FF0000"/>
          <w:w w:val="105"/>
          <w:sz w:val="17"/>
          <w:highlight w:val="cyan"/>
          <w:u w:val="single" w:color="FF0000"/>
        </w:rPr>
        <w:t> por</w:t>
      </w:r>
      <w:r>
        <w:rPr>
          <w:color w:val="FF0000"/>
          <w:w w:val="105"/>
          <w:sz w:val="17"/>
        </w:rPr>
        <w:t> </w:t>
      </w:r>
      <w:r>
        <w:rPr>
          <w:color w:val="FF0000"/>
          <w:w w:val="105"/>
          <w:sz w:val="17"/>
          <w:highlight w:val="cyan"/>
          <w:u w:val="single" w:color="FF0000"/>
        </w:rPr>
        <w:t>categorias funcionais </w:t>
      </w:r>
      <w:r>
        <w:rPr>
          <w:color w:val="FF0000"/>
          <w:w w:val="105"/>
          <w:sz w:val="17"/>
          <w:highlight w:val="cyan"/>
        </w:rPr>
        <w:t>abrangidas pelo plano de cargos do ente.</w:t>
      </w:r>
      <w:r>
        <w:rPr>
          <w:color w:val="FF0000"/>
          <w:spacing w:val="40"/>
          <w:w w:val="105"/>
          <w:sz w:val="17"/>
          <w:highlight w:val="cyan"/>
        </w:rPr>
        <w:t> </w:t>
      </w:r>
    </w:p>
    <w:p>
      <w:pPr>
        <w:pStyle w:val="ListParagraph"/>
        <w:numPr>
          <w:ilvl w:val="0"/>
          <w:numId w:val="2"/>
        </w:numPr>
        <w:tabs>
          <w:tab w:pos="1269" w:val="left" w:leader="none"/>
        </w:tabs>
        <w:spacing w:line="259" w:lineRule="auto" w:before="35" w:after="0"/>
        <w:ind w:left="136" w:right="137" w:firstLine="0"/>
        <w:jc w:val="both"/>
        <w:rPr>
          <w:sz w:val="17"/>
        </w:rPr>
      </w:pPr>
      <w:r>
        <w:rPr>
          <w:color w:val="FF0000"/>
          <w:w w:val="105"/>
          <w:sz w:val="17"/>
          <w:highlight w:val="cyan"/>
        </w:rPr>
        <w:t>Nesse</w:t>
      </w:r>
      <w:r>
        <w:rPr>
          <w:color w:val="FF0000"/>
          <w:w w:val="105"/>
          <w:sz w:val="17"/>
          <w:highlight w:val="cyan"/>
        </w:rPr>
        <w:t> sentido,</w:t>
      </w:r>
      <w:r>
        <w:rPr>
          <w:color w:val="FF0000"/>
          <w:w w:val="105"/>
          <w:sz w:val="17"/>
          <w:highlight w:val="cyan"/>
        </w:rPr>
        <w:t> como</w:t>
      </w:r>
      <w:r>
        <w:rPr>
          <w:color w:val="FF0000"/>
          <w:w w:val="105"/>
          <w:sz w:val="17"/>
          <w:highlight w:val="cyan"/>
        </w:rPr>
        <w:t> condição</w:t>
      </w:r>
      <w:r>
        <w:rPr>
          <w:color w:val="FF0000"/>
          <w:w w:val="105"/>
          <w:sz w:val="17"/>
          <w:highlight w:val="cyan"/>
        </w:rPr>
        <w:t> para</w:t>
      </w:r>
      <w:r>
        <w:rPr>
          <w:color w:val="FF0000"/>
          <w:w w:val="105"/>
          <w:sz w:val="17"/>
          <w:highlight w:val="cyan"/>
        </w:rPr>
        <w:t> o</w:t>
      </w:r>
      <w:r>
        <w:rPr>
          <w:color w:val="FF0000"/>
          <w:w w:val="105"/>
          <w:sz w:val="17"/>
          <w:highlight w:val="cyan"/>
        </w:rPr>
        <w:t> prosseguimento</w:t>
      </w:r>
      <w:r>
        <w:rPr>
          <w:color w:val="FF0000"/>
          <w:w w:val="105"/>
          <w:sz w:val="17"/>
          <w:highlight w:val="cyan"/>
        </w:rPr>
        <w:t> da</w:t>
      </w:r>
      <w:r>
        <w:rPr>
          <w:color w:val="FF0000"/>
          <w:w w:val="105"/>
          <w:sz w:val="17"/>
          <w:highlight w:val="cyan"/>
        </w:rPr>
        <w:t> licitação,</w:t>
      </w:r>
      <w:r>
        <w:rPr>
          <w:color w:val="FF0000"/>
          <w:w w:val="105"/>
          <w:sz w:val="17"/>
          <w:highlight w:val="cyan"/>
        </w:rPr>
        <w:t> deverá</w:t>
      </w:r>
      <w:r>
        <w:rPr>
          <w:color w:val="FF0000"/>
          <w:w w:val="105"/>
          <w:sz w:val="17"/>
          <w:highlight w:val="cyan"/>
        </w:rPr>
        <w:t> haver </w:t>
      </w:r>
      <w:r>
        <w:rPr>
          <w:color w:val="FF0000"/>
          <w:w w:val="105"/>
          <w:sz w:val="17"/>
          <w:highlight w:val="cyan"/>
          <w:u w:val="single" w:color="FF0000"/>
        </w:rPr>
        <w:t>a</w:t>
      </w:r>
      <w:r>
        <w:rPr>
          <w:color w:val="FF0000"/>
          <w:w w:val="105"/>
          <w:sz w:val="17"/>
          <w:highlight w:val="cyan"/>
          <w:u w:val="single" w:color="FF0000"/>
        </w:rPr>
        <w:t> manifestação</w:t>
      </w:r>
      <w:r>
        <w:rPr>
          <w:color w:val="FF0000"/>
          <w:w w:val="105"/>
          <w:sz w:val="17"/>
          <w:highlight w:val="cyan"/>
          <w:u w:val="single" w:color="FF0000"/>
        </w:rPr>
        <w:t> sobre</w:t>
      </w:r>
      <w:r>
        <w:rPr>
          <w:color w:val="FF0000"/>
          <w:w w:val="105"/>
          <w:sz w:val="17"/>
          <w:highlight w:val="cyan"/>
          <w:u w:val="single" w:color="FF0000"/>
        </w:rPr>
        <w:t> a</w:t>
      </w:r>
      <w:r>
        <w:rPr>
          <w:color w:val="FF0000"/>
          <w:w w:val="105"/>
          <w:sz w:val="17"/>
        </w:rPr>
        <w:t> </w:t>
      </w:r>
      <w:r>
        <w:rPr>
          <w:color w:val="FF0000"/>
          <w:w w:val="105"/>
          <w:sz w:val="17"/>
          <w:highlight w:val="cyan"/>
          <w:u w:val="single" w:color="FF0000"/>
        </w:rPr>
        <w:t>incidência</w:t>
      </w:r>
      <w:r>
        <w:rPr>
          <w:color w:val="FF0000"/>
          <w:w w:val="105"/>
          <w:sz w:val="17"/>
          <w:highlight w:val="cyan"/>
          <w:u w:val="single" w:color="FF0000"/>
        </w:rPr>
        <w:t> ou</w:t>
      </w:r>
      <w:r>
        <w:rPr>
          <w:color w:val="FF0000"/>
          <w:w w:val="105"/>
          <w:sz w:val="17"/>
          <w:highlight w:val="cyan"/>
          <w:u w:val="single" w:color="FF0000"/>
        </w:rPr>
        <w:t> não</w:t>
      </w:r>
      <w:r>
        <w:rPr>
          <w:color w:val="FF0000"/>
          <w:w w:val="105"/>
          <w:sz w:val="17"/>
          <w:highlight w:val="cyan"/>
          <w:u w:val="single" w:color="FF0000"/>
        </w:rPr>
        <w:t> da</w:t>
      </w:r>
      <w:r>
        <w:rPr>
          <w:color w:val="FF0000"/>
          <w:w w:val="105"/>
          <w:sz w:val="17"/>
          <w:highlight w:val="cyan"/>
          <w:u w:val="single" w:color="FF0000"/>
        </w:rPr>
        <w:t> vedação</w:t>
      </w:r>
      <w:r>
        <w:rPr>
          <w:color w:val="FF0000"/>
          <w:w w:val="105"/>
          <w:sz w:val="17"/>
          <w:highlight w:val="cyan"/>
          <w:u w:val="single" w:color="FF0000"/>
        </w:rPr>
        <w:t> disposta</w:t>
      </w:r>
      <w:r>
        <w:rPr>
          <w:color w:val="FF0000"/>
          <w:w w:val="105"/>
          <w:sz w:val="17"/>
          <w:highlight w:val="cyan"/>
          <w:u w:val="single" w:color="FF0000"/>
        </w:rPr>
        <w:t> no</w:t>
      </w:r>
      <w:r>
        <w:rPr>
          <w:color w:val="FF0000"/>
          <w:w w:val="105"/>
          <w:sz w:val="17"/>
          <w:highlight w:val="cyan"/>
          <w:u w:val="single" w:color="FF0000"/>
        </w:rPr>
        <w:t> inc.</w:t>
      </w:r>
      <w:r>
        <w:rPr>
          <w:color w:val="FF0000"/>
          <w:w w:val="105"/>
          <w:sz w:val="17"/>
          <w:highlight w:val="cyan"/>
          <w:u w:val="single" w:color="FF0000"/>
        </w:rPr>
        <w:t> XXX</w:t>
      </w:r>
      <w:r>
        <w:rPr>
          <w:color w:val="FF0000"/>
          <w:w w:val="105"/>
          <w:sz w:val="17"/>
          <w:highlight w:val="cyan"/>
          <w:u w:val="single" w:color="FF0000"/>
        </w:rPr>
        <w:t> do</w:t>
      </w:r>
      <w:r>
        <w:rPr>
          <w:color w:val="FF0000"/>
          <w:w w:val="105"/>
          <w:sz w:val="17"/>
          <w:highlight w:val="cyan"/>
          <w:u w:val="single" w:color="FF0000"/>
        </w:rPr>
        <w:t> art.</w:t>
      </w:r>
      <w:r>
        <w:rPr>
          <w:color w:val="FF0000"/>
          <w:w w:val="105"/>
          <w:sz w:val="17"/>
          <w:highlight w:val="cyan"/>
          <w:u w:val="single" w:color="FF0000"/>
        </w:rPr>
        <w:t> 48</w:t>
      </w:r>
      <w:r>
        <w:rPr>
          <w:color w:val="FF0000"/>
          <w:w w:val="105"/>
          <w:sz w:val="17"/>
          <w:highlight w:val="cyan"/>
          <w:u w:val="single" w:color="FF0000"/>
        </w:rPr>
        <w:t> da</w:t>
      </w:r>
      <w:r>
        <w:rPr>
          <w:color w:val="FF0000"/>
          <w:w w:val="105"/>
          <w:sz w:val="17"/>
          <w:highlight w:val="cyan"/>
          <w:u w:val="single" w:color="FF0000"/>
        </w:rPr>
        <w:t> Lei</w:t>
      </w:r>
      <w:r>
        <w:rPr>
          <w:color w:val="FF0000"/>
          <w:w w:val="105"/>
          <w:sz w:val="17"/>
          <w:highlight w:val="cyan"/>
          <w:u w:val="single" w:color="FF0000"/>
        </w:rPr>
        <w:t> n.</w:t>
      </w:r>
      <w:r>
        <w:rPr>
          <w:color w:val="FF0000"/>
          <w:w w:val="105"/>
          <w:sz w:val="17"/>
          <w:highlight w:val="cyan"/>
          <w:u w:val="single" w:color="FF0000"/>
        </w:rPr>
        <w:t> 14.133,</w:t>
      </w:r>
      <w:r>
        <w:rPr>
          <w:color w:val="FF0000"/>
          <w:w w:val="105"/>
          <w:sz w:val="17"/>
          <w:highlight w:val="cyan"/>
          <w:u w:val="single" w:color="FF0000"/>
        </w:rPr>
        <w:t> de</w:t>
      </w:r>
      <w:r>
        <w:rPr>
          <w:color w:val="FF0000"/>
          <w:w w:val="105"/>
          <w:sz w:val="17"/>
          <w:highlight w:val="cyan"/>
          <w:u w:val="single" w:color="FF0000"/>
        </w:rPr>
        <w:t> 2021</w:t>
      </w:r>
      <w:r>
        <w:rPr>
          <w:color w:val="FF0000"/>
          <w:w w:val="105"/>
          <w:sz w:val="17"/>
          <w:highlight w:val="cyan"/>
        </w:rPr>
        <w:t>.</w:t>
      </w:r>
      <w:r>
        <w:rPr>
          <w:color w:val="FF0000"/>
          <w:w w:val="105"/>
          <w:sz w:val="17"/>
          <w:highlight w:val="cyan"/>
        </w:rPr>
        <w:t> Se</w:t>
      </w:r>
      <w:r>
        <w:rPr>
          <w:color w:val="FF0000"/>
          <w:w w:val="105"/>
          <w:sz w:val="17"/>
          <w:highlight w:val="cyan"/>
        </w:rPr>
        <w:t> necessário,</w:t>
      </w:r>
      <w:r>
        <w:rPr>
          <w:color w:val="FF0000"/>
          <w:w w:val="105"/>
          <w:sz w:val="17"/>
          <w:highlight w:val="cyan"/>
        </w:rPr>
        <w:t> deve</w:t>
      </w:r>
      <w:r>
        <w:rPr>
          <w:color w:val="FF0000"/>
          <w:w w:val="105"/>
          <w:sz w:val="17"/>
          <w:highlight w:val="cyan"/>
        </w:rPr>
        <w:t> demonstrar</w:t>
      </w:r>
      <w:r>
        <w:rPr>
          <w:color w:val="FF0000"/>
          <w:spacing w:val="40"/>
          <w:w w:val="105"/>
          <w:sz w:val="17"/>
        </w:rPr>
        <w:t> </w:t>
      </w:r>
      <w:r>
        <w:rPr>
          <w:color w:val="FF0000"/>
          <w:w w:val="105"/>
          <w:sz w:val="17"/>
          <w:highlight w:val="cyan"/>
        </w:rPr>
        <w:t>quehá autorização legal para a terceirização, isto é, que (i) o cargo foraextintototal ou parcialmente, (ii) está em extinção ou</w:t>
      </w:r>
      <w:r>
        <w:rPr>
          <w:color w:val="FF0000"/>
          <w:spacing w:val="80"/>
          <w:w w:val="150"/>
          <w:sz w:val="17"/>
          <w:highlight w:val="cyan"/>
        </w:rPr>
        <w:t>  </w:t>
      </w:r>
    </w:p>
    <w:p>
      <w:pPr>
        <w:pStyle w:val="BodyText"/>
        <w:spacing w:line="259" w:lineRule="auto"/>
        <w:ind w:left="136" w:right="139"/>
        <w:jc w:val="both"/>
      </w:pPr>
      <w:r>
        <w:rPr>
          <w:color w:val="FF0000"/>
          <w:w w:val="105"/>
          <w:highlight w:val="cyan"/>
        </w:rPr>
        <w:t>(iii)</w:t>
      </w:r>
      <w:r>
        <w:rPr>
          <w:color w:val="FF0000"/>
          <w:spacing w:val="-3"/>
          <w:w w:val="105"/>
          <w:highlight w:val="cyan"/>
        </w:rPr>
        <w:t> </w:t>
      </w:r>
      <w:r>
        <w:rPr>
          <w:color w:val="FF0000"/>
          <w:w w:val="105"/>
          <w:highlight w:val="cyan"/>
        </w:rPr>
        <w:t>ao</w:t>
      </w:r>
      <w:r>
        <w:rPr>
          <w:color w:val="FF0000"/>
          <w:spacing w:val="-3"/>
          <w:w w:val="105"/>
          <w:highlight w:val="cyan"/>
        </w:rPr>
        <w:t> </w:t>
      </w:r>
      <w:r>
        <w:rPr>
          <w:color w:val="FF0000"/>
          <w:w w:val="105"/>
          <w:highlight w:val="cyan"/>
        </w:rPr>
        <w:t>menos</w:t>
      </w:r>
      <w:r>
        <w:rPr>
          <w:color w:val="FF0000"/>
          <w:spacing w:val="-3"/>
          <w:w w:val="105"/>
          <w:highlight w:val="cyan"/>
        </w:rPr>
        <w:t> </w:t>
      </w:r>
      <w:r>
        <w:rPr>
          <w:color w:val="FF0000"/>
          <w:w w:val="105"/>
          <w:highlight w:val="cyan"/>
        </w:rPr>
        <w:t>o</w:t>
      </w:r>
      <w:r>
        <w:rPr>
          <w:color w:val="FF0000"/>
          <w:spacing w:val="-3"/>
          <w:w w:val="105"/>
          <w:highlight w:val="cyan"/>
        </w:rPr>
        <w:t> </w:t>
      </w:r>
      <w:r>
        <w:rPr>
          <w:color w:val="FF0000"/>
          <w:w w:val="105"/>
          <w:highlight w:val="cyan"/>
        </w:rPr>
        <w:t>objetose</w:t>
      </w:r>
      <w:r>
        <w:rPr>
          <w:color w:val="FF0000"/>
          <w:spacing w:val="-3"/>
          <w:w w:val="105"/>
          <w:highlight w:val="cyan"/>
        </w:rPr>
        <w:t> </w:t>
      </w:r>
      <w:r>
        <w:rPr>
          <w:color w:val="FF0000"/>
          <w:w w:val="105"/>
          <w:highlight w:val="cyan"/>
        </w:rPr>
        <w:t>referea</w:t>
      </w:r>
      <w:r>
        <w:rPr>
          <w:color w:val="FF0000"/>
          <w:spacing w:val="-3"/>
          <w:w w:val="105"/>
          <w:highlight w:val="cyan"/>
        </w:rPr>
        <w:t> </w:t>
      </w:r>
      <w:r>
        <w:rPr>
          <w:color w:val="FF0000"/>
          <w:w w:val="105"/>
          <w:highlight w:val="cyan"/>
        </w:rPr>
        <w:t>atividades</w:t>
      </w:r>
      <w:r>
        <w:rPr>
          <w:color w:val="FF0000"/>
          <w:spacing w:val="-3"/>
          <w:w w:val="105"/>
          <w:highlight w:val="cyan"/>
        </w:rPr>
        <w:t> </w:t>
      </w:r>
      <w:r>
        <w:rPr>
          <w:color w:val="FF0000"/>
          <w:w w:val="105"/>
          <w:highlight w:val="cyan"/>
        </w:rPr>
        <w:t>auxiliares,</w:t>
      </w:r>
      <w:r>
        <w:rPr>
          <w:color w:val="FF0000"/>
          <w:spacing w:val="-3"/>
          <w:w w:val="105"/>
          <w:highlight w:val="cyan"/>
        </w:rPr>
        <w:t> </w:t>
      </w:r>
      <w:r>
        <w:rPr>
          <w:color w:val="FF0000"/>
          <w:w w:val="105"/>
          <w:highlight w:val="cyan"/>
        </w:rPr>
        <w:t>instrumentais,acessórias</w:t>
      </w:r>
      <w:r>
        <w:rPr>
          <w:color w:val="FF0000"/>
          <w:spacing w:val="-3"/>
          <w:w w:val="105"/>
          <w:highlight w:val="cyan"/>
        </w:rPr>
        <w:t> </w:t>
      </w:r>
      <w:r>
        <w:rPr>
          <w:color w:val="FF0000"/>
          <w:w w:val="105"/>
          <w:highlight w:val="cyan"/>
        </w:rPr>
        <w:t>ou</w:t>
      </w:r>
      <w:r>
        <w:rPr>
          <w:color w:val="FF0000"/>
          <w:spacing w:val="-3"/>
          <w:w w:val="105"/>
          <w:highlight w:val="cyan"/>
        </w:rPr>
        <w:t> </w:t>
      </w:r>
      <w:r>
        <w:rPr>
          <w:color w:val="FF0000"/>
          <w:w w:val="105"/>
          <w:highlight w:val="cyan"/>
        </w:rPr>
        <w:t>de</w:t>
      </w:r>
      <w:r>
        <w:rPr>
          <w:color w:val="FF0000"/>
          <w:spacing w:val="-3"/>
          <w:w w:val="105"/>
          <w:highlight w:val="cyan"/>
        </w:rPr>
        <w:t> </w:t>
      </w:r>
      <w:r>
        <w:rPr>
          <w:color w:val="FF0000"/>
          <w:w w:val="105"/>
          <w:highlight w:val="cyan"/>
        </w:rPr>
        <w:t>apoio</w:t>
      </w:r>
      <w:r>
        <w:rPr>
          <w:color w:val="FF0000"/>
          <w:spacing w:val="-3"/>
          <w:w w:val="105"/>
          <w:highlight w:val="cyan"/>
        </w:rPr>
        <w:t> </w:t>
      </w:r>
      <w:r>
        <w:rPr>
          <w:color w:val="FF0000"/>
          <w:w w:val="105"/>
          <w:highlight w:val="cyan"/>
        </w:rPr>
        <w:t>administrativo(arts.</w:t>
      </w:r>
      <w:r>
        <w:rPr>
          <w:color w:val="FF0000"/>
          <w:spacing w:val="-3"/>
          <w:w w:val="105"/>
          <w:highlight w:val="cyan"/>
        </w:rPr>
        <w:t> </w:t>
      </w:r>
      <w:r>
        <w:rPr>
          <w:color w:val="FF0000"/>
          <w:w w:val="105"/>
          <w:highlight w:val="cyan"/>
        </w:rPr>
        <w:t>7º,</w:t>
      </w:r>
      <w:r>
        <w:rPr>
          <w:color w:val="FF0000"/>
          <w:spacing w:val="-3"/>
          <w:w w:val="105"/>
          <w:highlight w:val="cyan"/>
        </w:rPr>
        <w:t> </w:t>
      </w:r>
      <w:r>
        <w:rPr>
          <w:color w:val="FF0000"/>
          <w:w w:val="105"/>
          <w:highlight w:val="cyan"/>
        </w:rPr>
        <w:t>§1º,</w:t>
      </w:r>
      <w:r>
        <w:rPr>
          <w:color w:val="FF0000"/>
          <w:spacing w:val="-3"/>
          <w:w w:val="105"/>
          <w:highlight w:val="cyan"/>
        </w:rPr>
        <w:t> </w:t>
      </w:r>
      <w:r>
        <w:rPr>
          <w:color w:val="FF0000"/>
          <w:w w:val="105"/>
          <w:highlight w:val="cyan"/>
        </w:rPr>
        <w:t>8º</w:t>
      </w:r>
      <w:r>
        <w:rPr>
          <w:color w:val="FF0000"/>
          <w:spacing w:val="80"/>
          <w:w w:val="105"/>
          <w:highlight w:val="cyan"/>
        </w:rPr>
        <w:t>   </w:t>
      </w:r>
      <w:r>
        <w:rPr>
          <w:color w:val="FF0000"/>
          <w:spacing w:val="80"/>
          <w:w w:val="105"/>
        </w:rPr>
        <w:t> </w:t>
      </w:r>
      <w:r>
        <w:rPr>
          <w:color w:val="FF0000"/>
          <w:w w:val="105"/>
          <w:highlight w:val="cyan"/>
        </w:rPr>
        <w:t>e</w:t>
      </w:r>
      <w:r>
        <w:rPr>
          <w:color w:val="FF0000"/>
          <w:spacing w:val="40"/>
          <w:w w:val="105"/>
          <w:highlight w:val="cyan"/>
        </w:rPr>
        <w:t> </w:t>
      </w:r>
      <w:r>
        <w:rPr>
          <w:color w:val="FF0000"/>
          <w:w w:val="105"/>
          <w:highlight w:val="cyan"/>
        </w:rPr>
        <w:t>9º, da IN SEGES/MP nº 05, de 26 de maio de 2017, aplicável por força da IN SEGES/ME nº 98, de 26 de dezembro de</w:t>
      </w:r>
      <w:r>
        <w:rPr>
          <w:color w:val="FF0000"/>
          <w:w w:val="105"/>
        </w:rPr>
        <w:t> </w:t>
      </w:r>
      <w:r>
        <w:rPr>
          <w:color w:val="FF0000"/>
          <w:spacing w:val="-2"/>
          <w:w w:val="105"/>
          <w:highlight w:val="cyan"/>
        </w:rPr>
        <w:t>2022).</w:t>
      </w:r>
      <w:r>
        <w:rPr>
          <w:color w:val="FF0000"/>
          <w:spacing w:val="80"/>
          <w:w w:val="105"/>
          <w:highlight w:val="cyan"/>
        </w:rPr>
        <w:t> </w:t>
      </w:r>
    </w:p>
    <w:p>
      <w:pPr>
        <w:spacing w:before="35"/>
        <w:ind w:left="1269" w:right="0" w:firstLine="0"/>
        <w:jc w:val="left"/>
        <w:rPr>
          <w:b/>
          <w:sz w:val="17"/>
        </w:rPr>
      </w:pPr>
      <w:r>
        <w:rPr>
          <w:b/>
          <w:color w:val="000000"/>
          <w:spacing w:val="-5"/>
          <w:w w:val="105"/>
          <w:sz w:val="17"/>
          <w:highlight w:val="cyan"/>
          <w:u w:val="single"/>
        </w:rPr>
        <w:t>OU</w:t>
      </w:r>
    </w:p>
    <w:p>
      <w:pPr>
        <w:pStyle w:val="BodyText"/>
        <w:spacing w:before="11"/>
        <w:rPr>
          <w:b/>
          <w:sz w:val="12"/>
        </w:rPr>
      </w:pPr>
      <w:r>
        <w:rPr>
          <w:b/>
          <w:sz w:val="12"/>
        </w:rPr>
        <mc:AlternateContent>
          <mc:Choice Requires="wps">
            <w:drawing>
              <wp:anchor distT="0" distB="0" distL="0" distR="0" allowOverlap="1" layoutInCell="1" locked="0" behindDoc="1" simplePos="0" relativeHeight="487597056">
                <wp:simplePos x="0" y="0"/>
                <wp:positionH relativeFrom="page">
                  <wp:posOffset>1476749</wp:posOffset>
                </wp:positionH>
                <wp:positionV relativeFrom="paragraph">
                  <wp:posOffset>111270</wp:posOffset>
                </wp:positionV>
                <wp:extent cx="4599305" cy="360045"/>
                <wp:effectExtent l="0" t="0" r="0" b="0"/>
                <wp:wrapTopAndBottom/>
                <wp:docPr id="28" name="Textbox 28"/>
                <wp:cNvGraphicFramePr>
                  <a:graphicFrameLocks/>
                </wp:cNvGraphicFramePr>
                <a:graphic>
                  <a:graphicData uri="http://schemas.microsoft.com/office/word/2010/wordprocessingShape">
                    <wps:wsp>
                      <wps:cNvPr id="28" name="Textbox 28"/>
                      <wps:cNvSpPr txBox="1"/>
                      <wps:spPr>
                        <a:xfrm>
                          <a:off x="0" y="0"/>
                          <a:ext cx="4599305" cy="360045"/>
                        </a:xfrm>
                        <a:prstGeom prst="rect">
                          <a:avLst/>
                        </a:prstGeom>
                        <a:ln w="2439">
                          <a:solidFill>
                            <a:srgbClr val="BEBEBE"/>
                          </a:solidFill>
                          <a:prstDash val="solid"/>
                        </a:ln>
                      </wps:spPr>
                      <wps:txbx>
                        <w:txbxContent>
                          <w:p>
                            <w:pPr>
                              <w:pStyle w:val="BodyText"/>
                              <w:spacing w:line="259" w:lineRule="auto" w:before="77"/>
                              <w:ind w:left="71" w:right="105"/>
                            </w:pPr>
                            <w:r>
                              <w:rPr>
                                <w:b/>
                                <w:i/>
                                <w:color w:val="000000"/>
                                <w:w w:val="105"/>
                                <w:shd w:fill="FFFF99" w:color="auto" w:val="clear"/>
                              </w:rPr>
                              <w:t>Nota</w:t>
                            </w:r>
                            <w:r>
                              <w:rPr>
                                <w:b/>
                                <w:i/>
                                <w:color w:val="000000"/>
                                <w:spacing w:val="-9"/>
                                <w:w w:val="105"/>
                                <w:shd w:fill="FFFF99" w:color="auto" w:val="clear"/>
                              </w:rPr>
                              <w:t> </w:t>
                            </w:r>
                            <w:r>
                              <w:rPr>
                                <w:b/>
                                <w:i/>
                                <w:color w:val="000000"/>
                                <w:w w:val="105"/>
                                <w:shd w:fill="FFFF99" w:color="auto" w:val="clear"/>
                              </w:rPr>
                              <w:t>Explicativa:</w:t>
                            </w:r>
                            <w:r>
                              <w:rPr>
                                <w:b/>
                                <w:i/>
                                <w:color w:val="000000"/>
                                <w:spacing w:val="-6"/>
                                <w:w w:val="105"/>
                                <w:shd w:fill="FFFF99" w:color="auto" w:val="clear"/>
                              </w:rPr>
                              <w:t> </w:t>
                            </w:r>
                            <w:r>
                              <w:rPr>
                                <w:color w:val="000000"/>
                                <w:w w:val="105"/>
                                <w:shd w:fill="FFFF99" w:color="auto" w:val="clear"/>
                              </w:rPr>
                              <w:t>Caso</w:t>
                            </w:r>
                            <w:r>
                              <w:rPr>
                                <w:color w:val="000000"/>
                                <w:spacing w:val="-9"/>
                                <w:w w:val="105"/>
                                <w:shd w:fill="FFFF99" w:color="auto" w:val="clear"/>
                              </w:rPr>
                              <w:t> </w:t>
                            </w:r>
                            <w:r>
                              <w:rPr>
                                <w:color w:val="000000"/>
                                <w:w w:val="105"/>
                                <w:shd w:fill="FFFF99" w:color="auto" w:val="clear"/>
                              </w:rPr>
                              <w:t>existam</w:t>
                            </w:r>
                            <w:r>
                              <w:rPr>
                                <w:color w:val="000000"/>
                                <w:spacing w:val="-9"/>
                                <w:w w:val="105"/>
                                <w:shd w:fill="FFFF99" w:color="auto" w:val="clear"/>
                              </w:rPr>
                              <w:t> </w:t>
                            </w:r>
                            <w:r>
                              <w:rPr>
                                <w:color w:val="000000"/>
                                <w:w w:val="105"/>
                                <w:shd w:fill="FFFF99" w:color="auto" w:val="clear"/>
                              </w:rPr>
                              <w:t>indícios</w:t>
                            </w:r>
                            <w:r>
                              <w:rPr>
                                <w:color w:val="000000"/>
                                <w:spacing w:val="-9"/>
                                <w:w w:val="105"/>
                                <w:shd w:fill="FFFF99" w:color="auto" w:val="clear"/>
                              </w:rPr>
                              <w:t> </w:t>
                            </w:r>
                            <w:r>
                              <w:rPr>
                                <w:color w:val="000000"/>
                                <w:w w:val="105"/>
                                <w:shd w:fill="FFFF99" w:color="auto" w:val="clear"/>
                              </w:rPr>
                              <w:t>de</w:t>
                            </w:r>
                            <w:r>
                              <w:rPr>
                                <w:color w:val="000000"/>
                                <w:spacing w:val="-9"/>
                                <w:w w:val="105"/>
                                <w:shd w:fill="FFFF99" w:color="auto" w:val="clear"/>
                              </w:rPr>
                              <w:t> </w:t>
                            </w:r>
                            <w:r>
                              <w:rPr>
                                <w:color w:val="000000"/>
                                <w:w w:val="105"/>
                                <w:shd w:fill="FFFF99" w:color="auto" w:val="clear"/>
                              </w:rPr>
                              <w:t>que</w:t>
                            </w:r>
                            <w:r>
                              <w:rPr>
                                <w:color w:val="000000"/>
                                <w:spacing w:val="-9"/>
                                <w:w w:val="105"/>
                                <w:shd w:fill="FFFF99" w:color="auto" w:val="clear"/>
                              </w:rPr>
                              <w:t> </w:t>
                            </w:r>
                            <w:r>
                              <w:rPr>
                                <w:color w:val="000000"/>
                                <w:w w:val="105"/>
                                <w:shd w:fill="FFFF99" w:color="auto" w:val="clear"/>
                              </w:rPr>
                              <w:t>a</w:t>
                            </w:r>
                            <w:r>
                              <w:rPr>
                                <w:color w:val="000000"/>
                                <w:spacing w:val="-9"/>
                                <w:w w:val="105"/>
                                <w:shd w:fill="FFFF99" w:color="auto" w:val="clear"/>
                              </w:rPr>
                              <w:t> </w:t>
                            </w:r>
                            <w:r>
                              <w:rPr>
                                <w:color w:val="000000"/>
                                <w:w w:val="105"/>
                                <w:shd w:fill="FFFF99" w:color="auto" w:val="clear"/>
                              </w:rPr>
                              <w:t>terceirização</w:t>
                            </w:r>
                            <w:r>
                              <w:rPr>
                                <w:color w:val="000000"/>
                                <w:spacing w:val="-9"/>
                                <w:w w:val="105"/>
                                <w:shd w:fill="FFFF99" w:color="auto" w:val="clear"/>
                              </w:rPr>
                              <w:t> </w:t>
                            </w:r>
                            <w:r>
                              <w:rPr>
                                <w:color w:val="000000"/>
                                <w:w w:val="105"/>
                                <w:shd w:fill="FFFF99" w:color="auto" w:val="clear"/>
                              </w:rPr>
                              <w:t>das</w:t>
                            </w:r>
                            <w:r>
                              <w:rPr>
                                <w:color w:val="000000"/>
                                <w:spacing w:val="-9"/>
                                <w:w w:val="105"/>
                                <w:shd w:fill="FFFF99" w:color="auto" w:val="clear"/>
                              </w:rPr>
                              <w:t> </w:t>
                            </w:r>
                            <w:r>
                              <w:rPr>
                                <w:color w:val="000000"/>
                                <w:w w:val="105"/>
                                <w:shd w:fill="FFFF99" w:color="auto" w:val="clear"/>
                              </w:rPr>
                              <w:t>atividades</w:t>
                            </w:r>
                            <w:r>
                              <w:rPr>
                                <w:color w:val="000000"/>
                                <w:spacing w:val="-9"/>
                                <w:w w:val="105"/>
                                <w:shd w:fill="FFFF99" w:color="auto" w:val="clear"/>
                              </w:rPr>
                              <w:t> </w:t>
                            </w:r>
                            <w:r>
                              <w:rPr>
                                <w:color w:val="000000"/>
                                <w:w w:val="105"/>
                                <w:shd w:fill="FFFF99" w:color="auto" w:val="clear"/>
                              </w:rPr>
                              <w:t>é</w:t>
                            </w:r>
                            <w:r>
                              <w:rPr>
                                <w:color w:val="000000"/>
                                <w:spacing w:val="-9"/>
                                <w:w w:val="105"/>
                                <w:shd w:fill="FFFF99" w:color="auto" w:val="clear"/>
                              </w:rPr>
                              <w:t> </w:t>
                            </w:r>
                            <w:r>
                              <w:rPr>
                                <w:color w:val="000000"/>
                                <w:w w:val="105"/>
                                <w:shd w:fill="FFFF99" w:color="auto" w:val="clear"/>
                              </w:rPr>
                              <w:t>vedada,</w:t>
                            </w:r>
                            <w:r>
                              <w:rPr>
                                <w:color w:val="000000"/>
                                <w:spacing w:val="-9"/>
                                <w:w w:val="105"/>
                                <w:shd w:fill="FFFF99" w:color="auto" w:val="clear"/>
                              </w:rPr>
                              <w:t> </w:t>
                            </w:r>
                            <w:r>
                              <w:rPr>
                                <w:color w:val="000000"/>
                                <w:w w:val="105"/>
                                <w:shd w:fill="FFFF99" w:color="auto" w:val="clear"/>
                              </w:rPr>
                              <w:t>poderá</w:t>
                            </w:r>
                            <w:r>
                              <w:rPr>
                                <w:color w:val="000000"/>
                                <w:w w:val="105"/>
                              </w:rPr>
                              <w:t> </w:t>
                            </w:r>
                            <w:r>
                              <w:rPr>
                                <w:color w:val="000000"/>
                                <w:w w:val="105"/>
                                <w:shd w:fill="FFFF99" w:color="auto" w:val="clear"/>
                              </w:rPr>
                              <w:t>haver a substituição dos dois parágrafos acima transcritos pelo parágrafo abaixo:</w:t>
                            </w:r>
                          </w:p>
                        </w:txbxContent>
                      </wps:txbx>
                      <wps:bodyPr wrap="square" lIns="0" tIns="0" rIns="0" bIns="0" rtlCol="0">
                        <a:noAutofit/>
                      </wps:bodyPr>
                    </wps:wsp>
                  </a:graphicData>
                </a:graphic>
              </wp:anchor>
            </w:drawing>
          </mc:Choice>
          <mc:Fallback>
            <w:pict>
              <v:shape style="position:absolute;margin-left:116.279518pt;margin-top:8.761457pt;width:362.15pt;height:28.35pt;mso-position-horizontal-relative:page;mso-position-vertical-relative:paragraph;z-index:-15719424;mso-wrap-distance-left:0;mso-wrap-distance-right:0" type="#_x0000_t202" id="docshape21" filled="false" stroked="true" strokeweight=".192055pt" strokecolor="#bebebe">
                <v:textbox inset="0,0,0,0">
                  <w:txbxContent>
                    <w:p>
                      <w:pPr>
                        <w:pStyle w:val="BodyText"/>
                        <w:spacing w:line="259" w:lineRule="auto" w:before="77"/>
                        <w:ind w:left="71" w:right="105"/>
                      </w:pPr>
                      <w:r>
                        <w:rPr>
                          <w:b/>
                          <w:i/>
                          <w:color w:val="000000"/>
                          <w:w w:val="105"/>
                          <w:shd w:fill="FFFF99" w:color="auto" w:val="clear"/>
                        </w:rPr>
                        <w:t>Nota</w:t>
                      </w:r>
                      <w:r>
                        <w:rPr>
                          <w:b/>
                          <w:i/>
                          <w:color w:val="000000"/>
                          <w:spacing w:val="-9"/>
                          <w:w w:val="105"/>
                          <w:shd w:fill="FFFF99" w:color="auto" w:val="clear"/>
                        </w:rPr>
                        <w:t> </w:t>
                      </w:r>
                      <w:r>
                        <w:rPr>
                          <w:b/>
                          <w:i/>
                          <w:color w:val="000000"/>
                          <w:w w:val="105"/>
                          <w:shd w:fill="FFFF99" w:color="auto" w:val="clear"/>
                        </w:rPr>
                        <w:t>Explicativa:</w:t>
                      </w:r>
                      <w:r>
                        <w:rPr>
                          <w:b/>
                          <w:i/>
                          <w:color w:val="000000"/>
                          <w:spacing w:val="-6"/>
                          <w:w w:val="105"/>
                          <w:shd w:fill="FFFF99" w:color="auto" w:val="clear"/>
                        </w:rPr>
                        <w:t> </w:t>
                      </w:r>
                      <w:r>
                        <w:rPr>
                          <w:color w:val="000000"/>
                          <w:w w:val="105"/>
                          <w:shd w:fill="FFFF99" w:color="auto" w:val="clear"/>
                        </w:rPr>
                        <w:t>Caso</w:t>
                      </w:r>
                      <w:r>
                        <w:rPr>
                          <w:color w:val="000000"/>
                          <w:spacing w:val="-9"/>
                          <w:w w:val="105"/>
                          <w:shd w:fill="FFFF99" w:color="auto" w:val="clear"/>
                        </w:rPr>
                        <w:t> </w:t>
                      </w:r>
                      <w:r>
                        <w:rPr>
                          <w:color w:val="000000"/>
                          <w:w w:val="105"/>
                          <w:shd w:fill="FFFF99" w:color="auto" w:val="clear"/>
                        </w:rPr>
                        <w:t>existam</w:t>
                      </w:r>
                      <w:r>
                        <w:rPr>
                          <w:color w:val="000000"/>
                          <w:spacing w:val="-9"/>
                          <w:w w:val="105"/>
                          <w:shd w:fill="FFFF99" w:color="auto" w:val="clear"/>
                        </w:rPr>
                        <w:t> </w:t>
                      </w:r>
                      <w:r>
                        <w:rPr>
                          <w:color w:val="000000"/>
                          <w:w w:val="105"/>
                          <w:shd w:fill="FFFF99" w:color="auto" w:val="clear"/>
                        </w:rPr>
                        <w:t>indícios</w:t>
                      </w:r>
                      <w:r>
                        <w:rPr>
                          <w:color w:val="000000"/>
                          <w:spacing w:val="-9"/>
                          <w:w w:val="105"/>
                          <w:shd w:fill="FFFF99" w:color="auto" w:val="clear"/>
                        </w:rPr>
                        <w:t> </w:t>
                      </w:r>
                      <w:r>
                        <w:rPr>
                          <w:color w:val="000000"/>
                          <w:w w:val="105"/>
                          <w:shd w:fill="FFFF99" w:color="auto" w:val="clear"/>
                        </w:rPr>
                        <w:t>de</w:t>
                      </w:r>
                      <w:r>
                        <w:rPr>
                          <w:color w:val="000000"/>
                          <w:spacing w:val="-9"/>
                          <w:w w:val="105"/>
                          <w:shd w:fill="FFFF99" w:color="auto" w:val="clear"/>
                        </w:rPr>
                        <w:t> </w:t>
                      </w:r>
                      <w:r>
                        <w:rPr>
                          <w:color w:val="000000"/>
                          <w:w w:val="105"/>
                          <w:shd w:fill="FFFF99" w:color="auto" w:val="clear"/>
                        </w:rPr>
                        <w:t>que</w:t>
                      </w:r>
                      <w:r>
                        <w:rPr>
                          <w:color w:val="000000"/>
                          <w:spacing w:val="-9"/>
                          <w:w w:val="105"/>
                          <w:shd w:fill="FFFF99" w:color="auto" w:val="clear"/>
                        </w:rPr>
                        <w:t> </w:t>
                      </w:r>
                      <w:r>
                        <w:rPr>
                          <w:color w:val="000000"/>
                          <w:w w:val="105"/>
                          <w:shd w:fill="FFFF99" w:color="auto" w:val="clear"/>
                        </w:rPr>
                        <w:t>a</w:t>
                      </w:r>
                      <w:r>
                        <w:rPr>
                          <w:color w:val="000000"/>
                          <w:spacing w:val="-9"/>
                          <w:w w:val="105"/>
                          <w:shd w:fill="FFFF99" w:color="auto" w:val="clear"/>
                        </w:rPr>
                        <w:t> </w:t>
                      </w:r>
                      <w:r>
                        <w:rPr>
                          <w:color w:val="000000"/>
                          <w:w w:val="105"/>
                          <w:shd w:fill="FFFF99" w:color="auto" w:val="clear"/>
                        </w:rPr>
                        <w:t>terceirização</w:t>
                      </w:r>
                      <w:r>
                        <w:rPr>
                          <w:color w:val="000000"/>
                          <w:spacing w:val="-9"/>
                          <w:w w:val="105"/>
                          <w:shd w:fill="FFFF99" w:color="auto" w:val="clear"/>
                        </w:rPr>
                        <w:t> </w:t>
                      </w:r>
                      <w:r>
                        <w:rPr>
                          <w:color w:val="000000"/>
                          <w:w w:val="105"/>
                          <w:shd w:fill="FFFF99" w:color="auto" w:val="clear"/>
                        </w:rPr>
                        <w:t>das</w:t>
                      </w:r>
                      <w:r>
                        <w:rPr>
                          <w:color w:val="000000"/>
                          <w:spacing w:val="-9"/>
                          <w:w w:val="105"/>
                          <w:shd w:fill="FFFF99" w:color="auto" w:val="clear"/>
                        </w:rPr>
                        <w:t> </w:t>
                      </w:r>
                      <w:r>
                        <w:rPr>
                          <w:color w:val="000000"/>
                          <w:w w:val="105"/>
                          <w:shd w:fill="FFFF99" w:color="auto" w:val="clear"/>
                        </w:rPr>
                        <w:t>atividades</w:t>
                      </w:r>
                      <w:r>
                        <w:rPr>
                          <w:color w:val="000000"/>
                          <w:spacing w:val="-9"/>
                          <w:w w:val="105"/>
                          <w:shd w:fill="FFFF99" w:color="auto" w:val="clear"/>
                        </w:rPr>
                        <w:t> </w:t>
                      </w:r>
                      <w:r>
                        <w:rPr>
                          <w:color w:val="000000"/>
                          <w:w w:val="105"/>
                          <w:shd w:fill="FFFF99" w:color="auto" w:val="clear"/>
                        </w:rPr>
                        <w:t>é</w:t>
                      </w:r>
                      <w:r>
                        <w:rPr>
                          <w:color w:val="000000"/>
                          <w:spacing w:val="-9"/>
                          <w:w w:val="105"/>
                          <w:shd w:fill="FFFF99" w:color="auto" w:val="clear"/>
                        </w:rPr>
                        <w:t> </w:t>
                      </w:r>
                      <w:r>
                        <w:rPr>
                          <w:color w:val="000000"/>
                          <w:w w:val="105"/>
                          <w:shd w:fill="FFFF99" w:color="auto" w:val="clear"/>
                        </w:rPr>
                        <w:t>vedada,</w:t>
                      </w:r>
                      <w:r>
                        <w:rPr>
                          <w:color w:val="000000"/>
                          <w:spacing w:val="-9"/>
                          <w:w w:val="105"/>
                          <w:shd w:fill="FFFF99" w:color="auto" w:val="clear"/>
                        </w:rPr>
                        <w:t> </w:t>
                      </w:r>
                      <w:r>
                        <w:rPr>
                          <w:color w:val="000000"/>
                          <w:w w:val="105"/>
                          <w:shd w:fill="FFFF99" w:color="auto" w:val="clear"/>
                        </w:rPr>
                        <w:t>poderá</w:t>
                      </w:r>
                      <w:r>
                        <w:rPr>
                          <w:color w:val="000000"/>
                          <w:w w:val="105"/>
                        </w:rPr>
                        <w:t> </w:t>
                      </w:r>
                      <w:r>
                        <w:rPr>
                          <w:color w:val="000000"/>
                          <w:w w:val="105"/>
                          <w:shd w:fill="FFFF99" w:color="auto" w:val="clear"/>
                        </w:rPr>
                        <w:t>haver a substituição dos dois parágrafos acima transcritos pelo parágrafo abaixo:</w:t>
                      </w:r>
                    </w:p>
                  </w:txbxContent>
                </v:textbox>
                <v:stroke dashstyle="solid"/>
                <w10:wrap type="topAndBottom"/>
              </v:shape>
            </w:pict>
          </mc:Fallback>
        </mc:AlternateContent>
      </w:r>
    </w:p>
    <w:p>
      <w:pPr>
        <w:pStyle w:val="BodyText"/>
        <w:rPr>
          <w:b/>
        </w:rPr>
      </w:pPr>
    </w:p>
    <w:p>
      <w:pPr>
        <w:pStyle w:val="BodyText"/>
        <w:spacing w:before="28"/>
        <w:rPr>
          <w:b/>
        </w:rPr>
      </w:pPr>
    </w:p>
    <w:p>
      <w:pPr>
        <w:pStyle w:val="ListParagraph"/>
        <w:numPr>
          <w:ilvl w:val="0"/>
          <w:numId w:val="2"/>
        </w:numPr>
        <w:tabs>
          <w:tab w:pos="1269" w:val="left" w:leader="none"/>
        </w:tabs>
        <w:spacing w:line="259" w:lineRule="auto" w:before="0" w:after="0"/>
        <w:ind w:left="136" w:right="137" w:firstLine="0"/>
        <w:jc w:val="both"/>
        <w:rPr>
          <w:sz w:val="17"/>
        </w:rPr>
      </w:pPr>
      <w:r>
        <w:rPr>
          <w:sz w:val="17"/>
        </w:rPr>
        <mc:AlternateContent>
          <mc:Choice Requires="wps">
            <w:drawing>
              <wp:anchor distT="0" distB="0" distL="0" distR="0" allowOverlap="1" layoutInCell="1" locked="0" behindDoc="0" simplePos="0" relativeHeight="15738368">
                <wp:simplePos x="0" y="0"/>
                <wp:positionH relativeFrom="page">
                  <wp:posOffset>896255</wp:posOffset>
                </wp:positionH>
                <wp:positionV relativeFrom="paragraph">
                  <wp:posOffset>238840</wp:posOffset>
                </wp:positionV>
                <wp:extent cx="2417445" cy="1270"/>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2417445" cy="1270"/>
                        </a:xfrm>
                        <a:custGeom>
                          <a:avLst/>
                          <a:gdLst/>
                          <a:ahLst/>
                          <a:cxnLst/>
                          <a:rect l="l" t="t" r="r" b="b"/>
                          <a:pathLst>
                            <a:path w="2417445" h="0">
                              <a:moveTo>
                                <a:pt x="0" y="0"/>
                              </a:moveTo>
                              <a:lnTo>
                                <a:pt x="490249" y="0"/>
                              </a:lnTo>
                            </a:path>
                            <a:path w="2417445" h="0">
                              <a:moveTo>
                                <a:pt x="519518" y="0"/>
                              </a:moveTo>
                              <a:lnTo>
                                <a:pt x="2417100" y="0"/>
                              </a:lnTo>
                            </a:path>
                          </a:pathLst>
                        </a:custGeom>
                        <a:ln w="2439">
                          <a:solidFill>
                            <a:srgbClr val="FF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0.571304pt;margin-top:18.806339pt;width:190.35pt;height:.1pt;mso-position-horizontal-relative:page;mso-position-vertical-relative:paragraph;z-index:15738368" id="docshape22" coordorigin="1411,376" coordsize="3807,0" path="m1411,376l2183,376m2230,376l5218,376e" filled="false" stroked="true" strokeweight=".192051pt" strokecolor="#ff0000">
                <v:path arrowok="t"/>
                <v:stroke dashstyle="solid"/>
                <w10:wrap type="none"/>
              </v:shape>
            </w:pict>
          </mc:Fallback>
        </mc:AlternateContent>
      </w:r>
      <w:r>
        <w:rPr>
          <w:color w:val="FF0000"/>
          <w:w w:val="105"/>
          <w:sz w:val="17"/>
          <w:highlight w:val="cyan"/>
        </w:rPr>
        <w:t>Diante</w:t>
      </w:r>
      <w:r>
        <w:rPr>
          <w:color w:val="FF0000"/>
          <w:spacing w:val="-7"/>
          <w:w w:val="105"/>
          <w:sz w:val="17"/>
          <w:highlight w:val="cyan"/>
        </w:rPr>
        <w:t> </w:t>
      </w:r>
      <w:r>
        <w:rPr>
          <w:color w:val="FF0000"/>
          <w:w w:val="105"/>
          <w:sz w:val="17"/>
          <w:highlight w:val="cyan"/>
        </w:rPr>
        <w:t>desse</w:t>
      </w:r>
      <w:r>
        <w:rPr>
          <w:color w:val="FF0000"/>
          <w:spacing w:val="-7"/>
          <w:w w:val="105"/>
          <w:sz w:val="17"/>
          <w:highlight w:val="cyan"/>
        </w:rPr>
        <w:t> </w:t>
      </w:r>
      <w:r>
        <w:rPr>
          <w:color w:val="FF0000"/>
          <w:w w:val="105"/>
          <w:sz w:val="17"/>
          <w:highlight w:val="cyan"/>
        </w:rPr>
        <w:t>quadro</w:t>
      </w:r>
      <w:r>
        <w:rPr>
          <w:color w:val="FF0000"/>
          <w:spacing w:val="-7"/>
          <w:w w:val="105"/>
          <w:sz w:val="17"/>
          <w:highlight w:val="cyan"/>
        </w:rPr>
        <w:t> </w:t>
      </w:r>
      <w:r>
        <w:rPr>
          <w:color w:val="FF0000"/>
          <w:w w:val="105"/>
          <w:sz w:val="17"/>
          <w:highlight w:val="cyan"/>
        </w:rPr>
        <w:t>normativo,</w:t>
      </w:r>
      <w:r>
        <w:rPr>
          <w:color w:val="FF0000"/>
          <w:spacing w:val="-7"/>
          <w:w w:val="105"/>
          <w:sz w:val="17"/>
          <w:highlight w:val="cyan"/>
        </w:rPr>
        <w:t> </w:t>
      </w:r>
      <w:r>
        <w:rPr>
          <w:color w:val="FF0000"/>
          <w:w w:val="105"/>
          <w:sz w:val="17"/>
          <w:highlight w:val="cyan"/>
        </w:rPr>
        <w:t>percebe-se</w:t>
      </w:r>
      <w:r>
        <w:rPr>
          <w:color w:val="FF0000"/>
          <w:spacing w:val="-7"/>
          <w:w w:val="105"/>
          <w:sz w:val="17"/>
          <w:highlight w:val="cyan"/>
        </w:rPr>
        <w:t> </w:t>
      </w:r>
      <w:r>
        <w:rPr>
          <w:color w:val="FF0000"/>
          <w:w w:val="105"/>
          <w:sz w:val="17"/>
          <w:highlight w:val="cyan"/>
        </w:rPr>
        <w:t>que, </w:t>
      </w:r>
      <w:r>
        <w:rPr>
          <w:color w:val="FF0000"/>
          <w:w w:val="105"/>
          <w:sz w:val="17"/>
          <w:highlight w:val="cyan"/>
          <w:u w:val="single" w:color="FF0000"/>
        </w:rPr>
        <w:t>aparentemente,</w:t>
      </w:r>
      <w:r>
        <w:rPr>
          <w:color w:val="FF0000"/>
          <w:spacing w:val="-7"/>
          <w:w w:val="105"/>
          <w:sz w:val="17"/>
          <w:highlight w:val="cyan"/>
          <w:u w:val="single" w:color="FF0000"/>
        </w:rPr>
        <w:t> </w:t>
      </w:r>
      <w:r>
        <w:rPr>
          <w:color w:val="FF0000"/>
          <w:w w:val="105"/>
          <w:sz w:val="17"/>
          <w:highlight w:val="cyan"/>
          <w:u w:val="single" w:color="FF0000"/>
        </w:rPr>
        <w:t>as</w:t>
      </w:r>
      <w:r>
        <w:rPr>
          <w:color w:val="FF0000"/>
          <w:spacing w:val="-7"/>
          <w:w w:val="105"/>
          <w:sz w:val="17"/>
          <w:highlight w:val="cyan"/>
          <w:u w:val="single" w:color="FF0000"/>
        </w:rPr>
        <w:t> </w:t>
      </w:r>
      <w:r>
        <w:rPr>
          <w:color w:val="FF0000"/>
          <w:w w:val="105"/>
          <w:sz w:val="17"/>
          <w:highlight w:val="cyan"/>
          <w:u w:val="single" w:color="FF0000"/>
        </w:rPr>
        <w:t>atividades</w:t>
      </w:r>
      <w:r>
        <w:rPr>
          <w:color w:val="FF0000"/>
          <w:spacing w:val="-7"/>
          <w:w w:val="105"/>
          <w:sz w:val="17"/>
          <w:highlight w:val="cyan"/>
          <w:u w:val="single" w:color="FF0000"/>
        </w:rPr>
        <w:t> </w:t>
      </w:r>
      <w:r>
        <w:rPr>
          <w:color w:val="FF0000"/>
          <w:w w:val="105"/>
          <w:sz w:val="17"/>
          <w:highlight w:val="cyan"/>
          <w:u w:val="single" w:color="FF0000"/>
        </w:rPr>
        <w:t>indicadas</w:t>
      </w:r>
      <w:r>
        <w:rPr>
          <w:color w:val="FF0000"/>
          <w:spacing w:val="-7"/>
          <w:w w:val="105"/>
          <w:sz w:val="17"/>
          <w:highlight w:val="cyan"/>
          <w:u w:val="single" w:color="FF0000"/>
        </w:rPr>
        <w:t> </w:t>
      </w:r>
      <w:r>
        <w:rPr>
          <w:color w:val="FF0000"/>
          <w:w w:val="105"/>
          <w:sz w:val="17"/>
          <w:highlight w:val="cyan"/>
          <w:u w:val="single" w:color="FF0000"/>
        </w:rPr>
        <w:t>no</w:t>
      </w:r>
      <w:r>
        <w:rPr>
          <w:color w:val="FF0000"/>
          <w:spacing w:val="-7"/>
          <w:w w:val="105"/>
          <w:sz w:val="17"/>
          <w:highlight w:val="cyan"/>
          <w:u w:val="single" w:color="FF0000"/>
        </w:rPr>
        <w:t> </w:t>
      </w:r>
      <w:r>
        <w:rPr>
          <w:color w:val="FF0000"/>
          <w:w w:val="105"/>
          <w:sz w:val="17"/>
          <w:highlight w:val="cyan"/>
          <w:u w:val="single" w:color="FF0000"/>
        </w:rPr>
        <w:t>objeto</w:t>
      </w:r>
      <w:r>
        <w:rPr>
          <w:color w:val="FF0000"/>
          <w:spacing w:val="-7"/>
          <w:w w:val="105"/>
          <w:sz w:val="17"/>
          <w:highlight w:val="cyan"/>
          <w:u w:val="single" w:color="FF0000"/>
        </w:rPr>
        <w:t> </w:t>
      </w:r>
      <w:r>
        <w:rPr>
          <w:color w:val="FF0000"/>
          <w:w w:val="105"/>
          <w:sz w:val="17"/>
          <w:highlight w:val="cyan"/>
          <w:u w:val="single" w:color="FF0000"/>
        </w:rPr>
        <w:t>estão</w:t>
      </w:r>
      <w:r>
        <w:rPr>
          <w:color w:val="FF0000"/>
          <w:spacing w:val="-7"/>
          <w:w w:val="105"/>
          <w:sz w:val="17"/>
          <w:highlight w:val="cyan"/>
          <w:u w:val="single" w:color="FF0000"/>
        </w:rPr>
        <w:t> </w:t>
      </w:r>
      <w:r>
        <w:rPr>
          <w:color w:val="FF0000"/>
          <w:w w:val="105"/>
          <w:sz w:val="17"/>
          <w:highlight w:val="cyan"/>
          <w:u w:val="single" w:color="FF0000"/>
        </w:rPr>
        <w:t>vedadas</w:t>
      </w:r>
      <w:r>
        <w:rPr>
          <w:color w:val="FF0000"/>
          <w:w w:val="105"/>
          <w:sz w:val="17"/>
        </w:rPr>
        <w:t> </w:t>
      </w:r>
      <w:r>
        <w:rPr>
          <w:color w:val="FF0000"/>
          <w:w w:val="105"/>
          <w:sz w:val="17"/>
          <w:highlight w:val="cyan"/>
        </w:rPr>
        <w:t>pelo</w:t>
      </w:r>
      <w:r>
        <w:rPr>
          <w:color w:val="FF0000"/>
          <w:spacing w:val="-6"/>
          <w:w w:val="105"/>
          <w:sz w:val="17"/>
          <w:highlight w:val="cyan"/>
        </w:rPr>
        <w:t> </w:t>
      </w:r>
      <w:r>
        <w:rPr>
          <w:color w:val="FF0000"/>
          <w:w w:val="105"/>
          <w:sz w:val="17"/>
          <w:highlight w:val="cyan"/>
        </w:rPr>
        <w:t>inciso</w:t>
      </w:r>
      <w:r>
        <w:rPr>
          <w:color w:val="FF0000"/>
          <w:spacing w:val="-2"/>
          <w:w w:val="105"/>
          <w:sz w:val="17"/>
        </w:rPr>
        <w:t> </w:t>
      </w:r>
      <w:r>
        <w:rPr>
          <w:color w:val="FF0000"/>
          <w:w w:val="105"/>
          <w:sz w:val="17"/>
          <w:highlight w:val="cyan"/>
        </w:rPr>
        <w:t>XXX</w:t>
      </w:r>
      <w:r>
        <w:rPr>
          <w:color w:val="FF0000"/>
          <w:spacing w:val="-3"/>
          <w:w w:val="105"/>
          <w:sz w:val="17"/>
          <w:highlight w:val="cyan"/>
        </w:rPr>
        <w:t> </w:t>
      </w:r>
      <w:r>
        <w:rPr>
          <w:color w:val="FF0000"/>
          <w:w w:val="105"/>
          <w:sz w:val="17"/>
          <w:highlight w:val="cyan"/>
        </w:rPr>
        <w:t>do</w:t>
      </w:r>
      <w:r>
        <w:rPr>
          <w:color w:val="FF0000"/>
          <w:spacing w:val="-3"/>
          <w:w w:val="105"/>
          <w:sz w:val="17"/>
          <w:highlight w:val="cyan"/>
        </w:rPr>
        <w:t> </w:t>
      </w:r>
      <w:r>
        <w:rPr>
          <w:color w:val="FF0000"/>
          <w:w w:val="105"/>
          <w:sz w:val="17"/>
          <w:highlight w:val="cyan"/>
        </w:rPr>
        <w:t>art.</w:t>
      </w:r>
      <w:r>
        <w:rPr>
          <w:color w:val="FF0000"/>
          <w:spacing w:val="-3"/>
          <w:w w:val="105"/>
          <w:sz w:val="17"/>
          <w:highlight w:val="cyan"/>
        </w:rPr>
        <w:t> </w:t>
      </w:r>
      <w:r>
        <w:rPr>
          <w:color w:val="FF0000"/>
          <w:w w:val="105"/>
          <w:sz w:val="17"/>
          <w:highlight w:val="cyan"/>
        </w:rPr>
        <w:t>48</w:t>
      </w:r>
      <w:r>
        <w:rPr>
          <w:color w:val="FF0000"/>
          <w:spacing w:val="-3"/>
          <w:w w:val="105"/>
          <w:sz w:val="17"/>
          <w:highlight w:val="cyan"/>
        </w:rPr>
        <w:t> </w:t>
      </w:r>
      <w:r>
        <w:rPr>
          <w:color w:val="FF0000"/>
          <w:w w:val="105"/>
          <w:sz w:val="17"/>
          <w:highlight w:val="cyan"/>
        </w:rPr>
        <w:t>da</w:t>
      </w:r>
      <w:r>
        <w:rPr>
          <w:color w:val="FF0000"/>
          <w:spacing w:val="-3"/>
          <w:w w:val="105"/>
          <w:sz w:val="17"/>
          <w:highlight w:val="cyan"/>
        </w:rPr>
        <w:t> </w:t>
      </w:r>
      <w:r>
        <w:rPr>
          <w:color w:val="FF0000"/>
          <w:w w:val="105"/>
          <w:sz w:val="17"/>
          <w:highlight w:val="cyan"/>
        </w:rPr>
        <w:t>Lei</w:t>
      </w:r>
      <w:r>
        <w:rPr>
          <w:color w:val="FF0000"/>
          <w:spacing w:val="-3"/>
          <w:w w:val="105"/>
          <w:sz w:val="17"/>
          <w:highlight w:val="cyan"/>
        </w:rPr>
        <w:t> </w:t>
      </w:r>
      <w:r>
        <w:rPr>
          <w:color w:val="FF0000"/>
          <w:w w:val="105"/>
          <w:sz w:val="17"/>
          <w:highlight w:val="cyan"/>
        </w:rPr>
        <w:t>n.</w:t>
      </w:r>
      <w:r>
        <w:rPr>
          <w:color w:val="FF0000"/>
          <w:spacing w:val="-3"/>
          <w:w w:val="105"/>
          <w:sz w:val="17"/>
          <w:highlight w:val="cyan"/>
        </w:rPr>
        <w:t> </w:t>
      </w:r>
      <w:r>
        <w:rPr>
          <w:color w:val="FF0000"/>
          <w:w w:val="105"/>
          <w:sz w:val="17"/>
          <w:highlight w:val="cyan"/>
        </w:rPr>
        <w:t>14.133,</w:t>
      </w:r>
      <w:r>
        <w:rPr>
          <w:color w:val="FF0000"/>
          <w:spacing w:val="-3"/>
          <w:w w:val="105"/>
          <w:sz w:val="17"/>
          <w:highlight w:val="cyan"/>
        </w:rPr>
        <w:t> </w:t>
      </w:r>
      <w:r>
        <w:rPr>
          <w:color w:val="FF0000"/>
          <w:w w:val="105"/>
          <w:sz w:val="17"/>
          <w:highlight w:val="cyan"/>
        </w:rPr>
        <w:t>de</w:t>
      </w:r>
      <w:r>
        <w:rPr>
          <w:color w:val="FF0000"/>
          <w:spacing w:val="-3"/>
          <w:w w:val="105"/>
          <w:sz w:val="17"/>
          <w:highlight w:val="cyan"/>
        </w:rPr>
        <w:t> </w:t>
      </w:r>
      <w:r>
        <w:rPr>
          <w:color w:val="FF0000"/>
          <w:w w:val="105"/>
          <w:sz w:val="17"/>
          <w:highlight w:val="cyan"/>
        </w:rPr>
        <w:t>2021.</w:t>
      </w:r>
      <w:r>
        <w:rPr>
          <w:color w:val="FF0000"/>
          <w:spacing w:val="-2"/>
          <w:w w:val="105"/>
          <w:sz w:val="17"/>
          <w:highlight w:val="cyan"/>
        </w:rPr>
        <w:t> </w:t>
      </w:r>
      <w:r>
        <w:rPr>
          <w:color w:val="FF0000"/>
          <w:w w:val="105"/>
          <w:sz w:val="17"/>
          <w:highlight w:val="cyan"/>
        </w:rPr>
        <w:t>Pelo</w:t>
      </w:r>
      <w:r>
        <w:rPr>
          <w:color w:val="FF0000"/>
          <w:spacing w:val="-2"/>
          <w:w w:val="105"/>
          <w:sz w:val="17"/>
          <w:highlight w:val="cyan"/>
        </w:rPr>
        <w:t> </w:t>
      </w:r>
      <w:r>
        <w:rPr>
          <w:color w:val="FF0000"/>
          <w:w w:val="105"/>
          <w:sz w:val="17"/>
          <w:highlight w:val="cyan"/>
        </w:rPr>
        <w:t>exposto,</w:t>
      </w:r>
      <w:r>
        <w:rPr>
          <w:color w:val="FF0000"/>
          <w:spacing w:val="-2"/>
          <w:w w:val="105"/>
          <w:sz w:val="17"/>
          <w:highlight w:val="cyan"/>
        </w:rPr>
        <w:t> </w:t>
      </w:r>
      <w:r>
        <w:rPr>
          <w:color w:val="FF0000"/>
          <w:w w:val="105"/>
          <w:sz w:val="17"/>
          <w:highlight w:val="cyan"/>
        </w:rPr>
        <w:t>como</w:t>
      </w:r>
      <w:r>
        <w:rPr>
          <w:color w:val="FF0000"/>
          <w:spacing w:val="-2"/>
          <w:w w:val="105"/>
          <w:sz w:val="17"/>
          <w:highlight w:val="cyan"/>
        </w:rPr>
        <w:t> </w:t>
      </w:r>
      <w:r>
        <w:rPr>
          <w:color w:val="FF0000"/>
          <w:w w:val="105"/>
          <w:sz w:val="17"/>
          <w:highlight w:val="cyan"/>
        </w:rPr>
        <w:t>condição</w:t>
      </w:r>
      <w:r>
        <w:rPr>
          <w:color w:val="FF0000"/>
          <w:spacing w:val="-3"/>
          <w:w w:val="105"/>
          <w:sz w:val="17"/>
          <w:highlight w:val="cyan"/>
        </w:rPr>
        <w:t> </w:t>
      </w:r>
      <w:r>
        <w:rPr>
          <w:color w:val="FF0000"/>
          <w:w w:val="105"/>
          <w:sz w:val="17"/>
          <w:highlight w:val="cyan"/>
        </w:rPr>
        <w:t>preliminar</w:t>
      </w:r>
      <w:r>
        <w:rPr>
          <w:color w:val="FF0000"/>
          <w:spacing w:val="-2"/>
          <w:w w:val="105"/>
          <w:sz w:val="17"/>
          <w:highlight w:val="cyan"/>
        </w:rPr>
        <w:t> </w:t>
      </w:r>
      <w:r>
        <w:rPr>
          <w:color w:val="FF0000"/>
          <w:w w:val="105"/>
          <w:sz w:val="17"/>
          <w:highlight w:val="cyan"/>
        </w:rPr>
        <w:t>à</w:t>
      </w:r>
      <w:r>
        <w:rPr>
          <w:color w:val="FF0000"/>
          <w:spacing w:val="-2"/>
          <w:w w:val="105"/>
          <w:sz w:val="17"/>
          <w:highlight w:val="cyan"/>
        </w:rPr>
        <w:t> </w:t>
      </w:r>
      <w:r>
        <w:rPr>
          <w:color w:val="FF0000"/>
          <w:w w:val="105"/>
          <w:sz w:val="17"/>
          <w:highlight w:val="cyan"/>
        </w:rPr>
        <w:t>realização</w:t>
      </w:r>
      <w:r>
        <w:rPr>
          <w:color w:val="FF0000"/>
          <w:spacing w:val="-2"/>
          <w:w w:val="105"/>
          <w:sz w:val="17"/>
          <w:highlight w:val="cyan"/>
        </w:rPr>
        <w:t> </w:t>
      </w:r>
      <w:r>
        <w:rPr>
          <w:color w:val="FF0000"/>
          <w:w w:val="105"/>
          <w:sz w:val="17"/>
          <w:highlight w:val="cyan"/>
        </w:rPr>
        <w:t>da</w:t>
      </w:r>
      <w:r>
        <w:rPr>
          <w:color w:val="FF0000"/>
          <w:spacing w:val="-2"/>
          <w:w w:val="105"/>
          <w:sz w:val="17"/>
          <w:highlight w:val="cyan"/>
        </w:rPr>
        <w:t> </w:t>
      </w:r>
      <w:r>
        <w:rPr>
          <w:color w:val="FF0000"/>
          <w:w w:val="105"/>
          <w:sz w:val="17"/>
          <w:highlight w:val="cyan"/>
        </w:rPr>
        <w:t>licitação,</w:t>
      </w:r>
      <w:r>
        <w:rPr>
          <w:color w:val="FF0000"/>
          <w:spacing w:val="-3"/>
          <w:w w:val="105"/>
          <w:sz w:val="17"/>
          <w:highlight w:val="cyan"/>
        </w:rPr>
        <w:t> </w:t>
      </w:r>
      <w:r>
        <w:rPr>
          <w:color w:val="FF0000"/>
          <w:w w:val="105"/>
          <w:sz w:val="17"/>
          <w:highlight w:val="cyan"/>
        </w:rPr>
        <w:t>deverá</w:t>
      </w:r>
      <w:r>
        <w:rPr>
          <w:color w:val="FF0000"/>
          <w:w w:val="105"/>
          <w:sz w:val="17"/>
        </w:rPr>
        <w:t> </w:t>
      </w:r>
      <w:r>
        <w:rPr>
          <w:color w:val="FF0000"/>
          <w:w w:val="105"/>
          <w:sz w:val="17"/>
          <w:highlight w:val="cyan"/>
        </w:rPr>
        <w:t>haver</w:t>
      </w:r>
      <w:r>
        <w:rPr>
          <w:color w:val="FF0000"/>
          <w:spacing w:val="-4"/>
          <w:w w:val="105"/>
          <w:sz w:val="17"/>
          <w:highlight w:val="cyan"/>
        </w:rPr>
        <w:t> </w:t>
      </w:r>
      <w:r>
        <w:rPr>
          <w:color w:val="FF0000"/>
          <w:w w:val="105"/>
          <w:sz w:val="17"/>
          <w:highlight w:val="cyan"/>
          <w:u w:val="single" w:color="FF0000"/>
        </w:rPr>
        <w:t>a</w:t>
      </w:r>
      <w:r>
        <w:rPr>
          <w:color w:val="FF0000"/>
          <w:spacing w:val="-5"/>
          <w:w w:val="105"/>
          <w:sz w:val="17"/>
          <w:highlight w:val="cyan"/>
          <w:u w:val="single" w:color="FF0000"/>
        </w:rPr>
        <w:t> </w:t>
      </w:r>
      <w:r>
        <w:rPr>
          <w:color w:val="FF0000"/>
          <w:w w:val="105"/>
          <w:sz w:val="17"/>
          <w:highlight w:val="cyan"/>
          <w:u w:val="single" w:color="FF0000"/>
        </w:rPr>
        <w:t>demonstração,</w:t>
      </w:r>
      <w:r>
        <w:rPr>
          <w:color w:val="FF0000"/>
          <w:spacing w:val="-5"/>
          <w:w w:val="105"/>
          <w:sz w:val="17"/>
          <w:highlight w:val="cyan"/>
          <w:u w:val="single" w:color="FF0000"/>
        </w:rPr>
        <w:t> </w:t>
      </w:r>
      <w:r>
        <w:rPr>
          <w:color w:val="FF0000"/>
          <w:w w:val="105"/>
          <w:sz w:val="17"/>
          <w:highlight w:val="cyan"/>
          <w:u w:val="single" w:color="FF0000"/>
        </w:rPr>
        <w:t>nos</w:t>
      </w:r>
      <w:r>
        <w:rPr>
          <w:color w:val="FF0000"/>
          <w:spacing w:val="-5"/>
          <w:w w:val="105"/>
          <w:sz w:val="17"/>
          <w:highlight w:val="cyan"/>
          <w:u w:val="single" w:color="FF0000"/>
        </w:rPr>
        <w:t> </w:t>
      </w:r>
      <w:r>
        <w:rPr>
          <w:color w:val="FF0000"/>
          <w:w w:val="105"/>
          <w:sz w:val="17"/>
          <w:highlight w:val="cyan"/>
          <w:u w:val="single" w:color="FF0000"/>
        </w:rPr>
        <w:t>autos,</w:t>
      </w:r>
      <w:r>
        <w:rPr>
          <w:color w:val="FF0000"/>
          <w:spacing w:val="-5"/>
          <w:w w:val="105"/>
          <w:sz w:val="17"/>
          <w:highlight w:val="cyan"/>
          <w:u w:val="single" w:color="FF0000"/>
        </w:rPr>
        <w:t> </w:t>
      </w:r>
      <w:r>
        <w:rPr>
          <w:color w:val="FF0000"/>
          <w:w w:val="105"/>
          <w:sz w:val="17"/>
          <w:highlight w:val="cyan"/>
          <w:u w:val="single" w:color="FF0000"/>
        </w:rPr>
        <w:t>de</w:t>
      </w:r>
      <w:r>
        <w:rPr>
          <w:color w:val="FF0000"/>
          <w:spacing w:val="-5"/>
          <w:w w:val="105"/>
          <w:sz w:val="17"/>
          <w:highlight w:val="cyan"/>
          <w:u w:val="single" w:color="FF0000"/>
        </w:rPr>
        <w:t> </w:t>
      </w:r>
      <w:r>
        <w:rPr>
          <w:color w:val="FF0000"/>
          <w:w w:val="105"/>
          <w:sz w:val="17"/>
          <w:highlight w:val="cyan"/>
          <w:u w:val="single" w:color="FF0000"/>
        </w:rPr>
        <w:t>que</w:t>
      </w:r>
      <w:r>
        <w:rPr>
          <w:color w:val="FF0000"/>
          <w:spacing w:val="-5"/>
          <w:w w:val="105"/>
          <w:sz w:val="17"/>
          <w:highlight w:val="cyan"/>
          <w:u w:val="single" w:color="FF0000"/>
        </w:rPr>
        <w:t> </w:t>
      </w:r>
      <w:r>
        <w:rPr>
          <w:color w:val="FF0000"/>
          <w:w w:val="105"/>
          <w:sz w:val="17"/>
          <w:highlight w:val="cyan"/>
          <w:u w:val="single" w:color="FF0000"/>
        </w:rPr>
        <w:t>há</w:t>
      </w:r>
      <w:r>
        <w:rPr>
          <w:color w:val="FF0000"/>
          <w:spacing w:val="-5"/>
          <w:w w:val="105"/>
          <w:sz w:val="17"/>
          <w:highlight w:val="cyan"/>
          <w:u w:val="single" w:color="FF0000"/>
        </w:rPr>
        <w:t> </w:t>
      </w:r>
      <w:r>
        <w:rPr>
          <w:color w:val="FF0000"/>
          <w:w w:val="105"/>
          <w:sz w:val="17"/>
          <w:highlight w:val="cyan"/>
          <w:u w:val="single" w:color="FF0000"/>
        </w:rPr>
        <w:t>autorização</w:t>
      </w:r>
      <w:r>
        <w:rPr>
          <w:color w:val="FF0000"/>
          <w:spacing w:val="-5"/>
          <w:w w:val="105"/>
          <w:sz w:val="17"/>
          <w:highlight w:val="cyan"/>
          <w:u w:val="single" w:color="FF0000"/>
        </w:rPr>
        <w:t> </w:t>
      </w:r>
      <w:r>
        <w:rPr>
          <w:color w:val="FF0000"/>
          <w:w w:val="105"/>
          <w:sz w:val="17"/>
          <w:highlight w:val="cyan"/>
          <w:u w:val="single" w:color="FF0000"/>
        </w:rPr>
        <w:t>legal</w:t>
      </w:r>
      <w:r>
        <w:rPr>
          <w:color w:val="FF0000"/>
          <w:spacing w:val="-5"/>
          <w:w w:val="105"/>
          <w:sz w:val="17"/>
          <w:highlight w:val="cyan"/>
          <w:u w:val="single" w:color="FF0000"/>
        </w:rPr>
        <w:t> </w:t>
      </w:r>
      <w:r>
        <w:rPr>
          <w:color w:val="FF0000"/>
          <w:w w:val="105"/>
          <w:sz w:val="17"/>
          <w:highlight w:val="cyan"/>
          <w:u w:val="single" w:color="FF0000"/>
        </w:rPr>
        <w:t>para</w:t>
      </w:r>
      <w:r>
        <w:rPr>
          <w:color w:val="FF0000"/>
          <w:spacing w:val="-5"/>
          <w:w w:val="105"/>
          <w:sz w:val="17"/>
          <w:highlight w:val="cyan"/>
          <w:u w:val="single" w:color="FF0000"/>
        </w:rPr>
        <w:t> </w:t>
      </w:r>
      <w:r>
        <w:rPr>
          <w:color w:val="FF0000"/>
          <w:w w:val="105"/>
          <w:sz w:val="17"/>
          <w:highlight w:val="cyan"/>
          <w:u w:val="single" w:color="FF0000"/>
        </w:rPr>
        <w:t>tanto</w:t>
      </w:r>
      <w:r>
        <w:rPr>
          <w:color w:val="FF0000"/>
          <w:w w:val="105"/>
          <w:sz w:val="17"/>
          <w:highlight w:val="cyan"/>
        </w:rPr>
        <w:t>,</w:t>
      </w:r>
      <w:r>
        <w:rPr>
          <w:color w:val="FF0000"/>
          <w:spacing w:val="-5"/>
          <w:w w:val="105"/>
          <w:sz w:val="17"/>
          <w:highlight w:val="cyan"/>
        </w:rPr>
        <w:t> </w:t>
      </w:r>
      <w:r>
        <w:rPr>
          <w:color w:val="FF0000"/>
          <w:w w:val="105"/>
          <w:sz w:val="17"/>
          <w:highlight w:val="cyan"/>
        </w:rPr>
        <w:t>isto</w:t>
      </w:r>
      <w:r>
        <w:rPr>
          <w:color w:val="FF0000"/>
          <w:spacing w:val="-5"/>
          <w:w w:val="105"/>
          <w:sz w:val="17"/>
          <w:highlight w:val="cyan"/>
        </w:rPr>
        <w:t> </w:t>
      </w:r>
      <w:r>
        <w:rPr>
          <w:color w:val="FF0000"/>
          <w:w w:val="105"/>
          <w:sz w:val="17"/>
          <w:highlight w:val="cyan"/>
        </w:rPr>
        <w:t>é,</w:t>
      </w:r>
      <w:r>
        <w:rPr>
          <w:color w:val="FF0000"/>
          <w:spacing w:val="-5"/>
          <w:w w:val="105"/>
          <w:sz w:val="17"/>
          <w:highlight w:val="cyan"/>
        </w:rPr>
        <w:t> </w:t>
      </w:r>
      <w:r>
        <w:rPr>
          <w:color w:val="FF0000"/>
          <w:w w:val="105"/>
          <w:sz w:val="17"/>
          <w:highlight w:val="cyan"/>
        </w:rPr>
        <w:t>(i)</w:t>
      </w:r>
      <w:r>
        <w:rPr>
          <w:color w:val="FF0000"/>
          <w:spacing w:val="-5"/>
          <w:w w:val="105"/>
          <w:sz w:val="17"/>
          <w:highlight w:val="cyan"/>
        </w:rPr>
        <w:t> </w:t>
      </w:r>
      <w:r>
        <w:rPr>
          <w:color w:val="FF0000"/>
          <w:w w:val="105"/>
          <w:sz w:val="17"/>
          <w:highlight w:val="cyan"/>
        </w:rPr>
        <w:t>o</w:t>
      </w:r>
      <w:r>
        <w:rPr>
          <w:color w:val="FF0000"/>
          <w:spacing w:val="-5"/>
          <w:w w:val="105"/>
          <w:sz w:val="17"/>
          <w:highlight w:val="cyan"/>
        </w:rPr>
        <w:t> </w:t>
      </w:r>
      <w:r>
        <w:rPr>
          <w:color w:val="FF0000"/>
          <w:w w:val="105"/>
          <w:sz w:val="17"/>
          <w:highlight w:val="cyan"/>
        </w:rPr>
        <w:t>cargo</w:t>
      </w:r>
      <w:r>
        <w:rPr>
          <w:color w:val="FF0000"/>
          <w:spacing w:val="-5"/>
          <w:w w:val="105"/>
          <w:sz w:val="17"/>
          <w:highlight w:val="cyan"/>
        </w:rPr>
        <w:t> </w:t>
      </w:r>
      <w:r>
        <w:rPr>
          <w:color w:val="FF0000"/>
          <w:w w:val="105"/>
          <w:sz w:val="17"/>
          <w:highlight w:val="cyan"/>
        </w:rPr>
        <w:t>fora</w:t>
      </w:r>
      <w:r>
        <w:rPr>
          <w:color w:val="FF0000"/>
          <w:spacing w:val="-5"/>
          <w:w w:val="105"/>
          <w:sz w:val="17"/>
          <w:highlight w:val="cyan"/>
        </w:rPr>
        <w:t> </w:t>
      </w:r>
      <w:r>
        <w:rPr>
          <w:color w:val="FF0000"/>
          <w:w w:val="105"/>
          <w:sz w:val="17"/>
          <w:highlight w:val="cyan"/>
        </w:rPr>
        <w:t>extinto</w:t>
      </w:r>
      <w:r>
        <w:rPr>
          <w:color w:val="FF0000"/>
          <w:spacing w:val="-5"/>
          <w:w w:val="105"/>
          <w:sz w:val="17"/>
          <w:highlight w:val="cyan"/>
        </w:rPr>
        <w:t> </w:t>
      </w:r>
      <w:r>
        <w:rPr>
          <w:color w:val="FF0000"/>
          <w:w w:val="105"/>
          <w:sz w:val="17"/>
          <w:highlight w:val="cyan"/>
        </w:rPr>
        <w:t>total</w:t>
      </w:r>
      <w:r>
        <w:rPr>
          <w:color w:val="FF0000"/>
          <w:spacing w:val="-5"/>
          <w:w w:val="105"/>
          <w:sz w:val="17"/>
          <w:highlight w:val="cyan"/>
        </w:rPr>
        <w:t> </w:t>
      </w:r>
      <w:r>
        <w:rPr>
          <w:color w:val="FF0000"/>
          <w:w w:val="105"/>
          <w:sz w:val="17"/>
          <w:highlight w:val="cyan"/>
        </w:rPr>
        <w:t>ou</w:t>
      </w:r>
      <w:r>
        <w:rPr>
          <w:color w:val="FF0000"/>
          <w:spacing w:val="-5"/>
          <w:w w:val="105"/>
          <w:sz w:val="17"/>
          <w:highlight w:val="cyan"/>
        </w:rPr>
        <w:t> </w:t>
      </w:r>
      <w:r>
        <w:rPr>
          <w:color w:val="FF0000"/>
          <w:w w:val="105"/>
          <w:sz w:val="17"/>
          <w:highlight w:val="cyan"/>
        </w:rPr>
        <w:t>parcialmente,</w:t>
      </w:r>
      <w:r>
        <w:rPr>
          <w:color w:val="FF0000"/>
          <w:spacing w:val="-5"/>
          <w:w w:val="105"/>
          <w:sz w:val="17"/>
          <w:highlight w:val="cyan"/>
        </w:rPr>
        <w:t> </w:t>
      </w:r>
      <w:r>
        <w:rPr>
          <w:color w:val="FF0000"/>
          <w:w w:val="105"/>
          <w:sz w:val="17"/>
          <w:highlight w:val="cyan"/>
        </w:rPr>
        <w:t>(ii)</w:t>
      </w:r>
      <w:r>
        <w:rPr>
          <w:color w:val="FF0000"/>
          <w:w w:val="105"/>
          <w:sz w:val="17"/>
        </w:rPr>
        <w:t> </w:t>
      </w:r>
      <w:r>
        <w:rPr>
          <w:color w:val="FF0000"/>
          <w:w w:val="105"/>
          <w:sz w:val="17"/>
          <w:highlight w:val="cyan"/>
        </w:rPr>
        <w:t>está</w:t>
      </w:r>
      <w:r>
        <w:rPr>
          <w:color w:val="FF0000"/>
          <w:w w:val="105"/>
          <w:sz w:val="17"/>
          <w:highlight w:val="cyan"/>
        </w:rPr>
        <w:t> em</w:t>
      </w:r>
      <w:r>
        <w:rPr>
          <w:color w:val="FF0000"/>
          <w:w w:val="105"/>
          <w:sz w:val="17"/>
          <w:highlight w:val="cyan"/>
        </w:rPr>
        <w:t> extinção</w:t>
      </w:r>
      <w:r>
        <w:rPr>
          <w:color w:val="FF0000"/>
          <w:w w:val="105"/>
          <w:sz w:val="17"/>
          <w:highlight w:val="cyan"/>
        </w:rPr>
        <w:t> ou</w:t>
      </w:r>
      <w:r>
        <w:rPr>
          <w:color w:val="FF0000"/>
          <w:w w:val="105"/>
          <w:sz w:val="17"/>
          <w:highlight w:val="cyan"/>
        </w:rPr>
        <w:t> (iii)</w:t>
      </w:r>
      <w:r>
        <w:rPr>
          <w:color w:val="FF0000"/>
          <w:w w:val="105"/>
          <w:sz w:val="17"/>
          <w:highlight w:val="cyan"/>
        </w:rPr>
        <w:t> ao</w:t>
      </w:r>
      <w:r>
        <w:rPr>
          <w:color w:val="FF0000"/>
          <w:w w:val="105"/>
          <w:sz w:val="17"/>
          <w:highlight w:val="cyan"/>
        </w:rPr>
        <w:t> menos</w:t>
      </w:r>
      <w:r>
        <w:rPr>
          <w:color w:val="FF0000"/>
          <w:w w:val="105"/>
          <w:sz w:val="17"/>
          <w:highlight w:val="cyan"/>
        </w:rPr>
        <w:t> o</w:t>
      </w:r>
      <w:r>
        <w:rPr>
          <w:color w:val="FF0000"/>
          <w:w w:val="105"/>
          <w:sz w:val="17"/>
          <w:highlight w:val="cyan"/>
        </w:rPr>
        <w:t> objeto</w:t>
      </w:r>
      <w:r>
        <w:rPr>
          <w:color w:val="FF0000"/>
          <w:w w:val="105"/>
          <w:sz w:val="17"/>
          <w:highlight w:val="cyan"/>
        </w:rPr>
        <w:t> se</w:t>
      </w:r>
      <w:r>
        <w:rPr>
          <w:color w:val="FF0000"/>
          <w:w w:val="105"/>
          <w:sz w:val="17"/>
          <w:highlight w:val="cyan"/>
        </w:rPr>
        <w:t> refere</w:t>
      </w:r>
      <w:r>
        <w:rPr>
          <w:color w:val="FF0000"/>
          <w:w w:val="105"/>
          <w:sz w:val="17"/>
          <w:highlight w:val="cyan"/>
        </w:rPr>
        <w:t> a</w:t>
      </w:r>
      <w:r>
        <w:rPr>
          <w:color w:val="FF0000"/>
          <w:w w:val="105"/>
          <w:sz w:val="17"/>
          <w:highlight w:val="cyan"/>
        </w:rPr>
        <w:t> atividades</w:t>
      </w:r>
      <w:r>
        <w:rPr>
          <w:color w:val="FF0000"/>
          <w:w w:val="105"/>
          <w:sz w:val="17"/>
          <w:highlight w:val="cyan"/>
        </w:rPr>
        <w:t> auxiliares,</w:t>
      </w:r>
      <w:r>
        <w:rPr>
          <w:color w:val="FF0000"/>
          <w:w w:val="105"/>
          <w:sz w:val="17"/>
          <w:highlight w:val="cyan"/>
        </w:rPr>
        <w:t> instrumentais,</w:t>
      </w:r>
      <w:r>
        <w:rPr>
          <w:color w:val="FF0000"/>
          <w:w w:val="105"/>
          <w:sz w:val="17"/>
          <w:highlight w:val="cyan"/>
        </w:rPr>
        <w:t> acessórias</w:t>
      </w:r>
      <w:r>
        <w:rPr>
          <w:color w:val="FF0000"/>
          <w:w w:val="105"/>
          <w:sz w:val="17"/>
          <w:highlight w:val="cyan"/>
        </w:rPr>
        <w:t> ou</w:t>
      </w:r>
      <w:r>
        <w:rPr>
          <w:color w:val="FF0000"/>
          <w:w w:val="105"/>
          <w:sz w:val="17"/>
          <w:highlight w:val="cyan"/>
        </w:rPr>
        <w:t> de</w:t>
      </w:r>
      <w:r>
        <w:rPr>
          <w:color w:val="FF0000"/>
          <w:w w:val="105"/>
          <w:sz w:val="17"/>
          <w:highlight w:val="cyan"/>
        </w:rPr>
        <w:t> apoio</w:t>
      </w:r>
      <w:r>
        <w:rPr>
          <w:color w:val="FF0000"/>
          <w:w w:val="105"/>
          <w:sz w:val="17"/>
        </w:rPr>
        <w:t> </w:t>
      </w:r>
      <w:r>
        <w:rPr>
          <w:color w:val="FF0000"/>
          <w:w w:val="105"/>
          <w:sz w:val="17"/>
          <w:highlight w:val="cyan"/>
        </w:rPr>
        <w:t>administrativo,</w:t>
      </w:r>
      <w:r>
        <w:rPr>
          <w:color w:val="FF0000"/>
          <w:w w:val="105"/>
          <w:sz w:val="17"/>
          <w:highlight w:val="cyan"/>
        </w:rPr>
        <w:t> sob</w:t>
      </w:r>
      <w:r>
        <w:rPr>
          <w:color w:val="FF0000"/>
          <w:w w:val="105"/>
          <w:sz w:val="17"/>
          <w:highlight w:val="cyan"/>
        </w:rPr>
        <w:t> pena</w:t>
      </w:r>
      <w:r>
        <w:rPr>
          <w:color w:val="FF0000"/>
          <w:w w:val="105"/>
          <w:sz w:val="17"/>
          <w:highlight w:val="cyan"/>
        </w:rPr>
        <w:t> de</w:t>
      </w:r>
      <w:r>
        <w:rPr>
          <w:color w:val="FF0000"/>
          <w:w w:val="105"/>
          <w:sz w:val="17"/>
          <w:highlight w:val="cyan"/>
        </w:rPr>
        <w:t> ilicitude</w:t>
      </w:r>
      <w:r>
        <w:rPr>
          <w:color w:val="FF0000"/>
          <w:w w:val="105"/>
          <w:sz w:val="17"/>
          <w:highlight w:val="cyan"/>
        </w:rPr>
        <w:t> da</w:t>
      </w:r>
      <w:r>
        <w:rPr>
          <w:color w:val="FF0000"/>
          <w:w w:val="105"/>
          <w:sz w:val="17"/>
          <w:highlight w:val="cyan"/>
        </w:rPr>
        <w:t> contratação</w:t>
      </w:r>
      <w:r>
        <w:rPr>
          <w:color w:val="FF0000"/>
          <w:w w:val="105"/>
          <w:sz w:val="17"/>
          <w:highlight w:val="cyan"/>
        </w:rPr>
        <w:t> (arts.</w:t>
      </w:r>
      <w:r>
        <w:rPr>
          <w:color w:val="FF0000"/>
          <w:w w:val="105"/>
          <w:sz w:val="17"/>
          <w:highlight w:val="cyan"/>
        </w:rPr>
        <w:t> 7º,</w:t>
      </w:r>
      <w:r>
        <w:rPr>
          <w:color w:val="FF0000"/>
          <w:w w:val="105"/>
          <w:sz w:val="17"/>
          <w:highlight w:val="cyan"/>
        </w:rPr>
        <w:t> §1º,8º</w:t>
      </w:r>
      <w:r>
        <w:rPr>
          <w:color w:val="FF0000"/>
          <w:w w:val="105"/>
          <w:sz w:val="17"/>
          <w:highlight w:val="cyan"/>
        </w:rPr>
        <w:t> e</w:t>
      </w:r>
      <w:r>
        <w:rPr>
          <w:color w:val="FF0000"/>
          <w:w w:val="105"/>
          <w:sz w:val="17"/>
          <w:highlight w:val="cyan"/>
        </w:rPr>
        <w:t> 9º,</w:t>
      </w:r>
      <w:r>
        <w:rPr>
          <w:color w:val="FF0000"/>
          <w:w w:val="105"/>
          <w:sz w:val="17"/>
          <w:highlight w:val="cyan"/>
        </w:rPr>
        <w:t> da</w:t>
      </w:r>
      <w:r>
        <w:rPr>
          <w:color w:val="FF0000"/>
          <w:w w:val="105"/>
          <w:sz w:val="17"/>
          <w:highlight w:val="cyan"/>
        </w:rPr>
        <w:t> IN</w:t>
      </w:r>
      <w:r>
        <w:rPr>
          <w:color w:val="FF0000"/>
          <w:w w:val="105"/>
          <w:sz w:val="17"/>
          <w:highlight w:val="cyan"/>
        </w:rPr>
        <w:t> SEGES/MP nº</w:t>
      </w:r>
      <w:r>
        <w:rPr>
          <w:color w:val="FF0000"/>
          <w:w w:val="105"/>
          <w:sz w:val="17"/>
          <w:highlight w:val="cyan"/>
        </w:rPr>
        <w:t> 05,</w:t>
      </w:r>
      <w:r>
        <w:rPr>
          <w:color w:val="FF0000"/>
          <w:w w:val="105"/>
          <w:sz w:val="17"/>
          <w:highlight w:val="cyan"/>
        </w:rPr>
        <w:t> de</w:t>
      </w:r>
      <w:r>
        <w:rPr>
          <w:color w:val="FF0000"/>
          <w:w w:val="105"/>
          <w:sz w:val="17"/>
          <w:highlight w:val="cyan"/>
        </w:rPr>
        <w:t> 26</w:t>
      </w:r>
      <w:r>
        <w:rPr>
          <w:color w:val="FF0000"/>
          <w:w w:val="105"/>
          <w:sz w:val="17"/>
          <w:highlight w:val="cyan"/>
        </w:rPr>
        <w:t> de</w:t>
      </w:r>
      <w:r>
        <w:rPr>
          <w:color w:val="FF0000"/>
          <w:w w:val="105"/>
          <w:sz w:val="17"/>
          <w:highlight w:val="cyan"/>
        </w:rPr>
        <w:t> maio</w:t>
      </w:r>
      <w:r>
        <w:rPr>
          <w:color w:val="FF0000"/>
          <w:w w:val="105"/>
          <w:sz w:val="17"/>
          <w:highlight w:val="cyan"/>
        </w:rPr>
        <w:t> de</w:t>
      </w:r>
      <w:r>
        <w:rPr>
          <w:color w:val="FF0000"/>
          <w:w w:val="105"/>
          <w:sz w:val="17"/>
          <w:highlight w:val="cyan"/>
        </w:rPr>
        <w:t> 2017,</w:t>
      </w:r>
      <w:r>
        <w:rPr>
          <w:color w:val="FF0000"/>
          <w:w w:val="105"/>
          <w:sz w:val="17"/>
        </w:rPr>
        <w:t> </w:t>
      </w:r>
      <w:r>
        <w:rPr>
          <w:color w:val="FF0000"/>
          <w:w w:val="105"/>
          <w:sz w:val="17"/>
          <w:highlight w:val="cyan"/>
        </w:rPr>
        <w:t>aplicável por força da IN SEGES/ME nº 98, de 26 de dezembro de 2022).</w:t>
      </w:r>
      <w:r>
        <w:rPr>
          <w:color w:val="FF0000"/>
          <w:spacing w:val="40"/>
          <w:w w:val="105"/>
          <w:sz w:val="17"/>
          <w:highlight w:val="cyan"/>
        </w:rPr>
        <w:t> </w:t>
      </w:r>
    </w:p>
    <w:p>
      <w:pPr>
        <w:pStyle w:val="BodyText"/>
        <w:spacing w:before="86"/>
      </w:pPr>
    </w:p>
    <w:p>
      <w:pPr>
        <w:pStyle w:val="Heading2"/>
      </w:pPr>
      <w:r>
        <w:rPr/>
        <w:t>Parcelamento</w:t>
      </w:r>
      <w:r>
        <w:rPr>
          <w:spacing w:val="12"/>
        </w:rPr>
        <w:t> </w:t>
      </w:r>
      <w:r>
        <w:rPr/>
        <w:t>da</w:t>
      </w:r>
      <w:r>
        <w:rPr>
          <w:spacing w:val="12"/>
        </w:rPr>
        <w:t> </w:t>
      </w:r>
      <w:r>
        <w:rPr/>
        <w:t>contratação</w:t>
      </w:r>
      <w:r>
        <w:rPr>
          <w:spacing w:val="12"/>
        </w:rPr>
        <w:t> </w:t>
      </w:r>
      <w:r>
        <w:rPr/>
        <w:t>e</w:t>
      </w:r>
      <w:r>
        <w:rPr>
          <w:spacing w:val="12"/>
        </w:rPr>
        <w:t> </w:t>
      </w:r>
      <w:r>
        <w:rPr/>
        <w:t>regra</w:t>
      </w:r>
      <w:r>
        <w:rPr>
          <w:spacing w:val="12"/>
        </w:rPr>
        <w:t> </w:t>
      </w:r>
      <w:r>
        <w:rPr/>
        <w:t>geral</w:t>
      </w:r>
      <w:r>
        <w:rPr>
          <w:spacing w:val="12"/>
        </w:rPr>
        <w:t> </w:t>
      </w:r>
      <w:r>
        <w:rPr/>
        <w:t>da</w:t>
      </w:r>
      <w:r>
        <w:rPr>
          <w:spacing w:val="12"/>
        </w:rPr>
        <w:t> </w:t>
      </w:r>
      <w:r>
        <w:rPr/>
        <w:t>necessária</w:t>
      </w:r>
      <w:r>
        <w:rPr>
          <w:spacing w:val="12"/>
        </w:rPr>
        <w:t> </w:t>
      </w:r>
      <w:r>
        <w:rPr/>
        <w:t>adjudicação</w:t>
      </w:r>
      <w:r>
        <w:rPr>
          <w:spacing w:val="12"/>
        </w:rPr>
        <w:t> </w:t>
      </w:r>
      <w:r>
        <w:rPr/>
        <w:t>por</w:t>
      </w:r>
      <w:r>
        <w:rPr>
          <w:spacing w:val="12"/>
        </w:rPr>
        <w:t> </w:t>
      </w:r>
      <w:r>
        <w:rPr>
          <w:spacing w:val="-2"/>
        </w:rPr>
        <w:t>itens</w:t>
      </w:r>
    </w:p>
    <w:p>
      <w:pPr>
        <w:pStyle w:val="BodyText"/>
        <w:spacing w:before="100"/>
        <w:rPr>
          <w:b/>
        </w:rPr>
      </w:pPr>
    </w:p>
    <w:p>
      <w:pPr>
        <w:pStyle w:val="ListParagraph"/>
        <w:numPr>
          <w:ilvl w:val="0"/>
          <w:numId w:val="2"/>
        </w:numPr>
        <w:tabs>
          <w:tab w:pos="1269" w:val="left" w:leader="none"/>
        </w:tabs>
        <w:spacing w:line="259" w:lineRule="auto" w:before="1" w:after="0"/>
        <w:ind w:left="136" w:right="141" w:firstLine="0"/>
        <w:jc w:val="left"/>
        <w:rPr>
          <w:sz w:val="17"/>
        </w:rPr>
      </w:pPr>
      <w:r>
        <w:rPr>
          <w:w w:val="105"/>
          <w:sz w:val="17"/>
        </w:rPr>
        <w:t>Outro</w:t>
      </w:r>
      <w:r>
        <w:rPr>
          <w:spacing w:val="30"/>
          <w:w w:val="105"/>
          <w:sz w:val="17"/>
        </w:rPr>
        <w:t> </w:t>
      </w:r>
      <w:r>
        <w:rPr>
          <w:w w:val="105"/>
          <w:sz w:val="17"/>
        </w:rPr>
        <w:t>ponto</w:t>
      </w:r>
      <w:r>
        <w:rPr>
          <w:spacing w:val="30"/>
          <w:w w:val="105"/>
          <w:sz w:val="17"/>
        </w:rPr>
        <w:t> </w:t>
      </w:r>
      <w:r>
        <w:rPr>
          <w:w w:val="105"/>
          <w:sz w:val="17"/>
        </w:rPr>
        <w:t>relevante</w:t>
      </w:r>
      <w:r>
        <w:rPr>
          <w:spacing w:val="30"/>
          <w:w w:val="105"/>
          <w:sz w:val="17"/>
        </w:rPr>
        <w:t> </w:t>
      </w:r>
      <w:r>
        <w:rPr>
          <w:w w:val="105"/>
          <w:sz w:val="17"/>
        </w:rPr>
        <w:t>diz</w:t>
      </w:r>
      <w:r>
        <w:rPr>
          <w:spacing w:val="30"/>
          <w:w w:val="105"/>
          <w:sz w:val="17"/>
        </w:rPr>
        <w:t> </w:t>
      </w:r>
      <w:r>
        <w:rPr>
          <w:w w:val="105"/>
          <w:sz w:val="17"/>
        </w:rPr>
        <w:t>respeito</w:t>
      </w:r>
      <w:r>
        <w:rPr>
          <w:spacing w:val="30"/>
          <w:w w:val="105"/>
          <w:sz w:val="17"/>
        </w:rPr>
        <w:t> </w:t>
      </w:r>
      <w:r>
        <w:rPr>
          <w:w w:val="105"/>
          <w:sz w:val="17"/>
        </w:rPr>
        <w:t>aoparcelamento</w:t>
      </w:r>
      <w:r>
        <w:rPr>
          <w:spacing w:val="30"/>
          <w:w w:val="105"/>
          <w:sz w:val="17"/>
        </w:rPr>
        <w:t> </w:t>
      </w:r>
      <w:r>
        <w:rPr>
          <w:w w:val="105"/>
          <w:sz w:val="17"/>
        </w:rPr>
        <w:t>do</w:t>
      </w:r>
      <w:r>
        <w:rPr>
          <w:spacing w:val="30"/>
          <w:w w:val="105"/>
          <w:sz w:val="17"/>
        </w:rPr>
        <w:t> </w:t>
      </w:r>
      <w:r>
        <w:rPr>
          <w:w w:val="105"/>
          <w:sz w:val="17"/>
        </w:rPr>
        <w:t>objeto</w:t>
      </w:r>
      <w:r>
        <w:rPr>
          <w:spacing w:val="30"/>
          <w:w w:val="105"/>
          <w:sz w:val="17"/>
        </w:rPr>
        <w:t> </w:t>
      </w:r>
      <w:r>
        <w:rPr>
          <w:w w:val="105"/>
          <w:sz w:val="17"/>
        </w:rPr>
        <w:t>a</w:t>
      </w:r>
      <w:r>
        <w:rPr>
          <w:spacing w:val="30"/>
          <w:w w:val="105"/>
          <w:sz w:val="17"/>
        </w:rPr>
        <w:t> </w:t>
      </w:r>
      <w:r>
        <w:rPr>
          <w:w w:val="105"/>
          <w:sz w:val="17"/>
        </w:rPr>
        <w:t>ser</w:t>
      </w:r>
      <w:r>
        <w:rPr>
          <w:spacing w:val="30"/>
          <w:w w:val="105"/>
          <w:sz w:val="17"/>
        </w:rPr>
        <w:t> </w:t>
      </w:r>
      <w:r>
        <w:rPr>
          <w:w w:val="105"/>
          <w:sz w:val="17"/>
        </w:rPr>
        <w:t>contratado</w:t>
      </w:r>
      <w:r>
        <w:rPr>
          <w:spacing w:val="30"/>
          <w:w w:val="105"/>
          <w:sz w:val="17"/>
        </w:rPr>
        <w:t> </w:t>
      </w:r>
      <w:r>
        <w:rPr>
          <w:w w:val="105"/>
          <w:sz w:val="17"/>
        </w:rPr>
        <w:t>em</w:t>
      </w:r>
      <w:r>
        <w:rPr>
          <w:spacing w:val="30"/>
          <w:w w:val="105"/>
          <w:sz w:val="17"/>
        </w:rPr>
        <w:t> </w:t>
      </w:r>
      <w:r>
        <w:rPr>
          <w:w w:val="105"/>
          <w:sz w:val="17"/>
        </w:rPr>
        <w:t>licitações.</w:t>
      </w:r>
      <w:r>
        <w:rPr>
          <w:spacing w:val="30"/>
          <w:w w:val="105"/>
          <w:sz w:val="17"/>
        </w:rPr>
        <w:t> </w:t>
      </w:r>
      <w:r>
        <w:rPr>
          <w:w w:val="105"/>
          <w:sz w:val="17"/>
        </w:rPr>
        <w:t>Em</w:t>
      </w:r>
      <w:r>
        <w:rPr>
          <w:spacing w:val="30"/>
          <w:w w:val="105"/>
          <w:sz w:val="17"/>
        </w:rPr>
        <w:t> </w:t>
      </w:r>
      <w:r>
        <w:rPr>
          <w:w w:val="105"/>
          <w:sz w:val="17"/>
        </w:rPr>
        <w:t>havendo divisibilidade</w:t>
      </w:r>
      <w:r>
        <w:rPr>
          <w:spacing w:val="-6"/>
          <w:w w:val="105"/>
          <w:sz w:val="17"/>
        </w:rPr>
        <w:t> </w:t>
      </w:r>
      <w:r>
        <w:rPr>
          <w:w w:val="105"/>
          <w:sz w:val="17"/>
        </w:rPr>
        <w:t>de</w:t>
      </w:r>
      <w:r>
        <w:rPr>
          <w:spacing w:val="-6"/>
          <w:w w:val="105"/>
          <w:sz w:val="17"/>
        </w:rPr>
        <w:t> </w:t>
      </w:r>
      <w:r>
        <w:rPr>
          <w:w w:val="105"/>
          <w:sz w:val="17"/>
        </w:rPr>
        <w:t>natureza</w:t>
      </w:r>
      <w:r>
        <w:rPr>
          <w:spacing w:val="-6"/>
          <w:w w:val="105"/>
          <w:sz w:val="17"/>
        </w:rPr>
        <w:t> </w:t>
      </w:r>
      <w:r>
        <w:rPr>
          <w:w w:val="105"/>
          <w:sz w:val="17"/>
        </w:rPr>
        <w:t>técnica</w:t>
      </w:r>
      <w:r>
        <w:rPr>
          <w:spacing w:val="-6"/>
          <w:w w:val="105"/>
          <w:sz w:val="17"/>
        </w:rPr>
        <w:t> </w:t>
      </w:r>
      <w:r>
        <w:rPr>
          <w:w w:val="105"/>
          <w:sz w:val="17"/>
        </w:rPr>
        <w:t>e</w:t>
      </w:r>
      <w:r>
        <w:rPr>
          <w:spacing w:val="-6"/>
          <w:w w:val="105"/>
          <w:sz w:val="17"/>
        </w:rPr>
        <w:t> </w:t>
      </w:r>
      <w:r>
        <w:rPr>
          <w:w w:val="105"/>
          <w:sz w:val="17"/>
        </w:rPr>
        <w:t>econômica,</w:t>
      </w:r>
      <w:r>
        <w:rPr>
          <w:spacing w:val="-6"/>
          <w:w w:val="105"/>
          <w:sz w:val="17"/>
        </w:rPr>
        <w:t> </w:t>
      </w:r>
      <w:r>
        <w:rPr>
          <w:w w:val="105"/>
          <w:sz w:val="17"/>
        </w:rPr>
        <w:t>a</w:t>
      </w:r>
      <w:r>
        <w:rPr>
          <w:spacing w:val="-6"/>
          <w:w w:val="105"/>
          <w:sz w:val="17"/>
        </w:rPr>
        <w:t> </w:t>
      </w:r>
      <w:r>
        <w:rPr>
          <w:w w:val="105"/>
          <w:sz w:val="17"/>
        </w:rPr>
        <w:t>regra</w:t>
      </w:r>
      <w:r>
        <w:rPr>
          <w:spacing w:val="-6"/>
          <w:w w:val="105"/>
          <w:sz w:val="17"/>
        </w:rPr>
        <w:t> </w:t>
      </w:r>
      <w:r>
        <w:rPr>
          <w:w w:val="105"/>
          <w:sz w:val="17"/>
        </w:rPr>
        <w:t>geral</w:t>
      </w:r>
      <w:r>
        <w:rPr>
          <w:spacing w:val="-6"/>
          <w:w w:val="105"/>
          <w:sz w:val="17"/>
        </w:rPr>
        <w:t> </w:t>
      </w:r>
      <w:r>
        <w:rPr>
          <w:w w:val="105"/>
          <w:sz w:val="17"/>
        </w:rPr>
        <w:t>é</w:t>
      </w:r>
      <w:r>
        <w:rPr>
          <w:spacing w:val="-6"/>
          <w:w w:val="105"/>
          <w:sz w:val="17"/>
        </w:rPr>
        <w:t> </w:t>
      </w:r>
      <w:r>
        <w:rPr>
          <w:w w:val="105"/>
          <w:sz w:val="17"/>
        </w:rPr>
        <w:t>realizar</w:t>
      </w:r>
      <w:r>
        <w:rPr>
          <w:spacing w:val="-6"/>
          <w:w w:val="105"/>
          <w:sz w:val="17"/>
        </w:rPr>
        <w:t> </w:t>
      </w:r>
      <w:r>
        <w:rPr>
          <w:w w:val="105"/>
          <w:sz w:val="17"/>
        </w:rPr>
        <w:t>a</w:t>
      </w:r>
      <w:r>
        <w:rPr>
          <w:spacing w:val="-6"/>
          <w:w w:val="105"/>
          <w:sz w:val="17"/>
        </w:rPr>
        <w:t> </w:t>
      </w:r>
      <w:r>
        <w:rPr>
          <w:w w:val="105"/>
          <w:sz w:val="17"/>
        </w:rPr>
        <w:t>adjudicação</w:t>
      </w:r>
      <w:r>
        <w:rPr>
          <w:spacing w:val="-6"/>
          <w:w w:val="105"/>
          <w:sz w:val="17"/>
        </w:rPr>
        <w:t> </w:t>
      </w:r>
      <w:r>
        <w:rPr>
          <w:w w:val="105"/>
          <w:sz w:val="17"/>
        </w:rPr>
        <w:t>por</w:t>
      </w:r>
      <w:r>
        <w:rPr>
          <w:spacing w:val="-6"/>
          <w:w w:val="105"/>
          <w:sz w:val="17"/>
        </w:rPr>
        <w:t> </w:t>
      </w:r>
      <w:r>
        <w:rPr>
          <w:w w:val="105"/>
          <w:sz w:val="17"/>
        </w:rPr>
        <w:t>itens,</w:t>
      </w:r>
      <w:r>
        <w:rPr>
          <w:spacing w:val="-6"/>
          <w:w w:val="105"/>
          <w:sz w:val="17"/>
        </w:rPr>
        <w:t> </w:t>
      </w:r>
      <w:r>
        <w:rPr>
          <w:w w:val="105"/>
          <w:sz w:val="17"/>
        </w:rPr>
        <w:t>tal</w:t>
      </w:r>
      <w:r>
        <w:rPr>
          <w:spacing w:val="-6"/>
          <w:w w:val="105"/>
          <w:sz w:val="17"/>
        </w:rPr>
        <w:t> </w:t>
      </w:r>
      <w:r>
        <w:rPr>
          <w:w w:val="105"/>
          <w:sz w:val="17"/>
        </w:rPr>
        <w:t>qual</w:t>
      </w:r>
      <w:r>
        <w:rPr>
          <w:spacing w:val="-6"/>
          <w:w w:val="105"/>
          <w:sz w:val="17"/>
        </w:rPr>
        <w:t> </w:t>
      </w:r>
      <w:r>
        <w:rPr>
          <w:w w:val="105"/>
          <w:sz w:val="17"/>
        </w:rPr>
        <w:t>previsto</w:t>
      </w:r>
      <w:r>
        <w:rPr>
          <w:spacing w:val="-6"/>
          <w:w w:val="105"/>
          <w:sz w:val="17"/>
        </w:rPr>
        <w:t> </w:t>
      </w:r>
      <w:r>
        <w:rPr>
          <w:w w:val="105"/>
          <w:sz w:val="17"/>
        </w:rPr>
        <w:t>na</w:t>
      </w:r>
      <w:r>
        <w:rPr>
          <w:spacing w:val="-6"/>
          <w:w w:val="105"/>
          <w:sz w:val="17"/>
        </w:rPr>
        <w:t> </w:t>
      </w:r>
      <w:r>
        <w:rPr>
          <w:w w:val="105"/>
          <w:sz w:val="17"/>
        </w:rPr>
        <w:t>Súmula</w:t>
      </w:r>
      <w:r>
        <w:rPr>
          <w:spacing w:val="-9"/>
          <w:w w:val="105"/>
          <w:sz w:val="17"/>
        </w:rPr>
        <w:t> </w:t>
      </w:r>
      <w:r>
        <w:rPr>
          <w:w w:val="105"/>
          <w:sz w:val="17"/>
        </w:rPr>
        <w:t>TCU nº 247:</w:t>
      </w:r>
    </w:p>
    <w:p>
      <w:pPr>
        <w:spacing w:line="276" w:lineRule="auto" w:before="36"/>
        <w:ind w:left="1949" w:right="137" w:firstLine="0"/>
        <w:jc w:val="both"/>
        <w:rPr>
          <w:sz w:val="16"/>
        </w:rPr>
      </w:pPr>
      <w:r>
        <w:rPr>
          <w:b/>
          <w:sz w:val="16"/>
        </w:rPr>
        <w:t>É obrigatória a admissão da adjudicação por item </w:t>
      </w:r>
      <w:r>
        <w:rPr>
          <w:sz w:val="16"/>
        </w:rPr>
        <w:t>e não por preço global, nos editais das licitações para a</w:t>
      </w:r>
      <w:r>
        <w:rPr>
          <w:spacing w:val="40"/>
          <w:sz w:val="16"/>
        </w:rPr>
        <w:t> </w:t>
      </w:r>
      <w:r>
        <w:rPr>
          <w:sz w:val="16"/>
        </w:rPr>
        <w:t>contratação de obras, </w:t>
      </w:r>
      <w:r>
        <w:rPr>
          <w:b/>
          <w:sz w:val="16"/>
        </w:rPr>
        <w:t>serviços</w:t>
      </w:r>
      <w:r>
        <w:rPr>
          <w:sz w:val="16"/>
        </w:rPr>
        <w:t>, compras e alienações, </w:t>
      </w:r>
      <w:r>
        <w:rPr>
          <w:b/>
          <w:sz w:val="16"/>
        </w:rPr>
        <w:t>cujo objeto seja divisível</w:t>
      </w:r>
      <w:r>
        <w:rPr>
          <w:sz w:val="16"/>
        </w:rPr>
        <w:t>, desde que não haja prejuízo</w:t>
      </w:r>
      <w:r>
        <w:rPr>
          <w:spacing w:val="40"/>
          <w:sz w:val="16"/>
        </w:rPr>
        <w:t> </w:t>
      </w:r>
      <w:r>
        <w:rPr>
          <w:sz w:val="16"/>
        </w:rPr>
        <w:t>para o conjunto ou complexo ou perda de economia de escala, tendo em vista o objetivo de propiciar a ampla</w:t>
      </w:r>
      <w:r>
        <w:rPr>
          <w:spacing w:val="40"/>
          <w:sz w:val="16"/>
        </w:rPr>
        <w:t> </w:t>
      </w:r>
      <w:r>
        <w:rPr>
          <w:sz w:val="16"/>
        </w:rPr>
        <w:t>participação de licitantes que, embora não dispondo de capacidade para a execução, fornecimento ou aquisição</w:t>
      </w:r>
      <w:r>
        <w:rPr>
          <w:spacing w:val="40"/>
          <w:sz w:val="16"/>
        </w:rPr>
        <w:t> </w:t>
      </w:r>
      <w:r>
        <w:rPr>
          <w:sz w:val="16"/>
        </w:rPr>
        <w:t>da totalidade do objeto, possam fazê-lo com relação a itens ou unidades autônomas, devendo as exigências de</w:t>
      </w:r>
      <w:r>
        <w:rPr>
          <w:spacing w:val="40"/>
          <w:sz w:val="16"/>
        </w:rPr>
        <w:t> </w:t>
      </w:r>
      <w:r>
        <w:rPr>
          <w:sz w:val="16"/>
        </w:rPr>
        <w:t>habilitação adequar-se a essa divisibilidade.</w:t>
      </w:r>
    </w:p>
    <w:p>
      <w:pPr>
        <w:pStyle w:val="BodyText"/>
        <w:spacing w:before="89"/>
        <w:rPr>
          <w:sz w:val="16"/>
        </w:rPr>
      </w:pPr>
    </w:p>
    <w:p>
      <w:pPr>
        <w:pStyle w:val="ListParagraph"/>
        <w:numPr>
          <w:ilvl w:val="0"/>
          <w:numId w:val="2"/>
        </w:numPr>
        <w:tabs>
          <w:tab w:pos="1269" w:val="left" w:leader="none"/>
        </w:tabs>
        <w:spacing w:line="259" w:lineRule="auto" w:before="0" w:after="0"/>
        <w:ind w:left="136" w:right="137" w:firstLine="0"/>
        <w:jc w:val="both"/>
        <w:rPr>
          <w:sz w:val="17"/>
        </w:rPr>
      </w:pPr>
      <w:r>
        <w:rPr>
          <w:color w:val="FF0000"/>
          <w:w w:val="105"/>
          <w:sz w:val="17"/>
        </w:rPr>
        <w:t>No caso de serviços, na aplicação do princípio do parcelamento, deverão ser considerados (art. 47, II, § 1º, Lei nº 14.133, de 2021): I - a responsabilidade técnica; II - o custo para a</w:t>
      </w:r>
      <w:r>
        <w:rPr>
          <w:color w:val="FF0000"/>
          <w:spacing w:val="-10"/>
          <w:w w:val="105"/>
          <w:sz w:val="17"/>
        </w:rPr>
        <w:t> </w:t>
      </w:r>
      <w:r>
        <w:rPr>
          <w:color w:val="FF0000"/>
          <w:w w:val="105"/>
          <w:sz w:val="17"/>
        </w:rPr>
        <w:t>Administração de vários contratos frente às vantagens da redução</w:t>
      </w:r>
      <w:r>
        <w:rPr>
          <w:color w:val="FF0000"/>
          <w:spacing w:val="-5"/>
          <w:w w:val="105"/>
          <w:sz w:val="17"/>
        </w:rPr>
        <w:t> </w:t>
      </w:r>
      <w:r>
        <w:rPr>
          <w:color w:val="FF0000"/>
          <w:w w:val="105"/>
          <w:sz w:val="17"/>
        </w:rPr>
        <w:t>de</w:t>
      </w:r>
      <w:r>
        <w:rPr>
          <w:color w:val="FF0000"/>
          <w:spacing w:val="-5"/>
          <w:w w:val="105"/>
          <w:sz w:val="17"/>
        </w:rPr>
        <w:t> </w:t>
      </w:r>
      <w:r>
        <w:rPr>
          <w:color w:val="FF0000"/>
          <w:w w:val="105"/>
          <w:sz w:val="17"/>
        </w:rPr>
        <w:t>custos,</w:t>
      </w:r>
      <w:r>
        <w:rPr>
          <w:color w:val="FF0000"/>
          <w:spacing w:val="-5"/>
          <w:w w:val="105"/>
          <w:sz w:val="17"/>
        </w:rPr>
        <w:t> </w:t>
      </w:r>
      <w:r>
        <w:rPr>
          <w:color w:val="FF0000"/>
          <w:w w:val="105"/>
          <w:sz w:val="17"/>
        </w:rPr>
        <w:t>com</w:t>
      </w:r>
      <w:r>
        <w:rPr>
          <w:color w:val="FF0000"/>
          <w:spacing w:val="-5"/>
          <w:w w:val="105"/>
          <w:sz w:val="17"/>
        </w:rPr>
        <w:t> </w:t>
      </w:r>
      <w:r>
        <w:rPr>
          <w:color w:val="FF0000"/>
          <w:w w:val="105"/>
          <w:sz w:val="17"/>
        </w:rPr>
        <w:t>divisão</w:t>
      </w:r>
      <w:r>
        <w:rPr>
          <w:color w:val="FF0000"/>
          <w:spacing w:val="-5"/>
          <w:w w:val="105"/>
          <w:sz w:val="17"/>
        </w:rPr>
        <w:t> </w:t>
      </w:r>
      <w:r>
        <w:rPr>
          <w:color w:val="FF0000"/>
          <w:w w:val="105"/>
          <w:sz w:val="17"/>
        </w:rPr>
        <w:t>do</w:t>
      </w:r>
      <w:r>
        <w:rPr>
          <w:color w:val="FF0000"/>
          <w:spacing w:val="-5"/>
          <w:w w:val="105"/>
          <w:sz w:val="17"/>
        </w:rPr>
        <w:t> </w:t>
      </w:r>
      <w:r>
        <w:rPr>
          <w:color w:val="FF0000"/>
          <w:w w:val="105"/>
          <w:sz w:val="17"/>
        </w:rPr>
        <w:t>objeto</w:t>
      </w:r>
      <w:r>
        <w:rPr>
          <w:color w:val="FF0000"/>
          <w:spacing w:val="-5"/>
          <w:w w:val="105"/>
          <w:sz w:val="17"/>
        </w:rPr>
        <w:t> </w:t>
      </w:r>
      <w:r>
        <w:rPr>
          <w:color w:val="FF0000"/>
          <w:w w:val="105"/>
          <w:sz w:val="17"/>
        </w:rPr>
        <w:t>em</w:t>
      </w:r>
      <w:r>
        <w:rPr>
          <w:color w:val="FF0000"/>
          <w:spacing w:val="-5"/>
          <w:w w:val="105"/>
          <w:sz w:val="17"/>
        </w:rPr>
        <w:t> </w:t>
      </w:r>
      <w:r>
        <w:rPr>
          <w:color w:val="FF0000"/>
          <w:w w:val="105"/>
          <w:sz w:val="17"/>
        </w:rPr>
        <w:t>itens;</w:t>
      </w:r>
      <w:r>
        <w:rPr>
          <w:color w:val="FF0000"/>
          <w:spacing w:val="-5"/>
          <w:w w:val="105"/>
          <w:sz w:val="17"/>
        </w:rPr>
        <w:t> </w:t>
      </w:r>
      <w:r>
        <w:rPr>
          <w:color w:val="FF0000"/>
          <w:w w:val="105"/>
          <w:sz w:val="17"/>
        </w:rPr>
        <w:t>III</w:t>
      </w:r>
      <w:r>
        <w:rPr>
          <w:color w:val="FF0000"/>
          <w:spacing w:val="-5"/>
          <w:w w:val="105"/>
          <w:sz w:val="17"/>
        </w:rPr>
        <w:t> </w:t>
      </w:r>
      <w:r>
        <w:rPr>
          <w:color w:val="FF0000"/>
          <w:w w:val="105"/>
          <w:sz w:val="17"/>
        </w:rPr>
        <w:t>-</w:t>
      </w:r>
      <w:r>
        <w:rPr>
          <w:color w:val="FF0000"/>
          <w:spacing w:val="-5"/>
          <w:w w:val="105"/>
          <w:sz w:val="17"/>
        </w:rPr>
        <w:t> </w:t>
      </w:r>
      <w:r>
        <w:rPr>
          <w:color w:val="FF0000"/>
          <w:w w:val="105"/>
          <w:sz w:val="17"/>
        </w:rPr>
        <w:t>o</w:t>
      </w:r>
      <w:r>
        <w:rPr>
          <w:color w:val="FF0000"/>
          <w:spacing w:val="-5"/>
          <w:w w:val="105"/>
          <w:sz w:val="17"/>
        </w:rPr>
        <w:t> </w:t>
      </w:r>
      <w:r>
        <w:rPr>
          <w:color w:val="FF0000"/>
          <w:w w:val="105"/>
          <w:sz w:val="17"/>
        </w:rPr>
        <w:t>dever</w:t>
      </w:r>
      <w:r>
        <w:rPr>
          <w:color w:val="FF0000"/>
          <w:spacing w:val="-5"/>
          <w:w w:val="105"/>
          <w:sz w:val="17"/>
        </w:rPr>
        <w:t> </w:t>
      </w:r>
      <w:r>
        <w:rPr>
          <w:color w:val="FF0000"/>
          <w:w w:val="105"/>
          <w:sz w:val="17"/>
        </w:rPr>
        <w:t>de</w:t>
      </w:r>
      <w:r>
        <w:rPr>
          <w:color w:val="FF0000"/>
          <w:spacing w:val="-5"/>
          <w:w w:val="105"/>
          <w:sz w:val="17"/>
        </w:rPr>
        <w:t> </w:t>
      </w:r>
      <w:r>
        <w:rPr>
          <w:color w:val="FF0000"/>
          <w:w w:val="105"/>
          <w:sz w:val="17"/>
        </w:rPr>
        <w:t>buscar</w:t>
      </w:r>
      <w:r>
        <w:rPr>
          <w:color w:val="FF0000"/>
          <w:spacing w:val="-5"/>
          <w:w w:val="105"/>
          <w:sz w:val="17"/>
        </w:rPr>
        <w:t> </w:t>
      </w:r>
      <w:r>
        <w:rPr>
          <w:color w:val="FF0000"/>
          <w:w w:val="105"/>
          <w:sz w:val="17"/>
        </w:rPr>
        <w:t>a</w:t>
      </w:r>
      <w:r>
        <w:rPr>
          <w:color w:val="FF0000"/>
          <w:spacing w:val="-5"/>
          <w:w w:val="105"/>
          <w:sz w:val="17"/>
        </w:rPr>
        <w:t> </w:t>
      </w:r>
      <w:r>
        <w:rPr>
          <w:color w:val="FF0000"/>
          <w:w w:val="105"/>
          <w:sz w:val="17"/>
        </w:rPr>
        <w:t>ampliação</w:t>
      </w:r>
      <w:r>
        <w:rPr>
          <w:color w:val="FF0000"/>
          <w:spacing w:val="-5"/>
          <w:w w:val="105"/>
          <w:sz w:val="17"/>
        </w:rPr>
        <w:t> </w:t>
      </w:r>
      <w:r>
        <w:rPr>
          <w:color w:val="FF0000"/>
          <w:w w:val="105"/>
          <w:sz w:val="17"/>
        </w:rPr>
        <w:t>da</w:t>
      </w:r>
      <w:r>
        <w:rPr>
          <w:color w:val="FF0000"/>
          <w:spacing w:val="-5"/>
          <w:w w:val="105"/>
          <w:sz w:val="17"/>
        </w:rPr>
        <w:t> </w:t>
      </w:r>
      <w:r>
        <w:rPr>
          <w:color w:val="FF0000"/>
          <w:w w:val="105"/>
          <w:sz w:val="17"/>
        </w:rPr>
        <w:t>competição</w:t>
      </w:r>
      <w:r>
        <w:rPr>
          <w:color w:val="FF0000"/>
          <w:spacing w:val="-5"/>
          <w:w w:val="105"/>
          <w:sz w:val="17"/>
        </w:rPr>
        <w:t> </w:t>
      </w:r>
      <w:r>
        <w:rPr>
          <w:color w:val="FF0000"/>
          <w:w w:val="105"/>
          <w:sz w:val="17"/>
        </w:rPr>
        <w:t>e</w:t>
      </w:r>
      <w:r>
        <w:rPr>
          <w:color w:val="FF0000"/>
          <w:spacing w:val="-5"/>
          <w:w w:val="105"/>
          <w:sz w:val="17"/>
        </w:rPr>
        <w:t> </w:t>
      </w:r>
      <w:r>
        <w:rPr>
          <w:color w:val="FF0000"/>
          <w:w w:val="105"/>
          <w:sz w:val="17"/>
        </w:rPr>
        <w:t>de</w:t>
      </w:r>
      <w:r>
        <w:rPr>
          <w:color w:val="FF0000"/>
          <w:spacing w:val="-5"/>
          <w:w w:val="105"/>
          <w:sz w:val="17"/>
        </w:rPr>
        <w:t> </w:t>
      </w:r>
      <w:r>
        <w:rPr>
          <w:color w:val="FF0000"/>
          <w:w w:val="105"/>
          <w:sz w:val="17"/>
        </w:rPr>
        <w:t>evitar</w:t>
      </w:r>
      <w:r>
        <w:rPr>
          <w:color w:val="FF0000"/>
          <w:spacing w:val="-5"/>
          <w:w w:val="105"/>
          <w:sz w:val="17"/>
        </w:rPr>
        <w:t> </w:t>
      </w:r>
      <w:r>
        <w:rPr>
          <w:color w:val="FF0000"/>
          <w:w w:val="105"/>
          <w:sz w:val="17"/>
        </w:rPr>
        <w:t>a</w:t>
      </w:r>
      <w:r>
        <w:rPr>
          <w:color w:val="FF0000"/>
          <w:spacing w:val="-5"/>
          <w:w w:val="105"/>
          <w:sz w:val="17"/>
        </w:rPr>
        <w:t> </w:t>
      </w:r>
      <w:r>
        <w:rPr>
          <w:color w:val="FF0000"/>
          <w:w w:val="105"/>
          <w:sz w:val="17"/>
        </w:rPr>
        <w:t>concentração de mercado.</w:t>
      </w:r>
    </w:p>
    <w:p>
      <w:pPr>
        <w:pStyle w:val="ListParagraph"/>
        <w:numPr>
          <w:ilvl w:val="0"/>
          <w:numId w:val="2"/>
        </w:numPr>
        <w:tabs>
          <w:tab w:pos="1269" w:val="left" w:leader="none"/>
        </w:tabs>
        <w:spacing w:line="259" w:lineRule="auto" w:before="35" w:after="0"/>
        <w:ind w:left="136" w:right="140" w:firstLine="0"/>
        <w:jc w:val="both"/>
        <w:rPr>
          <w:sz w:val="17"/>
        </w:rPr>
      </w:pPr>
      <w:r>
        <w:rPr>
          <w:color w:val="FF0000"/>
          <w:w w:val="105"/>
          <w:sz w:val="17"/>
        </w:rPr>
        <w:t>Convém</w:t>
      </w:r>
      <w:r>
        <w:rPr>
          <w:color w:val="FF0000"/>
          <w:w w:val="105"/>
          <w:sz w:val="17"/>
        </w:rPr>
        <w:t> registrar</w:t>
      </w:r>
      <w:r>
        <w:rPr>
          <w:color w:val="FF0000"/>
          <w:w w:val="105"/>
          <w:sz w:val="17"/>
        </w:rPr>
        <w:t> que</w:t>
      </w:r>
      <w:r>
        <w:rPr>
          <w:color w:val="FF0000"/>
          <w:w w:val="105"/>
          <w:sz w:val="17"/>
        </w:rPr>
        <w:t> eventual</w:t>
      </w:r>
      <w:r>
        <w:rPr>
          <w:color w:val="FF0000"/>
          <w:w w:val="105"/>
          <w:sz w:val="17"/>
        </w:rPr>
        <w:t> agrupamento</w:t>
      </w:r>
      <w:r>
        <w:rPr>
          <w:color w:val="FF0000"/>
          <w:w w:val="105"/>
          <w:sz w:val="17"/>
        </w:rPr>
        <w:t> de</w:t>
      </w:r>
      <w:r>
        <w:rPr>
          <w:color w:val="FF0000"/>
          <w:w w:val="105"/>
          <w:sz w:val="17"/>
        </w:rPr>
        <w:t> itens</w:t>
      </w:r>
      <w:r>
        <w:rPr>
          <w:color w:val="FF0000"/>
          <w:w w:val="105"/>
          <w:sz w:val="17"/>
        </w:rPr>
        <w:t> não</w:t>
      </w:r>
      <w:r>
        <w:rPr>
          <w:color w:val="FF0000"/>
          <w:w w:val="105"/>
          <w:sz w:val="17"/>
        </w:rPr>
        <w:t> pode</w:t>
      </w:r>
      <w:r>
        <w:rPr>
          <w:color w:val="FF0000"/>
          <w:w w:val="105"/>
          <w:sz w:val="17"/>
        </w:rPr>
        <w:t> se</w:t>
      </w:r>
      <w:r>
        <w:rPr>
          <w:color w:val="FF0000"/>
          <w:w w:val="105"/>
          <w:sz w:val="17"/>
        </w:rPr>
        <w:t> fundar</w:t>
      </w:r>
      <w:r>
        <w:rPr>
          <w:color w:val="FF0000"/>
          <w:w w:val="105"/>
          <w:sz w:val="17"/>
        </w:rPr>
        <w:t> na</w:t>
      </w:r>
      <w:r>
        <w:rPr>
          <w:color w:val="FF0000"/>
          <w:w w:val="105"/>
          <w:sz w:val="17"/>
        </w:rPr>
        <w:t> invocação</w:t>
      </w:r>
      <w:r>
        <w:rPr>
          <w:color w:val="FF0000"/>
          <w:w w:val="105"/>
          <w:sz w:val="17"/>
        </w:rPr>
        <w:t> geral</w:t>
      </w:r>
      <w:r>
        <w:rPr>
          <w:color w:val="FF0000"/>
          <w:w w:val="105"/>
          <w:sz w:val="17"/>
        </w:rPr>
        <w:t> de</w:t>
      </w:r>
      <w:r>
        <w:rPr>
          <w:color w:val="FF0000"/>
          <w:w w:val="105"/>
          <w:sz w:val="17"/>
        </w:rPr>
        <w:t> que</w:t>
      </w:r>
      <w:r>
        <w:rPr>
          <w:color w:val="FF0000"/>
          <w:w w:val="105"/>
          <w:sz w:val="17"/>
        </w:rPr>
        <w:t> há necessidade</w:t>
      </w:r>
      <w:r>
        <w:rPr>
          <w:color w:val="FF0000"/>
          <w:spacing w:val="-6"/>
          <w:w w:val="105"/>
          <w:sz w:val="17"/>
        </w:rPr>
        <w:t> </w:t>
      </w:r>
      <w:r>
        <w:rPr>
          <w:color w:val="FF0000"/>
          <w:w w:val="105"/>
          <w:sz w:val="17"/>
        </w:rPr>
        <w:t>de</w:t>
      </w:r>
      <w:r>
        <w:rPr>
          <w:color w:val="FF0000"/>
          <w:spacing w:val="-6"/>
          <w:w w:val="105"/>
          <w:sz w:val="17"/>
        </w:rPr>
        <w:t> </w:t>
      </w:r>
      <w:r>
        <w:rPr>
          <w:color w:val="FF0000"/>
          <w:w w:val="105"/>
          <w:sz w:val="17"/>
        </w:rPr>
        <w:t>integração</w:t>
      </w:r>
      <w:r>
        <w:rPr>
          <w:color w:val="FF0000"/>
          <w:spacing w:val="-6"/>
          <w:w w:val="105"/>
          <w:sz w:val="17"/>
        </w:rPr>
        <w:t> </w:t>
      </w:r>
      <w:r>
        <w:rPr>
          <w:color w:val="FF0000"/>
          <w:w w:val="105"/>
          <w:sz w:val="17"/>
        </w:rPr>
        <w:t>entre</w:t>
      </w:r>
      <w:r>
        <w:rPr>
          <w:color w:val="FF0000"/>
          <w:spacing w:val="-6"/>
          <w:w w:val="105"/>
          <w:sz w:val="17"/>
        </w:rPr>
        <w:t> </w:t>
      </w:r>
      <w:r>
        <w:rPr>
          <w:color w:val="FF0000"/>
          <w:w w:val="105"/>
          <w:sz w:val="17"/>
        </w:rPr>
        <w:t>os</w:t>
      </w:r>
      <w:r>
        <w:rPr>
          <w:color w:val="FF0000"/>
          <w:spacing w:val="-6"/>
          <w:w w:val="105"/>
          <w:sz w:val="17"/>
        </w:rPr>
        <w:t> </w:t>
      </w:r>
      <w:r>
        <w:rPr>
          <w:color w:val="FF0000"/>
          <w:w w:val="105"/>
          <w:sz w:val="17"/>
        </w:rPr>
        <w:t>serviços</w:t>
      </w:r>
      <w:r>
        <w:rPr>
          <w:color w:val="FF0000"/>
          <w:spacing w:val="-6"/>
          <w:w w:val="105"/>
          <w:sz w:val="17"/>
        </w:rPr>
        <w:t> </w:t>
      </w:r>
      <w:r>
        <w:rPr>
          <w:color w:val="FF0000"/>
          <w:w w:val="105"/>
          <w:sz w:val="17"/>
        </w:rPr>
        <w:t>a</w:t>
      </w:r>
      <w:r>
        <w:rPr>
          <w:color w:val="FF0000"/>
          <w:spacing w:val="-6"/>
          <w:w w:val="105"/>
          <w:sz w:val="17"/>
        </w:rPr>
        <w:t> </w:t>
      </w:r>
      <w:r>
        <w:rPr>
          <w:color w:val="FF0000"/>
          <w:w w:val="105"/>
          <w:sz w:val="17"/>
        </w:rPr>
        <w:t>serem</w:t>
      </w:r>
      <w:r>
        <w:rPr>
          <w:color w:val="FF0000"/>
          <w:spacing w:val="-6"/>
          <w:w w:val="105"/>
          <w:sz w:val="17"/>
        </w:rPr>
        <w:t> </w:t>
      </w:r>
      <w:r>
        <w:rPr>
          <w:color w:val="FF0000"/>
          <w:w w:val="105"/>
          <w:sz w:val="17"/>
        </w:rPr>
        <w:t>contratados,</w:t>
      </w:r>
      <w:r>
        <w:rPr>
          <w:color w:val="FF0000"/>
          <w:spacing w:val="-6"/>
          <w:w w:val="105"/>
          <w:sz w:val="17"/>
        </w:rPr>
        <w:t> </w:t>
      </w:r>
      <w:r>
        <w:rPr>
          <w:color w:val="FF0000"/>
          <w:w w:val="105"/>
          <w:sz w:val="17"/>
        </w:rPr>
        <w:t>devendo</w:t>
      </w:r>
      <w:r>
        <w:rPr>
          <w:color w:val="FF0000"/>
          <w:spacing w:val="-6"/>
          <w:w w:val="105"/>
          <w:sz w:val="17"/>
        </w:rPr>
        <w:t> </w:t>
      </w:r>
      <w:r>
        <w:rPr>
          <w:color w:val="FF0000"/>
          <w:w w:val="105"/>
          <w:sz w:val="17"/>
        </w:rPr>
        <w:t>a</w:t>
      </w:r>
      <w:r>
        <w:rPr>
          <w:color w:val="FF0000"/>
          <w:spacing w:val="-6"/>
          <w:w w:val="105"/>
          <w:sz w:val="17"/>
        </w:rPr>
        <w:t> </w:t>
      </w:r>
      <w:r>
        <w:rPr>
          <w:color w:val="FF0000"/>
          <w:w w:val="105"/>
          <w:sz w:val="17"/>
        </w:rPr>
        <w:t>justificativa</w:t>
      </w:r>
      <w:r>
        <w:rPr>
          <w:color w:val="FF0000"/>
          <w:spacing w:val="-6"/>
          <w:w w:val="105"/>
          <w:sz w:val="17"/>
        </w:rPr>
        <w:t> </w:t>
      </w:r>
      <w:r>
        <w:rPr>
          <w:color w:val="FF0000"/>
          <w:w w:val="105"/>
          <w:sz w:val="17"/>
        </w:rPr>
        <w:t>avançar</w:t>
      </w:r>
      <w:r>
        <w:rPr>
          <w:color w:val="FF0000"/>
          <w:spacing w:val="-6"/>
          <w:w w:val="105"/>
          <w:sz w:val="17"/>
        </w:rPr>
        <w:t> </w:t>
      </w:r>
      <w:r>
        <w:rPr>
          <w:color w:val="FF0000"/>
          <w:w w:val="105"/>
          <w:sz w:val="17"/>
        </w:rPr>
        <w:t>para</w:t>
      </w:r>
      <w:r>
        <w:rPr>
          <w:color w:val="FF0000"/>
          <w:spacing w:val="-6"/>
          <w:w w:val="105"/>
          <w:sz w:val="17"/>
        </w:rPr>
        <w:t> </w:t>
      </w:r>
      <w:r>
        <w:rPr>
          <w:color w:val="FF0000"/>
          <w:w w:val="105"/>
          <w:sz w:val="17"/>
        </w:rPr>
        <w:t>aspectos</w:t>
      </w:r>
      <w:r>
        <w:rPr>
          <w:color w:val="FF0000"/>
          <w:spacing w:val="-6"/>
          <w:w w:val="105"/>
          <w:sz w:val="17"/>
        </w:rPr>
        <w:t> </w:t>
      </w:r>
      <w:r>
        <w:rPr>
          <w:color w:val="FF0000"/>
          <w:w w:val="105"/>
          <w:sz w:val="17"/>
        </w:rPr>
        <w:t>técnicos</w:t>
      </w:r>
      <w:r>
        <w:rPr>
          <w:color w:val="FF0000"/>
          <w:spacing w:val="-6"/>
          <w:w w:val="105"/>
          <w:sz w:val="17"/>
        </w:rPr>
        <w:t> </w:t>
      </w:r>
      <w:r>
        <w:rPr>
          <w:color w:val="FF0000"/>
          <w:w w:val="105"/>
          <w:sz w:val="17"/>
        </w:rPr>
        <w:t>e</w:t>
      </w:r>
      <w:r>
        <w:rPr>
          <w:color w:val="FF0000"/>
          <w:spacing w:val="-6"/>
          <w:w w:val="105"/>
          <w:sz w:val="17"/>
        </w:rPr>
        <w:t> </w:t>
      </w:r>
      <w:r>
        <w:rPr>
          <w:color w:val="FF0000"/>
          <w:w w:val="105"/>
          <w:sz w:val="17"/>
        </w:rPr>
        <w:t>fáticos que confirmem tal posição. Sobre esse ponto, vale destacar o entendimento do TCU sobre a justificativa administrativa para o agrupamento de itens, conforme Acórdão TCU nº 1972/2018-Plenário (Rel. Min, Augusto Sherman, 22/08/2018):</w:t>
      </w:r>
    </w:p>
    <w:p>
      <w:pPr>
        <w:spacing w:line="276" w:lineRule="auto" w:before="37"/>
        <w:ind w:left="1949" w:right="140" w:firstLine="0"/>
        <w:jc w:val="left"/>
        <w:rPr>
          <w:sz w:val="16"/>
        </w:rPr>
      </w:pPr>
      <w:r>
        <w:rPr>
          <w:color w:val="FF0000"/>
          <w:sz w:val="16"/>
        </w:rPr>
        <w:t>30. [...]</w:t>
      </w:r>
      <w:r>
        <w:rPr>
          <w:color w:val="FF0000"/>
          <w:spacing w:val="-7"/>
          <w:sz w:val="16"/>
        </w:rPr>
        <w:t> </w:t>
      </w:r>
      <w:r>
        <w:rPr>
          <w:color w:val="FF0000"/>
          <w:sz w:val="16"/>
        </w:rPr>
        <w:t>Além disso, mesmo nas respostas às oitivas, constata-se não haverem sido apresentadas razões de ordem</w:t>
      </w:r>
      <w:r>
        <w:rPr>
          <w:color w:val="FF0000"/>
          <w:spacing w:val="40"/>
          <w:sz w:val="16"/>
        </w:rPr>
        <w:t> </w:t>
      </w:r>
      <w:r>
        <w:rPr>
          <w:color w:val="FF0000"/>
          <w:sz w:val="16"/>
        </w:rPr>
        <w:t>técnica para não se realizar o parcelamento do objeto, apenas sendo explicitadosmotivos de cunho gerencial,</w:t>
      </w:r>
      <w:r>
        <w:rPr>
          <w:color w:val="FF0000"/>
          <w:spacing w:val="40"/>
          <w:sz w:val="16"/>
        </w:rPr>
        <w:t> </w:t>
      </w:r>
      <w:r>
        <w:rPr>
          <w:color w:val="FF0000"/>
          <w:sz w:val="16"/>
        </w:rPr>
        <w:t>relacionados, principalmente, com eventuais dificuldades que poderiam surgir na apuração de responsabilidades</w:t>
      </w:r>
      <w:r>
        <w:rPr>
          <w:color w:val="FF0000"/>
          <w:spacing w:val="40"/>
          <w:sz w:val="16"/>
        </w:rPr>
        <w:t> </w:t>
      </w:r>
      <w:r>
        <w:rPr>
          <w:color w:val="FF0000"/>
          <w:sz w:val="16"/>
        </w:rPr>
        <w:t>de prestadores distintos.</w:t>
      </w:r>
    </w:p>
    <w:p>
      <w:pPr>
        <w:spacing w:before="29"/>
        <w:ind w:left="1949" w:right="0" w:firstLine="0"/>
        <w:jc w:val="left"/>
        <w:rPr>
          <w:sz w:val="16"/>
        </w:rPr>
      </w:pPr>
      <w:r>
        <w:rPr>
          <w:color w:val="FF0000"/>
          <w:spacing w:val="-2"/>
          <w:sz w:val="16"/>
        </w:rPr>
        <w:t>[...]</w:t>
      </w:r>
    </w:p>
    <w:p>
      <w:pPr>
        <w:pStyle w:val="ListParagraph"/>
        <w:numPr>
          <w:ilvl w:val="0"/>
          <w:numId w:val="14"/>
        </w:numPr>
        <w:tabs>
          <w:tab w:pos="2194" w:val="left" w:leader="none"/>
        </w:tabs>
        <w:spacing w:line="276" w:lineRule="auto" w:before="58" w:after="0"/>
        <w:ind w:left="1949" w:right="137" w:firstLine="0"/>
        <w:jc w:val="left"/>
        <w:rPr>
          <w:sz w:val="16"/>
        </w:rPr>
      </w:pPr>
      <w:r>
        <w:rPr>
          <w:color w:val="FF0000"/>
          <w:sz w:val="16"/>
        </w:rPr>
        <w:t>Com efeito, forçoso reconhecer que sempre que existente algum grau de integração entre serviços, tal como</w:t>
      </w:r>
      <w:r>
        <w:rPr>
          <w:color w:val="FF0000"/>
          <w:spacing w:val="40"/>
          <w:sz w:val="16"/>
        </w:rPr>
        <w:t> </w:t>
      </w:r>
      <w:r>
        <w:rPr>
          <w:color w:val="FF0000"/>
          <w:sz w:val="16"/>
        </w:rPr>
        <w:t>no</w:t>
      </w:r>
      <w:r>
        <w:rPr>
          <w:color w:val="FF0000"/>
          <w:spacing w:val="40"/>
          <w:sz w:val="16"/>
        </w:rPr>
        <w:t> </w:t>
      </w:r>
      <w:r>
        <w:rPr>
          <w:color w:val="FF0000"/>
          <w:sz w:val="16"/>
        </w:rPr>
        <w:t>objeto</w:t>
      </w:r>
      <w:r>
        <w:rPr>
          <w:color w:val="FF0000"/>
          <w:spacing w:val="40"/>
          <w:sz w:val="16"/>
        </w:rPr>
        <w:t> </w:t>
      </w:r>
      <w:r>
        <w:rPr>
          <w:color w:val="FF0000"/>
          <w:sz w:val="16"/>
        </w:rPr>
        <w:t>em</w:t>
      </w:r>
      <w:r>
        <w:rPr>
          <w:color w:val="FF0000"/>
          <w:spacing w:val="40"/>
          <w:sz w:val="16"/>
        </w:rPr>
        <w:t> </w:t>
      </w:r>
      <w:r>
        <w:rPr>
          <w:color w:val="FF0000"/>
          <w:sz w:val="16"/>
        </w:rPr>
        <w:t>questão,</w:t>
      </w:r>
      <w:r>
        <w:rPr>
          <w:color w:val="FF0000"/>
          <w:spacing w:val="40"/>
          <w:sz w:val="16"/>
        </w:rPr>
        <w:t> </w:t>
      </w:r>
      <w:r>
        <w:rPr>
          <w:color w:val="FF0000"/>
          <w:sz w:val="16"/>
        </w:rPr>
        <w:t>a</w:t>
      </w:r>
      <w:r>
        <w:rPr>
          <w:color w:val="FF0000"/>
          <w:spacing w:val="40"/>
          <w:sz w:val="16"/>
        </w:rPr>
        <w:t> </w:t>
      </w:r>
      <w:r>
        <w:rPr>
          <w:color w:val="FF0000"/>
          <w:sz w:val="16"/>
        </w:rPr>
        <w:t>possibilidade</w:t>
      </w:r>
      <w:r>
        <w:rPr>
          <w:color w:val="FF0000"/>
          <w:spacing w:val="40"/>
          <w:sz w:val="16"/>
        </w:rPr>
        <w:t> </w:t>
      </w:r>
      <w:r>
        <w:rPr>
          <w:color w:val="FF0000"/>
          <w:sz w:val="16"/>
        </w:rPr>
        <w:t>de</w:t>
      </w:r>
      <w:r>
        <w:rPr>
          <w:color w:val="FF0000"/>
          <w:spacing w:val="40"/>
          <w:sz w:val="16"/>
        </w:rPr>
        <w:t> </w:t>
      </w:r>
      <w:r>
        <w:rPr>
          <w:color w:val="FF0000"/>
          <w:sz w:val="16"/>
        </w:rPr>
        <w:t>surgimento</w:t>
      </w:r>
      <w:r>
        <w:rPr>
          <w:color w:val="FF0000"/>
          <w:spacing w:val="40"/>
          <w:sz w:val="16"/>
        </w:rPr>
        <w:t> </w:t>
      </w:r>
      <w:r>
        <w:rPr>
          <w:color w:val="FF0000"/>
          <w:sz w:val="16"/>
        </w:rPr>
        <w:t>de</w:t>
      </w:r>
      <w:r>
        <w:rPr>
          <w:color w:val="FF0000"/>
          <w:spacing w:val="40"/>
          <w:sz w:val="16"/>
        </w:rPr>
        <w:t> </w:t>
      </w:r>
      <w:r>
        <w:rPr>
          <w:color w:val="FF0000"/>
          <w:sz w:val="16"/>
        </w:rPr>
        <w:t>tais</w:t>
      </w:r>
      <w:r>
        <w:rPr>
          <w:color w:val="FF0000"/>
          <w:spacing w:val="40"/>
          <w:sz w:val="16"/>
        </w:rPr>
        <w:t> </w:t>
      </w:r>
      <w:r>
        <w:rPr>
          <w:color w:val="FF0000"/>
          <w:sz w:val="16"/>
        </w:rPr>
        <w:t>dificuldades,</w:t>
      </w:r>
      <w:r>
        <w:rPr>
          <w:color w:val="FF0000"/>
          <w:spacing w:val="40"/>
          <w:sz w:val="16"/>
        </w:rPr>
        <w:t> </w:t>
      </w:r>
      <w:r>
        <w:rPr>
          <w:color w:val="FF0000"/>
          <w:sz w:val="16"/>
        </w:rPr>
        <w:t>como</w:t>
      </w:r>
      <w:r>
        <w:rPr>
          <w:color w:val="FF0000"/>
          <w:spacing w:val="40"/>
          <w:sz w:val="16"/>
        </w:rPr>
        <w:t> </w:t>
      </w:r>
      <w:r>
        <w:rPr>
          <w:color w:val="FF0000"/>
          <w:sz w:val="16"/>
        </w:rPr>
        <w:t>regra,</w:t>
      </w:r>
      <w:r>
        <w:rPr>
          <w:color w:val="FF0000"/>
          <w:spacing w:val="40"/>
          <w:sz w:val="16"/>
        </w:rPr>
        <w:t> </w:t>
      </w:r>
      <w:r>
        <w:rPr>
          <w:color w:val="FF0000"/>
          <w:sz w:val="16"/>
        </w:rPr>
        <w:t>estará</w:t>
      </w:r>
      <w:r>
        <w:rPr>
          <w:color w:val="FF0000"/>
          <w:spacing w:val="40"/>
          <w:sz w:val="16"/>
        </w:rPr>
        <w:t> </w:t>
      </w:r>
      <w:r>
        <w:rPr>
          <w:color w:val="FF0000"/>
          <w:sz w:val="16"/>
        </w:rPr>
        <w:t>presente.</w:t>
      </w:r>
      <w:r>
        <w:rPr>
          <w:color w:val="FF0000"/>
          <w:spacing w:val="40"/>
          <w:sz w:val="16"/>
        </w:rPr>
        <w:t> </w:t>
      </w:r>
      <w:r>
        <w:rPr>
          <w:color w:val="FF0000"/>
          <w:sz w:val="16"/>
        </w:rPr>
        <w:t>Contudo,a simples possibilidade de ocorrerem tais problemas, por si só, não pode servir de fundamento para</w:t>
      </w:r>
      <w:r>
        <w:rPr>
          <w:color w:val="FF0000"/>
          <w:spacing w:val="40"/>
          <w:sz w:val="16"/>
        </w:rPr>
        <w:t> </w:t>
      </w:r>
      <w:r>
        <w:rPr>
          <w:color w:val="FF0000"/>
          <w:sz w:val="16"/>
        </w:rPr>
        <w:t>contrariar-se a regra legal de priorizar-se o parcelamento do objeto, em especial considerando que os níveis de</w:t>
      </w:r>
      <w:r>
        <w:rPr>
          <w:color w:val="FF0000"/>
          <w:spacing w:val="40"/>
          <w:sz w:val="16"/>
        </w:rPr>
        <w:t> </w:t>
      </w:r>
      <w:r>
        <w:rPr>
          <w:color w:val="FF0000"/>
          <w:sz w:val="16"/>
        </w:rPr>
        <w:t>integração</w:t>
      </w:r>
      <w:r>
        <w:rPr>
          <w:color w:val="FF0000"/>
          <w:spacing w:val="40"/>
          <w:sz w:val="16"/>
        </w:rPr>
        <w:t> </w:t>
      </w:r>
      <w:r>
        <w:rPr>
          <w:color w:val="FF0000"/>
          <w:sz w:val="16"/>
        </w:rPr>
        <w:t>podem</w:t>
      </w:r>
      <w:r>
        <w:rPr>
          <w:color w:val="FF0000"/>
          <w:spacing w:val="40"/>
          <w:sz w:val="16"/>
        </w:rPr>
        <w:t> </w:t>
      </w:r>
      <w:r>
        <w:rPr>
          <w:color w:val="FF0000"/>
          <w:sz w:val="16"/>
        </w:rPr>
        <w:t>variar</w:t>
      </w:r>
      <w:r>
        <w:rPr>
          <w:color w:val="FF0000"/>
          <w:spacing w:val="40"/>
          <w:sz w:val="16"/>
        </w:rPr>
        <w:t> </w:t>
      </w:r>
      <w:r>
        <w:rPr>
          <w:color w:val="FF0000"/>
          <w:sz w:val="16"/>
        </w:rPr>
        <w:t>de</w:t>
      </w:r>
      <w:r>
        <w:rPr>
          <w:color w:val="FF0000"/>
          <w:spacing w:val="40"/>
          <w:sz w:val="16"/>
        </w:rPr>
        <w:t> </w:t>
      </w:r>
      <w:r>
        <w:rPr>
          <w:color w:val="FF0000"/>
          <w:sz w:val="16"/>
        </w:rPr>
        <w:t>um</w:t>
      </w:r>
      <w:r>
        <w:rPr>
          <w:color w:val="FF0000"/>
          <w:spacing w:val="40"/>
          <w:sz w:val="16"/>
        </w:rPr>
        <w:t> </w:t>
      </w:r>
      <w:r>
        <w:rPr>
          <w:color w:val="FF0000"/>
          <w:sz w:val="16"/>
        </w:rPr>
        <w:t>caso</w:t>
      </w:r>
      <w:r>
        <w:rPr>
          <w:color w:val="FF0000"/>
          <w:spacing w:val="40"/>
          <w:sz w:val="16"/>
        </w:rPr>
        <w:t> </w:t>
      </w:r>
      <w:r>
        <w:rPr>
          <w:color w:val="FF0000"/>
          <w:sz w:val="16"/>
        </w:rPr>
        <w:t>para</w:t>
      </w:r>
      <w:r>
        <w:rPr>
          <w:color w:val="FF0000"/>
          <w:spacing w:val="40"/>
          <w:sz w:val="16"/>
        </w:rPr>
        <w:t> </w:t>
      </w:r>
      <w:r>
        <w:rPr>
          <w:color w:val="FF0000"/>
          <w:sz w:val="16"/>
        </w:rPr>
        <w:t>outro,</w:t>
      </w:r>
      <w:r>
        <w:rPr>
          <w:color w:val="FF0000"/>
          <w:spacing w:val="40"/>
          <w:sz w:val="16"/>
        </w:rPr>
        <w:t> </w:t>
      </w:r>
      <w:r>
        <w:rPr>
          <w:color w:val="FF0000"/>
          <w:sz w:val="16"/>
        </w:rPr>
        <w:t>bem</w:t>
      </w:r>
      <w:r>
        <w:rPr>
          <w:color w:val="FF0000"/>
          <w:spacing w:val="40"/>
          <w:sz w:val="16"/>
        </w:rPr>
        <w:t> </w:t>
      </w:r>
      <w:r>
        <w:rPr>
          <w:color w:val="FF0000"/>
          <w:sz w:val="16"/>
        </w:rPr>
        <w:t>como</w:t>
      </w:r>
      <w:r>
        <w:rPr>
          <w:color w:val="FF0000"/>
          <w:spacing w:val="40"/>
          <w:sz w:val="16"/>
        </w:rPr>
        <w:t> </w:t>
      </w:r>
      <w:r>
        <w:rPr>
          <w:color w:val="FF0000"/>
          <w:sz w:val="16"/>
        </w:rPr>
        <w:t>tendo</w:t>
      </w:r>
      <w:r>
        <w:rPr>
          <w:color w:val="FF0000"/>
          <w:spacing w:val="40"/>
          <w:sz w:val="16"/>
        </w:rPr>
        <w:t> </w:t>
      </w:r>
      <w:r>
        <w:rPr>
          <w:color w:val="FF0000"/>
          <w:sz w:val="16"/>
        </w:rPr>
        <w:t>em</w:t>
      </w:r>
      <w:r>
        <w:rPr>
          <w:color w:val="FF0000"/>
          <w:spacing w:val="40"/>
          <w:sz w:val="16"/>
        </w:rPr>
        <w:t> </w:t>
      </w:r>
      <w:r>
        <w:rPr>
          <w:color w:val="FF0000"/>
          <w:sz w:val="16"/>
        </w:rPr>
        <w:t>conta</w:t>
      </w:r>
      <w:r>
        <w:rPr>
          <w:color w:val="FF0000"/>
          <w:spacing w:val="40"/>
          <w:sz w:val="16"/>
        </w:rPr>
        <w:t> </w:t>
      </w:r>
      <w:r>
        <w:rPr>
          <w:color w:val="FF0000"/>
          <w:sz w:val="16"/>
        </w:rPr>
        <w:t>a</w:t>
      </w:r>
      <w:r>
        <w:rPr>
          <w:color w:val="FF0000"/>
          <w:spacing w:val="40"/>
          <w:sz w:val="16"/>
        </w:rPr>
        <w:t> </w:t>
      </w:r>
      <w:r>
        <w:rPr>
          <w:color w:val="FF0000"/>
          <w:sz w:val="16"/>
        </w:rPr>
        <w:t>viabilidade</w:t>
      </w:r>
      <w:r>
        <w:rPr>
          <w:color w:val="FF0000"/>
          <w:spacing w:val="40"/>
          <w:sz w:val="16"/>
        </w:rPr>
        <w:t> </w:t>
      </w:r>
      <w:r>
        <w:rPr>
          <w:color w:val="FF0000"/>
          <w:sz w:val="16"/>
        </w:rPr>
        <w:t>de,</w:t>
      </w:r>
      <w:r>
        <w:rPr>
          <w:color w:val="FF0000"/>
          <w:spacing w:val="40"/>
          <w:sz w:val="16"/>
        </w:rPr>
        <w:t> </w:t>
      </w:r>
      <w:r>
        <w:rPr>
          <w:color w:val="FF0000"/>
          <w:sz w:val="16"/>
        </w:rPr>
        <w:t>em</w:t>
      </w:r>
      <w:r>
        <w:rPr>
          <w:color w:val="FF0000"/>
          <w:spacing w:val="40"/>
          <w:sz w:val="16"/>
        </w:rPr>
        <w:t> </w:t>
      </w:r>
      <w:r>
        <w:rPr>
          <w:color w:val="FF0000"/>
          <w:sz w:val="16"/>
        </w:rPr>
        <w:t>várias</w:t>
      </w:r>
      <w:r>
        <w:rPr>
          <w:color w:val="FF0000"/>
          <w:spacing w:val="40"/>
          <w:sz w:val="16"/>
        </w:rPr>
        <w:t> </w:t>
      </w:r>
      <w:r>
        <w:rPr>
          <w:color w:val="FF0000"/>
          <w:sz w:val="16"/>
        </w:rPr>
        <w:t>hipóteses, serem implementados parâmetros e controles que viabilizem o adequado funcionamento conjunto das</w:t>
      </w:r>
      <w:r>
        <w:rPr>
          <w:color w:val="FF0000"/>
          <w:spacing w:val="40"/>
          <w:sz w:val="16"/>
        </w:rPr>
        <w:t> </w:t>
      </w:r>
      <w:r>
        <w:rPr>
          <w:color w:val="FF0000"/>
          <w:sz w:val="16"/>
        </w:rPr>
        <w:t>prestações ou, se for o caso, a devida identificação de responsabilidades.</w:t>
      </w:r>
    </w:p>
    <w:p>
      <w:pPr>
        <w:pStyle w:val="ListParagraph"/>
        <w:spacing w:after="0" w:line="276" w:lineRule="auto"/>
        <w:jc w:val="left"/>
        <w:rPr>
          <w:sz w:val="16"/>
        </w:rPr>
        <w:sectPr>
          <w:pgSz w:w="11900" w:h="16840"/>
          <w:pgMar w:top="480" w:bottom="280" w:left="1275" w:right="1275"/>
        </w:sectPr>
      </w:pPr>
    </w:p>
    <w:p>
      <w:pPr>
        <w:pStyle w:val="ListParagraph"/>
        <w:numPr>
          <w:ilvl w:val="0"/>
          <w:numId w:val="14"/>
        </w:numPr>
        <w:tabs>
          <w:tab w:pos="2220" w:val="left" w:leader="none"/>
        </w:tabs>
        <w:spacing w:line="276" w:lineRule="auto" w:before="74" w:after="0"/>
        <w:ind w:left="1949" w:right="266" w:firstLine="0"/>
        <w:jc w:val="left"/>
        <w:rPr>
          <w:sz w:val="16"/>
        </w:rPr>
      </w:pPr>
      <w:r>
        <w:rPr>
          <w:color w:val="FF0000"/>
          <w:sz w:val="16"/>
        </w:rPr>
        <w:t>De</w:t>
      </w:r>
      <w:r>
        <w:rPr>
          <w:color w:val="FF0000"/>
          <w:spacing w:val="31"/>
          <w:sz w:val="16"/>
        </w:rPr>
        <w:t> </w:t>
      </w:r>
      <w:r>
        <w:rPr>
          <w:color w:val="FF0000"/>
          <w:sz w:val="16"/>
        </w:rPr>
        <w:t>todo</w:t>
      </w:r>
      <w:r>
        <w:rPr>
          <w:color w:val="FF0000"/>
          <w:spacing w:val="31"/>
          <w:sz w:val="16"/>
        </w:rPr>
        <w:t> </w:t>
      </w:r>
      <w:r>
        <w:rPr>
          <w:color w:val="FF0000"/>
          <w:sz w:val="16"/>
        </w:rPr>
        <w:t>modo,</w:t>
      </w:r>
      <w:r>
        <w:rPr>
          <w:color w:val="FF0000"/>
          <w:spacing w:val="31"/>
          <w:sz w:val="16"/>
        </w:rPr>
        <w:t> </w:t>
      </w:r>
      <w:r>
        <w:rPr>
          <w:color w:val="FF0000"/>
          <w:sz w:val="16"/>
        </w:rPr>
        <w:t>considero</w:t>
      </w:r>
      <w:r>
        <w:rPr>
          <w:color w:val="FF0000"/>
          <w:spacing w:val="31"/>
          <w:sz w:val="16"/>
        </w:rPr>
        <w:t> </w:t>
      </w:r>
      <w:r>
        <w:rPr>
          <w:color w:val="FF0000"/>
          <w:sz w:val="16"/>
        </w:rPr>
        <w:t>quequalquer</w:t>
      </w:r>
      <w:r>
        <w:rPr>
          <w:color w:val="FF0000"/>
          <w:spacing w:val="31"/>
          <w:sz w:val="16"/>
        </w:rPr>
        <w:t> </w:t>
      </w:r>
      <w:r>
        <w:rPr>
          <w:color w:val="FF0000"/>
          <w:sz w:val="16"/>
        </w:rPr>
        <w:t>grau</w:t>
      </w:r>
      <w:r>
        <w:rPr>
          <w:color w:val="FF0000"/>
          <w:spacing w:val="31"/>
          <w:sz w:val="16"/>
        </w:rPr>
        <w:t> </w:t>
      </w:r>
      <w:r>
        <w:rPr>
          <w:color w:val="FF0000"/>
          <w:sz w:val="16"/>
        </w:rPr>
        <w:t>de</w:t>
      </w:r>
      <w:r>
        <w:rPr>
          <w:color w:val="FF0000"/>
          <w:spacing w:val="31"/>
          <w:sz w:val="16"/>
        </w:rPr>
        <w:t> </w:t>
      </w:r>
      <w:r>
        <w:rPr>
          <w:color w:val="FF0000"/>
          <w:sz w:val="16"/>
        </w:rPr>
        <w:t>aglutinação</w:t>
      </w:r>
      <w:r>
        <w:rPr>
          <w:color w:val="FF0000"/>
          <w:spacing w:val="31"/>
          <w:sz w:val="16"/>
        </w:rPr>
        <w:t> </w:t>
      </w:r>
      <w:r>
        <w:rPr>
          <w:color w:val="FF0000"/>
          <w:sz w:val="16"/>
        </w:rPr>
        <w:t>do</w:t>
      </w:r>
      <w:r>
        <w:rPr>
          <w:color w:val="FF0000"/>
          <w:spacing w:val="31"/>
          <w:sz w:val="16"/>
        </w:rPr>
        <w:t> </w:t>
      </w:r>
      <w:r>
        <w:rPr>
          <w:color w:val="FF0000"/>
          <w:sz w:val="16"/>
        </w:rPr>
        <w:t>objeto</w:t>
      </w:r>
      <w:r>
        <w:rPr>
          <w:color w:val="FF0000"/>
          <w:spacing w:val="31"/>
          <w:sz w:val="16"/>
        </w:rPr>
        <w:t> </w:t>
      </w:r>
      <w:r>
        <w:rPr>
          <w:color w:val="FF0000"/>
          <w:sz w:val="16"/>
        </w:rPr>
        <w:t>que</w:t>
      </w:r>
      <w:r>
        <w:rPr>
          <w:color w:val="FF0000"/>
          <w:spacing w:val="31"/>
          <w:sz w:val="16"/>
        </w:rPr>
        <w:t> </w:t>
      </w:r>
      <w:r>
        <w:rPr>
          <w:color w:val="FF0000"/>
          <w:sz w:val="16"/>
        </w:rPr>
        <w:t>se</w:t>
      </w:r>
      <w:r>
        <w:rPr>
          <w:color w:val="FF0000"/>
          <w:spacing w:val="31"/>
          <w:sz w:val="16"/>
        </w:rPr>
        <w:t> </w:t>
      </w:r>
      <w:r>
        <w:rPr>
          <w:color w:val="FF0000"/>
          <w:sz w:val="16"/>
        </w:rPr>
        <w:t>pretenda,</w:t>
      </w:r>
      <w:r>
        <w:rPr>
          <w:color w:val="FF0000"/>
          <w:spacing w:val="31"/>
          <w:sz w:val="16"/>
        </w:rPr>
        <w:t> </w:t>
      </w:r>
      <w:r>
        <w:rPr>
          <w:color w:val="FF0000"/>
          <w:sz w:val="16"/>
        </w:rPr>
        <w:t>em</w:t>
      </w:r>
      <w:r>
        <w:rPr>
          <w:color w:val="FF0000"/>
          <w:spacing w:val="31"/>
          <w:sz w:val="16"/>
        </w:rPr>
        <w:t> </w:t>
      </w:r>
      <w:r>
        <w:rPr>
          <w:color w:val="FF0000"/>
          <w:sz w:val="16"/>
        </w:rPr>
        <w:t>função</w:t>
      </w:r>
      <w:r>
        <w:rPr>
          <w:color w:val="FF0000"/>
          <w:spacing w:val="31"/>
          <w:sz w:val="16"/>
        </w:rPr>
        <w:t> </w:t>
      </w:r>
      <w:r>
        <w:rPr>
          <w:color w:val="FF0000"/>
          <w:sz w:val="16"/>
        </w:rPr>
        <w:t>de</w:t>
      </w:r>
      <w:r>
        <w:rPr>
          <w:color w:val="FF0000"/>
          <w:spacing w:val="40"/>
          <w:sz w:val="16"/>
        </w:rPr>
        <w:t> </w:t>
      </w:r>
      <w:r>
        <w:rPr>
          <w:color w:val="FF0000"/>
          <w:sz w:val="16"/>
        </w:rPr>
        <w:t>constituir exceção à regra legal do parcelamento, deverá ser prévia e tecnicamente justificado.</w:t>
      </w:r>
    </w:p>
    <w:p>
      <w:pPr>
        <w:pStyle w:val="ListParagraph"/>
        <w:numPr>
          <w:ilvl w:val="0"/>
          <w:numId w:val="14"/>
        </w:numPr>
        <w:tabs>
          <w:tab w:pos="2188" w:val="left" w:leader="none"/>
        </w:tabs>
        <w:spacing w:line="276" w:lineRule="auto" w:before="30" w:after="0"/>
        <w:ind w:left="1949" w:right="146" w:firstLine="0"/>
        <w:jc w:val="left"/>
        <w:rPr>
          <w:sz w:val="16"/>
        </w:rPr>
      </w:pPr>
      <w:r>
        <w:rPr>
          <w:color w:val="FF0000"/>
          <w:sz w:val="16"/>
        </w:rPr>
        <w:t>As circunstâncias evidenciadas nesta Representação, aliás, sinalizam que a forma de proceder do Crea/MG,</w:t>
      </w:r>
      <w:r>
        <w:rPr>
          <w:color w:val="FF0000"/>
          <w:spacing w:val="40"/>
          <w:sz w:val="16"/>
        </w:rPr>
        <w:t> </w:t>
      </w:r>
      <w:r>
        <w:rPr>
          <w:color w:val="FF0000"/>
          <w:sz w:val="16"/>
        </w:rPr>
        <w:t>com</w:t>
      </w:r>
      <w:r>
        <w:rPr>
          <w:color w:val="FF0000"/>
          <w:spacing w:val="33"/>
          <w:sz w:val="16"/>
        </w:rPr>
        <w:t> </w:t>
      </w:r>
      <w:r>
        <w:rPr>
          <w:color w:val="FF0000"/>
          <w:sz w:val="16"/>
        </w:rPr>
        <w:t>a</w:t>
      </w:r>
      <w:r>
        <w:rPr>
          <w:color w:val="FF0000"/>
          <w:spacing w:val="33"/>
          <w:sz w:val="16"/>
        </w:rPr>
        <w:t> </w:t>
      </w:r>
      <w:r>
        <w:rPr>
          <w:color w:val="FF0000"/>
          <w:sz w:val="16"/>
        </w:rPr>
        <w:t>aglutinação</w:t>
      </w:r>
      <w:r>
        <w:rPr>
          <w:color w:val="FF0000"/>
          <w:spacing w:val="33"/>
          <w:sz w:val="16"/>
        </w:rPr>
        <w:t> </w:t>
      </w:r>
      <w:r>
        <w:rPr>
          <w:color w:val="FF0000"/>
          <w:sz w:val="16"/>
        </w:rPr>
        <w:t>de</w:t>
      </w:r>
      <w:r>
        <w:rPr>
          <w:color w:val="FF0000"/>
          <w:spacing w:val="33"/>
          <w:sz w:val="16"/>
        </w:rPr>
        <w:t> </w:t>
      </w:r>
      <w:r>
        <w:rPr>
          <w:color w:val="FF0000"/>
          <w:sz w:val="16"/>
        </w:rPr>
        <w:t>todos</w:t>
      </w:r>
      <w:r>
        <w:rPr>
          <w:color w:val="FF0000"/>
          <w:spacing w:val="33"/>
          <w:sz w:val="16"/>
        </w:rPr>
        <w:t> </w:t>
      </w:r>
      <w:r>
        <w:rPr>
          <w:color w:val="FF0000"/>
          <w:sz w:val="16"/>
        </w:rPr>
        <w:t>os</w:t>
      </w:r>
      <w:r>
        <w:rPr>
          <w:color w:val="FF0000"/>
          <w:spacing w:val="33"/>
          <w:sz w:val="16"/>
        </w:rPr>
        <w:t> </w:t>
      </w:r>
      <w:r>
        <w:rPr>
          <w:color w:val="FF0000"/>
          <w:sz w:val="16"/>
        </w:rPr>
        <w:t>serviços</w:t>
      </w:r>
      <w:r>
        <w:rPr>
          <w:color w:val="FF0000"/>
          <w:spacing w:val="33"/>
          <w:sz w:val="16"/>
        </w:rPr>
        <w:t> </w:t>
      </w:r>
      <w:r>
        <w:rPr>
          <w:color w:val="FF0000"/>
          <w:sz w:val="16"/>
        </w:rPr>
        <w:t>em</w:t>
      </w:r>
      <w:r>
        <w:rPr>
          <w:color w:val="FF0000"/>
          <w:spacing w:val="33"/>
          <w:sz w:val="16"/>
        </w:rPr>
        <w:t> </w:t>
      </w:r>
      <w:r>
        <w:rPr>
          <w:color w:val="FF0000"/>
          <w:sz w:val="16"/>
        </w:rPr>
        <w:t>questão</w:t>
      </w:r>
      <w:r>
        <w:rPr>
          <w:color w:val="FF0000"/>
          <w:spacing w:val="33"/>
          <w:sz w:val="16"/>
        </w:rPr>
        <w:t> </w:t>
      </w:r>
      <w:r>
        <w:rPr>
          <w:color w:val="FF0000"/>
          <w:sz w:val="16"/>
        </w:rPr>
        <w:t>em</w:t>
      </w:r>
      <w:r>
        <w:rPr>
          <w:color w:val="FF0000"/>
          <w:spacing w:val="33"/>
          <w:sz w:val="16"/>
        </w:rPr>
        <w:t> </w:t>
      </w:r>
      <w:r>
        <w:rPr>
          <w:color w:val="FF0000"/>
          <w:sz w:val="16"/>
        </w:rPr>
        <w:t>um</w:t>
      </w:r>
      <w:r>
        <w:rPr>
          <w:color w:val="FF0000"/>
          <w:spacing w:val="33"/>
          <w:sz w:val="16"/>
        </w:rPr>
        <w:t> </w:t>
      </w:r>
      <w:r>
        <w:rPr>
          <w:color w:val="FF0000"/>
          <w:sz w:val="16"/>
        </w:rPr>
        <w:t>só</w:t>
      </w:r>
      <w:r>
        <w:rPr>
          <w:color w:val="FF0000"/>
          <w:spacing w:val="33"/>
          <w:sz w:val="16"/>
        </w:rPr>
        <w:t> </w:t>
      </w:r>
      <w:r>
        <w:rPr>
          <w:color w:val="FF0000"/>
          <w:sz w:val="16"/>
        </w:rPr>
        <w:t>objeto,pode</w:t>
      </w:r>
      <w:r>
        <w:rPr>
          <w:color w:val="FF0000"/>
          <w:spacing w:val="33"/>
          <w:sz w:val="16"/>
        </w:rPr>
        <w:t> </w:t>
      </w:r>
      <w:r>
        <w:rPr>
          <w:color w:val="FF0000"/>
          <w:sz w:val="16"/>
        </w:rPr>
        <w:t>estar</w:t>
      </w:r>
      <w:r>
        <w:rPr>
          <w:color w:val="FF0000"/>
          <w:spacing w:val="33"/>
          <w:sz w:val="16"/>
        </w:rPr>
        <w:t> </w:t>
      </w:r>
      <w:r>
        <w:rPr>
          <w:color w:val="FF0000"/>
          <w:sz w:val="16"/>
        </w:rPr>
        <w:t>viabilizando</w:t>
      </w:r>
      <w:r>
        <w:rPr>
          <w:color w:val="FF0000"/>
          <w:spacing w:val="33"/>
          <w:sz w:val="16"/>
        </w:rPr>
        <w:t> </w:t>
      </w:r>
      <w:r>
        <w:rPr>
          <w:color w:val="FF0000"/>
          <w:sz w:val="16"/>
        </w:rPr>
        <w:t>que</w:t>
      </w:r>
      <w:r>
        <w:rPr>
          <w:color w:val="FF0000"/>
          <w:spacing w:val="33"/>
          <w:sz w:val="16"/>
        </w:rPr>
        <w:t> </w:t>
      </w:r>
      <w:r>
        <w:rPr>
          <w:color w:val="FF0000"/>
          <w:sz w:val="16"/>
        </w:rPr>
        <w:t>uma</w:t>
      </w:r>
      <w:r>
        <w:rPr>
          <w:color w:val="FF0000"/>
          <w:spacing w:val="33"/>
          <w:sz w:val="16"/>
        </w:rPr>
        <w:t> </w:t>
      </w:r>
      <w:r>
        <w:rPr>
          <w:color w:val="FF0000"/>
          <w:sz w:val="16"/>
        </w:rPr>
        <w:t>só</w:t>
      </w:r>
      <w:r>
        <w:rPr>
          <w:color w:val="FF0000"/>
          <w:spacing w:val="40"/>
          <w:sz w:val="16"/>
        </w:rPr>
        <w:t> </w:t>
      </w:r>
      <w:r>
        <w:rPr>
          <w:color w:val="FF0000"/>
          <w:sz w:val="16"/>
        </w:rPr>
        <w:t>empresa se eternize como a única prestadora</w:t>
      </w:r>
      <w:r>
        <w:rPr>
          <w:color w:val="FF0000"/>
          <w:spacing w:val="40"/>
          <w:sz w:val="16"/>
        </w:rPr>
        <w:t> </w:t>
      </w:r>
      <w:r>
        <w:rPr>
          <w:color w:val="FF0000"/>
          <w:sz w:val="16"/>
        </w:rPr>
        <w:t>possível. (grifo nosso)</w:t>
      </w:r>
    </w:p>
    <w:p>
      <w:pPr>
        <w:pStyle w:val="BodyText"/>
        <w:spacing w:before="90"/>
        <w:rPr>
          <w:sz w:val="16"/>
        </w:rPr>
      </w:pPr>
    </w:p>
    <w:p>
      <w:pPr>
        <w:pStyle w:val="ListParagraph"/>
        <w:numPr>
          <w:ilvl w:val="0"/>
          <w:numId w:val="2"/>
        </w:numPr>
        <w:tabs>
          <w:tab w:pos="1269" w:val="left" w:leader="none"/>
        </w:tabs>
        <w:spacing w:line="259" w:lineRule="auto" w:before="0" w:after="0"/>
        <w:ind w:left="136" w:right="139" w:firstLine="0"/>
        <w:jc w:val="both"/>
        <w:rPr>
          <w:sz w:val="17"/>
        </w:rPr>
      </w:pPr>
      <w:r>
        <w:rPr>
          <w:color w:val="000000"/>
          <w:w w:val="105"/>
          <w:sz w:val="17"/>
          <w:highlight w:val="cyan"/>
        </w:rPr>
        <w:t>Dito isso, percebe-se que o presente certame previu a adjudicação do objeto poritens,razão pela qual não há</w:t>
      </w:r>
      <w:r>
        <w:rPr>
          <w:color w:val="000000"/>
          <w:spacing w:val="80"/>
          <w:w w:val="105"/>
          <w:sz w:val="17"/>
          <w:highlight w:val="cyan"/>
        </w:rPr>
        <w:t> </w:t>
      </w:r>
      <w:r>
        <w:rPr>
          <w:color w:val="000000"/>
          <w:spacing w:val="80"/>
          <w:w w:val="105"/>
          <w:sz w:val="17"/>
        </w:rPr>
        <w:t> </w:t>
      </w:r>
      <w:r>
        <w:rPr>
          <w:color w:val="000000"/>
          <w:w w:val="105"/>
          <w:sz w:val="17"/>
          <w:highlight w:val="cyan"/>
        </w:rPr>
        <w:t>observação adicional a fazer.</w:t>
      </w:r>
    </w:p>
    <w:p>
      <w:pPr>
        <w:spacing w:before="35"/>
        <w:ind w:left="1269" w:right="0" w:firstLine="0"/>
        <w:jc w:val="left"/>
        <w:rPr>
          <w:b/>
          <w:sz w:val="17"/>
        </w:rPr>
      </w:pPr>
      <w:r>
        <w:rPr>
          <w:b/>
          <w:color w:val="000000"/>
          <w:spacing w:val="-5"/>
          <w:w w:val="105"/>
          <w:sz w:val="17"/>
          <w:highlight w:val="cyan"/>
          <w:u w:val="single"/>
        </w:rPr>
        <w:t>OU</w:t>
      </w:r>
    </w:p>
    <w:p>
      <w:pPr>
        <w:pStyle w:val="ListParagraph"/>
        <w:numPr>
          <w:ilvl w:val="0"/>
          <w:numId w:val="2"/>
        </w:numPr>
        <w:tabs>
          <w:tab w:pos="1269" w:val="left" w:leader="none"/>
        </w:tabs>
        <w:spacing w:line="259" w:lineRule="auto" w:before="50" w:after="0"/>
        <w:ind w:left="136" w:right="137" w:firstLine="0"/>
        <w:jc w:val="both"/>
        <w:rPr>
          <w:sz w:val="17"/>
        </w:rPr>
      </w:pPr>
      <w:r>
        <w:rPr>
          <w:color w:val="000000"/>
          <w:w w:val="105"/>
          <w:sz w:val="17"/>
          <w:highlight w:val="cyan"/>
        </w:rPr>
        <w:t>Dito</w:t>
      </w:r>
      <w:r>
        <w:rPr>
          <w:color w:val="000000"/>
          <w:spacing w:val="-1"/>
          <w:w w:val="105"/>
          <w:sz w:val="17"/>
          <w:highlight w:val="cyan"/>
        </w:rPr>
        <w:t> </w:t>
      </w:r>
      <w:r>
        <w:rPr>
          <w:color w:val="000000"/>
          <w:w w:val="105"/>
          <w:sz w:val="17"/>
          <w:highlight w:val="cyan"/>
        </w:rPr>
        <w:t>isso,</w:t>
      </w:r>
      <w:r>
        <w:rPr>
          <w:color w:val="000000"/>
          <w:spacing w:val="-1"/>
          <w:w w:val="105"/>
          <w:sz w:val="17"/>
          <w:highlight w:val="cyan"/>
        </w:rPr>
        <w:t> </w:t>
      </w:r>
      <w:r>
        <w:rPr>
          <w:color w:val="000000"/>
          <w:w w:val="105"/>
          <w:sz w:val="17"/>
          <w:highlight w:val="cyan"/>
        </w:rPr>
        <w:t>percebe-se</w:t>
      </w:r>
      <w:r>
        <w:rPr>
          <w:color w:val="000000"/>
          <w:spacing w:val="-1"/>
          <w:w w:val="105"/>
          <w:sz w:val="17"/>
          <w:highlight w:val="cyan"/>
        </w:rPr>
        <w:t> </w:t>
      </w:r>
      <w:r>
        <w:rPr>
          <w:color w:val="000000"/>
          <w:w w:val="105"/>
          <w:sz w:val="17"/>
          <w:highlight w:val="cyan"/>
        </w:rPr>
        <w:t>que</w:t>
      </w:r>
      <w:r>
        <w:rPr>
          <w:color w:val="000000"/>
          <w:spacing w:val="-1"/>
          <w:w w:val="105"/>
          <w:sz w:val="17"/>
          <w:highlight w:val="cyan"/>
        </w:rPr>
        <w:t> </w:t>
      </w:r>
      <w:r>
        <w:rPr>
          <w:color w:val="000000"/>
          <w:w w:val="105"/>
          <w:sz w:val="17"/>
          <w:highlight w:val="cyan"/>
        </w:rPr>
        <w:t>o</w:t>
      </w:r>
      <w:r>
        <w:rPr>
          <w:color w:val="000000"/>
          <w:spacing w:val="-1"/>
          <w:w w:val="105"/>
          <w:sz w:val="17"/>
          <w:highlight w:val="cyan"/>
        </w:rPr>
        <w:t> </w:t>
      </w:r>
      <w:r>
        <w:rPr>
          <w:color w:val="000000"/>
          <w:w w:val="105"/>
          <w:sz w:val="17"/>
          <w:highlight w:val="cyan"/>
        </w:rPr>
        <w:t>presente</w:t>
      </w:r>
      <w:r>
        <w:rPr>
          <w:color w:val="000000"/>
          <w:spacing w:val="-1"/>
          <w:w w:val="105"/>
          <w:sz w:val="17"/>
          <w:highlight w:val="cyan"/>
        </w:rPr>
        <w:t> </w:t>
      </w:r>
      <w:r>
        <w:rPr>
          <w:color w:val="000000"/>
          <w:w w:val="105"/>
          <w:sz w:val="17"/>
          <w:highlight w:val="cyan"/>
        </w:rPr>
        <w:t>certame</w:t>
      </w:r>
      <w:r>
        <w:rPr>
          <w:color w:val="000000"/>
          <w:spacing w:val="-1"/>
          <w:w w:val="105"/>
          <w:sz w:val="17"/>
          <w:highlight w:val="cyan"/>
        </w:rPr>
        <w:t> </w:t>
      </w:r>
      <w:r>
        <w:rPr>
          <w:color w:val="000000"/>
          <w:w w:val="105"/>
          <w:sz w:val="17"/>
          <w:highlight w:val="cyan"/>
        </w:rPr>
        <w:t>previu</w:t>
      </w:r>
      <w:r>
        <w:rPr>
          <w:color w:val="000000"/>
          <w:spacing w:val="-1"/>
          <w:w w:val="105"/>
          <w:sz w:val="17"/>
          <w:highlight w:val="cyan"/>
        </w:rPr>
        <w:t> </w:t>
      </w:r>
      <w:r>
        <w:rPr>
          <w:color w:val="000000"/>
          <w:w w:val="105"/>
          <w:sz w:val="17"/>
          <w:highlight w:val="cyan"/>
        </w:rPr>
        <w:t>a</w:t>
      </w:r>
      <w:r>
        <w:rPr>
          <w:color w:val="000000"/>
          <w:spacing w:val="-1"/>
          <w:w w:val="105"/>
          <w:sz w:val="17"/>
          <w:highlight w:val="cyan"/>
        </w:rPr>
        <w:t> </w:t>
      </w:r>
      <w:r>
        <w:rPr>
          <w:color w:val="000000"/>
          <w:w w:val="105"/>
          <w:sz w:val="17"/>
          <w:highlight w:val="cyan"/>
        </w:rPr>
        <w:t>adjudicação</w:t>
      </w:r>
      <w:r>
        <w:rPr>
          <w:color w:val="000000"/>
          <w:spacing w:val="-1"/>
          <w:w w:val="105"/>
          <w:sz w:val="17"/>
          <w:highlight w:val="cyan"/>
        </w:rPr>
        <w:t> </w:t>
      </w:r>
      <w:r>
        <w:rPr>
          <w:color w:val="000000"/>
          <w:w w:val="105"/>
          <w:sz w:val="17"/>
          <w:highlight w:val="cyan"/>
        </w:rPr>
        <w:t>doobjeto</w:t>
      </w:r>
      <w:r>
        <w:rPr>
          <w:color w:val="000000"/>
          <w:spacing w:val="40"/>
          <w:w w:val="105"/>
          <w:sz w:val="17"/>
          <w:highlight w:val="cyan"/>
        </w:rPr>
        <w:t> </w:t>
      </w:r>
      <w:r>
        <w:rPr>
          <w:color w:val="FF0000"/>
          <w:w w:val="105"/>
          <w:sz w:val="17"/>
          <w:highlight w:val="cyan"/>
        </w:rPr>
        <w:t>por</w:t>
      </w:r>
      <w:r>
        <w:rPr>
          <w:color w:val="FF0000"/>
          <w:spacing w:val="-2"/>
          <w:w w:val="105"/>
          <w:sz w:val="17"/>
          <w:highlight w:val="cyan"/>
        </w:rPr>
        <w:t> </w:t>
      </w:r>
      <w:r>
        <w:rPr>
          <w:color w:val="FF0000"/>
          <w:w w:val="105"/>
          <w:sz w:val="17"/>
          <w:highlight w:val="cyan"/>
        </w:rPr>
        <w:t>lotes/grupo</w:t>
      </w:r>
      <w:r>
        <w:rPr>
          <w:color w:val="FF0000"/>
          <w:spacing w:val="-2"/>
          <w:w w:val="105"/>
          <w:sz w:val="17"/>
          <w:highlight w:val="cyan"/>
        </w:rPr>
        <w:t> </w:t>
      </w:r>
      <w:r>
        <w:rPr>
          <w:color w:val="FF0000"/>
          <w:w w:val="105"/>
          <w:sz w:val="17"/>
          <w:highlight w:val="cyan"/>
        </w:rPr>
        <w:t>(OUa</w:t>
      </w:r>
      <w:r>
        <w:rPr>
          <w:color w:val="FF0000"/>
          <w:spacing w:val="-2"/>
          <w:w w:val="105"/>
          <w:sz w:val="17"/>
          <w:highlight w:val="cyan"/>
        </w:rPr>
        <w:t> </w:t>
      </w:r>
      <w:r>
        <w:rPr>
          <w:color w:val="FF0000"/>
          <w:w w:val="105"/>
          <w:sz w:val="17"/>
          <w:highlight w:val="cyan"/>
        </w:rPr>
        <w:t>um</w:t>
      </w:r>
      <w:r>
        <w:rPr>
          <w:color w:val="FF0000"/>
          <w:spacing w:val="-2"/>
          <w:w w:val="105"/>
          <w:sz w:val="17"/>
          <w:highlight w:val="cyan"/>
        </w:rPr>
        <w:t> </w:t>
      </w:r>
      <w:r>
        <w:rPr>
          <w:color w:val="FF0000"/>
          <w:w w:val="105"/>
          <w:sz w:val="17"/>
          <w:highlight w:val="cyan"/>
        </w:rPr>
        <w:t>único</w:t>
      </w:r>
      <w:r>
        <w:rPr>
          <w:color w:val="FF0000"/>
          <w:spacing w:val="80"/>
          <w:w w:val="105"/>
          <w:sz w:val="17"/>
          <w:highlight w:val="cyan"/>
        </w:rPr>
        <w:t> </w:t>
      </w:r>
      <w:r>
        <w:rPr>
          <w:color w:val="FF0000"/>
          <w:spacing w:val="80"/>
          <w:w w:val="105"/>
          <w:sz w:val="17"/>
        </w:rPr>
        <w:t> </w:t>
      </w:r>
      <w:r>
        <w:rPr>
          <w:color w:val="FF0000"/>
          <w:w w:val="105"/>
          <w:sz w:val="17"/>
          <w:highlight w:val="cyan"/>
        </w:rPr>
        <w:t>vencedor),</w:t>
      </w:r>
      <w:r>
        <w:rPr>
          <w:color w:val="000000"/>
          <w:w w:val="105"/>
          <w:sz w:val="17"/>
          <w:highlight w:val="cyan"/>
        </w:rPr>
        <w:t>com asjustificativas de ordem técnica e econômica</w:t>
      </w:r>
      <w:r>
        <w:rPr>
          <w:color w:val="000000"/>
          <w:spacing w:val="40"/>
          <w:w w:val="105"/>
          <w:sz w:val="17"/>
          <w:highlight w:val="cyan"/>
        </w:rPr>
        <w:t>  </w:t>
      </w:r>
      <w:r>
        <w:rPr>
          <w:color w:val="FF0000"/>
          <w:w w:val="105"/>
          <w:sz w:val="17"/>
          <w:highlight w:val="cyan"/>
        </w:rPr>
        <w:t>às fls.XXX/ no doc. SEI n. XXX</w:t>
      </w:r>
      <w:r>
        <w:rPr>
          <w:color w:val="FF0000"/>
          <w:spacing w:val="40"/>
          <w:w w:val="105"/>
          <w:sz w:val="17"/>
          <w:highlight w:val="cyan"/>
        </w:rPr>
        <w:t> </w:t>
      </w:r>
      <w:r>
        <w:rPr>
          <w:color w:val="000000"/>
          <w:w w:val="105"/>
          <w:sz w:val="17"/>
          <w:highlight w:val="cyan"/>
        </w:rPr>
        <w:t>. Por essa razão, não há</w:t>
      </w:r>
      <w:r>
        <w:rPr>
          <w:color w:val="000000"/>
          <w:w w:val="105"/>
          <w:sz w:val="17"/>
        </w:rPr>
        <w:t> </w:t>
      </w:r>
      <w:r>
        <w:rPr>
          <w:color w:val="000000"/>
          <w:w w:val="105"/>
          <w:sz w:val="17"/>
          <w:highlight w:val="cyan"/>
        </w:rPr>
        <w:t>observação adicional a fazer.</w:t>
      </w:r>
    </w:p>
    <w:p>
      <w:pPr>
        <w:spacing w:before="35"/>
        <w:ind w:left="1269" w:right="0" w:firstLine="0"/>
        <w:jc w:val="left"/>
        <w:rPr>
          <w:b/>
          <w:sz w:val="17"/>
        </w:rPr>
      </w:pPr>
      <w:r>
        <w:rPr>
          <w:b/>
          <w:color w:val="000000"/>
          <w:spacing w:val="-5"/>
          <w:w w:val="105"/>
          <w:sz w:val="17"/>
          <w:highlight w:val="cyan"/>
          <w:u w:val="single"/>
        </w:rPr>
        <w:t>OU</w:t>
      </w:r>
    </w:p>
    <w:p>
      <w:pPr>
        <w:pStyle w:val="ListParagraph"/>
        <w:numPr>
          <w:ilvl w:val="0"/>
          <w:numId w:val="2"/>
        </w:numPr>
        <w:tabs>
          <w:tab w:pos="1269" w:val="left" w:leader="none"/>
        </w:tabs>
        <w:spacing w:line="259" w:lineRule="auto" w:before="51" w:after="0"/>
        <w:ind w:left="136" w:right="139" w:firstLine="0"/>
        <w:jc w:val="both"/>
        <w:rPr>
          <w:sz w:val="17"/>
        </w:rPr>
      </w:pPr>
      <w:r>
        <w:rPr>
          <w:color w:val="000000"/>
          <w:w w:val="105"/>
          <w:sz w:val="17"/>
          <w:highlight w:val="cyan"/>
        </w:rPr>
        <w:t>Dito isso, e dada a exigência de motivação prevista no art. 18, § 1º, inciso VIII, da Lei nº 14.133, de 2021</w:t>
      </w:r>
      <w:r>
        <w:rPr>
          <w:color w:val="000000"/>
          <w:spacing w:val="-5"/>
          <w:w w:val="105"/>
          <w:sz w:val="17"/>
          <w:highlight w:val="cyan"/>
        </w:rPr>
        <w:t> </w:t>
      </w:r>
      <w:r>
        <w:rPr>
          <w:color w:val="FF0000"/>
          <w:w w:val="105"/>
          <w:sz w:val="17"/>
          <w:highlight w:val="cyan"/>
        </w:rPr>
        <w:t>,</w:t>
      </w:r>
      <w:r>
        <w:rPr>
          <w:color w:val="FF0000"/>
          <w:w w:val="105"/>
          <w:sz w:val="17"/>
        </w:rPr>
        <w:t> </w:t>
      </w:r>
      <w:r>
        <w:rPr>
          <w:color w:val="000000"/>
          <w:w w:val="105"/>
          <w:sz w:val="17"/>
          <w:highlight w:val="cyan"/>
          <w:u w:val="single"/>
        </w:rPr>
        <w:t>deverá ser providenciadajustificativa adequada</w:t>
      </w:r>
      <w:r>
        <w:rPr>
          <w:color w:val="000000"/>
          <w:spacing w:val="80"/>
          <w:w w:val="105"/>
          <w:sz w:val="17"/>
          <w:highlight w:val="cyan"/>
          <w:u w:val="single"/>
        </w:rPr>
        <w:t> </w:t>
      </w:r>
      <w:r>
        <w:rPr>
          <w:color w:val="FF0000"/>
          <w:w w:val="105"/>
          <w:sz w:val="17"/>
          <w:highlight w:val="cyan"/>
        </w:rPr>
        <w:t>para a agregação de todos os itens em lote/grupo(OUpara a adjudicação a</w:t>
      </w:r>
      <w:r>
        <w:rPr>
          <w:color w:val="FF0000"/>
          <w:spacing w:val="40"/>
          <w:w w:val="105"/>
          <w:sz w:val="17"/>
          <w:highlight w:val="cyan"/>
        </w:rPr>
        <w:t>  </w:t>
      </w:r>
      <w:r>
        <w:rPr>
          <w:color w:val="FF0000"/>
          <w:spacing w:val="40"/>
          <w:w w:val="105"/>
          <w:sz w:val="17"/>
        </w:rPr>
        <w:t> </w:t>
      </w:r>
      <w:r>
        <w:rPr>
          <w:color w:val="FF0000"/>
          <w:w w:val="105"/>
          <w:sz w:val="17"/>
          <w:highlight w:val="cyan"/>
        </w:rPr>
        <w:t>um único vencedor)</w:t>
      </w:r>
      <w:r>
        <w:rPr>
          <w:color w:val="000000"/>
          <w:w w:val="105"/>
          <w:sz w:val="17"/>
          <w:highlight w:val="cyan"/>
        </w:rPr>
        <w:t>,o</w:t>
      </w:r>
      <w:r>
        <w:rPr>
          <w:color w:val="000000"/>
          <w:w w:val="105"/>
          <w:sz w:val="17"/>
          <w:highlight w:val="cyan"/>
        </w:rPr>
        <w:t> que</w:t>
      </w:r>
      <w:r>
        <w:rPr>
          <w:color w:val="000000"/>
          <w:w w:val="105"/>
          <w:sz w:val="17"/>
          <w:highlight w:val="cyan"/>
        </w:rPr>
        <w:t> não</w:t>
      </w:r>
      <w:r>
        <w:rPr>
          <w:color w:val="000000"/>
          <w:w w:val="105"/>
          <w:sz w:val="17"/>
          <w:highlight w:val="cyan"/>
        </w:rPr>
        <w:t> se</w:t>
      </w:r>
      <w:r>
        <w:rPr>
          <w:color w:val="000000"/>
          <w:w w:val="105"/>
          <w:sz w:val="17"/>
          <w:highlight w:val="cyan"/>
        </w:rPr>
        <w:t> verifica</w:t>
      </w:r>
      <w:r>
        <w:rPr>
          <w:color w:val="000000"/>
          <w:w w:val="105"/>
          <w:sz w:val="17"/>
          <w:highlight w:val="cyan"/>
        </w:rPr>
        <w:t> nos</w:t>
      </w:r>
      <w:r>
        <w:rPr>
          <w:color w:val="000000"/>
          <w:w w:val="105"/>
          <w:sz w:val="17"/>
          <w:highlight w:val="cyan"/>
        </w:rPr>
        <w:t> autos.</w:t>
      </w:r>
      <w:r>
        <w:rPr>
          <w:color w:val="000000"/>
          <w:w w:val="105"/>
          <w:sz w:val="17"/>
          <w:highlight w:val="cyan"/>
        </w:rPr>
        <w:t> Nesse</w:t>
      </w:r>
      <w:r>
        <w:rPr>
          <w:color w:val="000000"/>
          <w:w w:val="105"/>
          <w:sz w:val="17"/>
          <w:highlight w:val="cyan"/>
        </w:rPr>
        <w:t> sentido,</w:t>
      </w:r>
      <w:r>
        <w:rPr>
          <w:color w:val="000000"/>
          <w:w w:val="105"/>
          <w:sz w:val="17"/>
          <w:highlight w:val="cyan"/>
        </w:rPr>
        <w:t> somente</w:t>
      </w:r>
      <w:r>
        <w:rPr>
          <w:color w:val="000000"/>
          <w:w w:val="105"/>
          <w:sz w:val="17"/>
          <w:highlight w:val="cyan"/>
        </w:rPr>
        <w:t> será</w:t>
      </w:r>
      <w:r>
        <w:rPr>
          <w:color w:val="000000"/>
          <w:w w:val="105"/>
          <w:sz w:val="17"/>
          <w:highlight w:val="cyan"/>
        </w:rPr>
        <w:t> possível</w:t>
      </w:r>
      <w:r>
        <w:rPr>
          <w:color w:val="000000"/>
          <w:w w:val="105"/>
          <w:sz w:val="17"/>
          <w:highlight w:val="cyan"/>
        </w:rPr>
        <w:t> haver</w:t>
      </w:r>
      <w:r>
        <w:rPr>
          <w:color w:val="000000"/>
          <w:w w:val="105"/>
          <w:sz w:val="17"/>
          <w:highlight w:val="cyan"/>
        </w:rPr>
        <w:t> esse</w:t>
      </w:r>
      <w:r>
        <w:rPr>
          <w:color w:val="000000"/>
          <w:w w:val="105"/>
          <w:sz w:val="17"/>
          <w:highlight w:val="cyan"/>
        </w:rPr>
        <w:t> agrupamento</w:t>
      </w:r>
      <w:r>
        <w:rPr>
          <w:color w:val="000000"/>
          <w:w w:val="105"/>
          <w:sz w:val="17"/>
          <w:highlight w:val="cyan"/>
        </w:rPr>
        <w:t> se</w:t>
      </w:r>
      <w:r>
        <w:rPr>
          <w:color w:val="000000"/>
          <w:w w:val="105"/>
          <w:sz w:val="17"/>
          <w:highlight w:val="cyan"/>
        </w:rPr>
        <w:t> essa</w:t>
      </w:r>
      <w:r>
        <w:rPr>
          <w:color w:val="000000"/>
          <w:spacing w:val="40"/>
          <w:w w:val="105"/>
          <w:sz w:val="17"/>
          <w:highlight w:val="cyan"/>
        </w:rPr>
        <w:t> </w:t>
      </w:r>
      <w:r>
        <w:rPr>
          <w:color w:val="000000"/>
          <w:spacing w:val="40"/>
          <w:w w:val="105"/>
          <w:sz w:val="17"/>
        </w:rPr>
        <w:t> </w:t>
      </w:r>
      <w:r>
        <w:rPr>
          <w:color w:val="000000"/>
          <w:w w:val="105"/>
          <w:sz w:val="17"/>
          <w:highlight w:val="cyan"/>
        </w:rPr>
        <w:t>escolha for a que melhor atenda aos parâmetros da Súmula 247 do TCU e do art. 47, II, § 1º, da Lei nº 14.133, de 2021. Do</w:t>
      </w:r>
      <w:r>
        <w:rPr>
          <w:color w:val="000000"/>
          <w:w w:val="105"/>
          <w:sz w:val="17"/>
        </w:rPr>
        <w:t> </w:t>
      </w:r>
      <w:r>
        <w:rPr>
          <w:color w:val="000000"/>
          <w:w w:val="105"/>
          <w:sz w:val="17"/>
          <w:highlight w:val="cyan"/>
        </w:rPr>
        <w:t>contrário, deverá ser adotada a técnica da adjudicação por itens.</w:t>
      </w:r>
    </w:p>
    <w:p>
      <w:pPr>
        <w:spacing w:before="35"/>
        <w:ind w:left="1269" w:right="0" w:firstLine="0"/>
        <w:jc w:val="left"/>
        <w:rPr>
          <w:b/>
          <w:sz w:val="17"/>
        </w:rPr>
      </w:pPr>
      <w:r>
        <w:rPr>
          <w:b/>
          <w:color w:val="000000"/>
          <w:spacing w:val="-5"/>
          <w:w w:val="105"/>
          <w:sz w:val="17"/>
          <w:highlight w:val="cyan"/>
          <w:u w:val="single"/>
        </w:rPr>
        <w:t>OU</w:t>
      </w:r>
    </w:p>
    <w:p>
      <w:pPr>
        <w:pStyle w:val="ListParagraph"/>
        <w:numPr>
          <w:ilvl w:val="0"/>
          <w:numId w:val="2"/>
        </w:numPr>
        <w:tabs>
          <w:tab w:pos="1269" w:val="left" w:leader="none"/>
        </w:tabs>
        <w:spacing w:line="259" w:lineRule="auto" w:before="50" w:after="0"/>
        <w:ind w:left="136" w:right="137" w:firstLine="0"/>
        <w:jc w:val="both"/>
        <w:rPr>
          <w:sz w:val="17"/>
        </w:rPr>
      </w:pPr>
      <w:r>
        <w:rPr>
          <w:color w:val="000000"/>
          <w:w w:val="105"/>
          <w:sz w:val="17"/>
          <w:highlight w:val="cyan"/>
        </w:rPr>
        <w:t>Dito</w:t>
      </w:r>
      <w:r>
        <w:rPr>
          <w:color w:val="000000"/>
          <w:spacing w:val="-5"/>
          <w:w w:val="105"/>
          <w:sz w:val="17"/>
          <w:highlight w:val="cyan"/>
        </w:rPr>
        <w:t> </w:t>
      </w:r>
      <w:r>
        <w:rPr>
          <w:color w:val="000000"/>
          <w:w w:val="105"/>
          <w:sz w:val="17"/>
          <w:highlight w:val="cyan"/>
        </w:rPr>
        <w:t>isso,</w:t>
      </w:r>
      <w:r>
        <w:rPr>
          <w:color w:val="000000"/>
          <w:spacing w:val="-5"/>
          <w:w w:val="105"/>
          <w:sz w:val="17"/>
          <w:highlight w:val="cyan"/>
        </w:rPr>
        <w:t> </w:t>
      </w:r>
      <w:r>
        <w:rPr>
          <w:color w:val="000000"/>
          <w:w w:val="105"/>
          <w:sz w:val="17"/>
          <w:highlight w:val="cyan"/>
        </w:rPr>
        <w:t>percebe-se</w:t>
      </w:r>
      <w:r>
        <w:rPr>
          <w:color w:val="000000"/>
          <w:spacing w:val="-5"/>
          <w:w w:val="105"/>
          <w:sz w:val="17"/>
          <w:highlight w:val="cyan"/>
        </w:rPr>
        <w:t> </w:t>
      </w:r>
      <w:r>
        <w:rPr>
          <w:color w:val="000000"/>
          <w:w w:val="105"/>
          <w:sz w:val="17"/>
          <w:highlight w:val="cyan"/>
        </w:rPr>
        <w:t>que</w:t>
      </w:r>
      <w:r>
        <w:rPr>
          <w:color w:val="000000"/>
          <w:spacing w:val="-5"/>
          <w:w w:val="105"/>
          <w:sz w:val="17"/>
          <w:highlight w:val="cyan"/>
        </w:rPr>
        <w:t> </w:t>
      </w:r>
      <w:r>
        <w:rPr>
          <w:color w:val="000000"/>
          <w:w w:val="105"/>
          <w:sz w:val="17"/>
          <w:highlight w:val="cyan"/>
        </w:rPr>
        <w:t>o</w:t>
      </w:r>
      <w:r>
        <w:rPr>
          <w:color w:val="000000"/>
          <w:spacing w:val="-5"/>
          <w:w w:val="105"/>
          <w:sz w:val="17"/>
          <w:highlight w:val="cyan"/>
        </w:rPr>
        <w:t> </w:t>
      </w:r>
      <w:r>
        <w:rPr>
          <w:color w:val="000000"/>
          <w:w w:val="105"/>
          <w:sz w:val="17"/>
          <w:highlight w:val="cyan"/>
        </w:rPr>
        <w:t>presente</w:t>
      </w:r>
      <w:r>
        <w:rPr>
          <w:color w:val="000000"/>
          <w:spacing w:val="-5"/>
          <w:w w:val="105"/>
          <w:sz w:val="17"/>
          <w:highlight w:val="cyan"/>
        </w:rPr>
        <w:t> </w:t>
      </w:r>
      <w:r>
        <w:rPr>
          <w:color w:val="000000"/>
          <w:w w:val="105"/>
          <w:sz w:val="17"/>
          <w:highlight w:val="cyan"/>
        </w:rPr>
        <w:t>certame</w:t>
      </w:r>
      <w:r>
        <w:rPr>
          <w:color w:val="000000"/>
          <w:spacing w:val="-5"/>
          <w:w w:val="105"/>
          <w:sz w:val="17"/>
          <w:highlight w:val="cyan"/>
        </w:rPr>
        <w:t> </w:t>
      </w:r>
      <w:r>
        <w:rPr>
          <w:color w:val="000000"/>
          <w:w w:val="105"/>
          <w:sz w:val="17"/>
          <w:highlight w:val="cyan"/>
        </w:rPr>
        <w:t>previu</w:t>
      </w:r>
      <w:r>
        <w:rPr>
          <w:color w:val="000000"/>
          <w:spacing w:val="-5"/>
          <w:w w:val="105"/>
          <w:sz w:val="17"/>
          <w:highlight w:val="cyan"/>
        </w:rPr>
        <w:t> </w:t>
      </w:r>
      <w:r>
        <w:rPr>
          <w:color w:val="000000"/>
          <w:w w:val="105"/>
          <w:sz w:val="17"/>
          <w:highlight w:val="cyan"/>
        </w:rPr>
        <w:t>a</w:t>
      </w:r>
      <w:r>
        <w:rPr>
          <w:color w:val="000000"/>
          <w:spacing w:val="-5"/>
          <w:w w:val="105"/>
          <w:sz w:val="17"/>
          <w:highlight w:val="cyan"/>
        </w:rPr>
        <w:t> </w:t>
      </w:r>
      <w:r>
        <w:rPr>
          <w:color w:val="000000"/>
          <w:w w:val="105"/>
          <w:sz w:val="17"/>
          <w:highlight w:val="cyan"/>
        </w:rPr>
        <w:t>adjudicação</w:t>
      </w:r>
      <w:r>
        <w:rPr>
          <w:color w:val="000000"/>
          <w:spacing w:val="-5"/>
          <w:w w:val="105"/>
          <w:sz w:val="17"/>
          <w:highlight w:val="cyan"/>
        </w:rPr>
        <w:t> </w:t>
      </w:r>
      <w:r>
        <w:rPr>
          <w:color w:val="000000"/>
          <w:w w:val="105"/>
          <w:sz w:val="17"/>
          <w:highlight w:val="cyan"/>
        </w:rPr>
        <w:t>doobjeto</w:t>
      </w:r>
      <w:r>
        <w:rPr>
          <w:color w:val="000000"/>
          <w:spacing w:val="80"/>
          <w:w w:val="105"/>
          <w:sz w:val="17"/>
          <w:highlight w:val="cyan"/>
        </w:rPr>
        <w:t> </w:t>
      </w:r>
      <w:r>
        <w:rPr>
          <w:color w:val="FF0000"/>
          <w:w w:val="105"/>
          <w:sz w:val="17"/>
          <w:highlight w:val="cyan"/>
        </w:rPr>
        <w:t>por</w:t>
      </w:r>
      <w:r>
        <w:rPr>
          <w:color w:val="FF0000"/>
          <w:spacing w:val="-6"/>
          <w:w w:val="105"/>
          <w:sz w:val="17"/>
          <w:highlight w:val="cyan"/>
        </w:rPr>
        <w:t> </w:t>
      </w:r>
      <w:r>
        <w:rPr>
          <w:color w:val="FF0000"/>
          <w:w w:val="105"/>
          <w:sz w:val="17"/>
          <w:highlight w:val="cyan"/>
        </w:rPr>
        <w:t>lotes/grupo</w:t>
      </w:r>
      <w:r>
        <w:rPr>
          <w:color w:val="FF0000"/>
          <w:spacing w:val="40"/>
          <w:w w:val="105"/>
          <w:sz w:val="17"/>
          <w:highlight w:val="cyan"/>
        </w:rPr>
        <w:t> </w:t>
      </w:r>
      <w:r>
        <w:rPr>
          <w:color w:val="FF0000"/>
          <w:w w:val="105"/>
          <w:sz w:val="17"/>
          <w:highlight w:val="cyan"/>
        </w:rPr>
        <w:t>(OU</w:t>
      </w:r>
      <w:r>
        <w:rPr>
          <w:color w:val="FF0000"/>
          <w:spacing w:val="40"/>
          <w:w w:val="105"/>
          <w:sz w:val="17"/>
        </w:rPr>
        <w:t> </w:t>
      </w:r>
      <w:r>
        <w:rPr>
          <w:color w:val="FF0000"/>
          <w:w w:val="105"/>
          <w:sz w:val="17"/>
          <w:highlight w:val="cyan"/>
        </w:rPr>
        <w:t>a</w:t>
      </w:r>
      <w:r>
        <w:rPr>
          <w:color w:val="FF0000"/>
          <w:spacing w:val="-4"/>
          <w:w w:val="105"/>
          <w:sz w:val="17"/>
          <w:highlight w:val="cyan"/>
        </w:rPr>
        <w:t> </w:t>
      </w:r>
      <w:r>
        <w:rPr>
          <w:color w:val="FF0000"/>
          <w:w w:val="105"/>
          <w:sz w:val="17"/>
          <w:highlight w:val="cyan"/>
        </w:rPr>
        <w:t>um</w:t>
      </w:r>
      <w:r>
        <w:rPr>
          <w:color w:val="FF0000"/>
          <w:spacing w:val="-4"/>
          <w:w w:val="105"/>
          <w:sz w:val="17"/>
          <w:highlight w:val="cyan"/>
        </w:rPr>
        <w:t> </w:t>
      </w:r>
      <w:r>
        <w:rPr>
          <w:color w:val="FF0000"/>
          <w:w w:val="105"/>
          <w:sz w:val="17"/>
          <w:highlight w:val="cyan"/>
        </w:rPr>
        <w:t>único</w:t>
      </w:r>
      <w:r>
        <w:rPr>
          <w:color w:val="FF0000"/>
          <w:w w:val="105"/>
          <w:sz w:val="17"/>
        </w:rPr>
        <w:t> </w:t>
      </w:r>
      <w:r>
        <w:rPr>
          <w:color w:val="FF0000"/>
          <w:w w:val="105"/>
          <w:sz w:val="17"/>
          <w:highlight w:val="cyan"/>
        </w:rPr>
        <w:t>vencedor).</w:t>
      </w:r>
      <w:r>
        <w:rPr>
          <w:color w:val="000000"/>
          <w:w w:val="105"/>
          <w:sz w:val="17"/>
          <w:highlight w:val="cyan"/>
        </w:rPr>
        <w:t>A</w:t>
      </w:r>
      <w:r>
        <w:rPr>
          <w:color w:val="000000"/>
          <w:spacing w:val="-6"/>
          <w:w w:val="105"/>
          <w:sz w:val="17"/>
          <w:highlight w:val="cyan"/>
        </w:rPr>
        <w:t> </w:t>
      </w:r>
      <w:r>
        <w:rPr>
          <w:color w:val="000000"/>
          <w:w w:val="105"/>
          <w:sz w:val="17"/>
          <w:highlight w:val="cyan"/>
        </w:rPr>
        <w:t>despeito de as justificativas para essa decisão terem sido lançadas</w:t>
      </w:r>
      <w:r>
        <w:rPr>
          <w:color w:val="000000"/>
          <w:spacing w:val="40"/>
          <w:w w:val="105"/>
          <w:sz w:val="17"/>
          <w:highlight w:val="cyan"/>
        </w:rPr>
        <w:t>  </w:t>
      </w:r>
      <w:r>
        <w:rPr>
          <w:color w:val="FF0000"/>
          <w:w w:val="105"/>
          <w:sz w:val="17"/>
          <w:highlight w:val="cyan"/>
        </w:rPr>
        <w:t>às fls.XXX/no doc. SEI XXX</w:t>
      </w:r>
      <w:r>
        <w:rPr>
          <w:color w:val="FF0000"/>
          <w:spacing w:val="40"/>
          <w:w w:val="105"/>
          <w:sz w:val="17"/>
          <w:highlight w:val="cyan"/>
        </w:rPr>
        <w:t> </w:t>
      </w:r>
      <w:r>
        <w:rPr>
          <w:color w:val="000000"/>
          <w:w w:val="105"/>
          <w:sz w:val="17"/>
          <w:highlight w:val="cyan"/>
        </w:rPr>
        <w:t>,</w:t>
      </w:r>
      <w:r>
        <w:rPr>
          <w:color w:val="000000"/>
          <w:spacing w:val="40"/>
          <w:w w:val="105"/>
          <w:sz w:val="17"/>
          <w:highlight w:val="cyan"/>
        </w:rPr>
        <w:t> </w:t>
      </w:r>
      <w:r>
        <w:rPr>
          <w:color w:val="000000"/>
          <w:w w:val="105"/>
          <w:sz w:val="17"/>
          <w:highlight w:val="cyan"/>
        </w:rPr>
        <w:t>entende-se</w:t>
      </w:r>
      <w:r>
        <w:rPr>
          <w:color w:val="000000"/>
          <w:w w:val="105"/>
          <w:sz w:val="17"/>
        </w:rPr>
        <w:t> </w:t>
      </w:r>
      <w:r>
        <w:rPr>
          <w:color w:val="000000"/>
          <w:w w:val="105"/>
          <w:sz w:val="17"/>
          <w:highlight w:val="cyan"/>
        </w:rPr>
        <w:t>que </w:t>
      </w:r>
      <w:r>
        <w:rPr>
          <w:color w:val="000000"/>
          <w:w w:val="105"/>
          <w:sz w:val="17"/>
          <w:highlight w:val="cyan"/>
          <w:u w:val="single"/>
        </w:rPr>
        <w:t>precisam</w:t>
      </w:r>
      <w:r>
        <w:rPr>
          <w:color w:val="000000"/>
          <w:spacing w:val="40"/>
          <w:w w:val="105"/>
          <w:sz w:val="17"/>
          <w:highlight w:val="cyan"/>
          <w:u w:val="single"/>
        </w:rPr>
        <w:t> </w:t>
      </w:r>
      <w:r>
        <w:rPr>
          <w:color w:val="000000"/>
          <w:w w:val="105"/>
          <w:sz w:val="17"/>
          <w:highlight w:val="cyan"/>
          <w:u w:val="single"/>
        </w:rPr>
        <w:t>ser melhoradas </w:t>
      </w:r>
      <w:r>
        <w:rPr>
          <w:color w:val="000000"/>
          <w:w w:val="105"/>
          <w:sz w:val="17"/>
          <w:highlight w:val="cyan"/>
        </w:rPr>
        <w:t>à luz dos parâmetros da Súmula 247 do TCU e do art. 47, II, § 1º, da Lei nº 14.133, de 2021.</w:t>
      </w:r>
      <w:r>
        <w:rPr>
          <w:color w:val="000000"/>
          <w:spacing w:val="40"/>
          <w:w w:val="105"/>
          <w:sz w:val="17"/>
          <w:highlight w:val="cyan"/>
        </w:rPr>
        <w:t> </w:t>
      </w:r>
    </w:p>
    <w:p>
      <w:pPr>
        <w:pStyle w:val="ListParagraph"/>
        <w:numPr>
          <w:ilvl w:val="0"/>
          <w:numId w:val="2"/>
        </w:numPr>
        <w:tabs>
          <w:tab w:pos="1269" w:val="left" w:leader="none"/>
        </w:tabs>
        <w:spacing w:line="259" w:lineRule="auto" w:before="35" w:after="0"/>
        <w:ind w:left="136" w:right="140" w:firstLine="0"/>
        <w:jc w:val="both"/>
        <w:rPr>
          <w:sz w:val="17"/>
        </w:rPr>
      </w:pPr>
      <w:r>
        <w:rPr>
          <w:color w:val="FF0000"/>
          <w:w w:val="105"/>
          <w:sz w:val="17"/>
        </w:rPr>
        <w:t>Relembre-se,</w:t>
      </w:r>
      <w:r>
        <w:rPr>
          <w:color w:val="FF0000"/>
          <w:w w:val="105"/>
          <w:sz w:val="17"/>
        </w:rPr>
        <w:t> ainda,</w:t>
      </w:r>
      <w:r>
        <w:rPr>
          <w:color w:val="FF0000"/>
          <w:w w:val="105"/>
          <w:sz w:val="17"/>
        </w:rPr>
        <w:t> que</w:t>
      </w:r>
      <w:r>
        <w:rPr>
          <w:color w:val="FF0000"/>
          <w:w w:val="105"/>
          <w:sz w:val="17"/>
        </w:rPr>
        <w:t> a</w:t>
      </w:r>
      <w:r>
        <w:rPr>
          <w:color w:val="FF0000"/>
          <w:w w:val="105"/>
          <w:sz w:val="17"/>
        </w:rPr>
        <w:t> inserção,</w:t>
      </w:r>
      <w:r>
        <w:rPr>
          <w:color w:val="FF0000"/>
          <w:w w:val="105"/>
          <w:sz w:val="17"/>
        </w:rPr>
        <w:t> em</w:t>
      </w:r>
      <w:r>
        <w:rPr>
          <w:color w:val="FF0000"/>
          <w:w w:val="105"/>
          <w:sz w:val="17"/>
        </w:rPr>
        <w:t> mesmo</w:t>
      </w:r>
      <w:r>
        <w:rPr>
          <w:color w:val="FF0000"/>
          <w:w w:val="105"/>
          <w:sz w:val="17"/>
        </w:rPr>
        <w:t> lote,</w:t>
      </w:r>
      <w:r>
        <w:rPr>
          <w:color w:val="FF0000"/>
          <w:w w:val="105"/>
          <w:sz w:val="17"/>
        </w:rPr>
        <w:t> de</w:t>
      </w:r>
      <w:r>
        <w:rPr>
          <w:color w:val="FF0000"/>
          <w:w w:val="105"/>
          <w:sz w:val="17"/>
        </w:rPr>
        <w:t> itens</w:t>
      </w:r>
      <w:r>
        <w:rPr>
          <w:color w:val="FF0000"/>
          <w:w w:val="105"/>
          <w:sz w:val="17"/>
        </w:rPr>
        <w:t> usualmente</w:t>
      </w:r>
      <w:r>
        <w:rPr>
          <w:color w:val="FF0000"/>
          <w:w w:val="105"/>
          <w:sz w:val="17"/>
        </w:rPr>
        <w:t> produzidos</w:t>
      </w:r>
      <w:r>
        <w:rPr>
          <w:color w:val="FF0000"/>
          <w:w w:val="105"/>
          <w:sz w:val="17"/>
        </w:rPr>
        <w:t> por</w:t>
      </w:r>
      <w:r>
        <w:rPr>
          <w:color w:val="FF0000"/>
          <w:w w:val="105"/>
          <w:sz w:val="17"/>
        </w:rPr>
        <w:t> empresas</w:t>
      </w:r>
      <w:r>
        <w:rPr>
          <w:color w:val="FF0000"/>
          <w:w w:val="105"/>
          <w:sz w:val="17"/>
        </w:rPr>
        <w:t> de</w:t>
      </w:r>
      <w:r>
        <w:rPr>
          <w:color w:val="FF0000"/>
          <w:w w:val="105"/>
          <w:sz w:val="17"/>
        </w:rPr>
        <w:t> ramos distintos restringe o caráter competitivo da licitação (cf. Informativo de Licitações e Contratos nº 148/2013 - TCU).</w:t>
      </w:r>
    </w:p>
    <w:p>
      <w:pPr>
        <w:pStyle w:val="BodyText"/>
        <w:spacing w:before="149"/>
        <w:rPr>
          <w:sz w:val="20"/>
        </w:rPr>
      </w:pPr>
      <w:r>
        <w:rPr>
          <w:sz w:val="20"/>
        </w:rPr>
        <mc:AlternateContent>
          <mc:Choice Requires="wps">
            <w:drawing>
              <wp:anchor distT="0" distB="0" distL="0" distR="0" allowOverlap="1" layoutInCell="1" locked="0" behindDoc="1" simplePos="0" relativeHeight="487598080">
                <wp:simplePos x="0" y="0"/>
                <wp:positionH relativeFrom="page">
                  <wp:posOffset>1493823</wp:posOffset>
                </wp:positionH>
                <wp:positionV relativeFrom="paragraph">
                  <wp:posOffset>257414</wp:posOffset>
                </wp:positionV>
                <wp:extent cx="4562475" cy="360045"/>
                <wp:effectExtent l="0" t="0" r="0" b="0"/>
                <wp:wrapTopAndBottom/>
                <wp:docPr id="30" name="Textbox 30"/>
                <wp:cNvGraphicFramePr>
                  <a:graphicFrameLocks/>
                </wp:cNvGraphicFramePr>
                <a:graphic>
                  <a:graphicData uri="http://schemas.microsoft.com/office/word/2010/wordprocessingShape">
                    <wps:wsp>
                      <wps:cNvPr id="30" name="Textbox 30"/>
                      <wps:cNvSpPr txBox="1"/>
                      <wps:spPr>
                        <a:xfrm>
                          <a:off x="0" y="0"/>
                          <a:ext cx="4562475" cy="360045"/>
                        </a:xfrm>
                        <a:prstGeom prst="rect">
                          <a:avLst/>
                        </a:prstGeom>
                        <a:ln w="2439">
                          <a:solidFill>
                            <a:srgbClr val="BEBEBE"/>
                          </a:solidFill>
                          <a:prstDash val="solid"/>
                        </a:ln>
                      </wps:spPr>
                      <wps:txbx>
                        <w:txbxContent>
                          <w:p>
                            <w:pPr>
                              <w:pStyle w:val="BodyText"/>
                              <w:spacing w:line="259" w:lineRule="auto" w:before="77"/>
                              <w:ind w:left="71" w:right="175"/>
                            </w:pPr>
                            <w:r>
                              <w:rPr>
                                <w:b/>
                                <w:color w:val="000000"/>
                                <w:w w:val="105"/>
                                <w:shd w:fill="FFFF99" w:color="auto" w:val="clear"/>
                              </w:rPr>
                              <w:t>Nota</w:t>
                            </w:r>
                            <w:r>
                              <w:rPr>
                                <w:b/>
                                <w:color w:val="000000"/>
                                <w:spacing w:val="-9"/>
                                <w:w w:val="105"/>
                                <w:shd w:fill="FFFF99" w:color="auto" w:val="clear"/>
                              </w:rPr>
                              <w:t> </w:t>
                            </w:r>
                            <w:r>
                              <w:rPr>
                                <w:b/>
                                <w:color w:val="000000"/>
                                <w:w w:val="105"/>
                                <w:shd w:fill="FFFF99" w:color="auto" w:val="clear"/>
                              </w:rPr>
                              <w:t>Explicativa:</w:t>
                            </w:r>
                            <w:r>
                              <w:rPr>
                                <w:b/>
                                <w:color w:val="000000"/>
                                <w:spacing w:val="40"/>
                                <w:w w:val="105"/>
                                <w:shd w:fill="FFFF99" w:color="auto" w:val="clear"/>
                              </w:rPr>
                              <w:t> </w:t>
                            </w:r>
                            <w:r>
                              <w:rPr>
                                <w:color w:val="000000"/>
                                <w:w w:val="105"/>
                                <w:shd w:fill="FFFF99" w:color="auto" w:val="clear"/>
                              </w:rPr>
                              <w:t>Caso</w:t>
                            </w:r>
                            <w:r>
                              <w:rPr>
                                <w:color w:val="000000"/>
                                <w:spacing w:val="-9"/>
                                <w:w w:val="105"/>
                                <w:shd w:fill="FFFF99" w:color="auto" w:val="clear"/>
                              </w:rPr>
                              <w:t> </w:t>
                            </w:r>
                            <w:r>
                              <w:rPr>
                                <w:color w:val="000000"/>
                                <w:w w:val="105"/>
                                <w:shd w:fill="FFFF99" w:color="auto" w:val="clear"/>
                              </w:rPr>
                              <w:t>o</w:t>
                            </w:r>
                            <w:r>
                              <w:rPr>
                                <w:color w:val="000000"/>
                                <w:spacing w:val="-9"/>
                                <w:w w:val="105"/>
                                <w:shd w:fill="FFFF99" w:color="auto" w:val="clear"/>
                              </w:rPr>
                              <w:t> </w:t>
                            </w:r>
                            <w:r>
                              <w:rPr>
                                <w:color w:val="000000"/>
                                <w:w w:val="105"/>
                                <w:shd w:fill="FFFF99" w:color="auto" w:val="clear"/>
                              </w:rPr>
                              <w:t>objeto</w:t>
                            </w:r>
                            <w:r>
                              <w:rPr>
                                <w:color w:val="000000"/>
                                <w:spacing w:val="-9"/>
                                <w:w w:val="105"/>
                                <w:shd w:fill="FFFF99" w:color="auto" w:val="clear"/>
                              </w:rPr>
                              <w:t> </w:t>
                            </w:r>
                            <w:r>
                              <w:rPr>
                                <w:color w:val="000000"/>
                                <w:w w:val="105"/>
                                <w:shd w:fill="FFFF99" w:color="auto" w:val="clear"/>
                              </w:rPr>
                              <w:t>revele</w:t>
                            </w:r>
                            <w:r>
                              <w:rPr>
                                <w:color w:val="000000"/>
                                <w:spacing w:val="-9"/>
                                <w:w w:val="105"/>
                                <w:shd w:fill="FFFF99" w:color="auto" w:val="clear"/>
                              </w:rPr>
                              <w:t> </w:t>
                            </w:r>
                            <w:r>
                              <w:rPr>
                                <w:color w:val="000000"/>
                                <w:w w:val="105"/>
                                <w:shd w:fill="FFFF99" w:color="auto" w:val="clear"/>
                              </w:rPr>
                              <w:t>abrangência</w:t>
                            </w:r>
                            <w:r>
                              <w:rPr>
                                <w:color w:val="000000"/>
                                <w:spacing w:val="-9"/>
                                <w:w w:val="105"/>
                                <w:shd w:fill="FFFF99" w:color="auto" w:val="clear"/>
                              </w:rPr>
                              <w:t> </w:t>
                            </w:r>
                            <w:r>
                              <w:rPr>
                                <w:color w:val="000000"/>
                                <w:w w:val="105"/>
                                <w:shd w:fill="FFFF99" w:color="auto" w:val="clear"/>
                              </w:rPr>
                              <w:t>territorial</w:t>
                            </w:r>
                            <w:r>
                              <w:rPr>
                                <w:color w:val="000000"/>
                                <w:spacing w:val="-9"/>
                                <w:w w:val="105"/>
                                <w:shd w:fill="FFFF99" w:color="auto" w:val="clear"/>
                              </w:rPr>
                              <w:t> </w:t>
                            </w:r>
                            <w:r>
                              <w:rPr>
                                <w:color w:val="000000"/>
                                <w:w w:val="105"/>
                                <w:shd w:fill="FFFF99" w:color="auto" w:val="clear"/>
                              </w:rPr>
                              <w:t>ampla,</w:t>
                            </w:r>
                            <w:r>
                              <w:rPr>
                                <w:color w:val="000000"/>
                                <w:spacing w:val="-9"/>
                                <w:w w:val="105"/>
                                <w:shd w:fill="FFFF99" w:color="auto" w:val="clear"/>
                              </w:rPr>
                              <w:t> </w:t>
                            </w:r>
                            <w:r>
                              <w:rPr>
                                <w:color w:val="000000"/>
                                <w:w w:val="105"/>
                                <w:shd w:fill="FFFF99" w:color="auto" w:val="clear"/>
                              </w:rPr>
                              <w:t>deverá</w:t>
                            </w:r>
                            <w:r>
                              <w:rPr>
                                <w:color w:val="000000"/>
                                <w:spacing w:val="-9"/>
                                <w:w w:val="105"/>
                                <w:shd w:fill="FFFF99" w:color="auto" w:val="clear"/>
                              </w:rPr>
                              <w:t> </w:t>
                            </w:r>
                            <w:r>
                              <w:rPr>
                                <w:color w:val="000000"/>
                                <w:w w:val="105"/>
                                <w:shd w:fill="FFFF99" w:color="auto" w:val="clear"/>
                              </w:rPr>
                              <w:t>ser</w:t>
                            </w:r>
                            <w:r>
                              <w:rPr>
                                <w:color w:val="000000"/>
                                <w:spacing w:val="-9"/>
                                <w:w w:val="105"/>
                                <w:shd w:fill="FFFF99" w:color="auto" w:val="clear"/>
                              </w:rPr>
                              <w:t> </w:t>
                            </w:r>
                            <w:r>
                              <w:rPr>
                                <w:color w:val="000000"/>
                                <w:w w:val="105"/>
                                <w:shd w:fill="FFFF99" w:color="auto" w:val="clear"/>
                              </w:rPr>
                              <w:t>utilizado</w:t>
                            </w:r>
                            <w:r>
                              <w:rPr>
                                <w:color w:val="000000"/>
                                <w:spacing w:val="-9"/>
                                <w:w w:val="105"/>
                                <w:shd w:fill="FFFF99" w:color="auto" w:val="clear"/>
                              </w:rPr>
                              <w:t> </w:t>
                            </w:r>
                            <w:r>
                              <w:rPr>
                                <w:color w:val="000000"/>
                                <w:w w:val="105"/>
                                <w:shd w:fill="FFFF99" w:color="auto" w:val="clear"/>
                              </w:rPr>
                              <w:t>o</w:t>
                            </w:r>
                            <w:r>
                              <w:rPr>
                                <w:color w:val="000000"/>
                                <w:w w:val="105"/>
                              </w:rPr>
                              <w:t> </w:t>
                            </w:r>
                            <w:r>
                              <w:rPr>
                                <w:color w:val="000000"/>
                                <w:w w:val="105"/>
                                <w:shd w:fill="FFFF99" w:color="auto" w:val="clear"/>
                              </w:rPr>
                              <w:t>trecho abaixo:</w:t>
                            </w:r>
                            <w:r>
                              <w:rPr>
                                <w:color w:val="000000"/>
                                <w:spacing w:val="40"/>
                                <w:w w:val="105"/>
                                <w:shd w:fill="FFFF99" w:color="auto" w:val="clear"/>
                              </w:rPr>
                              <w:t> </w:t>
                            </w:r>
                          </w:p>
                        </w:txbxContent>
                      </wps:txbx>
                      <wps:bodyPr wrap="square" lIns="0" tIns="0" rIns="0" bIns="0" rtlCol="0">
                        <a:noAutofit/>
                      </wps:bodyPr>
                    </wps:wsp>
                  </a:graphicData>
                </a:graphic>
              </wp:anchor>
            </w:drawing>
          </mc:Choice>
          <mc:Fallback>
            <w:pict>
              <v:shape style="position:absolute;margin-left:117.623878pt;margin-top:20.268873pt;width:359.25pt;height:28.35pt;mso-position-horizontal-relative:page;mso-position-vertical-relative:paragraph;z-index:-15718400;mso-wrap-distance-left:0;mso-wrap-distance-right:0" type="#_x0000_t202" id="docshape23" filled="false" stroked="true" strokeweight=".192055pt" strokecolor="#bebebe">
                <v:textbox inset="0,0,0,0">
                  <w:txbxContent>
                    <w:p>
                      <w:pPr>
                        <w:pStyle w:val="BodyText"/>
                        <w:spacing w:line="259" w:lineRule="auto" w:before="77"/>
                        <w:ind w:left="71" w:right="175"/>
                      </w:pPr>
                      <w:r>
                        <w:rPr>
                          <w:b/>
                          <w:color w:val="000000"/>
                          <w:w w:val="105"/>
                          <w:shd w:fill="FFFF99" w:color="auto" w:val="clear"/>
                        </w:rPr>
                        <w:t>Nota</w:t>
                      </w:r>
                      <w:r>
                        <w:rPr>
                          <w:b/>
                          <w:color w:val="000000"/>
                          <w:spacing w:val="-9"/>
                          <w:w w:val="105"/>
                          <w:shd w:fill="FFFF99" w:color="auto" w:val="clear"/>
                        </w:rPr>
                        <w:t> </w:t>
                      </w:r>
                      <w:r>
                        <w:rPr>
                          <w:b/>
                          <w:color w:val="000000"/>
                          <w:w w:val="105"/>
                          <w:shd w:fill="FFFF99" w:color="auto" w:val="clear"/>
                        </w:rPr>
                        <w:t>Explicativa:</w:t>
                      </w:r>
                      <w:r>
                        <w:rPr>
                          <w:b/>
                          <w:color w:val="000000"/>
                          <w:spacing w:val="40"/>
                          <w:w w:val="105"/>
                          <w:shd w:fill="FFFF99" w:color="auto" w:val="clear"/>
                        </w:rPr>
                        <w:t> </w:t>
                      </w:r>
                      <w:r>
                        <w:rPr>
                          <w:color w:val="000000"/>
                          <w:w w:val="105"/>
                          <w:shd w:fill="FFFF99" w:color="auto" w:val="clear"/>
                        </w:rPr>
                        <w:t>Caso</w:t>
                      </w:r>
                      <w:r>
                        <w:rPr>
                          <w:color w:val="000000"/>
                          <w:spacing w:val="-9"/>
                          <w:w w:val="105"/>
                          <w:shd w:fill="FFFF99" w:color="auto" w:val="clear"/>
                        </w:rPr>
                        <w:t> </w:t>
                      </w:r>
                      <w:r>
                        <w:rPr>
                          <w:color w:val="000000"/>
                          <w:w w:val="105"/>
                          <w:shd w:fill="FFFF99" w:color="auto" w:val="clear"/>
                        </w:rPr>
                        <w:t>o</w:t>
                      </w:r>
                      <w:r>
                        <w:rPr>
                          <w:color w:val="000000"/>
                          <w:spacing w:val="-9"/>
                          <w:w w:val="105"/>
                          <w:shd w:fill="FFFF99" w:color="auto" w:val="clear"/>
                        </w:rPr>
                        <w:t> </w:t>
                      </w:r>
                      <w:r>
                        <w:rPr>
                          <w:color w:val="000000"/>
                          <w:w w:val="105"/>
                          <w:shd w:fill="FFFF99" w:color="auto" w:val="clear"/>
                        </w:rPr>
                        <w:t>objeto</w:t>
                      </w:r>
                      <w:r>
                        <w:rPr>
                          <w:color w:val="000000"/>
                          <w:spacing w:val="-9"/>
                          <w:w w:val="105"/>
                          <w:shd w:fill="FFFF99" w:color="auto" w:val="clear"/>
                        </w:rPr>
                        <w:t> </w:t>
                      </w:r>
                      <w:r>
                        <w:rPr>
                          <w:color w:val="000000"/>
                          <w:w w:val="105"/>
                          <w:shd w:fill="FFFF99" w:color="auto" w:val="clear"/>
                        </w:rPr>
                        <w:t>revele</w:t>
                      </w:r>
                      <w:r>
                        <w:rPr>
                          <w:color w:val="000000"/>
                          <w:spacing w:val="-9"/>
                          <w:w w:val="105"/>
                          <w:shd w:fill="FFFF99" w:color="auto" w:val="clear"/>
                        </w:rPr>
                        <w:t> </w:t>
                      </w:r>
                      <w:r>
                        <w:rPr>
                          <w:color w:val="000000"/>
                          <w:w w:val="105"/>
                          <w:shd w:fill="FFFF99" w:color="auto" w:val="clear"/>
                        </w:rPr>
                        <w:t>abrangência</w:t>
                      </w:r>
                      <w:r>
                        <w:rPr>
                          <w:color w:val="000000"/>
                          <w:spacing w:val="-9"/>
                          <w:w w:val="105"/>
                          <w:shd w:fill="FFFF99" w:color="auto" w:val="clear"/>
                        </w:rPr>
                        <w:t> </w:t>
                      </w:r>
                      <w:r>
                        <w:rPr>
                          <w:color w:val="000000"/>
                          <w:w w:val="105"/>
                          <w:shd w:fill="FFFF99" w:color="auto" w:val="clear"/>
                        </w:rPr>
                        <w:t>territorial</w:t>
                      </w:r>
                      <w:r>
                        <w:rPr>
                          <w:color w:val="000000"/>
                          <w:spacing w:val="-9"/>
                          <w:w w:val="105"/>
                          <w:shd w:fill="FFFF99" w:color="auto" w:val="clear"/>
                        </w:rPr>
                        <w:t> </w:t>
                      </w:r>
                      <w:r>
                        <w:rPr>
                          <w:color w:val="000000"/>
                          <w:w w:val="105"/>
                          <w:shd w:fill="FFFF99" w:color="auto" w:val="clear"/>
                        </w:rPr>
                        <w:t>ampla,</w:t>
                      </w:r>
                      <w:r>
                        <w:rPr>
                          <w:color w:val="000000"/>
                          <w:spacing w:val="-9"/>
                          <w:w w:val="105"/>
                          <w:shd w:fill="FFFF99" w:color="auto" w:val="clear"/>
                        </w:rPr>
                        <w:t> </w:t>
                      </w:r>
                      <w:r>
                        <w:rPr>
                          <w:color w:val="000000"/>
                          <w:w w:val="105"/>
                          <w:shd w:fill="FFFF99" w:color="auto" w:val="clear"/>
                        </w:rPr>
                        <w:t>deverá</w:t>
                      </w:r>
                      <w:r>
                        <w:rPr>
                          <w:color w:val="000000"/>
                          <w:spacing w:val="-9"/>
                          <w:w w:val="105"/>
                          <w:shd w:fill="FFFF99" w:color="auto" w:val="clear"/>
                        </w:rPr>
                        <w:t> </w:t>
                      </w:r>
                      <w:r>
                        <w:rPr>
                          <w:color w:val="000000"/>
                          <w:w w:val="105"/>
                          <w:shd w:fill="FFFF99" w:color="auto" w:val="clear"/>
                        </w:rPr>
                        <w:t>ser</w:t>
                      </w:r>
                      <w:r>
                        <w:rPr>
                          <w:color w:val="000000"/>
                          <w:spacing w:val="-9"/>
                          <w:w w:val="105"/>
                          <w:shd w:fill="FFFF99" w:color="auto" w:val="clear"/>
                        </w:rPr>
                        <w:t> </w:t>
                      </w:r>
                      <w:r>
                        <w:rPr>
                          <w:color w:val="000000"/>
                          <w:w w:val="105"/>
                          <w:shd w:fill="FFFF99" w:color="auto" w:val="clear"/>
                        </w:rPr>
                        <w:t>utilizado</w:t>
                      </w:r>
                      <w:r>
                        <w:rPr>
                          <w:color w:val="000000"/>
                          <w:spacing w:val="-9"/>
                          <w:w w:val="105"/>
                          <w:shd w:fill="FFFF99" w:color="auto" w:val="clear"/>
                        </w:rPr>
                        <w:t> </w:t>
                      </w:r>
                      <w:r>
                        <w:rPr>
                          <w:color w:val="000000"/>
                          <w:w w:val="105"/>
                          <w:shd w:fill="FFFF99" w:color="auto" w:val="clear"/>
                        </w:rPr>
                        <w:t>o</w:t>
                      </w:r>
                      <w:r>
                        <w:rPr>
                          <w:color w:val="000000"/>
                          <w:w w:val="105"/>
                        </w:rPr>
                        <w:t> </w:t>
                      </w:r>
                      <w:r>
                        <w:rPr>
                          <w:color w:val="000000"/>
                          <w:w w:val="105"/>
                          <w:shd w:fill="FFFF99" w:color="auto" w:val="clear"/>
                        </w:rPr>
                        <w:t>trecho abaixo:</w:t>
                      </w:r>
                      <w:r>
                        <w:rPr>
                          <w:color w:val="000000"/>
                          <w:spacing w:val="40"/>
                          <w:w w:val="105"/>
                          <w:shd w:fill="FFFF99" w:color="auto" w:val="clear"/>
                        </w:rPr>
                        <w:t> </w:t>
                      </w:r>
                    </w:p>
                  </w:txbxContent>
                </v:textbox>
                <v:stroke dashstyle="solid"/>
                <w10:wrap type="topAndBottom"/>
              </v:shape>
            </w:pict>
          </mc:Fallback>
        </mc:AlternateContent>
      </w:r>
    </w:p>
    <w:p>
      <w:pPr>
        <w:pStyle w:val="BodyText"/>
      </w:pPr>
    </w:p>
    <w:p>
      <w:pPr>
        <w:pStyle w:val="BodyText"/>
        <w:spacing w:before="28"/>
      </w:pPr>
    </w:p>
    <w:p>
      <w:pPr>
        <w:pStyle w:val="ListParagraph"/>
        <w:numPr>
          <w:ilvl w:val="0"/>
          <w:numId w:val="2"/>
        </w:numPr>
        <w:tabs>
          <w:tab w:pos="1269" w:val="left" w:leader="none"/>
        </w:tabs>
        <w:spacing w:line="259" w:lineRule="auto" w:before="0" w:after="0"/>
        <w:ind w:left="136" w:right="138" w:firstLine="0"/>
        <w:jc w:val="both"/>
        <w:rPr>
          <w:sz w:val="17"/>
        </w:rPr>
      </w:pPr>
      <w:r>
        <w:rPr>
          <w:color w:val="FF0000"/>
          <w:w w:val="105"/>
          <w:sz w:val="17"/>
        </w:rPr>
        <w:t>Outro aspecto que chama atenção refere-se à dimensão do objeto contratual, que envolve diversas localidades do Estado/País, com risco de restringir a competitividade do certame.</w:t>
      </w:r>
    </w:p>
    <w:p>
      <w:pPr>
        <w:pStyle w:val="ListParagraph"/>
        <w:numPr>
          <w:ilvl w:val="0"/>
          <w:numId w:val="2"/>
        </w:numPr>
        <w:tabs>
          <w:tab w:pos="1269" w:val="left" w:leader="none"/>
        </w:tabs>
        <w:spacing w:line="259" w:lineRule="auto" w:before="35" w:after="0"/>
        <w:ind w:left="136" w:right="137" w:firstLine="0"/>
        <w:jc w:val="both"/>
        <w:rPr>
          <w:sz w:val="17"/>
        </w:rPr>
      </w:pPr>
      <w:r>
        <w:rPr>
          <w:color w:val="FF0000"/>
          <w:w w:val="105"/>
          <w:sz w:val="17"/>
        </w:rPr>
        <w:t>É</w:t>
      </w:r>
      <w:r>
        <w:rPr>
          <w:color w:val="FF0000"/>
          <w:spacing w:val="-1"/>
          <w:w w:val="105"/>
          <w:sz w:val="17"/>
        </w:rPr>
        <w:t> </w:t>
      </w:r>
      <w:r>
        <w:rPr>
          <w:color w:val="FF0000"/>
          <w:w w:val="105"/>
          <w:sz w:val="17"/>
        </w:rPr>
        <w:t>preciso</w:t>
      </w:r>
      <w:r>
        <w:rPr>
          <w:color w:val="FF0000"/>
          <w:spacing w:val="-1"/>
          <w:w w:val="105"/>
          <w:sz w:val="17"/>
        </w:rPr>
        <w:t> </w:t>
      </w:r>
      <w:r>
        <w:rPr>
          <w:color w:val="FF0000"/>
          <w:w w:val="105"/>
          <w:sz w:val="17"/>
        </w:rPr>
        <w:t>que</w:t>
      </w:r>
      <w:r>
        <w:rPr>
          <w:color w:val="FF0000"/>
          <w:spacing w:val="-1"/>
          <w:w w:val="105"/>
          <w:sz w:val="17"/>
        </w:rPr>
        <w:t> </w:t>
      </w:r>
      <w:r>
        <w:rPr>
          <w:color w:val="FF0000"/>
          <w:w w:val="105"/>
          <w:sz w:val="17"/>
        </w:rPr>
        <w:t>haja</w:t>
      </w:r>
      <w:r>
        <w:rPr>
          <w:color w:val="FF0000"/>
          <w:spacing w:val="-1"/>
          <w:w w:val="105"/>
          <w:sz w:val="17"/>
        </w:rPr>
        <w:t> </w:t>
      </w:r>
      <w:r>
        <w:rPr>
          <w:color w:val="FF0000"/>
          <w:w w:val="105"/>
          <w:sz w:val="17"/>
        </w:rPr>
        <w:t>justificativa</w:t>
      </w:r>
      <w:r>
        <w:rPr>
          <w:color w:val="FF0000"/>
          <w:spacing w:val="-1"/>
          <w:w w:val="105"/>
          <w:sz w:val="17"/>
        </w:rPr>
        <w:t> </w:t>
      </w:r>
      <w:r>
        <w:rPr>
          <w:color w:val="FF0000"/>
          <w:w w:val="105"/>
          <w:sz w:val="17"/>
        </w:rPr>
        <w:t>para</w:t>
      </w:r>
      <w:r>
        <w:rPr>
          <w:color w:val="FF0000"/>
          <w:spacing w:val="-1"/>
          <w:w w:val="105"/>
          <w:sz w:val="17"/>
        </w:rPr>
        <w:t> </w:t>
      </w:r>
      <w:r>
        <w:rPr>
          <w:color w:val="FF0000"/>
          <w:w w:val="105"/>
          <w:sz w:val="17"/>
        </w:rPr>
        <w:t>a</w:t>
      </w:r>
      <w:r>
        <w:rPr>
          <w:color w:val="FF0000"/>
          <w:spacing w:val="-1"/>
          <w:w w:val="105"/>
          <w:sz w:val="17"/>
        </w:rPr>
        <w:t> </w:t>
      </w:r>
      <w:r>
        <w:rPr>
          <w:color w:val="FF0000"/>
          <w:w w:val="105"/>
          <w:sz w:val="17"/>
        </w:rPr>
        <w:t>concentração</w:t>
      </w:r>
      <w:r>
        <w:rPr>
          <w:color w:val="FF0000"/>
          <w:spacing w:val="-1"/>
          <w:w w:val="105"/>
          <w:sz w:val="17"/>
        </w:rPr>
        <w:t> </w:t>
      </w:r>
      <w:r>
        <w:rPr>
          <w:color w:val="FF0000"/>
          <w:w w:val="105"/>
          <w:sz w:val="17"/>
        </w:rPr>
        <w:t>do</w:t>
      </w:r>
      <w:r>
        <w:rPr>
          <w:color w:val="FF0000"/>
          <w:spacing w:val="-1"/>
          <w:w w:val="105"/>
          <w:sz w:val="17"/>
        </w:rPr>
        <w:t> </w:t>
      </w:r>
      <w:r>
        <w:rPr>
          <w:color w:val="FF0000"/>
          <w:w w:val="105"/>
          <w:sz w:val="17"/>
        </w:rPr>
        <w:t>objeto,</w:t>
      </w:r>
      <w:r>
        <w:rPr>
          <w:color w:val="FF0000"/>
          <w:spacing w:val="-1"/>
          <w:w w:val="105"/>
          <w:sz w:val="17"/>
        </w:rPr>
        <w:t> </w:t>
      </w:r>
      <w:r>
        <w:rPr>
          <w:color w:val="FF0000"/>
          <w:w w:val="105"/>
          <w:sz w:val="17"/>
        </w:rPr>
        <w:t>quando</w:t>
      </w:r>
      <w:r>
        <w:rPr>
          <w:color w:val="FF0000"/>
          <w:spacing w:val="-1"/>
          <w:w w:val="105"/>
          <w:sz w:val="17"/>
        </w:rPr>
        <w:t> </w:t>
      </w:r>
      <w:r>
        <w:rPr>
          <w:color w:val="FF0000"/>
          <w:w w:val="105"/>
          <w:sz w:val="17"/>
        </w:rPr>
        <w:t>é</w:t>
      </w:r>
      <w:r>
        <w:rPr>
          <w:color w:val="FF0000"/>
          <w:spacing w:val="-1"/>
          <w:w w:val="105"/>
          <w:sz w:val="17"/>
        </w:rPr>
        <w:t> </w:t>
      </w:r>
      <w:r>
        <w:rPr>
          <w:color w:val="FF0000"/>
          <w:w w:val="105"/>
          <w:sz w:val="17"/>
        </w:rPr>
        <w:t>perfeitamente</w:t>
      </w:r>
      <w:r>
        <w:rPr>
          <w:color w:val="FF0000"/>
          <w:spacing w:val="-1"/>
          <w:w w:val="105"/>
          <w:sz w:val="17"/>
        </w:rPr>
        <w:t> </w:t>
      </w:r>
      <w:r>
        <w:rPr>
          <w:color w:val="FF0000"/>
          <w:w w:val="105"/>
          <w:sz w:val="17"/>
        </w:rPr>
        <w:t>possível</w:t>
      </w:r>
      <w:r>
        <w:rPr>
          <w:color w:val="FF0000"/>
          <w:spacing w:val="-1"/>
          <w:w w:val="105"/>
          <w:sz w:val="17"/>
        </w:rPr>
        <w:t> </w:t>
      </w:r>
      <w:r>
        <w:rPr>
          <w:color w:val="FF0000"/>
          <w:w w:val="105"/>
          <w:sz w:val="17"/>
        </w:rPr>
        <w:t>o</w:t>
      </w:r>
      <w:r>
        <w:rPr>
          <w:color w:val="FF0000"/>
          <w:spacing w:val="-1"/>
          <w:w w:val="105"/>
          <w:sz w:val="17"/>
        </w:rPr>
        <w:t> </w:t>
      </w:r>
      <w:r>
        <w:rPr>
          <w:color w:val="FF0000"/>
          <w:w w:val="105"/>
          <w:sz w:val="17"/>
        </w:rPr>
        <w:t>parcelamento da contratação. Não se pretende afirmar, com isso, que seja preciso uma contratação para cada localidade, mas sim que haja uma</w:t>
      </w:r>
      <w:r>
        <w:rPr>
          <w:color w:val="FF0000"/>
          <w:spacing w:val="-4"/>
          <w:w w:val="105"/>
          <w:sz w:val="17"/>
        </w:rPr>
        <w:t> </w:t>
      </w:r>
      <w:r>
        <w:rPr>
          <w:color w:val="FF0000"/>
          <w:w w:val="105"/>
          <w:sz w:val="17"/>
        </w:rPr>
        <w:t>melhor</w:t>
      </w:r>
      <w:r>
        <w:rPr>
          <w:color w:val="FF0000"/>
          <w:spacing w:val="-4"/>
          <w:w w:val="105"/>
          <w:sz w:val="17"/>
        </w:rPr>
        <w:t> </w:t>
      </w:r>
      <w:r>
        <w:rPr>
          <w:color w:val="FF0000"/>
          <w:w w:val="105"/>
          <w:sz w:val="17"/>
        </w:rPr>
        <w:t>definição</w:t>
      </w:r>
      <w:r>
        <w:rPr>
          <w:color w:val="FF0000"/>
          <w:spacing w:val="-4"/>
          <w:w w:val="105"/>
          <w:sz w:val="17"/>
        </w:rPr>
        <w:t> </w:t>
      </w:r>
      <w:r>
        <w:rPr>
          <w:color w:val="FF0000"/>
          <w:w w:val="105"/>
          <w:sz w:val="17"/>
        </w:rPr>
        <w:t>do</w:t>
      </w:r>
      <w:r>
        <w:rPr>
          <w:color w:val="FF0000"/>
          <w:spacing w:val="-4"/>
          <w:w w:val="105"/>
          <w:sz w:val="17"/>
        </w:rPr>
        <w:t> </w:t>
      </w:r>
      <w:r>
        <w:rPr>
          <w:color w:val="FF0000"/>
          <w:w w:val="105"/>
          <w:sz w:val="17"/>
        </w:rPr>
        <w:t>objeto</w:t>
      </w:r>
      <w:r>
        <w:rPr>
          <w:color w:val="FF0000"/>
          <w:spacing w:val="-4"/>
          <w:w w:val="105"/>
          <w:sz w:val="17"/>
        </w:rPr>
        <w:t> </w:t>
      </w:r>
      <w:r>
        <w:rPr>
          <w:color w:val="FF0000"/>
          <w:w w:val="105"/>
          <w:sz w:val="17"/>
        </w:rPr>
        <w:t>contratual,</w:t>
      </w:r>
      <w:r>
        <w:rPr>
          <w:color w:val="FF0000"/>
          <w:spacing w:val="-4"/>
          <w:w w:val="105"/>
          <w:sz w:val="17"/>
        </w:rPr>
        <w:t> </w:t>
      </w:r>
      <w:r>
        <w:rPr>
          <w:color w:val="FF0000"/>
          <w:w w:val="105"/>
          <w:sz w:val="17"/>
        </w:rPr>
        <w:t>levando</w:t>
      </w:r>
      <w:r>
        <w:rPr>
          <w:color w:val="FF0000"/>
          <w:spacing w:val="-4"/>
          <w:w w:val="105"/>
          <w:sz w:val="17"/>
        </w:rPr>
        <w:t> </w:t>
      </w:r>
      <w:r>
        <w:rPr>
          <w:color w:val="FF0000"/>
          <w:w w:val="105"/>
          <w:sz w:val="17"/>
        </w:rPr>
        <w:t>em</w:t>
      </w:r>
      <w:r>
        <w:rPr>
          <w:color w:val="FF0000"/>
          <w:spacing w:val="-4"/>
          <w:w w:val="105"/>
          <w:sz w:val="17"/>
        </w:rPr>
        <w:t> </w:t>
      </w:r>
      <w:r>
        <w:rPr>
          <w:color w:val="FF0000"/>
          <w:w w:val="105"/>
          <w:sz w:val="17"/>
        </w:rPr>
        <w:t>conta</w:t>
      </w:r>
      <w:r>
        <w:rPr>
          <w:color w:val="FF0000"/>
          <w:spacing w:val="-4"/>
          <w:w w:val="105"/>
          <w:sz w:val="17"/>
        </w:rPr>
        <w:t> </w:t>
      </w:r>
      <w:r>
        <w:rPr>
          <w:color w:val="FF0000"/>
          <w:w w:val="105"/>
          <w:sz w:val="17"/>
        </w:rPr>
        <w:t>a</w:t>
      </w:r>
      <w:r>
        <w:rPr>
          <w:color w:val="FF0000"/>
          <w:spacing w:val="-4"/>
          <w:w w:val="105"/>
          <w:sz w:val="17"/>
        </w:rPr>
        <w:t> </w:t>
      </w:r>
      <w:r>
        <w:rPr>
          <w:color w:val="FF0000"/>
          <w:w w:val="105"/>
          <w:sz w:val="17"/>
        </w:rPr>
        <w:t>possibilidade</w:t>
      </w:r>
      <w:r>
        <w:rPr>
          <w:color w:val="FF0000"/>
          <w:spacing w:val="-4"/>
          <w:w w:val="105"/>
          <w:sz w:val="17"/>
        </w:rPr>
        <w:t> </w:t>
      </w:r>
      <w:r>
        <w:rPr>
          <w:color w:val="FF0000"/>
          <w:w w:val="105"/>
          <w:sz w:val="17"/>
        </w:rPr>
        <w:t>de</w:t>
      </w:r>
      <w:r>
        <w:rPr>
          <w:color w:val="FF0000"/>
          <w:spacing w:val="-4"/>
          <w:w w:val="105"/>
          <w:sz w:val="17"/>
        </w:rPr>
        <w:t> </w:t>
      </w:r>
      <w:r>
        <w:rPr>
          <w:color w:val="FF0000"/>
          <w:w w:val="105"/>
          <w:sz w:val="17"/>
        </w:rPr>
        <w:t>restringir</w:t>
      </w:r>
      <w:r>
        <w:rPr>
          <w:color w:val="FF0000"/>
          <w:spacing w:val="-4"/>
          <w:w w:val="105"/>
          <w:sz w:val="17"/>
        </w:rPr>
        <w:t> </w:t>
      </w:r>
      <w:r>
        <w:rPr>
          <w:color w:val="FF0000"/>
          <w:w w:val="105"/>
          <w:sz w:val="17"/>
        </w:rPr>
        <w:t>a</w:t>
      </w:r>
      <w:r>
        <w:rPr>
          <w:color w:val="FF0000"/>
          <w:spacing w:val="-4"/>
          <w:w w:val="105"/>
          <w:sz w:val="17"/>
        </w:rPr>
        <w:t> </w:t>
      </w:r>
      <w:r>
        <w:rPr>
          <w:color w:val="FF0000"/>
          <w:w w:val="105"/>
          <w:sz w:val="17"/>
        </w:rPr>
        <w:t>competitividade,</w:t>
      </w:r>
      <w:r>
        <w:rPr>
          <w:color w:val="FF0000"/>
          <w:spacing w:val="-4"/>
          <w:w w:val="105"/>
          <w:sz w:val="17"/>
        </w:rPr>
        <w:t> </w:t>
      </w:r>
      <w:r>
        <w:rPr>
          <w:color w:val="FF0000"/>
          <w:w w:val="105"/>
          <w:sz w:val="17"/>
        </w:rPr>
        <w:t>uma</w:t>
      </w:r>
      <w:r>
        <w:rPr>
          <w:color w:val="FF0000"/>
          <w:spacing w:val="-4"/>
          <w:w w:val="105"/>
          <w:sz w:val="17"/>
        </w:rPr>
        <w:t> </w:t>
      </w:r>
      <w:r>
        <w:rPr>
          <w:color w:val="FF0000"/>
          <w:w w:val="105"/>
          <w:sz w:val="17"/>
        </w:rPr>
        <w:t>vez</w:t>
      </w:r>
      <w:r>
        <w:rPr>
          <w:color w:val="FF0000"/>
          <w:spacing w:val="-4"/>
          <w:w w:val="105"/>
          <w:sz w:val="17"/>
        </w:rPr>
        <w:t> </w:t>
      </w:r>
      <w:r>
        <w:rPr>
          <w:color w:val="FF0000"/>
          <w:w w:val="105"/>
          <w:sz w:val="17"/>
        </w:rPr>
        <w:t>que</w:t>
      </w:r>
      <w:r>
        <w:rPr>
          <w:color w:val="FF0000"/>
          <w:spacing w:val="-4"/>
          <w:w w:val="105"/>
          <w:sz w:val="17"/>
        </w:rPr>
        <w:t> </w:t>
      </w:r>
      <w:r>
        <w:rPr>
          <w:color w:val="FF0000"/>
          <w:w w:val="105"/>
          <w:sz w:val="17"/>
        </w:rPr>
        <w:t>deve ser considerada a capacidade das empresas no mercado de prestar o serviço na magnitude pretendida pela Administração.</w:t>
      </w:r>
    </w:p>
    <w:p>
      <w:pPr>
        <w:pStyle w:val="BodyText"/>
        <w:spacing w:before="85"/>
      </w:pPr>
    </w:p>
    <w:p>
      <w:pPr>
        <w:pStyle w:val="Heading2"/>
      </w:pPr>
      <w:r>
        <w:rPr/>
        <w:t>Critérios</w:t>
      </w:r>
      <w:r>
        <w:rPr>
          <w:spacing w:val="11"/>
        </w:rPr>
        <w:t> </w:t>
      </w:r>
      <w:r>
        <w:rPr/>
        <w:t>e</w:t>
      </w:r>
      <w:r>
        <w:rPr>
          <w:spacing w:val="11"/>
        </w:rPr>
        <w:t> </w:t>
      </w:r>
      <w:r>
        <w:rPr/>
        <w:t>práticas</w:t>
      </w:r>
      <w:r>
        <w:rPr>
          <w:spacing w:val="11"/>
        </w:rPr>
        <w:t> </w:t>
      </w:r>
      <w:r>
        <w:rPr/>
        <w:t>de</w:t>
      </w:r>
      <w:r>
        <w:rPr>
          <w:spacing w:val="11"/>
        </w:rPr>
        <w:t> </w:t>
      </w:r>
      <w:r>
        <w:rPr/>
        <w:t>sustentabilidade</w:t>
      </w:r>
      <w:r>
        <w:rPr>
          <w:spacing w:val="12"/>
        </w:rPr>
        <w:t> </w:t>
      </w:r>
      <w:r>
        <w:rPr/>
        <w:t>nas</w:t>
      </w:r>
      <w:r>
        <w:rPr>
          <w:spacing w:val="11"/>
        </w:rPr>
        <w:t> </w:t>
      </w:r>
      <w:r>
        <w:rPr>
          <w:spacing w:val="-2"/>
        </w:rPr>
        <w:t>contratações</w:t>
      </w:r>
    </w:p>
    <w:p>
      <w:pPr>
        <w:pStyle w:val="BodyText"/>
        <w:spacing w:before="101"/>
        <w:rPr>
          <w:b/>
        </w:rPr>
      </w:pPr>
    </w:p>
    <w:p>
      <w:pPr>
        <w:pStyle w:val="ListParagraph"/>
        <w:numPr>
          <w:ilvl w:val="0"/>
          <w:numId w:val="2"/>
        </w:numPr>
        <w:tabs>
          <w:tab w:pos="1269" w:val="left" w:leader="none"/>
        </w:tabs>
        <w:spacing w:line="259" w:lineRule="auto" w:before="0" w:after="0"/>
        <w:ind w:left="136" w:right="138" w:firstLine="0"/>
        <w:jc w:val="left"/>
        <w:rPr>
          <w:sz w:val="17"/>
        </w:rPr>
      </w:pPr>
      <w:r>
        <w:rPr>
          <w:w w:val="105"/>
          <w:sz w:val="17"/>
        </w:rPr>
        <w:t>Em relação aos critérios e práticas de sustentabilidade (art. 45 da Lei nº 14.133, de 2021, art. 7º, XI da</w:t>
      </w:r>
      <w:r>
        <w:rPr>
          <w:spacing w:val="25"/>
          <w:w w:val="105"/>
          <w:sz w:val="17"/>
        </w:rPr>
        <w:t> </w:t>
      </w:r>
      <w:r>
        <w:rPr>
          <w:w w:val="105"/>
          <w:sz w:val="17"/>
        </w:rPr>
        <w:t>Lei nº 12.305, de 2010, e art. 9º, II e XII, da IN SEGES nº 58/2022), deverão ser tomados os cuidados gerais a seguir:</w:t>
      </w:r>
    </w:p>
    <w:p>
      <w:pPr>
        <w:pStyle w:val="ListParagraph"/>
        <w:numPr>
          <w:ilvl w:val="0"/>
          <w:numId w:val="15"/>
        </w:numPr>
        <w:tabs>
          <w:tab w:pos="2145" w:val="left" w:leader="none"/>
        </w:tabs>
        <w:spacing w:line="276" w:lineRule="auto" w:before="37" w:after="0"/>
        <w:ind w:left="1949" w:right="138" w:firstLine="0"/>
        <w:jc w:val="left"/>
        <w:rPr>
          <w:sz w:val="16"/>
        </w:rPr>
      </w:pPr>
      <w:r>
        <w:rPr>
          <w:sz w:val="16"/>
        </w:rPr>
        <w:t>definir</w:t>
      </w:r>
      <w:r>
        <w:rPr>
          <w:spacing w:val="32"/>
          <w:sz w:val="16"/>
        </w:rPr>
        <w:t> </w:t>
      </w:r>
      <w:r>
        <w:rPr>
          <w:sz w:val="16"/>
        </w:rPr>
        <w:t>os</w:t>
      </w:r>
      <w:r>
        <w:rPr>
          <w:spacing w:val="32"/>
          <w:sz w:val="16"/>
        </w:rPr>
        <w:t> </w:t>
      </w:r>
      <w:r>
        <w:rPr>
          <w:sz w:val="16"/>
        </w:rPr>
        <w:t>critérios</w:t>
      </w:r>
      <w:r>
        <w:rPr>
          <w:spacing w:val="32"/>
          <w:sz w:val="16"/>
        </w:rPr>
        <w:t> </w:t>
      </w:r>
      <w:r>
        <w:rPr>
          <w:sz w:val="16"/>
        </w:rPr>
        <w:t>e</w:t>
      </w:r>
      <w:r>
        <w:rPr>
          <w:spacing w:val="32"/>
          <w:sz w:val="16"/>
        </w:rPr>
        <w:t> </w:t>
      </w:r>
      <w:r>
        <w:rPr>
          <w:sz w:val="16"/>
        </w:rPr>
        <w:t>práticas</w:t>
      </w:r>
      <w:r>
        <w:rPr>
          <w:spacing w:val="32"/>
          <w:sz w:val="16"/>
        </w:rPr>
        <w:t> </w:t>
      </w:r>
      <w:r>
        <w:rPr>
          <w:sz w:val="16"/>
        </w:rPr>
        <w:t>objetivamente</w:t>
      </w:r>
      <w:r>
        <w:rPr>
          <w:spacing w:val="32"/>
          <w:sz w:val="16"/>
        </w:rPr>
        <w:t> </w:t>
      </w:r>
      <w:r>
        <w:rPr>
          <w:sz w:val="16"/>
        </w:rPr>
        <w:t>no</w:t>
      </w:r>
      <w:r>
        <w:rPr>
          <w:spacing w:val="32"/>
          <w:sz w:val="16"/>
        </w:rPr>
        <w:t> </w:t>
      </w:r>
      <w:r>
        <w:rPr>
          <w:sz w:val="16"/>
        </w:rPr>
        <w:t>instrumento</w:t>
      </w:r>
      <w:r>
        <w:rPr>
          <w:spacing w:val="32"/>
          <w:sz w:val="16"/>
        </w:rPr>
        <w:t> </w:t>
      </w:r>
      <w:r>
        <w:rPr>
          <w:sz w:val="16"/>
        </w:rPr>
        <w:t>convocatório</w:t>
      </w:r>
      <w:r>
        <w:rPr>
          <w:spacing w:val="32"/>
          <w:sz w:val="16"/>
        </w:rPr>
        <w:t> </w:t>
      </w:r>
      <w:r>
        <w:rPr>
          <w:sz w:val="16"/>
        </w:rPr>
        <w:t>como</w:t>
      </w:r>
      <w:r>
        <w:rPr>
          <w:spacing w:val="32"/>
          <w:sz w:val="16"/>
        </w:rPr>
        <w:t> </w:t>
      </w:r>
      <w:r>
        <w:rPr>
          <w:sz w:val="16"/>
        </w:rPr>
        <w:t>especificação</w:t>
      </w:r>
      <w:r>
        <w:rPr>
          <w:spacing w:val="32"/>
          <w:sz w:val="16"/>
        </w:rPr>
        <w:t> </w:t>
      </w:r>
      <w:r>
        <w:rPr>
          <w:sz w:val="16"/>
        </w:rPr>
        <w:t>técnica</w:t>
      </w:r>
      <w:r>
        <w:rPr>
          <w:spacing w:val="32"/>
          <w:sz w:val="16"/>
        </w:rPr>
        <w:t> </w:t>
      </w:r>
      <w:r>
        <w:rPr>
          <w:sz w:val="16"/>
        </w:rPr>
        <w:t>do</w:t>
      </w:r>
      <w:r>
        <w:rPr>
          <w:spacing w:val="40"/>
          <w:sz w:val="16"/>
        </w:rPr>
        <w:t> </w:t>
      </w:r>
      <w:r>
        <w:rPr>
          <w:sz w:val="16"/>
        </w:rPr>
        <w:t>objeto, obrigação da contratada ou requisito previsto em lei especial;</w:t>
      </w:r>
    </w:p>
    <w:p>
      <w:pPr>
        <w:pStyle w:val="ListParagraph"/>
        <w:numPr>
          <w:ilvl w:val="0"/>
          <w:numId w:val="15"/>
        </w:numPr>
        <w:tabs>
          <w:tab w:pos="2123" w:val="left" w:leader="none"/>
        </w:tabs>
        <w:spacing w:line="240" w:lineRule="auto" w:before="30" w:after="0"/>
        <w:ind w:left="2123" w:right="0" w:hanging="174"/>
        <w:jc w:val="left"/>
        <w:rPr>
          <w:sz w:val="16"/>
        </w:rPr>
      </w:pPr>
      <w:r>
        <w:rPr>
          <w:sz w:val="16"/>
        </w:rPr>
        <w:t>justificar</w:t>
      </w:r>
      <w:r>
        <w:rPr>
          <w:spacing w:val="-2"/>
          <w:sz w:val="16"/>
        </w:rPr>
        <w:t> </w:t>
      </w:r>
      <w:r>
        <w:rPr>
          <w:sz w:val="16"/>
        </w:rPr>
        <w:t>a</w:t>
      </w:r>
      <w:r>
        <w:rPr>
          <w:spacing w:val="-1"/>
          <w:sz w:val="16"/>
        </w:rPr>
        <w:t> </w:t>
      </w:r>
      <w:r>
        <w:rPr>
          <w:sz w:val="16"/>
        </w:rPr>
        <w:t>exigência</w:t>
      </w:r>
      <w:r>
        <w:rPr>
          <w:spacing w:val="-2"/>
          <w:sz w:val="16"/>
        </w:rPr>
        <w:t> </w:t>
      </w:r>
      <w:r>
        <w:rPr>
          <w:sz w:val="16"/>
        </w:rPr>
        <w:t>nos</w:t>
      </w:r>
      <w:r>
        <w:rPr>
          <w:spacing w:val="-1"/>
          <w:sz w:val="16"/>
        </w:rPr>
        <w:t> </w:t>
      </w:r>
      <w:r>
        <w:rPr>
          <w:spacing w:val="-2"/>
          <w:sz w:val="16"/>
        </w:rPr>
        <w:t>autos;</w:t>
      </w:r>
    </w:p>
    <w:p>
      <w:pPr>
        <w:pStyle w:val="ListParagraph"/>
        <w:numPr>
          <w:ilvl w:val="0"/>
          <w:numId w:val="15"/>
        </w:numPr>
        <w:tabs>
          <w:tab w:pos="2114" w:val="left" w:leader="none"/>
        </w:tabs>
        <w:spacing w:line="240" w:lineRule="auto" w:before="58" w:after="0"/>
        <w:ind w:left="2114" w:right="0" w:hanging="165"/>
        <w:jc w:val="left"/>
        <w:rPr>
          <w:sz w:val="16"/>
        </w:rPr>
      </w:pPr>
      <w:r>
        <w:rPr>
          <w:sz w:val="16"/>
        </w:rPr>
        <w:t>verificar</w:t>
      </w:r>
      <w:r>
        <w:rPr>
          <w:spacing w:val="-2"/>
          <w:sz w:val="16"/>
        </w:rPr>
        <w:t> </w:t>
      </w:r>
      <w:r>
        <w:rPr>
          <w:sz w:val="16"/>
        </w:rPr>
        <w:t>se</w:t>
      </w:r>
      <w:r>
        <w:rPr>
          <w:spacing w:val="-1"/>
          <w:sz w:val="16"/>
        </w:rPr>
        <w:t> </w:t>
      </w:r>
      <w:r>
        <w:rPr>
          <w:sz w:val="16"/>
        </w:rPr>
        <w:t>os</w:t>
      </w:r>
      <w:r>
        <w:rPr>
          <w:spacing w:val="-1"/>
          <w:sz w:val="16"/>
        </w:rPr>
        <w:t> </w:t>
      </w:r>
      <w:r>
        <w:rPr>
          <w:sz w:val="16"/>
        </w:rPr>
        <w:t>critérios</w:t>
      </w:r>
      <w:r>
        <w:rPr>
          <w:spacing w:val="-1"/>
          <w:sz w:val="16"/>
        </w:rPr>
        <w:t> </w:t>
      </w:r>
      <w:r>
        <w:rPr>
          <w:sz w:val="16"/>
        </w:rPr>
        <w:t>e</w:t>
      </w:r>
      <w:r>
        <w:rPr>
          <w:spacing w:val="-1"/>
          <w:sz w:val="16"/>
        </w:rPr>
        <w:t> </w:t>
      </w:r>
      <w:r>
        <w:rPr>
          <w:sz w:val="16"/>
        </w:rPr>
        <w:t>práticas</w:t>
      </w:r>
      <w:r>
        <w:rPr>
          <w:spacing w:val="-2"/>
          <w:sz w:val="16"/>
        </w:rPr>
        <w:t> </w:t>
      </w:r>
      <w:r>
        <w:rPr>
          <w:sz w:val="16"/>
        </w:rPr>
        <w:t>preservam</w:t>
      </w:r>
      <w:r>
        <w:rPr>
          <w:spacing w:val="-1"/>
          <w:sz w:val="16"/>
        </w:rPr>
        <w:t> </w:t>
      </w:r>
      <w:r>
        <w:rPr>
          <w:sz w:val="16"/>
        </w:rPr>
        <w:t>o</w:t>
      </w:r>
      <w:r>
        <w:rPr>
          <w:spacing w:val="-1"/>
          <w:sz w:val="16"/>
        </w:rPr>
        <w:t> </w:t>
      </w:r>
      <w:r>
        <w:rPr>
          <w:sz w:val="16"/>
        </w:rPr>
        <w:t>caráter</w:t>
      </w:r>
      <w:r>
        <w:rPr>
          <w:spacing w:val="-1"/>
          <w:sz w:val="16"/>
        </w:rPr>
        <w:t> </w:t>
      </w:r>
      <w:r>
        <w:rPr>
          <w:sz w:val="16"/>
        </w:rPr>
        <w:t>competitivo</w:t>
      </w:r>
      <w:r>
        <w:rPr>
          <w:spacing w:val="-1"/>
          <w:sz w:val="16"/>
        </w:rPr>
        <w:t> </w:t>
      </w:r>
      <w:r>
        <w:rPr>
          <w:sz w:val="16"/>
        </w:rPr>
        <w:t>do</w:t>
      </w:r>
      <w:r>
        <w:rPr>
          <w:spacing w:val="-1"/>
          <w:sz w:val="16"/>
        </w:rPr>
        <w:t> </w:t>
      </w:r>
      <w:r>
        <w:rPr>
          <w:spacing w:val="-2"/>
          <w:sz w:val="16"/>
        </w:rPr>
        <w:t>certame.</w:t>
      </w:r>
    </w:p>
    <w:p>
      <w:pPr>
        <w:pStyle w:val="ListParagraph"/>
        <w:numPr>
          <w:ilvl w:val="0"/>
          <w:numId w:val="15"/>
        </w:numPr>
        <w:tabs>
          <w:tab w:pos="2125" w:val="left" w:leader="none"/>
        </w:tabs>
        <w:spacing w:line="240" w:lineRule="auto" w:before="58" w:after="0"/>
        <w:ind w:left="2125" w:right="0" w:hanging="176"/>
        <w:jc w:val="left"/>
        <w:rPr>
          <w:sz w:val="16"/>
        </w:rPr>
      </w:pPr>
      <w:r>
        <w:rPr>
          <w:sz w:val="16"/>
        </w:rPr>
        <w:t>verificar</w:t>
      </w:r>
      <w:r>
        <w:rPr>
          <w:spacing w:val="-2"/>
          <w:sz w:val="16"/>
        </w:rPr>
        <w:t> </w:t>
      </w:r>
      <w:r>
        <w:rPr>
          <w:sz w:val="16"/>
        </w:rPr>
        <w:t>o</w:t>
      </w:r>
      <w:r>
        <w:rPr>
          <w:spacing w:val="-1"/>
          <w:sz w:val="16"/>
        </w:rPr>
        <w:t> </w:t>
      </w:r>
      <w:r>
        <w:rPr>
          <w:sz w:val="16"/>
        </w:rPr>
        <w:t>alinhamento</w:t>
      </w:r>
      <w:r>
        <w:rPr>
          <w:spacing w:val="-1"/>
          <w:sz w:val="16"/>
        </w:rPr>
        <w:t> </w:t>
      </w:r>
      <w:r>
        <w:rPr>
          <w:sz w:val="16"/>
        </w:rPr>
        <w:t>da</w:t>
      </w:r>
      <w:r>
        <w:rPr>
          <w:spacing w:val="-2"/>
          <w:sz w:val="16"/>
        </w:rPr>
        <w:t> </w:t>
      </w:r>
      <w:r>
        <w:rPr>
          <w:sz w:val="16"/>
        </w:rPr>
        <w:t>contratação</w:t>
      </w:r>
      <w:r>
        <w:rPr>
          <w:spacing w:val="-1"/>
          <w:sz w:val="16"/>
        </w:rPr>
        <w:t> </w:t>
      </w:r>
      <w:r>
        <w:rPr>
          <w:sz w:val="16"/>
        </w:rPr>
        <w:t>com</w:t>
      </w:r>
      <w:r>
        <w:rPr>
          <w:spacing w:val="-1"/>
          <w:sz w:val="16"/>
        </w:rPr>
        <w:t> </w:t>
      </w:r>
      <w:r>
        <w:rPr>
          <w:sz w:val="16"/>
        </w:rPr>
        <w:t>o</w:t>
      </w:r>
      <w:r>
        <w:rPr>
          <w:spacing w:val="-2"/>
          <w:sz w:val="16"/>
        </w:rPr>
        <w:t> </w:t>
      </w:r>
      <w:r>
        <w:rPr>
          <w:sz w:val="16"/>
        </w:rPr>
        <w:t>Plano</w:t>
      </w:r>
      <w:r>
        <w:rPr>
          <w:spacing w:val="-1"/>
          <w:sz w:val="16"/>
        </w:rPr>
        <w:t> </w:t>
      </w:r>
      <w:r>
        <w:rPr>
          <w:sz w:val="16"/>
        </w:rPr>
        <w:t>de</w:t>
      </w:r>
      <w:r>
        <w:rPr>
          <w:spacing w:val="-1"/>
          <w:sz w:val="16"/>
        </w:rPr>
        <w:t> </w:t>
      </w:r>
      <w:r>
        <w:rPr>
          <w:sz w:val="16"/>
        </w:rPr>
        <w:t>Gestão</w:t>
      </w:r>
      <w:r>
        <w:rPr>
          <w:spacing w:val="-2"/>
          <w:sz w:val="16"/>
        </w:rPr>
        <w:t> </w:t>
      </w:r>
      <w:r>
        <w:rPr>
          <w:sz w:val="16"/>
        </w:rPr>
        <w:t>de</w:t>
      </w:r>
      <w:r>
        <w:rPr>
          <w:spacing w:val="-1"/>
          <w:sz w:val="16"/>
        </w:rPr>
        <w:t> </w:t>
      </w:r>
      <w:r>
        <w:rPr>
          <w:sz w:val="16"/>
        </w:rPr>
        <w:t>Logística</w:t>
      </w:r>
      <w:r>
        <w:rPr>
          <w:spacing w:val="-1"/>
          <w:sz w:val="16"/>
        </w:rPr>
        <w:t> </w:t>
      </w:r>
      <w:r>
        <w:rPr>
          <w:spacing w:val="-2"/>
          <w:sz w:val="16"/>
        </w:rPr>
        <w:t>Sustentável.</w:t>
      </w:r>
    </w:p>
    <w:p>
      <w:pPr>
        <w:pStyle w:val="BodyText"/>
        <w:spacing w:before="118"/>
        <w:rPr>
          <w:sz w:val="16"/>
        </w:rPr>
      </w:pPr>
    </w:p>
    <w:p>
      <w:pPr>
        <w:pStyle w:val="ListParagraph"/>
        <w:numPr>
          <w:ilvl w:val="0"/>
          <w:numId w:val="2"/>
        </w:numPr>
        <w:tabs>
          <w:tab w:pos="1269" w:val="left" w:leader="none"/>
        </w:tabs>
        <w:spacing w:line="259" w:lineRule="auto" w:before="0" w:after="0"/>
        <w:ind w:left="136" w:right="138" w:firstLine="0"/>
        <w:jc w:val="both"/>
        <w:rPr>
          <w:sz w:val="17"/>
        </w:rPr>
      </w:pPr>
      <w:r>
        <w:rPr>
          <w:w w:val="105"/>
          <w:sz w:val="17"/>
          <w:u w:val="single"/>
        </w:rPr>
        <w:t>As</w:t>
      </w:r>
      <w:r>
        <w:rPr>
          <w:w w:val="105"/>
          <w:sz w:val="17"/>
          <w:u w:val="single"/>
        </w:rPr>
        <w:t> licitações</w:t>
      </w:r>
      <w:r>
        <w:rPr>
          <w:w w:val="105"/>
          <w:sz w:val="17"/>
          <w:u w:val="single"/>
        </w:rPr>
        <w:t> de</w:t>
      </w:r>
      <w:r>
        <w:rPr>
          <w:w w:val="105"/>
          <w:sz w:val="17"/>
          <w:u w:val="single"/>
        </w:rPr>
        <w:t> obras</w:t>
      </w:r>
      <w:r>
        <w:rPr>
          <w:w w:val="105"/>
          <w:sz w:val="17"/>
          <w:u w:val="single"/>
        </w:rPr>
        <w:t> e</w:t>
      </w:r>
      <w:r>
        <w:rPr>
          <w:w w:val="105"/>
          <w:sz w:val="17"/>
          <w:u w:val="single"/>
        </w:rPr>
        <w:t> serviços</w:t>
      </w:r>
      <w:r>
        <w:rPr>
          <w:w w:val="105"/>
          <w:sz w:val="17"/>
          <w:u w:val="single"/>
        </w:rPr>
        <w:t> de</w:t>
      </w:r>
      <w:r>
        <w:rPr>
          <w:w w:val="105"/>
          <w:sz w:val="17"/>
          <w:u w:val="single"/>
        </w:rPr>
        <w:t> engenharia</w:t>
      </w:r>
      <w:r>
        <w:rPr>
          <w:w w:val="105"/>
          <w:sz w:val="17"/>
          <w:u w:val="single"/>
        </w:rPr>
        <w:t> devem</w:t>
      </w:r>
      <w:r>
        <w:rPr>
          <w:w w:val="105"/>
          <w:sz w:val="17"/>
          <w:u w:val="single"/>
        </w:rPr>
        <w:t> respeitar,</w:t>
      </w:r>
      <w:r>
        <w:rPr>
          <w:w w:val="105"/>
          <w:sz w:val="17"/>
          <w:u w:val="single"/>
        </w:rPr>
        <w:t> especialmente,</w:t>
      </w:r>
      <w:r>
        <w:rPr>
          <w:spacing w:val="40"/>
          <w:w w:val="105"/>
          <w:sz w:val="17"/>
        </w:rPr>
        <w:t> </w:t>
      </w:r>
      <w:r>
        <w:rPr>
          <w:w w:val="105"/>
          <w:sz w:val="17"/>
        </w:rPr>
        <w:t>as</w:t>
      </w:r>
      <w:r>
        <w:rPr>
          <w:w w:val="105"/>
          <w:sz w:val="17"/>
        </w:rPr>
        <w:t> normas</w:t>
      </w:r>
      <w:r>
        <w:rPr>
          <w:w w:val="105"/>
          <w:sz w:val="17"/>
        </w:rPr>
        <w:t> relativas</w:t>
      </w:r>
      <w:r>
        <w:rPr>
          <w:w w:val="105"/>
          <w:sz w:val="17"/>
        </w:rPr>
        <w:t> a: </w:t>
      </w:r>
      <w:r>
        <w:rPr>
          <w:i/>
          <w:w w:val="105"/>
          <w:sz w:val="17"/>
        </w:rPr>
        <w:t>I</w:t>
      </w:r>
      <w:r>
        <w:rPr>
          <w:i/>
          <w:w w:val="105"/>
          <w:sz w:val="17"/>
        </w:rPr>
        <w:t> - disposição</w:t>
      </w:r>
      <w:r>
        <w:rPr>
          <w:i/>
          <w:w w:val="105"/>
          <w:sz w:val="17"/>
        </w:rPr>
        <w:t> final</w:t>
      </w:r>
      <w:r>
        <w:rPr>
          <w:i/>
          <w:w w:val="105"/>
          <w:sz w:val="17"/>
        </w:rPr>
        <w:t> ambientalmente</w:t>
      </w:r>
      <w:r>
        <w:rPr>
          <w:i/>
          <w:w w:val="105"/>
          <w:sz w:val="17"/>
        </w:rPr>
        <w:t> adequada</w:t>
      </w:r>
      <w:r>
        <w:rPr>
          <w:i/>
          <w:w w:val="105"/>
          <w:sz w:val="17"/>
        </w:rPr>
        <w:t> dos</w:t>
      </w:r>
      <w:r>
        <w:rPr>
          <w:i/>
          <w:w w:val="105"/>
          <w:sz w:val="17"/>
        </w:rPr>
        <w:t> resíduos</w:t>
      </w:r>
      <w:r>
        <w:rPr>
          <w:i/>
          <w:w w:val="105"/>
          <w:sz w:val="17"/>
        </w:rPr>
        <w:t> sólidos</w:t>
      </w:r>
      <w:r>
        <w:rPr>
          <w:i/>
          <w:w w:val="105"/>
          <w:sz w:val="17"/>
        </w:rPr>
        <w:t> gerados</w:t>
      </w:r>
      <w:r>
        <w:rPr>
          <w:i/>
          <w:w w:val="105"/>
          <w:sz w:val="17"/>
        </w:rPr>
        <w:t> pelas</w:t>
      </w:r>
      <w:r>
        <w:rPr>
          <w:i/>
          <w:w w:val="105"/>
          <w:sz w:val="17"/>
        </w:rPr>
        <w:t> obras</w:t>
      </w:r>
      <w:r>
        <w:rPr>
          <w:i/>
          <w:w w:val="105"/>
          <w:sz w:val="17"/>
        </w:rPr>
        <w:t> contratadas;</w:t>
      </w:r>
      <w:r>
        <w:rPr>
          <w:i/>
          <w:w w:val="105"/>
          <w:sz w:val="17"/>
        </w:rPr>
        <w:t> II</w:t>
      </w:r>
      <w:r>
        <w:rPr>
          <w:i/>
          <w:w w:val="105"/>
          <w:sz w:val="17"/>
        </w:rPr>
        <w:t> -</w:t>
      </w:r>
      <w:r>
        <w:rPr>
          <w:i/>
          <w:w w:val="105"/>
          <w:sz w:val="17"/>
        </w:rPr>
        <w:t> mitigação</w:t>
      </w:r>
      <w:r>
        <w:rPr>
          <w:i/>
          <w:w w:val="105"/>
          <w:sz w:val="17"/>
        </w:rPr>
        <w:t> por condicionantes</w:t>
      </w:r>
      <w:r>
        <w:rPr>
          <w:i/>
          <w:spacing w:val="-4"/>
          <w:w w:val="105"/>
          <w:sz w:val="17"/>
        </w:rPr>
        <w:t> </w:t>
      </w:r>
      <w:r>
        <w:rPr>
          <w:i/>
          <w:w w:val="105"/>
          <w:sz w:val="17"/>
        </w:rPr>
        <w:t>e</w:t>
      </w:r>
      <w:r>
        <w:rPr>
          <w:i/>
          <w:spacing w:val="-4"/>
          <w:w w:val="105"/>
          <w:sz w:val="17"/>
        </w:rPr>
        <w:t> </w:t>
      </w:r>
      <w:r>
        <w:rPr>
          <w:i/>
          <w:w w:val="105"/>
          <w:sz w:val="17"/>
        </w:rPr>
        <w:t>compensação</w:t>
      </w:r>
      <w:r>
        <w:rPr>
          <w:i/>
          <w:spacing w:val="-4"/>
          <w:w w:val="105"/>
          <w:sz w:val="17"/>
        </w:rPr>
        <w:t> </w:t>
      </w:r>
      <w:r>
        <w:rPr>
          <w:i/>
          <w:w w:val="105"/>
          <w:sz w:val="17"/>
        </w:rPr>
        <w:t>ambiental,</w:t>
      </w:r>
      <w:r>
        <w:rPr>
          <w:i/>
          <w:spacing w:val="-4"/>
          <w:w w:val="105"/>
          <w:sz w:val="17"/>
        </w:rPr>
        <w:t> </w:t>
      </w:r>
      <w:r>
        <w:rPr>
          <w:i/>
          <w:w w:val="105"/>
          <w:sz w:val="17"/>
        </w:rPr>
        <w:t>que</w:t>
      </w:r>
      <w:r>
        <w:rPr>
          <w:i/>
          <w:spacing w:val="-4"/>
          <w:w w:val="105"/>
          <w:sz w:val="17"/>
        </w:rPr>
        <w:t> </w:t>
      </w:r>
      <w:r>
        <w:rPr>
          <w:i/>
          <w:w w:val="105"/>
          <w:sz w:val="17"/>
        </w:rPr>
        <w:t>serão</w:t>
      </w:r>
      <w:r>
        <w:rPr>
          <w:i/>
          <w:spacing w:val="-4"/>
          <w:w w:val="105"/>
          <w:sz w:val="17"/>
        </w:rPr>
        <w:t> </w:t>
      </w:r>
      <w:r>
        <w:rPr>
          <w:i/>
          <w:w w:val="105"/>
          <w:sz w:val="17"/>
        </w:rPr>
        <w:t>definidas</w:t>
      </w:r>
      <w:r>
        <w:rPr>
          <w:i/>
          <w:spacing w:val="-4"/>
          <w:w w:val="105"/>
          <w:sz w:val="17"/>
        </w:rPr>
        <w:t> </w:t>
      </w:r>
      <w:r>
        <w:rPr>
          <w:i/>
          <w:w w:val="105"/>
          <w:sz w:val="17"/>
        </w:rPr>
        <w:t>no</w:t>
      </w:r>
      <w:r>
        <w:rPr>
          <w:i/>
          <w:spacing w:val="-4"/>
          <w:w w:val="105"/>
          <w:sz w:val="17"/>
        </w:rPr>
        <w:t> </w:t>
      </w:r>
      <w:r>
        <w:rPr>
          <w:i/>
          <w:w w:val="105"/>
          <w:sz w:val="17"/>
        </w:rPr>
        <w:t>procedimento</w:t>
      </w:r>
      <w:r>
        <w:rPr>
          <w:i/>
          <w:spacing w:val="-4"/>
          <w:w w:val="105"/>
          <w:sz w:val="17"/>
        </w:rPr>
        <w:t> </w:t>
      </w:r>
      <w:r>
        <w:rPr>
          <w:i/>
          <w:w w:val="105"/>
          <w:sz w:val="17"/>
        </w:rPr>
        <w:t>de</w:t>
      </w:r>
      <w:r>
        <w:rPr>
          <w:i/>
          <w:spacing w:val="-4"/>
          <w:w w:val="105"/>
          <w:sz w:val="17"/>
        </w:rPr>
        <w:t> </w:t>
      </w:r>
      <w:r>
        <w:rPr>
          <w:i/>
          <w:w w:val="105"/>
          <w:sz w:val="17"/>
        </w:rPr>
        <w:t>licenciamento</w:t>
      </w:r>
      <w:r>
        <w:rPr>
          <w:i/>
          <w:spacing w:val="-4"/>
          <w:w w:val="105"/>
          <w:sz w:val="17"/>
        </w:rPr>
        <w:t> </w:t>
      </w:r>
      <w:r>
        <w:rPr>
          <w:i/>
          <w:w w:val="105"/>
          <w:sz w:val="17"/>
        </w:rPr>
        <w:t>ambiental;</w:t>
      </w:r>
      <w:r>
        <w:rPr>
          <w:i/>
          <w:spacing w:val="-4"/>
          <w:w w:val="105"/>
          <w:sz w:val="17"/>
        </w:rPr>
        <w:t> </w:t>
      </w:r>
      <w:r>
        <w:rPr>
          <w:i/>
          <w:w w:val="105"/>
          <w:sz w:val="17"/>
        </w:rPr>
        <w:t>III</w:t>
      </w:r>
      <w:r>
        <w:rPr>
          <w:i/>
          <w:spacing w:val="-4"/>
          <w:w w:val="105"/>
          <w:sz w:val="17"/>
        </w:rPr>
        <w:t> </w:t>
      </w:r>
      <w:r>
        <w:rPr>
          <w:i/>
          <w:w w:val="105"/>
          <w:sz w:val="17"/>
        </w:rPr>
        <w:t>-</w:t>
      </w:r>
      <w:r>
        <w:rPr>
          <w:i/>
          <w:spacing w:val="-4"/>
          <w:w w:val="105"/>
          <w:sz w:val="17"/>
        </w:rPr>
        <w:t> </w:t>
      </w:r>
      <w:r>
        <w:rPr>
          <w:i/>
          <w:w w:val="105"/>
          <w:sz w:val="17"/>
        </w:rPr>
        <w:t>utilização</w:t>
      </w:r>
      <w:r>
        <w:rPr>
          <w:i/>
          <w:spacing w:val="-4"/>
          <w:w w:val="105"/>
          <w:sz w:val="17"/>
        </w:rPr>
        <w:t> </w:t>
      </w:r>
      <w:r>
        <w:rPr>
          <w:i/>
          <w:w w:val="105"/>
          <w:sz w:val="17"/>
        </w:rPr>
        <w:t>de produtos, de equipamentos e de serviços que, comprovadamente, favoreçam a redução do consumo de energia e de recursos naturais; IV - avaliação de impacto de vizinhança, na forma da legislação urbanística; V - proteção do patrimônio histórico, cultural,</w:t>
      </w:r>
      <w:r>
        <w:rPr>
          <w:i/>
          <w:w w:val="105"/>
          <w:sz w:val="17"/>
        </w:rPr>
        <w:t> arqueológico</w:t>
      </w:r>
      <w:r>
        <w:rPr>
          <w:i/>
          <w:w w:val="105"/>
          <w:sz w:val="17"/>
        </w:rPr>
        <w:t> e</w:t>
      </w:r>
      <w:r>
        <w:rPr>
          <w:i/>
          <w:w w:val="105"/>
          <w:sz w:val="17"/>
        </w:rPr>
        <w:t> imaterial,</w:t>
      </w:r>
      <w:r>
        <w:rPr>
          <w:i/>
          <w:w w:val="105"/>
          <w:sz w:val="17"/>
        </w:rPr>
        <w:t> inclusive</w:t>
      </w:r>
      <w:r>
        <w:rPr>
          <w:i/>
          <w:w w:val="105"/>
          <w:sz w:val="17"/>
        </w:rPr>
        <w:t> por</w:t>
      </w:r>
      <w:r>
        <w:rPr>
          <w:i/>
          <w:w w:val="105"/>
          <w:sz w:val="17"/>
        </w:rPr>
        <w:t> meio</w:t>
      </w:r>
      <w:r>
        <w:rPr>
          <w:i/>
          <w:w w:val="105"/>
          <w:sz w:val="17"/>
        </w:rPr>
        <w:t> da</w:t>
      </w:r>
      <w:r>
        <w:rPr>
          <w:i/>
          <w:w w:val="105"/>
          <w:sz w:val="17"/>
        </w:rPr>
        <w:t> avaliação</w:t>
      </w:r>
      <w:r>
        <w:rPr>
          <w:i/>
          <w:w w:val="105"/>
          <w:sz w:val="17"/>
        </w:rPr>
        <w:t> do</w:t>
      </w:r>
      <w:r>
        <w:rPr>
          <w:i/>
          <w:w w:val="105"/>
          <w:sz w:val="17"/>
        </w:rPr>
        <w:t> impacto</w:t>
      </w:r>
      <w:r>
        <w:rPr>
          <w:i/>
          <w:w w:val="105"/>
          <w:sz w:val="17"/>
        </w:rPr>
        <w:t> direto</w:t>
      </w:r>
      <w:r>
        <w:rPr>
          <w:i/>
          <w:w w:val="105"/>
          <w:sz w:val="17"/>
        </w:rPr>
        <w:t> ou</w:t>
      </w:r>
      <w:r>
        <w:rPr>
          <w:i/>
          <w:w w:val="105"/>
          <w:sz w:val="17"/>
        </w:rPr>
        <w:t> indireto</w:t>
      </w:r>
      <w:r>
        <w:rPr>
          <w:i/>
          <w:w w:val="105"/>
          <w:sz w:val="17"/>
        </w:rPr>
        <w:t> causado</w:t>
      </w:r>
      <w:r>
        <w:rPr>
          <w:i/>
          <w:w w:val="105"/>
          <w:sz w:val="17"/>
        </w:rPr>
        <w:t> pelas</w:t>
      </w:r>
      <w:r>
        <w:rPr>
          <w:i/>
          <w:w w:val="105"/>
          <w:sz w:val="17"/>
        </w:rPr>
        <w:t> obras contratadas;</w:t>
      </w:r>
      <w:r>
        <w:rPr>
          <w:i/>
          <w:spacing w:val="-5"/>
          <w:w w:val="105"/>
          <w:sz w:val="17"/>
        </w:rPr>
        <w:t> </w:t>
      </w:r>
      <w:r>
        <w:rPr>
          <w:i/>
          <w:w w:val="105"/>
          <w:sz w:val="17"/>
        </w:rPr>
        <w:t>VI</w:t>
      </w:r>
      <w:r>
        <w:rPr>
          <w:i/>
          <w:spacing w:val="-5"/>
          <w:w w:val="105"/>
          <w:sz w:val="17"/>
        </w:rPr>
        <w:t> </w:t>
      </w:r>
      <w:r>
        <w:rPr>
          <w:i/>
          <w:w w:val="105"/>
          <w:sz w:val="17"/>
        </w:rPr>
        <w:t>-</w:t>
      </w:r>
      <w:r>
        <w:rPr>
          <w:i/>
          <w:spacing w:val="-5"/>
          <w:w w:val="105"/>
          <w:sz w:val="17"/>
        </w:rPr>
        <w:t> </w:t>
      </w:r>
      <w:r>
        <w:rPr>
          <w:i/>
          <w:w w:val="105"/>
          <w:sz w:val="17"/>
        </w:rPr>
        <w:t>acessibilidade</w:t>
      </w:r>
      <w:r>
        <w:rPr>
          <w:i/>
          <w:spacing w:val="-5"/>
          <w:w w:val="105"/>
          <w:sz w:val="17"/>
        </w:rPr>
        <w:t> </w:t>
      </w:r>
      <w:r>
        <w:rPr>
          <w:i/>
          <w:w w:val="105"/>
          <w:sz w:val="17"/>
        </w:rPr>
        <w:t>para</w:t>
      </w:r>
      <w:r>
        <w:rPr>
          <w:i/>
          <w:spacing w:val="-5"/>
          <w:w w:val="105"/>
          <w:sz w:val="17"/>
        </w:rPr>
        <w:t> </w:t>
      </w:r>
      <w:r>
        <w:rPr>
          <w:i/>
          <w:w w:val="105"/>
          <w:sz w:val="17"/>
        </w:rPr>
        <w:t>pessoas</w:t>
      </w:r>
      <w:r>
        <w:rPr>
          <w:i/>
          <w:spacing w:val="-5"/>
          <w:w w:val="105"/>
          <w:sz w:val="17"/>
        </w:rPr>
        <w:t> </w:t>
      </w:r>
      <w:r>
        <w:rPr>
          <w:i/>
          <w:w w:val="105"/>
          <w:sz w:val="17"/>
        </w:rPr>
        <w:t>com</w:t>
      </w:r>
      <w:r>
        <w:rPr>
          <w:i/>
          <w:spacing w:val="-5"/>
          <w:w w:val="105"/>
          <w:sz w:val="17"/>
        </w:rPr>
        <w:t> </w:t>
      </w:r>
      <w:r>
        <w:rPr>
          <w:i/>
          <w:w w:val="105"/>
          <w:sz w:val="17"/>
        </w:rPr>
        <w:t>deficiência</w:t>
      </w:r>
      <w:r>
        <w:rPr>
          <w:i/>
          <w:spacing w:val="-5"/>
          <w:w w:val="105"/>
          <w:sz w:val="17"/>
        </w:rPr>
        <w:t> </w:t>
      </w:r>
      <w:r>
        <w:rPr>
          <w:i/>
          <w:w w:val="105"/>
          <w:sz w:val="17"/>
        </w:rPr>
        <w:t>ou</w:t>
      </w:r>
      <w:r>
        <w:rPr>
          <w:i/>
          <w:spacing w:val="-5"/>
          <w:w w:val="105"/>
          <w:sz w:val="17"/>
        </w:rPr>
        <w:t> </w:t>
      </w:r>
      <w:r>
        <w:rPr>
          <w:i/>
          <w:w w:val="105"/>
          <w:sz w:val="17"/>
        </w:rPr>
        <w:t>com</w:t>
      </w:r>
      <w:r>
        <w:rPr>
          <w:i/>
          <w:spacing w:val="-5"/>
          <w:w w:val="105"/>
          <w:sz w:val="17"/>
        </w:rPr>
        <w:t> </w:t>
      </w:r>
      <w:r>
        <w:rPr>
          <w:i/>
          <w:w w:val="105"/>
          <w:sz w:val="17"/>
        </w:rPr>
        <w:t>mobilidade</w:t>
      </w:r>
      <w:r>
        <w:rPr>
          <w:i/>
          <w:spacing w:val="-5"/>
          <w:w w:val="105"/>
          <w:sz w:val="17"/>
        </w:rPr>
        <w:t> </w:t>
      </w:r>
      <w:r>
        <w:rPr>
          <w:i/>
          <w:w w:val="105"/>
          <w:sz w:val="17"/>
        </w:rPr>
        <w:t>reduzida</w:t>
      </w:r>
      <w:r>
        <w:rPr>
          <w:i/>
          <w:spacing w:val="-5"/>
          <w:w w:val="105"/>
          <w:sz w:val="17"/>
        </w:rPr>
        <w:t> </w:t>
      </w:r>
      <w:r>
        <w:rPr>
          <w:w w:val="105"/>
          <w:sz w:val="17"/>
        </w:rPr>
        <w:t>(art.</w:t>
      </w:r>
      <w:r>
        <w:rPr>
          <w:spacing w:val="-5"/>
          <w:w w:val="105"/>
          <w:sz w:val="17"/>
        </w:rPr>
        <w:t> </w:t>
      </w:r>
      <w:r>
        <w:rPr>
          <w:w w:val="105"/>
          <w:sz w:val="17"/>
        </w:rPr>
        <w:t>45,</w:t>
      </w:r>
      <w:r>
        <w:rPr>
          <w:spacing w:val="-5"/>
          <w:w w:val="105"/>
          <w:sz w:val="17"/>
        </w:rPr>
        <w:t> </w:t>
      </w:r>
      <w:r>
        <w:rPr>
          <w:w w:val="105"/>
          <w:sz w:val="17"/>
        </w:rPr>
        <w:t>da</w:t>
      </w:r>
      <w:r>
        <w:rPr>
          <w:spacing w:val="-5"/>
          <w:w w:val="105"/>
          <w:sz w:val="17"/>
        </w:rPr>
        <w:t> </w:t>
      </w:r>
      <w:r>
        <w:rPr>
          <w:w w:val="105"/>
          <w:sz w:val="17"/>
        </w:rPr>
        <w:t>Lei</w:t>
      </w:r>
      <w:r>
        <w:rPr>
          <w:spacing w:val="-5"/>
          <w:w w:val="105"/>
          <w:sz w:val="17"/>
        </w:rPr>
        <w:t> </w:t>
      </w:r>
      <w:r>
        <w:rPr>
          <w:w w:val="105"/>
          <w:sz w:val="17"/>
        </w:rPr>
        <w:t>nº</w:t>
      </w:r>
      <w:r>
        <w:rPr>
          <w:spacing w:val="-5"/>
          <w:w w:val="105"/>
          <w:sz w:val="17"/>
        </w:rPr>
        <w:t> </w:t>
      </w:r>
      <w:r>
        <w:rPr>
          <w:w w:val="105"/>
          <w:sz w:val="17"/>
        </w:rPr>
        <w:t>14.133,</w:t>
      </w:r>
      <w:r>
        <w:rPr>
          <w:spacing w:val="-5"/>
          <w:w w:val="105"/>
          <w:sz w:val="17"/>
        </w:rPr>
        <w:t> </w:t>
      </w:r>
      <w:r>
        <w:rPr>
          <w:w w:val="105"/>
          <w:sz w:val="17"/>
        </w:rPr>
        <w:t>de</w:t>
      </w:r>
      <w:r>
        <w:rPr>
          <w:spacing w:val="-5"/>
          <w:w w:val="105"/>
          <w:sz w:val="17"/>
        </w:rPr>
        <w:t> </w:t>
      </w:r>
      <w:r>
        <w:rPr>
          <w:w w:val="105"/>
          <w:sz w:val="17"/>
        </w:rPr>
        <w:t>2021).</w:t>
      </w:r>
    </w:p>
    <w:p>
      <w:pPr>
        <w:pStyle w:val="ListParagraph"/>
        <w:numPr>
          <w:ilvl w:val="0"/>
          <w:numId w:val="2"/>
        </w:numPr>
        <w:tabs>
          <w:tab w:pos="1269" w:val="left" w:leader="none"/>
        </w:tabs>
        <w:spacing w:line="259" w:lineRule="auto" w:before="35" w:after="0"/>
        <w:ind w:left="136" w:right="149" w:firstLine="0"/>
        <w:jc w:val="both"/>
        <w:rPr>
          <w:sz w:val="17"/>
        </w:rPr>
      </w:pPr>
      <w:r>
        <w:rPr>
          <w:color w:val="000000"/>
          <w:w w:val="105"/>
          <w:sz w:val="17"/>
          <w:highlight w:val="cyan"/>
        </w:rPr>
        <w:t>No caso, a</w:t>
      </w:r>
      <w:r>
        <w:rPr>
          <w:color w:val="000000"/>
          <w:spacing w:val="-4"/>
          <w:w w:val="105"/>
          <w:sz w:val="17"/>
          <w:highlight w:val="cyan"/>
        </w:rPr>
        <w:t> </w:t>
      </w:r>
      <w:r>
        <w:rPr>
          <w:color w:val="000000"/>
          <w:w w:val="105"/>
          <w:sz w:val="17"/>
          <w:highlight w:val="cyan"/>
        </w:rPr>
        <w:t>Administração enfrentou a questão da necessidade ou não de licenciamento ambiental, concluindo</w:t>
      </w:r>
      <w:r>
        <w:rPr>
          <w:color w:val="000000"/>
          <w:w w:val="105"/>
          <w:sz w:val="17"/>
        </w:rPr>
        <w:t> </w:t>
      </w:r>
      <w:r>
        <w:rPr>
          <w:color w:val="000000"/>
          <w:w w:val="105"/>
          <w:sz w:val="17"/>
          <w:highlight w:val="cyan"/>
        </w:rPr>
        <w:t>pela sua inexigibilidade (</w:t>
      </w:r>
      <w:r>
        <w:rPr>
          <w:color w:val="FF0000"/>
          <w:w w:val="105"/>
          <w:sz w:val="17"/>
          <w:highlight w:val="cyan"/>
        </w:rPr>
        <w:t>item xxx dos estudos preliminares</w:t>
      </w:r>
      <w:r>
        <w:rPr>
          <w:color w:val="000000"/>
          <w:w w:val="105"/>
          <w:sz w:val="17"/>
          <w:highlight w:val="cyan"/>
        </w:rPr>
        <w:t>).</w:t>
      </w:r>
      <w:r>
        <w:rPr>
          <w:color w:val="000000"/>
          <w:spacing w:val="40"/>
          <w:w w:val="105"/>
          <w:sz w:val="17"/>
          <w:highlight w:val="cyan"/>
        </w:rPr>
        <w:t> </w:t>
      </w:r>
    </w:p>
    <w:p>
      <w:pPr>
        <w:pStyle w:val="BodyText"/>
        <w:spacing w:before="35"/>
        <w:ind w:left="1269"/>
      </w:pPr>
      <w:r>
        <w:rPr>
          <w:color w:val="000000"/>
          <w:spacing w:val="-5"/>
          <w:w w:val="105"/>
          <w:highlight w:val="cyan"/>
        </w:rPr>
        <w:t>OU</w:t>
      </w:r>
      <w:r>
        <w:rPr>
          <w:color w:val="000000"/>
          <w:spacing w:val="80"/>
          <w:w w:val="105"/>
          <w:highlight w:val="cyan"/>
        </w:rPr>
        <w:t> </w:t>
      </w:r>
    </w:p>
    <w:p>
      <w:pPr>
        <w:pStyle w:val="BodyText"/>
        <w:spacing w:line="259" w:lineRule="auto" w:before="51"/>
        <w:ind w:left="136" w:right="140" w:firstLine="1133"/>
        <w:jc w:val="both"/>
      </w:pPr>
      <w:r>
        <w:rPr>
          <w:color w:val="000000"/>
          <w:w w:val="105"/>
          <w:highlight w:val="cyan"/>
        </w:rPr>
        <w:t>No</w:t>
      </w:r>
      <w:r>
        <w:rPr>
          <w:color w:val="000000"/>
          <w:w w:val="105"/>
          <w:highlight w:val="cyan"/>
        </w:rPr>
        <w:t> caso,</w:t>
      </w:r>
      <w:r>
        <w:rPr>
          <w:color w:val="000000"/>
          <w:w w:val="105"/>
          <w:highlight w:val="cyan"/>
        </w:rPr>
        <w:t> não</w:t>
      </w:r>
      <w:r>
        <w:rPr>
          <w:color w:val="000000"/>
          <w:w w:val="105"/>
          <w:highlight w:val="cyan"/>
        </w:rPr>
        <w:t> se</w:t>
      </w:r>
      <w:r>
        <w:rPr>
          <w:color w:val="000000"/>
          <w:w w:val="105"/>
          <w:highlight w:val="cyan"/>
        </w:rPr>
        <w:t> localizou</w:t>
      </w:r>
      <w:r>
        <w:rPr>
          <w:color w:val="000000"/>
          <w:w w:val="105"/>
          <w:highlight w:val="cyan"/>
        </w:rPr>
        <w:t> nos</w:t>
      </w:r>
      <w:r>
        <w:rPr>
          <w:color w:val="000000"/>
          <w:w w:val="105"/>
          <w:highlight w:val="cyan"/>
        </w:rPr>
        <w:t> autos</w:t>
      </w:r>
      <w:r>
        <w:rPr>
          <w:color w:val="000000"/>
          <w:w w:val="105"/>
          <w:highlight w:val="cyan"/>
        </w:rPr>
        <w:t> o</w:t>
      </w:r>
      <w:r>
        <w:rPr>
          <w:color w:val="000000"/>
          <w:w w:val="105"/>
          <w:highlight w:val="cyan"/>
        </w:rPr>
        <w:t> enfrentamento</w:t>
      </w:r>
      <w:r>
        <w:rPr>
          <w:color w:val="000000"/>
          <w:w w:val="105"/>
          <w:highlight w:val="cyan"/>
        </w:rPr>
        <w:t> da</w:t>
      </w:r>
      <w:r>
        <w:rPr>
          <w:color w:val="000000"/>
          <w:w w:val="105"/>
          <w:highlight w:val="cyan"/>
        </w:rPr>
        <w:t> questão</w:t>
      </w:r>
      <w:r>
        <w:rPr>
          <w:color w:val="000000"/>
          <w:w w:val="105"/>
          <w:highlight w:val="cyan"/>
        </w:rPr>
        <w:t> da</w:t>
      </w:r>
      <w:r>
        <w:rPr>
          <w:color w:val="000000"/>
          <w:w w:val="105"/>
          <w:highlight w:val="cyan"/>
        </w:rPr>
        <w:t> necessidade</w:t>
      </w:r>
      <w:r>
        <w:rPr>
          <w:color w:val="000000"/>
          <w:w w:val="105"/>
          <w:highlight w:val="cyan"/>
        </w:rPr>
        <w:t> ou</w:t>
      </w:r>
      <w:r>
        <w:rPr>
          <w:color w:val="000000"/>
          <w:w w:val="105"/>
          <w:highlight w:val="cyan"/>
        </w:rPr>
        <w:t> não</w:t>
      </w:r>
      <w:r>
        <w:rPr>
          <w:color w:val="000000"/>
          <w:w w:val="105"/>
          <w:highlight w:val="cyan"/>
        </w:rPr>
        <w:t> de</w:t>
      </w:r>
      <w:r>
        <w:rPr>
          <w:color w:val="000000"/>
          <w:w w:val="105"/>
          <w:highlight w:val="cyan"/>
        </w:rPr>
        <w:t> licenciamento</w:t>
      </w:r>
      <w:r>
        <w:rPr>
          <w:color w:val="000000"/>
          <w:w w:val="105"/>
        </w:rPr>
        <w:t> </w:t>
      </w:r>
      <w:r>
        <w:rPr>
          <w:color w:val="000000"/>
          <w:w w:val="105"/>
          <w:highlight w:val="cyan"/>
        </w:rPr>
        <w:t>ambiental, </w:t>
      </w:r>
      <w:r>
        <w:rPr>
          <w:color w:val="000000"/>
          <w:w w:val="105"/>
          <w:highlight w:val="cyan"/>
          <w:u w:val="single"/>
        </w:rPr>
        <w:t>o que demanda a complementação do processo</w:t>
      </w:r>
      <w:r>
        <w:rPr>
          <w:color w:val="000000"/>
          <w:w w:val="105"/>
          <w:highlight w:val="cyan"/>
        </w:rPr>
        <w:t>.</w:t>
      </w:r>
      <w:r>
        <w:rPr>
          <w:color w:val="000000"/>
          <w:spacing w:val="40"/>
          <w:w w:val="105"/>
          <w:highlight w:val="cyan"/>
        </w:rPr>
        <w:t> </w:t>
      </w:r>
    </w:p>
    <w:p>
      <w:pPr>
        <w:pStyle w:val="ListParagraph"/>
        <w:numPr>
          <w:ilvl w:val="0"/>
          <w:numId w:val="2"/>
        </w:numPr>
        <w:tabs>
          <w:tab w:pos="1269" w:val="left" w:leader="none"/>
        </w:tabs>
        <w:spacing w:line="259" w:lineRule="auto" w:before="34" w:after="0"/>
        <w:ind w:left="136" w:right="139" w:firstLine="0"/>
        <w:jc w:val="both"/>
        <w:rPr>
          <w:sz w:val="17"/>
        </w:rPr>
      </w:pPr>
      <w:r>
        <w:rPr>
          <w:w w:val="105"/>
          <w:sz w:val="17"/>
        </w:rPr>
        <w:t>Posto isso, para definição dos critérios e práticas de sustentabilidade, </w:t>
      </w:r>
      <w:r>
        <w:rPr>
          <w:w w:val="105"/>
          <w:sz w:val="17"/>
          <w:u w:val="single"/>
        </w:rPr>
        <w:t>recomenda-se</w:t>
      </w:r>
      <w:r>
        <w:rPr>
          <w:spacing w:val="-1"/>
          <w:w w:val="105"/>
          <w:sz w:val="17"/>
        </w:rPr>
        <w:t> </w:t>
      </w:r>
      <w:r>
        <w:rPr>
          <w:w w:val="105"/>
          <w:sz w:val="17"/>
        </w:rPr>
        <w:t>consulta</w:t>
      </w:r>
      <w:r>
        <w:rPr>
          <w:spacing w:val="-1"/>
          <w:w w:val="105"/>
          <w:sz w:val="17"/>
        </w:rPr>
        <w:t> </w:t>
      </w:r>
      <w:r>
        <w:rPr>
          <w:w w:val="105"/>
          <w:sz w:val="17"/>
        </w:rPr>
        <w:t>ao</w:t>
      </w:r>
      <w:r>
        <w:rPr>
          <w:spacing w:val="-1"/>
          <w:w w:val="105"/>
          <w:sz w:val="17"/>
        </w:rPr>
        <w:t> </w:t>
      </w:r>
      <w:r>
        <w:rPr>
          <w:w w:val="105"/>
          <w:sz w:val="17"/>
        </w:rPr>
        <w:t>Guia</w:t>
      </w:r>
      <w:r>
        <w:rPr>
          <w:spacing w:val="-1"/>
          <w:w w:val="105"/>
          <w:sz w:val="17"/>
        </w:rPr>
        <w:t> </w:t>
      </w:r>
      <w:r>
        <w:rPr>
          <w:w w:val="105"/>
          <w:sz w:val="17"/>
        </w:rPr>
        <w:t>Nacional de</w:t>
      </w:r>
      <w:r>
        <w:rPr>
          <w:w w:val="105"/>
          <w:sz w:val="17"/>
        </w:rPr>
        <w:t> Contratações</w:t>
      </w:r>
      <w:r>
        <w:rPr>
          <w:w w:val="105"/>
          <w:sz w:val="17"/>
        </w:rPr>
        <w:t> Sustentáveis,</w:t>
      </w:r>
      <w:r>
        <w:rPr>
          <w:w w:val="105"/>
          <w:sz w:val="17"/>
        </w:rPr>
        <w:t> disponibilizado</w:t>
      </w:r>
      <w:r>
        <w:rPr>
          <w:w w:val="105"/>
          <w:sz w:val="17"/>
        </w:rPr>
        <w:t> pela Advocacia-Geral</w:t>
      </w:r>
      <w:r>
        <w:rPr>
          <w:w w:val="105"/>
          <w:sz w:val="17"/>
        </w:rPr>
        <w:t> da</w:t>
      </w:r>
      <w:r>
        <w:rPr>
          <w:w w:val="105"/>
          <w:sz w:val="17"/>
        </w:rPr>
        <w:t> União</w:t>
      </w:r>
      <w:r>
        <w:rPr>
          <w:w w:val="105"/>
          <w:sz w:val="17"/>
        </w:rPr>
        <w:t> no</w:t>
      </w:r>
      <w:r>
        <w:rPr>
          <w:w w:val="105"/>
          <w:sz w:val="17"/>
        </w:rPr>
        <w:t> sítio</w:t>
      </w:r>
      <w:r>
        <w:rPr>
          <w:w w:val="105"/>
          <w:sz w:val="17"/>
        </w:rPr>
        <w:t> eletrônico: </w:t>
      </w:r>
      <w:hyperlink r:id="rId7">
        <w:r>
          <w:rPr>
            <w:w w:val="105"/>
            <w:sz w:val="17"/>
          </w:rPr>
          <w:t>https://www.gov.br/agu/pt-br/composicao/cgu/cgu/modelos/licitacoesecontratos/licitacoes-sustentaveis</w:t>
        </w:r>
      </w:hyperlink>
      <w:r>
        <w:rPr>
          <w:w w:val="105"/>
          <w:sz w:val="17"/>
        </w:rPr>
        <w:t> .</w:t>
      </w:r>
    </w:p>
    <w:p>
      <w:pPr>
        <w:pStyle w:val="ListParagraph"/>
        <w:numPr>
          <w:ilvl w:val="0"/>
          <w:numId w:val="2"/>
        </w:numPr>
        <w:tabs>
          <w:tab w:pos="1269" w:val="left" w:leader="none"/>
        </w:tabs>
        <w:spacing w:line="259" w:lineRule="auto" w:before="35" w:after="0"/>
        <w:ind w:left="136" w:right="149" w:firstLine="0"/>
        <w:jc w:val="both"/>
        <w:rPr>
          <w:sz w:val="17"/>
        </w:rPr>
      </w:pPr>
      <w:r>
        <w:rPr>
          <w:w w:val="105"/>
          <w:sz w:val="17"/>
        </w:rPr>
        <w:t>Se</w:t>
      </w:r>
      <w:r>
        <w:rPr>
          <w:w w:val="105"/>
          <w:sz w:val="17"/>
        </w:rPr>
        <w:t> a</w:t>
      </w:r>
      <w:r>
        <w:rPr>
          <w:w w:val="105"/>
          <w:sz w:val="17"/>
        </w:rPr>
        <w:t> Administração</w:t>
      </w:r>
      <w:r>
        <w:rPr>
          <w:w w:val="105"/>
          <w:sz w:val="17"/>
        </w:rPr>
        <w:t> entender</w:t>
      </w:r>
      <w:r>
        <w:rPr>
          <w:w w:val="105"/>
          <w:sz w:val="17"/>
        </w:rPr>
        <w:t> que</w:t>
      </w:r>
      <w:r>
        <w:rPr>
          <w:w w:val="105"/>
          <w:sz w:val="17"/>
        </w:rPr>
        <w:t> os</w:t>
      </w:r>
      <w:r>
        <w:rPr>
          <w:w w:val="105"/>
          <w:sz w:val="17"/>
        </w:rPr>
        <w:t> serviços</w:t>
      </w:r>
      <w:r>
        <w:rPr>
          <w:w w:val="105"/>
          <w:sz w:val="17"/>
        </w:rPr>
        <w:t> não</w:t>
      </w:r>
      <w:r>
        <w:rPr>
          <w:w w:val="105"/>
          <w:sz w:val="17"/>
        </w:rPr>
        <w:t> se</w:t>
      </w:r>
      <w:r>
        <w:rPr>
          <w:w w:val="105"/>
          <w:sz w:val="17"/>
        </w:rPr>
        <w:t> sujeitam</w:t>
      </w:r>
      <w:r>
        <w:rPr>
          <w:w w:val="105"/>
          <w:sz w:val="17"/>
        </w:rPr>
        <w:t> a</w:t>
      </w:r>
      <w:r>
        <w:rPr>
          <w:w w:val="105"/>
          <w:sz w:val="17"/>
        </w:rPr>
        <w:t> critérios</w:t>
      </w:r>
      <w:r>
        <w:rPr>
          <w:w w:val="105"/>
          <w:sz w:val="17"/>
        </w:rPr>
        <w:t> de</w:t>
      </w:r>
      <w:r>
        <w:rPr>
          <w:w w:val="105"/>
          <w:sz w:val="17"/>
        </w:rPr>
        <w:t> sustentabilidade</w:t>
      </w:r>
      <w:r>
        <w:rPr>
          <w:w w:val="105"/>
          <w:sz w:val="17"/>
        </w:rPr>
        <w:t> ou</w:t>
      </w:r>
      <w:r>
        <w:rPr>
          <w:w w:val="105"/>
          <w:sz w:val="17"/>
        </w:rPr>
        <w:t> que</w:t>
      </w:r>
      <w:r>
        <w:rPr>
          <w:w w:val="105"/>
          <w:sz w:val="17"/>
        </w:rPr>
        <w:t> as especificações restringem indevidamente a competição em dado mercado, deverá apresentar a devida justificativa.</w:t>
      </w:r>
    </w:p>
    <w:p>
      <w:pPr>
        <w:pStyle w:val="ListParagraph"/>
        <w:numPr>
          <w:ilvl w:val="0"/>
          <w:numId w:val="2"/>
        </w:numPr>
        <w:tabs>
          <w:tab w:pos="1269" w:val="left" w:leader="none"/>
        </w:tabs>
        <w:spacing w:line="259" w:lineRule="auto" w:before="35" w:after="0"/>
        <w:ind w:left="136" w:right="138" w:firstLine="0"/>
        <w:jc w:val="both"/>
        <w:rPr>
          <w:sz w:val="17"/>
        </w:rPr>
      </w:pPr>
      <w:r>
        <w:rPr>
          <w:color w:val="000000"/>
          <w:w w:val="105"/>
          <w:sz w:val="17"/>
          <w:highlight w:val="cyan"/>
        </w:rPr>
        <w:t>Feitas</w:t>
      </w:r>
      <w:r>
        <w:rPr>
          <w:color w:val="000000"/>
          <w:spacing w:val="-7"/>
          <w:w w:val="105"/>
          <w:sz w:val="17"/>
          <w:highlight w:val="cyan"/>
        </w:rPr>
        <w:t> </w:t>
      </w:r>
      <w:r>
        <w:rPr>
          <w:color w:val="000000"/>
          <w:w w:val="105"/>
          <w:sz w:val="17"/>
          <w:highlight w:val="cyan"/>
        </w:rPr>
        <w:t>essas</w:t>
      </w:r>
      <w:r>
        <w:rPr>
          <w:color w:val="000000"/>
          <w:spacing w:val="-4"/>
          <w:w w:val="105"/>
          <w:sz w:val="17"/>
          <w:highlight w:val="cyan"/>
        </w:rPr>
        <w:t> </w:t>
      </w:r>
      <w:r>
        <w:rPr>
          <w:color w:val="000000"/>
          <w:w w:val="105"/>
          <w:sz w:val="17"/>
          <w:highlight w:val="cyan"/>
        </w:rPr>
        <w:t>considerações,</w:t>
      </w:r>
      <w:r>
        <w:rPr>
          <w:color w:val="000000"/>
          <w:spacing w:val="-4"/>
          <w:w w:val="105"/>
          <w:sz w:val="17"/>
          <w:highlight w:val="cyan"/>
        </w:rPr>
        <w:t> </w:t>
      </w:r>
      <w:r>
        <w:rPr>
          <w:color w:val="000000"/>
          <w:w w:val="105"/>
          <w:sz w:val="17"/>
          <w:highlight w:val="cyan"/>
        </w:rPr>
        <w:t>verifica-se</w:t>
      </w:r>
      <w:r>
        <w:rPr>
          <w:color w:val="000000"/>
          <w:spacing w:val="-4"/>
          <w:w w:val="105"/>
          <w:sz w:val="17"/>
          <w:highlight w:val="cyan"/>
        </w:rPr>
        <w:t> </w:t>
      </w:r>
      <w:r>
        <w:rPr>
          <w:color w:val="000000"/>
          <w:w w:val="105"/>
          <w:sz w:val="17"/>
          <w:highlight w:val="cyan"/>
        </w:rPr>
        <w:t>que</w:t>
      </w:r>
      <w:r>
        <w:rPr>
          <w:color w:val="000000"/>
          <w:spacing w:val="-4"/>
          <w:w w:val="105"/>
          <w:sz w:val="17"/>
          <w:highlight w:val="cyan"/>
        </w:rPr>
        <w:t> </w:t>
      </w:r>
      <w:r>
        <w:rPr>
          <w:color w:val="000000"/>
          <w:w w:val="105"/>
          <w:sz w:val="17"/>
          <w:highlight w:val="cyan"/>
        </w:rPr>
        <w:t>a</w:t>
      </w:r>
      <w:r>
        <w:rPr>
          <w:color w:val="000000"/>
          <w:spacing w:val="-12"/>
          <w:w w:val="105"/>
          <w:sz w:val="17"/>
          <w:highlight w:val="cyan"/>
        </w:rPr>
        <w:t> </w:t>
      </w:r>
      <w:r>
        <w:rPr>
          <w:color w:val="000000"/>
          <w:w w:val="105"/>
          <w:sz w:val="17"/>
          <w:highlight w:val="cyan"/>
        </w:rPr>
        <w:t>Administração</w:t>
      </w:r>
      <w:r>
        <w:rPr>
          <w:color w:val="000000"/>
          <w:spacing w:val="-4"/>
          <w:w w:val="105"/>
          <w:sz w:val="17"/>
          <w:highlight w:val="cyan"/>
        </w:rPr>
        <w:t> </w:t>
      </w:r>
      <w:r>
        <w:rPr>
          <w:color w:val="000000"/>
          <w:w w:val="105"/>
          <w:sz w:val="17"/>
          <w:highlight w:val="cyan"/>
        </w:rPr>
        <w:t>incluiu,</w:t>
      </w:r>
      <w:r>
        <w:rPr>
          <w:color w:val="000000"/>
          <w:spacing w:val="9"/>
          <w:w w:val="105"/>
          <w:sz w:val="17"/>
          <w:highlight w:val="cyan"/>
        </w:rPr>
        <w:t> </w:t>
      </w:r>
      <w:r>
        <w:rPr>
          <w:color w:val="FF0000"/>
          <w:w w:val="105"/>
          <w:sz w:val="17"/>
          <w:highlight w:val="cyan"/>
        </w:rPr>
        <w:t>no</w:t>
      </w:r>
      <w:r>
        <w:rPr>
          <w:color w:val="FF0000"/>
          <w:spacing w:val="-5"/>
          <w:w w:val="105"/>
          <w:sz w:val="17"/>
          <w:highlight w:val="cyan"/>
        </w:rPr>
        <w:t> </w:t>
      </w:r>
      <w:r>
        <w:rPr>
          <w:color w:val="FF0000"/>
          <w:w w:val="105"/>
          <w:sz w:val="17"/>
          <w:highlight w:val="cyan"/>
        </w:rPr>
        <w:t>item</w:t>
      </w:r>
      <w:r>
        <w:rPr>
          <w:color w:val="FF0000"/>
          <w:spacing w:val="-5"/>
          <w:w w:val="105"/>
          <w:sz w:val="17"/>
          <w:highlight w:val="cyan"/>
        </w:rPr>
        <w:t> </w:t>
      </w:r>
      <w:r>
        <w:rPr>
          <w:color w:val="FF0000"/>
          <w:w w:val="105"/>
          <w:sz w:val="17"/>
          <w:highlight w:val="cyan"/>
        </w:rPr>
        <w:t>XX</w:t>
      </w:r>
      <w:r>
        <w:rPr>
          <w:color w:val="FF0000"/>
          <w:spacing w:val="-5"/>
          <w:w w:val="105"/>
          <w:sz w:val="17"/>
          <w:highlight w:val="cyan"/>
        </w:rPr>
        <w:t> </w:t>
      </w:r>
      <w:r>
        <w:rPr>
          <w:color w:val="FF0000"/>
          <w:w w:val="105"/>
          <w:sz w:val="17"/>
          <w:highlight w:val="cyan"/>
        </w:rPr>
        <w:t>do</w:t>
      </w:r>
      <w:r>
        <w:rPr>
          <w:color w:val="FF0000"/>
          <w:spacing w:val="-5"/>
          <w:w w:val="105"/>
          <w:sz w:val="17"/>
          <w:highlight w:val="cyan"/>
        </w:rPr>
        <w:t> </w:t>
      </w:r>
      <w:r>
        <w:rPr>
          <w:color w:val="FF0000"/>
          <w:w w:val="105"/>
          <w:sz w:val="17"/>
          <w:highlight w:val="cyan"/>
        </w:rPr>
        <w:t>termo</w:t>
      </w:r>
      <w:r>
        <w:rPr>
          <w:color w:val="FF0000"/>
          <w:spacing w:val="-5"/>
          <w:w w:val="105"/>
          <w:sz w:val="17"/>
          <w:highlight w:val="cyan"/>
        </w:rPr>
        <w:t> </w:t>
      </w:r>
      <w:r>
        <w:rPr>
          <w:color w:val="FF0000"/>
          <w:w w:val="105"/>
          <w:sz w:val="17"/>
          <w:highlight w:val="cyan"/>
        </w:rPr>
        <w:t>de</w:t>
      </w:r>
      <w:r>
        <w:rPr>
          <w:color w:val="FF0000"/>
          <w:spacing w:val="-5"/>
          <w:w w:val="105"/>
          <w:sz w:val="17"/>
          <w:highlight w:val="cyan"/>
        </w:rPr>
        <w:t> </w:t>
      </w:r>
      <w:r>
        <w:rPr>
          <w:color w:val="FF0000"/>
          <w:w w:val="105"/>
          <w:sz w:val="17"/>
          <w:highlight w:val="cyan"/>
        </w:rPr>
        <w:t>referência/estudos</w:t>
      </w:r>
      <w:r>
        <w:rPr>
          <w:color w:val="FF0000"/>
          <w:w w:val="105"/>
          <w:sz w:val="17"/>
        </w:rPr>
        <w:t> </w:t>
      </w:r>
      <w:r>
        <w:rPr>
          <w:color w:val="FF0000"/>
          <w:w w:val="105"/>
          <w:sz w:val="17"/>
          <w:highlight w:val="cyan"/>
        </w:rPr>
        <w:t>preliminares</w:t>
      </w:r>
      <w:r>
        <w:rPr>
          <w:color w:val="000000"/>
          <w:w w:val="105"/>
          <w:sz w:val="17"/>
          <w:highlight w:val="cyan"/>
        </w:rPr>
        <w:t>, critérios e práticas de sustentabilidade.</w:t>
      </w:r>
    </w:p>
    <w:p>
      <w:pPr>
        <w:spacing w:before="35"/>
        <w:ind w:left="1269" w:right="0" w:firstLine="0"/>
        <w:jc w:val="left"/>
        <w:rPr>
          <w:b/>
          <w:sz w:val="17"/>
        </w:rPr>
      </w:pPr>
      <w:r>
        <w:rPr>
          <w:b/>
          <w:color w:val="000000"/>
          <w:spacing w:val="-5"/>
          <w:w w:val="105"/>
          <w:sz w:val="17"/>
          <w:highlight w:val="cyan"/>
          <w:u w:val="single"/>
        </w:rPr>
        <w:t>OU</w:t>
      </w:r>
    </w:p>
    <w:p>
      <w:pPr>
        <w:pStyle w:val="ListParagraph"/>
        <w:numPr>
          <w:ilvl w:val="0"/>
          <w:numId w:val="2"/>
        </w:numPr>
        <w:tabs>
          <w:tab w:pos="1269" w:val="left" w:leader="none"/>
        </w:tabs>
        <w:spacing w:line="259" w:lineRule="auto" w:before="50" w:after="0"/>
        <w:ind w:left="136" w:right="137" w:firstLine="0"/>
        <w:jc w:val="left"/>
        <w:rPr>
          <w:sz w:val="17"/>
        </w:rPr>
      </w:pPr>
      <w:r>
        <w:rPr>
          <w:color w:val="000000"/>
          <w:w w:val="105"/>
          <w:sz w:val="17"/>
          <w:highlight w:val="cyan"/>
        </w:rPr>
        <w:t>Feitas</w:t>
      </w:r>
      <w:r>
        <w:rPr>
          <w:color w:val="000000"/>
          <w:spacing w:val="40"/>
          <w:w w:val="105"/>
          <w:sz w:val="17"/>
          <w:highlight w:val="cyan"/>
        </w:rPr>
        <w:t> </w:t>
      </w:r>
      <w:r>
        <w:rPr>
          <w:color w:val="000000"/>
          <w:w w:val="105"/>
          <w:sz w:val="17"/>
          <w:highlight w:val="cyan"/>
        </w:rPr>
        <w:t>essas</w:t>
      </w:r>
      <w:r>
        <w:rPr>
          <w:color w:val="000000"/>
          <w:spacing w:val="40"/>
          <w:w w:val="105"/>
          <w:sz w:val="17"/>
          <w:highlight w:val="cyan"/>
        </w:rPr>
        <w:t> </w:t>
      </w:r>
      <w:r>
        <w:rPr>
          <w:color w:val="000000"/>
          <w:w w:val="105"/>
          <w:sz w:val="17"/>
          <w:highlight w:val="cyan"/>
        </w:rPr>
        <w:t>considerações,</w:t>
      </w:r>
      <w:r>
        <w:rPr>
          <w:color w:val="000000"/>
          <w:spacing w:val="40"/>
          <w:w w:val="105"/>
          <w:sz w:val="17"/>
          <w:highlight w:val="cyan"/>
        </w:rPr>
        <w:t> </w:t>
      </w:r>
      <w:r>
        <w:rPr>
          <w:color w:val="000000"/>
          <w:w w:val="105"/>
          <w:sz w:val="17"/>
          <w:highlight w:val="cyan"/>
        </w:rPr>
        <w:t>verifica-se</w:t>
      </w:r>
      <w:r>
        <w:rPr>
          <w:color w:val="000000"/>
          <w:spacing w:val="40"/>
          <w:w w:val="105"/>
          <w:sz w:val="17"/>
          <w:highlight w:val="cyan"/>
        </w:rPr>
        <w:t> </w:t>
      </w:r>
      <w:r>
        <w:rPr>
          <w:color w:val="000000"/>
          <w:w w:val="105"/>
          <w:sz w:val="17"/>
          <w:highlight w:val="cyan"/>
        </w:rPr>
        <w:t>que</w:t>
      </w:r>
      <w:r>
        <w:rPr>
          <w:color w:val="000000"/>
          <w:spacing w:val="40"/>
          <w:w w:val="105"/>
          <w:sz w:val="17"/>
          <w:highlight w:val="cyan"/>
        </w:rPr>
        <w:t> </w:t>
      </w:r>
      <w:r>
        <w:rPr>
          <w:color w:val="000000"/>
          <w:w w:val="105"/>
          <w:sz w:val="17"/>
          <w:highlight w:val="cyan"/>
        </w:rPr>
        <w:t>a</w:t>
      </w:r>
      <w:r>
        <w:rPr>
          <w:color w:val="000000"/>
          <w:spacing w:val="30"/>
          <w:w w:val="105"/>
          <w:sz w:val="17"/>
          <w:highlight w:val="cyan"/>
        </w:rPr>
        <w:t> </w:t>
      </w:r>
      <w:r>
        <w:rPr>
          <w:color w:val="000000"/>
          <w:w w:val="105"/>
          <w:sz w:val="17"/>
          <w:highlight w:val="cyan"/>
        </w:rPr>
        <w:t>Administração</w:t>
      </w:r>
      <w:r>
        <w:rPr>
          <w:color w:val="000000"/>
          <w:spacing w:val="40"/>
          <w:w w:val="105"/>
          <w:sz w:val="17"/>
          <w:highlight w:val="cyan"/>
        </w:rPr>
        <w:t> </w:t>
      </w:r>
      <w:r>
        <w:rPr>
          <w:color w:val="000000"/>
          <w:w w:val="105"/>
          <w:sz w:val="17"/>
          <w:highlight w:val="cyan"/>
        </w:rPr>
        <w:t>justificou,</w:t>
      </w:r>
      <w:r>
        <w:rPr>
          <w:color w:val="000000"/>
          <w:w w:val="105"/>
          <w:sz w:val="17"/>
          <w:highlight w:val="cyan"/>
        </w:rPr>
        <w:t> </w:t>
      </w:r>
      <w:r>
        <w:rPr>
          <w:color w:val="FF0000"/>
          <w:w w:val="105"/>
          <w:sz w:val="17"/>
          <w:highlight w:val="cyan"/>
        </w:rPr>
        <w:t>às</w:t>
      </w:r>
      <w:r>
        <w:rPr>
          <w:color w:val="FF0000"/>
          <w:spacing w:val="34"/>
          <w:w w:val="105"/>
          <w:sz w:val="17"/>
          <w:highlight w:val="cyan"/>
        </w:rPr>
        <w:t> </w:t>
      </w:r>
      <w:r>
        <w:rPr>
          <w:color w:val="FF0000"/>
          <w:w w:val="105"/>
          <w:sz w:val="17"/>
          <w:highlight w:val="cyan"/>
        </w:rPr>
        <w:t>fls</w:t>
      </w:r>
      <w:r>
        <w:rPr>
          <w:color w:val="000000"/>
          <w:w w:val="105"/>
          <w:sz w:val="17"/>
          <w:highlight w:val="cyan"/>
        </w:rPr>
        <w:t>.</w:t>
      </w:r>
      <w:r>
        <w:rPr>
          <w:color w:val="000000"/>
          <w:spacing w:val="38"/>
          <w:w w:val="105"/>
          <w:sz w:val="17"/>
          <w:highlight w:val="cyan"/>
        </w:rPr>
        <w:t> </w:t>
      </w:r>
      <w:r>
        <w:rPr>
          <w:color w:val="FF0000"/>
          <w:w w:val="105"/>
          <w:sz w:val="17"/>
          <w:highlight w:val="cyan"/>
        </w:rPr>
        <w:t>XXX</w:t>
      </w:r>
      <w:r>
        <w:rPr>
          <w:color w:val="000000"/>
          <w:w w:val="105"/>
          <w:sz w:val="17"/>
          <w:highlight w:val="cyan"/>
        </w:rPr>
        <w:t>,</w:t>
      </w:r>
      <w:r>
        <w:rPr>
          <w:color w:val="000000"/>
          <w:spacing w:val="36"/>
          <w:w w:val="105"/>
          <w:sz w:val="17"/>
          <w:highlight w:val="cyan"/>
        </w:rPr>
        <w:t> </w:t>
      </w:r>
      <w:r>
        <w:rPr>
          <w:color w:val="000000"/>
          <w:w w:val="105"/>
          <w:sz w:val="17"/>
          <w:highlight w:val="cyan"/>
        </w:rPr>
        <w:t>a</w:t>
      </w:r>
      <w:r>
        <w:rPr>
          <w:color w:val="000000"/>
          <w:spacing w:val="36"/>
          <w:w w:val="105"/>
          <w:sz w:val="17"/>
          <w:highlight w:val="cyan"/>
        </w:rPr>
        <w:t> </w:t>
      </w:r>
      <w:r>
        <w:rPr>
          <w:color w:val="000000"/>
          <w:w w:val="105"/>
          <w:sz w:val="17"/>
          <w:highlight w:val="cyan"/>
        </w:rPr>
        <w:t>não</w:t>
      </w:r>
      <w:r>
        <w:rPr>
          <w:color w:val="000000"/>
          <w:spacing w:val="36"/>
          <w:w w:val="105"/>
          <w:sz w:val="17"/>
          <w:highlight w:val="cyan"/>
        </w:rPr>
        <w:t> </w:t>
      </w:r>
      <w:r>
        <w:rPr>
          <w:color w:val="000000"/>
          <w:w w:val="105"/>
          <w:sz w:val="17"/>
          <w:highlight w:val="cyan"/>
        </w:rPr>
        <w:t>exigência</w:t>
      </w:r>
      <w:r>
        <w:rPr>
          <w:color w:val="000000"/>
          <w:spacing w:val="36"/>
          <w:w w:val="105"/>
          <w:sz w:val="17"/>
          <w:highlight w:val="cyan"/>
        </w:rPr>
        <w:t> </w:t>
      </w:r>
      <w:r>
        <w:rPr>
          <w:color w:val="000000"/>
          <w:w w:val="105"/>
          <w:sz w:val="17"/>
          <w:highlight w:val="cyan"/>
        </w:rPr>
        <w:t>dos</w:t>
      </w:r>
      <w:r>
        <w:rPr>
          <w:color w:val="000000"/>
          <w:w w:val="105"/>
          <w:sz w:val="17"/>
        </w:rPr>
        <w:t> </w:t>
      </w:r>
      <w:r>
        <w:rPr>
          <w:color w:val="000000"/>
          <w:w w:val="105"/>
          <w:sz w:val="17"/>
          <w:highlight w:val="cyan"/>
        </w:rPr>
        <w:t>critérios e práticas de sustentabilidade.</w:t>
      </w:r>
    </w:p>
    <w:p>
      <w:pPr>
        <w:pStyle w:val="ListParagraph"/>
        <w:spacing w:after="0" w:line="259" w:lineRule="auto"/>
        <w:jc w:val="left"/>
        <w:rPr>
          <w:sz w:val="17"/>
        </w:rPr>
        <w:sectPr>
          <w:pgSz w:w="11900" w:h="16840"/>
          <w:pgMar w:top="500" w:bottom="280" w:left="1275" w:right="1275"/>
        </w:sectPr>
      </w:pPr>
    </w:p>
    <w:p>
      <w:pPr>
        <w:spacing w:before="73"/>
        <w:ind w:left="1269" w:right="0" w:firstLine="0"/>
        <w:jc w:val="left"/>
        <w:rPr>
          <w:b/>
          <w:sz w:val="17"/>
        </w:rPr>
      </w:pPr>
      <w:r>
        <w:rPr>
          <w:b/>
          <w:color w:val="000000"/>
          <w:spacing w:val="-5"/>
          <w:w w:val="105"/>
          <w:sz w:val="17"/>
          <w:highlight w:val="cyan"/>
          <w:u w:val="single"/>
        </w:rPr>
        <w:t>OU</w:t>
      </w:r>
    </w:p>
    <w:p>
      <w:pPr>
        <w:pStyle w:val="ListParagraph"/>
        <w:numPr>
          <w:ilvl w:val="0"/>
          <w:numId w:val="2"/>
        </w:numPr>
        <w:tabs>
          <w:tab w:pos="1269" w:val="left" w:leader="none"/>
        </w:tabs>
        <w:spacing w:line="259" w:lineRule="auto" w:before="50" w:after="0"/>
        <w:ind w:left="136" w:right="139" w:firstLine="0"/>
        <w:jc w:val="both"/>
        <w:rPr>
          <w:sz w:val="17"/>
        </w:rPr>
      </w:pPr>
      <w:r>
        <w:rPr>
          <w:color w:val="000000"/>
          <w:w w:val="105"/>
          <w:sz w:val="17"/>
          <w:highlight w:val="cyan"/>
        </w:rPr>
        <w:t>Feitas</w:t>
      </w:r>
      <w:r>
        <w:rPr>
          <w:color w:val="000000"/>
          <w:w w:val="105"/>
          <w:sz w:val="17"/>
          <w:highlight w:val="cyan"/>
        </w:rPr>
        <w:t> essas</w:t>
      </w:r>
      <w:r>
        <w:rPr>
          <w:color w:val="000000"/>
          <w:w w:val="105"/>
          <w:sz w:val="17"/>
          <w:highlight w:val="cyan"/>
        </w:rPr>
        <w:t> considerações,</w:t>
      </w:r>
      <w:r>
        <w:rPr>
          <w:color w:val="000000"/>
          <w:w w:val="105"/>
          <w:sz w:val="17"/>
          <w:highlight w:val="cyan"/>
        </w:rPr>
        <w:t> verifica-se</w:t>
      </w:r>
      <w:r>
        <w:rPr>
          <w:color w:val="000000"/>
          <w:w w:val="105"/>
          <w:sz w:val="17"/>
          <w:highlight w:val="cyan"/>
        </w:rPr>
        <w:t> que</w:t>
      </w:r>
      <w:r>
        <w:rPr>
          <w:color w:val="000000"/>
          <w:spacing w:val="-2"/>
          <w:w w:val="105"/>
          <w:sz w:val="17"/>
          <w:highlight w:val="cyan"/>
        </w:rPr>
        <w:t> </w:t>
      </w:r>
      <w:r>
        <w:rPr>
          <w:color w:val="000000"/>
          <w:w w:val="105"/>
          <w:sz w:val="17"/>
          <w:highlight w:val="cyan"/>
          <w:u w:val="single"/>
        </w:rPr>
        <w:t>a Administração</w:t>
      </w:r>
      <w:r>
        <w:rPr>
          <w:color w:val="000000"/>
          <w:w w:val="105"/>
          <w:sz w:val="17"/>
          <w:highlight w:val="cyan"/>
          <w:u w:val="single"/>
        </w:rPr>
        <w:t> precisa</w:t>
      </w:r>
      <w:r>
        <w:rPr>
          <w:color w:val="000000"/>
          <w:w w:val="105"/>
          <w:sz w:val="17"/>
          <w:highlight w:val="cyan"/>
          <w:u w:val="single"/>
        </w:rPr>
        <w:t> atender</w:t>
      </w:r>
      <w:r>
        <w:rPr>
          <w:color w:val="000000"/>
          <w:w w:val="105"/>
          <w:sz w:val="17"/>
          <w:highlight w:val="cyan"/>
          <w:u w:val="single"/>
        </w:rPr>
        <w:t> às</w:t>
      </w:r>
      <w:r>
        <w:rPr>
          <w:color w:val="000000"/>
          <w:w w:val="105"/>
          <w:sz w:val="17"/>
          <w:highlight w:val="cyan"/>
          <w:u w:val="single"/>
        </w:rPr>
        <w:t> exigências</w:t>
      </w:r>
      <w:r>
        <w:rPr>
          <w:color w:val="000000"/>
          <w:w w:val="105"/>
          <w:sz w:val="17"/>
          <w:highlight w:val="cyan"/>
          <w:u w:val="single"/>
        </w:rPr>
        <w:t> </w:t>
      </w:r>
      <w:r>
        <w:rPr>
          <w:color w:val="000000"/>
          <w:w w:val="105"/>
          <w:sz w:val="17"/>
          <w:highlight w:val="cyan"/>
        </w:rPr>
        <w:t>salientadas</w:t>
      </w:r>
      <w:r>
        <w:rPr>
          <w:color w:val="000000"/>
          <w:w w:val="105"/>
          <w:sz w:val="17"/>
          <w:highlight w:val="cyan"/>
        </w:rPr>
        <w:t> acima,</w:t>
      </w:r>
      <w:r>
        <w:rPr>
          <w:color w:val="000000"/>
          <w:w w:val="105"/>
          <w:sz w:val="17"/>
        </w:rPr>
        <w:t> </w:t>
      </w:r>
      <w:r>
        <w:rPr>
          <w:color w:val="000000"/>
          <w:w w:val="105"/>
          <w:sz w:val="17"/>
          <w:highlight w:val="cyan"/>
        </w:rPr>
        <w:t>pois nem teceu considerações sobre os requisitos de sustentabilidade ambiental, nem justificou a sua não incidência.</w:t>
      </w:r>
    </w:p>
    <w:p>
      <w:pPr>
        <w:pStyle w:val="BodyText"/>
        <w:spacing w:before="85"/>
      </w:pPr>
    </w:p>
    <w:p>
      <w:pPr>
        <w:pStyle w:val="Heading2"/>
      </w:pPr>
      <w:r>
        <w:rPr>
          <w:spacing w:val="-2"/>
          <w:w w:val="105"/>
        </w:rPr>
        <w:t>Do</w:t>
      </w:r>
      <w:r>
        <w:rPr>
          <w:spacing w:val="-3"/>
          <w:w w:val="105"/>
        </w:rPr>
        <w:t> </w:t>
      </w:r>
      <w:r>
        <w:rPr>
          <w:spacing w:val="-2"/>
          <w:w w:val="105"/>
        </w:rPr>
        <w:t>orçamento da contratação e da obrigatoriedade de elaboração de planilhas</w:t>
      </w:r>
    </w:p>
    <w:p>
      <w:pPr>
        <w:pStyle w:val="BodyText"/>
        <w:spacing w:before="101"/>
        <w:rPr>
          <w:b/>
        </w:rPr>
      </w:pPr>
    </w:p>
    <w:p>
      <w:pPr>
        <w:pStyle w:val="ListParagraph"/>
        <w:numPr>
          <w:ilvl w:val="0"/>
          <w:numId w:val="2"/>
        </w:numPr>
        <w:tabs>
          <w:tab w:pos="1269" w:val="left" w:leader="none"/>
        </w:tabs>
        <w:spacing w:line="259" w:lineRule="auto" w:before="0" w:after="0"/>
        <w:ind w:left="136" w:right="257" w:firstLine="0"/>
        <w:jc w:val="both"/>
        <w:rPr>
          <w:sz w:val="17"/>
        </w:rPr>
      </w:pPr>
      <w:r>
        <w:rPr>
          <w:w w:val="105"/>
          <w:sz w:val="17"/>
        </w:rPr>
        <w:t>Quanto</w:t>
      </w:r>
      <w:r>
        <w:rPr>
          <w:spacing w:val="-11"/>
          <w:w w:val="105"/>
          <w:sz w:val="17"/>
        </w:rPr>
        <w:t> </w:t>
      </w:r>
      <w:r>
        <w:rPr>
          <w:w w:val="105"/>
          <w:sz w:val="17"/>
        </w:rPr>
        <w:t>ao</w:t>
      </w:r>
      <w:r>
        <w:rPr>
          <w:spacing w:val="-6"/>
          <w:w w:val="105"/>
          <w:sz w:val="17"/>
        </w:rPr>
        <w:t> </w:t>
      </w:r>
      <w:r>
        <w:rPr>
          <w:w w:val="105"/>
          <w:sz w:val="17"/>
        </w:rPr>
        <w:t>orçamento,</w:t>
      </w:r>
      <w:r>
        <w:rPr>
          <w:spacing w:val="-6"/>
          <w:w w:val="105"/>
          <w:sz w:val="17"/>
        </w:rPr>
        <w:t> </w:t>
      </w:r>
      <w:r>
        <w:rPr>
          <w:w w:val="105"/>
          <w:sz w:val="17"/>
        </w:rPr>
        <w:t>é</w:t>
      </w:r>
      <w:r>
        <w:rPr>
          <w:spacing w:val="-6"/>
          <w:w w:val="105"/>
          <w:sz w:val="17"/>
        </w:rPr>
        <w:t> </w:t>
      </w:r>
      <w:r>
        <w:rPr>
          <w:w w:val="105"/>
          <w:sz w:val="17"/>
        </w:rPr>
        <w:t>dever</w:t>
      </w:r>
      <w:r>
        <w:rPr>
          <w:spacing w:val="-6"/>
          <w:w w:val="105"/>
          <w:sz w:val="17"/>
        </w:rPr>
        <w:t> </w:t>
      </w:r>
      <w:r>
        <w:rPr>
          <w:w w:val="105"/>
          <w:sz w:val="17"/>
        </w:rPr>
        <w:t>da</w:t>
      </w:r>
      <w:r>
        <w:rPr>
          <w:spacing w:val="-12"/>
          <w:w w:val="105"/>
          <w:sz w:val="17"/>
        </w:rPr>
        <w:t> </w:t>
      </w:r>
      <w:r>
        <w:rPr>
          <w:w w:val="105"/>
          <w:sz w:val="17"/>
        </w:rPr>
        <w:t>Administração,</w:t>
      </w:r>
      <w:r>
        <w:rPr>
          <w:spacing w:val="-5"/>
          <w:w w:val="105"/>
          <w:sz w:val="17"/>
        </w:rPr>
        <w:t> </w:t>
      </w:r>
      <w:r>
        <w:rPr>
          <w:w w:val="105"/>
          <w:sz w:val="17"/>
        </w:rPr>
        <w:t>na</w:t>
      </w:r>
      <w:r>
        <w:rPr>
          <w:spacing w:val="-6"/>
          <w:w w:val="105"/>
          <w:sz w:val="17"/>
        </w:rPr>
        <w:t> </w:t>
      </w:r>
      <w:r>
        <w:rPr>
          <w:w w:val="105"/>
          <w:sz w:val="17"/>
        </w:rPr>
        <w:t>contratação</w:t>
      </w:r>
      <w:r>
        <w:rPr>
          <w:spacing w:val="-6"/>
          <w:w w:val="105"/>
          <w:sz w:val="17"/>
        </w:rPr>
        <w:t> </w:t>
      </w:r>
      <w:r>
        <w:rPr>
          <w:w w:val="105"/>
          <w:sz w:val="17"/>
        </w:rPr>
        <w:t>de</w:t>
      </w:r>
      <w:r>
        <w:rPr>
          <w:spacing w:val="-6"/>
          <w:w w:val="105"/>
          <w:sz w:val="17"/>
        </w:rPr>
        <w:t> </w:t>
      </w:r>
      <w:r>
        <w:rPr>
          <w:w w:val="105"/>
          <w:sz w:val="17"/>
        </w:rPr>
        <w:t>serviços,elaborar</w:t>
      </w:r>
      <w:r>
        <w:rPr>
          <w:spacing w:val="-6"/>
          <w:w w:val="105"/>
          <w:sz w:val="17"/>
        </w:rPr>
        <w:t> </w:t>
      </w:r>
      <w:r>
        <w:rPr>
          <w:w w:val="105"/>
          <w:sz w:val="17"/>
        </w:rPr>
        <w:t>planilha</w:t>
      </w:r>
      <w:r>
        <w:rPr>
          <w:spacing w:val="-6"/>
          <w:w w:val="105"/>
          <w:sz w:val="17"/>
        </w:rPr>
        <w:t> </w:t>
      </w:r>
      <w:r>
        <w:rPr>
          <w:w w:val="105"/>
          <w:sz w:val="17"/>
        </w:rPr>
        <w:t>detalhada</w:t>
      </w:r>
      <w:r>
        <w:rPr>
          <w:spacing w:val="-6"/>
          <w:w w:val="105"/>
          <w:sz w:val="17"/>
        </w:rPr>
        <w:t> </w:t>
      </w:r>
      <w:r>
        <w:rPr>
          <w:w w:val="105"/>
          <w:sz w:val="17"/>
        </w:rPr>
        <w:t>com</w:t>
      </w:r>
      <w:r>
        <w:rPr>
          <w:spacing w:val="-6"/>
          <w:w w:val="105"/>
          <w:sz w:val="17"/>
        </w:rPr>
        <w:t> </w:t>
      </w:r>
      <w:r>
        <w:rPr>
          <w:w w:val="105"/>
          <w:sz w:val="17"/>
        </w:rPr>
        <w:t>a consolidação</w:t>
      </w:r>
      <w:r>
        <w:rPr>
          <w:spacing w:val="-2"/>
          <w:w w:val="105"/>
          <w:sz w:val="17"/>
        </w:rPr>
        <w:t> </w:t>
      </w:r>
      <w:r>
        <w:rPr>
          <w:w w:val="105"/>
          <w:sz w:val="17"/>
        </w:rPr>
        <w:t>dos</w:t>
      </w:r>
      <w:r>
        <w:rPr>
          <w:spacing w:val="-2"/>
          <w:w w:val="105"/>
          <w:sz w:val="17"/>
        </w:rPr>
        <w:t> </w:t>
      </w:r>
      <w:r>
        <w:rPr>
          <w:w w:val="105"/>
          <w:sz w:val="17"/>
        </w:rPr>
        <w:t>quantitativos</w:t>
      </w:r>
      <w:r>
        <w:rPr>
          <w:spacing w:val="-2"/>
          <w:w w:val="105"/>
          <w:sz w:val="17"/>
        </w:rPr>
        <w:t> </w:t>
      </w:r>
      <w:r>
        <w:rPr>
          <w:w w:val="105"/>
          <w:sz w:val="17"/>
        </w:rPr>
        <w:t>e</w:t>
      </w:r>
      <w:r>
        <w:rPr>
          <w:spacing w:val="-2"/>
          <w:w w:val="105"/>
          <w:sz w:val="17"/>
        </w:rPr>
        <w:t> </w:t>
      </w:r>
      <w:r>
        <w:rPr>
          <w:w w:val="105"/>
          <w:sz w:val="17"/>
        </w:rPr>
        <w:t>preços</w:t>
      </w:r>
      <w:r>
        <w:rPr>
          <w:spacing w:val="-2"/>
          <w:w w:val="105"/>
          <w:sz w:val="17"/>
        </w:rPr>
        <w:t> </w:t>
      </w:r>
      <w:r>
        <w:rPr>
          <w:w w:val="105"/>
          <w:sz w:val="17"/>
        </w:rPr>
        <w:t>unitários</w:t>
      </w:r>
      <w:r>
        <w:rPr>
          <w:spacing w:val="-2"/>
          <w:w w:val="105"/>
          <w:sz w:val="17"/>
        </w:rPr>
        <w:t> </w:t>
      </w:r>
      <w:r>
        <w:rPr>
          <w:w w:val="105"/>
          <w:sz w:val="17"/>
        </w:rPr>
        <w:t>e</w:t>
      </w:r>
      <w:r>
        <w:rPr>
          <w:spacing w:val="-2"/>
          <w:w w:val="105"/>
          <w:sz w:val="17"/>
        </w:rPr>
        <w:t> </w:t>
      </w:r>
      <w:r>
        <w:rPr>
          <w:w w:val="105"/>
          <w:sz w:val="17"/>
        </w:rPr>
        <w:t>totalda</w:t>
      </w:r>
      <w:r>
        <w:rPr>
          <w:spacing w:val="-2"/>
          <w:w w:val="105"/>
          <w:sz w:val="17"/>
        </w:rPr>
        <w:t> </w:t>
      </w:r>
      <w:r>
        <w:rPr>
          <w:w w:val="105"/>
          <w:sz w:val="17"/>
        </w:rPr>
        <w:t>contratação</w:t>
      </w:r>
      <w:r>
        <w:rPr>
          <w:spacing w:val="-2"/>
          <w:w w:val="105"/>
          <w:sz w:val="17"/>
        </w:rPr>
        <w:t> </w:t>
      </w:r>
      <w:r>
        <w:rPr>
          <w:w w:val="105"/>
          <w:sz w:val="17"/>
        </w:rPr>
        <w:t>(art.</w:t>
      </w:r>
      <w:r>
        <w:rPr>
          <w:spacing w:val="-2"/>
          <w:w w:val="105"/>
          <w:sz w:val="17"/>
        </w:rPr>
        <w:t> </w:t>
      </w:r>
      <w:r>
        <w:rPr>
          <w:w w:val="105"/>
          <w:sz w:val="17"/>
        </w:rPr>
        <w:t>6º,</w:t>
      </w:r>
      <w:r>
        <w:rPr>
          <w:spacing w:val="-2"/>
          <w:w w:val="105"/>
          <w:sz w:val="17"/>
        </w:rPr>
        <w:t> </w:t>
      </w:r>
      <w:r>
        <w:rPr>
          <w:w w:val="105"/>
          <w:sz w:val="17"/>
        </w:rPr>
        <w:t>XXIII,</w:t>
      </w:r>
      <w:r>
        <w:rPr>
          <w:spacing w:val="-2"/>
          <w:w w:val="105"/>
          <w:sz w:val="17"/>
        </w:rPr>
        <w:t> </w:t>
      </w:r>
      <w:r>
        <w:rPr>
          <w:w w:val="105"/>
          <w:sz w:val="17"/>
        </w:rPr>
        <w:t>alínea</w:t>
      </w:r>
      <w:r>
        <w:rPr>
          <w:spacing w:val="-2"/>
          <w:w w:val="105"/>
          <w:sz w:val="17"/>
        </w:rPr>
        <w:t> </w:t>
      </w:r>
      <w:r>
        <w:rPr>
          <w:w w:val="105"/>
          <w:sz w:val="17"/>
        </w:rPr>
        <w:t>"i",</w:t>
      </w:r>
      <w:r>
        <w:rPr>
          <w:spacing w:val="-2"/>
          <w:w w:val="105"/>
          <w:sz w:val="17"/>
        </w:rPr>
        <w:t> </w:t>
      </w:r>
      <w:r>
        <w:rPr>
          <w:w w:val="105"/>
          <w:sz w:val="17"/>
        </w:rPr>
        <w:t>art.</w:t>
      </w:r>
      <w:r>
        <w:rPr>
          <w:spacing w:val="-2"/>
          <w:w w:val="105"/>
          <w:sz w:val="17"/>
        </w:rPr>
        <w:t> </w:t>
      </w:r>
      <w:r>
        <w:rPr>
          <w:w w:val="105"/>
          <w:sz w:val="17"/>
        </w:rPr>
        <w:t>18,</w:t>
      </w:r>
      <w:r>
        <w:rPr>
          <w:spacing w:val="-2"/>
          <w:w w:val="105"/>
          <w:sz w:val="17"/>
        </w:rPr>
        <w:t> </w:t>
      </w:r>
      <w:r>
        <w:rPr>
          <w:w w:val="105"/>
          <w:sz w:val="17"/>
        </w:rPr>
        <w:t>IV,</w:t>
      </w:r>
      <w:r>
        <w:rPr>
          <w:spacing w:val="-2"/>
          <w:w w:val="105"/>
          <w:sz w:val="17"/>
        </w:rPr>
        <w:t> </w:t>
      </w:r>
      <w:r>
        <w:rPr>
          <w:w w:val="105"/>
          <w:sz w:val="17"/>
        </w:rPr>
        <w:t>e</w:t>
      </w:r>
      <w:r>
        <w:rPr>
          <w:spacing w:val="-2"/>
          <w:w w:val="105"/>
          <w:sz w:val="17"/>
        </w:rPr>
        <w:t> </w:t>
      </w:r>
      <w:r>
        <w:rPr>
          <w:w w:val="105"/>
          <w:sz w:val="17"/>
        </w:rPr>
        <w:t>§</w:t>
      </w:r>
      <w:r>
        <w:rPr>
          <w:spacing w:val="-2"/>
          <w:w w:val="105"/>
          <w:sz w:val="17"/>
        </w:rPr>
        <w:t> </w:t>
      </w:r>
      <w:r>
        <w:rPr>
          <w:w w:val="105"/>
          <w:sz w:val="17"/>
        </w:rPr>
        <w:t>1º,</w:t>
      </w:r>
      <w:r>
        <w:rPr>
          <w:spacing w:val="-6"/>
          <w:w w:val="105"/>
          <w:sz w:val="17"/>
        </w:rPr>
        <w:t> </w:t>
      </w:r>
      <w:r>
        <w:rPr>
          <w:w w:val="105"/>
          <w:sz w:val="17"/>
        </w:rPr>
        <w:t>VI,</w:t>
      </w:r>
      <w:r>
        <w:rPr>
          <w:spacing w:val="-2"/>
          <w:w w:val="105"/>
          <w:sz w:val="17"/>
        </w:rPr>
        <w:t> </w:t>
      </w:r>
      <w:r>
        <w:rPr>
          <w:w w:val="105"/>
          <w:sz w:val="17"/>
        </w:rPr>
        <w:t>da</w:t>
      </w:r>
      <w:r>
        <w:rPr>
          <w:spacing w:val="-2"/>
          <w:w w:val="105"/>
          <w:sz w:val="17"/>
        </w:rPr>
        <w:t> </w:t>
      </w:r>
      <w:r>
        <w:rPr>
          <w:w w:val="105"/>
          <w:sz w:val="17"/>
        </w:rPr>
        <w:t>Lei nº 14.133, de 2021 c/c art. 2º, incisos I, II, VIII e IX, do Decreto nº 7.983, de 2013</w:t>
      </w:r>
      <w:r>
        <w:rPr>
          <w:spacing w:val="-19"/>
          <w:w w:val="105"/>
          <w:sz w:val="17"/>
        </w:rPr>
        <w:t> </w:t>
      </w:r>
      <w:r>
        <w:rPr>
          <w:w w:val="105"/>
          <w:sz w:val="17"/>
        </w:rPr>
        <w:t>).</w:t>
      </w:r>
    </w:p>
    <w:p>
      <w:pPr>
        <w:pStyle w:val="ListParagraph"/>
        <w:numPr>
          <w:ilvl w:val="0"/>
          <w:numId w:val="2"/>
        </w:numPr>
        <w:tabs>
          <w:tab w:pos="1269" w:val="left" w:leader="none"/>
        </w:tabs>
        <w:spacing w:line="259" w:lineRule="auto" w:before="35" w:after="0"/>
        <w:ind w:left="136" w:right="137" w:firstLine="0"/>
        <w:jc w:val="both"/>
        <w:rPr>
          <w:sz w:val="17"/>
        </w:rPr>
      </w:pPr>
      <w:r>
        <w:rPr>
          <w:color w:val="FF0000"/>
          <w:w w:val="105"/>
          <w:sz w:val="17"/>
        </w:rPr>
        <w:t>Deve</w:t>
      </w:r>
      <w:r>
        <w:rPr>
          <w:color w:val="FF0000"/>
          <w:spacing w:val="-8"/>
          <w:w w:val="105"/>
          <w:sz w:val="17"/>
        </w:rPr>
        <w:t> </w:t>
      </w:r>
      <w:r>
        <w:rPr>
          <w:color w:val="FF0000"/>
          <w:w w:val="105"/>
          <w:sz w:val="17"/>
        </w:rPr>
        <w:t>constar</w:t>
      </w:r>
      <w:r>
        <w:rPr>
          <w:color w:val="FF0000"/>
          <w:spacing w:val="-8"/>
          <w:w w:val="105"/>
          <w:sz w:val="17"/>
        </w:rPr>
        <w:t> </w:t>
      </w:r>
      <w:r>
        <w:rPr>
          <w:color w:val="FF0000"/>
          <w:w w:val="105"/>
          <w:sz w:val="17"/>
        </w:rPr>
        <w:t>nos</w:t>
      </w:r>
      <w:r>
        <w:rPr>
          <w:color w:val="FF0000"/>
          <w:spacing w:val="-8"/>
          <w:w w:val="105"/>
          <w:sz w:val="17"/>
        </w:rPr>
        <w:t> </w:t>
      </w:r>
      <w:r>
        <w:rPr>
          <w:color w:val="FF0000"/>
          <w:w w:val="105"/>
          <w:sz w:val="17"/>
        </w:rPr>
        <w:t>autos</w:t>
      </w:r>
      <w:r>
        <w:rPr>
          <w:color w:val="FF0000"/>
          <w:spacing w:val="-8"/>
          <w:w w:val="105"/>
          <w:sz w:val="17"/>
        </w:rPr>
        <w:t> </w:t>
      </w:r>
      <w:r>
        <w:rPr>
          <w:color w:val="FF0000"/>
          <w:w w:val="105"/>
          <w:sz w:val="17"/>
        </w:rPr>
        <w:t>orçamento</w:t>
      </w:r>
      <w:r>
        <w:rPr>
          <w:color w:val="FF0000"/>
          <w:spacing w:val="-8"/>
          <w:w w:val="105"/>
          <w:sz w:val="17"/>
        </w:rPr>
        <w:t> </w:t>
      </w:r>
      <w:r>
        <w:rPr>
          <w:color w:val="FF0000"/>
          <w:w w:val="105"/>
          <w:sz w:val="17"/>
        </w:rPr>
        <w:t>detalhado</w:t>
      </w:r>
      <w:r>
        <w:rPr>
          <w:color w:val="FF0000"/>
          <w:spacing w:val="-8"/>
          <w:w w:val="105"/>
          <w:sz w:val="17"/>
        </w:rPr>
        <w:t> </w:t>
      </w:r>
      <w:r>
        <w:rPr>
          <w:color w:val="FF0000"/>
          <w:w w:val="105"/>
          <w:sz w:val="17"/>
        </w:rPr>
        <w:t>do</w:t>
      </w:r>
      <w:r>
        <w:rPr>
          <w:color w:val="FF0000"/>
          <w:spacing w:val="-8"/>
          <w:w w:val="105"/>
          <w:sz w:val="17"/>
        </w:rPr>
        <w:t> </w:t>
      </w:r>
      <w:r>
        <w:rPr>
          <w:color w:val="FF0000"/>
          <w:w w:val="105"/>
          <w:sz w:val="17"/>
        </w:rPr>
        <w:t>custo</w:t>
      </w:r>
      <w:r>
        <w:rPr>
          <w:color w:val="FF0000"/>
          <w:spacing w:val="-8"/>
          <w:w w:val="105"/>
          <w:sz w:val="17"/>
        </w:rPr>
        <w:t> </w:t>
      </w:r>
      <w:r>
        <w:rPr>
          <w:color w:val="FF0000"/>
          <w:w w:val="105"/>
          <w:sz w:val="17"/>
        </w:rPr>
        <w:t>global</w:t>
      </w:r>
      <w:r>
        <w:rPr>
          <w:color w:val="FF0000"/>
          <w:spacing w:val="-8"/>
          <w:w w:val="105"/>
          <w:sz w:val="17"/>
        </w:rPr>
        <w:t> </w:t>
      </w:r>
      <w:r>
        <w:rPr>
          <w:color w:val="FF0000"/>
          <w:w w:val="105"/>
          <w:sz w:val="17"/>
        </w:rPr>
        <w:t>da</w:t>
      </w:r>
      <w:r>
        <w:rPr>
          <w:color w:val="FF0000"/>
          <w:spacing w:val="-8"/>
          <w:w w:val="105"/>
          <w:sz w:val="17"/>
        </w:rPr>
        <w:t> </w:t>
      </w:r>
      <w:r>
        <w:rPr>
          <w:color w:val="FF0000"/>
          <w:w w:val="105"/>
          <w:sz w:val="17"/>
        </w:rPr>
        <w:t>obra/serviço,</w:t>
      </w:r>
      <w:r>
        <w:rPr>
          <w:color w:val="FF0000"/>
          <w:spacing w:val="-8"/>
          <w:w w:val="105"/>
          <w:sz w:val="17"/>
        </w:rPr>
        <w:t> </w:t>
      </w:r>
      <w:r>
        <w:rPr>
          <w:color w:val="FF0000"/>
          <w:w w:val="105"/>
          <w:sz w:val="17"/>
        </w:rPr>
        <w:t>fundamentado</w:t>
      </w:r>
      <w:r>
        <w:rPr>
          <w:color w:val="FF0000"/>
          <w:spacing w:val="-8"/>
          <w:w w:val="105"/>
          <w:sz w:val="17"/>
        </w:rPr>
        <w:t> </w:t>
      </w:r>
      <w:r>
        <w:rPr>
          <w:color w:val="FF0000"/>
          <w:w w:val="105"/>
          <w:sz w:val="17"/>
        </w:rPr>
        <w:t>em</w:t>
      </w:r>
      <w:r>
        <w:rPr>
          <w:color w:val="FF0000"/>
          <w:spacing w:val="-8"/>
          <w:w w:val="105"/>
          <w:sz w:val="17"/>
        </w:rPr>
        <w:t> </w:t>
      </w:r>
      <w:r>
        <w:rPr>
          <w:color w:val="FF0000"/>
          <w:w w:val="105"/>
          <w:sz w:val="17"/>
        </w:rPr>
        <w:t>quantitativos</w:t>
      </w:r>
      <w:r>
        <w:rPr>
          <w:color w:val="FF0000"/>
          <w:spacing w:val="-8"/>
          <w:w w:val="105"/>
          <w:sz w:val="17"/>
        </w:rPr>
        <w:t> </w:t>
      </w:r>
      <w:r>
        <w:rPr>
          <w:color w:val="FF0000"/>
          <w:w w:val="105"/>
          <w:sz w:val="17"/>
        </w:rPr>
        <w:t>de serviços</w:t>
      </w:r>
      <w:r>
        <w:rPr>
          <w:color w:val="FF0000"/>
          <w:spacing w:val="-8"/>
          <w:w w:val="105"/>
          <w:sz w:val="17"/>
        </w:rPr>
        <w:t> </w:t>
      </w:r>
      <w:r>
        <w:rPr>
          <w:color w:val="FF0000"/>
          <w:w w:val="105"/>
          <w:sz w:val="17"/>
        </w:rPr>
        <w:t>e</w:t>
      </w:r>
      <w:r>
        <w:rPr>
          <w:color w:val="FF0000"/>
          <w:spacing w:val="-8"/>
          <w:w w:val="105"/>
          <w:sz w:val="17"/>
        </w:rPr>
        <w:t> </w:t>
      </w:r>
      <w:r>
        <w:rPr>
          <w:color w:val="FF0000"/>
          <w:w w:val="105"/>
          <w:sz w:val="17"/>
        </w:rPr>
        <w:t>fornecimentos</w:t>
      </w:r>
      <w:r>
        <w:rPr>
          <w:color w:val="FF0000"/>
          <w:spacing w:val="-8"/>
          <w:w w:val="105"/>
          <w:sz w:val="17"/>
        </w:rPr>
        <w:t> </w:t>
      </w:r>
      <w:r>
        <w:rPr>
          <w:color w:val="FF0000"/>
          <w:w w:val="105"/>
          <w:sz w:val="17"/>
        </w:rPr>
        <w:t>propriamente</w:t>
      </w:r>
      <w:r>
        <w:rPr>
          <w:color w:val="FF0000"/>
          <w:spacing w:val="-8"/>
          <w:w w:val="105"/>
          <w:sz w:val="17"/>
        </w:rPr>
        <w:t> </w:t>
      </w:r>
      <w:r>
        <w:rPr>
          <w:color w:val="FF0000"/>
          <w:w w:val="105"/>
          <w:sz w:val="17"/>
        </w:rPr>
        <w:t>avaliados,</w:t>
      </w:r>
      <w:r>
        <w:rPr>
          <w:color w:val="FF0000"/>
          <w:spacing w:val="-8"/>
          <w:w w:val="105"/>
          <w:sz w:val="17"/>
        </w:rPr>
        <w:t> </w:t>
      </w:r>
      <w:r>
        <w:rPr>
          <w:color w:val="FF0000"/>
          <w:w w:val="105"/>
          <w:sz w:val="17"/>
        </w:rPr>
        <w:t>obrigatório</w:t>
      </w:r>
      <w:r>
        <w:rPr>
          <w:color w:val="FF0000"/>
          <w:spacing w:val="-8"/>
          <w:w w:val="105"/>
          <w:sz w:val="17"/>
        </w:rPr>
        <w:t> </w:t>
      </w:r>
      <w:r>
        <w:rPr>
          <w:color w:val="FF0000"/>
          <w:w w:val="105"/>
          <w:sz w:val="17"/>
        </w:rPr>
        <w:t>exclusivamente</w:t>
      </w:r>
      <w:r>
        <w:rPr>
          <w:color w:val="FF0000"/>
          <w:spacing w:val="-8"/>
          <w:w w:val="105"/>
          <w:sz w:val="17"/>
        </w:rPr>
        <w:t> </w:t>
      </w:r>
      <w:r>
        <w:rPr>
          <w:color w:val="FF0000"/>
          <w:w w:val="105"/>
          <w:sz w:val="17"/>
        </w:rPr>
        <w:t>para</w:t>
      </w:r>
      <w:r>
        <w:rPr>
          <w:color w:val="FF0000"/>
          <w:spacing w:val="-8"/>
          <w:w w:val="105"/>
          <w:sz w:val="17"/>
        </w:rPr>
        <w:t> </w:t>
      </w:r>
      <w:r>
        <w:rPr>
          <w:color w:val="FF0000"/>
          <w:w w:val="105"/>
          <w:sz w:val="17"/>
        </w:rPr>
        <w:t>os</w:t>
      </w:r>
      <w:r>
        <w:rPr>
          <w:color w:val="FF0000"/>
          <w:spacing w:val="-8"/>
          <w:w w:val="105"/>
          <w:sz w:val="17"/>
        </w:rPr>
        <w:t> </w:t>
      </w:r>
      <w:r>
        <w:rPr>
          <w:color w:val="FF0000"/>
          <w:w w:val="105"/>
          <w:sz w:val="17"/>
        </w:rPr>
        <w:t>regimes</w:t>
      </w:r>
      <w:r>
        <w:rPr>
          <w:color w:val="FF0000"/>
          <w:spacing w:val="-8"/>
          <w:w w:val="105"/>
          <w:sz w:val="17"/>
        </w:rPr>
        <w:t> </w:t>
      </w:r>
      <w:r>
        <w:rPr>
          <w:color w:val="FF0000"/>
          <w:w w:val="105"/>
          <w:sz w:val="17"/>
        </w:rPr>
        <w:t>de</w:t>
      </w:r>
      <w:r>
        <w:rPr>
          <w:color w:val="FF0000"/>
          <w:spacing w:val="-8"/>
          <w:w w:val="105"/>
          <w:sz w:val="17"/>
        </w:rPr>
        <w:t> </w:t>
      </w:r>
      <w:r>
        <w:rPr>
          <w:color w:val="FF0000"/>
          <w:w w:val="105"/>
          <w:sz w:val="17"/>
        </w:rPr>
        <w:t>execução</w:t>
      </w:r>
      <w:r>
        <w:rPr>
          <w:color w:val="FF0000"/>
          <w:spacing w:val="-8"/>
          <w:w w:val="105"/>
          <w:sz w:val="17"/>
        </w:rPr>
        <w:t> </w:t>
      </w:r>
      <w:r>
        <w:rPr>
          <w:color w:val="FF0000"/>
          <w:w w:val="105"/>
          <w:sz w:val="17"/>
        </w:rPr>
        <w:t>previstos</w:t>
      </w:r>
      <w:r>
        <w:rPr>
          <w:color w:val="FF0000"/>
          <w:spacing w:val="-8"/>
          <w:w w:val="105"/>
          <w:sz w:val="17"/>
        </w:rPr>
        <w:t> </w:t>
      </w:r>
      <w:r>
        <w:rPr>
          <w:color w:val="FF0000"/>
          <w:w w:val="105"/>
          <w:sz w:val="17"/>
        </w:rPr>
        <w:t>nos</w:t>
      </w:r>
      <w:r>
        <w:rPr>
          <w:color w:val="FF0000"/>
          <w:spacing w:val="-8"/>
          <w:w w:val="105"/>
          <w:sz w:val="17"/>
        </w:rPr>
        <w:t> </w:t>
      </w:r>
      <w:r>
        <w:rPr>
          <w:color w:val="FF0000"/>
          <w:w w:val="105"/>
          <w:sz w:val="17"/>
        </w:rPr>
        <w:t>incisos I (empreitada por preço unitário), II (empreitada por preço global), III (empreitada integral), IV (contratação por tarefa) e VII (fornecimento e prestação de serviço associado) do caput do art. 46 da Lei nº 14.133, de 2021 (art. 6º, XXV, alínea "f", da Lei nº 14.133, de 2021).</w:t>
      </w:r>
    </w:p>
    <w:p>
      <w:pPr>
        <w:pStyle w:val="ListParagraph"/>
        <w:numPr>
          <w:ilvl w:val="0"/>
          <w:numId w:val="2"/>
        </w:numPr>
        <w:tabs>
          <w:tab w:pos="1269" w:val="left" w:leader="none"/>
        </w:tabs>
        <w:spacing w:line="259" w:lineRule="auto" w:before="35" w:after="0"/>
        <w:ind w:left="136" w:right="138" w:firstLine="0"/>
        <w:jc w:val="both"/>
        <w:rPr>
          <w:sz w:val="17"/>
        </w:rPr>
      </w:pPr>
      <w:r>
        <w:rPr>
          <w:color w:val="000000"/>
          <w:w w:val="105"/>
          <w:sz w:val="17"/>
          <w:highlight w:val="cyan"/>
        </w:rPr>
        <w:t>Compulsando</w:t>
      </w:r>
      <w:r>
        <w:rPr>
          <w:color w:val="000000"/>
          <w:w w:val="105"/>
          <w:sz w:val="17"/>
          <w:highlight w:val="cyan"/>
        </w:rPr>
        <w:t> os</w:t>
      </w:r>
      <w:r>
        <w:rPr>
          <w:color w:val="000000"/>
          <w:w w:val="105"/>
          <w:sz w:val="17"/>
          <w:highlight w:val="cyan"/>
        </w:rPr>
        <w:t> autos,</w:t>
      </w:r>
      <w:r>
        <w:rPr>
          <w:color w:val="000000"/>
          <w:w w:val="105"/>
          <w:sz w:val="17"/>
          <w:highlight w:val="cyan"/>
        </w:rPr>
        <w:t> verifica-se</w:t>
      </w:r>
      <w:r>
        <w:rPr>
          <w:color w:val="000000"/>
          <w:w w:val="105"/>
          <w:sz w:val="17"/>
          <w:highlight w:val="cyan"/>
        </w:rPr>
        <w:t> que</w:t>
      </w:r>
      <w:r>
        <w:rPr>
          <w:color w:val="000000"/>
          <w:w w:val="105"/>
          <w:sz w:val="17"/>
          <w:highlight w:val="cyan"/>
        </w:rPr>
        <w:t> foi</w:t>
      </w:r>
      <w:r>
        <w:rPr>
          <w:color w:val="000000"/>
          <w:w w:val="105"/>
          <w:sz w:val="17"/>
          <w:highlight w:val="cyan"/>
        </w:rPr>
        <w:t> juntada</w:t>
      </w:r>
      <w:r>
        <w:rPr>
          <w:color w:val="000000"/>
          <w:w w:val="105"/>
          <w:sz w:val="17"/>
          <w:highlight w:val="cyan"/>
        </w:rPr>
        <w:t> planilha</w:t>
      </w:r>
      <w:r>
        <w:rPr>
          <w:color w:val="000000"/>
          <w:w w:val="105"/>
          <w:sz w:val="17"/>
          <w:highlight w:val="cyan"/>
        </w:rPr>
        <w:t> de</w:t>
      </w:r>
      <w:r>
        <w:rPr>
          <w:color w:val="000000"/>
          <w:w w:val="105"/>
          <w:sz w:val="17"/>
          <w:highlight w:val="cyan"/>
        </w:rPr>
        <w:t> custos</w:t>
      </w:r>
      <w:r>
        <w:rPr>
          <w:color w:val="000000"/>
          <w:w w:val="105"/>
          <w:sz w:val="17"/>
          <w:highlight w:val="cyan"/>
        </w:rPr>
        <w:t> e</w:t>
      </w:r>
      <w:r>
        <w:rPr>
          <w:color w:val="000000"/>
          <w:w w:val="105"/>
          <w:sz w:val="17"/>
          <w:highlight w:val="cyan"/>
        </w:rPr>
        <w:t> formação</w:t>
      </w:r>
      <w:r>
        <w:rPr>
          <w:color w:val="000000"/>
          <w:w w:val="105"/>
          <w:sz w:val="17"/>
          <w:highlight w:val="cyan"/>
        </w:rPr>
        <w:t> de</w:t>
      </w:r>
      <w:r>
        <w:rPr>
          <w:color w:val="000000"/>
          <w:w w:val="105"/>
          <w:sz w:val="17"/>
          <w:highlight w:val="cyan"/>
        </w:rPr>
        <w:t> preços</w:t>
      </w:r>
      <w:r>
        <w:rPr>
          <w:color w:val="000000"/>
          <w:w w:val="105"/>
          <w:sz w:val="17"/>
          <w:highlight w:val="cyan"/>
        </w:rPr>
        <w:t> elaborada</w:t>
      </w:r>
      <w:r>
        <w:rPr>
          <w:color w:val="000000"/>
          <w:w w:val="105"/>
          <w:sz w:val="17"/>
          <w:highlight w:val="cyan"/>
        </w:rPr>
        <w:t> por</w:t>
      </w:r>
      <w:r>
        <w:rPr>
          <w:color w:val="000000"/>
          <w:w w:val="105"/>
          <w:sz w:val="17"/>
        </w:rPr>
        <w:t> </w:t>
      </w:r>
      <w:r>
        <w:rPr>
          <w:color w:val="000000"/>
          <w:w w:val="105"/>
          <w:sz w:val="17"/>
          <w:highlight w:val="cyan"/>
        </w:rPr>
        <w:t>servidor devidamente identificado nos autos às fls. </w:t>
      </w:r>
      <w:r>
        <w:rPr>
          <w:color w:val="FF0000"/>
          <w:w w:val="105"/>
          <w:sz w:val="17"/>
          <w:highlight w:val="cyan"/>
        </w:rPr>
        <w:t>XXX/no doc. SEI XXX</w:t>
      </w:r>
      <w:r>
        <w:rPr>
          <w:color w:val="000000"/>
          <w:w w:val="105"/>
          <w:sz w:val="17"/>
          <w:highlight w:val="cyan"/>
        </w:rPr>
        <w:t>.</w:t>
      </w:r>
      <w:r>
        <w:rPr>
          <w:color w:val="000000"/>
          <w:spacing w:val="80"/>
          <w:w w:val="105"/>
          <w:sz w:val="17"/>
          <w:highlight w:val="cyan"/>
        </w:rPr>
        <w:t> </w:t>
      </w:r>
    </w:p>
    <w:p>
      <w:pPr>
        <w:spacing w:before="35"/>
        <w:ind w:left="1269" w:right="0" w:firstLine="0"/>
        <w:jc w:val="left"/>
        <w:rPr>
          <w:b/>
          <w:sz w:val="17"/>
        </w:rPr>
      </w:pPr>
      <w:r>
        <w:rPr>
          <w:b/>
          <w:color w:val="000000"/>
          <w:spacing w:val="-5"/>
          <w:w w:val="105"/>
          <w:sz w:val="17"/>
          <w:highlight w:val="cyan"/>
          <w:u w:val="single"/>
        </w:rPr>
        <w:t>OU</w:t>
      </w:r>
    </w:p>
    <w:p>
      <w:pPr>
        <w:pStyle w:val="ListParagraph"/>
        <w:numPr>
          <w:ilvl w:val="0"/>
          <w:numId w:val="2"/>
        </w:numPr>
        <w:tabs>
          <w:tab w:pos="1269" w:val="left" w:leader="none"/>
        </w:tabs>
        <w:spacing w:line="259" w:lineRule="auto" w:before="50" w:after="0"/>
        <w:ind w:left="136" w:right="137" w:firstLine="0"/>
        <w:jc w:val="both"/>
        <w:rPr>
          <w:sz w:val="17"/>
        </w:rPr>
      </w:pPr>
      <w:r>
        <w:rPr>
          <w:color w:val="000000"/>
          <w:w w:val="105"/>
          <w:sz w:val="17"/>
          <w:highlight w:val="cyan"/>
        </w:rPr>
        <w:t>Compulsando os autos, verifica-se que </w:t>
      </w:r>
      <w:r>
        <w:rPr>
          <w:color w:val="000000"/>
          <w:w w:val="105"/>
          <w:sz w:val="17"/>
          <w:highlight w:val="cyan"/>
          <w:u w:val="single"/>
        </w:rPr>
        <w:t>não foi juntada planilha</w:t>
      </w:r>
      <w:r>
        <w:rPr>
          <w:color w:val="000000"/>
          <w:spacing w:val="-3"/>
          <w:w w:val="105"/>
          <w:sz w:val="17"/>
          <w:highlight w:val="cyan"/>
          <w:u w:val="single"/>
        </w:rPr>
        <w:t> </w:t>
      </w:r>
      <w:r>
        <w:rPr>
          <w:color w:val="000000"/>
          <w:w w:val="105"/>
          <w:sz w:val="17"/>
          <w:highlight w:val="cyan"/>
        </w:rPr>
        <w:t>de custos e formação de preços elaborada pela</w:t>
      </w:r>
      <w:r>
        <w:rPr>
          <w:color w:val="000000"/>
          <w:w w:val="105"/>
          <w:sz w:val="17"/>
        </w:rPr>
        <w:t> </w:t>
      </w:r>
      <w:r>
        <w:rPr>
          <w:color w:val="000000"/>
          <w:w w:val="105"/>
          <w:sz w:val="17"/>
          <w:highlight w:val="cyan"/>
        </w:rPr>
        <w:t>Administração</w:t>
      </w:r>
      <w:r>
        <w:rPr>
          <w:color w:val="000000"/>
          <w:w w:val="105"/>
          <w:sz w:val="17"/>
          <w:highlight w:val="cyan"/>
        </w:rPr>
        <w:t> por</w:t>
      </w:r>
      <w:r>
        <w:rPr>
          <w:color w:val="000000"/>
          <w:w w:val="105"/>
          <w:sz w:val="17"/>
          <w:highlight w:val="cyan"/>
        </w:rPr>
        <w:t> meio</w:t>
      </w:r>
      <w:r>
        <w:rPr>
          <w:color w:val="000000"/>
          <w:w w:val="105"/>
          <w:sz w:val="17"/>
          <w:highlight w:val="cyan"/>
        </w:rPr>
        <w:t> de</w:t>
      </w:r>
      <w:r>
        <w:rPr>
          <w:color w:val="000000"/>
          <w:w w:val="105"/>
          <w:sz w:val="17"/>
          <w:highlight w:val="cyan"/>
        </w:rPr>
        <w:t> servidor</w:t>
      </w:r>
      <w:r>
        <w:rPr>
          <w:color w:val="000000"/>
          <w:w w:val="105"/>
          <w:sz w:val="17"/>
          <w:highlight w:val="cyan"/>
        </w:rPr>
        <w:t> devidamente</w:t>
      </w:r>
      <w:r>
        <w:rPr>
          <w:color w:val="000000"/>
          <w:w w:val="105"/>
          <w:sz w:val="17"/>
          <w:highlight w:val="cyan"/>
        </w:rPr>
        <w:t> identificado</w:t>
      </w:r>
      <w:r>
        <w:rPr>
          <w:color w:val="000000"/>
          <w:w w:val="105"/>
          <w:sz w:val="17"/>
          <w:highlight w:val="cyan"/>
        </w:rPr>
        <w:t> nos</w:t>
      </w:r>
      <w:r>
        <w:rPr>
          <w:color w:val="000000"/>
          <w:w w:val="105"/>
          <w:sz w:val="17"/>
          <w:highlight w:val="cyan"/>
        </w:rPr>
        <w:t> autos.</w:t>
      </w:r>
      <w:r>
        <w:rPr>
          <w:color w:val="000000"/>
          <w:w w:val="105"/>
          <w:sz w:val="17"/>
          <w:highlight w:val="cyan"/>
        </w:rPr>
        <w:t> Desse</w:t>
      </w:r>
      <w:r>
        <w:rPr>
          <w:color w:val="000000"/>
          <w:w w:val="105"/>
          <w:sz w:val="17"/>
          <w:highlight w:val="cyan"/>
        </w:rPr>
        <w:t> modo,</w:t>
      </w:r>
      <w:r>
        <w:rPr>
          <w:color w:val="000000"/>
          <w:spacing w:val="-5"/>
          <w:w w:val="105"/>
          <w:sz w:val="17"/>
          <w:highlight w:val="cyan"/>
        </w:rPr>
        <w:t> </w:t>
      </w:r>
      <w:r>
        <w:rPr>
          <w:color w:val="000000"/>
          <w:w w:val="105"/>
          <w:sz w:val="17"/>
          <w:highlight w:val="cyan"/>
          <w:u w:val="single"/>
        </w:rPr>
        <w:t>deverá</w:t>
      </w:r>
      <w:r>
        <w:rPr>
          <w:color w:val="000000"/>
          <w:w w:val="105"/>
          <w:sz w:val="17"/>
          <w:highlight w:val="cyan"/>
          <w:u w:val="single"/>
        </w:rPr>
        <w:t> a</w:t>
      </w:r>
      <w:r>
        <w:rPr>
          <w:color w:val="000000"/>
          <w:w w:val="105"/>
          <w:sz w:val="17"/>
          <w:highlight w:val="cyan"/>
          <w:u w:val="single"/>
        </w:rPr>
        <w:t> planilha</w:t>
      </w:r>
      <w:r>
        <w:rPr>
          <w:color w:val="000000"/>
          <w:w w:val="105"/>
          <w:sz w:val="17"/>
          <w:highlight w:val="cyan"/>
          <w:u w:val="single"/>
        </w:rPr>
        <w:t> ser</w:t>
      </w:r>
      <w:r>
        <w:rPr>
          <w:color w:val="000000"/>
          <w:w w:val="105"/>
          <w:sz w:val="17"/>
          <w:highlight w:val="cyan"/>
          <w:u w:val="single"/>
        </w:rPr>
        <w:t> preenchida</w:t>
      </w:r>
      <w:r>
        <w:rPr>
          <w:color w:val="000000"/>
          <w:w w:val="105"/>
          <w:sz w:val="17"/>
          <w:highlight w:val="cyan"/>
          <w:u w:val="single"/>
        </w:rPr>
        <w:t> pela</w:t>
      </w:r>
      <w:r>
        <w:rPr>
          <w:color w:val="000000"/>
          <w:w w:val="105"/>
          <w:sz w:val="17"/>
        </w:rPr>
        <w:t> </w:t>
      </w:r>
      <w:r>
        <w:rPr>
          <w:color w:val="000000"/>
          <w:w w:val="105"/>
          <w:sz w:val="17"/>
          <w:highlight w:val="cyan"/>
          <w:u w:val="single"/>
        </w:rPr>
        <w:t>Administração com a indicação de todos os custos unitários dos itens referentes ao serviço.</w:t>
      </w:r>
    </w:p>
    <w:p>
      <w:pPr>
        <w:pStyle w:val="ListParagraph"/>
        <w:numPr>
          <w:ilvl w:val="0"/>
          <w:numId w:val="2"/>
        </w:numPr>
        <w:tabs>
          <w:tab w:pos="1269" w:val="left" w:leader="none"/>
        </w:tabs>
        <w:spacing w:line="259" w:lineRule="auto" w:before="35" w:after="0"/>
        <w:ind w:left="136" w:right="149" w:firstLine="0"/>
        <w:jc w:val="left"/>
        <w:rPr>
          <w:sz w:val="17"/>
        </w:rPr>
      </w:pPr>
      <w:r>
        <w:rPr>
          <w:w w:val="105"/>
          <w:sz w:val="17"/>
        </w:rPr>
        <w:t>Tendo</w:t>
      </w:r>
      <w:r>
        <w:rPr>
          <w:w w:val="105"/>
          <w:sz w:val="17"/>
        </w:rPr>
        <w:t> em</w:t>
      </w:r>
      <w:r>
        <w:rPr>
          <w:w w:val="105"/>
          <w:sz w:val="17"/>
        </w:rPr>
        <w:t> conta</w:t>
      </w:r>
      <w:r>
        <w:rPr>
          <w:w w:val="105"/>
          <w:sz w:val="17"/>
        </w:rPr>
        <w:t> a</w:t>
      </w:r>
      <w:r>
        <w:rPr>
          <w:w w:val="105"/>
          <w:sz w:val="17"/>
        </w:rPr>
        <w:t> natureza</w:t>
      </w:r>
      <w:r>
        <w:rPr>
          <w:w w:val="105"/>
          <w:sz w:val="17"/>
        </w:rPr>
        <w:t> estritamente</w:t>
      </w:r>
      <w:r>
        <w:rPr>
          <w:w w:val="105"/>
          <w:sz w:val="17"/>
        </w:rPr>
        <w:t> técnica</w:t>
      </w:r>
      <w:r>
        <w:rPr>
          <w:w w:val="105"/>
          <w:sz w:val="17"/>
        </w:rPr>
        <w:t> do</w:t>
      </w:r>
      <w:r>
        <w:rPr>
          <w:w w:val="105"/>
          <w:sz w:val="17"/>
        </w:rPr>
        <w:t> orçamento,</w:t>
      </w:r>
      <w:r>
        <w:rPr>
          <w:w w:val="105"/>
          <w:sz w:val="17"/>
        </w:rPr>
        <w:t> a</w:t>
      </w:r>
      <w:r>
        <w:rPr>
          <w:w w:val="105"/>
          <w:sz w:val="17"/>
        </w:rPr>
        <w:t> adequação</w:t>
      </w:r>
      <w:r>
        <w:rPr>
          <w:w w:val="105"/>
          <w:sz w:val="17"/>
        </w:rPr>
        <w:t> da</w:t>
      </w:r>
      <w:r>
        <w:rPr>
          <w:w w:val="105"/>
          <w:sz w:val="17"/>
        </w:rPr>
        <w:t> metodologia</w:t>
      </w:r>
      <w:r>
        <w:rPr>
          <w:w w:val="105"/>
          <w:sz w:val="17"/>
        </w:rPr>
        <w:t> empregada</w:t>
      </w:r>
      <w:r>
        <w:rPr>
          <w:w w:val="105"/>
          <w:sz w:val="17"/>
        </w:rPr>
        <w:t> para estimar</w:t>
      </w:r>
      <w:r>
        <w:rPr>
          <w:spacing w:val="25"/>
          <w:w w:val="105"/>
          <w:sz w:val="17"/>
        </w:rPr>
        <w:t> </w:t>
      </w:r>
      <w:r>
        <w:rPr>
          <w:w w:val="105"/>
          <w:sz w:val="17"/>
        </w:rPr>
        <w:t>os</w:t>
      </w:r>
      <w:r>
        <w:rPr>
          <w:spacing w:val="25"/>
          <w:w w:val="105"/>
          <w:sz w:val="17"/>
        </w:rPr>
        <w:t> </w:t>
      </w:r>
      <w:r>
        <w:rPr>
          <w:w w:val="105"/>
          <w:sz w:val="17"/>
        </w:rPr>
        <w:t>custos</w:t>
      </w:r>
      <w:r>
        <w:rPr>
          <w:spacing w:val="25"/>
          <w:w w:val="105"/>
          <w:sz w:val="17"/>
        </w:rPr>
        <w:t> </w:t>
      </w:r>
      <w:r>
        <w:rPr>
          <w:w w:val="105"/>
          <w:sz w:val="17"/>
        </w:rPr>
        <w:t>unitários</w:t>
      </w:r>
      <w:r>
        <w:rPr>
          <w:spacing w:val="25"/>
          <w:w w:val="105"/>
          <w:sz w:val="17"/>
        </w:rPr>
        <w:t> </w:t>
      </w:r>
      <w:r>
        <w:rPr>
          <w:w w:val="105"/>
          <w:sz w:val="17"/>
        </w:rPr>
        <w:t>da</w:t>
      </w:r>
      <w:r>
        <w:rPr>
          <w:spacing w:val="25"/>
          <w:w w:val="105"/>
          <w:sz w:val="17"/>
        </w:rPr>
        <w:t> </w:t>
      </w:r>
      <w:r>
        <w:rPr>
          <w:w w:val="105"/>
          <w:sz w:val="17"/>
        </w:rPr>
        <w:t>contratação</w:t>
      </w:r>
      <w:r>
        <w:rPr>
          <w:spacing w:val="25"/>
          <w:w w:val="105"/>
          <w:sz w:val="17"/>
        </w:rPr>
        <w:t> </w:t>
      </w:r>
      <w:r>
        <w:rPr>
          <w:w w:val="105"/>
          <w:sz w:val="17"/>
        </w:rPr>
        <w:t>deixará</w:t>
      </w:r>
      <w:r>
        <w:rPr>
          <w:spacing w:val="25"/>
          <w:w w:val="105"/>
          <w:sz w:val="17"/>
        </w:rPr>
        <w:t> </w:t>
      </w:r>
      <w:r>
        <w:rPr>
          <w:w w:val="105"/>
          <w:sz w:val="17"/>
        </w:rPr>
        <w:t>de</w:t>
      </w:r>
      <w:r>
        <w:rPr>
          <w:spacing w:val="25"/>
          <w:w w:val="105"/>
          <w:sz w:val="17"/>
        </w:rPr>
        <w:t> </w:t>
      </w:r>
      <w:r>
        <w:rPr>
          <w:w w:val="105"/>
          <w:sz w:val="17"/>
        </w:rPr>
        <w:t>ser</w:t>
      </w:r>
      <w:r>
        <w:rPr>
          <w:spacing w:val="25"/>
          <w:w w:val="105"/>
          <w:sz w:val="17"/>
        </w:rPr>
        <w:t> </w:t>
      </w:r>
      <w:r>
        <w:rPr>
          <w:w w:val="105"/>
          <w:sz w:val="17"/>
        </w:rPr>
        <w:t>examinada</w:t>
      </w:r>
      <w:r>
        <w:rPr>
          <w:spacing w:val="25"/>
          <w:w w:val="105"/>
          <w:sz w:val="17"/>
        </w:rPr>
        <w:t> </w:t>
      </w:r>
      <w:r>
        <w:rPr>
          <w:w w:val="105"/>
          <w:sz w:val="17"/>
        </w:rPr>
        <w:t>neste</w:t>
      </w:r>
      <w:r>
        <w:rPr>
          <w:spacing w:val="25"/>
          <w:w w:val="105"/>
          <w:sz w:val="17"/>
        </w:rPr>
        <w:t> </w:t>
      </w:r>
      <w:r>
        <w:rPr>
          <w:w w:val="105"/>
          <w:sz w:val="17"/>
        </w:rPr>
        <w:t>parecer,</w:t>
      </w:r>
      <w:r>
        <w:rPr>
          <w:spacing w:val="25"/>
          <w:w w:val="105"/>
          <w:sz w:val="17"/>
        </w:rPr>
        <w:t> </w:t>
      </w:r>
      <w:r>
        <w:rPr>
          <w:w w:val="105"/>
          <w:sz w:val="17"/>
        </w:rPr>
        <w:t>porse</w:t>
      </w:r>
      <w:r>
        <w:rPr>
          <w:spacing w:val="25"/>
          <w:w w:val="105"/>
          <w:sz w:val="17"/>
        </w:rPr>
        <w:t> </w:t>
      </w:r>
      <w:r>
        <w:rPr>
          <w:w w:val="105"/>
          <w:sz w:val="17"/>
        </w:rPr>
        <w:t>tratar</w:t>
      </w:r>
      <w:r>
        <w:rPr>
          <w:spacing w:val="25"/>
          <w:w w:val="105"/>
          <w:sz w:val="17"/>
        </w:rPr>
        <w:t> </w:t>
      </w:r>
      <w:r>
        <w:rPr>
          <w:w w:val="105"/>
          <w:sz w:val="17"/>
        </w:rPr>
        <w:t>deatribuição</w:t>
      </w:r>
      <w:r>
        <w:rPr>
          <w:spacing w:val="25"/>
          <w:w w:val="105"/>
          <w:sz w:val="17"/>
        </w:rPr>
        <w:t> </w:t>
      </w:r>
      <w:r>
        <w:rPr>
          <w:w w:val="105"/>
          <w:sz w:val="17"/>
        </w:rPr>
        <w:t>não</w:t>
      </w:r>
      <w:r>
        <w:rPr>
          <w:spacing w:val="25"/>
          <w:w w:val="105"/>
          <w:sz w:val="17"/>
        </w:rPr>
        <w:t> </w:t>
      </w:r>
      <w:r>
        <w:rPr>
          <w:w w:val="105"/>
          <w:sz w:val="17"/>
        </w:rPr>
        <w:t>afeta</w:t>
      </w:r>
      <w:r>
        <w:rPr>
          <w:spacing w:val="25"/>
          <w:w w:val="105"/>
          <w:sz w:val="17"/>
        </w:rPr>
        <w:t> </w:t>
      </w:r>
      <w:r>
        <w:rPr>
          <w:w w:val="105"/>
          <w:sz w:val="17"/>
        </w:rPr>
        <w:t>à formação jurídica e ao prisma do exame da estrita legalidade.</w:t>
      </w:r>
    </w:p>
    <w:p>
      <w:pPr>
        <w:pStyle w:val="ListParagraph"/>
        <w:numPr>
          <w:ilvl w:val="0"/>
          <w:numId w:val="2"/>
        </w:numPr>
        <w:tabs>
          <w:tab w:pos="1269" w:val="left" w:leader="none"/>
        </w:tabs>
        <w:spacing w:line="259" w:lineRule="auto" w:before="35" w:after="0"/>
        <w:ind w:left="136" w:right="374" w:firstLine="0"/>
        <w:jc w:val="left"/>
        <w:rPr>
          <w:sz w:val="17"/>
        </w:rPr>
      </w:pPr>
      <w:r>
        <w:rPr>
          <w:w w:val="105"/>
          <w:sz w:val="17"/>
        </w:rPr>
        <w:t>Considera-se prudente, contudo,ressaltaralguns pontos considerados relevantes sob o prisma jurídico, a fim de melhor orientar, nesse particular,</w:t>
      </w:r>
      <w:r>
        <w:rPr>
          <w:spacing w:val="40"/>
          <w:w w:val="105"/>
          <w:sz w:val="17"/>
        </w:rPr>
        <w:t> </w:t>
      </w:r>
      <w:r>
        <w:rPr>
          <w:w w:val="105"/>
          <w:sz w:val="17"/>
        </w:rPr>
        <w:t>a atuação administrativa.</w:t>
      </w:r>
      <w:r>
        <w:rPr>
          <w:spacing w:val="40"/>
          <w:w w:val="105"/>
          <w:sz w:val="17"/>
        </w:rPr>
        <w:t> </w:t>
      </w:r>
      <w:r>
        <w:rPr>
          <w:w w:val="105"/>
          <w:sz w:val="17"/>
        </w:rPr>
        <w:t>Senão, veja-se.</w:t>
      </w:r>
    </w:p>
    <w:p>
      <w:pPr>
        <w:pStyle w:val="ListParagraph"/>
        <w:numPr>
          <w:ilvl w:val="0"/>
          <w:numId w:val="2"/>
        </w:numPr>
        <w:tabs>
          <w:tab w:pos="1269" w:val="left" w:leader="none"/>
        </w:tabs>
        <w:spacing w:line="240" w:lineRule="auto" w:before="35" w:after="0"/>
        <w:ind w:left="1269" w:right="0" w:hanging="1133"/>
        <w:jc w:val="left"/>
        <w:rPr>
          <w:sz w:val="17"/>
        </w:rPr>
      </w:pPr>
      <w:r>
        <w:rPr>
          <w:w w:val="105"/>
          <w:sz w:val="17"/>
        </w:rPr>
        <w:t>O</w:t>
      </w:r>
      <w:r>
        <w:rPr>
          <w:spacing w:val="-7"/>
          <w:w w:val="105"/>
          <w:sz w:val="17"/>
        </w:rPr>
        <w:t> </w:t>
      </w:r>
      <w:r>
        <w:rPr>
          <w:w w:val="105"/>
          <w:sz w:val="17"/>
        </w:rPr>
        <w:t>gestor</w:t>
      </w:r>
      <w:r>
        <w:rPr>
          <w:spacing w:val="-7"/>
          <w:w w:val="105"/>
          <w:sz w:val="17"/>
        </w:rPr>
        <w:t> </w:t>
      </w:r>
      <w:r>
        <w:rPr>
          <w:w w:val="105"/>
          <w:sz w:val="17"/>
        </w:rPr>
        <w:t>deve</w:t>
      </w:r>
      <w:r>
        <w:rPr>
          <w:spacing w:val="-7"/>
          <w:w w:val="105"/>
          <w:sz w:val="17"/>
        </w:rPr>
        <w:t> </w:t>
      </w:r>
      <w:r>
        <w:rPr>
          <w:w w:val="105"/>
          <w:sz w:val="17"/>
        </w:rPr>
        <w:t>observar</w:t>
      </w:r>
      <w:r>
        <w:rPr>
          <w:spacing w:val="-7"/>
          <w:w w:val="105"/>
          <w:sz w:val="17"/>
        </w:rPr>
        <w:t> </w:t>
      </w:r>
      <w:r>
        <w:rPr>
          <w:w w:val="105"/>
          <w:sz w:val="17"/>
        </w:rPr>
        <w:t>o</w:t>
      </w:r>
      <w:r>
        <w:rPr>
          <w:spacing w:val="-7"/>
          <w:w w:val="105"/>
          <w:sz w:val="17"/>
        </w:rPr>
        <w:t> </w:t>
      </w:r>
      <w:r>
        <w:rPr>
          <w:w w:val="105"/>
          <w:sz w:val="17"/>
        </w:rPr>
        <w:t>art.</w:t>
      </w:r>
      <w:r>
        <w:rPr>
          <w:spacing w:val="-7"/>
          <w:w w:val="105"/>
          <w:sz w:val="17"/>
        </w:rPr>
        <w:t> </w:t>
      </w:r>
      <w:r>
        <w:rPr>
          <w:w w:val="105"/>
          <w:sz w:val="17"/>
        </w:rPr>
        <w:t>23,</w:t>
      </w:r>
      <w:r>
        <w:rPr>
          <w:spacing w:val="-7"/>
          <w:w w:val="105"/>
          <w:sz w:val="17"/>
        </w:rPr>
        <w:t> </w:t>
      </w:r>
      <w:r>
        <w:rPr>
          <w:w w:val="105"/>
          <w:sz w:val="17"/>
        </w:rPr>
        <w:t>§</w:t>
      </w:r>
      <w:r>
        <w:rPr>
          <w:spacing w:val="-7"/>
          <w:w w:val="105"/>
          <w:sz w:val="17"/>
        </w:rPr>
        <w:t> </w:t>
      </w:r>
      <w:r>
        <w:rPr>
          <w:w w:val="105"/>
          <w:sz w:val="17"/>
        </w:rPr>
        <w:t>2º</w:t>
      </w:r>
      <w:r>
        <w:rPr>
          <w:spacing w:val="-6"/>
          <w:w w:val="105"/>
          <w:sz w:val="17"/>
        </w:rPr>
        <w:t> </w:t>
      </w:r>
      <w:r>
        <w:rPr>
          <w:w w:val="105"/>
          <w:sz w:val="17"/>
        </w:rPr>
        <w:t>da</w:t>
      </w:r>
      <w:r>
        <w:rPr>
          <w:spacing w:val="-7"/>
          <w:w w:val="105"/>
          <w:sz w:val="17"/>
        </w:rPr>
        <w:t> </w:t>
      </w:r>
      <w:r>
        <w:rPr>
          <w:w w:val="105"/>
          <w:sz w:val="17"/>
        </w:rPr>
        <w:t>Lei</w:t>
      </w:r>
      <w:r>
        <w:rPr>
          <w:spacing w:val="-7"/>
          <w:w w:val="105"/>
          <w:sz w:val="17"/>
        </w:rPr>
        <w:t> </w:t>
      </w:r>
      <w:r>
        <w:rPr>
          <w:w w:val="105"/>
          <w:sz w:val="17"/>
        </w:rPr>
        <w:t>nº</w:t>
      </w:r>
      <w:r>
        <w:rPr>
          <w:spacing w:val="-7"/>
          <w:w w:val="105"/>
          <w:sz w:val="17"/>
        </w:rPr>
        <w:t> </w:t>
      </w:r>
      <w:r>
        <w:rPr>
          <w:w w:val="105"/>
          <w:sz w:val="17"/>
        </w:rPr>
        <w:t>14.133,</w:t>
      </w:r>
      <w:r>
        <w:rPr>
          <w:spacing w:val="-7"/>
          <w:w w:val="105"/>
          <w:sz w:val="17"/>
        </w:rPr>
        <w:t> </w:t>
      </w:r>
      <w:r>
        <w:rPr>
          <w:w w:val="105"/>
          <w:sz w:val="17"/>
        </w:rPr>
        <w:t>de</w:t>
      </w:r>
      <w:r>
        <w:rPr>
          <w:spacing w:val="-7"/>
          <w:w w:val="105"/>
          <w:sz w:val="17"/>
        </w:rPr>
        <w:t> </w:t>
      </w:r>
      <w:r>
        <w:rPr>
          <w:spacing w:val="-2"/>
          <w:w w:val="105"/>
          <w:sz w:val="17"/>
        </w:rPr>
        <w:t>2021:</w:t>
      </w:r>
    </w:p>
    <w:p>
      <w:pPr>
        <w:spacing w:line="276" w:lineRule="auto" w:before="52"/>
        <w:ind w:left="1949" w:right="140" w:firstLine="0"/>
        <w:jc w:val="both"/>
        <w:rPr>
          <w:sz w:val="16"/>
        </w:rPr>
      </w:pPr>
      <w:r>
        <w:rPr>
          <w:sz w:val="16"/>
        </w:rPr>
        <w:t>Art. 23. O valor previamente estimado da contratação deverá ser compatível com os valores praticados pelo</w:t>
      </w:r>
      <w:r>
        <w:rPr>
          <w:spacing w:val="40"/>
          <w:sz w:val="16"/>
        </w:rPr>
        <w:t> </w:t>
      </w:r>
      <w:r>
        <w:rPr>
          <w:sz w:val="16"/>
        </w:rPr>
        <w:t>mercado, considerados os preços constantes de bancos de dados públicos e as quantidades a serem contratadas,</w:t>
      </w:r>
      <w:r>
        <w:rPr>
          <w:spacing w:val="40"/>
          <w:sz w:val="16"/>
        </w:rPr>
        <w:t> </w:t>
      </w:r>
      <w:r>
        <w:rPr>
          <w:sz w:val="16"/>
        </w:rPr>
        <w:t>observadas a potencial economia de escala e as peculiaridades do local de execução do objeto.</w:t>
      </w:r>
    </w:p>
    <w:p>
      <w:pPr>
        <w:spacing w:line="276" w:lineRule="auto" w:before="30"/>
        <w:ind w:left="1949" w:right="137" w:firstLine="0"/>
        <w:jc w:val="both"/>
        <w:rPr>
          <w:sz w:val="16"/>
        </w:rPr>
      </w:pPr>
      <w:r>
        <w:rPr>
          <w:sz w:val="16"/>
        </w:rPr>
        <w:t>(...) § 2º </w:t>
      </w:r>
      <w:r>
        <w:rPr>
          <w:sz w:val="16"/>
          <w:u w:val="single"/>
        </w:rPr>
        <w:t>No processo licitatório para contratação de obras e serviços de engenharia</w:t>
      </w:r>
      <w:r>
        <w:rPr>
          <w:spacing w:val="-10"/>
          <w:sz w:val="16"/>
        </w:rPr>
        <w:t> </w:t>
      </w:r>
      <w:r>
        <w:rPr>
          <w:sz w:val="16"/>
        </w:rPr>
        <w:t>, conforme regulamento, o</w:t>
      </w:r>
      <w:r>
        <w:rPr>
          <w:spacing w:val="40"/>
          <w:sz w:val="16"/>
        </w:rPr>
        <w:t> </w:t>
      </w:r>
      <w:r>
        <w:rPr>
          <w:sz w:val="16"/>
        </w:rPr>
        <w:t>valor estimado, acrescido do percentual de Benefícios e Despesas Indiretas (BDI) de referência e dos Encargos</w:t>
      </w:r>
      <w:r>
        <w:rPr>
          <w:spacing w:val="40"/>
          <w:sz w:val="16"/>
        </w:rPr>
        <w:t> </w:t>
      </w:r>
      <w:r>
        <w:rPr>
          <w:sz w:val="16"/>
        </w:rPr>
        <w:t>Sociais (ES) cabíveis, </w:t>
      </w:r>
      <w:r>
        <w:rPr>
          <w:sz w:val="16"/>
          <w:u w:val="single"/>
        </w:rPr>
        <w:t>será definido por meio da utilização de parâmetros na seguinte ordem</w:t>
      </w:r>
      <w:r>
        <w:rPr>
          <w:spacing w:val="-8"/>
          <w:sz w:val="16"/>
        </w:rPr>
        <w:t> </w:t>
      </w:r>
      <w:r>
        <w:rPr>
          <w:sz w:val="16"/>
        </w:rPr>
        <w:t>:</w:t>
      </w:r>
    </w:p>
    <w:p>
      <w:pPr>
        <w:pStyle w:val="ListParagraph"/>
        <w:numPr>
          <w:ilvl w:val="0"/>
          <w:numId w:val="16"/>
        </w:numPr>
        <w:tabs>
          <w:tab w:pos="2052" w:val="left" w:leader="none"/>
        </w:tabs>
        <w:spacing w:line="276" w:lineRule="auto" w:before="29" w:after="0"/>
        <w:ind w:left="1949" w:right="138" w:firstLine="0"/>
        <w:jc w:val="both"/>
        <w:rPr>
          <w:sz w:val="16"/>
        </w:rPr>
      </w:pPr>
      <w:r>
        <w:rPr>
          <w:sz w:val="16"/>
        </w:rPr>
        <w:t>- composição de custos unitários menores ou iguais à mediana do item correspondente do Sistema de Custos</w:t>
      </w:r>
      <w:r>
        <w:rPr>
          <w:spacing w:val="40"/>
          <w:sz w:val="16"/>
        </w:rPr>
        <w:t> </w:t>
      </w:r>
      <w:r>
        <w:rPr>
          <w:sz w:val="16"/>
        </w:rPr>
        <w:t>Referenciais de Obras (Sicro), para serviços e obras de infraestrutura de transportes, ou do Sistema Nacional de</w:t>
      </w:r>
      <w:r>
        <w:rPr>
          <w:spacing w:val="40"/>
          <w:sz w:val="16"/>
        </w:rPr>
        <w:t> </w:t>
      </w:r>
      <w:r>
        <w:rPr>
          <w:sz w:val="16"/>
        </w:rPr>
        <w:t>Pesquisa de Custos e Índices de Construção Civil (Sinapi), para as demais obras e serviços de engenharia;</w:t>
      </w:r>
    </w:p>
    <w:p>
      <w:pPr>
        <w:pStyle w:val="ListParagraph"/>
        <w:numPr>
          <w:ilvl w:val="0"/>
          <w:numId w:val="16"/>
        </w:numPr>
        <w:tabs>
          <w:tab w:pos="2121" w:val="left" w:leader="none"/>
        </w:tabs>
        <w:spacing w:line="276" w:lineRule="auto" w:before="30" w:after="0"/>
        <w:ind w:left="1949" w:right="137" w:firstLine="0"/>
        <w:jc w:val="both"/>
        <w:rPr>
          <w:sz w:val="16"/>
        </w:rPr>
      </w:pPr>
      <w:r>
        <w:rPr>
          <w:sz w:val="16"/>
        </w:rPr>
        <w:t>- utilização de dados de pesquisa publicada em mídia especializada, de tabela de referência formalmente</w:t>
      </w:r>
      <w:r>
        <w:rPr>
          <w:spacing w:val="40"/>
          <w:sz w:val="16"/>
        </w:rPr>
        <w:t> </w:t>
      </w:r>
      <w:r>
        <w:rPr>
          <w:sz w:val="16"/>
        </w:rPr>
        <w:t>aprovada pelo Poder Executivo federal e de sítios eletrônicos especializados ou de domínio amplo, desde que</w:t>
      </w:r>
      <w:r>
        <w:rPr>
          <w:spacing w:val="40"/>
          <w:sz w:val="16"/>
        </w:rPr>
        <w:t> </w:t>
      </w:r>
      <w:r>
        <w:rPr>
          <w:sz w:val="16"/>
        </w:rPr>
        <w:t>contenham a data e a hora de acesso;</w:t>
      </w:r>
    </w:p>
    <w:p>
      <w:pPr>
        <w:pStyle w:val="ListParagraph"/>
        <w:numPr>
          <w:ilvl w:val="0"/>
          <w:numId w:val="16"/>
        </w:numPr>
        <w:tabs>
          <w:tab w:pos="2154" w:val="left" w:leader="none"/>
        </w:tabs>
        <w:spacing w:line="276" w:lineRule="auto" w:before="30" w:after="0"/>
        <w:ind w:left="1949" w:right="144" w:firstLine="0"/>
        <w:jc w:val="both"/>
        <w:rPr>
          <w:sz w:val="16"/>
        </w:rPr>
      </w:pPr>
      <w:r>
        <w:rPr>
          <w:sz w:val="16"/>
        </w:rPr>
        <w:t>- contratações similares feitas pela</w:t>
      </w:r>
      <w:r>
        <w:rPr>
          <w:spacing w:val="-2"/>
          <w:sz w:val="16"/>
        </w:rPr>
        <w:t> </w:t>
      </w:r>
      <w:r>
        <w:rPr>
          <w:sz w:val="16"/>
        </w:rPr>
        <w:t>Administração Pública, em execução ou concluídas no período de 1 (um)</w:t>
      </w:r>
      <w:r>
        <w:rPr>
          <w:spacing w:val="40"/>
          <w:sz w:val="16"/>
        </w:rPr>
        <w:t> </w:t>
      </w:r>
      <w:r>
        <w:rPr>
          <w:sz w:val="16"/>
        </w:rPr>
        <w:t>ano anterior à data da pesquisa de preços, observado o índice de atualização de preços correspondente;</w:t>
      </w:r>
    </w:p>
    <w:p>
      <w:pPr>
        <w:pStyle w:val="ListParagraph"/>
        <w:numPr>
          <w:ilvl w:val="0"/>
          <w:numId w:val="16"/>
        </w:numPr>
        <w:tabs>
          <w:tab w:pos="2159" w:val="left" w:leader="none"/>
        </w:tabs>
        <w:spacing w:line="240" w:lineRule="auto" w:before="30" w:after="0"/>
        <w:ind w:left="2159" w:right="0" w:hanging="210"/>
        <w:jc w:val="both"/>
        <w:rPr>
          <w:sz w:val="16"/>
        </w:rPr>
      </w:pPr>
      <w:r>
        <w:rPr>
          <w:sz w:val="16"/>
        </w:rPr>
        <w:t>-</w:t>
      </w:r>
      <w:r>
        <w:rPr>
          <w:spacing w:val="-1"/>
          <w:sz w:val="16"/>
        </w:rPr>
        <w:t> </w:t>
      </w:r>
      <w:r>
        <w:rPr>
          <w:sz w:val="16"/>
        </w:rPr>
        <w:t>pesquisa</w:t>
      </w:r>
      <w:r>
        <w:rPr>
          <w:spacing w:val="-1"/>
          <w:sz w:val="16"/>
        </w:rPr>
        <w:t> </w:t>
      </w:r>
      <w:r>
        <w:rPr>
          <w:sz w:val="16"/>
        </w:rPr>
        <w:t>na</w:t>
      </w:r>
      <w:r>
        <w:rPr>
          <w:spacing w:val="-1"/>
          <w:sz w:val="16"/>
        </w:rPr>
        <w:t> </w:t>
      </w:r>
      <w:r>
        <w:rPr>
          <w:sz w:val="16"/>
        </w:rPr>
        <w:t>base nacional</w:t>
      </w:r>
      <w:r>
        <w:rPr>
          <w:spacing w:val="-1"/>
          <w:sz w:val="16"/>
        </w:rPr>
        <w:t> </w:t>
      </w:r>
      <w:r>
        <w:rPr>
          <w:sz w:val="16"/>
        </w:rPr>
        <w:t>de</w:t>
      </w:r>
      <w:r>
        <w:rPr>
          <w:spacing w:val="-1"/>
          <w:sz w:val="16"/>
        </w:rPr>
        <w:t> </w:t>
      </w:r>
      <w:r>
        <w:rPr>
          <w:sz w:val="16"/>
        </w:rPr>
        <w:t>notas</w:t>
      </w:r>
      <w:r>
        <w:rPr>
          <w:spacing w:val="-1"/>
          <w:sz w:val="16"/>
        </w:rPr>
        <w:t> </w:t>
      </w:r>
      <w:r>
        <w:rPr>
          <w:sz w:val="16"/>
        </w:rPr>
        <w:t>fiscais eletrônicas,</w:t>
      </w:r>
      <w:r>
        <w:rPr>
          <w:spacing w:val="-1"/>
          <w:sz w:val="16"/>
        </w:rPr>
        <w:t> </w:t>
      </w:r>
      <w:r>
        <w:rPr>
          <w:sz w:val="16"/>
        </w:rPr>
        <w:t>na</w:t>
      </w:r>
      <w:r>
        <w:rPr>
          <w:spacing w:val="-1"/>
          <w:sz w:val="16"/>
        </w:rPr>
        <w:t> </w:t>
      </w:r>
      <w:r>
        <w:rPr>
          <w:sz w:val="16"/>
        </w:rPr>
        <w:t>forma</w:t>
      </w:r>
      <w:r>
        <w:rPr>
          <w:spacing w:val="-1"/>
          <w:sz w:val="16"/>
        </w:rPr>
        <w:t> </w:t>
      </w:r>
      <w:r>
        <w:rPr>
          <w:sz w:val="16"/>
        </w:rPr>
        <w:t>de </w:t>
      </w:r>
      <w:r>
        <w:rPr>
          <w:spacing w:val="-2"/>
          <w:sz w:val="16"/>
        </w:rPr>
        <w:t>regulamento.</w:t>
      </w:r>
    </w:p>
    <w:p>
      <w:pPr>
        <w:pStyle w:val="BodyText"/>
        <w:spacing w:before="118"/>
        <w:rPr>
          <w:sz w:val="16"/>
        </w:rPr>
      </w:pPr>
    </w:p>
    <w:p>
      <w:pPr>
        <w:pStyle w:val="ListParagraph"/>
        <w:numPr>
          <w:ilvl w:val="0"/>
          <w:numId w:val="2"/>
        </w:numPr>
        <w:tabs>
          <w:tab w:pos="1269" w:val="left" w:leader="none"/>
        </w:tabs>
        <w:spacing w:line="259" w:lineRule="auto" w:before="0" w:after="0"/>
        <w:ind w:left="136" w:right="138" w:firstLine="0"/>
        <w:jc w:val="both"/>
        <w:rPr>
          <w:sz w:val="17"/>
        </w:rPr>
      </w:pPr>
      <w:r>
        <w:rPr>
          <w:w w:val="105"/>
          <w:sz w:val="17"/>
        </w:rPr>
        <w:t>A</w:t>
      </w:r>
      <w:r>
        <w:rPr>
          <w:spacing w:val="-3"/>
          <w:w w:val="105"/>
          <w:sz w:val="17"/>
        </w:rPr>
        <w:t> </w:t>
      </w:r>
      <w:r>
        <w:rPr>
          <w:w w:val="105"/>
          <w:sz w:val="17"/>
        </w:rPr>
        <w:t>IN SEGES/ME Nº 91, de 16 de dezembro de 2022, autoriza a aplicação do Decreto nº 7.983, de 2013, que estabelece</w:t>
      </w:r>
      <w:r>
        <w:rPr>
          <w:w w:val="105"/>
          <w:sz w:val="17"/>
        </w:rPr>
        <w:t> regras</w:t>
      </w:r>
      <w:r>
        <w:rPr>
          <w:w w:val="105"/>
          <w:sz w:val="17"/>
        </w:rPr>
        <w:t> e</w:t>
      </w:r>
      <w:r>
        <w:rPr>
          <w:w w:val="105"/>
          <w:sz w:val="17"/>
        </w:rPr>
        <w:t> critérios</w:t>
      </w:r>
      <w:r>
        <w:rPr>
          <w:w w:val="105"/>
          <w:sz w:val="17"/>
        </w:rPr>
        <w:t> para</w:t>
      </w:r>
      <w:r>
        <w:rPr>
          <w:w w:val="105"/>
          <w:sz w:val="17"/>
        </w:rPr>
        <w:t> elaboração</w:t>
      </w:r>
      <w:r>
        <w:rPr>
          <w:w w:val="105"/>
          <w:sz w:val="17"/>
        </w:rPr>
        <w:t> do</w:t>
      </w:r>
      <w:r>
        <w:rPr>
          <w:w w:val="105"/>
          <w:sz w:val="17"/>
        </w:rPr>
        <w:t> orçamento</w:t>
      </w:r>
      <w:r>
        <w:rPr>
          <w:w w:val="105"/>
          <w:sz w:val="17"/>
        </w:rPr>
        <w:t> de</w:t>
      </w:r>
      <w:r>
        <w:rPr>
          <w:w w:val="105"/>
          <w:sz w:val="17"/>
        </w:rPr>
        <w:t> referência</w:t>
      </w:r>
      <w:r>
        <w:rPr>
          <w:w w:val="105"/>
          <w:sz w:val="17"/>
        </w:rPr>
        <w:t> de</w:t>
      </w:r>
      <w:r>
        <w:rPr>
          <w:w w:val="105"/>
          <w:sz w:val="17"/>
        </w:rPr>
        <w:t> obras</w:t>
      </w:r>
      <w:r>
        <w:rPr>
          <w:w w:val="105"/>
          <w:sz w:val="17"/>
        </w:rPr>
        <w:t> e</w:t>
      </w:r>
      <w:r>
        <w:rPr>
          <w:w w:val="105"/>
          <w:sz w:val="17"/>
        </w:rPr>
        <w:t> serviços</w:t>
      </w:r>
      <w:r>
        <w:rPr>
          <w:w w:val="105"/>
          <w:sz w:val="17"/>
        </w:rPr>
        <w:t> de</w:t>
      </w:r>
      <w:r>
        <w:rPr>
          <w:w w:val="105"/>
          <w:sz w:val="17"/>
        </w:rPr>
        <w:t> engenharia,</w:t>
      </w:r>
      <w:r>
        <w:rPr>
          <w:w w:val="105"/>
          <w:sz w:val="17"/>
        </w:rPr>
        <w:t> contratados</w:t>
      </w:r>
      <w:r>
        <w:rPr>
          <w:w w:val="105"/>
          <w:sz w:val="17"/>
        </w:rPr>
        <w:t> e executados</w:t>
      </w:r>
      <w:r>
        <w:rPr>
          <w:w w:val="105"/>
          <w:sz w:val="17"/>
        </w:rPr>
        <w:t> com</w:t>
      </w:r>
      <w:r>
        <w:rPr>
          <w:w w:val="105"/>
          <w:sz w:val="17"/>
        </w:rPr>
        <w:t> recursos</w:t>
      </w:r>
      <w:r>
        <w:rPr>
          <w:w w:val="105"/>
          <w:sz w:val="17"/>
        </w:rPr>
        <w:t> dos</w:t>
      </w:r>
      <w:r>
        <w:rPr>
          <w:w w:val="105"/>
          <w:sz w:val="17"/>
        </w:rPr>
        <w:t> orçamentos</w:t>
      </w:r>
      <w:r>
        <w:rPr>
          <w:w w:val="105"/>
          <w:sz w:val="17"/>
        </w:rPr>
        <w:t> da</w:t>
      </w:r>
      <w:r>
        <w:rPr>
          <w:w w:val="105"/>
          <w:sz w:val="17"/>
        </w:rPr>
        <w:t> União,</w:t>
      </w:r>
      <w:r>
        <w:rPr>
          <w:w w:val="105"/>
          <w:sz w:val="17"/>
        </w:rPr>
        <w:t> no</w:t>
      </w:r>
      <w:r>
        <w:rPr>
          <w:w w:val="105"/>
          <w:sz w:val="17"/>
        </w:rPr>
        <w:t> que</w:t>
      </w:r>
      <w:r>
        <w:rPr>
          <w:w w:val="105"/>
          <w:sz w:val="17"/>
        </w:rPr>
        <w:t> couber,</w:t>
      </w:r>
      <w:r>
        <w:rPr>
          <w:w w:val="105"/>
          <w:sz w:val="17"/>
        </w:rPr>
        <w:t> para</w:t>
      </w:r>
      <w:r>
        <w:rPr>
          <w:w w:val="105"/>
          <w:sz w:val="17"/>
        </w:rPr>
        <w:t> a</w:t>
      </w:r>
      <w:r>
        <w:rPr>
          <w:w w:val="105"/>
          <w:sz w:val="17"/>
        </w:rPr>
        <w:t> definição</w:t>
      </w:r>
      <w:r>
        <w:rPr>
          <w:w w:val="105"/>
          <w:sz w:val="17"/>
        </w:rPr>
        <w:t> do</w:t>
      </w:r>
      <w:r>
        <w:rPr>
          <w:w w:val="105"/>
          <w:sz w:val="17"/>
        </w:rPr>
        <w:t> valor</w:t>
      </w:r>
      <w:r>
        <w:rPr>
          <w:w w:val="105"/>
          <w:sz w:val="17"/>
        </w:rPr>
        <w:t> estimado</w:t>
      </w:r>
      <w:r>
        <w:rPr>
          <w:w w:val="105"/>
          <w:sz w:val="17"/>
        </w:rPr>
        <w:t> nos</w:t>
      </w:r>
      <w:r>
        <w:rPr>
          <w:w w:val="105"/>
          <w:sz w:val="17"/>
        </w:rPr>
        <w:t> processos</w:t>
      </w:r>
      <w:r>
        <w:rPr>
          <w:w w:val="105"/>
          <w:sz w:val="17"/>
        </w:rPr>
        <w:t> de licitação e de contratação direta de obras e serviços de engenharia.</w:t>
      </w:r>
    </w:p>
    <w:p>
      <w:pPr>
        <w:pStyle w:val="BodyText"/>
        <w:spacing w:before="85"/>
      </w:pPr>
    </w:p>
    <w:p>
      <w:pPr>
        <w:pStyle w:val="Heading2"/>
        <w:numPr>
          <w:ilvl w:val="1"/>
          <w:numId w:val="2"/>
        </w:numPr>
        <w:tabs>
          <w:tab w:pos="1445" w:val="left" w:leader="none"/>
        </w:tabs>
        <w:spacing w:line="240" w:lineRule="auto" w:before="1" w:after="0"/>
        <w:ind w:left="1445" w:right="0" w:hanging="176"/>
        <w:jc w:val="left"/>
      </w:pPr>
      <w:r>
        <w:rPr>
          <w:spacing w:val="-2"/>
          <w:w w:val="105"/>
        </w:rPr>
        <w:t>definição</w:t>
      </w:r>
      <w:r>
        <w:rPr>
          <w:spacing w:val="-3"/>
          <w:w w:val="105"/>
        </w:rPr>
        <w:t> </w:t>
      </w:r>
      <w:r>
        <w:rPr>
          <w:spacing w:val="-2"/>
          <w:w w:val="105"/>
        </w:rPr>
        <w:t>de critérios de aceitabilidade dos preços unitários e global:</w:t>
      </w:r>
    </w:p>
    <w:p>
      <w:pPr>
        <w:pStyle w:val="BodyText"/>
        <w:spacing w:before="100"/>
        <w:rPr>
          <w:b/>
        </w:rPr>
      </w:pPr>
    </w:p>
    <w:p>
      <w:pPr>
        <w:pStyle w:val="ListParagraph"/>
        <w:numPr>
          <w:ilvl w:val="0"/>
          <w:numId w:val="2"/>
        </w:numPr>
        <w:tabs>
          <w:tab w:pos="1269" w:val="left" w:leader="none"/>
        </w:tabs>
        <w:spacing w:line="259" w:lineRule="auto" w:before="0" w:after="0"/>
        <w:ind w:left="136" w:right="140" w:firstLine="0"/>
        <w:jc w:val="left"/>
        <w:rPr>
          <w:sz w:val="17"/>
        </w:rPr>
      </w:pPr>
      <w:r>
        <w:rPr>
          <w:w w:val="105"/>
          <w:sz w:val="17"/>
        </w:rPr>
        <w:t>No que se refere à produção da planilha orçamentária, é importante que a</w:t>
      </w:r>
      <w:r>
        <w:rPr>
          <w:spacing w:val="-4"/>
          <w:w w:val="105"/>
          <w:sz w:val="17"/>
        </w:rPr>
        <w:t> </w:t>
      </w:r>
      <w:r>
        <w:rPr>
          <w:w w:val="105"/>
          <w:sz w:val="17"/>
        </w:rPr>
        <w:t>Administração se paute conforme a expressa</w:t>
      </w:r>
      <w:r>
        <w:rPr>
          <w:spacing w:val="30"/>
          <w:w w:val="105"/>
          <w:sz w:val="17"/>
        </w:rPr>
        <w:t> </w:t>
      </w:r>
      <w:r>
        <w:rPr>
          <w:w w:val="105"/>
          <w:sz w:val="17"/>
        </w:rPr>
        <w:t>determinação</w:t>
      </w:r>
      <w:r>
        <w:rPr>
          <w:spacing w:val="30"/>
          <w:w w:val="105"/>
          <w:sz w:val="17"/>
        </w:rPr>
        <w:t> </w:t>
      </w:r>
      <w:r>
        <w:rPr>
          <w:w w:val="105"/>
          <w:sz w:val="17"/>
        </w:rPr>
        <w:t>do</w:t>
      </w:r>
      <w:r>
        <w:rPr>
          <w:spacing w:val="30"/>
          <w:w w:val="105"/>
          <w:sz w:val="17"/>
        </w:rPr>
        <w:t> </w:t>
      </w:r>
      <w:r>
        <w:rPr>
          <w:w w:val="105"/>
          <w:sz w:val="17"/>
        </w:rPr>
        <w:t>Decreto</w:t>
      </w:r>
      <w:r>
        <w:rPr>
          <w:spacing w:val="30"/>
          <w:w w:val="105"/>
          <w:sz w:val="17"/>
        </w:rPr>
        <w:t> </w:t>
      </w:r>
      <w:r>
        <w:rPr>
          <w:w w:val="105"/>
          <w:sz w:val="17"/>
        </w:rPr>
        <w:t>nº</w:t>
      </w:r>
      <w:r>
        <w:rPr>
          <w:spacing w:val="30"/>
          <w:w w:val="105"/>
          <w:sz w:val="17"/>
        </w:rPr>
        <w:t> </w:t>
      </w:r>
      <w:r>
        <w:rPr>
          <w:w w:val="105"/>
          <w:sz w:val="17"/>
        </w:rPr>
        <w:t>7.983,</w:t>
      </w:r>
      <w:r>
        <w:rPr>
          <w:spacing w:val="30"/>
          <w:w w:val="105"/>
          <w:sz w:val="17"/>
        </w:rPr>
        <w:t> </w:t>
      </w:r>
      <w:r>
        <w:rPr>
          <w:w w:val="105"/>
          <w:sz w:val="17"/>
        </w:rPr>
        <w:t>de</w:t>
      </w:r>
      <w:r>
        <w:rPr>
          <w:spacing w:val="30"/>
          <w:w w:val="105"/>
          <w:sz w:val="17"/>
        </w:rPr>
        <w:t> </w:t>
      </w:r>
      <w:r>
        <w:rPr>
          <w:w w:val="105"/>
          <w:sz w:val="17"/>
        </w:rPr>
        <w:t>2013,</w:t>
      </w:r>
      <w:r>
        <w:rPr>
          <w:spacing w:val="30"/>
          <w:w w:val="105"/>
          <w:sz w:val="17"/>
        </w:rPr>
        <w:t> </w:t>
      </w:r>
      <w:r>
        <w:rPr>
          <w:w w:val="105"/>
          <w:sz w:val="17"/>
        </w:rPr>
        <w:t>não</w:t>
      </w:r>
      <w:r>
        <w:rPr>
          <w:spacing w:val="30"/>
          <w:w w:val="105"/>
          <w:sz w:val="17"/>
        </w:rPr>
        <w:t> </w:t>
      </w:r>
      <w:r>
        <w:rPr>
          <w:w w:val="105"/>
          <w:sz w:val="17"/>
        </w:rPr>
        <w:t>relegando</w:t>
      </w:r>
      <w:r>
        <w:rPr>
          <w:spacing w:val="30"/>
          <w:w w:val="105"/>
          <w:sz w:val="17"/>
        </w:rPr>
        <w:t> </w:t>
      </w:r>
      <w:r>
        <w:rPr>
          <w:w w:val="105"/>
          <w:sz w:val="17"/>
        </w:rPr>
        <w:t>toda</w:t>
      </w:r>
      <w:r>
        <w:rPr>
          <w:spacing w:val="30"/>
          <w:w w:val="105"/>
          <w:sz w:val="17"/>
        </w:rPr>
        <w:t> </w:t>
      </w:r>
      <w:r>
        <w:rPr>
          <w:w w:val="105"/>
          <w:sz w:val="17"/>
        </w:rPr>
        <w:t>a</w:t>
      </w:r>
      <w:r>
        <w:rPr>
          <w:spacing w:val="30"/>
          <w:w w:val="105"/>
          <w:sz w:val="17"/>
        </w:rPr>
        <w:t> </w:t>
      </w:r>
      <w:r>
        <w:rPr>
          <w:w w:val="105"/>
          <w:sz w:val="17"/>
        </w:rPr>
        <w:t>responsabilidade</w:t>
      </w:r>
      <w:r>
        <w:rPr>
          <w:spacing w:val="30"/>
          <w:w w:val="105"/>
          <w:sz w:val="17"/>
        </w:rPr>
        <w:t> </w:t>
      </w:r>
      <w:r>
        <w:rPr>
          <w:w w:val="105"/>
          <w:sz w:val="17"/>
        </w:rPr>
        <w:t>pela</w:t>
      </w:r>
      <w:r>
        <w:rPr>
          <w:spacing w:val="30"/>
          <w:w w:val="105"/>
          <w:sz w:val="17"/>
        </w:rPr>
        <w:t> </w:t>
      </w:r>
      <w:r>
        <w:rPr>
          <w:w w:val="105"/>
          <w:sz w:val="17"/>
        </w:rPr>
        <w:t>definição</w:t>
      </w:r>
      <w:r>
        <w:rPr>
          <w:spacing w:val="30"/>
          <w:w w:val="105"/>
          <w:sz w:val="17"/>
        </w:rPr>
        <w:t> </w:t>
      </w:r>
      <w:r>
        <w:rPr>
          <w:w w:val="105"/>
          <w:sz w:val="17"/>
        </w:rPr>
        <w:t>dos</w:t>
      </w:r>
      <w:r>
        <w:rPr>
          <w:spacing w:val="30"/>
          <w:w w:val="105"/>
          <w:sz w:val="17"/>
        </w:rPr>
        <w:t> </w:t>
      </w:r>
      <w:r>
        <w:rPr>
          <w:w w:val="105"/>
          <w:sz w:val="17"/>
        </w:rPr>
        <w:t>insumos necessários</w:t>
      </w:r>
      <w:r>
        <w:rPr>
          <w:spacing w:val="-5"/>
          <w:w w:val="105"/>
          <w:sz w:val="17"/>
        </w:rPr>
        <w:t> </w:t>
      </w:r>
      <w:r>
        <w:rPr>
          <w:w w:val="105"/>
          <w:sz w:val="17"/>
        </w:rPr>
        <w:t>para</w:t>
      </w:r>
      <w:r>
        <w:rPr>
          <w:spacing w:val="-5"/>
          <w:w w:val="105"/>
          <w:sz w:val="17"/>
        </w:rPr>
        <w:t> </w:t>
      </w:r>
      <w:r>
        <w:rPr>
          <w:w w:val="105"/>
          <w:sz w:val="17"/>
        </w:rPr>
        <w:t>o</w:t>
      </w:r>
      <w:r>
        <w:rPr>
          <w:spacing w:val="-5"/>
          <w:w w:val="105"/>
          <w:sz w:val="17"/>
        </w:rPr>
        <w:t> </w:t>
      </w:r>
      <w:r>
        <w:rPr>
          <w:w w:val="105"/>
          <w:sz w:val="17"/>
        </w:rPr>
        <w:t>serviço</w:t>
      </w:r>
      <w:r>
        <w:rPr>
          <w:spacing w:val="-5"/>
          <w:w w:val="105"/>
          <w:sz w:val="17"/>
        </w:rPr>
        <w:t> </w:t>
      </w:r>
      <w:r>
        <w:rPr>
          <w:w w:val="105"/>
          <w:sz w:val="17"/>
        </w:rPr>
        <w:t>de</w:t>
      </w:r>
      <w:r>
        <w:rPr>
          <w:spacing w:val="-5"/>
          <w:w w:val="105"/>
          <w:sz w:val="17"/>
        </w:rPr>
        <w:t> </w:t>
      </w:r>
      <w:r>
        <w:rPr>
          <w:w w:val="105"/>
          <w:sz w:val="17"/>
        </w:rPr>
        <w:t>engenharia</w:t>
      </w:r>
      <w:r>
        <w:rPr>
          <w:spacing w:val="-5"/>
          <w:w w:val="105"/>
          <w:sz w:val="17"/>
        </w:rPr>
        <w:t> </w:t>
      </w:r>
      <w:r>
        <w:rPr>
          <w:w w:val="105"/>
          <w:sz w:val="17"/>
        </w:rPr>
        <w:t>e</w:t>
      </w:r>
      <w:r>
        <w:rPr>
          <w:spacing w:val="-5"/>
          <w:w w:val="105"/>
          <w:sz w:val="17"/>
        </w:rPr>
        <w:t> </w:t>
      </w:r>
      <w:r>
        <w:rPr>
          <w:w w:val="105"/>
          <w:sz w:val="17"/>
        </w:rPr>
        <w:t>o</w:t>
      </w:r>
      <w:r>
        <w:rPr>
          <w:spacing w:val="-5"/>
          <w:w w:val="105"/>
          <w:sz w:val="17"/>
        </w:rPr>
        <w:t> </w:t>
      </w:r>
      <w:r>
        <w:rPr>
          <w:w w:val="105"/>
          <w:sz w:val="17"/>
        </w:rPr>
        <w:t>seu</w:t>
      </w:r>
      <w:r>
        <w:rPr>
          <w:spacing w:val="-5"/>
          <w:w w:val="105"/>
          <w:sz w:val="17"/>
        </w:rPr>
        <w:t> </w:t>
      </w:r>
      <w:r>
        <w:rPr>
          <w:w w:val="105"/>
          <w:sz w:val="17"/>
        </w:rPr>
        <w:t>quantitativo</w:t>
      </w:r>
      <w:r>
        <w:rPr>
          <w:spacing w:val="-5"/>
          <w:w w:val="105"/>
          <w:sz w:val="17"/>
        </w:rPr>
        <w:t> </w:t>
      </w:r>
      <w:r>
        <w:rPr>
          <w:w w:val="105"/>
          <w:sz w:val="17"/>
        </w:rPr>
        <w:t>(material,</w:t>
      </w:r>
      <w:r>
        <w:rPr>
          <w:spacing w:val="-5"/>
          <w:w w:val="105"/>
          <w:sz w:val="17"/>
        </w:rPr>
        <w:t> </w:t>
      </w:r>
      <w:r>
        <w:rPr>
          <w:w w:val="105"/>
          <w:sz w:val="17"/>
        </w:rPr>
        <w:t>mão</w:t>
      </w:r>
      <w:r>
        <w:rPr>
          <w:spacing w:val="-5"/>
          <w:w w:val="105"/>
          <w:sz w:val="17"/>
        </w:rPr>
        <w:t> </w:t>
      </w:r>
      <w:r>
        <w:rPr>
          <w:w w:val="105"/>
          <w:sz w:val="17"/>
        </w:rPr>
        <w:t>de</w:t>
      </w:r>
      <w:r>
        <w:rPr>
          <w:spacing w:val="-5"/>
          <w:w w:val="105"/>
          <w:sz w:val="17"/>
        </w:rPr>
        <w:t> </w:t>
      </w:r>
      <w:r>
        <w:rPr>
          <w:w w:val="105"/>
          <w:sz w:val="17"/>
        </w:rPr>
        <w:t>obra</w:t>
      </w:r>
      <w:r>
        <w:rPr>
          <w:spacing w:val="-5"/>
          <w:w w:val="105"/>
          <w:sz w:val="17"/>
        </w:rPr>
        <w:t> </w:t>
      </w:r>
      <w:r>
        <w:rPr>
          <w:w w:val="105"/>
          <w:sz w:val="17"/>
        </w:rPr>
        <w:t>e</w:t>
      </w:r>
      <w:r>
        <w:rPr>
          <w:spacing w:val="-5"/>
          <w:w w:val="105"/>
          <w:sz w:val="17"/>
        </w:rPr>
        <w:t> </w:t>
      </w:r>
      <w:r>
        <w:rPr>
          <w:w w:val="105"/>
          <w:sz w:val="17"/>
        </w:rPr>
        <w:t>equipamentos)</w:t>
      </w:r>
      <w:r>
        <w:rPr>
          <w:spacing w:val="-5"/>
          <w:w w:val="105"/>
          <w:sz w:val="17"/>
        </w:rPr>
        <w:t> </w:t>
      </w:r>
      <w:r>
        <w:rPr>
          <w:w w:val="105"/>
          <w:sz w:val="17"/>
        </w:rPr>
        <w:t>apenas</w:t>
      </w:r>
      <w:r>
        <w:rPr>
          <w:spacing w:val="-5"/>
          <w:w w:val="105"/>
          <w:sz w:val="17"/>
        </w:rPr>
        <w:t> </w:t>
      </w:r>
      <w:r>
        <w:rPr>
          <w:w w:val="105"/>
          <w:sz w:val="17"/>
        </w:rPr>
        <w:t>para</w:t>
      </w:r>
      <w:r>
        <w:rPr>
          <w:spacing w:val="-5"/>
          <w:w w:val="105"/>
          <w:sz w:val="17"/>
        </w:rPr>
        <w:t> </w:t>
      </w:r>
      <w:r>
        <w:rPr>
          <w:w w:val="105"/>
          <w:sz w:val="17"/>
        </w:rPr>
        <w:t>os</w:t>
      </w:r>
      <w:r>
        <w:rPr>
          <w:spacing w:val="-5"/>
          <w:w w:val="105"/>
          <w:sz w:val="17"/>
        </w:rPr>
        <w:t> </w:t>
      </w:r>
      <w:r>
        <w:rPr>
          <w:w w:val="105"/>
          <w:sz w:val="17"/>
        </w:rPr>
        <w:t>projetistas, mas secertificandode que os elementos constantes dos projetos e planilhas orçamentárias por eles elaboradas estão de acordo com as determinações normativas.</w:t>
      </w:r>
    </w:p>
    <w:p>
      <w:pPr>
        <w:pStyle w:val="ListParagraph"/>
        <w:numPr>
          <w:ilvl w:val="0"/>
          <w:numId w:val="2"/>
        </w:numPr>
        <w:tabs>
          <w:tab w:pos="1269" w:val="left" w:leader="none"/>
        </w:tabs>
        <w:spacing w:line="259" w:lineRule="auto" w:before="36" w:after="0"/>
        <w:ind w:left="136" w:right="138" w:firstLine="0"/>
        <w:jc w:val="both"/>
        <w:rPr>
          <w:sz w:val="17"/>
        </w:rPr>
      </w:pPr>
      <w:r>
        <w:rPr>
          <w:w w:val="105"/>
          <w:sz w:val="17"/>
        </w:rPr>
        <w:t>Com relação à composição dos custos dos serviços de engenharia ao preço total estimado para cada despesa, a lei</w:t>
      </w:r>
      <w:r>
        <w:rPr>
          <w:spacing w:val="-5"/>
          <w:w w:val="105"/>
          <w:sz w:val="17"/>
        </w:rPr>
        <w:t> </w:t>
      </w:r>
      <w:r>
        <w:rPr>
          <w:w w:val="105"/>
          <w:sz w:val="17"/>
        </w:rPr>
        <w:t>exige</w:t>
      </w:r>
      <w:r>
        <w:rPr>
          <w:spacing w:val="-5"/>
          <w:w w:val="105"/>
          <w:sz w:val="17"/>
        </w:rPr>
        <w:t> </w:t>
      </w:r>
      <w:r>
        <w:rPr>
          <w:w w:val="105"/>
          <w:sz w:val="17"/>
        </w:rPr>
        <w:t>que</w:t>
      </w:r>
      <w:r>
        <w:rPr>
          <w:spacing w:val="-5"/>
          <w:w w:val="105"/>
          <w:sz w:val="17"/>
        </w:rPr>
        <w:t> </w:t>
      </w:r>
      <w:r>
        <w:rPr>
          <w:w w:val="105"/>
          <w:sz w:val="17"/>
        </w:rPr>
        <w:t>seus</w:t>
      </w:r>
      <w:r>
        <w:rPr>
          <w:spacing w:val="-5"/>
          <w:w w:val="105"/>
          <w:sz w:val="17"/>
        </w:rPr>
        <w:t> </w:t>
      </w:r>
      <w:r>
        <w:rPr>
          <w:w w:val="105"/>
          <w:sz w:val="17"/>
        </w:rPr>
        <w:t>elementos</w:t>
      </w:r>
      <w:r>
        <w:rPr>
          <w:spacing w:val="-5"/>
          <w:w w:val="105"/>
          <w:sz w:val="17"/>
        </w:rPr>
        <w:t> </w:t>
      </w:r>
      <w:r>
        <w:rPr>
          <w:w w:val="105"/>
          <w:sz w:val="17"/>
        </w:rPr>
        <w:t>estejam</w:t>
      </w:r>
      <w:r>
        <w:rPr>
          <w:spacing w:val="-5"/>
          <w:w w:val="105"/>
          <w:sz w:val="17"/>
        </w:rPr>
        <w:t> </w:t>
      </w:r>
      <w:r>
        <w:rPr>
          <w:w w:val="105"/>
          <w:sz w:val="17"/>
        </w:rPr>
        <w:t>muito</w:t>
      </w:r>
      <w:r>
        <w:rPr>
          <w:spacing w:val="-5"/>
          <w:w w:val="105"/>
          <w:sz w:val="17"/>
        </w:rPr>
        <w:t> </w:t>
      </w:r>
      <w:r>
        <w:rPr>
          <w:w w:val="105"/>
          <w:sz w:val="17"/>
        </w:rPr>
        <w:t>bem</w:t>
      </w:r>
      <w:r>
        <w:rPr>
          <w:spacing w:val="-5"/>
          <w:w w:val="105"/>
          <w:sz w:val="17"/>
        </w:rPr>
        <w:t> </w:t>
      </w:r>
      <w:r>
        <w:rPr>
          <w:w w:val="105"/>
          <w:sz w:val="17"/>
        </w:rPr>
        <w:t>evidenciados</w:t>
      </w:r>
      <w:r>
        <w:rPr>
          <w:spacing w:val="-5"/>
          <w:w w:val="105"/>
          <w:sz w:val="17"/>
        </w:rPr>
        <w:t> </w:t>
      </w:r>
      <w:r>
        <w:rPr>
          <w:w w:val="105"/>
          <w:sz w:val="17"/>
        </w:rPr>
        <w:t>na</w:t>
      </w:r>
      <w:r>
        <w:rPr>
          <w:spacing w:val="-5"/>
          <w:w w:val="105"/>
          <w:sz w:val="17"/>
        </w:rPr>
        <w:t> </w:t>
      </w:r>
      <w:r>
        <w:rPr>
          <w:w w:val="105"/>
          <w:sz w:val="17"/>
        </w:rPr>
        <w:t>planilha</w:t>
      </w:r>
      <w:r>
        <w:rPr>
          <w:spacing w:val="-5"/>
          <w:w w:val="105"/>
          <w:sz w:val="17"/>
        </w:rPr>
        <w:t> </w:t>
      </w:r>
      <w:r>
        <w:rPr>
          <w:w w:val="105"/>
          <w:sz w:val="17"/>
        </w:rPr>
        <w:t>orçamentária</w:t>
      </w:r>
      <w:r>
        <w:rPr>
          <w:spacing w:val="-5"/>
          <w:w w:val="105"/>
          <w:sz w:val="17"/>
        </w:rPr>
        <w:t> </w:t>
      </w:r>
      <w:r>
        <w:rPr>
          <w:w w:val="105"/>
          <w:sz w:val="17"/>
        </w:rPr>
        <w:t>prevista</w:t>
      </w:r>
      <w:r>
        <w:rPr>
          <w:spacing w:val="-5"/>
          <w:w w:val="105"/>
          <w:sz w:val="17"/>
        </w:rPr>
        <w:t> </w:t>
      </w:r>
      <w:r>
        <w:rPr>
          <w:w w:val="105"/>
          <w:sz w:val="17"/>
        </w:rPr>
        <w:t>no</w:t>
      </w:r>
      <w:r>
        <w:rPr>
          <w:spacing w:val="-5"/>
          <w:w w:val="105"/>
          <w:sz w:val="17"/>
        </w:rPr>
        <w:t> </w:t>
      </w:r>
      <w:r>
        <w:rPr>
          <w:w w:val="105"/>
          <w:sz w:val="17"/>
        </w:rPr>
        <w:t>art.</w:t>
      </w:r>
      <w:r>
        <w:rPr>
          <w:spacing w:val="-5"/>
          <w:w w:val="105"/>
          <w:sz w:val="17"/>
        </w:rPr>
        <w:t> </w:t>
      </w:r>
      <w:r>
        <w:rPr>
          <w:w w:val="105"/>
          <w:sz w:val="17"/>
        </w:rPr>
        <w:t>6º,</w:t>
      </w:r>
      <w:r>
        <w:rPr>
          <w:spacing w:val="-5"/>
          <w:w w:val="105"/>
          <w:sz w:val="17"/>
        </w:rPr>
        <w:t> </w:t>
      </w:r>
      <w:r>
        <w:rPr>
          <w:w w:val="105"/>
          <w:sz w:val="17"/>
        </w:rPr>
        <w:t>XXIII,</w:t>
      </w:r>
      <w:r>
        <w:rPr>
          <w:spacing w:val="-5"/>
          <w:w w:val="105"/>
          <w:sz w:val="17"/>
        </w:rPr>
        <w:t> </w:t>
      </w:r>
      <w:r>
        <w:rPr>
          <w:w w:val="105"/>
          <w:sz w:val="17"/>
        </w:rPr>
        <w:t>alínea</w:t>
      </w:r>
      <w:r>
        <w:rPr>
          <w:spacing w:val="-5"/>
          <w:w w:val="105"/>
          <w:sz w:val="17"/>
        </w:rPr>
        <w:t> </w:t>
      </w:r>
      <w:r>
        <w:rPr>
          <w:w w:val="105"/>
          <w:sz w:val="17"/>
        </w:rPr>
        <w:t>"i",</w:t>
      </w:r>
      <w:r>
        <w:rPr>
          <w:spacing w:val="-5"/>
          <w:w w:val="105"/>
          <w:sz w:val="17"/>
        </w:rPr>
        <w:t> </w:t>
      </w:r>
      <w:r>
        <w:rPr>
          <w:w w:val="105"/>
          <w:sz w:val="17"/>
        </w:rPr>
        <w:t>art. 18,</w:t>
      </w:r>
      <w:r>
        <w:rPr>
          <w:spacing w:val="-1"/>
          <w:w w:val="105"/>
          <w:sz w:val="17"/>
        </w:rPr>
        <w:t> </w:t>
      </w:r>
      <w:r>
        <w:rPr>
          <w:w w:val="105"/>
          <w:sz w:val="17"/>
        </w:rPr>
        <w:t>IV,</w:t>
      </w:r>
      <w:r>
        <w:rPr>
          <w:spacing w:val="-1"/>
          <w:w w:val="105"/>
          <w:sz w:val="17"/>
        </w:rPr>
        <w:t> </w:t>
      </w:r>
      <w:r>
        <w:rPr>
          <w:w w:val="105"/>
          <w:sz w:val="17"/>
        </w:rPr>
        <w:t>e</w:t>
      </w:r>
      <w:r>
        <w:rPr>
          <w:spacing w:val="-2"/>
          <w:w w:val="105"/>
          <w:sz w:val="17"/>
        </w:rPr>
        <w:t> </w:t>
      </w:r>
      <w:r>
        <w:rPr>
          <w:w w:val="105"/>
          <w:sz w:val="17"/>
        </w:rPr>
        <w:t>§</w:t>
      </w:r>
      <w:r>
        <w:rPr>
          <w:spacing w:val="-1"/>
          <w:w w:val="105"/>
          <w:sz w:val="17"/>
        </w:rPr>
        <w:t> </w:t>
      </w:r>
      <w:r>
        <w:rPr>
          <w:w w:val="105"/>
          <w:sz w:val="17"/>
        </w:rPr>
        <w:t>1º,</w:t>
      </w:r>
      <w:r>
        <w:rPr>
          <w:spacing w:val="-5"/>
          <w:w w:val="105"/>
          <w:sz w:val="17"/>
        </w:rPr>
        <w:t> </w:t>
      </w:r>
      <w:r>
        <w:rPr>
          <w:w w:val="105"/>
          <w:sz w:val="17"/>
        </w:rPr>
        <w:t>VI,</w:t>
      </w:r>
      <w:r>
        <w:rPr>
          <w:spacing w:val="-1"/>
          <w:w w:val="105"/>
          <w:sz w:val="17"/>
        </w:rPr>
        <w:t> </w:t>
      </w:r>
      <w:r>
        <w:rPr>
          <w:w w:val="105"/>
          <w:sz w:val="17"/>
        </w:rPr>
        <w:t>da</w:t>
      </w:r>
      <w:r>
        <w:rPr>
          <w:spacing w:val="-2"/>
          <w:w w:val="105"/>
          <w:sz w:val="17"/>
        </w:rPr>
        <w:t> </w:t>
      </w:r>
      <w:r>
        <w:rPr>
          <w:w w:val="105"/>
          <w:sz w:val="17"/>
        </w:rPr>
        <w:t>Lei</w:t>
      </w:r>
      <w:r>
        <w:rPr>
          <w:spacing w:val="-2"/>
          <w:w w:val="105"/>
          <w:sz w:val="17"/>
        </w:rPr>
        <w:t> </w:t>
      </w:r>
      <w:r>
        <w:rPr>
          <w:w w:val="105"/>
          <w:sz w:val="17"/>
        </w:rPr>
        <w:t>nº</w:t>
      </w:r>
      <w:r>
        <w:rPr>
          <w:spacing w:val="-2"/>
          <w:w w:val="105"/>
          <w:sz w:val="17"/>
        </w:rPr>
        <w:t> </w:t>
      </w:r>
      <w:r>
        <w:rPr>
          <w:w w:val="105"/>
          <w:sz w:val="17"/>
        </w:rPr>
        <w:t>14.133,</w:t>
      </w:r>
      <w:r>
        <w:rPr>
          <w:spacing w:val="-1"/>
          <w:w w:val="105"/>
          <w:sz w:val="17"/>
        </w:rPr>
        <w:t> </w:t>
      </w:r>
      <w:r>
        <w:rPr>
          <w:w w:val="105"/>
          <w:sz w:val="17"/>
        </w:rPr>
        <w:t>de</w:t>
      </w:r>
      <w:r>
        <w:rPr>
          <w:spacing w:val="-2"/>
          <w:w w:val="105"/>
          <w:sz w:val="17"/>
        </w:rPr>
        <w:t> </w:t>
      </w:r>
      <w:r>
        <w:rPr>
          <w:w w:val="105"/>
          <w:sz w:val="17"/>
        </w:rPr>
        <w:t>2021,</w:t>
      </w:r>
      <w:r>
        <w:rPr>
          <w:spacing w:val="-1"/>
          <w:w w:val="105"/>
          <w:sz w:val="17"/>
        </w:rPr>
        <w:t> </w:t>
      </w:r>
      <w:r>
        <w:rPr>
          <w:w w:val="105"/>
          <w:sz w:val="17"/>
        </w:rPr>
        <w:t>incluindo</w:t>
      </w:r>
      <w:r>
        <w:rPr>
          <w:spacing w:val="-1"/>
          <w:w w:val="105"/>
          <w:sz w:val="17"/>
        </w:rPr>
        <w:t> </w:t>
      </w:r>
      <w:r>
        <w:rPr>
          <w:w w:val="105"/>
          <w:sz w:val="17"/>
        </w:rPr>
        <w:t>os</w:t>
      </w:r>
      <w:r>
        <w:rPr>
          <w:spacing w:val="-2"/>
          <w:w w:val="105"/>
          <w:sz w:val="17"/>
        </w:rPr>
        <w:t> </w:t>
      </w:r>
      <w:r>
        <w:rPr>
          <w:w w:val="105"/>
          <w:sz w:val="17"/>
        </w:rPr>
        <w:t>valores</w:t>
      </w:r>
      <w:r>
        <w:rPr>
          <w:spacing w:val="-2"/>
          <w:w w:val="105"/>
          <w:sz w:val="17"/>
        </w:rPr>
        <w:t> </w:t>
      </w:r>
      <w:r>
        <w:rPr>
          <w:w w:val="105"/>
          <w:sz w:val="17"/>
        </w:rPr>
        <w:t>unitários</w:t>
      </w:r>
      <w:r>
        <w:rPr>
          <w:spacing w:val="-1"/>
          <w:w w:val="105"/>
          <w:sz w:val="17"/>
        </w:rPr>
        <w:t> </w:t>
      </w:r>
      <w:r>
        <w:rPr>
          <w:w w:val="105"/>
          <w:sz w:val="17"/>
        </w:rPr>
        <w:t>de</w:t>
      </w:r>
      <w:r>
        <w:rPr>
          <w:spacing w:val="-1"/>
          <w:w w:val="105"/>
          <w:sz w:val="17"/>
        </w:rPr>
        <w:t> </w:t>
      </w:r>
      <w:r>
        <w:rPr>
          <w:w w:val="105"/>
          <w:sz w:val="17"/>
        </w:rPr>
        <w:t>todos</w:t>
      </w:r>
      <w:r>
        <w:rPr>
          <w:spacing w:val="-1"/>
          <w:w w:val="105"/>
          <w:sz w:val="17"/>
        </w:rPr>
        <w:t> </w:t>
      </w:r>
      <w:r>
        <w:rPr>
          <w:w w:val="105"/>
          <w:sz w:val="17"/>
        </w:rPr>
        <w:t>os</w:t>
      </w:r>
      <w:r>
        <w:rPr>
          <w:spacing w:val="-1"/>
          <w:w w:val="105"/>
          <w:sz w:val="17"/>
        </w:rPr>
        <w:t> </w:t>
      </w:r>
      <w:r>
        <w:rPr>
          <w:w w:val="105"/>
          <w:sz w:val="17"/>
        </w:rPr>
        <w:t>insumos,</w:t>
      </w:r>
      <w:r>
        <w:rPr>
          <w:spacing w:val="-1"/>
          <w:w w:val="105"/>
          <w:sz w:val="17"/>
        </w:rPr>
        <w:t> </w:t>
      </w:r>
      <w:r>
        <w:rPr>
          <w:w w:val="105"/>
          <w:sz w:val="17"/>
        </w:rPr>
        <w:t>imprescindível</w:t>
      </w:r>
      <w:r>
        <w:rPr>
          <w:spacing w:val="-1"/>
          <w:w w:val="105"/>
          <w:sz w:val="17"/>
        </w:rPr>
        <w:t> </w:t>
      </w:r>
      <w:r>
        <w:rPr>
          <w:w w:val="105"/>
          <w:sz w:val="17"/>
        </w:rPr>
        <w:t>para</w:t>
      </w:r>
      <w:r>
        <w:rPr>
          <w:spacing w:val="-1"/>
          <w:w w:val="105"/>
          <w:sz w:val="17"/>
        </w:rPr>
        <w:t> </w:t>
      </w:r>
      <w:r>
        <w:rPr>
          <w:w w:val="105"/>
          <w:sz w:val="17"/>
        </w:rPr>
        <w:t>orientar</w:t>
      </w:r>
      <w:r>
        <w:rPr>
          <w:spacing w:val="-2"/>
          <w:w w:val="105"/>
          <w:sz w:val="17"/>
        </w:rPr>
        <w:t> </w:t>
      </w:r>
      <w:r>
        <w:rPr>
          <w:w w:val="105"/>
          <w:sz w:val="17"/>
        </w:rPr>
        <w:t>o gestor em caso de acréscimos futuros.</w:t>
      </w:r>
    </w:p>
    <w:p>
      <w:pPr>
        <w:pStyle w:val="ListParagraph"/>
        <w:numPr>
          <w:ilvl w:val="0"/>
          <w:numId w:val="2"/>
        </w:numPr>
        <w:tabs>
          <w:tab w:pos="1269" w:val="left" w:leader="none"/>
        </w:tabs>
        <w:spacing w:line="240" w:lineRule="auto" w:before="35" w:after="0"/>
        <w:ind w:left="1269" w:right="0" w:hanging="1133"/>
        <w:jc w:val="both"/>
        <w:rPr>
          <w:sz w:val="17"/>
        </w:rPr>
      </w:pPr>
      <w:r>
        <w:rPr>
          <w:spacing w:val="-2"/>
          <w:w w:val="105"/>
          <w:sz w:val="17"/>
        </w:rPr>
        <w:t>Tais disposições</w:t>
      </w:r>
      <w:r>
        <w:rPr>
          <w:spacing w:val="-1"/>
          <w:w w:val="105"/>
          <w:sz w:val="17"/>
        </w:rPr>
        <w:t> </w:t>
      </w:r>
      <w:r>
        <w:rPr>
          <w:spacing w:val="-2"/>
          <w:w w:val="105"/>
          <w:sz w:val="17"/>
        </w:rPr>
        <w:t>são</w:t>
      </w:r>
      <w:r>
        <w:rPr>
          <w:spacing w:val="-1"/>
          <w:w w:val="105"/>
          <w:sz w:val="17"/>
        </w:rPr>
        <w:t> </w:t>
      </w:r>
      <w:r>
        <w:rPr>
          <w:spacing w:val="-2"/>
          <w:w w:val="105"/>
          <w:sz w:val="17"/>
        </w:rPr>
        <w:t>aplicáveis</w:t>
      </w:r>
      <w:r>
        <w:rPr>
          <w:spacing w:val="-1"/>
          <w:w w:val="105"/>
          <w:sz w:val="17"/>
        </w:rPr>
        <w:t> </w:t>
      </w:r>
      <w:r>
        <w:rPr>
          <w:spacing w:val="-2"/>
          <w:w w:val="105"/>
          <w:sz w:val="17"/>
        </w:rPr>
        <w:t>de</w:t>
      </w:r>
      <w:r>
        <w:rPr>
          <w:spacing w:val="-1"/>
          <w:w w:val="105"/>
          <w:sz w:val="17"/>
        </w:rPr>
        <w:t> </w:t>
      </w:r>
      <w:r>
        <w:rPr>
          <w:spacing w:val="-2"/>
          <w:w w:val="105"/>
          <w:sz w:val="17"/>
        </w:rPr>
        <w:t>acordo</w:t>
      </w:r>
      <w:r>
        <w:rPr>
          <w:spacing w:val="-1"/>
          <w:w w:val="105"/>
          <w:sz w:val="17"/>
        </w:rPr>
        <w:t> </w:t>
      </w:r>
      <w:r>
        <w:rPr>
          <w:spacing w:val="-2"/>
          <w:w w:val="105"/>
          <w:sz w:val="17"/>
        </w:rPr>
        <w:t>com as</w:t>
      </w:r>
      <w:r>
        <w:rPr>
          <w:spacing w:val="-1"/>
          <w:w w:val="105"/>
          <w:sz w:val="17"/>
        </w:rPr>
        <w:t> </w:t>
      </w:r>
      <w:r>
        <w:rPr>
          <w:spacing w:val="-2"/>
          <w:w w:val="105"/>
          <w:sz w:val="17"/>
        </w:rPr>
        <w:t>particularidades</w:t>
      </w:r>
      <w:r>
        <w:rPr>
          <w:spacing w:val="-1"/>
          <w:w w:val="105"/>
          <w:sz w:val="17"/>
        </w:rPr>
        <w:t> </w:t>
      </w:r>
      <w:r>
        <w:rPr>
          <w:spacing w:val="-2"/>
          <w:w w:val="105"/>
          <w:sz w:val="17"/>
        </w:rPr>
        <w:t>de</w:t>
      </w:r>
      <w:r>
        <w:rPr>
          <w:spacing w:val="-1"/>
          <w:w w:val="105"/>
          <w:sz w:val="17"/>
        </w:rPr>
        <w:t> </w:t>
      </w:r>
      <w:r>
        <w:rPr>
          <w:spacing w:val="-2"/>
          <w:w w:val="105"/>
          <w:sz w:val="17"/>
        </w:rPr>
        <w:t>cada</w:t>
      </w:r>
      <w:r>
        <w:rPr>
          <w:spacing w:val="-1"/>
          <w:w w:val="105"/>
          <w:sz w:val="17"/>
        </w:rPr>
        <w:t> </w:t>
      </w:r>
      <w:r>
        <w:rPr>
          <w:spacing w:val="-2"/>
          <w:w w:val="105"/>
          <w:sz w:val="17"/>
        </w:rPr>
        <w:t>obra</w:t>
      </w:r>
      <w:r>
        <w:rPr>
          <w:spacing w:val="-1"/>
          <w:w w:val="105"/>
          <w:sz w:val="17"/>
        </w:rPr>
        <w:t> </w:t>
      </w:r>
      <w:r>
        <w:rPr>
          <w:spacing w:val="-2"/>
          <w:w w:val="105"/>
          <w:sz w:val="17"/>
        </w:rPr>
        <w:t>ou</w:t>
      </w:r>
      <w:r>
        <w:rPr>
          <w:spacing w:val="-1"/>
          <w:w w:val="105"/>
          <w:sz w:val="17"/>
        </w:rPr>
        <w:t> </w:t>
      </w:r>
      <w:r>
        <w:rPr>
          <w:spacing w:val="-2"/>
          <w:w w:val="105"/>
          <w:sz w:val="17"/>
        </w:rPr>
        <w:t>serviço de</w:t>
      </w:r>
      <w:r>
        <w:rPr>
          <w:spacing w:val="-1"/>
          <w:w w:val="105"/>
          <w:sz w:val="17"/>
        </w:rPr>
        <w:t> </w:t>
      </w:r>
      <w:r>
        <w:rPr>
          <w:spacing w:val="-2"/>
          <w:w w:val="105"/>
          <w:sz w:val="17"/>
        </w:rPr>
        <w:t>engenharia.</w:t>
      </w:r>
    </w:p>
    <w:p>
      <w:pPr>
        <w:pStyle w:val="ListParagraph"/>
        <w:numPr>
          <w:ilvl w:val="0"/>
          <w:numId w:val="2"/>
        </w:numPr>
        <w:tabs>
          <w:tab w:pos="1269" w:val="left" w:leader="none"/>
        </w:tabs>
        <w:spacing w:line="259" w:lineRule="auto" w:before="50" w:after="0"/>
        <w:ind w:left="136" w:right="137" w:firstLine="0"/>
        <w:jc w:val="both"/>
        <w:rPr>
          <w:sz w:val="17"/>
        </w:rPr>
      </w:pPr>
      <w:r>
        <w:rPr>
          <w:w w:val="105"/>
          <w:sz w:val="17"/>
        </w:rPr>
        <w:t>O</w:t>
      </w:r>
      <w:r>
        <w:rPr>
          <w:w w:val="105"/>
          <w:sz w:val="17"/>
        </w:rPr>
        <w:t> Decreto</w:t>
      </w:r>
      <w:r>
        <w:rPr>
          <w:w w:val="105"/>
          <w:sz w:val="17"/>
        </w:rPr>
        <w:t> nº</w:t>
      </w:r>
      <w:r>
        <w:rPr>
          <w:w w:val="105"/>
          <w:sz w:val="17"/>
        </w:rPr>
        <w:t> 7.983,</w:t>
      </w:r>
      <w:r>
        <w:rPr>
          <w:w w:val="105"/>
          <w:sz w:val="17"/>
        </w:rPr>
        <w:t> de</w:t>
      </w:r>
      <w:r>
        <w:rPr>
          <w:w w:val="105"/>
          <w:sz w:val="17"/>
        </w:rPr>
        <w:t> 2013,</w:t>
      </w:r>
      <w:r>
        <w:rPr>
          <w:w w:val="105"/>
          <w:sz w:val="17"/>
        </w:rPr>
        <w:t> determina</w:t>
      </w:r>
      <w:r>
        <w:rPr>
          <w:w w:val="105"/>
          <w:sz w:val="17"/>
        </w:rPr>
        <w:t> que</w:t>
      </w:r>
      <w:r>
        <w:rPr>
          <w:w w:val="105"/>
          <w:sz w:val="17"/>
        </w:rPr>
        <w:t> se</w:t>
      </w:r>
      <w:r>
        <w:rPr>
          <w:w w:val="105"/>
          <w:sz w:val="17"/>
        </w:rPr>
        <w:t> devem</w:t>
      </w:r>
      <w:r>
        <w:rPr>
          <w:w w:val="105"/>
          <w:sz w:val="17"/>
        </w:rPr>
        <w:t> utilizar</w:t>
      </w:r>
      <w:r>
        <w:rPr>
          <w:w w:val="105"/>
          <w:sz w:val="17"/>
        </w:rPr>
        <w:t> primordialmente</w:t>
      </w:r>
      <w:r>
        <w:rPr>
          <w:w w:val="105"/>
          <w:sz w:val="17"/>
        </w:rPr>
        <w:t> os</w:t>
      </w:r>
      <w:r>
        <w:rPr>
          <w:w w:val="105"/>
          <w:sz w:val="17"/>
        </w:rPr>
        <w:t> valores</w:t>
      </w:r>
      <w:r>
        <w:rPr>
          <w:w w:val="105"/>
          <w:sz w:val="17"/>
        </w:rPr>
        <w:t> constantes</w:t>
      </w:r>
      <w:r>
        <w:rPr>
          <w:w w:val="105"/>
          <w:sz w:val="17"/>
        </w:rPr>
        <w:t> no </w:t>
      </w:r>
      <w:r>
        <w:rPr>
          <w:spacing w:val="-2"/>
          <w:w w:val="105"/>
          <w:sz w:val="17"/>
        </w:rPr>
        <w:t>SICRO/SINAPI.</w:t>
      </w:r>
    </w:p>
    <w:p>
      <w:pPr>
        <w:pStyle w:val="ListParagraph"/>
        <w:numPr>
          <w:ilvl w:val="0"/>
          <w:numId w:val="2"/>
        </w:numPr>
        <w:tabs>
          <w:tab w:pos="1269" w:val="left" w:leader="none"/>
        </w:tabs>
        <w:spacing w:line="240" w:lineRule="auto" w:before="35" w:after="0"/>
        <w:ind w:left="1269" w:right="0" w:hanging="1133"/>
        <w:jc w:val="both"/>
        <w:rPr>
          <w:sz w:val="17"/>
        </w:rPr>
      </w:pPr>
      <w:r>
        <w:rPr>
          <w:w w:val="105"/>
          <w:sz w:val="17"/>
        </w:rPr>
        <w:t>Para</w:t>
      </w:r>
      <w:r>
        <w:rPr>
          <w:spacing w:val="-11"/>
          <w:w w:val="105"/>
          <w:sz w:val="17"/>
        </w:rPr>
        <w:t> </w:t>
      </w:r>
      <w:r>
        <w:rPr>
          <w:w w:val="105"/>
          <w:sz w:val="17"/>
        </w:rPr>
        <w:t>as</w:t>
      </w:r>
      <w:r>
        <w:rPr>
          <w:spacing w:val="-10"/>
          <w:w w:val="105"/>
          <w:sz w:val="17"/>
        </w:rPr>
        <w:t> </w:t>
      </w:r>
      <w:r>
        <w:rPr>
          <w:w w:val="105"/>
          <w:sz w:val="17"/>
        </w:rPr>
        <w:t>obras</w:t>
      </w:r>
      <w:r>
        <w:rPr>
          <w:spacing w:val="-11"/>
          <w:w w:val="105"/>
          <w:sz w:val="17"/>
        </w:rPr>
        <w:t> </w:t>
      </w:r>
      <w:r>
        <w:rPr>
          <w:w w:val="105"/>
          <w:sz w:val="17"/>
        </w:rPr>
        <w:t>e</w:t>
      </w:r>
      <w:r>
        <w:rPr>
          <w:spacing w:val="-10"/>
          <w:w w:val="105"/>
          <w:sz w:val="17"/>
        </w:rPr>
        <w:t> </w:t>
      </w:r>
      <w:r>
        <w:rPr>
          <w:w w:val="105"/>
          <w:sz w:val="17"/>
        </w:rPr>
        <w:t>serviços</w:t>
      </w:r>
      <w:r>
        <w:rPr>
          <w:spacing w:val="-10"/>
          <w:w w:val="105"/>
          <w:sz w:val="17"/>
        </w:rPr>
        <w:t> </w:t>
      </w:r>
      <w:r>
        <w:rPr>
          <w:w w:val="105"/>
          <w:sz w:val="17"/>
        </w:rPr>
        <w:t>de</w:t>
      </w:r>
      <w:r>
        <w:rPr>
          <w:spacing w:val="-11"/>
          <w:w w:val="105"/>
          <w:sz w:val="17"/>
        </w:rPr>
        <w:t> </w:t>
      </w:r>
      <w:r>
        <w:rPr>
          <w:w w:val="105"/>
          <w:sz w:val="17"/>
        </w:rPr>
        <w:t>engenharia,</w:t>
      </w:r>
      <w:r>
        <w:rPr>
          <w:spacing w:val="-10"/>
          <w:w w:val="105"/>
          <w:sz w:val="17"/>
        </w:rPr>
        <w:t> </w:t>
      </w:r>
      <w:r>
        <w:rPr>
          <w:w w:val="105"/>
          <w:sz w:val="17"/>
        </w:rPr>
        <w:t>aplica-se</w:t>
      </w:r>
      <w:r>
        <w:rPr>
          <w:spacing w:val="-10"/>
          <w:w w:val="105"/>
          <w:sz w:val="17"/>
        </w:rPr>
        <w:t> </w:t>
      </w:r>
      <w:r>
        <w:rPr>
          <w:w w:val="105"/>
          <w:sz w:val="17"/>
        </w:rPr>
        <w:t>a</w:t>
      </w:r>
      <w:r>
        <w:rPr>
          <w:spacing w:val="-11"/>
          <w:w w:val="105"/>
          <w:sz w:val="17"/>
        </w:rPr>
        <w:t> </w:t>
      </w:r>
      <w:r>
        <w:rPr>
          <w:w w:val="105"/>
          <w:sz w:val="17"/>
        </w:rPr>
        <w:t>Súmula</w:t>
      </w:r>
      <w:r>
        <w:rPr>
          <w:spacing w:val="-10"/>
          <w:w w:val="105"/>
          <w:sz w:val="17"/>
        </w:rPr>
        <w:t> </w:t>
      </w:r>
      <w:r>
        <w:rPr>
          <w:w w:val="105"/>
          <w:sz w:val="17"/>
        </w:rPr>
        <w:t>TCU</w:t>
      </w:r>
      <w:r>
        <w:rPr>
          <w:spacing w:val="-10"/>
          <w:w w:val="105"/>
          <w:sz w:val="17"/>
        </w:rPr>
        <w:t> </w:t>
      </w:r>
      <w:r>
        <w:rPr>
          <w:w w:val="105"/>
          <w:sz w:val="17"/>
        </w:rPr>
        <w:t>n°</w:t>
      </w:r>
      <w:r>
        <w:rPr>
          <w:spacing w:val="-11"/>
          <w:w w:val="105"/>
          <w:sz w:val="17"/>
        </w:rPr>
        <w:t> </w:t>
      </w:r>
      <w:r>
        <w:rPr>
          <w:spacing w:val="-2"/>
          <w:w w:val="105"/>
          <w:sz w:val="17"/>
        </w:rPr>
        <w:t>258/2010:</w:t>
      </w:r>
    </w:p>
    <w:p>
      <w:pPr>
        <w:spacing w:line="276" w:lineRule="auto" w:before="52"/>
        <w:ind w:left="1949" w:right="139" w:firstLine="0"/>
        <w:jc w:val="both"/>
        <w:rPr>
          <w:sz w:val="16"/>
        </w:rPr>
      </w:pPr>
      <w:r>
        <w:rPr>
          <w:sz w:val="16"/>
        </w:rPr>
        <w:t>Súmula TCU n° 258 - As composições de custos unitários e o detalhamento de encargos sociais e do BDI</w:t>
      </w:r>
      <w:r>
        <w:rPr>
          <w:spacing w:val="40"/>
          <w:sz w:val="16"/>
        </w:rPr>
        <w:t> </w:t>
      </w:r>
      <w:r>
        <w:rPr>
          <w:sz w:val="16"/>
        </w:rPr>
        <w:t>integram o orçamento que compõe o projeto básico da obra ou serviço de engenharia, devem constar dos anexos</w:t>
      </w:r>
      <w:r>
        <w:rPr>
          <w:spacing w:val="40"/>
          <w:sz w:val="16"/>
        </w:rPr>
        <w:t> </w:t>
      </w:r>
      <w:r>
        <w:rPr>
          <w:sz w:val="16"/>
        </w:rPr>
        <w:t>do edital de licitação e das propostas das licitantes e não podem ser indicados mediante uso da expressão 'verba'</w:t>
      </w:r>
      <w:r>
        <w:rPr>
          <w:spacing w:val="40"/>
          <w:sz w:val="16"/>
        </w:rPr>
        <w:t> </w:t>
      </w:r>
      <w:r>
        <w:rPr>
          <w:sz w:val="16"/>
        </w:rPr>
        <w:t>ou de unidades genéricas.</w:t>
      </w:r>
    </w:p>
    <w:p>
      <w:pPr>
        <w:pStyle w:val="BodyText"/>
        <w:spacing w:before="89"/>
        <w:rPr>
          <w:sz w:val="16"/>
        </w:rPr>
      </w:pPr>
    </w:p>
    <w:p>
      <w:pPr>
        <w:pStyle w:val="ListParagraph"/>
        <w:numPr>
          <w:ilvl w:val="0"/>
          <w:numId w:val="2"/>
        </w:numPr>
        <w:tabs>
          <w:tab w:pos="1269" w:val="left" w:leader="none"/>
        </w:tabs>
        <w:spacing w:line="259" w:lineRule="auto" w:before="0" w:after="0"/>
        <w:ind w:left="136" w:right="139" w:firstLine="0"/>
        <w:jc w:val="left"/>
        <w:rPr>
          <w:i/>
          <w:sz w:val="17"/>
        </w:rPr>
      </w:pPr>
      <w:r>
        <w:rPr>
          <w:w w:val="105"/>
          <w:sz w:val="17"/>
        </w:rPr>
        <w:t>Na definição do art. 2°, VIII, do Decreto n° 7.983, de 2013, o orçamento de referência é o “</w:t>
      </w:r>
      <w:r>
        <w:rPr>
          <w:spacing w:val="-11"/>
          <w:w w:val="105"/>
          <w:sz w:val="17"/>
        </w:rPr>
        <w:t> </w:t>
      </w:r>
      <w:r>
        <w:rPr>
          <w:i/>
          <w:w w:val="105"/>
          <w:sz w:val="17"/>
        </w:rPr>
        <w:t>detalhamento do preço</w:t>
      </w:r>
      <w:r>
        <w:rPr>
          <w:i/>
          <w:spacing w:val="35"/>
          <w:w w:val="105"/>
          <w:sz w:val="17"/>
        </w:rPr>
        <w:t> </w:t>
      </w:r>
      <w:r>
        <w:rPr>
          <w:i/>
          <w:w w:val="105"/>
          <w:sz w:val="17"/>
        </w:rPr>
        <w:t>global</w:t>
      </w:r>
      <w:r>
        <w:rPr>
          <w:i/>
          <w:spacing w:val="35"/>
          <w:w w:val="105"/>
          <w:sz w:val="17"/>
        </w:rPr>
        <w:t> </w:t>
      </w:r>
      <w:r>
        <w:rPr>
          <w:i/>
          <w:w w:val="105"/>
          <w:sz w:val="17"/>
        </w:rPr>
        <w:t>de</w:t>
      </w:r>
      <w:r>
        <w:rPr>
          <w:i/>
          <w:spacing w:val="35"/>
          <w:w w:val="105"/>
          <w:sz w:val="17"/>
        </w:rPr>
        <w:t> </w:t>
      </w:r>
      <w:r>
        <w:rPr>
          <w:i/>
          <w:w w:val="105"/>
          <w:sz w:val="17"/>
        </w:rPr>
        <w:t>referência</w:t>
      </w:r>
      <w:r>
        <w:rPr>
          <w:i/>
          <w:spacing w:val="35"/>
          <w:w w:val="105"/>
          <w:sz w:val="17"/>
        </w:rPr>
        <w:t> </w:t>
      </w:r>
      <w:r>
        <w:rPr>
          <w:i/>
          <w:w w:val="105"/>
          <w:sz w:val="17"/>
        </w:rPr>
        <w:t>que</w:t>
      </w:r>
      <w:r>
        <w:rPr>
          <w:i/>
          <w:spacing w:val="35"/>
          <w:w w:val="105"/>
          <w:sz w:val="17"/>
        </w:rPr>
        <w:t> </w:t>
      </w:r>
      <w:r>
        <w:rPr>
          <w:i/>
          <w:w w:val="105"/>
          <w:sz w:val="17"/>
        </w:rPr>
        <w:t>expressa</w:t>
      </w:r>
      <w:r>
        <w:rPr>
          <w:i/>
          <w:spacing w:val="35"/>
          <w:w w:val="105"/>
          <w:sz w:val="17"/>
        </w:rPr>
        <w:t> </w:t>
      </w:r>
      <w:r>
        <w:rPr>
          <w:i/>
          <w:w w:val="105"/>
          <w:sz w:val="17"/>
        </w:rPr>
        <w:t>a</w:t>
      </w:r>
      <w:r>
        <w:rPr>
          <w:i/>
          <w:spacing w:val="35"/>
          <w:w w:val="105"/>
          <w:sz w:val="17"/>
        </w:rPr>
        <w:t> </w:t>
      </w:r>
      <w:r>
        <w:rPr>
          <w:i/>
          <w:w w:val="105"/>
          <w:sz w:val="17"/>
        </w:rPr>
        <w:t>descrição,</w:t>
      </w:r>
      <w:r>
        <w:rPr>
          <w:i/>
          <w:spacing w:val="35"/>
          <w:w w:val="105"/>
          <w:sz w:val="17"/>
        </w:rPr>
        <w:t> </w:t>
      </w:r>
      <w:r>
        <w:rPr>
          <w:i/>
          <w:w w:val="105"/>
          <w:sz w:val="17"/>
        </w:rPr>
        <w:t>quantidades</w:t>
      </w:r>
      <w:r>
        <w:rPr>
          <w:i/>
          <w:spacing w:val="35"/>
          <w:w w:val="105"/>
          <w:sz w:val="17"/>
        </w:rPr>
        <w:t> </w:t>
      </w:r>
      <w:r>
        <w:rPr>
          <w:i/>
          <w:w w:val="105"/>
          <w:sz w:val="17"/>
        </w:rPr>
        <w:t>e</w:t>
      </w:r>
      <w:r>
        <w:rPr>
          <w:i/>
          <w:spacing w:val="35"/>
          <w:w w:val="105"/>
          <w:sz w:val="17"/>
        </w:rPr>
        <w:t> </w:t>
      </w:r>
      <w:r>
        <w:rPr>
          <w:i/>
          <w:w w:val="105"/>
          <w:sz w:val="17"/>
        </w:rPr>
        <w:t>custos</w:t>
      </w:r>
      <w:r>
        <w:rPr>
          <w:i/>
          <w:spacing w:val="35"/>
          <w:w w:val="105"/>
          <w:sz w:val="17"/>
        </w:rPr>
        <w:t> </w:t>
      </w:r>
      <w:r>
        <w:rPr>
          <w:i/>
          <w:w w:val="105"/>
          <w:sz w:val="17"/>
        </w:rPr>
        <w:t>unitários</w:t>
      </w:r>
      <w:r>
        <w:rPr>
          <w:i/>
          <w:spacing w:val="35"/>
          <w:w w:val="105"/>
          <w:sz w:val="17"/>
        </w:rPr>
        <w:t> </w:t>
      </w:r>
      <w:r>
        <w:rPr>
          <w:i/>
          <w:w w:val="105"/>
          <w:sz w:val="17"/>
        </w:rPr>
        <w:t>de</w:t>
      </w:r>
      <w:r>
        <w:rPr>
          <w:i/>
          <w:spacing w:val="35"/>
          <w:w w:val="105"/>
          <w:sz w:val="17"/>
        </w:rPr>
        <w:t> </w:t>
      </w:r>
      <w:r>
        <w:rPr>
          <w:i/>
          <w:w w:val="105"/>
          <w:sz w:val="17"/>
        </w:rPr>
        <w:t>todos</w:t>
      </w:r>
      <w:r>
        <w:rPr>
          <w:i/>
          <w:spacing w:val="35"/>
          <w:w w:val="105"/>
          <w:sz w:val="17"/>
        </w:rPr>
        <w:t> </w:t>
      </w:r>
      <w:r>
        <w:rPr>
          <w:i/>
          <w:w w:val="105"/>
          <w:sz w:val="17"/>
        </w:rPr>
        <w:t>os</w:t>
      </w:r>
      <w:r>
        <w:rPr>
          <w:i/>
          <w:spacing w:val="35"/>
          <w:w w:val="105"/>
          <w:sz w:val="17"/>
        </w:rPr>
        <w:t> </w:t>
      </w:r>
      <w:r>
        <w:rPr>
          <w:i/>
          <w:w w:val="105"/>
          <w:sz w:val="17"/>
        </w:rPr>
        <w:t>serviços,</w:t>
      </w:r>
      <w:r>
        <w:rPr>
          <w:i/>
          <w:spacing w:val="35"/>
          <w:w w:val="105"/>
          <w:sz w:val="17"/>
        </w:rPr>
        <w:t> </w:t>
      </w:r>
      <w:r>
        <w:rPr>
          <w:i/>
          <w:w w:val="105"/>
          <w:sz w:val="17"/>
        </w:rPr>
        <w:t>incluídas</w:t>
      </w:r>
      <w:r>
        <w:rPr>
          <w:i/>
          <w:spacing w:val="35"/>
          <w:w w:val="105"/>
          <w:sz w:val="17"/>
        </w:rPr>
        <w:t> </w:t>
      </w:r>
      <w:r>
        <w:rPr>
          <w:i/>
          <w:w w:val="105"/>
          <w:sz w:val="17"/>
        </w:rPr>
        <w:t>as</w:t>
      </w:r>
    </w:p>
    <w:p>
      <w:pPr>
        <w:pStyle w:val="ListParagraph"/>
        <w:spacing w:after="0" w:line="259" w:lineRule="auto"/>
        <w:jc w:val="left"/>
        <w:rPr>
          <w:i/>
          <w:sz w:val="17"/>
        </w:rPr>
        <w:sectPr>
          <w:pgSz w:w="11900" w:h="16840"/>
          <w:pgMar w:top="500" w:bottom="280" w:left="1275" w:right="1275"/>
        </w:sectPr>
      </w:pPr>
    </w:p>
    <w:p>
      <w:pPr>
        <w:spacing w:line="259" w:lineRule="auto" w:before="85"/>
        <w:ind w:left="136" w:right="155" w:firstLine="0"/>
        <w:jc w:val="both"/>
        <w:rPr>
          <w:sz w:val="17"/>
        </w:rPr>
      </w:pPr>
      <w:r>
        <w:rPr>
          <w:i/>
          <w:w w:val="105"/>
          <w:sz w:val="17"/>
        </w:rPr>
        <w:t>respectivas</w:t>
      </w:r>
      <w:r>
        <w:rPr>
          <w:i/>
          <w:spacing w:val="-1"/>
          <w:w w:val="105"/>
          <w:sz w:val="17"/>
        </w:rPr>
        <w:t> </w:t>
      </w:r>
      <w:r>
        <w:rPr>
          <w:i/>
          <w:w w:val="105"/>
          <w:sz w:val="17"/>
        </w:rPr>
        <w:t>composições</w:t>
      </w:r>
      <w:r>
        <w:rPr>
          <w:i/>
          <w:spacing w:val="-1"/>
          <w:w w:val="105"/>
          <w:sz w:val="17"/>
        </w:rPr>
        <w:t> </w:t>
      </w:r>
      <w:r>
        <w:rPr>
          <w:i/>
          <w:w w:val="105"/>
          <w:sz w:val="17"/>
        </w:rPr>
        <w:t>de</w:t>
      </w:r>
      <w:r>
        <w:rPr>
          <w:i/>
          <w:spacing w:val="-1"/>
          <w:w w:val="105"/>
          <w:sz w:val="17"/>
        </w:rPr>
        <w:t> </w:t>
      </w:r>
      <w:r>
        <w:rPr>
          <w:i/>
          <w:w w:val="105"/>
          <w:sz w:val="17"/>
        </w:rPr>
        <w:t>custos</w:t>
      </w:r>
      <w:r>
        <w:rPr>
          <w:i/>
          <w:spacing w:val="-1"/>
          <w:w w:val="105"/>
          <w:sz w:val="17"/>
        </w:rPr>
        <w:t> </w:t>
      </w:r>
      <w:r>
        <w:rPr>
          <w:i/>
          <w:w w:val="105"/>
          <w:sz w:val="17"/>
        </w:rPr>
        <w:t>unitários,</w:t>
      </w:r>
      <w:r>
        <w:rPr>
          <w:i/>
          <w:spacing w:val="-1"/>
          <w:w w:val="105"/>
          <w:sz w:val="17"/>
        </w:rPr>
        <w:t> </w:t>
      </w:r>
      <w:r>
        <w:rPr>
          <w:i/>
          <w:w w:val="105"/>
          <w:sz w:val="17"/>
        </w:rPr>
        <w:t>necessários</w:t>
      </w:r>
      <w:r>
        <w:rPr>
          <w:i/>
          <w:spacing w:val="-1"/>
          <w:w w:val="105"/>
          <w:sz w:val="17"/>
        </w:rPr>
        <w:t> </w:t>
      </w:r>
      <w:r>
        <w:rPr>
          <w:i/>
          <w:w w:val="105"/>
          <w:sz w:val="17"/>
        </w:rPr>
        <w:t>à</w:t>
      </w:r>
      <w:r>
        <w:rPr>
          <w:i/>
          <w:spacing w:val="-1"/>
          <w:w w:val="105"/>
          <w:sz w:val="17"/>
        </w:rPr>
        <w:t> </w:t>
      </w:r>
      <w:r>
        <w:rPr>
          <w:i/>
          <w:w w:val="105"/>
          <w:sz w:val="17"/>
        </w:rPr>
        <w:t>execução</w:t>
      </w:r>
      <w:r>
        <w:rPr>
          <w:i/>
          <w:spacing w:val="-1"/>
          <w:w w:val="105"/>
          <w:sz w:val="17"/>
        </w:rPr>
        <w:t> </w:t>
      </w:r>
      <w:r>
        <w:rPr>
          <w:i/>
          <w:w w:val="105"/>
          <w:sz w:val="17"/>
        </w:rPr>
        <w:t>da</w:t>
      </w:r>
      <w:r>
        <w:rPr>
          <w:i/>
          <w:spacing w:val="-1"/>
          <w:w w:val="105"/>
          <w:sz w:val="17"/>
        </w:rPr>
        <w:t> </w:t>
      </w:r>
      <w:r>
        <w:rPr>
          <w:i/>
          <w:w w:val="105"/>
          <w:sz w:val="17"/>
        </w:rPr>
        <w:t>obra</w:t>
      </w:r>
      <w:r>
        <w:rPr>
          <w:i/>
          <w:spacing w:val="-1"/>
          <w:w w:val="105"/>
          <w:sz w:val="17"/>
        </w:rPr>
        <w:t> </w:t>
      </w:r>
      <w:r>
        <w:rPr>
          <w:i/>
          <w:w w:val="105"/>
          <w:sz w:val="17"/>
        </w:rPr>
        <w:t>e</w:t>
      </w:r>
      <w:r>
        <w:rPr>
          <w:i/>
          <w:spacing w:val="-1"/>
          <w:w w:val="105"/>
          <w:sz w:val="17"/>
        </w:rPr>
        <w:t> </w:t>
      </w:r>
      <w:r>
        <w:rPr>
          <w:i/>
          <w:w w:val="105"/>
          <w:sz w:val="17"/>
        </w:rPr>
        <w:t>compatíveis</w:t>
      </w:r>
      <w:r>
        <w:rPr>
          <w:i/>
          <w:spacing w:val="-1"/>
          <w:w w:val="105"/>
          <w:sz w:val="17"/>
        </w:rPr>
        <w:t> </w:t>
      </w:r>
      <w:r>
        <w:rPr>
          <w:i/>
          <w:w w:val="105"/>
          <w:sz w:val="17"/>
        </w:rPr>
        <w:t>com</w:t>
      </w:r>
      <w:r>
        <w:rPr>
          <w:i/>
          <w:spacing w:val="-1"/>
          <w:w w:val="105"/>
          <w:sz w:val="17"/>
        </w:rPr>
        <w:t> </w:t>
      </w:r>
      <w:r>
        <w:rPr>
          <w:i/>
          <w:w w:val="105"/>
          <w:sz w:val="17"/>
        </w:rPr>
        <w:t>o</w:t>
      </w:r>
      <w:r>
        <w:rPr>
          <w:i/>
          <w:spacing w:val="-1"/>
          <w:w w:val="105"/>
          <w:sz w:val="17"/>
        </w:rPr>
        <w:t> </w:t>
      </w:r>
      <w:r>
        <w:rPr>
          <w:i/>
          <w:w w:val="105"/>
          <w:sz w:val="17"/>
        </w:rPr>
        <w:t>projeto</w:t>
      </w:r>
      <w:r>
        <w:rPr>
          <w:i/>
          <w:spacing w:val="-1"/>
          <w:w w:val="105"/>
          <w:sz w:val="17"/>
        </w:rPr>
        <w:t> </w:t>
      </w:r>
      <w:r>
        <w:rPr>
          <w:i/>
          <w:w w:val="105"/>
          <w:sz w:val="17"/>
        </w:rPr>
        <w:t>que</w:t>
      </w:r>
      <w:r>
        <w:rPr>
          <w:i/>
          <w:spacing w:val="-1"/>
          <w:w w:val="105"/>
          <w:sz w:val="17"/>
        </w:rPr>
        <w:t> </w:t>
      </w:r>
      <w:r>
        <w:rPr>
          <w:i/>
          <w:w w:val="105"/>
          <w:sz w:val="17"/>
        </w:rPr>
        <w:t>integra</w:t>
      </w:r>
      <w:r>
        <w:rPr>
          <w:i/>
          <w:spacing w:val="-1"/>
          <w:w w:val="105"/>
          <w:sz w:val="17"/>
        </w:rPr>
        <w:t> </w:t>
      </w:r>
      <w:r>
        <w:rPr>
          <w:i/>
          <w:w w:val="105"/>
          <w:sz w:val="17"/>
        </w:rPr>
        <w:t>o</w:t>
      </w:r>
      <w:r>
        <w:rPr>
          <w:i/>
          <w:spacing w:val="-1"/>
          <w:w w:val="105"/>
          <w:sz w:val="17"/>
        </w:rPr>
        <w:t> </w:t>
      </w:r>
      <w:r>
        <w:rPr>
          <w:i/>
          <w:w w:val="105"/>
          <w:sz w:val="17"/>
        </w:rPr>
        <w:t>edital de licitação</w:t>
      </w:r>
      <w:r>
        <w:rPr>
          <w:w w:val="105"/>
          <w:sz w:val="17"/>
        </w:rPr>
        <w:t>”.</w:t>
      </w:r>
    </w:p>
    <w:p>
      <w:pPr>
        <w:pStyle w:val="ListParagraph"/>
        <w:numPr>
          <w:ilvl w:val="0"/>
          <w:numId w:val="2"/>
        </w:numPr>
        <w:tabs>
          <w:tab w:pos="1269" w:val="left" w:leader="none"/>
        </w:tabs>
        <w:spacing w:line="259" w:lineRule="auto" w:before="35" w:after="0"/>
        <w:ind w:left="136" w:right="138" w:firstLine="0"/>
        <w:jc w:val="both"/>
        <w:rPr>
          <w:sz w:val="17"/>
        </w:rPr>
      </w:pPr>
      <w:r>
        <w:rPr>
          <w:w w:val="105"/>
          <w:sz w:val="17"/>
        </w:rPr>
        <w:t>No caso, a decomposição dos custos unitários é passo essencial para a previsão dos critérios de aceitabilidade dos preços unitários e global a serem aplicados no julgamento das propostas – medida obrigatória para as obras e serviços de engenharia, conforme Orientação Normativa AGU n° 5/2009 e Súmula TCU n° 259, que assim dispõem respectivamente:</w:t>
      </w:r>
    </w:p>
    <w:p>
      <w:pPr>
        <w:spacing w:line="276" w:lineRule="auto" w:before="36"/>
        <w:ind w:left="1949" w:right="137" w:firstLine="0"/>
        <w:jc w:val="both"/>
        <w:rPr>
          <w:sz w:val="16"/>
        </w:rPr>
      </w:pPr>
      <w:r>
        <w:rPr>
          <w:sz w:val="16"/>
        </w:rPr>
        <w:t>Orientação Normativa nº 5: Na contratação de obra ou serviço de engenharia, o instrumento convocatório deve</w:t>
      </w:r>
      <w:r>
        <w:rPr>
          <w:spacing w:val="40"/>
          <w:sz w:val="16"/>
        </w:rPr>
        <w:t> </w:t>
      </w:r>
      <w:r>
        <w:rPr>
          <w:sz w:val="16"/>
        </w:rPr>
        <w:t>estabelecer critérios de aceitabilidade dos preços unitários e global.</w:t>
      </w:r>
    </w:p>
    <w:p>
      <w:pPr>
        <w:spacing w:line="276" w:lineRule="auto" w:before="30"/>
        <w:ind w:left="1949" w:right="139" w:firstLine="0"/>
        <w:jc w:val="both"/>
        <w:rPr>
          <w:sz w:val="16"/>
        </w:rPr>
      </w:pPr>
      <w:r>
        <w:rPr>
          <w:sz w:val="16"/>
        </w:rPr>
        <w:t>Súmula nº 259: Nas contratações de obras e serviços de engenharia, a definição do critério de aceitabilidade dos</w:t>
      </w:r>
      <w:r>
        <w:rPr>
          <w:spacing w:val="40"/>
          <w:sz w:val="16"/>
        </w:rPr>
        <w:t> </w:t>
      </w:r>
      <w:r>
        <w:rPr>
          <w:sz w:val="16"/>
        </w:rPr>
        <w:t>preços unitários e global, com fixação de preços máximos para ambos, é obrigação e não faculdade do gestor.</w:t>
      </w:r>
    </w:p>
    <w:p>
      <w:pPr>
        <w:pStyle w:val="BodyText"/>
        <w:spacing w:before="87"/>
        <w:rPr>
          <w:sz w:val="16"/>
        </w:rPr>
      </w:pPr>
    </w:p>
    <w:p>
      <w:pPr>
        <w:pStyle w:val="ListParagraph"/>
        <w:numPr>
          <w:ilvl w:val="0"/>
          <w:numId w:val="2"/>
        </w:numPr>
        <w:tabs>
          <w:tab w:pos="1269" w:val="left" w:leader="none"/>
        </w:tabs>
        <w:spacing w:line="259" w:lineRule="auto" w:before="0" w:after="0"/>
        <w:ind w:left="136" w:right="149" w:firstLine="0"/>
        <w:jc w:val="both"/>
        <w:rPr>
          <w:sz w:val="17"/>
        </w:rPr>
      </w:pPr>
      <w:r>
        <w:rPr>
          <w:w w:val="105"/>
          <w:sz w:val="17"/>
        </w:rPr>
        <w:t>Nos</w:t>
      </w:r>
      <w:r>
        <w:rPr>
          <w:w w:val="105"/>
          <w:sz w:val="17"/>
        </w:rPr>
        <w:t> termos</w:t>
      </w:r>
      <w:r>
        <w:rPr>
          <w:w w:val="105"/>
          <w:sz w:val="17"/>
        </w:rPr>
        <w:t> do</w:t>
      </w:r>
      <w:r>
        <w:rPr>
          <w:w w:val="105"/>
          <w:sz w:val="17"/>
        </w:rPr>
        <w:t> art.</w:t>
      </w:r>
      <w:r>
        <w:rPr>
          <w:w w:val="105"/>
          <w:sz w:val="17"/>
        </w:rPr>
        <w:t> 11</w:t>
      </w:r>
      <w:r>
        <w:rPr>
          <w:w w:val="105"/>
          <w:sz w:val="17"/>
        </w:rPr>
        <w:t> do</w:t>
      </w:r>
      <w:r>
        <w:rPr>
          <w:w w:val="105"/>
          <w:sz w:val="17"/>
        </w:rPr>
        <w:t> Decreto</w:t>
      </w:r>
      <w:r>
        <w:rPr>
          <w:w w:val="105"/>
          <w:sz w:val="17"/>
        </w:rPr>
        <w:t> n°</w:t>
      </w:r>
      <w:r>
        <w:rPr>
          <w:w w:val="105"/>
          <w:sz w:val="17"/>
        </w:rPr>
        <w:t> 7.983,</w:t>
      </w:r>
      <w:r>
        <w:rPr>
          <w:w w:val="105"/>
          <w:sz w:val="17"/>
        </w:rPr>
        <w:t> de</w:t>
      </w:r>
      <w:r>
        <w:rPr>
          <w:w w:val="105"/>
          <w:sz w:val="17"/>
        </w:rPr>
        <w:t> 2013,</w:t>
      </w:r>
      <w:r>
        <w:rPr>
          <w:w w:val="105"/>
          <w:sz w:val="17"/>
        </w:rPr>
        <w:t> e</w:t>
      </w:r>
      <w:r>
        <w:rPr>
          <w:w w:val="105"/>
          <w:sz w:val="17"/>
        </w:rPr>
        <w:t> na</w:t>
      </w:r>
      <w:r>
        <w:rPr>
          <w:w w:val="105"/>
          <w:sz w:val="17"/>
        </w:rPr>
        <w:t> esteira</w:t>
      </w:r>
      <w:r>
        <w:rPr>
          <w:w w:val="105"/>
          <w:sz w:val="17"/>
        </w:rPr>
        <w:t> da</w:t>
      </w:r>
      <w:r>
        <w:rPr>
          <w:w w:val="105"/>
          <w:sz w:val="17"/>
        </w:rPr>
        <w:t> Súmula</w:t>
      </w:r>
      <w:r>
        <w:rPr>
          <w:w w:val="105"/>
          <w:sz w:val="17"/>
        </w:rPr>
        <w:t> TCU</w:t>
      </w:r>
      <w:r>
        <w:rPr>
          <w:w w:val="105"/>
          <w:sz w:val="17"/>
        </w:rPr>
        <w:t> n°</w:t>
      </w:r>
      <w:r>
        <w:rPr>
          <w:w w:val="105"/>
          <w:sz w:val="17"/>
        </w:rPr>
        <w:t> 259</w:t>
      </w:r>
      <w:r>
        <w:rPr>
          <w:w w:val="105"/>
          <w:sz w:val="17"/>
        </w:rPr>
        <w:t> e</w:t>
      </w:r>
      <w:r>
        <w:rPr>
          <w:w w:val="105"/>
          <w:sz w:val="17"/>
        </w:rPr>
        <w:t> Orientação Normativa</w:t>
      </w:r>
      <w:r>
        <w:rPr>
          <w:w w:val="105"/>
          <w:sz w:val="17"/>
        </w:rPr>
        <w:t> AGU</w:t>
      </w:r>
      <w:r>
        <w:rPr>
          <w:w w:val="105"/>
          <w:sz w:val="17"/>
        </w:rPr>
        <w:t> n°</w:t>
      </w:r>
      <w:r>
        <w:rPr>
          <w:w w:val="105"/>
          <w:sz w:val="17"/>
        </w:rPr>
        <w:t> 5,</w:t>
      </w:r>
      <w:r>
        <w:rPr>
          <w:w w:val="105"/>
          <w:sz w:val="17"/>
        </w:rPr>
        <w:t> de</w:t>
      </w:r>
      <w:r>
        <w:rPr>
          <w:w w:val="105"/>
          <w:sz w:val="17"/>
        </w:rPr>
        <w:t> 2009,</w:t>
      </w:r>
      <w:r>
        <w:rPr>
          <w:w w:val="105"/>
          <w:sz w:val="17"/>
        </w:rPr>
        <w:t> deverão</w:t>
      </w:r>
      <w:r>
        <w:rPr>
          <w:w w:val="105"/>
          <w:sz w:val="17"/>
        </w:rPr>
        <w:t> constar</w:t>
      </w:r>
      <w:r>
        <w:rPr>
          <w:w w:val="105"/>
          <w:sz w:val="17"/>
        </w:rPr>
        <w:t> do</w:t>
      </w:r>
      <w:r>
        <w:rPr>
          <w:w w:val="105"/>
          <w:sz w:val="17"/>
        </w:rPr>
        <w:t> edital</w:t>
      </w:r>
      <w:r>
        <w:rPr>
          <w:w w:val="105"/>
          <w:sz w:val="17"/>
        </w:rPr>
        <w:t> de</w:t>
      </w:r>
      <w:r>
        <w:rPr>
          <w:w w:val="105"/>
          <w:sz w:val="17"/>
        </w:rPr>
        <w:t> licitação</w:t>
      </w:r>
      <w:r>
        <w:rPr>
          <w:w w:val="105"/>
          <w:sz w:val="17"/>
        </w:rPr>
        <w:t> de</w:t>
      </w:r>
      <w:r>
        <w:rPr>
          <w:w w:val="105"/>
          <w:sz w:val="17"/>
        </w:rPr>
        <w:t> obras</w:t>
      </w:r>
      <w:r>
        <w:rPr>
          <w:w w:val="105"/>
          <w:sz w:val="17"/>
        </w:rPr>
        <w:t> e</w:t>
      </w:r>
      <w:r>
        <w:rPr>
          <w:w w:val="105"/>
          <w:sz w:val="17"/>
        </w:rPr>
        <w:t> serviços</w:t>
      </w:r>
      <w:r>
        <w:rPr>
          <w:w w:val="105"/>
          <w:sz w:val="17"/>
        </w:rPr>
        <w:t> de</w:t>
      </w:r>
      <w:r>
        <w:rPr>
          <w:w w:val="105"/>
          <w:sz w:val="17"/>
        </w:rPr>
        <w:t> engenharia</w:t>
      </w:r>
      <w:r>
        <w:rPr>
          <w:w w:val="105"/>
          <w:sz w:val="17"/>
        </w:rPr>
        <w:t> os</w:t>
      </w:r>
      <w:r>
        <w:rPr>
          <w:w w:val="105"/>
          <w:sz w:val="17"/>
        </w:rPr>
        <w:t> critérios</w:t>
      </w:r>
      <w:r>
        <w:rPr>
          <w:w w:val="105"/>
          <w:sz w:val="17"/>
        </w:rPr>
        <w:t> de aceitabilidade de preços – unitários e global.</w:t>
      </w:r>
    </w:p>
    <w:p>
      <w:pPr>
        <w:pStyle w:val="ListParagraph"/>
        <w:numPr>
          <w:ilvl w:val="0"/>
          <w:numId w:val="2"/>
        </w:numPr>
        <w:tabs>
          <w:tab w:pos="1269" w:val="left" w:leader="none"/>
        </w:tabs>
        <w:spacing w:line="259" w:lineRule="auto" w:before="35" w:after="0"/>
        <w:ind w:left="136" w:right="154" w:firstLine="0"/>
        <w:jc w:val="both"/>
        <w:rPr>
          <w:sz w:val="17"/>
        </w:rPr>
      </w:pPr>
      <w:r>
        <w:rPr>
          <w:w w:val="105"/>
          <w:sz w:val="17"/>
        </w:rPr>
        <w:t>Conforme</w:t>
      </w:r>
      <w:r>
        <w:rPr>
          <w:spacing w:val="-12"/>
          <w:w w:val="105"/>
          <w:sz w:val="17"/>
        </w:rPr>
        <w:t> </w:t>
      </w:r>
      <w:r>
        <w:rPr>
          <w:w w:val="105"/>
          <w:sz w:val="17"/>
        </w:rPr>
        <w:t>art.</w:t>
      </w:r>
      <w:r>
        <w:rPr>
          <w:spacing w:val="-11"/>
          <w:w w:val="105"/>
          <w:sz w:val="17"/>
        </w:rPr>
        <w:t> </w:t>
      </w:r>
      <w:r>
        <w:rPr>
          <w:w w:val="105"/>
          <w:sz w:val="17"/>
        </w:rPr>
        <w:t>2°,</w:t>
      </w:r>
      <w:r>
        <w:rPr>
          <w:spacing w:val="-10"/>
          <w:w w:val="105"/>
          <w:sz w:val="17"/>
        </w:rPr>
        <w:t> </w:t>
      </w:r>
      <w:r>
        <w:rPr>
          <w:w w:val="105"/>
          <w:sz w:val="17"/>
        </w:rPr>
        <w:t>IX,</w:t>
      </w:r>
      <w:r>
        <w:rPr>
          <w:spacing w:val="-5"/>
          <w:w w:val="105"/>
          <w:sz w:val="17"/>
        </w:rPr>
        <w:t> </w:t>
      </w:r>
      <w:r>
        <w:rPr>
          <w:w w:val="105"/>
          <w:sz w:val="17"/>
        </w:rPr>
        <w:t>do</w:t>
      </w:r>
      <w:r>
        <w:rPr>
          <w:spacing w:val="-6"/>
          <w:w w:val="105"/>
          <w:sz w:val="17"/>
        </w:rPr>
        <w:t> </w:t>
      </w:r>
      <w:r>
        <w:rPr>
          <w:w w:val="105"/>
          <w:sz w:val="17"/>
        </w:rPr>
        <w:t>Decreto</w:t>
      </w:r>
      <w:r>
        <w:rPr>
          <w:spacing w:val="-6"/>
          <w:w w:val="105"/>
          <w:sz w:val="17"/>
        </w:rPr>
        <w:t> </w:t>
      </w:r>
      <w:r>
        <w:rPr>
          <w:w w:val="105"/>
          <w:sz w:val="17"/>
        </w:rPr>
        <w:t>n°</w:t>
      </w:r>
      <w:r>
        <w:rPr>
          <w:spacing w:val="-6"/>
          <w:w w:val="105"/>
          <w:sz w:val="17"/>
        </w:rPr>
        <w:t> </w:t>
      </w:r>
      <w:r>
        <w:rPr>
          <w:w w:val="105"/>
          <w:sz w:val="17"/>
        </w:rPr>
        <w:t>7.983,</w:t>
      </w:r>
      <w:r>
        <w:rPr>
          <w:spacing w:val="-6"/>
          <w:w w:val="105"/>
          <w:sz w:val="17"/>
        </w:rPr>
        <w:t> </w:t>
      </w:r>
      <w:r>
        <w:rPr>
          <w:w w:val="105"/>
          <w:sz w:val="17"/>
        </w:rPr>
        <w:t>de</w:t>
      </w:r>
      <w:r>
        <w:rPr>
          <w:spacing w:val="-6"/>
          <w:w w:val="105"/>
          <w:sz w:val="17"/>
        </w:rPr>
        <w:t> </w:t>
      </w:r>
      <w:r>
        <w:rPr>
          <w:w w:val="105"/>
          <w:sz w:val="17"/>
        </w:rPr>
        <w:t>2013,</w:t>
      </w:r>
      <w:r>
        <w:rPr>
          <w:spacing w:val="-6"/>
          <w:w w:val="105"/>
          <w:sz w:val="17"/>
        </w:rPr>
        <w:t> </w:t>
      </w:r>
      <w:r>
        <w:rPr>
          <w:w w:val="105"/>
          <w:sz w:val="17"/>
        </w:rPr>
        <w:t>são</w:t>
      </w:r>
      <w:r>
        <w:rPr>
          <w:spacing w:val="-6"/>
          <w:w w:val="105"/>
          <w:sz w:val="17"/>
        </w:rPr>
        <w:t> </w:t>
      </w:r>
      <w:r>
        <w:rPr>
          <w:w w:val="105"/>
          <w:sz w:val="17"/>
        </w:rPr>
        <w:t>os</w:t>
      </w:r>
      <w:r>
        <w:rPr>
          <w:spacing w:val="-6"/>
          <w:w w:val="105"/>
          <w:sz w:val="17"/>
        </w:rPr>
        <w:t> </w:t>
      </w:r>
      <w:r>
        <w:rPr>
          <w:w w:val="105"/>
          <w:sz w:val="17"/>
        </w:rPr>
        <w:t>“</w:t>
      </w:r>
      <w:r>
        <w:rPr>
          <w:spacing w:val="-12"/>
          <w:w w:val="105"/>
          <w:sz w:val="17"/>
        </w:rPr>
        <w:t> </w:t>
      </w:r>
      <w:r>
        <w:rPr>
          <w:i/>
          <w:w w:val="105"/>
          <w:sz w:val="17"/>
        </w:rPr>
        <w:t>parâmetros</w:t>
      </w:r>
      <w:r>
        <w:rPr>
          <w:i/>
          <w:spacing w:val="-5"/>
          <w:w w:val="105"/>
          <w:sz w:val="17"/>
        </w:rPr>
        <w:t> </w:t>
      </w:r>
      <w:r>
        <w:rPr>
          <w:i/>
          <w:w w:val="105"/>
          <w:sz w:val="17"/>
        </w:rPr>
        <w:t>de</w:t>
      </w:r>
      <w:r>
        <w:rPr>
          <w:i/>
          <w:spacing w:val="-6"/>
          <w:w w:val="105"/>
          <w:sz w:val="17"/>
        </w:rPr>
        <w:t> </w:t>
      </w:r>
      <w:r>
        <w:rPr>
          <w:i/>
          <w:w w:val="105"/>
          <w:sz w:val="17"/>
        </w:rPr>
        <w:t>preços</w:t>
      </w:r>
      <w:r>
        <w:rPr>
          <w:i/>
          <w:spacing w:val="-6"/>
          <w:w w:val="105"/>
          <w:sz w:val="17"/>
        </w:rPr>
        <w:t> </w:t>
      </w:r>
      <w:r>
        <w:rPr>
          <w:i/>
          <w:w w:val="105"/>
          <w:sz w:val="17"/>
        </w:rPr>
        <w:t>máximos,</w:t>
      </w:r>
      <w:r>
        <w:rPr>
          <w:i/>
          <w:spacing w:val="-6"/>
          <w:w w:val="105"/>
          <w:sz w:val="17"/>
        </w:rPr>
        <w:t> </w:t>
      </w:r>
      <w:r>
        <w:rPr>
          <w:i/>
          <w:w w:val="105"/>
          <w:sz w:val="17"/>
        </w:rPr>
        <w:t>unitários</w:t>
      </w:r>
      <w:r>
        <w:rPr>
          <w:i/>
          <w:spacing w:val="-6"/>
          <w:w w:val="105"/>
          <w:sz w:val="17"/>
        </w:rPr>
        <w:t> </w:t>
      </w:r>
      <w:r>
        <w:rPr>
          <w:i/>
          <w:w w:val="105"/>
          <w:sz w:val="17"/>
        </w:rPr>
        <w:t>e</w:t>
      </w:r>
      <w:r>
        <w:rPr>
          <w:i/>
          <w:spacing w:val="-6"/>
          <w:w w:val="105"/>
          <w:sz w:val="17"/>
        </w:rPr>
        <w:t> </w:t>
      </w:r>
      <w:r>
        <w:rPr>
          <w:i/>
          <w:w w:val="105"/>
          <w:sz w:val="17"/>
        </w:rPr>
        <w:t>global, a</w:t>
      </w:r>
      <w:r>
        <w:rPr>
          <w:i/>
          <w:spacing w:val="-3"/>
          <w:w w:val="105"/>
          <w:sz w:val="17"/>
        </w:rPr>
        <w:t> </w:t>
      </w:r>
      <w:r>
        <w:rPr>
          <w:i/>
          <w:w w:val="105"/>
          <w:sz w:val="17"/>
        </w:rPr>
        <w:t>serem</w:t>
      </w:r>
      <w:r>
        <w:rPr>
          <w:i/>
          <w:spacing w:val="-3"/>
          <w:w w:val="105"/>
          <w:sz w:val="17"/>
        </w:rPr>
        <w:t> </w:t>
      </w:r>
      <w:r>
        <w:rPr>
          <w:i/>
          <w:w w:val="105"/>
          <w:sz w:val="17"/>
        </w:rPr>
        <w:t>fixados</w:t>
      </w:r>
      <w:r>
        <w:rPr>
          <w:i/>
          <w:spacing w:val="-3"/>
          <w:w w:val="105"/>
          <w:sz w:val="17"/>
        </w:rPr>
        <w:t> </w:t>
      </w:r>
      <w:r>
        <w:rPr>
          <w:i/>
          <w:w w:val="105"/>
          <w:sz w:val="17"/>
        </w:rPr>
        <w:t>pela</w:t>
      </w:r>
      <w:r>
        <w:rPr>
          <w:i/>
          <w:spacing w:val="-3"/>
          <w:w w:val="105"/>
          <w:sz w:val="17"/>
        </w:rPr>
        <w:t> </w:t>
      </w:r>
      <w:r>
        <w:rPr>
          <w:i/>
          <w:w w:val="105"/>
          <w:sz w:val="17"/>
        </w:rPr>
        <w:t>administração</w:t>
      </w:r>
      <w:r>
        <w:rPr>
          <w:i/>
          <w:spacing w:val="-3"/>
          <w:w w:val="105"/>
          <w:sz w:val="17"/>
        </w:rPr>
        <w:t> </w:t>
      </w:r>
      <w:r>
        <w:rPr>
          <w:i/>
          <w:w w:val="105"/>
          <w:sz w:val="17"/>
        </w:rPr>
        <w:t>pública</w:t>
      </w:r>
      <w:r>
        <w:rPr>
          <w:i/>
          <w:spacing w:val="-3"/>
          <w:w w:val="105"/>
          <w:sz w:val="17"/>
        </w:rPr>
        <w:t> </w:t>
      </w:r>
      <w:r>
        <w:rPr>
          <w:i/>
          <w:w w:val="105"/>
          <w:sz w:val="17"/>
        </w:rPr>
        <w:t>e</w:t>
      </w:r>
      <w:r>
        <w:rPr>
          <w:i/>
          <w:spacing w:val="-3"/>
          <w:w w:val="105"/>
          <w:sz w:val="17"/>
        </w:rPr>
        <w:t> </w:t>
      </w:r>
      <w:r>
        <w:rPr>
          <w:i/>
          <w:w w:val="105"/>
          <w:sz w:val="17"/>
        </w:rPr>
        <w:t>publicados</w:t>
      </w:r>
      <w:r>
        <w:rPr>
          <w:i/>
          <w:spacing w:val="-3"/>
          <w:w w:val="105"/>
          <w:sz w:val="17"/>
        </w:rPr>
        <w:t> </w:t>
      </w:r>
      <w:r>
        <w:rPr>
          <w:i/>
          <w:w w:val="105"/>
          <w:sz w:val="17"/>
        </w:rPr>
        <w:t>no</w:t>
      </w:r>
      <w:r>
        <w:rPr>
          <w:i/>
          <w:spacing w:val="-3"/>
          <w:w w:val="105"/>
          <w:sz w:val="17"/>
        </w:rPr>
        <w:t> </w:t>
      </w:r>
      <w:r>
        <w:rPr>
          <w:i/>
          <w:w w:val="105"/>
          <w:sz w:val="17"/>
        </w:rPr>
        <w:t>edital</w:t>
      </w:r>
      <w:r>
        <w:rPr>
          <w:i/>
          <w:spacing w:val="-3"/>
          <w:w w:val="105"/>
          <w:sz w:val="17"/>
        </w:rPr>
        <w:t> </w:t>
      </w:r>
      <w:r>
        <w:rPr>
          <w:i/>
          <w:w w:val="105"/>
          <w:sz w:val="17"/>
        </w:rPr>
        <w:t>de</w:t>
      </w:r>
      <w:r>
        <w:rPr>
          <w:i/>
          <w:spacing w:val="-3"/>
          <w:w w:val="105"/>
          <w:sz w:val="17"/>
        </w:rPr>
        <w:t> </w:t>
      </w:r>
      <w:r>
        <w:rPr>
          <w:i/>
          <w:w w:val="105"/>
          <w:sz w:val="17"/>
        </w:rPr>
        <w:t>licitação</w:t>
      </w:r>
      <w:r>
        <w:rPr>
          <w:i/>
          <w:spacing w:val="-3"/>
          <w:w w:val="105"/>
          <w:sz w:val="17"/>
        </w:rPr>
        <w:t> </w:t>
      </w:r>
      <w:r>
        <w:rPr>
          <w:i/>
          <w:w w:val="105"/>
          <w:sz w:val="17"/>
        </w:rPr>
        <w:t>para</w:t>
      </w:r>
      <w:r>
        <w:rPr>
          <w:i/>
          <w:spacing w:val="-3"/>
          <w:w w:val="105"/>
          <w:sz w:val="17"/>
        </w:rPr>
        <w:t> </w:t>
      </w:r>
      <w:r>
        <w:rPr>
          <w:i/>
          <w:w w:val="105"/>
          <w:sz w:val="17"/>
        </w:rPr>
        <w:t>aceitação</w:t>
      </w:r>
      <w:r>
        <w:rPr>
          <w:i/>
          <w:spacing w:val="-3"/>
          <w:w w:val="105"/>
          <w:sz w:val="17"/>
        </w:rPr>
        <w:t> </w:t>
      </w:r>
      <w:r>
        <w:rPr>
          <w:i/>
          <w:w w:val="105"/>
          <w:sz w:val="17"/>
        </w:rPr>
        <w:t>e</w:t>
      </w:r>
      <w:r>
        <w:rPr>
          <w:i/>
          <w:spacing w:val="-3"/>
          <w:w w:val="105"/>
          <w:sz w:val="17"/>
        </w:rPr>
        <w:t> </w:t>
      </w:r>
      <w:r>
        <w:rPr>
          <w:i/>
          <w:w w:val="105"/>
          <w:sz w:val="17"/>
        </w:rPr>
        <w:t>julgamento</w:t>
      </w:r>
      <w:r>
        <w:rPr>
          <w:i/>
          <w:spacing w:val="-3"/>
          <w:w w:val="105"/>
          <w:sz w:val="17"/>
        </w:rPr>
        <w:t> </w:t>
      </w:r>
      <w:r>
        <w:rPr>
          <w:i/>
          <w:w w:val="105"/>
          <w:sz w:val="17"/>
        </w:rPr>
        <w:t>das</w:t>
      </w:r>
      <w:r>
        <w:rPr>
          <w:i/>
          <w:spacing w:val="-3"/>
          <w:w w:val="105"/>
          <w:sz w:val="17"/>
        </w:rPr>
        <w:t> </w:t>
      </w:r>
      <w:r>
        <w:rPr>
          <w:i/>
          <w:w w:val="105"/>
          <w:sz w:val="17"/>
        </w:rPr>
        <w:t>propostas</w:t>
      </w:r>
      <w:r>
        <w:rPr>
          <w:i/>
          <w:spacing w:val="-3"/>
          <w:w w:val="105"/>
          <w:sz w:val="17"/>
        </w:rPr>
        <w:t> </w:t>
      </w:r>
      <w:r>
        <w:rPr>
          <w:i/>
          <w:w w:val="105"/>
          <w:sz w:val="17"/>
        </w:rPr>
        <w:t>dos </w:t>
      </w:r>
      <w:r>
        <w:rPr>
          <w:i/>
          <w:spacing w:val="-2"/>
          <w:w w:val="105"/>
          <w:sz w:val="17"/>
        </w:rPr>
        <w:t>licitantes</w:t>
      </w:r>
      <w:r>
        <w:rPr>
          <w:spacing w:val="-2"/>
          <w:w w:val="105"/>
          <w:sz w:val="17"/>
        </w:rPr>
        <w:t>”.</w:t>
      </w:r>
    </w:p>
    <w:p>
      <w:pPr>
        <w:pStyle w:val="ListParagraph"/>
        <w:numPr>
          <w:ilvl w:val="0"/>
          <w:numId w:val="2"/>
        </w:numPr>
        <w:tabs>
          <w:tab w:pos="1269" w:val="left" w:leader="none"/>
        </w:tabs>
        <w:spacing w:line="259" w:lineRule="auto" w:before="35" w:after="0"/>
        <w:ind w:left="136" w:right="138" w:firstLine="0"/>
        <w:jc w:val="both"/>
        <w:rPr>
          <w:sz w:val="17"/>
        </w:rPr>
      </w:pPr>
      <w:r>
        <w:rPr>
          <w:color w:val="FF0000"/>
          <w:w w:val="105"/>
          <w:sz w:val="17"/>
          <w:u w:val="single" w:color="FF0000"/>
        </w:rPr>
        <w:t>Se</w:t>
      </w:r>
      <w:r>
        <w:rPr>
          <w:color w:val="FF0000"/>
          <w:spacing w:val="-3"/>
          <w:w w:val="105"/>
          <w:sz w:val="17"/>
          <w:u w:val="single" w:color="FF0000"/>
        </w:rPr>
        <w:t> </w:t>
      </w:r>
      <w:r>
        <w:rPr>
          <w:color w:val="FF0000"/>
          <w:w w:val="105"/>
          <w:sz w:val="17"/>
          <w:u w:val="single" w:color="FF0000"/>
        </w:rPr>
        <w:t>o</w:t>
      </w:r>
      <w:r>
        <w:rPr>
          <w:color w:val="FF0000"/>
          <w:spacing w:val="-3"/>
          <w:w w:val="105"/>
          <w:sz w:val="17"/>
          <w:u w:val="single" w:color="FF0000"/>
        </w:rPr>
        <w:t> </w:t>
      </w:r>
      <w:r>
        <w:rPr>
          <w:color w:val="FF0000"/>
          <w:w w:val="105"/>
          <w:sz w:val="17"/>
          <w:u w:val="single" w:color="FF0000"/>
        </w:rPr>
        <w:t>regime</w:t>
      </w:r>
      <w:r>
        <w:rPr>
          <w:color w:val="FF0000"/>
          <w:spacing w:val="-3"/>
          <w:w w:val="105"/>
          <w:sz w:val="17"/>
          <w:u w:val="single" w:color="FF0000"/>
        </w:rPr>
        <w:t> </w:t>
      </w:r>
      <w:r>
        <w:rPr>
          <w:color w:val="FF0000"/>
          <w:w w:val="105"/>
          <w:sz w:val="17"/>
          <w:u w:val="single" w:color="FF0000"/>
        </w:rPr>
        <w:t>é</w:t>
      </w:r>
      <w:r>
        <w:rPr>
          <w:color w:val="FF0000"/>
          <w:spacing w:val="-3"/>
          <w:w w:val="105"/>
          <w:sz w:val="17"/>
          <w:u w:val="single" w:color="FF0000"/>
        </w:rPr>
        <w:t> </w:t>
      </w:r>
      <w:r>
        <w:rPr>
          <w:color w:val="FF0000"/>
          <w:w w:val="105"/>
          <w:sz w:val="17"/>
          <w:u w:val="single" w:color="FF0000"/>
        </w:rPr>
        <w:t>o</w:t>
      </w:r>
      <w:r>
        <w:rPr>
          <w:color w:val="FF0000"/>
          <w:spacing w:val="-3"/>
          <w:w w:val="105"/>
          <w:sz w:val="17"/>
          <w:u w:val="single" w:color="FF0000"/>
        </w:rPr>
        <w:t> </w:t>
      </w:r>
      <w:r>
        <w:rPr>
          <w:color w:val="FF0000"/>
          <w:w w:val="105"/>
          <w:sz w:val="17"/>
          <w:u w:val="single" w:color="FF0000"/>
        </w:rPr>
        <w:t>de</w:t>
      </w:r>
      <w:r>
        <w:rPr>
          <w:color w:val="FF0000"/>
          <w:spacing w:val="-3"/>
          <w:w w:val="105"/>
          <w:sz w:val="17"/>
          <w:u w:val="single" w:color="FF0000"/>
        </w:rPr>
        <w:t> </w:t>
      </w:r>
      <w:r>
        <w:rPr>
          <w:color w:val="FF0000"/>
          <w:w w:val="105"/>
          <w:sz w:val="17"/>
          <w:u w:val="single" w:color="FF0000"/>
        </w:rPr>
        <w:t>empreitada</w:t>
      </w:r>
      <w:r>
        <w:rPr>
          <w:color w:val="FF0000"/>
          <w:spacing w:val="-3"/>
          <w:w w:val="105"/>
          <w:sz w:val="17"/>
          <w:u w:val="single" w:color="FF0000"/>
        </w:rPr>
        <w:t> </w:t>
      </w:r>
      <w:r>
        <w:rPr>
          <w:color w:val="FF0000"/>
          <w:w w:val="105"/>
          <w:sz w:val="17"/>
          <w:u w:val="single" w:color="FF0000"/>
        </w:rPr>
        <w:t>por</w:t>
      </w:r>
      <w:r>
        <w:rPr>
          <w:color w:val="FF0000"/>
          <w:spacing w:val="-3"/>
          <w:w w:val="105"/>
          <w:sz w:val="17"/>
          <w:u w:val="single" w:color="FF0000"/>
        </w:rPr>
        <w:t> </w:t>
      </w:r>
      <w:r>
        <w:rPr>
          <w:color w:val="FF0000"/>
          <w:w w:val="105"/>
          <w:sz w:val="17"/>
          <w:u w:val="single" w:color="FF0000"/>
        </w:rPr>
        <w:t>preço</w:t>
      </w:r>
      <w:r>
        <w:rPr>
          <w:color w:val="FF0000"/>
          <w:spacing w:val="-3"/>
          <w:w w:val="105"/>
          <w:sz w:val="17"/>
          <w:u w:val="single" w:color="FF0000"/>
        </w:rPr>
        <w:t> </w:t>
      </w:r>
      <w:r>
        <w:rPr>
          <w:color w:val="FF0000"/>
          <w:w w:val="105"/>
          <w:sz w:val="17"/>
          <w:u w:val="single" w:color="FF0000"/>
        </w:rPr>
        <w:t>unitário</w:t>
      </w:r>
      <w:r>
        <w:rPr>
          <w:color w:val="FF0000"/>
          <w:w w:val="105"/>
          <w:sz w:val="17"/>
        </w:rPr>
        <w:t>,</w:t>
      </w:r>
      <w:r>
        <w:rPr>
          <w:color w:val="FF0000"/>
          <w:spacing w:val="-2"/>
          <w:w w:val="105"/>
          <w:sz w:val="17"/>
        </w:rPr>
        <w:t> </w:t>
      </w:r>
      <w:r>
        <w:rPr>
          <w:color w:val="FF0000"/>
          <w:w w:val="105"/>
          <w:sz w:val="17"/>
        </w:rPr>
        <w:t>cabe</w:t>
      </w:r>
      <w:r>
        <w:rPr>
          <w:color w:val="FF0000"/>
          <w:spacing w:val="-3"/>
          <w:w w:val="105"/>
          <w:sz w:val="17"/>
        </w:rPr>
        <w:t> </w:t>
      </w:r>
      <w:r>
        <w:rPr>
          <w:color w:val="FF0000"/>
          <w:w w:val="105"/>
          <w:sz w:val="17"/>
        </w:rPr>
        <w:t>desclassificação</w:t>
      </w:r>
      <w:r>
        <w:rPr>
          <w:color w:val="FF0000"/>
          <w:spacing w:val="-2"/>
          <w:w w:val="105"/>
          <w:sz w:val="17"/>
        </w:rPr>
        <w:t> </w:t>
      </w:r>
      <w:r>
        <w:rPr>
          <w:color w:val="FF0000"/>
          <w:w w:val="105"/>
          <w:sz w:val="17"/>
        </w:rPr>
        <w:t>em</w:t>
      </w:r>
      <w:r>
        <w:rPr>
          <w:color w:val="FF0000"/>
          <w:spacing w:val="-3"/>
          <w:w w:val="105"/>
          <w:sz w:val="17"/>
        </w:rPr>
        <w:t> </w:t>
      </w:r>
      <w:r>
        <w:rPr>
          <w:color w:val="FF0000"/>
          <w:w w:val="105"/>
          <w:sz w:val="17"/>
        </w:rPr>
        <w:t>razão</w:t>
      </w:r>
      <w:r>
        <w:rPr>
          <w:color w:val="FF0000"/>
          <w:spacing w:val="-2"/>
          <w:w w:val="105"/>
          <w:sz w:val="17"/>
        </w:rPr>
        <w:t> </w:t>
      </w:r>
      <w:r>
        <w:rPr>
          <w:color w:val="FF0000"/>
          <w:w w:val="105"/>
          <w:sz w:val="17"/>
        </w:rPr>
        <w:t>de</w:t>
      </w:r>
      <w:r>
        <w:rPr>
          <w:color w:val="FF0000"/>
          <w:spacing w:val="-3"/>
          <w:w w:val="105"/>
          <w:sz w:val="17"/>
        </w:rPr>
        <w:t> </w:t>
      </w:r>
      <w:r>
        <w:rPr>
          <w:color w:val="FF0000"/>
          <w:w w:val="105"/>
          <w:sz w:val="17"/>
        </w:rPr>
        <w:t>custos</w:t>
      </w:r>
      <w:r>
        <w:rPr>
          <w:color w:val="FF0000"/>
          <w:spacing w:val="-3"/>
          <w:w w:val="105"/>
          <w:sz w:val="17"/>
        </w:rPr>
        <w:t> </w:t>
      </w:r>
      <w:r>
        <w:rPr>
          <w:color w:val="FF0000"/>
          <w:w w:val="105"/>
          <w:sz w:val="17"/>
        </w:rPr>
        <w:t>unitários</w:t>
      </w:r>
      <w:r>
        <w:rPr>
          <w:color w:val="FF0000"/>
          <w:spacing w:val="-3"/>
          <w:w w:val="105"/>
          <w:sz w:val="17"/>
        </w:rPr>
        <w:t> </w:t>
      </w:r>
      <w:r>
        <w:rPr>
          <w:color w:val="FF0000"/>
          <w:w w:val="105"/>
          <w:sz w:val="17"/>
        </w:rPr>
        <w:t>superiores aos</w:t>
      </w:r>
      <w:r>
        <w:rPr>
          <w:color w:val="FF0000"/>
          <w:w w:val="105"/>
          <w:sz w:val="17"/>
        </w:rPr>
        <w:t> orçados</w:t>
      </w:r>
      <w:r>
        <w:rPr>
          <w:color w:val="FF0000"/>
          <w:w w:val="105"/>
          <w:sz w:val="17"/>
        </w:rPr>
        <w:t> pela</w:t>
      </w:r>
      <w:r>
        <w:rPr>
          <w:color w:val="FF0000"/>
          <w:w w:val="105"/>
          <w:sz w:val="17"/>
        </w:rPr>
        <w:t> Administração,</w:t>
      </w:r>
      <w:r>
        <w:rPr>
          <w:color w:val="FF0000"/>
          <w:w w:val="105"/>
          <w:sz w:val="17"/>
        </w:rPr>
        <w:t> conforme </w:t>
      </w:r>
      <w:r>
        <w:rPr>
          <w:i/>
          <w:color w:val="FF0000"/>
          <w:w w:val="105"/>
          <w:sz w:val="17"/>
        </w:rPr>
        <w:t>art.</w:t>
      </w:r>
      <w:r>
        <w:rPr>
          <w:i/>
          <w:color w:val="FF0000"/>
          <w:w w:val="105"/>
          <w:sz w:val="17"/>
        </w:rPr>
        <w:t> 59,</w:t>
      </w:r>
      <w:r>
        <w:rPr>
          <w:i/>
          <w:color w:val="FF0000"/>
          <w:w w:val="105"/>
          <w:sz w:val="17"/>
        </w:rPr>
        <w:t> §3º,</w:t>
      </w:r>
      <w:r>
        <w:rPr>
          <w:i/>
          <w:color w:val="FF0000"/>
          <w:w w:val="105"/>
          <w:sz w:val="17"/>
        </w:rPr>
        <w:t> da</w:t>
      </w:r>
      <w:r>
        <w:rPr>
          <w:i/>
          <w:color w:val="FF0000"/>
          <w:w w:val="105"/>
          <w:sz w:val="17"/>
        </w:rPr>
        <w:t> Lei</w:t>
      </w:r>
      <w:r>
        <w:rPr>
          <w:i/>
          <w:color w:val="FF0000"/>
          <w:w w:val="105"/>
          <w:sz w:val="17"/>
        </w:rPr>
        <w:t> nº</w:t>
      </w:r>
      <w:r>
        <w:rPr>
          <w:i/>
          <w:color w:val="FF0000"/>
          <w:w w:val="105"/>
          <w:sz w:val="17"/>
        </w:rPr>
        <w:t> 14.133/2021</w:t>
      </w:r>
      <w:r>
        <w:rPr>
          <w:color w:val="FF0000"/>
          <w:w w:val="105"/>
          <w:sz w:val="17"/>
        </w:rPr>
        <w:t>,</w:t>
      </w:r>
      <w:r>
        <w:rPr>
          <w:color w:val="FF0000"/>
          <w:w w:val="105"/>
          <w:sz w:val="17"/>
        </w:rPr>
        <w:t> que</w:t>
      </w:r>
      <w:r>
        <w:rPr>
          <w:color w:val="FF0000"/>
          <w:w w:val="105"/>
          <w:sz w:val="17"/>
        </w:rPr>
        <w:t> expressamente</w:t>
      </w:r>
      <w:r>
        <w:rPr>
          <w:color w:val="FF0000"/>
          <w:w w:val="105"/>
          <w:sz w:val="17"/>
        </w:rPr>
        <w:t> se</w:t>
      </w:r>
      <w:r>
        <w:rPr>
          <w:color w:val="FF0000"/>
          <w:w w:val="105"/>
          <w:sz w:val="17"/>
        </w:rPr>
        <w:t> refere</w:t>
      </w:r>
      <w:r>
        <w:rPr>
          <w:color w:val="FF0000"/>
          <w:w w:val="105"/>
          <w:sz w:val="17"/>
        </w:rPr>
        <w:t> ao</w:t>
      </w:r>
      <w:r>
        <w:rPr>
          <w:color w:val="FF0000"/>
          <w:w w:val="105"/>
          <w:sz w:val="17"/>
        </w:rPr>
        <w:t> critério</w:t>
      </w:r>
      <w:r>
        <w:rPr>
          <w:color w:val="FF0000"/>
          <w:w w:val="105"/>
          <w:sz w:val="17"/>
        </w:rPr>
        <w:t> de aceitabilidade de preços unitário e global a ser fixado no edital, bem como pela definição de sobrepreço do art. 6º, LVI, que expressamente</w:t>
      </w:r>
      <w:r>
        <w:rPr>
          <w:color w:val="FF0000"/>
          <w:w w:val="105"/>
          <w:sz w:val="17"/>
        </w:rPr>
        <w:t> estabelece</w:t>
      </w:r>
      <w:r>
        <w:rPr>
          <w:color w:val="FF0000"/>
          <w:w w:val="105"/>
          <w:sz w:val="17"/>
        </w:rPr>
        <w:t> que</w:t>
      </w:r>
      <w:r>
        <w:rPr>
          <w:color w:val="FF0000"/>
          <w:w w:val="105"/>
          <w:sz w:val="17"/>
        </w:rPr>
        <w:t> esse</w:t>
      </w:r>
      <w:r>
        <w:rPr>
          <w:color w:val="FF0000"/>
          <w:w w:val="105"/>
          <w:sz w:val="17"/>
        </w:rPr>
        <w:t> pode</w:t>
      </w:r>
      <w:r>
        <w:rPr>
          <w:color w:val="FF0000"/>
          <w:w w:val="105"/>
          <w:sz w:val="17"/>
        </w:rPr>
        <w:t> ocorrer</w:t>
      </w:r>
      <w:r>
        <w:rPr>
          <w:color w:val="FF0000"/>
          <w:w w:val="105"/>
          <w:sz w:val="17"/>
        </w:rPr>
        <w:t> em</w:t>
      </w:r>
      <w:r>
        <w:rPr>
          <w:color w:val="FF0000"/>
          <w:w w:val="105"/>
          <w:sz w:val="17"/>
        </w:rPr>
        <w:t> relação</w:t>
      </w:r>
      <w:r>
        <w:rPr>
          <w:color w:val="FF0000"/>
          <w:w w:val="105"/>
          <w:sz w:val="17"/>
        </w:rPr>
        <w:t> ao</w:t>
      </w:r>
      <w:r>
        <w:rPr>
          <w:color w:val="FF0000"/>
          <w:w w:val="105"/>
          <w:sz w:val="17"/>
        </w:rPr>
        <w:t> preço</w:t>
      </w:r>
      <w:r>
        <w:rPr>
          <w:color w:val="FF0000"/>
          <w:w w:val="105"/>
          <w:sz w:val="17"/>
        </w:rPr>
        <w:t> unitário</w:t>
      </w:r>
      <w:r>
        <w:rPr>
          <w:color w:val="FF0000"/>
          <w:w w:val="105"/>
          <w:sz w:val="17"/>
        </w:rPr>
        <w:t> nesse</w:t>
      </w:r>
      <w:r>
        <w:rPr>
          <w:color w:val="FF0000"/>
          <w:w w:val="105"/>
          <w:sz w:val="17"/>
        </w:rPr>
        <w:t> regime. Assim,</w:t>
      </w:r>
      <w:r>
        <w:rPr>
          <w:color w:val="FF0000"/>
          <w:w w:val="105"/>
          <w:sz w:val="17"/>
        </w:rPr>
        <w:t> em</w:t>
      </w:r>
      <w:r>
        <w:rPr>
          <w:color w:val="FF0000"/>
          <w:w w:val="105"/>
          <w:sz w:val="17"/>
        </w:rPr>
        <w:t> princípio,</w:t>
      </w:r>
      <w:r>
        <w:rPr>
          <w:color w:val="FF0000"/>
          <w:w w:val="105"/>
          <w:sz w:val="17"/>
        </w:rPr>
        <w:t> é</w:t>
      </w:r>
      <w:r>
        <w:rPr>
          <w:color w:val="FF0000"/>
          <w:w w:val="105"/>
          <w:sz w:val="17"/>
        </w:rPr>
        <w:t> cabível estabelecer</w:t>
      </w:r>
      <w:r>
        <w:rPr>
          <w:color w:val="FF0000"/>
          <w:w w:val="105"/>
          <w:sz w:val="17"/>
        </w:rPr>
        <w:t> um</w:t>
      </w:r>
      <w:r>
        <w:rPr>
          <w:color w:val="FF0000"/>
          <w:w w:val="105"/>
          <w:sz w:val="17"/>
        </w:rPr>
        <w:t> critério</w:t>
      </w:r>
      <w:r>
        <w:rPr>
          <w:color w:val="FF0000"/>
          <w:w w:val="105"/>
          <w:sz w:val="17"/>
        </w:rPr>
        <w:t> próprio,</w:t>
      </w:r>
      <w:r>
        <w:rPr>
          <w:color w:val="FF0000"/>
          <w:w w:val="105"/>
          <w:sz w:val="17"/>
        </w:rPr>
        <w:t> conforme</w:t>
      </w:r>
      <w:r>
        <w:rPr>
          <w:color w:val="FF0000"/>
          <w:w w:val="105"/>
          <w:sz w:val="17"/>
        </w:rPr>
        <w:t> as</w:t>
      </w:r>
      <w:r>
        <w:rPr>
          <w:color w:val="FF0000"/>
          <w:w w:val="105"/>
          <w:sz w:val="17"/>
        </w:rPr>
        <w:t> peculiaridades</w:t>
      </w:r>
      <w:r>
        <w:rPr>
          <w:color w:val="FF0000"/>
          <w:w w:val="105"/>
          <w:sz w:val="17"/>
        </w:rPr>
        <w:t> do</w:t>
      </w:r>
      <w:r>
        <w:rPr>
          <w:color w:val="FF0000"/>
          <w:w w:val="105"/>
          <w:sz w:val="17"/>
        </w:rPr>
        <w:t> caso,</w:t>
      </w:r>
      <w:r>
        <w:rPr>
          <w:color w:val="FF0000"/>
          <w:w w:val="105"/>
          <w:sz w:val="17"/>
        </w:rPr>
        <w:t> que</w:t>
      </w:r>
      <w:r>
        <w:rPr>
          <w:color w:val="FF0000"/>
          <w:w w:val="105"/>
          <w:sz w:val="17"/>
        </w:rPr>
        <w:t> pode</w:t>
      </w:r>
      <w:r>
        <w:rPr>
          <w:color w:val="FF0000"/>
          <w:w w:val="105"/>
          <w:sz w:val="17"/>
        </w:rPr>
        <w:t> envolver</w:t>
      </w:r>
      <w:r>
        <w:rPr>
          <w:color w:val="FF0000"/>
          <w:w w:val="105"/>
          <w:sz w:val="17"/>
        </w:rPr>
        <w:t> os</w:t>
      </w:r>
      <w:r>
        <w:rPr>
          <w:color w:val="FF0000"/>
          <w:w w:val="105"/>
          <w:sz w:val="17"/>
        </w:rPr>
        <w:t> custos</w:t>
      </w:r>
      <w:r>
        <w:rPr>
          <w:color w:val="FF0000"/>
          <w:w w:val="105"/>
          <w:sz w:val="17"/>
        </w:rPr>
        <w:t> tidos</w:t>
      </w:r>
      <w:r>
        <w:rPr>
          <w:color w:val="FF0000"/>
          <w:w w:val="105"/>
          <w:sz w:val="17"/>
        </w:rPr>
        <w:t> como</w:t>
      </w:r>
      <w:r>
        <w:rPr>
          <w:color w:val="FF0000"/>
          <w:w w:val="105"/>
          <w:sz w:val="17"/>
        </w:rPr>
        <w:t> relevantes, eventual margem em relação ao preço</w:t>
      </w:r>
      <w:r>
        <w:rPr>
          <w:color w:val="FF0000"/>
          <w:w w:val="105"/>
          <w:sz w:val="17"/>
        </w:rPr>
        <w:t> de</w:t>
      </w:r>
      <w:r>
        <w:rPr>
          <w:color w:val="FF0000"/>
          <w:w w:val="105"/>
          <w:sz w:val="17"/>
        </w:rPr>
        <w:t> referência</w:t>
      </w:r>
      <w:r>
        <w:rPr>
          <w:color w:val="FF0000"/>
          <w:w w:val="105"/>
          <w:sz w:val="17"/>
        </w:rPr>
        <w:t> etc. A menção</w:t>
      </w:r>
      <w:r>
        <w:rPr>
          <w:color w:val="FF0000"/>
          <w:w w:val="105"/>
          <w:sz w:val="17"/>
        </w:rPr>
        <w:t> aos</w:t>
      </w:r>
      <w:r>
        <w:rPr>
          <w:color w:val="FF0000"/>
          <w:w w:val="105"/>
          <w:sz w:val="17"/>
        </w:rPr>
        <w:t> custos</w:t>
      </w:r>
      <w:r>
        <w:rPr>
          <w:color w:val="FF0000"/>
          <w:w w:val="105"/>
          <w:sz w:val="17"/>
        </w:rPr>
        <w:t> unitários</w:t>
      </w:r>
      <w:r>
        <w:rPr>
          <w:color w:val="FF0000"/>
          <w:w w:val="105"/>
          <w:sz w:val="17"/>
        </w:rPr>
        <w:t> tidos</w:t>
      </w:r>
      <w:r>
        <w:rPr>
          <w:color w:val="FF0000"/>
          <w:w w:val="105"/>
          <w:sz w:val="17"/>
        </w:rPr>
        <w:t> como</w:t>
      </w:r>
      <w:r>
        <w:rPr>
          <w:color w:val="FF0000"/>
          <w:w w:val="105"/>
          <w:sz w:val="17"/>
        </w:rPr>
        <w:t> relevantes</w:t>
      </w:r>
      <w:r>
        <w:rPr>
          <w:color w:val="FF0000"/>
          <w:w w:val="105"/>
          <w:sz w:val="17"/>
        </w:rPr>
        <w:t> acima</w:t>
      </w:r>
      <w:r>
        <w:rPr>
          <w:color w:val="FF0000"/>
          <w:w w:val="105"/>
          <w:sz w:val="17"/>
        </w:rPr>
        <w:t> é</w:t>
      </w:r>
      <w:r>
        <w:rPr>
          <w:color w:val="FF0000"/>
          <w:w w:val="105"/>
          <w:sz w:val="17"/>
        </w:rPr>
        <w:t> mera sugestão,</w:t>
      </w:r>
      <w:r>
        <w:rPr>
          <w:color w:val="FF0000"/>
          <w:w w:val="105"/>
          <w:sz w:val="17"/>
        </w:rPr>
        <w:t> podendo</w:t>
      </w:r>
      <w:r>
        <w:rPr>
          <w:color w:val="FF0000"/>
          <w:w w:val="105"/>
          <w:sz w:val="17"/>
        </w:rPr>
        <w:t> o</w:t>
      </w:r>
      <w:r>
        <w:rPr>
          <w:color w:val="FF0000"/>
          <w:w w:val="105"/>
          <w:sz w:val="17"/>
        </w:rPr>
        <w:t> órgão</w:t>
      </w:r>
      <w:r>
        <w:rPr>
          <w:color w:val="FF0000"/>
          <w:w w:val="105"/>
          <w:sz w:val="17"/>
        </w:rPr>
        <w:t> ou</w:t>
      </w:r>
      <w:r>
        <w:rPr>
          <w:color w:val="FF0000"/>
          <w:w w:val="105"/>
          <w:sz w:val="17"/>
        </w:rPr>
        <w:t> entidade</w:t>
      </w:r>
      <w:r>
        <w:rPr>
          <w:color w:val="FF0000"/>
          <w:w w:val="105"/>
          <w:sz w:val="17"/>
        </w:rPr>
        <w:t> estabelecer</w:t>
      </w:r>
      <w:r>
        <w:rPr>
          <w:color w:val="FF0000"/>
          <w:w w:val="105"/>
          <w:sz w:val="17"/>
        </w:rPr>
        <w:t> o</w:t>
      </w:r>
      <w:r>
        <w:rPr>
          <w:color w:val="FF0000"/>
          <w:w w:val="105"/>
          <w:sz w:val="17"/>
        </w:rPr>
        <w:t> critério</w:t>
      </w:r>
      <w:r>
        <w:rPr>
          <w:color w:val="FF0000"/>
          <w:w w:val="105"/>
          <w:sz w:val="17"/>
        </w:rPr>
        <w:t> que</w:t>
      </w:r>
      <w:r>
        <w:rPr>
          <w:color w:val="FF0000"/>
          <w:w w:val="105"/>
          <w:sz w:val="17"/>
        </w:rPr>
        <w:t> lhe</w:t>
      </w:r>
      <w:r>
        <w:rPr>
          <w:color w:val="FF0000"/>
          <w:w w:val="105"/>
          <w:sz w:val="17"/>
        </w:rPr>
        <w:t> parecer</w:t>
      </w:r>
      <w:r>
        <w:rPr>
          <w:color w:val="FF0000"/>
          <w:w w:val="105"/>
          <w:sz w:val="17"/>
        </w:rPr>
        <w:t> mais</w:t>
      </w:r>
      <w:r>
        <w:rPr>
          <w:color w:val="FF0000"/>
          <w:w w:val="105"/>
          <w:sz w:val="17"/>
        </w:rPr>
        <w:t> adequado</w:t>
      </w:r>
      <w:r>
        <w:rPr>
          <w:color w:val="FF0000"/>
          <w:w w:val="105"/>
          <w:sz w:val="17"/>
        </w:rPr>
        <w:t> tecnicamente.</w:t>
      </w:r>
      <w:r>
        <w:rPr>
          <w:color w:val="FF0000"/>
          <w:w w:val="105"/>
          <w:sz w:val="17"/>
        </w:rPr>
        <w:t> (Vide</w:t>
      </w:r>
      <w:r>
        <w:rPr>
          <w:color w:val="FF0000"/>
          <w:w w:val="105"/>
          <w:sz w:val="17"/>
        </w:rPr>
        <w:t> nota explicativas</w:t>
      </w:r>
      <w:r>
        <w:rPr>
          <w:color w:val="FF0000"/>
          <w:w w:val="105"/>
          <w:sz w:val="17"/>
        </w:rPr>
        <w:t> ao</w:t>
      </w:r>
      <w:r>
        <w:rPr>
          <w:color w:val="FF0000"/>
          <w:w w:val="105"/>
          <w:sz w:val="17"/>
        </w:rPr>
        <w:t> item</w:t>
      </w:r>
      <w:r>
        <w:rPr>
          <w:color w:val="FF0000"/>
          <w:w w:val="105"/>
          <w:sz w:val="17"/>
        </w:rPr>
        <w:t> 7.10.2</w:t>
      </w:r>
      <w:r>
        <w:rPr>
          <w:color w:val="FF0000"/>
          <w:w w:val="105"/>
          <w:sz w:val="17"/>
        </w:rPr>
        <w:t> da</w:t>
      </w:r>
      <w:r>
        <w:rPr>
          <w:color w:val="FF0000"/>
          <w:w w:val="105"/>
          <w:sz w:val="17"/>
        </w:rPr>
        <w:t> minuta</w:t>
      </w:r>
      <w:r>
        <w:rPr>
          <w:color w:val="FF0000"/>
          <w:w w:val="105"/>
          <w:sz w:val="17"/>
        </w:rPr>
        <w:t> de</w:t>
      </w:r>
      <w:r>
        <w:rPr>
          <w:color w:val="FF0000"/>
          <w:w w:val="105"/>
          <w:sz w:val="17"/>
        </w:rPr>
        <w:t> pregão</w:t>
      </w:r>
      <w:r>
        <w:rPr>
          <w:color w:val="FF0000"/>
          <w:w w:val="105"/>
          <w:sz w:val="17"/>
        </w:rPr>
        <w:t> e</w:t>
      </w:r>
      <w:r>
        <w:rPr>
          <w:color w:val="FF0000"/>
          <w:w w:val="105"/>
          <w:sz w:val="17"/>
        </w:rPr>
        <w:t> item</w:t>
      </w:r>
      <w:r>
        <w:rPr>
          <w:color w:val="FF0000"/>
          <w:w w:val="105"/>
          <w:sz w:val="17"/>
        </w:rPr>
        <w:t> 7.9.2</w:t>
      </w:r>
      <w:r>
        <w:rPr>
          <w:color w:val="FF0000"/>
          <w:w w:val="105"/>
          <w:sz w:val="17"/>
        </w:rPr>
        <w:t> da</w:t>
      </w:r>
      <w:r>
        <w:rPr>
          <w:color w:val="FF0000"/>
          <w:w w:val="105"/>
          <w:sz w:val="17"/>
        </w:rPr>
        <w:t> minuta</w:t>
      </w:r>
      <w:r>
        <w:rPr>
          <w:color w:val="FF0000"/>
          <w:w w:val="105"/>
          <w:sz w:val="17"/>
        </w:rPr>
        <w:t> de</w:t>
      </w:r>
      <w:r>
        <w:rPr>
          <w:color w:val="FF0000"/>
          <w:w w:val="105"/>
          <w:sz w:val="17"/>
        </w:rPr>
        <w:t> concorrência,</w:t>
      </w:r>
      <w:r>
        <w:rPr>
          <w:color w:val="FF0000"/>
          <w:w w:val="105"/>
          <w:sz w:val="17"/>
        </w:rPr>
        <w:t> elaboradas</w:t>
      </w:r>
      <w:r>
        <w:rPr>
          <w:color w:val="FF0000"/>
          <w:w w:val="105"/>
          <w:sz w:val="17"/>
        </w:rPr>
        <w:t> Câmara</w:t>
      </w:r>
      <w:r>
        <w:rPr>
          <w:color w:val="FF0000"/>
          <w:w w:val="105"/>
          <w:sz w:val="17"/>
        </w:rPr>
        <w:t> Nacional</w:t>
      </w:r>
      <w:r>
        <w:rPr>
          <w:color w:val="FF0000"/>
          <w:w w:val="105"/>
          <w:sz w:val="17"/>
        </w:rPr>
        <w:t> de Modelos de Licitações e Contratos da Consultoria-Geral da União e disponíveis no site da AGU).</w:t>
      </w:r>
    </w:p>
    <w:p>
      <w:pPr>
        <w:pStyle w:val="ListParagraph"/>
        <w:numPr>
          <w:ilvl w:val="0"/>
          <w:numId w:val="2"/>
        </w:numPr>
        <w:tabs>
          <w:tab w:pos="1269" w:val="left" w:leader="none"/>
        </w:tabs>
        <w:spacing w:line="259" w:lineRule="auto" w:before="36" w:after="0"/>
        <w:ind w:left="136" w:right="138" w:firstLine="0"/>
        <w:jc w:val="both"/>
        <w:rPr>
          <w:sz w:val="17"/>
        </w:rPr>
      </w:pPr>
      <w:r>
        <w:rPr>
          <w:color w:val="FF0000"/>
          <w:w w:val="105"/>
          <w:sz w:val="17"/>
          <w:u w:val="single" w:color="FF0000"/>
        </w:rPr>
        <w:t>Especificamente para o regime de empreitada por preço global,</w:t>
      </w:r>
      <w:r>
        <w:rPr>
          <w:color w:val="FF0000"/>
          <w:w w:val="105"/>
          <w:sz w:val="17"/>
        </w:rPr>
        <w:t> os critérios de aceitabilidade de preços serão definidos</w:t>
      </w:r>
      <w:r>
        <w:rPr>
          <w:color w:val="FF0000"/>
          <w:spacing w:val="-2"/>
          <w:w w:val="105"/>
          <w:sz w:val="17"/>
        </w:rPr>
        <w:t> </w:t>
      </w:r>
      <w:r>
        <w:rPr>
          <w:color w:val="FF0000"/>
          <w:w w:val="105"/>
          <w:sz w:val="17"/>
        </w:rPr>
        <w:t>em</w:t>
      </w:r>
      <w:r>
        <w:rPr>
          <w:color w:val="FF0000"/>
          <w:spacing w:val="-2"/>
          <w:w w:val="105"/>
          <w:sz w:val="17"/>
        </w:rPr>
        <w:t> </w:t>
      </w:r>
      <w:r>
        <w:rPr>
          <w:color w:val="FF0000"/>
          <w:w w:val="105"/>
          <w:sz w:val="17"/>
        </w:rPr>
        <w:t>relação</w:t>
      </w:r>
      <w:r>
        <w:rPr>
          <w:color w:val="FF0000"/>
          <w:spacing w:val="-1"/>
          <w:w w:val="105"/>
          <w:sz w:val="17"/>
        </w:rPr>
        <w:t> </w:t>
      </w:r>
      <w:r>
        <w:rPr>
          <w:color w:val="FF0000"/>
          <w:w w:val="105"/>
          <w:sz w:val="17"/>
        </w:rPr>
        <w:t>aos</w:t>
      </w:r>
      <w:r>
        <w:rPr>
          <w:color w:val="FF0000"/>
          <w:spacing w:val="-2"/>
          <w:w w:val="105"/>
          <w:sz w:val="17"/>
        </w:rPr>
        <w:t> </w:t>
      </w:r>
      <w:r>
        <w:rPr>
          <w:color w:val="FF0000"/>
          <w:w w:val="105"/>
          <w:sz w:val="17"/>
        </w:rPr>
        <w:t>preços</w:t>
      </w:r>
      <w:r>
        <w:rPr>
          <w:color w:val="FF0000"/>
          <w:spacing w:val="-2"/>
          <w:w w:val="105"/>
          <w:sz w:val="17"/>
        </w:rPr>
        <w:t> </w:t>
      </w:r>
      <w:r>
        <w:rPr>
          <w:color w:val="FF0000"/>
          <w:w w:val="105"/>
          <w:sz w:val="17"/>
        </w:rPr>
        <w:t>global</w:t>
      </w:r>
      <w:r>
        <w:rPr>
          <w:color w:val="FF0000"/>
          <w:spacing w:val="-2"/>
          <w:w w:val="105"/>
          <w:sz w:val="17"/>
        </w:rPr>
        <w:t> </w:t>
      </w:r>
      <w:r>
        <w:rPr>
          <w:color w:val="FF0000"/>
          <w:w w:val="105"/>
          <w:sz w:val="17"/>
        </w:rPr>
        <w:t>e</w:t>
      </w:r>
      <w:r>
        <w:rPr>
          <w:color w:val="FF0000"/>
          <w:spacing w:val="-2"/>
          <w:w w:val="105"/>
          <w:sz w:val="17"/>
        </w:rPr>
        <w:t> </w:t>
      </w:r>
      <w:r>
        <w:rPr>
          <w:color w:val="FF0000"/>
          <w:w w:val="105"/>
          <w:sz w:val="17"/>
        </w:rPr>
        <w:t>de</w:t>
      </w:r>
      <w:r>
        <w:rPr>
          <w:color w:val="FF0000"/>
          <w:spacing w:val="-2"/>
          <w:w w:val="105"/>
          <w:sz w:val="17"/>
        </w:rPr>
        <w:t> </w:t>
      </w:r>
      <w:r>
        <w:rPr>
          <w:color w:val="FF0000"/>
          <w:w w:val="105"/>
          <w:sz w:val="17"/>
        </w:rPr>
        <w:t>cada</w:t>
      </w:r>
      <w:r>
        <w:rPr>
          <w:color w:val="FF0000"/>
          <w:spacing w:val="-2"/>
          <w:w w:val="105"/>
          <w:sz w:val="17"/>
        </w:rPr>
        <w:t> </w:t>
      </w:r>
      <w:r>
        <w:rPr>
          <w:color w:val="FF0000"/>
          <w:w w:val="105"/>
          <w:sz w:val="17"/>
        </w:rPr>
        <w:t>uma</w:t>
      </w:r>
      <w:r>
        <w:rPr>
          <w:color w:val="FF0000"/>
          <w:spacing w:val="-2"/>
          <w:w w:val="105"/>
          <w:sz w:val="17"/>
        </w:rPr>
        <w:t> </w:t>
      </w:r>
      <w:r>
        <w:rPr>
          <w:color w:val="FF0000"/>
          <w:w w:val="105"/>
          <w:sz w:val="17"/>
        </w:rPr>
        <w:t>das</w:t>
      </w:r>
      <w:r>
        <w:rPr>
          <w:color w:val="FF0000"/>
          <w:spacing w:val="-2"/>
          <w:w w:val="105"/>
          <w:sz w:val="17"/>
        </w:rPr>
        <w:t> </w:t>
      </w:r>
      <w:r>
        <w:rPr>
          <w:color w:val="FF0000"/>
          <w:w w:val="105"/>
          <w:sz w:val="17"/>
        </w:rPr>
        <w:t>etapas</w:t>
      </w:r>
      <w:r>
        <w:rPr>
          <w:color w:val="FF0000"/>
          <w:spacing w:val="-2"/>
          <w:w w:val="105"/>
          <w:sz w:val="17"/>
        </w:rPr>
        <w:t> </w:t>
      </w:r>
      <w:r>
        <w:rPr>
          <w:color w:val="FF0000"/>
          <w:w w:val="105"/>
          <w:sz w:val="17"/>
        </w:rPr>
        <w:t>previstas</w:t>
      </w:r>
      <w:r>
        <w:rPr>
          <w:color w:val="FF0000"/>
          <w:spacing w:val="-2"/>
          <w:w w:val="105"/>
          <w:sz w:val="17"/>
        </w:rPr>
        <w:t> </w:t>
      </w:r>
      <w:r>
        <w:rPr>
          <w:color w:val="FF0000"/>
          <w:w w:val="105"/>
          <w:sz w:val="17"/>
        </w:rPr>
        <w:t>no</w:t>
      </w:r>
      <w:r>
        <w:rPr>
          <w:color w:val="FF0000"/>
          <w:spacing w:val="-1"/>
          <w:w w:val="105"/>
          <w:sz w:val="17"/>
        </w:rPr>
        <w:t> </w:t>
      </w:r>
      <w:r>
        <w:rPr>
          <w:color w:val="FF0000"/>
          <w:w w:val="105"/>
          <w:sz w:val="17"/>
        </w:rPr>
        <w:t>cronograma</w:t>
      </w:r>
      <w:r>
        <w:rPr>
          <w:color w:val="FF0000"/>
          <w:spacing w:val="-2"/>
          <w:w w:val="105"/>
          <w:sz w:val="17"/>
        </w:rPr>
        <w:t> </w:t>
      </w:r>
      <w:r>
        <w:rPr>
          <w:color w:val="FF0000"/>
          <w:w w:val="105"/>
          <w:sz w:val="17"/>
        </w:rPr>
        <w:t>físico-financeiro</w:t>
      </w:r>
      <w:r>
        <w:rPr>
          <w:color w:val="FF0000"/>
          <w:spacing w:val="-1"/>
          <w:w w:val="105"/>
          <w:sz w:val="17"/>
        </w:rPr>
        <w:t> </w:t>
      </w:r>
      <w:r>
        <w:rPr>
          <w:color w:val="FF0000"/>
          <w:w w:val="105"/>
          <w:sz w:val="17"/>
        </w:rPr>
        <w:t>do</w:t>
      </w:r>
      <w:r>
        <w:rPr>
          <w:color w:val="FF0000"/>
          <w:spacing w:val="-1"/>
          <w:w w:val="105"/>
          <w:sz w:val="17"/>
        </w:rPr>
        <w:t> </w:t>
      </w:r>
      <w:r>
        <w:rPr>
          <w:color w:val="FF0000"/>
          <w:w w:val="105"/>
          <w:sz w:val="17"/>
        </w:rPr>
        <w:t>contrato.</w:t>
      </w:r>
      <w:r>
        <w:rPr>
          <w:color w:val="FF0000"/>
          <w:spacing w:val="-12"/>
          <w:w w:val="105"/>
          <w:sz w:val="17"/>
        </w:rPr>
        <w:t> </w:t>
      </w:r>
      <w:r>
        <w:rPr>
          <w:color w:val="FF0000"/>
          <w:w w:val="105"/>
          <w:sz w:val="17"/>
        </w:rPr>
        <w:t>Assim, na</w:t>
      </w:r>
      <w:r>
        <w:rPr>
          <w:color w:val="FF0000"/>
          <w:w w:val="105"/>
          <w:sz w:val="17"/>
        </w:rPr>
        <w:t> formação</w:t>
      </w:r>
      <w:r>
        <w:rPr>
          <w:color w:val="FF0000"/>
          <w:w w:val="105"/>
          <w:sz w:val="17"/>
        </w:rPr>
        <w:t> do</w:t>
      </w:r>
      <w:r>
        <w:rPr>
          <w:color w:val="FF0000"/>
          <w:w w:val="105"/>
          <w:sz w:val="17"/>
        </w:rPr>
        <w:t> preço</w:t>
      </w:r>
      <w:r>
        <w:rPr>
          <w:color w:val="FF0000"/>
          <w:w w:val="105"/>
          <w:sz w:val="17"/>
        </w:rPr>
        <w:t> que</w:t>
      </w:r>
      <w:r>
        <w:rPr>
          <w:color w:val="FF0000"/>
          <w:w w:val="105"/>
          <w:sz w:val="17"/>
        </w:rPr>
        <w:t> constará</w:t>
      </w:r>
      <w:r>
        <w:rPr>
          <w:color w:val="FF0000"/>
          <w:w w:val="105"/>
          <w:sz w:val="17"/>
        </w:rPr>
        <w:t> das</w:t>
      </w:r>
      <w:r>
        <w:rPr>
          <w:color w:val="FF0000"/>
          <w:w w:val="105"/>
          <w:sz w:val="17"/>
        </w:rPr>
        <w:t> propostas</w:t>
      </w:r>
      <w:r>
        <w:rPr>
          <w:color w:val="FF0000"/>
          <w:w w:val="105"/>
          <w:sz w:val="17"/>
        </w:rPr>
        <w:t> dos</w:t>
      </w:r>
      <w:r>
        <w:rPr>
          <w:color w:val="FF0000"/>
          <w:w w:val="105"/>
          <w:sz w:val="17"/>
        </w:rPr>
        <w:t> licitantes,</w:t>
      </w:r>
      <w:r>
        <w:rPr>
          <w:color w:val="FF0000"/>
          <w:w w:val="105"/>
          <w:sz w:val="17"/>
        </w:rPr>
        <w:t> poderão</w:t>
      </w:r>
      <w:r>
        <w:rPr>
          <w:color w:val="FF0000"/>
          <w:w w:val="105"/>
          <w:sz w:val="17"/>
        </w:rPr>
        <w:t> ser</w:t>
      </w:r>
      <w:r>
        <w:rPr>
          <w:color w:val="FF0000"/>
          <w:w w:val="105"/>
          <w:sz w:val="17"/>
        </w:rPr>
        <w:t> utilizados</w:t>
      </w:r>
      <w:r>
        <w:rPr>
          <w:color w:val="FF0000"/>
          <w:w w:val="105"/>
          <w:sz w:val="17"/>
        </w:rPr>
        <w:t> custos</w:t>
      </w:r>
      <w:r>
        <w:rPr>
          <w:color w:val="FF0000"/>
          <w:w w:val="105"/>
          <w:sz w:val="17"/>
        </w:rPr>
        <w:t> unitários</w:t>
      </w:r>
      <w:r>
        <w:rPr>
          <w:color w:val="FF0000"/>
          <w:w w:val="105"/>
          <w:sz w:val="17"/>
        </w:rPr>
        <w:t> diferentes</w:t>
      </w:r>
      <w:r>
        <w:rPr>
          <w:color w:val="FF0000"/>
          <w:w w:val="105"/>
          <w:sz w:val="17"/>
        </w:rPr>
        <w:t> daqueles obtidos a partir dos sistemas de custos de referência, desde que o preço global orçado e o de cada uma das etapas previstas no cronograma físico-financeiro do contrato fiquem iguais ou abaixo dos preços de referência da</w:t>
      </w:r>
      <w:r>
        <w:rPr>
          <w:color w:val="FF0000"/>
          <w:spacing w:val="-3"/>
          <w:w w:val="105"/>
          <w:sz w:val="17"/>
        </w:rPr>
        <w:t> </w:t>
      </w:r>
      <w:r>
        <w:rPr>
          <w:color w:val="FF0000"/>
          <w:w w:val="105"/>
          <w:sz w:val="17"/>
        </w:rPr>
        <w:t>Administração, assegurado aos órgãos de controle o acesso irrestrito a essas informações (art. 13, I, e parágrafo único, do Decreto n° 7.983, de 2013).</w:t>
      </w:r>
    </w:p>
    <w:p>
      <w:pPr>
        <w:pStyle w:val="ListParagraph"/>
        <w:numPr>
          <w:ilvl w:val="0"/>
          <w:numId w:val="2"/>
        </w:numPr>
        <w:tabs>
          <w:tab w:pos="1269" w:val="left" w:leader="none"/>
        </w:tabs>
        <w:spacing w:line="259" w:lineRule="auto" w:before="35" w:after="0"/>
        <w:ind w:left="136" w:right="137" w:firstLine="0"/>
        <w:jc w:val="both"/>
        <w:rPr>
          <w:sz w:val="17"/>
        </w:rPr>
      </w:pPr>
      <w:r>
        <w:rPr>
          <w:w w:val="105"/>
          <w:sz w:val="17"/>
        </w:rPr>
        <w:t>Cumpre registrar que a definição do critério de aceitabilidade dos preços unitários e global nos editais para a contratação de obras e serviços de engenharia, com a fixação de preços máximos para ambos, é obrigação e não faculdade do gestor</w:t>
      </w:r>
      <w:r>
        <w:rPr>
          <w:w w:val="105"/>
          <w:sz w:val="17"/>
        </w:rPr>
        <w:t> (Súmula</w:t>
      </w:r>
      <w:r>
        <w:rPr>
          <w:w w:val="105"/>
          <w:sz w:val="17"/>
        </w:rPr>
        <w:t> TCU</w:t>
      </w:r>
      <w:r>
        <w:rPr>
          <w:w w:val="105"/>
          <w:sz w:val="17"/>
        </w:rPr>
        <w:t> 259),</w:t>
      </w:r>
      <w:r>
        <w:rPr>
          <w:w w:val="105"/>
          <w:sz w:val="17"/>
        </w:rPr>
        <w:t> ainda</w:t>
      </w:r>
      <w:r>
        <w:rPr>
          <w:w w:val="105"/>
          <w:sz w:val="17"/>
        </w:rPr>
        <w:t> que</w:t>
      </w:r>
      <w:r>
        <w:rPr>
          <w:w w:val="105"/>
          <w:sz w:val="17"/>
        </w:rPr>
        <w:t> se</w:t>
      </w:r>
      <w:r>
        <w:rPr>
          <w:w w:val="105"/>
          <w:sz w:val="17"/>
        </w:rPr>
        <w:t> trate</w:t>
      </w:r>
      <w:r>
        <w:rPr>
          <w:w w:val="105"/>
          <w:sz w:val="17"/>
        </w:rPr>
        <w:t> de</w:t>
      </w:r>
      <w:r>
        <w:rPr>
          <w:w w:val="105"/>
          <w:sz w:val="17"/>
        </w:rPr>
        <w:t> empreitada</w:t>
      </w:r>
      <w:r>
        <w:rPr>
          <w:w w:val="105"/>
          <w:sz w:val="17"/>
        </w:rPr>
        <w:t> por</w:t>
      </w:r>
      <w:r>
        <w:rPr>
          <w:w w:val="105"/>
          <w:sz w:val="17"/>
        </w:rPr>
        <w:t> preço</w:t>
      </w:r>
      <w:r>
        <w:rPr>
          <w:w w:val="105"/>
          <w:sz w:val="17"/>
        </w:rPr>
        <w:t> global.</w:t>
      </w:r>
      <w:r>
        <w:rPr>
          <w:w w:val="105"/>
          <w:sz w:val="17"/>
        </w:rPr>
        <w:t> Essa</w:t>
      </w:r>
      <w:r>
        <w:rPr>
          <w:w w:val="105"/>
          <w:sz w:val="17"/>
        </w:rPr>
        <w:t> obrigação</w:t>
      </w:r>
      <w:r>
        <w:rPr>
          <w:w w:val="105"/>
          <w:sz w:val="17"/>
        </w:rPr>
        <w:t> tem</w:t>
      </w:r>
      <w:r>
        <w:rPr>
          <w:w w:val="105"/>
          <w:sz w:val="17"/>
        </w:rPr>
        <w:t> por</w:t>
      </w:r>
      <w:r>
        <w:rPr>
          <w:w w:val="105"/>
          <w:sz w:val="17"/>
        </w:rPr>
        <w:t> objetivo</w:t>
      </w:r>
      <w:r>
        <w:rPr>
          <w:w w:val="105"/>
          <w:sz w:val="17"/>
        </w:rPr>
        <w:t> mitigar</w:t>
      </w:r>
      <w:r>
        <w:rPr>
          <w:w w:val="105"/>
          <w:sz w:val="17"/>
        </w:rPr>
        <w:t> a ocorrência</w:t>
      </w:r>
      <w:r>
        <w:rPr>
          <w:w w:val="105"/>
          <w:sz w:val="17"/>
        </w:rPr>
        <w:t> dos</w:t>
      </w:r>
      <w:r>
        <w:rPr>
          <w:w w:val="105"/>
          <w:sz w:val="17"/>
        </w:rPr>
        <w:t> riscos</w:t>
      </w:r>
      <w:r>
        <w:rPr>
          <w:w w:val="105"/>
          <w:sz w:val="17"/>
        </w:rPr>
        <w:t> associados</w:t>
      </w:r>
      <w:r>
        <w:rPr>
          <w:w w:val="105"/>
          <w:sz w:val="17"/>
        </w:rPr>
        <w:t> tanto</w:t>
      </w:r>
      <w:r>
        <w:rPr>
          <w:w w:val="105"/>
          <w:sz w:val="17"/>
        </w:rPr>
        <w:t> ao</w:t>
      </w:r>
      <w:r>
        <w:rPr>
          <w:w w:val="105"/>
          <w:sz w:val="17"/>
        </w:rPr>
        <w:t> “jogo</w:t>
      </w:r>
      <w:r>
        <w:rPr>
          <w:w w:val="105"/>
          <w:sz w:val="17"/>
        </w:rPr>
        <w:t> de</w:t>
      </w:r>
      <w:r>
        <w:rPr>
          <w:w w:val="105"/>
          <w:sz w:val="17"/>
        </w:rPr>
        <w:t> cronograma”</w:t>
      </w:r>
      <w:r>
        <w:rPr>
          <w:w w:val="105"/>
          <w:sz w:val="17"/>
        </w:rPr>
        <w:t> quanto</w:t>
      </w:r>
      <w:r>
        <w:rPr>
          <w:w w:val="105"/>
          <w:sz w:val="17"/>
        </w:rPr>
        <w:t> ao</w:t>
      </w:r>
      <w:r>
        <w:rPr>
          <w:w w:val="105"/>
          <w:sz w:val="17"/>
        </w:rPr>
        <w:t> “jogo</w:t>
      </w:r>
      <w:r>
        <w:rPr>
          <w:w w:val="105"/>
          <w:sz w:val="17"/>
        </w:rPr>
        <w:t> de</w:t>
      </w:r>
      <w:r>
        <w:rPr>
          <w:w w:val="105"/>
          <w:sz w:val="17"/>
        </w:rPr>
        <w:t> planilha”</w:t>
      </w:r>
      <w:r>
        <w:rPr>
          <w:w w:val="105"/>
          <w:sz w:val="17"/>
        </w:rPr>
        <w:t> (Acórdão</w:t>
      </w:r>
      <w:r>
        <w:rPr>
          <w:w w:val="105"/>
          <w:sz w:val="17"/>
        </w:rPr>
        <w:t> 1695/2018</w:t>
      </w:r>
      <w:r>
        <w:rPr>
          <w:w w:val="105"/>
          <w:sz w:val="17"/>
        </w:rPr>
        <w:t> TCU-</w:t>
      </w:r>
      <w:r>
        <w:rPr>
          <w:spacing w:val="-2"/>
          <w:w w:val="105"/>
          <w:sz w:val="17"/>
        </w:rPr>
        <w:t>Plenário).</w:t>
      </w:r>
    </w:p>
    <w:p>
      <w:pPr>
        <w:pStyle w:val="ListParagraph"/>
        <w:numPr>
          <w:ilvl w:val="0"/>
          <w:numId w:val="2"/>
        </w:numPr>
        <w:tabs>
          <w:tab w:pos="1269" w:val="left" w:leader="none"/>
        </w:tabs>
        <w:spacing w:line="259" w:lineRule="auto" w:before="35" w:after="0"/>
        <w:ind w:left="136" w:right="137" w:firstLine="0"/>
        <w:jc w:val="both"/>
        <w:rPr>
          <w:sz w:val="17"/>
        </w:rPr>
      </w:pPr>
      <w:r>
        <w:rPr>
          <w:w w:val="105"/>
          <w:sz w:val="17"/>
        </w:rPr>
        <w:t>No</w:t>
      </w:r>
      <w:r>
        <w:rPr>
          <w:w w:val="105"/>
          <w:sz w:val="17"/>
        </w:rPr>
        <w:t> caso</w:t>
      </w:r>
      <w:r>
        <w:rPr>
          <w:w w:val="105"/>
          <w:sz w:val="17"/>
        </w:rPr>
        <w:t> de</w:t>
      </w:r>
      <w:r>
        <w:rPr>
          <w:w w:val="105"/>
          <w:sz w:val="17"/>
        </w:rPr>
        <w:t> obras</w:t>
      </w:r>
      <w:r>
        <w:rPr>
          <w:w w:val="105"/>
          <w:sz w:val="17"/>
        </w:rPr>
        <w:t> e</w:t>
      </w:r>
      <w:r>
        <w:rPr>
          <w:w w:val="105"/>
          <w:sz w:val="17"/>
        </w:rPr>
        <w:t> serviços</w:t>
      </w:r>
      <w:r>
        <w:rPr>
          <w:w w:val="105"/>
          <w:sz w:val="17"/>
        </w:rPr>
        <w:t> de</w:t>
      </w:r>
      <w:r>
        <w:rPr>
          <w:w w:val="105"/>
          <w:sz w:val="17"/>
        </w:rPr>
        <w:t> engenharia</w:t>
      </w:r>
      <w:r>
        <w:rPr>
          <w:w w:val="105"/>
          <w:sz w:val="17"/>
        </w:rPr>
        <w:t> e</w:t>
      </w:r>
      <w:r>
        <w:rPr>
          <w:w w:val="105"/>
          <w:sz w:val="17"/>
        </w:rPr>
        <w:t> arquitetura,</w:t>
      </w:r>
      <w:r>
        <w:rPr>
          <w:w w:val="105"/>
          <w:sz w:val="17"/>
        </w:rPr>
        <w:t> para</w:t>
      </w:r>
      <w:r>
        <w:rPr>
          <w:w w:val="105"/>
          <w:sz w:val="17"/>
        </w:rPr>
        <w:t> efeito</w:t>
      </w:r>
      <w:r>
        <w:rPr>
          <w:w w:val="105"/>
          <w:sz w:val="17"/>
        </w:rPr>
        <w:t> de</w:t>
      </w:r>
      <w:r>
        <w:rPr>
          <w:w w:val="105"/>
          <w:sz w:val="17"/>
        </w:rPr>
        <w:t> avaliação</w:t>
      </w:r>
      <w:r>
        <w:rPr>
          <w:w w:val="105"/>
          <w:sz w:val="17"/>
        </w:rPr>
        <w:t> da</w:t>
      </w:r>
      <w:r>
        <w:rPr>
          <w:w w:val="105"/>
          <w:sz w:val="17"/>
        </w:rPr>
        <w:t> exequibilidade</w:t>
      </w:r>
      <w:r>
        <w:rPr>
          <w:w w:val="105"/>
          <w:sz w:val="17"/>
        </w:rPr>
        <w:t> e</w:t>
      </w:r>
      <w:r>
        <w:rPr>
          <w:w w:val="105"/>
          <w:sz w:val="17"/>
        </w:rPr>
        <w:t> de sobrepreço,</w:t>
      </w:r>
      <w:r>
        <w:rPr>
          <w:spacing w:val="-7"/>
          <w:w w:val="105"/>
          <w:sz w:val="17"/>
        </w:rPr>
        <w:t> </w:t>
      </w:r>
      <w:r>
        <w:rPr>
          <w:w w:val="105"/>
          <w:sz w:val="17"/>
          <w:u w:val="single"/>
        </w:rPr>
        <w:t>serão</w:t>
      </w:r>
      <w:r>
        <w:rPr>
          <w:spacing w:val="-6"/>
          <w:w w:val="105"/>
          <w:sz w:val="17"/>
          <w:u w:val="single"/>
        </w:rPr>
        <w:t> </w:t>
      </w:r>
      <w:r>
        <w:rPr>
          <w:w w:val="105"/>
          <w:sz w:val="17"/>
          <w:u w:val="single"/>
        </w:rPr>
        <w:t>considerados</w:t>
      </w:r>
      <w:r>
        <w:rPr>
          <w:spacing w:val="-6"/>
          <w:w w:val="105"/>
          <w:sz w:val="17"/>
          <w:u w:val="single"/>
        </w:rPr>
        <w:t> </w:t>
      </w:r>
      <w:r>
        <w:rPr>
          <w:w w:val="105"/>
          <w:sz w:val="17"/>
          <w:u w:val="single"/>
        </w:rPr>
        <w:t>o</w:t>
      </w:r>
      <w:r>
        <w:rPr>
          <w:spacing w:val="-6"/>
          <w:w w:val="105"/>
          <w:sz w:val="17"/>
          <w:u w:val="single"/>
        </w:rPr>
        <w:t> </w:t>
      </w:r>
      <w:r>
        <w:rPr>
          <w:w w:val="105"/>
          <w:sz w:val="17"/>
          <w:u w:val="single"/>
        </w:rPr>
        <w:t>preço</w:t>
      </w:r>
      <w:r>
        <w:rPr>
          <w:spacing w:val="-6"/>
          <w:w w:val="105"/>
          <w:sz w:val="17"/>
          <w:u w:val="single"/>
        </w:rPr>
        <w:t> </w:t>
      </w:r>
      <w:r>
        <w:rPr>
          <w:w w:val="105"/>
          <w:sz w:val="17"/>
          <w:u w:val="single"/>
        </w:rPr>
        <w:t>global,</w:t>
      </w:r>
      <w:r>
        <w:rPr>
          <w:spacing w:val="-6"/>
          <w:w w:val="105"/>
          <w:sz w:val="17"/>
          <w:u w:val="single"/>
        </w:rPr>
        <w:t> </w:t>
      </w:r>
      <w:r>
        <w:rPr>
          <w:w w:val="105"/>
          <w:sz w:val="17"/>
          <w:u w:val="single"/>
        </w:rPr>
        <w:t>os</w:t>
      </w:r>
      <w:r>
        <w:rPr>
          <w:spacing w:val="-6"/>
          <w:w w:val="105"/>
          <w:sz w:val="17"/>
          <w:u w:val="single"/>
        </w:rPr>
        <w:t> </w:t>
      </w:r>
      <w:r>
        <w:rPr>
          <w:w w:val="105"/>
          <w:sz w:val="17"/>
          <w:u w:val="single"/>
        </w:rPr>
        <w:t>quantitativos</w:t>
      </w:r>
      <w:r>
        <w:rPr>
          <w:spacing w:val="-6"/>
          <w:w w:val="105"/>
          <w:sz w:val="17"/>
          <w:u w:val="single"/>
        </w:rPr>
        <w:t> </w:t>
      </w:r>
      <w:r>
        <w:rPr>
          <w:w w:val="105"/>
          <w:sz w:val="17"/>
          <w:u w:val="single"/>
        </w:rPr>
        <w:t>e</w:t>
      </w:r>
      <w:r>
        <w:rPr>
          <w:spacing w:val="-6"/>
          <w:w w:val="105"/>
          <w:sz w:val="17"/>
          <w:u w:val="single"/>
        </w:rPr>
        <w:t> </w:t>
      </w:r>
      <w:r>
        <w:rPr>
          <w:w w:val="105"/>
          <w:sz w:val="17"/>
          <w:u w:val="single"/>
        </w:rPr>
        <w:t>os</w:t>
      </w:r>
      <w:r>
        <w:rPr>
          <w:spacing w:val="-6"/>
          <w:w w:val="105"/>
          <w:sz w:val="17"/>
          <w:u w:val="single"/>
        </w:rPr>
        <w:t> </w:t>
      </w:r>
      <w:r>
        <w:rPr>
          <w:w w:val="105"/>
          <w:sz w:val="17"/>
          <w:u w:val="single"/>
        </w:rPr>
        <w:t>preços</w:t>
      </w:r>
      <w:r>
        <w:rPr>
          <w:spacing w:val="-6"/>
          <w:w w:val="105"/>
          <w:sz w:val="17"/>
          <w:u w:val="single"/>
        </w:rPr>
        <w:t> </w:t>
      </w:r>
      <w:r>
        <w:rPr>
          <w:w w:val="105"/>
          <w:sz w:val="17"/>
          <w:u w:val="single"/>
        </w:rPr>
        <w:t>unitários</w:t>
      </w:r>
      <w:r>
        <w:rPr>
          <w:spacing w:val="-6"/>
          <w:w w:val="105"/>
          <w:sz w:val="17"/>
          <w:u w:val="single"/>
        </w:rPr>
        <w:t> </w:t>
      </w:r>
      <w:r>
        <w:rPr>
          <w:w w:val="105"/>
          <w:sz w:val="17"/>
          <w:u w:val="single"/>
        </w:rPr>
        <w:t>tidos</w:t>
      </w:r>
      <w:r>
        <w:rPr>
          <w:spacing w:val="-6"/>
          <w:w w:val="105"/>
          <w:sz w:val="17"/>
          <w:u w:val="single"/>
        </w:rPr>
        <w:t> </w:t>
      </w:r>
      <w:r>
        <w:rPr>
          <w:w w:val="105"/>
          <w:sz w:val="17"/>
          <w:u w:val="single"/>
        </w:rPr>
        <w:t>como</w:t>
      </w:r>
      <w:r>
        <w:rPr>
          <w:spacing w:val="-6"/>
          <w:w w:val="105"/>
          <w:sz w:val="17"/>
          <w:u w:val="single"/>
        </w:rPr>
        <w:t> </w:t>
      </w:r>
      <w:r>
        <w:rPr>
          <w:w w:val="105"/>
          <w:sz w:val="17"/>
          <w:u w:val="single"/>
        </w:rPr>
        <w:t>relevantes,</w:t>
      </w:r>
      <w:r>
        <w:rPr>
          <w:spacing w:val="-6"/>
          <w:w w:val="105"/>
          <w:sz w:val="17"/>
          <w:u w:val="single"/>
        </w:rPr>
        <w:t> </w:t>
      </w:r>
      <w:r>
        <w:rPr>
          <w:w w:val="105"/>
          <w:sz w:val="17"/>
          <w:u w:val="single"/>
        </w:rPr>
        <w:t>observado</w:t>
      </w:r>
      <w:r>
        <w:rPr>
          <w:spacing w:val="-6"/>
          <w:w w:val="105"/>
          <w:sz w:val="17"/>
          <w:u w:val="single"/>
        </w:rPr>
        <w:t> </w:t>
      </w:r>
      <w:r>
        <w:rPr>
          <w:w w:val="105"/>
          <w:sz w:val="17"/>
          <w:u w:val="single"/>
        </w:rPr>
        <w:t>o</w:t>
      </w:r>
      <w:r>
        <w:rPr>
          <w:spacing w:val="-6"/>
          <w:w w:val="105"/>
          <w:sz w:val="17"/>
          <w:u w:val="single"/>
        </w:rPr>
        <w:t> </w:t>
      </w:r>
      <w:r>
        <w:rPr>
          <w:w w:val="105"/>
          <w:sz w:val="17"/>
          <w:u w:val="single"/>
        </w:rPr>
        <w:t>critério</w:t>
      </w:r>
      <w:r>
        <w:rPr>
          <w:w w:val="105"/>
          <w:sz w:val="17"/>
        </w:rPr>
        <w:t> </w:t>
      </w:r>
      <w:r>
        <w:rPr>
          <w:w w:val="105"/>
          <w:sz w:val="17"/>
          <w:u w:val="single"/>
        </w:rPr>
        <w:t>de</w:t>
      </w:r>
      <w:r>
        <w:rPr>
          <w:spacing w:val="-6"/>
          <w:w w:val="105"/>
          <w:sz w:val="17"/>
          <w:u w:val="single"/>
        </w:rPr>
        <w:t> </w:t>
      </w:r>
      <w:r>
        <w:rPr>
          <w:w w:val="105"/>
          <w:sz w:val="17"/>
          <w:u w:val="single"/>
        </w:rPr>
        <w:t>aceitabilidade</w:t>
      </w:r>
      <w:r>
        <w:rPr>
          <w:spacing w:val="-6"/>
          <w:w w:val="105"/>
          <w:sz w:val="17"/>
          <w:u w:val="single"/>
        </w:rPr>
        <w:t> </w:t>
      </w:r>
      <w:r>
        <w:rPr>
          <w:w w:val="105"/>
          <w:sz w:val="17"/>
          <w:u w:val="single"/>
        </w:rPr>
        <w:t>de</w:t>
      </w:r>
      <w:r>
        <w:rPr>
          <w:spacing w:val="-6"/>
          <w:w w:val="105"/>
          <w:sz w:val="17"/>
          <w:u w:val="single"/>
        </w:rPr>
        <w:t> </w:t>
      </w:r>
      <w:r>
        <w:rPr>
          <w:w w:val="105"/>
          <w:sz w:val="17"/>
          <w:u w:val="single"/>
        </w:rPr>
        <w:t>preços</w:t>
      </w:r>
      <w:r>
        <w:rPr>
          <w:spacing w:val="-6"/>
          <w:w w:val="105"/>
          <w:sz w:val="17"/>
          <w:u w:val="single"/>
        </w:rPr>
        <w:t> </w:t>
      </w:r>
      <w:r>
        <w:rPr>
          <w:w w:val="105"/>
          <w:sz w:val="17"/>
          <w:u w:val="single"/>
        </w:rPr>
        <w:t>unitário</w:t>
      </w:r>
      <w:r>
        <w:rPr>
          <w:spacing w:val="-6"/>
          <w:w w:val="105"/>
          <w:sz w:val="17"/>
          <w:u w:val="single"/>
        </w:rPr>
        <w:t> </w:t>
      </w:r>
      <w:r>
        <w:rPr>
          <w:w w:val="105"/>
          <w:sz w:val="17"/>
          <w:u w:val="single"/>
        </w:rPr>
        <w:t>e</w:t>
      </w:r>
      <w:r>
        <w:rPr>
          <w:spacing w:val="-6"/>
          <w:w w:val="105"/>
          <w:sz w:val="17"/>
          <w:u w:val="single"/>
        </w:rPr>
        <w:t> </w:t>
      </w:r>
      <w:r>
        <w:rPr>
          <w:w w:val="105"/>
          <w:sz w:val="17"/>
          <w:u w:val="single"/>
        </w:rPr>
        <w:t>global</w:t>
      </w:r>
      <w:r>
        <w:rPr>
          <w:spacing w:val="-6"/>
          <w:w w:val="105"/>
          <w:sz w:val="17"/>
          <w:u w:val="single"/>
        </w:rPr>
        <w:t> </w:t>
      </w:r>
      <w:r>
        <w:rPr>
          <w:w w:val="105"/>
          <w:sz w:val="17"/>
          <w:u w:val="single"/>
        </w:rPr>
        <w:t>a</w:t>
      </w:r>
      <w:r>
        <w:rPr>
          <w:spacing w:val="-6"/>
          <w:w w:val="105"/>
          <w:sz w:val="17"/>
          <w:u w:val="single"/>
        </w:rPr>
        <w:t> </w:t>
      </w:r>
      <w:r>
        <w:rPr>
          <w:w w:val="105"/>
          <w:sz w:val="17"/>
          <w:u w:val="single"/>
        </w:rPr>
        <w:t>ser</w:t>
      </w:r>
      <w:r>
        <w:rPr>
          <w:spacing w:val="-6"/>
          <w:w w:val="105"/>
          <w:sz w:val="17"/>
          <w:u w:val="single"/>
        </w:rPr>
        <w:t> </w:t>
      </w:r>
      <w:r>
        <w:rPr>
          <w:w w:val="105"/>
          <w:sz w:val="17"/>
          <w:u w:val="single"/>
        </w:rPr>
        <w:t>fixado</w:t>
      </w:r>
      <w:r>
        <w:rPr>
          <w:spacing w:val="-6"/>
          <w:w w:val="105"/>
          <w:sz w:val="17"/>
          <w:u w:val="single"/>
        </w:rPr>
        <w:t> </w:t>
      </w:r>
      <w:r>
        <w:rPr>
          <w:w w:val="105"/>
          <w:sz w:val="17"/>
          <w:u w:val="single"/>
        </w:rPr>
        <w:t>no</w:t>
      </w:r>
      <w:r>
        <w:rPr>
          <w:spacing w:val="-6"/>
          <w:w w:val="105"/>
          <w:sz w:val="17"/>
          <w:u w:val="single"/>
        </w:rPr>
        <w:t> </w:t>
      </w:r>
      <w:r>
        <w:rPr>
          <w:w w:val="105"/>
          <w:sz w:val="17"/>
          <w:u w:val="single"/>
        </w:rPr>
        <w:t>edital</w:t>
      </w:r>
      <w:r>
        <w:rPr>
          <w:w w:val="105"/>
          <w:sz w:val="17"/>
        </w:rPr>
        <w:t>,</w:t>
      </w:r>
      <w:r>
        <w:rPr>
          <w:spacing w:val="-6"/>
          <w:w w:val="105"/>
          <w:sz w:val="17"/>
        </w:rPr>
        <w:t> </w:t>
      </w:r>
      <w:r>
        <w:rPr>
          <w:w w:val="105"/>
          <w:sz w:val="17"/>
        </w:rPr>
        <w:t>conforme</w:t>
      </w:r>
      <w:r>
        <w:rPr>
          <w:spacing w:val="-6"/>
          <w:w w:val="105"/>
          <w:sz w:val="17"/>
        </w:rPr>
        <w:t> </w:t>
      </w:r>
      <w:r>
        <w:rPr>
          <w:w w:val="105"/>
          <w:sz w:val="17"/>
        </w:rPr>
        <w:t>as</w:t>
      </w:r>
      <w:r>
        <w:rPr>
          <w:spacing w:val="-6"/>
          <w:w w:val="105"/>
          <w:sz w:val="17"/>
        </w:rPr>
        <w:t> </w:t>
      </w:r>
      <w:r>
        <w:rPr>
          <w:w w:val="105"/>
          <w:sz w:val="17"/>
        </w:rPr>
        <w:t>especificidades</w:t>
      </w:r>
      <w:r>
        <w:rPr>
          <w:spacing w:val="-6"/>
          <w:w w:val="105"/>
          <w:sz w:val="17"/>
        </w:rPr>
        <w:t> </w:t>
      </w:r>
      <w:r>
        <w:rPr>
          <w:w w:val="105"/>
          <w:sz w:val="17"/>
        </w:rPr>
        <w:t>do</w:t>
      </w:r>
      <w:r>
        <w:rPr>
          <w:spacing w:val="-6"/>
          <w:w w:val="105"/>
          <w:sz w:val="17"/>
        </w:rPr>
        <w:t> </w:t>
      </w:r>
      <w:r>
        <w:rPr>
          <w:w w:val="105"/>
          <w:sz w:val="17"/>
        </w:rPr>
        <w:t>mercado</w:t>
      </w:r>
      <w:r>
        <w:rPr>
          <w:spacing w:val="-6"/>
          <w:w w:val="105"/>
          <w:sz w:val="17"/>
        </w:rPr>
        <w:t> </w:t>
      </w:r>
      <w:r>
        <w:rPr>
          <w:w w:val="105"/>
          <w:sz w:val="17"/>
        </w:rPr>
        <w:t>correspondente</w:t>
      </w:r>
      <w:r>
        <w:rPr>
          <w:spacing w:val="-6"/>
          <w:w w:val="105"/>
          <w:sz w:val="17"/>
        </w:rPr>
        <w:t> </w:t>
      </w:r>
      <w:r>
        <w:rPr>
          <w:w w:val="105"/>
          <w:sz w:val="17"/>
        </w:rPr>
        <w:t>(art. 59, § 3º, da Lei n.º 14.133/2021).</w:t>
      </w:r>
    </w:p>
    <w:p>
      <w:pPr>
        <w:pStyle w:val="ListParagraph"/>
        <w:numPr>
          <w:ilvl w:val="0"/>
          <w:numId w:val="2"/>
        </w:numPr>
        <w:tabs>
          <w:tab w:pos="1269" w:val="left" w:leader="none"/>
        </w:tabs>
        <w:spacing w:line="259" w:lineRule="auto" w:before="35" w:after="0"/>
        <w:ind w:left="136" w:right="149" w:firstLine="0"/>
        <w:jc w:val="both"/>
        <w:rPr>
          <w:sz w:val="17"/>
        </w:rPr>
      </w:pPr>
      <w:r>
        <w:rPr>
          <w:w w:val="105"/>
          <w:sz w:val="17"/>
        </w:rPr>
        <w:t>Desse</w:t>
      </w:r>
      <w:r>
        <w:rPr>
          <w:w w:val="105"/>
          <w:sz w:val="17"/>
        </w:rPr>
        <w:t> modo</w:t>
      </w:r>
      <w:r>
        <w:rPr>
          <w:w w:val="105"/>
          <w:sz w:val="17"/>
        </w:rPr>
        <w:t> a</w:t>
      </w:r>
      <w:r>
        <w:rPr>
          <w:w w:val="105"/>
          <w:sz w:val="17"/>
        </w:rPr>
        <w:t> súmula</w:t>
      </w:r>
      <w:r>
        <w:rPr>
          <w:w w:val="105"/>
          <w:sz w:val="17"/>
        </w:rPr>
        <w:t> 259</w:t>
      </w:r>
      <w:r>
        <w:rPr>
          <w:w w:val="105"/>
          <w:sz w:val="17"/>
        </w:rPr>
        <w:t> e</w:t>
      </w:r>
      <w:r>
        <w:rPr>
          <w:w w:val="105"/>
          <w:sz w:val="17"/>
        </w:rPr>
        <w:t> orientação</w:t>
      </w:r>
      <w:r>
        <w:rPr>
          <w:w w:val="105"/>
          <w:sz w:val="17"/>
        </w:rPr>
        <w:t> normativa</w:t>
      </w:r>
      <w:r>
        <w:rPr>
          <w:w w:val="105"/>
          <w:sz w:val="17"/>
        </w:rPr>
        <w:t> n.º</w:t>
      </w:r>
      <w:r>
        <w:rPr>
          <w:w w:val="105"/>
          <w:sz w:val="17"/>
        </w:rPr>
        <w:t> 5</w:t>
      </w:r>
      <w:r>
        <w:rPr>
          <w:w w:val="105"/>
          <w:sz w:val="17"/>
        </w:rPr>
        <w:t> da AGU</w:t>
      </w:r>
      <w:r>
        <w:rPr>
          <w:w w:val="105"/>
          <w:sz w:val="17"/>
        </w:rPr>
        <w:t> devem</w:t>
      </w:r>
      <w:r>
        <w:rPr>
          <w:w w:val="105"/>
          <w:sz w:val="17"/>
        </w:rPr>
        <w:t> ser</w:t>
      </w:r>
      <w:r>
        <w:rPr>
          <w:w w:val="105"/>
          <w:sz w:val="17"/>
        </w:rPr>
        <w:t> lidas</w:t>
      </w:r>
      <w:r>
        <w:rPr>
          <w:w w:val="105"/>
          <w:sz w:val="17"/>
        </w:rPr>
        <w:t> à</w:t>
      </w:r>
      <w:r>
        <w:rPr>
          <w:w w:val="105"/>
          <w:sz w:val="17"/>
        </w:rPr>
        <w:t> luz</w:t>
      </w:r>
      <w:r>
        <w:rPr>
          <w:w w:val="105"/>
          <w:sz w:val="17"/>
        </w:rPr>
        <w:t> do</w:t>
      </w:r>
      <w:r>
        <w:rPr>
          <w:w w:val="105"/>
          <w:sz w:val="17"/>
        </w:rPr>
        <w:t> citado</w:t>
      </w:r>
      <w:r>
        <w:rPr>
          <w:w w:val="105"/>
          <w:sz w:val="17"/>
        </w:rPr>
        <w:t> dispositivo </w:t>
      </w:r>
      <w:r>
        <w:rPr>
          <w:spacing w:val="-2"/>
          <w:w w:val="105"/>
          <w:sz w:val="17"/>
        </w:rPr>
        <w:t>legal.</w:t>
      </w:r>
    </w:p>
    <w:p>
      <w:pPr>
        <w:pStyle w:val="ListParagraph"/>
        <w:numPr>
          <w:ilvl w:val="0"/>
          <w:numId w:val="2"/>
        </w:numPr>
        <w:tabs>
          <w:tab w:pos="1269" w:val="left" w:leader="none"/>
        </w:tabs>
        <w:spacing w:line="259" w:lineRule="auto" w:before="35" w:after="0"/>
        <w:ind w:left="136" w:right="138" w:firstLine="0"/>
        <w:jc w:val="both"/>
        <w:rPr>
          <w:sz w:val="17"/>
        </w:rPr>
      </w:pPr>
      <w:r>
        <w:rPr>
          <w:w w:val="105"/>
          <w:sz w:val="17"/>
        </w:rPr>
        <w:t>Nas licitações de obras ou serviços de engenharia, após o julgamento, o licitante vencedor deverá reelaborar e apresentar</w:t>
      </w:r>
      <w:r>
        <w:rPr>
          <w:spacing w:val="-10"/>
          <w:w w:val="105"/>
          <w:sz w:val="17"/>
        </w:rPr>
        <w:t> </w:t>
      </w:r>
      <w:r>
        <w:rPr>
          <w:w w:val="105"/>
          <w:sz w:val="17"/>
        </w:rPr>
        <w:t>à</w:t>
      </w:r>
      <w:r>
        <w:rPr>
          <w:spacing w:val="-12"/>
          <w:w w:val="105"/>
          <w:sz w:val="17"/>
        </w:rPr>
        <w:t> </w:t>
      </w:r>
      <w:r>
        <w:rPr>
          <w:w w:val="105"/>
          <w:sz w:val="17"/>
        </w:rPr>
        <w:t>Administração,</w:t>
      </w:r>
      <w:r>
        <w:rPr>
          <w:spacing w:val="-5"/>
          <w:w w:val="105"/>
          <w:sz w:val="17"/>
        </w:rPr>
        <w:t> </w:t>
      </w:r>
      <w:r>
        <w:rPr>
          <w:w w:val="105"/>
          <w:sz w:val="17"/>
        </w:rPr>
        <w:t>por</w:t>
      </w:r>
      <w:r>
        <w:rPr>
          <w:spacing w:val="-6"/>
          <w:w w:val="105"/>
          <w:sz w:val="17"/>
        </w:rPr>
        <w:t> </w:t>
      </w:r>
      <w:r>
        <w:rPr>
          <w:w w:val="105"/>
          <w:sz w:val="17"/>
        </w:rPr>
        <w:t>meio</w:t>
      </w:r>
      <w:r>
        <w:rPr>
          <w:spacing w:val="-6"/>
          <w:w w:val="105"/>
          <w:sz w:val="17"/>
        </w:rPr>
        <w:t> </w:t>
      </w:r>
      <w:r>
        <w:rPr>
          <w:w w:val="105"/>
          <w:sz w:val="17"/>
        </w:rPr>
        <w:t>eletrônico, </w:t>
      </w:r>
      <w:r>
        <w:rPr>
          <w:w w:val="105"/>
          <w:sz w:val="17"/>
          <w:u w:val="single"/>
        </w:rPr>
        <w:t>as</w:t>
      </w:r>
      <w:r>
        <w:rPr>
          <w:spacing w:val="-6"/>
          <w:w w:val="105"/>
          <w:sz w:val="17"/>
          <w:u w:val="single"/>
        </w:rPr>
        <w:t> </w:t>
      </w:r>
      <w:r>
        <w:rPr>
          <w:w w:val="105"/>
          <w:sz w:val="17"/>
          <w:u w:val="single"/>
        </w:rPr>
        <w:t>planilhas</w:t>
      </w:r>
      <w:r>
        <w:rPr>
          <w:spacing w:val="-6"/>
          <w:w w:val="105"/>
          <w:sz w:val="17"/>
          <w:u w:val="single"/>
        </w:rPr>
        <w:t> </w:t>
      </w:r>
      <w:r>
        <w:rPr>
          <w:w w:val="105"/>
          <w:sz w:val="17"/>
          <w:u w:val="single"/>
        </w:rPr>
        <w:t>com</w:t>
      </w:r>
      <w:r>
        <w:rPr>
          <w:spacing w:val="-6"/>
          <w:w w:val="105"/>
          <w:sz w:val="17"/>
          <w:u w:val="single"/>
        </w:rPr>
        <w:t> </w:t>
      </w:r>
      <w:r>
        <w:rPr>
          <w:w w:val="105"/>
          <w:sz w:val="17"/>
          <w:u w:val="single"/>
        </w:rPr>
        <w:t>indicação</w:t>
      </w:r>
      <w:r>
        <w:rPr>
          <w:spacing w:val="-6"/>
          <w:w w:val="105"/>
          <w:sz w:val="17"/>
          <w:u w:val="single"/>
        </w:rPr>
        <w:t> </w:t>
      </w:r>
      <w:r>
        <w:rPr>
          <w:w w:val="105"/>
          <w:sz w:val="17"/>
          <w:u w:val="single"/>
        </w:rPr>
        <w:t>dos</w:t>
      </w:r>
      <w:r>
        <w:rPr>
          <w:spacing w:val="-6"/>
          <w:w w:val="105"/>
          <w:sz w:val="17"/>
          <w:u w:val="single"/>
        </w:rPr>
        <w:t> </w:t>
      </w:r>
      <w:r>
        <w:rPr>
          <w:w w:val="105"/>
          <w:sz w:val="17"/>
          <w:u w:val="single"/>
        </w:rPr>
        <w:t>quantitativos</w:t>
      </w:r>
      <w:r>
        <w:rPr>
          <w:spacing w:val="-6"/>
          <w:w w:val="105"/>
          <w:sz w:val="17"/>
          <w:u w:val="single"/>
        </w:rPr>
        <w:t> </w:t>
      </w:r>
      <w:r>
        <w:rPr>
          <w:w w:val="105"/>
          <w:sz w:val="17"/>
          <w:u w:val="single"/>
        </w:rPr>
        <w:t>e</w:t>
      </w:r>
      <w:r>
        <w:rPr>
          <w:spacing w:val="-6"/>
          <w:w w:val="105"/>
          <w:sz w:val="17"/>
          <w:u w:val="single"/>
        </w:rPr>
        <w:t> </w:t>
      </w:r>
      <w:r>
        <w:rPr>
          <w:w w:val="105"/>
          <w:sz w:val="17"/>
          <w:u w:val="single"/>
        </w:rPr>
        <w:t>dos</w:t>
      </w:r>
      <w:r>
        <w:rPr>
          <w:spacing w:val="-6"/>
          <w:w w:val="105"/>
          <w:sz w:val="17"/>
          <w:u w:val="single"/>
        </w:rPr>
        <w:t> </w:t>
      </w:r>
      <w:r>
        <w:rPr>
          <w:w w:val="105"/>
          <w:sz w:val="17"/>
          <w:u w:val="single"/>
        </w:rPr>
        <w:t>custos</w:t>
      </w:r>
      <w:r>
        <w:rPr>
          <w:spacing w:val="-6"/>
          <w:w w:val="105"/>
          <w:sz w:val="17"/>
          <w:u w:val="single"/>
        </w:rPr>
        <w:t> </w:t>
      </w:r>
      <w:r>
        <w:rPr>
          <w:w w:val="105"/>
          <w:sz w:val="17"/>
          <w:u w:val="single"/>
        </w:rPr>
        <w:t>unitários</w:t>
      </w:r>
      <w:r>
        <w:rPr>
          <w:w w:val="105"/>
          <w:sz w:val="17"/>
        </w:rPr>
        <w:t>,</w:t>
      </w:r>
      <w:r>
        <w:rPr>
          <w:spacing w:val="-4"/>
          <w:w w:val="105"/>
          <w:sz w:val="17"/>
        </w:rPr>
        <w:t> </w:t>
      </w:r>
      <w:r>
        <w:rPr>
          <w:w w:val="105"/>
          <w:sz w:val="17"/>
        </w:rPr>
        <w:t>bem</w:t>
      </w:r>
      <w:r>
        <w:rPr>
          <w:spacing w:val="-4"/>
          <w:w w:val="105"/>
          <w:sz w:val="17"/>
        </w:rPr>
        <w:t> </w:t>
      </w:r>
      <w:r>
        <w:rPr>
          <w:w w:val="105"/>
          <w:sz w:val="17"/>
        </w:rPr>
        <w:t>como com</w:t>
      </w:r>
      <w:r>
        <w:rPr>
          <w:w w:val="105"/>
          <w:sz w:val="17"/>
        </w:rPr>
        <w:t> detalhamento</w:t>
      </w:r>
      <w:r>
        <w:rPr>
          <w:w w:val="105"/>
          <w:sz w:val="17"/>
        </w:rPr>
        <w:t> das</w:t>
      </w:r>
      <w:r>
        <w:rPr>
          <w:w w:val="105"/>
          <w:sz w:val="17"/>
        </w:rPr>
        <w:t> Bonificações</w:t>
      </w:r>
      <w:r>
        <w:rPr>
          <w:w w:val="105"/>
          <w:sz w:val="17"/>
        </w:rPr>
        <w:t> e</w:t>
      </w:r>
      <w:r>
        <w:rPr>
          <w:w w:val="105"/>
          <w:sz w:val="17"/>
        </w:rPr>
        <w:t> Despesas</w:t>
      </w:r>
      <w:r>
        <w:rPr>
          <w:w w:val="105"/>
          <w:sz w:val="17"/>
        </w:rPr>
        <w:t> Indiretas</w:t>
      </w:r>
      <w:r>
        <w:rPr>
          <w:w w:val="105"/>
          <w:sz w:val="17"/>
        </w:rPr>
        <w:t> (BDI)</w:t>
      </w:r>
      <w:r>
        <w:rPr>
          <w:w w:val="105"/>
          <w:sz w:val="17"/>
        </w:rPr>
        <w:t> e</w:t>
      </w:r>
      <w:r>
        <w:rPr>
          <w:w w:val="105"/>
          <w:sz w:val="17"/>
        </w:rPr>
        <w:t> dos</w:t>
      </w:r>
      <w:r>
        <w:rPr>
          <w:w w:val="105"/>
          <w:sz w:val="17"/>
        </w:rPr>
        <w:t> Encargos</w:t>
      </w:r>
      <w:r>
        <w:rPr>
          <w:w w:val="105"/>
          <w:sz w:val="17"/>
        </w:rPr>
        <w:t> Sociais</w:t>
      </w:r>
      <w:r>
        <w:rPr>
          <w:w w:val="105"/>
          <w:sz w:val="17"/>
        </w:rPr>
        <w:t> (ES),</w:t>
      </w:r>
      <w:r>
        <w:rPr>
          <w:w w:val="105"/>
          <w:sz w:val="17"/>
        </w:rPr>
        <w:t> com</w:t>
      </w:r>
      <w:r>
        <w:rPr>
          <w:w w:val="105"/>
          <w:sz w:val="17"/>
        </w:rPr>
        <w:t> os</w:t>
      </w:r>
      <w:r>
        <w:rPr>
          <w:w w:val="105"/>
          <w:sz w:val="17"/>
        </w:rPr>
        <w:t> respectivos</w:t>
      </w:r>
      <w:r>
        <w:rPr>
          <w:w w:val="105"/>
          <w:sz w:val="17"/>
        </w:rPr>
        <w:t> valores adequados</w:t>
      </w:r>
      <w:r>
        <w:rPr>
          <w:w w:val="105"/>
          <w:sz w:val="17"/>
        </w:rPr>
        <w:t> ao</w:t>
      </w:r>
      <w:r>
        <w:rPr>
          <w:w w:val="105"/>
          <w:sz w:val="17"/>
        </w:rPr>
        <w:t> valor</w:t>
      </w:r>
      <w:r>
        <w:rPr>
          <w:w w:val="105"/>
          <w:sz w:val="17"/>
        </w:rPr>
        <w:t> final</w:t>
      </w:r>
      <w:r>
        <w:rPr>
          <w:w w:val="105"/>
          <w:sz w:val="17"/>
        </w:rPr>
        <w:t> da</w:t>
      </w:r>
      <w:r>
        <w:rPr>
          <w:w w:val="105"/>
          <w:sz w:val="17"/>
        </w:rPr>
        <w:t> proposta</w:t>
      </w:r>
      <w:r>
        <w:rPr>
          <w:w w:val="105"/>
          <w:sz w:val="17"/>
        </w:rPr>
        <w:t> vencedora,</w:t>
      </w:r>
      <w:r>
        <w:rPr>
          <w:spacing w:val="-6"/>
          <w:w w:val="105"/>
          <w:sz w:val="17"/>
        </w:rPr>
        <w:t> </w:t>
      </w:r>
      <w:r>
        <w:rPr>
          <w:w w:val="105"/>
          <w:sz w:val="17"/>
          <w:u w:val="single"/>
        </w:rPr>
        <w:t>admitida a utilização dos preços unitários, no caso de empreitada por preço</w:t>
      </w:r>
      <w:r>
        <w:rPr>
          <w:w w:val="105"/>
          <w:sz w:val="17"/>
        </w:rPr>
        <w:t> </w:t>
      </w:r>
      <w:r>
        <w:rPr>
          <w:w w:val="105"/>
          <w:sz w:val="17"/>
          <w:u w:val="single"/>
        </w:rPr>
        <w:t>global,</w:t>
      </w:r>
      <w:r>
        <w:rPr>
          <w:w w:val="105"/>
          <w:sz w:val="17"/>
          <w:u w:val="single"/>
        </w:rPr>
        <w:t> empreitada</w:t>
      </w:r>
      <w:r>
        <w:rPr>
          <w:w w:val="105"/>
          <w:sz w:val="17"/>
          <w:u w:val="single"/>
        </w:rPr>
        <w:t> integral,</w:t>
      </w:r>
      <w:r>
        <w:rPr>
          <w:w w:val="105"/>
          <w:sz w:val="17"/>
          <w:u w:val="single"/>
        </w:rPr>
        <w:t> contratação</w:t>
      </w:r>
      <w:r>
        <w:rPr>
          <w:w w:val="105"/>
          <w:sz w:val="17"/>
          <w:u w:val="single"/>
        </w:rPr>
        <w:t> semi-integrada</w:t>
      </w:r>
      <w:r>
        <w:rPr>
          <w:w w:val="105"/>
          <w:sz w:val="17"/>
          <w:u w:val="single"/>
        </w:rPr>
        <w:t> e</w:t>
      </w:r>
      <w:r>
        <w:rPr>
          <w:w w:val="105"/>
          <w:sz w:val="17"/>
          <w:u w:val="single"/>
        </w:rPr>
        <w:t> contratação</w:t>
      </w:r>
      <w:r>
        <w:rPr>
          <w:w w:val="105"/>
          <w:sz w:val="17"/>
          <w:u w:val="single"/>
        </w:rPr>
        <w:t> integrada,</w:t>
      </w:r>
      <w:r>
        <w:rPr>
          <w:w w:val="105"/>
          <w:sz w:val="17"/>
          <w:u w:val="single"/>
        </w:rPr>
        <w:t> exclusivamente</w:t>
      </w:r>
      <w:r>
        <w:rPr>
          <w:w w:val="105"/>
          <w:sz w:val="17"/>
          <w:u w:val="single"/>
        </w:rPr>
        <w:t> para</w:t>
      </w:r>
      <w:r>
        <w:rPr>
          <w:w w:val="105"/>
          <w:sz w:val="17"/>
          <w:u w:val="single"/>
        </w:rPr>
        <w:t> eventuais</w:t>
      </w:r>
      <w:r>
        <w:rPr>
          <w:w w:val="105"/>
          <w:sz w:val="17"/>
          <w:u w:val="single"/>
        </w:rPr>
        <w:t> adequações</w:t>
      </w:r>
      <w:r>
        <w:rPr>
          <w:w w:val="105"/>
          <w:sz w:val="17"/>
        </w:rPr>
        <w:t> </w:t>
      </w:r>
      <w:r>
        <w:rPr>
          <w:w w:val="105"/>
          <w:sz w:val="17"/>
          <w:u w:val="single"/>
        </w:rPr>
        <w:t>indispensáveis no cronograma físico-financeiro e para balizar excepcional aditamento posterior do contrato</w:t>
      </w:r>
      <w:r>
        <w:rPr>
          <w:w w:val="105"/>
          <w:sz w:val="17"/>
        </w:rPr>
        <w:t> (Art. 56, § 5º, da Lei n.º 14.133/2021).</w:t>
      </w:r>
    </w:p>
    <w:p>
      <w:pPr>
        <w:pStyle w:val="BodyText"/>
        <w:spacing w:before="51"/>
      </w:pPr>
    </w:p>
    <w:p>
      <w:pPr>
        <w:pStyle w:val="Heading2"/>
        <w:numPr>
          <w:ilvl w:val="0"/>
          <w:numId w:val="17"/>
        </w:numPr>
        <w:tabs>
          <w:tab w:pos="1453" w:val="left" w:leader="none"/>
        </w:tabs>
        <w:spacing w:line="240" w:lineRule="auto" w:before="0" w:after="0"/>
        <w:ind w:left="1453" w:right="0" w:hanging="184"/>
        <w:jc w:val="left"/>
      </w:pPr>
      <w:r>
        <w:rPr>
          <w:spacing w:val="-2"/>
          <w:w w:val="105"/>
        </w:rPr>
        <w:t>composições</w:t>
      </w:r>
      <w:r>
        <w:rPr>
          <w:spacing w:val="-3"/>
          <w:w w:val="105"/>
        </w:rPr>
        <w:t> </w:t>
      </w:r>
      <w:r>
        <w:rPr>
          <w:spacing w:val="-2"/>
          <w:w w:val="105"/>
        </w:rPr>
        <w:t>de custos unitários</w:t>
      </w:r>
      <w:r>
        <w:rPr>
          <w:spacing w:val="-3"/>
          <w:w w:val="105"/>
        </w:rPr>
        <w:t> </w:t>
      </w:r>
      <w:r>
        <w:rPr>
          <w:spacing w:val="-2"/>
          <w:w w:val="105"/>
        </w:rPr>
        <w:t>menores ou iguais à</w:t>
      </w:r>
      <w:r>
        <w:rPr>
          <w:spacing w:val="-3"/>
          <w:w w:val="105"/>
        </w:rPr>
        <w:t> </w:t>
      </w:r>
      <w:r>
        <w:rPr>
          <w:spacing w:val="-2"/>
          <w:w w:val="105"/>
        </w:rPr>
        <w:t>mediana do SINAPI:</w:t>
      </w:r>
    </w:p>
    <w:p>
      <w:pPr>
        <w:pStyle w:val="BodyText"/>
        <w:spacing w:before="101"/>
        <w:rPr>
          <w:b/>
        </w:rPr>
      </w:pPr>
    </w:p>
    <w:p>
      <w:pPr>
        <w:pStyle w:val="ListParagraph"/>
        <w:numPr>
          <w:ilvl w:val="0"/>
          <w:numId w:val="2"/>
        </w:numPr>
        <w:tabs>
          <w:tab w:pos="1269" w:val="left" w:leader="none"/>
        </w:tabs>
        <w:spacing w:line="259" w:lineRule="auto" w:before="0" w:after="0"/>
        <w:ind w:left="136" w:right="138" w:firstLine="0"/>
        <w:jc w:val="both"/>
        <w:rPr>
          <w:sz w:val="17"/>
        </w:rPr>
      </w:pPr>
      <w:r>
        <w:rPr>
          <w:w w:val="105"/>
          <w:sz w:val="17"/>
        </w:rPr>
        <w:t>Nos termos do art. 3° do Decreto n° 7.983, de 2013, no âmbito da administração pública federal, o SINAPI é o sistema</w:t>
      </w:r>
      <w:r>
        <w:rPr>
          <w:spacing w:val="-1"/>
          <w:w w:val="105"/>
          <w:sz w:val="17"/>
        </w:rPr>
        <w:t> </w:t>
      </w:r>
      <w:r>
        <w:rPr>
          <w:w w:val="105"/>
          <w:sz w:val="17"/>
        </w:rPr>
        <w:t>de</w:t>
      </w:r>
      <w:r>
        <w:rPr>
          <w:spacing w:val="-1"/>
          <w:w w:val="105"/>
          <w:sz w:val="17"/>
        </w:rPr>
        <w:t> </w:t>
      </w:r>
      <w:r>
        <w:rPr>
          <w:w w:val="105"/>
          <w:sz w:val="17"/>
        </w:rPr>
        <w:t>referência</w:t>
      </w:r>
      <w:r>
        <w:rPr>
          <w:spacing w:val="-1"/>
          <w:w w:val="105"/>
          <w:sz w:val="17"/>
        </w:rPr>
        <w:t> </w:t>
      </w:r>
      <w:r>
        <w:rPr>
          <w:w w:val="105"/>
          <w:sz w:val="17"/>
        </w:rPr>
        <w:t>para</w:t>
      </w:r>
      <w:r>
        <w:rPr>
          <w:spacing w:val="-1"/>
          <w:w w:val="105"/>
          <w:sz w:val="17"/>
        </w:rPr>
        <w:t> </w:t>
      </w:r>
      <w:r>
        <w:rPr>
          <w:w w:val="105"/>
          <w:sz w:val="17"/>
        </w:rPr>
        <w:t>a</w:t>
      </w:r>
      <w:r>
        <w:rPr>
          <w:spacing w:val="-1"/>
          <w:w w:val="105"/>
          <w:sz w:val="17"/>
        </w:rPr>
        <w:t> </w:t>
      </w:r>
      <w:r>
        <w:rPr>
          <w:w w:val="105"/>
          <w:sz w:val="17"/>
        </w:rPr>
        <w:t>fixação</w:t>
      </w:r>
      <w:r>
        <w:rPr>
          <w:spacing w:val="-1"/>
          <w:w w:val="105"/>
          <w:sz w:val="17"/>
        </w:rPr>
        <w:t> </w:t>
      </w:r>
      <w:r>
        <w:rPr>
          <w:w w:val="105"/>
          <w:sz w:val="17"/>
        </w:rPr>
        <w:t>dos</w:t>
      </w:r>
      <w:r>
        <w:rPr>
          <w:spacing w:val="-1"/>
          <w:w w:val="105"/>
          <w:sz w:val="17"/>
        </w:rPr>
        <w:t> </w:t>
      </w:r>
      <w:r>
        <w:rPr>
          <w:w w:val="105"/>
          <w:sz w:val="17"/>
        </w:rPr>
        <w:t>custos</w:t>
      </w:r>
      <w:r>
        <w:rPr>
          <w:spacing w:val="-1"/>
          <w:w w:val="105"/>
          <w:sz w:val="17"/>
        </w:rPr>
        <w:t> </w:t>
      </w:r>
      <w:r>
        <w:rPr>
          <w:w w:val="105"/>
          <w:sz w:val="17"/>
        </w:rPr>
        <w:t>unitários</w:t>
      </w:r>
      <w:r>
        <w:rPr>
          <w:spacing w:val="-1"/>
          <w:w w:val="105"/>
          <w:sz w:val="17"/>
        </w:rPr>
        <w:t> </w:t>
      </w:r>
      <w:r>
        <w:rPr>
          <w:w w:val="105"/>
          <w:sz w:val="17"/>
        </w:rPr>
        <w:t>das</w:t>
      </w:r>
      <w:r>
        <w:rPr>
          <w:spacing w:val="-1"/>
          <w:w w:val="105"/>
          <w:sz w:val="17"/>
        </w:rPr>
        <w:t> </w:t>
      </w:r>
      <w:r>
        <w:rPr>
          <w:w w:val="105"/>
          <w:sz w:val="17"/>
        </w:rPr>
        <w:t>obras</w:t>
      </w:r>
      <w:r>
        <w:rPr>
          <w:spacing w:val="-1"/>
          <w:w w:val="105"/>
          <w:sz w:val="17"/>
        </w:rPr>
        <w:t> </w:t>
      </w:r>
      <w:r>
        <w:rPr>
          <w:w w:val="105"/>
          <w:sz w:val="17"/>
        </w:rPr>
        <w:t>e</w:t>
      </w:r>
      <w:r>
        <w:rPr>
          <w:spacing w:val="-1"/>
          <w:w w:val="105"/>
          <w:sz w:val="17"/>
        </w:rPr>
        <w:t> </w:t>
      </w:r>
      <w:r>
        <w:rPr>
          <w:w w:val="105"/>
          <w:sz w:val="17"/>
        </w:rPr>
        <w:t>serviços</w:t>
      </w:r>
      <w:r>
        <w:rPr>
          <w:spacing w:val="-1"/>
          <w:w w:val="105"/>
          <w:sz w:val="17"/>
        </w:rPr>
        <w:t> </w:t>
      </w:r>
      <w:r>
        <w:rPr>
          <w:w w:val="105"/>
          <w:sz w:val="17"/>
        </w:rPr>
        <w:t>de</w:t>
      </w:r>
      <w:r>
        <w:rPr>
          <w:spacing w:val="-1"/>
          <w:w w:val="105"/>
          <w:sz w:val="17"/>
        </w:rPr>
        <w:t> </w:t>
      </w:r>
      <w:r>
        <w:rPr>
          <w:w w:val="105"/>
          <w:sz w:val="17"/>
        </w:rPr>
        <w:t>engenharia,</w:t>
      </w:r>
      <w:r>
        <w:rPr>
          <w:spacing w:val="-1"/>
          <w:w w:val="105"/>
          <w:sz w:val="17"/>
        </w:rPr>
        <w:t> </w:t>
      </w:r>
      <w:r>
        <w:rPr>
          <w:w w:val="105"/>
          <w:sz w:val="17"/>
        </w:rPr>
        <w:t>excetuados</w:t>
      </w:r>
      <w:r>
        <w:rPr>
          <w:spacing w:val="-1"/>
          <w:w w:val="105"/>
          <w:sz w:val="17"/>
        </w:rPr>
        <w:t> </w:t>
      </w:r>
      <w:r>
        <w:rPr>
          <w:w w:val="105"/>
          <w:sz w:val="17"/>
        </w:rPr>
        <w:t>os</w:t>
      </w:r>
      <w:r>
        <w:rPr>
          <w:spacing w:val="-1"/>
          <w:w w:val="105"/>
          <w:sz w:val="17"/>
        </w:rPr>
        <w:t> </w:t>
      </w:r>
      <w:r>
        <w:rPr>
          <w:w w:val="105"/>
          <w:sz w:val="17"/>
        </w:rPr>
        <w:t>itens</w:t>
      </w:r>
      <w:r>
        <w:rPr>
          <w:spacing w:val="-1"/>
          <w:w w:val="105"/>
          <w:sz w:val="17"/>
        </w:rPr>
        <w:t> </w:t>
      </w:r>
      <w:r>
        <w:rPr>
          <w:w w:val="105"/>
          <w:sz w:val="17"/>
        </w:rPr>
        <w:t>caracterizados como montagem industrial ou que não possam ser considerados como de construção civil.</w:t>
      </w:r>
    </w:p>
    <w:p>
      <w:pPr>
        <w:pStyle w:val="ListParagraph"/>
        <w:numPr>
          <w:ilvl w:val="0"/>
          <w:numId w:val="2"/>
        </w:numPr>
        <w:tabs>
          <w:tab w:pos="1269" w:val="left" w:leader="none"/>
        </w:tabs>
        <w:spacing w:line="259" w:lineRule="auto" w:before="35" w:after="0"/>
        <w:ind w:left="136" w:right="139" w:firstLine="0"/>
        <w:jc w:val="both"/>
        <w:rPr>
          <w:sz w:val="17"/>
        </w:rPr>
      </w:pPr>
      <w:r>
        <w:rPr>
          <w:w w:val="105"/>
          <w:sz w:val="17"/>
        </w:rPr>
        <w:t>Na definição do art. 2°, II, do Decreto n° 7.983, de 2013, composição de custo unitário é o “</w:t>
      </w:r>
      <w:r>
        <w:rPr>
          <w:spacing w:val="-12"/>
          <w:w w:val="105"/>
          <w:sz w:val="17"/>
        </w:rPr>
        <w:t> </w:t>
      </w:r>
      <w:r>
        <w:rPr>
          <w:i/>
          <w:w w:val="105"/>
          <w:sz w:val="17"/>
        </w:rPr>
        <w:t>detalhamento do custo</w:t>
      </w:r>
      <w:r>
        <w:rPr>
          <w:i/>
          <w:spacing w:val="-1"/>
          <w:w w:val="105"/>
          <w:sz w:val="17"/>
        </w:rPr>
        <w:t> </w:t>
      </w:r>
      <w:r>
        <w:rPr>
          <w:i/>
          <w:w w:val="105"/>
          <w:sz w:val="17"/>
        </w:rPr>
        <w:t>unitário</w:t>
      </w:r>
      <w:r>
        <w:rPr>
          <w:i/>
          <w:spacing w:val="-1"/>
          <w:w w:val="105"/>
          <w:sz w:val="17"/>
        </w:rPr>
        <w:t> </w:t>
      </w:r>
      <w:r>
        <w:rPr>
          <w:i/>
          <w:w w:val="105"/>
          <w:sz w:val="17"/>
        </w:rPr>
        <w:t>do</w:t>
      </w:r>
      <w:r>
        <w:rPr>
          <w:i/>
          <w:spacing w:val="-1"/>
          <w:w w:val="105"/>
          <w:sz w:val="17"/>
        </w:rPr>
        <w:t> </w:t>
      </w:r>
      <w:r>
        <w:rPr>
          <w:i/>
          <w:w w:val="105"/>
          <w:sz w:val="17"/>
        </w:rPr>
        <w:t>serviço</w:t>
      </w:r>
      <w:r>
        <w:rPr>
          <w:i/>
          <w:spacing w:val="-1"/>
          <w:w w:val="105"/>
          <w:sz w:val="17"/>
        </w:rPr>
        <w:t> </w:t>
      </w:r>
      <w:r>
        <w:rPr>
          <w:i/>
          <w:w w:val="105"/>
          <w:sz w:val="17"/>
        </w:rPr>
        <w:t>que</w:t>
      </w:r>
      <w:r>
        <w:rPr>
          <w:i/>
          <w:spacing w:val="-1"/>
          <w:w w:val="105"/>
          <w:sz w:val="17"/>
        </w:rPr>
        <w:t> </w:t>
      </w:r>
      <w:r>
        <w:rPr>
          <w:i/>
          <w:w w:val="105"/>
          <w:sz w:val="17"/>
        </w:rPr>
        <w:t>expresse</w:t>
      </w:r>
      <w:r>
        <w:rPr>
          <w:i/>
          <w:spacing w:val="-1"/>
          <w:w w:val="105"/>
          <w:sz w:val="17"/>
        </w:rPr>
        <w:t> </w:t>
      </w:r>
      <w:r>
        <w:rPr>
          <w:i/>
          <w:w w:val="105"/>
          <w:sz w:val="17"/>
        </w:rPr>
        <w:t>a</w:t>
      </w:r>
      <w:r>
        <w:rPr>
          <w:i/>
          <w:spacing w:val="-1"/>
          <w:w w:val="105"/>
          <w:sz w:val="17"/>
        </w:rPr>
        <w:t> </w:t>
      </w:r>
      <w:r>
        <w:rPr>
          <w:i/>
          <w:w w:val="105"/>
          <w:sz w:val="17"/>
        </w:rPr>
        <w:t>descrição,</w:t>
      </w:r>
      <w:r>
        <w:rPr>
          <w:i/>
          <w:spacing w:val="-1"/>
          <w:w w:val="105"/>
          <w:sz w:val="17"/>
        </w:rPr>
        <w:t> </w:t>
      </w:r>
      <w:r>
        <w:rPr>
          <w:i/>
          <w:w w:val="105"/>
          <w:sz w:val="17"/>
        </w:rPr>
        <w:t>quantidades,</w:t>
      </w:r>
      <w:r>
        <w:rPr>
          <w:i/>
          <w:spacing w:val="-1"/>
          <w:w w:val="105"/>
          <w:sz w:val="17"/>
        </w:rPr>
        <w:t> </w:t>
      </w:r>
      <w:r>
        <w:rPr>
          <w:i/>
          <w:w w:val="105"/>
          <w:sz w:val="17"/>
        </w:rPr>
        <w:t>produtividades</w:t>
      </w:r>
      <w:r>
        <w:rPr>
          <w:i/>
          <w:spacing w:val="-1"/>
          <w:w w:val="105"/>
          <w:sz w:val="17"/>
        </w:rPr>
        <w:t> </w:t>
      </w:r>
      <w:r>
        <w:rPr>
          <w:i/>
          <w:w w:val="105"/>
          <w:sz w:val="17"/>
        </w:rPr>
        <w:t>e</w:t>
      </w:r>
      <w:r>
        <w:rPr>
          <w:i/>
          <w:spacing w:val="-1"/>
          <w:w w:val="105"/>
          <w:sz w:val="17"/>
        </w:rPr>
        <w:t> </w:t>
      </w:r>
      <w:r>
        <w:rPr>
          <w:i/>
          <w:w w:val="105"/>
          <w:sz w:val="17"/>
        </w:rPr>
        <w:t>custos</w:t>
      </w:r>
      <w:r>
        <w:rPr>
          <w:i/>
          <w:spacing w:val="-1"/>
          <w:w w:val="105"/>
          <w:sz w:val="17"/>
        </w:rPr>
        <w:t> </w:t>
      </w:r>
      <w:r>
        <w:rPr>
          <w:i/>
          <w:w w:val="105"/>
          <w:sz w:val="17"/>
        </w:rPr>
        <w:t>unitários</w:t>
      </w:r>
      <w:r>
        <w:rPr>
          <w:i/>
          <w:spacing w:val="-1"/>
          <w:w w:val="105"/>
          <w:sz w:val="17"/>
        </w:rPr>
        <w:t> </w:t>
      </w:r>
      <w:r>
        <w:rPr>
          <w:i/>
          <w:w w:val="105"/>
          <w:sz w:val="17"/>
        </w:rPr>
        <w:t>dos</w:t>
      </w:r>
      <w:r>
        <w:rPr>
          <w:i/>
          <w:spacing w:val="-1"/>
          <w:w w:val="105"/>
          <w:sz w:val="17"/>
        </w:rPr>
        <w:t> </w:t>
      </w:r>
      <w:r>
        <w:rPr>
          <w:i/>
          <w:w w:val="105"/>
          <w:sz w:val="17"/>
        </w:rPr>
        <w:t>materiais,</w:t>
      </w:r>
      <w:r>
        <w:rPr>
          <w:i/>
          <w:spacing w:val="-1"/>
          <w:w w:val="105"/>
          <w:sz w:val="17"/>
        </w:rPr>
        <w:t> </w:t>
      </w:r>
      <w:r>
        <w:rPr>
          <w:i/>
          <w:w w:val="105"/>
          <w:sz w:val="17"/>
        </w:rPr>
        <w:t>mão</w:t>
      </w:r>
      <w:r>
        <w:rPr>
          <w:i/>
          <w:spacing w:val="-1"/>
          <w:w w:val="105"/>
          <w:sz w:val="17"/>
        </w:rPr>
        <w:t> </w:t>
      </w:r>
      <w:r>
        <w:rPr>
          <w:i/>
          <w:w w:val="105"/>
          <w:sz w:val="17"/>
        </w:rPr>
        <w:t>de</w:t>
      </w:r>
      <w:r>
        <w:rPr>
          <w:i/>
          <w:spacing w:val="-1"/>
          <w:w w:val="105"/>
          <w:sz w:val="17"/>
        </w:rPr>
        <w:t> </w:t>
      </w:r>
      <w:r>
        <w:rPr>
          <w:i/>
          <w:w w:val="105"/>
          <w:sz w:val="17"/>
        </w:rPr>
        <w:t>obra e equipamentos necessários à execução de uma unidade de medida”</w:t>
      </w:r>
      <w:r>
        <w:rPr>
          <w:w w:val="105"/>
          <w:sz w:val="17"/>
        </w:rPr>
        <w:t>.</w:t>
      </w:r>
    </w:p>
    <w:p>
      <w:pPr>
        <w:pStyle w:val="ListParagraph"/>
        <w:numPr>
          <w:ilvl w:val="0"/>
          <w:numId w:val="2"/>
        </w:numPr>
        <w:tabs>
          <w:tab w:pos="1269" w:val="left" w:leader="none"/>
        </w:tabs>
        <w:spacing w:line="259" w:lineRule="auto" w:before="35" w:after="0"/>
        <w:ind w:left="136" w:right="140" w:firstLine="0"/>
        <w:jc w:val="both"/>
        <w:rPr>
          <w:sz w:val="17"/>
        </w:rPr>
      </w:pPr>
      <w:r>
        <w:rPr>
          <w:w w:val="105"/>
          <w:sz w:val="17"/>
        </w:rPr>
        <w:t>Já</w:t>
      </w:r>
      <w:r>
        <w:rPr>
          <w:w w:val="105"/>
          <w:sz w:val="17"/>
        </w:rPr>
        <w:t> o</w:t>
      </w:r>
      <w:r>
        <w:rPr>
          <w:w w:val="105"/>
          <w:sz w:val="17"/>
        </w:rPr>
        <w:t> custo</w:t>
      </w:r>
      <w:r>
        <w:rPr>
          <w:w w:val="105"/>
          <w:sz w:val="17"/>
        </w:rPr>
        <w:t> unitário</w:t>
      </w:r>
      <w:r>
        <w:rPr>
          <w:w w:val="105"/>
          <w:sz w:val="17"/>
        </w:rPr>
        <w:t> de</w:t>
      </w:r>
      <w:r>
        <w:rPr>
          <w:w w:val="105"/>
          <w:sz w:val="17"/>
        </w:rPr>
        <w:t> referência</w:t>
      </w:r>
      <w:r>
        <w:rPr>
          <w:w w:val="105"/>
          <w:sz w:val="17"/>
        </w:rPr>
        <w:t> é</w:t>
      </w:r>
      <w:r>
        <w:rPr>
          <w:w w:val="105"/>
          <w:sz w:val="17"/>
        </w:rPr>
        <w:t> o</w:t>
      </w:r>
      <w:r>
        <w:rPr>
          <w:w w:val="105"/>
          <w:sz w:val="17"/>
        </w:rPr>
        <w:t> “</w:t>
      </w:r>
      <w:r>
        <w:rPr>
          <w:i/>
          <w:w w:val="105"/>
          <w:sz w:val="17"/>
        </w:rPr>
        <w:t>valor</w:t>
      </w:r>
      <w:r>
        <w:rPr>
          <w:i/>
          <w:w w:val="105"/>
          <w:sz w:val="17"/>
        </w:rPr>
        <w:t> unitário</w:t>
      </w:r>
      <w:r>
        <w:rPr>
          <w:i/>
          <w:w w:val="105"/>
          <w:sz w:val="17"/>
        </w:rPr>
        <w:t> para</w:t>
      </w:r>
      <w:r>
        <w:rPr>
          <w:i/>
          <w:w w:val="105"/>
          <w:sz w:val="17"/>
        </w:rPr>
        <w:t> execução</w:t>
      </w:r>
      <w:r>
        <w:rPr>
          <w:i/>
          <w:w w:val="105"/>
          <w:sz w:val="17"/>
        </w:rPr>
        <w:t> de</w:t>
      </w:r>
      <w:r>
        <w:rPr>
          <w:i/>
          <w:w w:val="105"/>
          <w:sz w:val="17"/>
        </w:rPr>
        <w:t> uma</w:t>
      </w:r>
      <w:r>
        <w:rPr>
          <w:i/>
          <w:w w:val="105"/>
          <w:sz w:val="17"/>
        </w:rPr>
        <w:t> unidade</w:t>
      </w:r>
      <w:r>
        <w:rPr>
          <w:i/>
          <w:w w:val="105"/>
          <w:sz w:val="17"/>
        </w:rPr>
        <w:t> de</w:t>
      </w:r>
      <w:r>
        <w:rPr>
          <w:i/>
          <w:w w:val="105"/>
          <w:sz w:val="17"/>
        </w:rPr>
        <w:t> medida</w:t>
      </w:r>
      <w:r>
        <w:rPr>
          <w:i/>
          <w:w w:val="105"/>
          <w:sz w:val="17"/>
        </w:rPr>
        <w:t> do</w:t>
      </w:r>
      <w:r>
        <w:rPr>
          <w:i/>
          <w:w w:val="105"/>
          <w:sz w:val="17"/>
        </w:rPr>
        <w:t> serviço previsto</w:t>
      </w:r>
      <w:r>
        <w:rPr>
          <w:i/>
          <w:spacing w:val="-7"/>
          <w:w w:val="105"/>
          <w:sz w:val="17"/>
        </w:rPr>
        <w:t> </w:t>
      </w:r>
      <w:r>
        <w:rPr>
          <w:i/>
          <w:w w:val="105"/>
          <w:sz w:val="17"/>
        </w:rPr>
        <w:t>no</w:t>
      </w:r>
      <w:r>
        <w:rPr>
          <w:i/>
          <w:spacing w:val="-1"/>
          <w:w w:val="105"/>
          <w:sz w:val="17"/>
        </w:rPr>
        <w:t> </w:t>
      </w:r>
      <w:r>
        <w:rPr>
          <w:i/>
          <w:w w:val="105"/>
          <w:sz w:val="17"/>
        </w:rPr>
        <w:t>orçamento</w:t>
      </w:r>
      <w:r>
        <w:rPr>
          <w:i/>
          <w:spacing w:val="-1"/>
          <w:w w:val="105"/>
          <w:sz w:val="17"/>
        </w:rPr>
        <w:t> </w:t>
      </w:r>
      <w:r>
        <w:rPr>
          <w:i/>
          <w:w w:val="105"/>
          <w:sz w:val="17"/>
        </w:rPr>
        <w:t>de</w:t>
      </w:r>
      <w:r>
        <w:rPr>
          <w:i/>
          <w:spacing w:val="-1"/>
          <w:w w:val="105"/>
          <w:sz w:val="17"/>
        </w:rPr>
        <w:t> </w:t>
      </w:r>
      <w:r>
        <w:rPr>
          <w:i/>
          <w:w w:val="105"/>
          <w:sz w:val="17"/>
        </w:rPr>
        <w:t>referência</w:t>
      </w:r>
      <w:r>
        <w:rPr>
          <w:i/>
          <w:spacing w:val="-1"/>
          <w:w w:val="105"/>
          <w:sz w:val="17"/>
        </w:rPr>
        <w:t> </w:t>
      </w:r>
      <w:r>
        <w:rPr>
          <w:i/>
          <w:w w:val="105"/>
          <w:sz w:val="17"/>
        </w:rPr>
        <w:t>e</w:t>
      </w:r>
      <w:r>
        <w:rPr>
          <w:i/>
          <w:spacing w:val="-1"/>
          <w:w w:val="105"/>
          <w:sz w:val="17"/>
        </w:rPr>
        <w:t> </w:t>
      </w:r>
      <w:r>
        <w:rPr>
          <w:i/>
          <w:w w:val="105"/>
          <w:sz w:val="17"/>
        </w:rPr>
        <w:t>obtido</w:t>
      </w:r>
      <w:r>
        <w:rPr>
          <w:i/>
          <w:spacing w:val="-1"/>
          <w:w w:val="105"/>
          <w:sz w:val="17"/>
        </w:rPr>
        <w:t> </w:t>
      </w:r>
      <w:r>
        <w:rPr>
          <w:i/>
          <w:w w:val="105"/>
          <w:sz w:val="17"/>
        </w:rPr>
        <w:t>com</w:t>
      </w:r>
      <w:r>
        <w:rPr>
          <w:i/>
          <w:spacing w:val="-1"/>
          <w:w w:val="105"/>
          <w:sz w:val="17"/>
        </w:rPr>
        <w:t> </w:t>
      </w:r>
      <w:r>
        <w:rPr>
          <w:i/>
          <w:w w:val="105"/>
          <w:sz w:val="17"/>
        </w:rPr>
        <w:t>base</w:t>
      </w:r>
      <w:r>
        <w:rPr>
          <w:i/>
          <w:spacing w:val="-1"/>
          <w:w w:val="105"/>
          <w:sz w:val="17"/>
        </w:rPr>
        <w:t> </w:t>
      </w:r>
      <w:r>
        <w:rPr>
          <w:i/>
          <w:w w:val="105"/>
          <w:sz w:val="17"/>
        </w:rPr>
        <w:t>nos</w:t>
      </w:r>
      <w:r>
        <w:rPr>
          <w:i/>
          <w:spacing w:val="-1"/>
          <w:w w:val="105"/>
          <w:sz w:val="17"/>
        </w:rPr>
        <w:t> </w:t>
      </w:r>
      <w:r>
        <w:rPr>
          <w:i/>
          <w:w w:val="105"/>
          <w:sz w:val="17"/>
        </w:rPr>
        <w:t>sistemas</w:t>
      </w:r>
      <w:r>
        <w:rPr>
          <w:i/>
          <w:spacing w:val="-1"/>
          <w:w w:val="105"/>
          <w:sz w:val="17"/>
        </w:rPr>
        <w:t> </w:t>
      </w:r>
      <w:r>
        <w:rPr>
          <w:i/>
          <w:w w:val="105"/>
          <w:sz w:val="17"/>
        </w:rPr>
        <w:t>de</w:t>
      </w:r>
      <w:r>
        <w:rPr>
          <w:i/>
          <w:spacing w:val="-1"/>
          <w:w w:val="105"/>
          <w:sz w:val="17"/>
        </w:rPr>
        <w:t> </w:t>
      </w:r>
      <w:r>
        <w:rPr>
          <w:i/>
          <w:w w:val="105"/>
          <w:sz w:val="17"/>
        </w:rPr>
        <w:t>referência</w:t>
      </w:r>
      <w:r>
        <w:rPr>
          <w:i/>
          <w:spacing w:val="-1"/>
          <w:w w:val="105"/>
          <w:sz w:val="17"/>
        </w:rPr>
        <w:t> </w:t>
      </w:r>
      <w:r>
        <w:rPr>
          <w:i/>
          <w:w w:val="105"/>
          <w:sz w:val="17"/>
        </w:rPr>
        <w:t>de</w:t>
      </w:r>
      <w:r>
        <w:rPr>
          <w:i/>
          <w:spacing w:val="-1"/>
          <w:w w:val="105"/>
          <w:sz w:val="17"/>
        </w:rPr>
        <w:t> </w:t>
      </w:r>
      <w:r>
        <w:rPr>
          <w:i/>
          <w:w w:val="105"/>
          <w:sz w:val="17"/>
        </w:rPr>
        <w:t>custos</w:t>
      </w:r>
      <w:r>
        <w:rPr>
          <w:i/>
          <w:spacing w:val="-1"/>
          <w:w w:val="105"/>
          <w:sz w:val="17"/>
        </w:rPr>
        <w:t> </w:t>
      </w:r>
      <w:r>
        <w:rPr>
          <w:i/>
          <w:w w:val="105"/>
          <w:sz w:val="17"/>
        </w:rPr>
        <w:t>ou</w:t>
      </w:r>
      <w:r>
        <w:rPr>
          <w:i/>
          <w:spacing w:val="-1"/>
          <w:w w:val="105"/>
          <w:sz w:val="17"/>
        </w:rPr>
        <w:t> </w:t>
      </w:r>
      <w:r>
        <w:rPr>
          <w:i/>
          <w:w w:val="105"/>
          <w:sz w:val="17"/>
        </w:rPr>
        <w:t>pesquisa</w:t>
      </w:r>
      <w:r>
        <w:rPr>
          <w:i/>
          <w:spacing w:val="-1"/>
          <w:w w:val="105"/>
          <w:sz w:val="17"/>
        </w:rPr>
        <w:t> </w:t>
      </w:r>
      <w:r>
        <w:rPr>
          <w:i/>
          <w:w w:val="105"/>
          <w:sz w:val="17"/>
        </w:rPr>
        <w:t>de</w:t>
      </w:r>
      <w:r>
        <w:rPr>
          <w:i/>
          <w:spacing w:val="-1"/>
          <w:w w:val="105"/>
          <w:sz w:val="17"/>
        </w:rPr>
        <w:t> </w:t>
      </w:r>
      <w:r>
        <w:rPr>
          <w:i/>
          <w:w w:val="105"/>
          <w:sz w:val="17"/>
        </w:rPr>
        <w:t>mercado</w:t>
      </w:r>
      <w:r>
        <w:rPr>
          <w:i/>
          <w:spacing w:val="-12"/>
          <w:w w:val="105"/>
          <w:sz w:val="17"/>
        </w:rPr>
        <w:t> </w:t>
      </w:r>
      <w:r>
        <w:rPr>
          <w:w w:val="105"/>
          <w:sz w:val="17"/>
        </w:rPr>
        <w:t>” (art.</w:t>
      </w:r>
      <w:r>
        <w:rPr>
          <w:spacing w:val="-1"/>
          <w:w w:val="105"/>
          <w:sz w:val="17"/>
        </w:rPr>
        <w:t> </w:t>
      </w:r>
      <w:r>
        <w:rPr>
          <w:w w:val="105"/>
          <w:sz w:val="17"/>
        </w:rPr>
        <w:t>2°, </w:t>
      </w:r>
      <w:r>
        <w:rPr>
          <w:spacing w:val="-4"/>
          <w:w w:val="105"/>
          <w:sz w:val="17"/>
        </w:rPr>
        <w:t>I).</w:t>
      </w:r>
    </w:p>
    <w:p>
      <w:pPr>
        <w:pStyle w:val="ListParagraph"/>
        <w:numPr>
          <w:ilvl w:val="0"/>
          <w:numId w:val="2"/>
        </w:numPr>
        <w:tabs>
          <w:tab w:pos="1269" w:val="left" w:leader="none"/>
        </w:tabs>
        <w:spacing w:line="259" w:lineRule="auto" w:before="35" w:after="0"/>
        <w:ind w:left="136" w:right="138" w:firstLine="0"/>
        <w:jc w:val="both"/>
        <w:rPr>
          <w:sz w:val="17"/>
        </w:rPr>
      </w:pPr>
      <w:r>
        <w:rPr>
          <w:w w:val="105"/>
          <w:sz w:val="17"/>
        </w:rPr>
        <w:t>Na</w:t>
      </w:r>
      <w:r>
        <w:rPr>
          <w:w w:val="105"/>
          <w:sz w:val="17"/>
        </w:rPr>
        <w:t> elaboração</w:t>
      </w:r>
      <w:r>
        <w:rPr>
          <w:w w:val="105"/>
          <w:sz w:val="17"/>
        </w:rPr>
        <w:t> dos</w:t>
      </w:r>
      <w:r>
        <w:rPr>
          <w:w w:val="105"/>
          <w:sz w:val="17"/>
        </w:rPr>
        <w:t> orçamentos</w:t>
      </w:r>
      <w:r>
        <w:rPr>
          <w:w w:val="105"/>
          <w:sz w:val="17"/>
        </w:rPr>
        <w:t> de</w:t>
      </w:r>
      <w:r>
        <w:rPr>
          <w:w w:val="105"/>
          <w:sz w:val="17"/>
        </w:rPr>
        <w:t> referência,</w:t>
      </w:r>
      <w:r>
        <w:rPr>
          <w:w w:val="105"/>
          <w:sz w:val="17"/>
        </w:rPr>
        <w:t> poderão</w:t>
      </w:r>
      <w:r>
        <w:rPr>
          <w:w w:val="105"/>
          <w:sz w:val="17"/>
        </w:rPr>
        <w:t> ser</w:t>
      </w:r>
      <w:r>
        <w:rPr>
          <w:w w:val="105"/>
          <w:sz w:val="17"/>
        </w:rPr>
        <w:t> adotadas</w:t>
      </w:r>
      <w:r>
        <w:rPr>
          <w:w w:val="105"/>
          <w:sz w:val="17"/>
        </w:rPr>
        <w:t> especificidades</w:t>
      </w:r>
      <w:r>
        <w:rPr>
          <w:w w:val="105"/>
          <w:sz w:val="17"/>
        </w:rPr>
        <w:t> locais</w:t>
      </w:r>
      <w:r>
        <w:rPr>
          <w:w w:val="105"/>
          <w:sz w:val="17"/>
        </w:rPr>
        <w:t> ou</w:t>
      </w:r>
      <w:r>
        <w:rPr>
          <w:w w:val="105"/>
          <w:sz w:val="17"/>
        </w:rPr>
        <w:t> de</w:t>
      </w:r>
      <w:r>
        <w:rPr>
          <w:w w:val="105"/>
          <w:sz w:val="17"/>
        </w:rPr>
        <w:t> projeto</w:t>
      </w:r>
      <w:r>
        <w:rPr>
          <w:w w:val="105"/>
          <w:sz w:val="17"/>
        </w:rPr>
        <w:t> na elaboração</w:t>
      </w:r>
      <w:r>
        <w:rPr>
          <w:w w:val="105"/>
          <w:sz w:val="17"/>
        </w:rPr>
        <w:t> das</w:t>
      </w:r>
      <w:r>
        <w:rPr>
          <w:w w:val="105"/>
          <w:sz w:val="17"/>
        </w:rPr>
        <w:t> respectivas</w:t>
      </w:r>
      <w:r>
        <w:rPr>
          <w:w w:val="105"/>
          <w:sz w:val="17"/>
        </w:rPr>
        <w:t> composições</w:t>
      </w:r>
      <w:r>
        <w:rPr>
          <w:w w:val="105"/>
          <w:sz w:val="17"/>
        </w:rPr>
        <w:t> de</w:t>
      </w:r>
      <w:r>
        <w:rPr>
          <w:w w:val="105"/>
          <w:sz w:val="17"/>
        </w:rPr>
        <w:t> custo</w:t>
      </w:r>
      <w:r>
        <w:rPr>
          <w:w w:val="105"/>
          <w:sz w:val="17"/>
        </w:rPr>
        <w:t> unitário,</w:t>
      </w:r>
      <w:r>
        <w:rPr>
          <w:w w:val="105"/>
          <w:sz w:val="17"/>
        </w:rPr>
        <w:t> desde</w:t>
      </w:r>
      <w:r>
        <w:rPr>
          <w:w w:val="105"/>
          <w:sz w:val="17"/>
        </w:rPr>
        <w:t> que</w:t>
      </w:r>
      <w:r>
        <w:rPr>
          <w:w w:val="105"/>
          <w:sz w:val="17"/>
        </w:rPr>
        <w:t> demonstrada</w:t>
      </w:r>
      <w:r>
        <w:rPr>
          <w:w w:val="105"/>
          <w:sz w:val="17"/>
        </w:rPr>
        <w:t> a</w:t>
      </w:r>
      <w:r>
        <w:rPr>
          <w:w w:val="105"/>
          <w:sz w:val="17"/>
        </w:rPr>
        <w:t> pertinência</w:t>
      </w:r>
      <w:r>
        <w:rPr>
          <w:w w:val="105"/>
          <w:sz w:val="17"/>
        </w:rPr>
        <w:t> dos</w:t>
      </w:r>
      <w:r>
        <w:rPr>
          <w:w w:val="105"/>
          <w:sz w:val="17"/>
        </w:rPr>
        <w:t> ajustes</w:t>
      </w:r>
      <w:r>
        <w:rPr>
          <w:w w:val="105"/>
          <w:sz w:val="17"/>
        </w:rPr>
        <w:t> para</w:t>
      </w:r>
      <w:r>
        <w:rPr>
          <w:w w:val="105"/>
          <w:sz w:val="17"/>
        </w:rPr>
        <w:t> a</w:t>
      </w:r>
      <w:r>
        <w:rPr>
          <w:w w:val="105"/>
          <w:sz w:val="17"/>
        </w:rPr>
        <w:t> obra</w:t>
      </w:r>
      <w:r>
        <w:rPr>
          <w:w w:val="105"/>
          <w:sz w:val="17"/>
        </w:rPr>
        <w:t> ou serviço</w:t>
      </w:r>
      <w:r>
        <w:rPr>
          <w:spacing w:val="30"/>
          <w:w w:val="105"/>
          <w:sz w:val="17"/>
        </w:rPr>
        <w:t> </w:t>
      </w:r>
      <w:r>
        <w:rPr>
          <w:w w:val="105"/>
          <w:sz w:val="17"/>
        </w:rPr>
        <w:t>de</w:t>
      </w:r>
      <w:r>
        <w:rPr>
          <w:spacing w:val="30"/>
          <w:w w:val="105"/>
          <w:sz w:val="17"/>
        </w:rPr>
        <w:t> </w:t>
      </w:r>
      <w:r>
        <w:rPr>
          <w:w w:val="105"/>
          <w:sz w:val="17"/>
        </w:rPr>
        <w:t>engenharia</w:t>
      </w:r>
      <w:r>
        <w:rPr>
          <w:spacing w:val="30"/>
          <w:w w:val="105"/>
          <w:sz w:val="17"/>
        </w:rPr>
        <w:t> </w:t>
      </w:r>
      <w:r>
        <w:rPr>
          <w:w w:val="105"/>
          <w:sz w:val="17"/>
        </w:rPr>
        <w:t>em</w:t>
      </w:r>
      <w:r>
        <w:rPr>
          <w:spacing w:val="30"/>
          <w:w w:val="105"/>
          <w:sz w:val="17"/>
        </w:rPr>
        <w:t> </w:t>
      </w:r>
      <w:r>
        <w:rPr>
          <w:w w:val="105"/>
          <w:sz w:val="17"/>
        </w:rPr>
        <w:t>relatório</w:t>
      </w:r>
      <w:r>
        <w:rPr>
          <w:spacing w:val="30"/>
          <w:w w:val="105"/>
          <w:sz w:val="17"/>
        </w:rPr>
        <w:t> </w:t>
      </w:r>
      <w:r>
        <w:rPr>
          <w:w w:val="105"/>
          <w:sz w:val="17"/>
        </w:rPr>
        <w:t>técnico</w:t>
      </w:r>
      <w:r>
        <w:rPr>
          <w:spacing w:val="30"/>
          <w:w w:val="105"/>
          <w:sz w:val="17"/>
        </w:rPr>
        <w:t> </w:t>
      </w:r>
      <w:r>
        <w:rPr>
          <w:w w:val="105"/>
          <w:sz w:val="17"/>
        </w:rPr>
        <w:t>elaborado</w:t>
      </w:r>
      <w:r>
        <w:rPr>
          <w:spacing w:val="30"/>
          <w:w w:val="105"/>
          <w:sz w:val="17"/>
        </w:rPr>
        <w:t> </w:t>
      </w:r>
      <w:r>
        <w:rPr>
          <w:w w:val="105"/>
          <w:sz w:val="17"/>
        </w:rPr>
        <w:t>por</w:t>
      </w:r>
      <w:r>
        <w:rPr>
          <w:spacing w:val="30"/>
          <w:w w:val="105"/>
          <w:sz w:val="17"/>
        </w:rPr>
        <w:t> </w:t>
      </w:r>
      <w:r>
        <w:rPr>
          <w:w w:val="105"/>
          <w:sz w:val="17"/>
        </w:rPr>
        <w:t>profissional</w:t>
      </w:r>
      <w:r>
        <w:rPr>
          <w:spacing w:val="30"/>
          <w:w w:val="105"/>
          <w:sz w:val="17"/>
        </w:rPr>
        <w:t> </w:t>
      </w:r>
      <w:r>
        <w:rPr>
          <w:w w:val="105"/>
          <w:sz w:val="17"/>
        </w:rPr>
        <w:t>habilitado</w:t>
      </w:r>
      <w:r>
        <w:rPr>
          <w:spacing w:val="30"/>
          <w:w w:val="105"/>
          <w:sz w:val="17"/>
        </w:rPr>
        <w:t> </w:t>
      </w:r>
      <w:r>
        <w:rPr>
          <w:w w:val="105"/>
          <w:sz w:val="17"/>
        </w:rPr>
        <w:t>(art.</w:t>
      </w:r>
      <w:r>
        <w:rPr>
          <w:spacing w:val="30"/>
          <w:w w:val="105"/>
          <w:sz w:val="17"/>
        </w:rPr>
        <w:t> </w:t>
      </w:r>
      <w:r>
        <w:rPr>
          <w:w w:val="105"/>
          <w:sz w:val="17"/>
        </w:rPr>
        <w:t>8°,</w:t>
      </w:r>
      <w:r>
        <w:rPr>
          <w:spacing w:val="30"/>
          <w:w w:val="105"/>
          <w:sz w:val="17"/>
        </w:rPr>
        <w:t> </w:t>
      </w:r>
      <w:r>
        <w:rPr>
          <w:w w:val="105"/>
          <w:sz w:val="17"/>
        </w:rPr>
        <w:t>caput,</w:t>
      </w:r>
      <w:r>
        <w:rPr>
          <w:spacing w:val="30"/>
          <w:w w:val="105"/>
          <w:sz w:val="17"/>
        </w:rPr>
        <w:t> </w:t>
      </w:r>
      <w:r>
        <w:rPr>
          <w:w w:val="105"/>
          <w:sz w:val="17"/>
        </w:rPr>
        <w:t>do</w:t>
      </w:r>
      <w:r>
        <w:rPr>
          <w:spacing w:val="30"/>
          <w:w w:val="105"/>
          <w:sz w:val="17"/>
        </w:rPr>
        <w:t> </w:t>
      </w:r>
      <w:r>
        <w:rPr>
          <w:w w:val="105"/>
          <w:sz w:val="17"/>
        </w:rPr>
        <w:t>Decreto</w:t>
      </w:r>
      <w:r>
        <w:rPr>
          <w:spacing w:val="30"/>
          <w:w w:val="105"/>
          <w:sz w:val="17"/>
        </w:rPr>
        <w:t> </w:t>
      </w:r>
      <w:r>
        <w:rPr>
          <w:w w:val="105"/>
          <w:sz w:val="17"/>
        </w:rPr>
        <w:t>n°</w:t>
      </w:r>
      <w:r>
        <w:rPr>
          <w:spacing w:val="30"/>
          <w:w w:val="105"/>
          <w:sz w:val="17"/>
        </w:rPr>
        <w:t> </w:t>
      </w:r>
      <w:r>
        <w:rPr>
          <w:w w:val="105"/>
          <w:sz w:val="17"/>
        </w:rPr>
        <w:t>7.983,</w:t>
      </w:r>
      <w:r>
        <w:rPr>
          <w:spacing w:val="30"/>
          <w:w w:val="105"/>
          <w:sz w:val="17"/>
        </w:rPr>
        <w:t> </w:t>
      </w:r>
      <w:r>
        <w:rPr>
          <w:w w:val="105"/>
          <w:sz w:val="17"/>
        </w:rPr>
        <w:t>de </w:t>
      </w:r>
      <w:r>
        <w:rPr>
          <w:spacing w:val="-2"/>
          <w:w w:val="105"/>
          <w:sz w:val="17"/>
        </w:rPr>
        <w:t>2013).</w:t>
      </w:r>
    </w:p>
    <w:p>
      <w:pPr>
        <w:pStyle w:val="ListParagraph"/>
        <w:numPr>
          <w:ilvl w:val="0"/>
          <w:numId w:val="2"/>
        </w:numPr>
        <w:tabs>
          <w:tab w:pos="1269" w:val="left" w:leader="none"/>
        </w:tabs>
        <w:spacing w:line="259" w:lineRule="auto" w:before="35" w:after="0"/>
        <w:ind w:left="136" w:right="140" w:firstLine="0"/>
        <w:jc w:val="both"/>
        <w:rPr>
          <w:sz w:val="17"/>
        </w:rPr>
      </w:pPr>
      <w:r>
        <w:rPr>
          <w:w w:val="105"/>
          <w:sz w:val="17"/>
        </w:rPr>
        <w:t>Somente</w:t>
      </w:r>
      <w:r>
        <w:rPr>
          <w:spacing w:val="-8"/>
          <w:w w:val="105"/>
          <w:sz w:val="17"/>
        </w:rPr>
        <w:t> </w:t>
      </w:r>
      <w:r>
        <w:rPr>
          <w:w w:val="105"/>
          <w:sz w:val="17"/>
        </w:rPr>
        <w:t>em</w:t>
      </w:r>
      <w:r>
        <w:rPr>
          <w:spacing w:val="-8"/>
          <w:w w:val="105"/>
          <w:sz w:val="17"/>
        </w:rPr>
        <w:t> </w:t>
      </w:r>
      <w:r>
        <w:rPr>
          <w:w w:val="105"/>
          <w:sz w:val="17"/>
        </w:rPr>
        <w:t>condições</w:t>
      </w:r>
      <w:r>
        <w:rPr>
          <w:spacing w:val="-8"/>
          <w:w w:val="105"/>
          <w:sz w:val="17"/>
        </w:rPr>
        <w:t> </w:t>
      </w:r>
      <w:r>
        <w:rPr>
          <w:w w:val="105"/>
          <w:sz w:val="17"/>
        </w:rPr>
        <w:t>especiais,</w:t>
      </w:r>
      <w:r>
        <w:rPr>
          <w:spacing w:val="-8"/>
          <w:w w:val="105"/>
          <w:sz w:val="17"/>
        </w:rPr>
        <w:t> </w:t>
      </w:r>
      <w:r>
        <w:rPr>
          <w:w w:val="105"/>
          <w:sz w:val="17"/>
        </w:rPr>
        <w:t>devidamente</w:t>
      </w:r>
      <w:r>
        <w:rPr>
          <w:spacing w:val="-8"/>
          <w:w w:val="105"/>
          <w:sz w:val="17"/>
        </w:rPr>
        <w:t> </w:t>
      </w:r>
      <w:r>
        <w:rPr>
          <w:w w:val="105"/>
          <w:sz w:val="17"/>
        </w:rPr>
        <w:t>justificadas,</w:t>
      </w:r>
      <w:r>
        <w:rPr>
          <w:spacing w:val="-8"/>
          <w:w w:val="105"/>
          <w:sz w:val="17"/>
        </w:rPr>
        <w:t> </w:t>
      </w:r>
      <w:r>
        <w:rPr>
          <w:w w:val="105"/>
          <w:sz w:val="17"/>
        </w:rPr>
        <w:t>poderão</w:t>
      </w:r>
      <w:r>
        <w:rPr>
          <w:spacing w:val="-8"/>
          <w:w w:val="105"/>
          <w:sz w:val="17"/>
        </w:rPr>
        <w:t> </w:t>
      </w:r>
      <w:r>
        <w:rPr>
          <w:w w:val="105"/>
          <w:sz w:val="17"/>
        </w:rPr>
        <w:t>os</w:t>
      </w:r>
      <w:r>
        <w:rPr>
          <w:spacing w:val="-8"/>
          <w:w w:val="105"/>
          <w:sz w:val="17"/>
        </w:rPr>
        <w:t> </w:t>
      </w:r>
      <w:r>
        <w:rPr>
          <w:w w:val="105"/>
          <w:sz w:val="17"/>
        </w:rPr>
        <w:t>custos</w:t>
      </w:r>
      <w:r>
        <w:rPr>
          <w:spacing w:val="-8"/>
          <w:w w:val="105"/>
          <w:sz w:val="17"/>
        </w:rPr>
        <w:t> </w:t>
      </w:r>
      <w:r>
        <w:rPr>
          <w:w w:val="105"/>
          <w:sz w:val="17"/>
        </w:rPr>
        <w:t>unitários</w:t>
      </w:r>
      <w:r>
        <w:rPr>
          <w:spacing w:val="-8"/>
          <w:w w:val="105"/>
          <w:sz w:val="17"/>
        </w:rPr>
        <w:t> </w:t>
      </w:r>
      <w:r>
        <w:rPr>
          <w:w w:val="105"/>
          <w:sz w:val="17"/>
        </w:rPr>
        <w:t>de</w:t>
      </w:r>
      <w:r>
        <w:rPr>
          <w:spacing w:val="-8"/>
          <w:w w:val="105"/>
          <w:sz w:val="17"/>
        </w:rPr>
        <w:t> </w:t>
      </w:r>
      <w:r>
        <w:rPr>
          <w:w w:val="105"/>
          <w:sz w:val="17"/>
        </w:rPr>
        <w:t>referência</w:t>
      </w:r>
      <w:r>
        <w:rPr>
          <w:spacing w:val="-8"/>
          <w:w w:val="105"/>
          <w:sz w:val="17"/>
        </w:rPr>
        <w:t> </w:t>
      </w:r>
      <w:r>
        <w:rPr>
          <w:w w:val="105"/>
          <w:sz w:val="17"/>
        </w:rPr>
        <w:t>exceder</w:t>
      </w:r>
      <w:r>
        <w:rPr>
          <w:spacing w:val="-8"/>
          <w:w w:val="105"/>
          <w:sz w:val="17"/>
        </w:rPr>
        <w:t> </w:t>
      </w:r>
      <w:r>
        <w:rPr>
          <w:w w:val="105"/>
          <w:sz w:val="17"/>
        </w:rPr>
        <w:t>os seus</w:t>
      </w:r>
      <w:r>
        <w:rPr>
          <w:w w:val="105"/>
          <w:sz w:val="17"/>
        </w:rPr>
        <w:t> correspondentes</w:t>
      </w:r>
      <w:r>
        <w:rPr>
          <w:w w:val="105"/>
          <w:sz w:val="17"/>
        </w:rPr>
        <w:t> do</w:t>
      </w:r>
      <w:r>
        <w:rPr>
          <w:w w:val="105"/>
          <w:sz w:val="17"/>
        </w:rPr>
        <w:t> SINAPI,</w:t>
      </w:r>
      <w:r>
        <w:rPr>
          <w:w w:val="105"/>
          <w:sz w:val="17"/>
        </w:rPr>
        <w:t> sem</w:t>
      </w:r>
      <w:r>
        <w:rPr>
          <w:w w:val="105"/>
          <w:sz w:val="17"/>
        </w:rPr>
        <w:t> prejuízo</w:t>
      </w:r>
      <w:r>
        <w:rPr>
          <w:w w:val="105"/>
          <w:sz w:val="17"/>
        </w:rPr>
        <w:t> da</w:t>
      </w:r>
      <w:r>
        <w:rPr>
          <w:w w:val="105"/>
          <w:sz w:val="17"/>
        </w:rPr>
        <w:t> avaliação</w:t>
      </w:r>
      <w:r>
        <w:rPr>
          <w:w w:val="105"/>
          <w:sz w:val="17"/>
        </w:rPr>
        <w:t> dos</w:t>
      </w:r>
      <w:r>
        <w:rPr>
          <w:w w:val="105"/>
          <w:sz w:val="17"/>
        </w:rPr>
        <w:t> órgãos</w:t>
      </w:r>
      <w:r>
        <w:rPr>
          <w:w w:val="105"/>
          <w:sz w:val="17"/>
        </w:rPr>
        <w:t> de</w:t>
      </w:r>
      <w:r>
        <w:rPr>
          <w:w w:val="105"/>
          <w:sz w:val="17"/>
        </w:rPr>
        <w:t> controle</w:t>
      </w:r>
      <w:r>
        <w:rPr>
          <w:w w:val="105"/>
          <w:sz w:val="17"/>
        </w:rPr>
        <w:t> (art.</w:t>
      </w:r>
      <w:r>
        <w:rPr>
          <w:w w:val="105"/>
          <w:sz w:val="17"/>
        </w:rPr>
        <w:t> 8°,</w:t>
      </w:r>
      <w:r>
        <w:rPr>
          <w:w w:val="105"/>
          <w:sz w:val="17"/>
        </w:rPr>
        <w:t> parágrafo</w:t>
      </w:r>
      <w:r>
        <w:rPr>
          <w:w w:val="105"/>
          <w:sz w:val="17"/>
        </w:rPr>
        <w:t> único,</w:t>
      </w:r>
      <w:r>
        <w:rPr>
          <w:w w:val="105"/>
          <w:sz w:val="17"/>
        </w:rPr>
        <w:t> do</w:t>
      </w:r>
      <w:r>
        <w:rPr>
          <w:w w:val="105"/>
          <w:sz w:val="17"/>
        </w:rPr>
        <w:t> Decreto</w:t>
      </w:r>
      <w:r>
        <w:rPr>
          <w:w w:val="105"/>
          <w:sz w:val="17"/>
        </w:rPr>
        <w:t> n° 7.983, de 2013).</w:t>
      </w:r>
    </w:p>
    <w:p>
      <w:pPr>
        <w:pStyle w:val="ListParagraph"/>
        <w:numPr>
          <w:ilvl w:val="0"/>
          <w:numId w:val="2"/>
        </w:numPr>
        <w:tabs>
          <w:tab w:pos="1269" w:val="left" w:leader="none"/>
        </w:tabs>
        <w:spacing w:line="259" w:lineRule="auto" w:before="35" w:after="0"/>
        <w:ind w:left="136" w:right="139" w:firstLine="0"/>
        <w:jc w:val="both"/>
        <w:rPr>
          <w:sz w:val="17"/>
        </w:rPr>
      </w:pPr>
      <w:r>
        <w:rPr>
          <w:w w:val="105"/>
          <w:sz w:val="17"/>
        </w:rPr>
        <w:t>No caso de inviabilidade da definição dos custos com base no SINAPI, a estimativa de custo global poderá ser apurada por meio da utilização dos demais parâmetros elencados no art. 23, § 2º da Lei nº 14.133, de 2021.</w:t>
      </w:r>
    </w:p>
    <w:p>
      <w:pPr>
        <w:pStyle w:val="ListParagraph"/>
        <w:spacing w:after="0" w:line="259" w:lineRule="auto"/>
        <w:jc w:val="both"/>
        <w:rPr>
          <w:sz w:val="17"/>
        </w:rPr>
        <w:sectPr>
          <w:pgSz w:w="11900" w:h="16840"/>
          <w:pgMar w:top="480" w:bottom="280" w:left="1275" w:right="1275"/>
        </w:sectPr>
      </w:pPr>
    </w:p>
    <w:p>
      <w:pPr>
        <w:pStyle w:val="Heading2"/>
        <w:numPr>
          <w:ilvl w:val="0"/>
          <w:numId w:val="17"/>
        </w:numPr>
        <w:tabs>
          <w:tab w:pos="1434" w:val="left" w:leader="none"/>
        </w:tabs>
        <w:spacing w:line="240" w:lineRule="auto" w:before="73" w:after="0"/>
        <w:ind w:left="1434" w:right="0" w:hanging="165"/>
        <w:jc w:val="left"/>
      </w:pPr>
      <w:r>
        <w:rPr/>
        <w:t>detalhamento</w:t>
      </w:r>
      <w:r>
        <w:rPr>
          <w:spacing w:val="12"/>
        </w:rPr>
        <w:t> </w:t>
      </w:r>
      <w:r>
        <w:rPr/>
        <w:t>da</w:t>
      </w:r>
      <w:r>
        <w:rPr>
          <w:spacing w:val="12"/>
        </w:rPr>
        <w:t> </w:t>
      </w:r>
      <w:r>
        <w:rPr/>
        <w:t>composição</w:t>
      </w:r>
      <w:r>
        <w:rPr>
          <w:spacing w:val="13"/>
        </w:rPr>
        <w:t> </w:t>
      </w:r>
      <w:r>
        <w:rPr/>
        <w:t>do</w:t>
      </w:r>
      <w:r>
        <w:rPr>
          <w:spacing w:val="12"/>
        </w:rPr>
        <w:t> </w:t>
      </w:r>
      <w:r>
        <w:rPr/>
        <w:t>percentual</w:t>
      </w:r>
      <w:r>
        <w:rPr>
          <w:spacing w:val="12"/>
        </w:rPr>
        <w:t> </w:t>
      </w:r>
      <w:r>
        <w:rPr/>
        <w:t>de</w:t>
      </w:r>
      <w:r>
        <w:rPr>
          <w:spacing w:val="13"/>
        </w:rPr>
        <w:t> </w:t>
      </w:r>
      <w:r>
        <w:rPr>
          <w:spacing w:val="-4"/>
        </w:rPr>
        <w:t>BDI:</w:t>
      </w:r>
    </w:p>
    <w:p>
      <w:pPr>
        <w:pStyle w:val="BodyText"/>
        <w:spacing w:before="100"/>
        <w:rPr>
          <w:b/>
        </w:rPr>
      </w:pPr>
    </w:p>
    <w:p>
      <w:pPr>
        <w:pStyle w:val="ListParagraph"/>
        <w:numPr>
          <w:ilvl w:val="0"/>
          <w:numId w:val="2"/>
        </w:numPr>
        <w:tabs>
          <w:tab w:pos="1269" w:val="left" w:leader="none"/>
        </w:tabs>
        <w:spacing w:line="259" w:lineRule="auto" w:before="0" w:after="0"/>
        <w:ind w:left="136" w:right="146" w:firstLine="0"/>
        <w:jc w:val="both"/>
        <w:rPr>
          <w:sz w:val="17"/>
        </w:rPr>
      </w:pPr>
      <w:r>
        <w:rPr>
          <w:w w:val="105"/>
          <w:sz w:val="17"/>
        </w:rPr>
        <w:t>Conforme</w:t>
      </w:r>
      <w:r>
        <w:rPr>
          <w:spacing w:val="-7"/>
          <w:w w:val="105"/>
          <w:sz w:val="17"/>
        </w:rPr>
        <w:t> </w:t>
      </w:r>
      <w:r>
        <w:rPr>
          <w:w w:val="105"/>
          <w:sz w:val="17"/>
        </w:rPr>
        <w:t>a</w:t>
      </w:r>
      <w:r>
        <w:rPr>
          <w:spacing w:val="-7"/>
          <w:w w:val="105"/>
          <w:sz w:val="17"/>
        </w:rPr>
        <w:t> </w:t>
      </w:r>
      <w:r>
        <w:rPr>
          <w:w w:val="105"/>
          <w:sz w:val="17"/>
        </w:rPr>
        <w:t>já</w:t>
      </w:r>
      <w:r>
        <w:rPr>
          <w:spacing w:val="-7"/>
          <w:w w:val="105"/>
          <w:sz w:val="17"/>
        </w:rPr>
        <w:t> </w:t>
      </w:r>
      <w:r>
        <w:rPr>
          <w:w w:val="105"/>
          <w:sz w:val="17"/>
        </w:rPr>
        <w:t>mencionada</w:t>
      </w:r>
      <w:r>
        <w:rPr>
          <w:spacing w:val="-7"/>
          <w:w w:val="105"/>
          <w:sz w:val="17"/>
        </w:rPr>
        <w:t> </w:t>
      </w:r>
      <w:r>
        <w:rPr>
          <w:w w:val="105"/>
          <w:sz w:val="17"/>
        </w:rPr>
        <w:t>Súmula</w:t>
      </w:r>
      <w:r>
        <w:rPr>
          <w:spacing w:val="-10"/>
          <w:w w:val="105"/>
          <w:sz w:val="17"/>
        </w:rPr>
        <w:t> </w:t>
      </w:r>
      <w:r>
        <w:rPr>
          <w:w w:val="105"/>
          <w:sz w:val="17"/>
        </w:rPr>
        <w:t>TCU</w:t>
      </w:r>
      <w:r>
        <w:rPr>
          <w:spacing w:val="-7"/>
          <w:w w:val="105"/>
          <w:sz w:val="17"/>
        </w:rPr>
        <w:t> </w:t>
      </w:r>
      <w:r>
        <w:rPr>
          <w:w w:val="105"/>
          <w:sz w:val="17"/>
        </w:rPr>
        <w:t>n°</w:t>
      </w:r>
      <w:r>
        <w:rPr>
          <w:spacing w:val="-7"/>
          <w:w w:val="105"/>
          <w:sz w:val="17"/>
        </w:rPr>
        <w:t> </w:t>
      </w:r>
      <w:r>
        <w:rPr>
          <w:w w:val="105"/>
          <w:sz w:val="17"/>
        </w:rPr>
        <w:t>258,</w:t>
      </w:r>
      <w:r>
        <w:rPr>
          <w:spacing w:val="-7"/>
          <w:w w:val="105"/>
          <w:sz w:val="17"/>
        </w:rPr>
        <w:t> </w:t>
      </w:r>
      <w:r>
        <w:rPr>
          <w:w w:val="105"/>
          <w:sz w:val="17"/>
        </w:rPr>
        <w:t>é</w:t>
      </w:r>
      <w:r>
        <w:rPr>
          <w:spacing w:val="-7"/>
          <w:w w:val="105"/>
          <w:sz w:val="17"/>
        </w:rPr>
        <w:t> </w:t>
      </w:r>
      <w:r>
        <w:rPr>
          <w:w w:val="105"/>
          <w:sz w:val="17"/>
        </w:rPr>
        <w:t>obrigatório</w:t>
      </w:r>
      <w:r>
        <w:rPr>
          <w:spacing w:val="-7"/>
          <w:w w:val="105"/>
          <w:sz w:val="17"/>
        </w:rPr>
        <w:t> </w:t>
      </w:r>
      <w:r>
        <w:rPr>
          <w:w w:val="105"/>
          <w:sz w:val="17"/>
        </w:rPr>
        <w:t>o</w:t>
      </w:r>
      <w:r>
        <w:rPr>
          <w:spacing w:val="-7"/>
          <w:w w:val="105"/>
          <w:sz w:val="17"/>
        </w:rPr>
        <w:t> </w:t>
      </w:r>
      <w:r>
        <w:rPr>
          <w:w w:val="105"/>
          <w:sz w:val="17"/>
        </w:rPr>
        <w:t>detalhamento</w:t>
      </w:r>
      <w:r>
        <w:rPr>
          <w:spacing w:val="-7"/>
          <w:w w:val="105"/>
          <w:sz w:val="17"/>
        </w:rPr>
        <w:t> </w:t>
      </w:r>
      <w:r>
        <w:rPr>
          <w:w w:val="105"/>
          <w:sz w:val="17"/>
        </w:rPr>
        <w:t>dos</w:t>
      </w:r>
      <w:r>
        <w:rPr>
          <w:spacing w:val="-7"/>
          <w:w w:val="105"/>
          <w:sz w:val="17"/>
        </w:rPr>
        <w:t> </w:t>
      </w:r>
      <w:r>
        <w:rPr>
          <w:w w:val="105"/>
          <w:sz w:val="17"/>
        </w:rPr>
        <w:t>encargos</w:t>
      </w:r>
      <w:r>
        <w:rPr>
          <w:spacing w:val="-7"/>
          <w:w w:val="105"/>
          <w:sz w:val="17"/>
        </w:rPr>
        <w:t> </w:t>
      </w:r>
      <w:r>
        <w:rPr>
          <w:w w:val="105"/>
          <w:sz w:val="17"/>
        </w:rPr>
        <w:t>sociais</w:t>
      </w:r>
      <w:r>
        <w:rPr>
          <w:spacing w:val="-7"/>
          <w:w w:val="105"/>
          <w:sz w:val="17"/>
        </w:rPr>
        <w:t> </w:t>
      </w:r>
      <w:r>
        <w:rPr>
          <w:w w:val="105"/>
          <w:sz w:val="17"/>
        </w:rPr>
        <w:t>e</w:t>
      </w:r>
      <w:r>
        <w:rPr>
          <w:spacing w:val="-7"/>
          <w:w w:val="105"/>
          <w:sz w:val="17"/>
        </w:rPr>
        <w:t> </w:t>
      </w:r>
      <w:r>
        <w:rPr>
          <w:w w:val="105"/>
          <w:sz w:val="17"/>
        </w:rPr>
        <w:t>do</w:t>
      </w:r>
      <w:r>
        <w:rPr>
          <w:spacing w:val="-7"/>
          <w:w w:val="105"/>
          <w:sz w:val="17"/>
        </w:rPr>
        <w:t> </w:t>
      </w:r>
      <w:r>
        <w:rPr>
          <w:w w:val="105"/>
          <w:sz w:val="17"/>
        </w:rPr>
        <w:t>BDI</w:t>
      </w:r>
      <w:r>
        <w:rPr>
          <w:spacing w:val="-7"/>
          <w:w w:val="105"/>
          <w:sz w:val="17"/>
        </w:rPr>
        <w:t> </w:t>
      </w:r>
      <w:r>
        <w:rPr>
          <w:w w:val="105"/>
          <w:sz w:val="17"/>
        </w:rPr>
        <w:t>no orçamento de referência da licitação.</w:t>
      </w:r>
    </w:p>
    <w:p>
      <w:pPr>
        <w:pStyle w:val="ListParagraph"/>
        <w:numPr>
          <w:ilvl w:val="0"/>
          <w:numId w:val="2"/>
        </w:numPr>
        <w:tabs>
          <w:tab w:pos="1269" w:val="left" w:leader="none"/>
        </w:tabs>
        <w:spacing w:line="259" w:lineRule="auto" w:before="35" w:after="0"/>
        <w:ind w:left="136" w:right="138" w:firstLine="0"/>
        <w:jc w:val="both"/>
        <w:rPr>
          <w:sz w:val="17"/>
        </w:rPr>
      </w:pPr>
      <w:r>
        <w:rPr>
          <w:w w:val="105"/>
          <w:sz w:val="17"/>
        </w:rPr>
        <w:t>A</w:t>
      </w:r>
      <w:r>
        <w:rPr>
          <w:w w:val="105"/>
          <w:sz w:val="17"/>
        </w:rPr>
        <w:t> mesma</w:t>
      </w:r>
      <w:r>
        <w:rPr>
          <w:w w:val="105"/>
          <w:sz w:val="17"/>
        </w:rPr>
        <w:t> premissa</w:t>
      </w:r>
      <w:r>
        <w:rPr>
          <w:w w:val="105"/>
          <w:sz w:val="17"/>
        </w:rPr>
        <w:t> consta</w:t>
      </w:r>
      <w:r>
        <w:rPr>
          <w:w w:val="105"/>
          <w:sz w:val="17"/>
        </w:rPr>
        <w:t> do</w:t>
      </w:r>
      <w:r>
        <w:rPr>
          <w:w w:val="105"/>
          <w:sz w:val="17"/>
        </w:rPr>
        <w:t> art.</w:t>
      </w:r>
      <w:r>
        <w:rPr>
          <w:w w:val="105"/>
          <w:sz w:val="17"/>
        </w:rPr>
        <w:t> 9°</w:t>
      </w:r>
      <w:r>
        <w:rPr>
          <w:w w:val="105"/>
          <w:sz w:val="17"/>
        </w:rPr>
        <w:t> do</w:t>
      </w:r>
      <w:r>
        <w:rPr>
          <w:w w:val="105"/>
          <w:sz w:val="17"/>
        </w:rPr>
        <w:t> Decreto</w:t>
      </w:r>
      <w:r>
        <w:rPr>
          <w:w w:val="105"/>
          <w:sz w:val="17"/>
        </w:rPr>
        <w:t> n°</w:t>
      </w:r>
      <w:r>
        <w:rPr>
          <w:w w:val="105"/>
          <w:sz w:val="17"/>
        </w:rPr>
        <w:t> 7.983,</w:t>
      </w:r>
      <w:r>
        <w:rPr>
          <w:w w:val="105"/>
          <w:sz w:val="17"/>
        </w:rPr>
        <w:t> de</w:t>
      </w:r>
      <w:r>
        <w:rPr>
          <w:w w:val="105"/>
          <w:sz w:val="17"/>
        </w:rPr>
        <w:t> 2013,</w:t>
      </w:r>
      <w:r>
        <w:rPr>
          <w:w w:val="105"/>
          <w:sz w:val="17"/>
        </w:rPr>
        <w:t> de</w:t>
      </w:r>
      <w:r>
        <w:rPr>
          <w:w w:val="105"/>
          <w:sz w:val="17"/>
        </w:rPr>
        <w:t> acordo</w:t>
      </w:r>
      <w:r>
        <w:rPr>
          <w:w w:val="105"/>
          <w:sz w:val="17"/>
        </w:rPr>
        <w:t> com</w:t>
      </w:r>
      <w:r>
        <w:rPr>
          <w:w w:val="105"/>
          <w:sz w:val="17"/>
        </w:rPr>
        <w:t> o</w:t>
      </w:r>
      <w:r>
        <w:rPr>
          <w:w w:val="105"/>
          <w:sz w:val="17"/>
        </w:rPr>
        <w:t> qual</w:t>
      </w:r>
      <w:r>
        <w:rPr>
          <w:w w:val="105"/>
          <w:sz w:val="17"/>
        </w:rPr>
        <w:t> devem</w:t>
      </w:r>
      <w:r>
        <w:rPr>
          <w:w w:val="105"/>
          <w:sz w:val="17"/>
        </w:rPr>
        <w:t> ser evidenciados, no mínimo, os seguintes componentes do BDI: taxa de rateio da administração central; percentuais de tributos incidentes sobre o preço do serviço, excluídos aqueles de natureza direta e personalíssima que oneram o contratado; taxa de risco, seguro e garantia do empreendimento, e taxa de lucro.</w:t>
      </w:r>
    </w:p>
    <w:p>
      <w:pPr>
        <w:pStyle w:val="ListParagraph"/>
        <w:numPr>
          <w:ilvl w:val="0"/>
          <w:numId w:val="2"/>
        </w:numPr>
        <w:tabs>
          <w:tab w:pos="1269" w:val="left" w:leader="none"/>
        </w:tabs>
        <w:spacing w:line="259" w:lineRule="auto" w:before="35" w:after="0"/>
        <w:ind w:left="136" w:right="152" w:firstLine="0"/>
        <w:jc w:val="both"/>
        <w:rPr>
          <w:sz w:val="17"/>
        </w:rPr>
      </w:pPr>
      <w:r>
        <w:rPr>
          <w:w w:val="105"/>
          <w:sz w:val="17"/>
        </w:rPr>
        <w:t>É</w:t>
      </w:r>
      <w:r>
        <w:rPr>
          <w:w w:val="105"/>
          <w:sz w:val="17"/>
        </w:rPr>
        <w:t> preciso</w:t>
      </w:r>
      <w:r>
        <w:rPr>
          <w:w w:val="105"/>
          <w:sz w:val="17"/>
        </w:rPr>
        <w:t> destacar</w:t>
      </w:r>
      <w:r>
        <w:rPr>
          <w:w w:val="105"/>
          <w:sz w:val="17"/>
        </w:rPr>
        <w:t> o</w:t>
      </w:r>
      <w:r>
        <w:rPr>
          <w:w w:val="105"/>
          <w:sz w:val="17"/>
        </w:rPr>
        <w:t> disposto</w:t>
      </w:r>
      <w:r>
        <w:rPr>
          <w:w w:val="105"/>
          <w:sz w:val="17"/>
        </w:rPr>
        <w:t> na</w:t>
      </w:r>
      <w:r>
        <w:rPr>
          <w:w w:val="105"/>
          <w:sz w:val="17"/>
        </w:rPr>
        <w:t> súmula</w:t>
      </w:r>
      <w:r>
        <w:rPr>
          <w:w w:val="105"/>
          <w:sz w:val="17"/>
        </w:rPr>
        <w:t> 254</w:t>
      </w:r>
      <w:r>
        <w:rPr>
          <w:w w:val="105"/>
          <w:sz w:val="17"/>
        </w:rPr>
        <w:t> do</w:t>
      </w:r>
      <w:r>
        <w:rPr>
          <w:w w:val="105"/>
          <w:sz w:val="17"/>
        </w:rPr>
        <w:t> TCU</w:t>
      </w:r>
      <w:r>
        <w:rPr>
          <w:w w:val="105"/>
          <w:sz w:val="17"/>
        </w:rPr>
        <w:t> a</w:t>
      </w:r>
      <w:r>
        <w:rPr>
          <w:w w:val="105"/>
          <w:sz w:val="17"/>
        </w:rPr>
        <w:t> respeito</w:t>
      </w:r>
      <w:r>
        <w:rPr>
          <w:w w:val="105"/>
          <w:sz w:val="17"/>
        </w:rPr>
        <w:t> do</w:t>
      </w:r>
      <w:r>
        <w:rPr>
          <w:w w:val="105"/>
          <w:sz w:val="17"/>
        </w:rPr>
        <w:t> IRPJ</w:t>
      </w:r>
      <w:r>
        <w:rPr>
          <w:w w:val="105"/>
          <w:sz w:val="17"/>
        </w:rPr>
        <w:t> e</w:t>
      </w:r>
      <w:r>
        <w:rPr>
          <w:w w:val="105"/>
          <w:sz w:val="17"/>
        </w:rPr>
        <w:t> CSLL</w:t>
      </w:r>
      <w:r>
        <w:rPr>
          <w:w w:val="105"/>
          <w:sz w:val="17"/>
        </w:rPr>
        <w:t> na</w:t>
      </w:r>
      <w:r>
        <w:rPr>
          <w:w w:val="105"/>
          <w:sz w:val="17"/>
        </w:rPr>
        <w:t> composição</w:t>
      </w:r>
      <w:r>
        <w:rPr>
          <w:w w:val="105"/>
          <w:sz w:val="17"/>
        </w:rPr>
        <w:t> do</w:t>
      </w:r>
      <w:r>
        <w:rPr>
          <w:w w:val="105"/>
          <w:sz w:val="17"/>
        </w:rPr>
        <w:t> BDI, conforme o enunciado assim lançado:</w:t>
      </w:r>
    </w:p>
    <w:p>
      <w:pPr>
        <w:spacing w:line="276" w:lineRule="auto" w:before="37"/>
        <w:ind w:left="1949" w:right="137" w:firstLine="0"/>
        <w:jc w:val="both"/>
        <w:rPr>
          <w:sz w:val="16"/>
        </w:rPr>
      </w:pPr>
      <w:r>
        <w:rPr>
          <w:sz w:val="16"/>
        </w:rPr>
        <w:t>O IRPJ – Imposto de Renda Pessoa Jurídica – e a CSLL</w:t>
      </w:r>
      <w:r>
        <w:rPr>
          <w:spacing w:val="-1"/>
          <w:sz w:val="16"/>
        </w:rPr>
        <w:t> </w:t>
      </w:r>
      <w:r>
        <w:rPr>
          <w:sz w:val="16"/>
        </w:rPr>
        <w:t>– Contribuição Social sobre o Lucro Líquido – não se</w:t>
      </w:r>
      <w:r>
        <w:rPr>
          <w:spacing w:val="40"/>
          <w:sz w:val="16"/>
        </w:rPr>
        <w:t> </w:t>
      </w:r>
      <w:r>
        <w:rPr>
          <w:sz w:val="16"/>
        </w:rPr>
        <w:t>consubstanciam em despesa indireta passível de inclusão na taxa de Bonificações e Despesas Indiretas - BDI do</w:t>
      </w:r>
      <w:r>
        <w:rPr>
          <w:spacing w:val="40"/>
          <w:sz w:val="16"/>
        </w:rPr>
        <w:t> </w:t>
      </w:r>
      <w:r>
        <w:rPr>
          <w:sz w:val="16"/>
        </w:rPr>
        <w:t>orçamento-base da licitação, haja vista a natureza direta e personalística desses tributos, que oneram</w:t>
      </w:r>
      <w:r>
        <w:rPr>
          <w:spacing w:val="40"/>
          <w:sz w:val="16"/>
        </w:rPr>
        <w:t> </w:t>
      </w:r>
      <w:r>
        <w:rPr>
          <w:sz w:val="16"/>
        </w:rPr>
        <w:t>pessoalmente o contratado.</w:t>
      </w:r>
    </w:p>
    <w:p>
      <w:pPr>
        <w:pStyle w:val="BodyText"/>
        <w:spacing w:before="89"/>
        <w:rPr>
          <w:sz w:val="16"/>
        </w:rPr>
      </w:pPr>
    </w:p>
    <w:p>
      <w:pPr>
        <w:pStyle w:val="ListParagraph"/>
        <w:numPr>
          <w:ilvl w:val="0"/>
          <w:numId w:val="2"/>
        </w:numPr>
        <w:tabs>
          <w:tab w:pos="1269" w:val="left" w:leader="none"/>
        </w:tabs>
        <w:spacing w:line="259" w:lineRule="auto" w:before="0" w:after="0"/>
        <w:ind w:left="136" w:right="137" w:firstLine="0"/>
        <w:jc w:val="left"/>
        <w:rPr>
          <w:sz w:val="17"/>
        </w:rPr>
      </w:pPr>
      <w:r>
        <w:rPr>
          <w:w w:val="105"/>
          <w:sz w:val="17"/>
        </w:rPr>
        <w:t>Em</w:t>
      </w:r>
      <w:r>
        <w:rPr>
          <w:spacing w:val="33"/>
          <w:w w:val="105"/>
          <w:sz w:val="17"/>
        </w:rPr>
        <w:t> </w:t>
      </w:r>
      <w:r>
        <w:rPr>
          <w:w w:val="105"/>
          <w:sz w:val="17"/>
        </w:rPr>
        <w:t>pronunciamentos</w:t>
      </w:r>
      <w:r>
        <w:rPr>
          <w:spacing w:val="33"/>
          <w:w w:val="105"/>
          <w:sz w:val="17"/>
        </w:rPr>
        <w:t> </w:t>
      </w:r>
      <w:r>
        <w:rPr>
          <w:w w:val="105"/>
          <w:sz w:val="17"/>
        </w:rPr>
        <w:t>posteriores,</w:t>
      </w:r>
      <w:r>
        <w:rPr>
          <w:spacing w:val="33"/>
          <w:w w:val="105"/>
          <w:sz w:val="17"/>
        </w:rPr>
        <w:t> </w:t>
      </w:r>
      <w:r>
        <w:rPr>
          <w:w w:val="105"/>
          <w:sz w:val="17"/>
        </w:rPr>
        <w:t>o</w:t>
      </w:r>
      <w:r>
        <w:rPr>
          <w:spacing w:val="30"/>
          <w:w w:val="105"/>
          <w:sz w:val="17"/>
        </w:rPr>
        <w:t> </w:t>
      </w:r>
      <w:r>
        <w:rPr>
          <w:w w:val="105"/>
          <w:sz w:val="17"/>
        </w:rPr>
        <w:t>TCU</w:t>
      </w:r>
      <w:r>
        <w:rPr>
          <w:spacing w:val="33"/>
          <w:w w:val="105"/>
          <w:sz w:val="17"/>
        </w:rPr>
        <w:t> </w:t>
      </w:r>
      <w:r>
        <w:rPr>
          <w:w w:val="105"/>
          <w:sz w:val="17"/>
        </w:rPr>
        <w:t>esclareceu</w:t>
      </w:r>
      <w:r>
        <w:rPr>
          <w:spacing w:val="33"/>
          <w:w w:val="105"/>
          <w:sz w:val="17"/>
        </w:rPr>
        <w:t> </w:t>
      </w:r>
      <w:r>
        <w:rPr>
          <w:w w:val="105"/>
          <w:sz w:val="17"/>
        </w:rPr>
        <w:t>o</w:t>
      </w:r>
      <w:r>
        <w:rPr>
          <w:spacing w:val="33"/>
          <w:w w:val="105"/>
          <w:sz w:val="17"/>
        </w:rPr>
        <w:t> </w:t>
      </w:r>
      <w:r>
        <w:rPr>
          <w:w w:val="105"/>
          <w:sz w:val="17"/>
        </w:rPr>
        <w:t>seu</w:t>
      </w:r>
      <w:r>
        <w:rPr>
          <w:spacing w:val="33"/>
          <w:w w:val="105"/>
          <w:sz w:val="17"/>
        </w:rPr>
        <w:t> </w:t>
      </w:r>
      <w:r>
        <w:rPr>
          <w:w w:val="105"/>
          <w:sz w:val="17"/>
        </w:rPr>
        <w:t>entendimento,de</w:t>
      </w:r>
      <w:r>
        <w:rPr>
          <w:spacing w:val="33"/>
          <w:w w:val="105"/>
          <w:sz w:val="17"/>
        </w:rPr>
        <w:t> </w:t>
      </w:r>
      <w:r>
        <w:rPr>
          <w:w w:val="105"/>
          <w:sz w:val="17"/>
        </w:rPr>
        <w:t>quetanto</w:t>
      </w:r>
      <w:r>
        <w:rPr>
          <w:spacing w:val="33"/>
          <w:w w:val="105"/>
          <w:sz w:val="17"/>
        </w:rPr>
        <w:t> </w:t>
      </w:r>
      <w:r>
        <w:rPr>
          <w:w w:val="105"/>
          <w:sz w:val="17"/>
        </w:rPr>
        <w:t>a</w:t>
      </w:r>
      <w:r>
        <w:rPr>
          <w:spacing w:val="33"/>
          <w:w w:val="105"/>
          <w:sz w:val="17"/>
        </w:rPr>
        <w:t> </w:t>
      </w:r>
      <w:r>
        <w:rPr>
          <w:w w:val="105"/>
          <w:sz w:val="17"/>
        </w:rPr>
        <w:t>Súmula</w:t>
      </w:r>
      <w:r>
        <w:rPr>
          <w:spacing w:val="30"/>
          <w:w w:val="105"/>
          <w:sz w:val="17"/>
        </w:rPr>
        <w:t> </w:t>
      </w:r>
      <w:r>
        <w:rPr>
          <w:w w:val="105"/>
          <w:sz w:val="17"/>
        </w:rPr>
        <w:t>TCU</w:t>
      </w:r>
      <w:r>
        <w:rPr>
          <w:spacing w:val="33"/>
          <w:w w:val="105"/>
          <w:sz w:val="17"/>
        </w:rPr>
        <w:t> </w:t>
      </w:r>
      <w:r>
        <w:rPr>
          <w:w w:val="105"/>
          <w:sz w:val="17"/>
        </w:rPr>
        <w:t>nº 254/2010 como o art. 9º, do Decreto 7.983, de 2013, vedam a inclusão de tais rubricas apenas no orçamento-base da licitação, não sendo tais entendimentos aplicáveis aos preços ofertados pelos privados,conforme noticiadono informativo n. 279, nos seguintes termos:</w:t>
      </w:r>
    </w:p>
    <w:p>
      <w:pPr>
        <w:spacing w:line="276" w:lineRule="auto" w:before="37"/>
        <w:ind w:left="1949" w:right="137" w:firstLine="0"/>
        <w:jc w:val="both"/>
        <w:rPr>
          <w:sz w:val="16"/>
        </w:rPr>
      </w:pPr>
      <w:r>
        <w:rPr>
          <w:sz w:val="16"/>
        </w:rPr>
        <w:t>A</w:t>
      </w:r>
      <w:r>
        <w:rPr>
          <w:spacing w:val="-1"/>
          <w:sz w:val="16"/>
        </w:rPr>
        <w:t> </w:t>
      </w:r>
      <w:r>
        <w:rPr>
          <w:sz w:val="16"/>
        </w:rPr>
        <w:t>inclusão, na composição do BDI constante das propostas das licitantes, do Imposto de Renda Pessoa Jurídica</w:t>
      </w:r>
      <w:r>
        <w:rPr>
          <w:spacing w:val="40"/>
          <w:sz w:val="16"/>
        </w:rPr>
        <w:t> </w:t>
      </w:r>
      <w:r>
        <w:rPr>
          <w:sz w:val="16"/>
        </w:rPr>
        <w:t>(IRPJ) e da Contribuição Social sobre o Lucro Líquido (CSLL) não é vedada nem acarreta, por si só, prejuízos</w:t>
      </w:r>
      <w:r>
        <w:rPr>
          <w:spacing w:val="40"/>
          <w:sz w:val="16"/>
        </w:rPr>
        <w:t> </w:t>
      </w:r>
      <w:r>
        <w:rPr>
          <w:sz w:val="16"/>
        </w:rPr>
        <w:t>ao erário, pois é legítimo que empresas considerem esses tributos quando do cálculo da equação econômico-financeira de suas propostas, desde que os preços praticados estejam de acordo com os paradigmas de mercado.</w:t>
      </w:r>
      <w:r>
        <w:rPr>
          <w:spacing w:val="40"/>
          <w:sz w:val="16"/>
        </w:rPr>
        <w:t> </w:t>
      </w:r>
      <w:r>
        <w:rPr>
          <w:sz w:val="16"/>
        </w:rPr>
        <w:t>O que é vedado é a inclusão do IRPJ e da CSLL no orçamento estimativo da licitação.</w:t>
      </w:r>
    </w:p>
    <w:p>
      <w:pPr>
        <w:pStyle w:val="BodyText"/>
        <w:spacing w:before="89"/>
        <w:rPr>
          <w:sz w:val="16"/>
        </w:rPr>
      </w:pPr>
    </w:p>
    <w:p>
      <w:pPr>
        <w:pStyle w:val="ListParagraph"/>
        <w:numPr>
          <w:ilvl w:val="0"/>
          <w:numId w:val="2"/>
        </w:numPr>
        <w:tabs>
          <w:tab w:pos="1269" w:val="left" w:leader="none"/>
        </w:tabs>
        <w:spacing w:line="259" w:lineRule="auto" w:before="0" w:after="0"/>
        <w:ind w:left="136" w:right="138" w:firstLine="0"/>
        <w:jc w:val="left"/>
        <w:rPr>
          <w:sz w:val="17"/>
        </w:rPr>
      </w:pPr>
      <w:r>
        <w:rPr>
          <w:w w:val="105"/>
          <w:sz w:val="17"/>
        </w:rPr>
        <w:t>Dessa</w:t>
      </w:r>
      <w:r>
        <w:rPr>
          <w:spacing w:val="-4"/>
          <w:w w:val="105"/>
          <w:sz w:val="17"/>
        </w:rPr>
        <w:t> </w:t>
      </w:r>
      <w:r>
        <w:rPr>
          <w:w w:val="105"/>
          <w:sz w:val="17"/>
        </w:rPr>
        <w:t>forma,</w:t>
      </w:r>
      <w:r>
        <w:rPr>
          <w:spacing w:val="-4"/>
          <w:w w:val="105"/>
          <w:sz w:val="17"/>
        </w:rPr>
        <w:t> </w:t>
      </w:r>
      <w:r>
        <w:rPr>
          <w:w w:val="105"/>
          <w:sz w:val="17"/>
        </w:rPr>
        <w:t>é</w:t>
      </w:r>
      <w:r>
        <w:rPr>
          <w:spacing w:val="-4"/>
          <w:w w:val="105"/>
          <w:sz w:val="17"/>
        </w:rPr>
        <w:t> </w:t>
      </w:r>
      <w:r>
        <w:rPr>
          <w:w w:val="105"/>
          <w:sz w:val="17"/>
        </w:rPr>
        <w:t>vedada</w:t>
      </w:r>
      <w:r>
        <w:rPr>
          <w:spacing w:val="-4"/>
          <w:w w:val="105"/>
          <w:sz w:val="17"/>
        </w:rPr>
        <w:t> </w:t>
      </w:r>
      <w:r>
        <w:rPr>
          <w:w w:val="105"/>
          <w:sz w:val="17"/>
        </w:rPr>
        <w:t>a</w:t>
      </w:r>
      <w:r>
        <w:rPr>
          <w:spacing w:val="-4"/>
          <w:w w:val="105"/>
          <w:sz w:val="17"/>
        </w:rPr>
        <w:t> </w:t>
      </w:r>
      <w:r>
        <w:rPr>
          <w:w w:val="105"/>
          <w:sz w:val="17"/>
        </w:rPr>
        <w:t>inclusão</w:t>
      </w:r>
      <w:r>
        <w:rPr>
          <w:spacing w:val="-4"/>
          <w:w w:val="105"/>
          <w:sz w:val="17"/>
        </w:rPr>
        <w:t> </w:t>
      </w:r>
      <w:r>
        <w:rPr>
          <w:w w:val="105"/>
          <w:sz w:val="17"/>
        </w:rPr>
        <w:t>do</w:t>
      </w:r>
      <w:r>
        <w:rPr>
          <w:spacing w:val="-4"/>
          <w:w w:val="105"/>
          <w:sz w:val="17"/>
        </w:rPr>
        <w:t> </w:t>
      </w:r>
      <w:r>
        <w:rPr>
          <w:w w:val="105"/>
          <w:sz w:val="17"/>
        </w:rPr>
        <w:t>Imposto</w:t>
      </w:r>
      <w:r>
        <w:rPr>
          <w:spacing w:val="-4"/>
          <w:w w:val="105"/>
          <w:sz w:val="17"/>
        </w:rPr>
        <w:t> </w:t>
      </w:r>
      <w:r>
        <w:rPr>
          <w:w w:val="105"/>
          <w:sz w:val="17"/>
        </w:rPr>
        <w:t>de</w:t>
      </w:r>
      <w:r>
        <w:rPr>
          <w:spacing w:val="-4"/>
          <w:w w:val="105"/>
          <w:sz w:val="17"/>
        </w:rPr>
        <w:t> </w:t>
      </w:r>
      <w:r>
        <w:rPr>
          <w:w w:val="105"/>
          <w:sz w:val="17"/>
        </w:rPr>
        <w:t>Renda</w:t>
      </w:r>
      <w:r>
        <w:rPr>
          <w:spacing w:val="-4"/>
          <w:w w:val="105"/>
          <w:sz w:val="17"/>
        </w:rPr>
        <w:t> </w:t>
      </w:r>
      <w:r>
        <w:rPr>
          <w:w w:val="105"/>
          <w:sz w:val="17"/>
        </w:rPr>
        <w:t>Pessoa</w:t>
      </w:r>
      <w:r>
        <w:rPr>
          <w:spacing w:val="-4"/>
          <w:w w:val="105"/>
          <w:sz w:val="17"/>
        </w:rPr>
        <w:t> </w:t>
      </w:r>
      <w:r>
        <w:rPr>
          <w:w w:val="105"/>
          <w:sz w:val="17"/>
        </w:rPr>
        <w:t>Jurídica</w:t>
      </w:r>
      <w:r>
        <w:rPr>
          <w:spacing w:val="-4"/>
          <w:w w:val="105"/>
          <w:sz w:val="17"/>
        </w:rPr>
        <w:t> </w:t>
      </w:r>
      <w:r>
        <w:rPr>
          <w:w w:val="105"/>
          <w:sz w:val="17"/>
        </w:rPr>
        <w:t>(IRPJ)</w:t>
      </w:r>
      <w:r>
        <w:rPr>
          <w:spacing w:val="-4"/>
          <w:w w:val="105"/>
          <w:sz w:val="17"/>
        </w:rPr>
        <w:t> </w:t>
      </w:r>
      <w:r>
        <w:rPr>
          <w:w w:val="105"/>
          <w:sz w:val="17"/>
        </w:rPr>
        <w:t>e</w:t>
      </w:r>
      <w:r>
        <w:rPr>
          <w:spacing w:val="-4"/>
          <w:w w:val="105"/>
          <w:sz w:val="17"/>
        </w:rPr>
        <w:t> </w:t>
      </w:r>
      <w:r>
        <w:rPr>
          <w:w w:val="105"/>
          <w:sz w:val="17"/>
        </w:rPr>
        <w:t>da</w:t>
      </w:r>
      <w:r>
        <w:rPr>
          <w:spacing w:val="-4"/>
          <w:w w:val="105"/>
          <w:sz w:val="17"/>
        </w:rPr>
        <w:t> </w:t>
      </w:r>
      <w:r>
        <w:rPr>
          <w:w w:val="105"/>
          <w:sz w:val="17"/>
        </w:rPr>
        <w:t>Contribuição</w:t>
      </w:r>
      <w:r>
        <w:rPr>
          <w:spacing w:val="-4"/>
          <w:w w:val="105"/>
          <w:sz w:val="17"/>
        </w:rPr>
        <w:t> </w:t>
      </w:r>
      <w:r>
        <w:rPr>
          <w:w w:val="105"/>
          <w:sz w:val="17"/>
        </w:rPr>
        <w:t>Social</w:t>
      </w:r>
      <w:r>
        <w:rPr>
          <w:spacing w:val="-4"/>
          <w:w w:val="105"/>
          <w:sz w:val="17"/>
        </w:rPr>
        <w:t> </w:t>
      </w:r>
      <w:r>
        <w:rPr>
          <w:w w:val="105"/>
          <w:sz w:val="17"/>
        </w:rPr>
        <w:t>sobre</w:t>
      </w:r>
      <w:r>
        <w:rPr>
          <w:spacing w:val="-4"/>
          <w:w w:val="105"/>
          <w:sz w:val="17"/>
        </w:rPr>
        <w:t> </w:t>
      </w:r>
      <w:r>
        <w:rPr>
          <w:w w:val="105"/>
          <w:sz w:val="17"/>
        </w:rPr>
        <w:t>o Lucro Líquido (CSLL) no orçamento estimativo da licitação.</w:t>
      </w:r>
    </w:p>
    <w:p>
      <w:pPr>
        <w:pStyle w:val="ListParagraph"/>
        <w:numPr>
          <w:ilvl w:val="0"/>
          <w:numId w:val="2"/>
        </w:numPr>
        <w:tabs>
          <w:tab w:pos="1269" w:val="left" w:leader="none"/>
        </w:tabs>
        <w:spacing w:line="259" w:lineRule="auto" w:before="35" w:after="0"/>
        <w:ind w:left="136" w:right="139" w:firstLine="0"/>
        <w:jc w:val="left"/>
        <w:rPr>
          <w:sz w:val="17"/>
        </w:rPr>
      </w:pPr>
      <w:r>
        <w:rPr>
          <w:w w:val="105"/>
          <w:sz w:val="17"/>
        </w:rPr>
        <w:t>No</w:t>
      </w:r>
      <w:r>
        <w:rPr>
          <w:spacing w:val="34"/>
          <w:w w:val="105"/>
          <w:sz w:val="17"/>
        </w:rPr>
        <w:t> </w:t>
      </w:r>
      <w:r>
        <w:rPr>
          <w:w w:val="105"/>
          <w:sz w:val="17"/>
        </w:rPr>
        <w:t>entanto,</w:t>
      </w:r>
      <w:r>
        <w:rPr>
          <w:spacing w:val="34"/>
          <w:w w:val="105"/>
          <w:sz w:val="17"/>
        </w:rPr>
        <w:t> </w:t>
      </w:r>
      <w:r>
        <w:rPr>
          <w:w w:val="105"/>
          <w:sz w:val="17"/>
        </w:rPr>
        <w:t>élícita</w:t>
      </w:r>
      <w:r>
        <w:rPr>
          <w:spacing w:val="33"/>
          <w:w w:val="105"/>
          <w:sz w:val="17"/>
        </w:rPr>
        <w:t> </w:t>
      </w:r>
      <w:r>
        <w:rPr>
          <w:w w:val="105"/>
          <w:sz w:val="17"/>
        </w:rPr>
        <w:t>a</w:t>
      </w:r>
      <w:r>
        <w:rPr>
          <w:spacing w:val="33"/>
          <w:w w:val="105"/>
          <w:sz w:val="17"/>
        </w:rPr>
        <w:t> </w:t>
      </w:r>
      <w:r>
        <w:rPr>
          <w:w w:val="105"/>
          <w:sz w:val="17"/>
        </w:rPr>
        <w:t>inclusão</w:t>
      </w:r>
      <w:r>
        <w:rPr>
          <w:spacing w:val="34"/>
          <w:w w:val="105"/>
          <w:sz w:val="17"/>
        </w:rPr>
        <w:t> </w:t>
      </w:r>
      <w:r>
        <w:rPr>
          <w:w w:val="105"/>
          <w:sz w:val="17"/>
        </w:rPr>
        <w:t>na</w:t>
      </w:r>
      <w:r>
        <w:rPr>
          <w:spacing w:val="33"/>
          <w:w w:val="105"/>
          <w:sz w:val="17"/>
        </w:rPr>
        <w:t> </w:t>
      </w:r>
      <w:r>
        <w:rPr>
          <w:w w:val="105"/>
          <w:sz w:val="17"/>
        </w:rPr>
        <w:t>composição</w:t>
      </w:r>
      <w:r>
        <w:rPr>
          <w:spacing w:val="34"/>
          <w:w w:val="105"/>
          <w:sz w:val="17"/>
        </w:rPr>
        <w:t> </w:t>
      </w:r>
      <w:r>
        <w:rPr>
          <w:w w:val="105"/>
          <w:sz w:val="17"/>
        </w:rPr>
        <w:t>do</w:t>
      </w:r>
      <w:r>
        <w:rPr>
          <w:spacing w:val="34"/>
          <w:w w:val="105"/>
          <w:sz w:val="17"/>
        </w:rPr>
        <w:t> </w:t>
      </w:r>
      <w:r>
        <w:rPr>
          <w:w w:val="105"/>
          <w:sz w:val="17"/>
        </w:rPr>
        <w:t>BDI</w:t>
      </w:r>
      <w:r>
        <w:rPr>
          <w:spacing w:val="34"/>
          <w:w w:val="105"/>
          <w:sz w:val="17"/>
        </w:rPr>
        <w:t> </w:t>
      </w:r>
      <w:r>
        <w:rPr>
          <w:w w:val="105"/>
          <w:sz w:val="17"/>
        </w:rPr>
        <w:t>do</w:t>
      </w:r>
      <w:r>
        <w:rPr>
          <w:spacing w:val="34"/>
          <w:w w:val="105"/>
          <w:sz w:val="17"/>
        </w:rPr>
        <w:t> </w:t>
      </w:r>
      <w:r>
        <w:rPr>
          <w:w w:val="105"/>
          <w:sz w:val="17"/>
        </w:rPr>
        <w:t>Imposto</w:t>
      </w:r>
      <w:r>
        <w:rPr>
          <w:spacing w:val="34"/>
          <w:w w:val="105"/>
          <w:sz w:val="17"/>
        </w:rPr>
        <w:t> </w:t>
      </w:r>
      <w:r>
        <w:rPr>
          <w:w w:val="105"/>
          <w:sz w:val="17"/>
        </w:rPr>
        <w:t>de</w:t>
      </w:r>
      <w:r>
        <w:rPr>
          <w:spacing w:val="34"/>
          <w:w w:val="105"/>
          <w:sz w:val="17"/>
        </w:rPr>
        <w:t> </w:t>
      </w:r>
      <w:r>
        <w:rPr>
          <w:w w:val="105"/>
          <w:sz w:val="17"/>
        </w:rPr>
        <w:t>Renda</w:t>
      </w:r>
      <w:r>
        <w:rPr>
          <w:spacing w:val="34"/>
          <w:w w:val="105"/>
          <w:sz w:val="17"/>
        </w:rPr>
        <w:t> </w:t>
      </w:r>
      <w:r>
        <w:rPr>
          <w:w w:val="105"/>
          <w:sz w:val="17"/>
        </w:rPr>
        <w:t>Pessoa</w:t>
      </w:r>
      <w:r>
        <w:rPr>
          <w:spacing w:val="34"/>
          <w:w w:val="105"/>
          <w:sz w:val="17"/>
        </w:rPr>
        <w:t> </w:t>
      </w:r>
      <w:r>
        <w:rPr>
          <w:w w:val="105"/>
          <w:sz w:val="17"/>
        </w:rPr>
        <w:t>Jurídica</w:t>
      </w:r>
      <w:r>
        <w:rPr>
          <w:spacing w:val="34"/>
          <w:w w:val="105"/>
          <w:sz w:val="17"/>
        </w:rPr>
        <w:t> </w:t>
      </w:r>
      <w:r>
        <w:rPr>
          <w:w w:val="105"/>
          <w:sz w:val="17"/>
        </w:rPr>
        <w:t>(IRPJ)</w:t>
      </w:r>
      <w:r>
        <w:rPr>
          <w:spacing w:val="34"/>
          <w:w w:val="105"/>
          <w:sz w:val="17"/>
        </w:rPr>
        <w:t> </w:t>
      </w:r>
      <w:r>
        <w:rPr>
          <w:w w:val="105"/>
          <w:sz w:val="17"/>
        </w:rPr>
        <w:t>e</w:t>
      </w:r>
      <w:r>
        <w:rPr>
          <w:spacing w:val="34"/>
          <w:w w:val="105"/>
          <w:sz w:val="17"/>
        </w:rPr>
        <w:t> </w:t>
      </w:r>
      <w:r>
        <w:rPr>
          <w:w w:val="105"/>
          <w:sz w:val="17"/>
        </w:rPr>
        <w:t>da Contribuição</w:t>
      </w:r>
      <w:r>
        <w:rPr>
          <w:spacing w:val="-4"/>
          <w:w w:val="105"/>
          <w:sz w:val="17"/>
        </w:rPr>
        <w:t> </w:t>
      </w:r>
      <w:r>
        <w:rPr>
          <w:w w:val="105"/>
          <w:sz w:val="17"/>
        </w:rPr>
        <w:t>Social</w:t>
      </w:r>
      <w:r>
        <w:rPr>
          <w:spacing w:val="-4"/>
          <w:w w:val="105"/>
          <w:sz w:val="17"/>
        </w:rPr>
        <w:t> </w:t>
      </w:r>
      <w:r>
        <w:rPr>
          <w:w w:val="105"/>
          <w:sz w:val="17"/>
        </w:rPr>
        <w:t>sobre</w:t>
      </w:r>
      <w:r>
        <w:rPr>
          <w:spacing w:val="-4"/>
          <w:w w:val="105"/>
          <w:sz w:val="17"/>
        </w:rPr>
        <w:t> </w:t>
      </w:r>
      <w:r>
        <w:rPr>
          <w:w w:val="105"/>
          <w:sz w:val="17"/>
        </w:rPr>
        <w:t>o</w:t>
      </w:r>
      <w:r>
        <w:rPr>
          <w:spacing w:val="-4"/>
          <w:w w:val="105"/>
          <w:sz w:val="17"/>
        </w:rPr>
        <w:t> </w:t>
      </w:r>
      <w:r>
        <w:rPr>
          <w:w w:val="105"/>
          <w:sz w:val="17"/>
        </w:rPr>
        <w:t>Lucro</w:t>
      </w:r>
      <w:r>
        <w:rPr>
          <w:spacing w:val="-4"/>
          <w:w w:val="105"/>
          <w:sz w:val="17"/>
        </w:rPr>
        <w:t> </w:t>
      </w:r>
      <w:r>
        <w:rPr>
          <w:w w:val="105"/>
          <w:sz w:val="17"/>
        </w:rPr>
        <w:t>Líquido</w:t>
      </w:r>
      <w:r>
        <w:rPr>
          <w:spacing w:val="-4"/>
          <w:w w:val="105"/>
          <w:sz w:val="17"/>
        </w:rPr>
        <w:t> </w:t>
      </w:r>
      <w:r>
        <w:rPr>
          <w:w w:val="105"/>
          <w:sz w:val="17"/>
        </w:rPr>
        <w:t>(CSLL)</w:t>
      </w:r>
      <w:r>
        <w:rPr>
          <w:spacing w:val="-4"/>
          <w:w w:val="105"/>
          <w:sz w:val="17"/>
        </w:rPr>
        <w:t> </w:t>
      </w:r>
      <w:r>
        <w:rPr>
          <w:w w:val="105"/>
          <w:sz w:val="17"/>
        </w:rPr>
        <w:t>constante</w:t>
      </w:r>
      <w:r>
        <w:rPr>
          <w:spacing w:val="-4"/>
          <w:w w:val="105"/>
          <w:sz w:val="17"/>
        </w:rPr>
        <w:t> </w:t>
      </w:r>
      <w:r>
        <w:rPr>
          <w:w w:val="105"/>
          <w:sz w:val="17"/>
        </w:rPr>
        <w:t>das</w:t>
      </w:r>
      <w:r>
        <w:rPr>
          <w:spacing w:val="-4"/>
          <w:w w:val="105"/>
          <w:sz w:val="17"/>
        </w:rPr>
        <w:t> </w:t>
      </w:r>
      <w:r>
        <w:rPr>
          <w:w w:val="105"/>
          <w:sz w:val="17"/>
        </w:rPr>
        <w:t>propostas</w:t>
      </w:r>
      <w:r>
        <w:rPr>
          <w:spacing w:val="-4"/>
          <w:w w:val="105"/>
          <w:sz w:val="17"/>
        </w:rPr>
        <w:t> </w:t>
      </w:r>
      <w:r>
        <w:rPr>
          <w:w w:val="105"/>
          <w:sz w:val="17"/>
        </w:rPr>
        <w:t>das</w:t>
      </w:r>
      <w:r>
        <w:rPr>
          <w:spacing w:val="-4"/>
          <w:w w:val="105"/>
          <w:sz w:val="17"/>
        </w:rPr>
        <w:t> </w:t>
      </w:r>
      <w:r>
        <w:rPr>
          <w:w w:val="105"/>
          <w:sz w:val="17"/>
        </w:rPr>
        <w:t>licitantes.</w:t>
      </w:r>
      <w:r>
        <w:rPr>
          <w:spacing w:val="-4"/>
          <w:w w:val="105"/>
          <w:sz w:val="17"/>
        </w:rPr>
        <w:t> </w:t>
      </w:r>
      <w:r>
        <w:rPr>
          <w:w w:val="105"/>
          <w:sz w:val="17"/>
        </w:rPr>
        <w:t>É</w:t>
      </w:r>
      <w:r>
        <w:rPr>
          <w:spacing w:val="-4"/>
          <w:w w:val="105"/>
          <w:sz w:val="17"/>
        </w:rPr>
        <w:t> </w:t>
      </w:r>
      <w:r>
        <w:rPr>
          <w:w w:val="105"/>
          <w:sz w:val="17"/>
        </w:rPr>
        <w:t>legítimo</w:t>
      </w:r>
      <w:r>
        <w:rPr>
          <w:spacing w:val="-4"/>
          <w:w w:val="105"/>
          <w:sz w:val="17"/>
        </w:rPr>
        <w:t> </w:t>
      </w:r>
      <w:r>
        <w:rPr>
          <w:w w:val="105"/>
          <w:sz w:val="17"/>
        </w:rPr>
        <w:t>que</w:t>
      </w:r>
      <w:r>
        <w:rPr>
          <w:spacing w:val="-4"/>
          <w:w w:val="105"/>
          <w:sz w:val="17"/>
        </w:rPr>
        <w:t> </w:t>
      </w:r>
      <w:r>
        <w:rPr>
          <w:w w:val="105"/>
          <w:sz w:val="17"/>
        </w:rPr>
        <w:t>empresas</w:t>
      </w:r>
      <w:r>
        <w:rPr>
          <w:spacing w:val="-4"/>
          <w:w w:val="105"/>
          <w:sz w:val="17"/>
        </w:rPr>
        <w:t> </w:t>
      </w:r>
      <w:r>
        <w:rPr>
          <w:w w:val="105"/>
          <w:sz w:val="17"/>
        </w:rPr>
        <w:t>considerem esses</w:t>
      </w:r>
      <w:r>
        <w:rPr>
          <w:spacing w:val="-7"/>
          <w:w w:val="105"/>
          <w:sz w:val="17"/>
        </w:rPr>
        <w:t> </w:t>
      </w:r>
      <w:r>
        <w:rPr>
          <w:w w:val="105"/>
          <w:sz w:val="17"/>
        </w:rPr>
        <w:t>tributos</w:t>
      </w:r>
      <w:r>
        <w:rPr>
          <w:spacing w:val="-7"/>
          <w:w w:val="105"/>
          <w:sz w:val="17"/>
        </w:rPr>
        <w:t> </w:t>
      </w:r>
      <w:r>
        <w:rPr>
          <w:w w:val="105"/>
          <w:sz w:val="17"/>
        </w:rPr>
        <w:t>quando</w:t>
      </w:r>
      <w:r>
        <w:rPr>
          <w:spacing w:val="-7"/>
          <w:w w:val="105"/>
          <w:sz w:val="17"/>
        </w:rPr>
        <w:t> </w:t>
      </w:r>
      <w:r>
        <w:rPr>
          <w:w w:val="105"/>
          <w:sz w:val="17"/>
        </w:rPr>
        <w:t>do</w:t>
      </w:r>
      <w:r>
        <w:rPr>
          <w:spacing w:val="-7"/>
          <w:w w:val="105"/>
          <w:sz w:val="17"/>
        </w:rPr>
        <w:t> </w:t>
      </w:r>
      <w:r>
        <w:rPr>
          <w:w w:val="105"/>
          <w:sz w:val="17"/>
        </w:rPr>
        <w:t>cálculo</w:t>
      </w:r>
      <w:r>
        <w:rPr>
          <w:spacing w:val="-7"/>
          <w:w w:val="105"/>
          <w:sz w:val="17"/>
        </w:rPr>
        <w:t> </w:t>
      </w:r>
      <w:r>
        <w:rPr>
          <w:w w:val="105"/>
          <w:sz w:val="17"/>
        </w:rPr>
        <w:t>da</w:t>
      </w:r>
      <w:r>
        <w:rPr>
          <w:spacing w:val="-7"/>
          <w:w w:val="105"/>
          <w:sz w:val="17"/>
        </w:rPr>
        <w:t> </w:t>
      </w:r>
      <w:r>
        <w:rPr>
          <w:w w:val="105"/>
          <w:sz w:val="17"/>
        </w:rPr>
        <w:t>equação</w:t>
      </w:r>
      <w:r>
        <w:rPr>
          <w:spacing w:val="-7"/>
          <w:w w:val="105"/>
          <w:sz w:val="17"/>
        </w:rPr>
        <w:t> </w:t>
      </w:r>
      <w:r>
        <w:rPr>
          <w:w w:val="105"/>
          <w:sz w:val="17"/>
        </w:rPr>
        <w:t>econômico-financeira</w:t>
      </w:r>
      <w:r>
        <w:rPr>
          <w:spacing w:val="-7"/>
          <w:w w:val="105"/>
          <w:sz w:val="17"/>
        </w:rPr>
        <w:t> </w:t>
      </w:r>
      <w:r>
        <w:rPr>
          <w:w w:val="105"/>
          <w:sz w:val="17"/>
        </w:rPr>
        <w:t>de</w:t>
      </w:r>
      <w:r>
        <w:rPr>
          <w:spacing w:val="-7"/>
          <w:w w:val="105"/>
          <w:sz w:val="17"/>
        </w:rPr>
        <w:t> </w:t>
      </w:r>
      <w:r>
        <w:rPr>
          <w:w w:val="105"/>
          <w:sz w:val="17"/>
        </w:rPr>
        <w:t>suas</w:t>
      </w:r>
      <w:r>
        <w:rPr>
          <w:spacing w:val="-7"/>
          <w:w w:val="105"/>
          <w:sz w:val="17"/>
        </w:rPr>
        <w:t> </w:t>
      </w:r>
      <w:r>
        <w:rPr>
          <w:w w:val="105"/>
          <w:sz w:val="17"/>
        </w:rPr>
        <w:t>propostas,</w:t>
      </w:r>
      <w:r>
        <w:rPr>
          <w:spacing w:val="-7"/>
          <w:w w:val="105"/>
          <w:sz w:val="17"/>
        </w:rPr>
        <w:t> </w:t>
      </w:r>
      <w:r>
        <w:rPr>
          <w:w w:val="105"/>
          <w:sz w:val="17"/>
        </w:rPr>
        <w:t>desde</w:t>
      </w:r>
      <w:r>
        <w:rPr>
          <w:spacing w:val="-7"/>
          <w:w w:val="105"/>
          <w:sz w:val="17"/>
        </w:rPr>
        <w:t> </w:t>
      </w:r>
      <w:r>
        <w:rPr>
          <w:w w:val="105"/>
          <w:sz w:val="17"/>
        </w:rPr>
        <w:t>que</w:t>
      </w:r>
      <w:r>
        <w:rPr>
          <w:spacing w:val="-7"/>
          <w:w w:val="105"/>
          <w:sz w:val="17"/>
        </w:rPr>
        <w:t> </w:t>
      </w:r>
      <w:r>
        <w:rPr>
          <w:w w:val="105"/>
          <w:sz w:val="17"/>
        </w:rPr>
        <w:t>os</w:t>
      </w:r>
      <w:r>
        <w:rPr>
          <w:spacing w:val="-7"/>
          <w:w w:val="105"/>
          <w:sz w:val="17"/>
        </w:rPr>
        <w:t> </w:t>
      </w:r>
      <w:r>
        <w:rPr>
          <w:w w:val="105"/>
          <w:sz w:val="17"/>
        </w:rPr>
        <w:t>preços</w:t>
      </w:r>
      <w:r>
        <w:rPr>
          <w:spacing w:val="-7"/>
          <w:w w:val="105"/>
          <w:sz w:val="17"/>
        </w:rPr>
        <w:t> </w:t>
      </w:r>
      <w:r>
        <w:rPr>
          <w:w w:val="105"/>
          <w:sz w:val="17"/>
        </w:rPr>
        <w:t>praticados</w:t>
      </w:r>
      <w:r>
        <w:rPr>
          <w:spacing w:val="-7"/>
          <w:w w:val="105"/>
          <w:sz w:val="17"/>
        </w:rPr>
        <w:t> </w:t>
      </w:r>
      <w:r>
        <w:rPr>
          <w:w w:val="105"/>
          <w:sz w:val="17"/>
        </w:rPr>
        <w:t>estejam</w:t>
      </w:r>
      <w:r>
        <w:rPr>
          <w:spacing w:val="-7"/>
          <w:w w:val="105"/>
          <w:sz w:val="17"/>
        </w:rPr>
        <w:t> </w:t>
      </w:r>
      <w:r>
        <w:rPr>
          <w:w w:val="105"/>
          <w:sz w:val="17"/>
        </w:rPr>
        <w:t>de acordo com os paradigmas de mercado.</w:t>
      </w:r>
    </w:p>
    <w:p>
      <w:pPr>
        <w:pStyle w:val="ListParagraph"/>
        <w:numPr>
          <w:ilvl w:val="0"/>
          <w:numId w:val="2"/>
        </w:numPr>
        <w:tabs>
          <w:tab w:pos="1269" w:val="left" w:leader="none"/>
        </w:tabs>
        <w:spacing w:line="259" w:lineRule="auto" w:before="35" w:after="0"/>
        <w:ind w:left="136" w:right="270" w:firstLine="0"/>
        <w:jc w:val="left"/>
        <w:rPr>
          <w:sz w:val="17"/>
        </w:rPr>
      </w:pPr>
      <w:r>
        <w:rPr>
          <w:w w:val="105"/>
          <w:sz w:val="17"/>
        </w:rPr>
        <w:t>Em relação ao BDI para materiais e equipamentos, a</w:t>
      </w:r>
      <w:r>
        <w:rPr>
          <w:spacing w:val="-5"/>
          <w:w w:val="105"/>
          <w:sz w:val="17"/>
        </w:rPr>
        <w:t> </w:t>
      </w:r>
      <w:r>
        <w:rPr>
          <w:w w:val="105"/>
          <w:sz w:val="17"/>
        </w:rPr>
        <w:t>Administração deve observaro que dispõe a Súmula n. 253 do TCU, que trata do BDI reduzido:</w:t>
      </w:r>
    </w:p>
    <w:p>
      <w:pPr>
        <w:spacing w:line="276" w:lineRule="auto" w:before="37"/>
        <w:ind w:left="1949" w:right="138" w:firstLine="0"/>
        <w:jc w:val="both"/>
        <w:rPr>
          <w:sz w:val="16"/>
        </w:rPr>
      </w:pPr>
      <w:r>
        <w:rPr>
          <w:sz w:val="16"/>
        </w:rPr>
        <w:t>Comprovada</w:t>
      </w:r>
      <w:r>
        <w:rPr>
          <w:spacing w:val="40"/>
          <w:sz w:val="16"/>
        </w:rPr>
        <w:t> </w:t>
      </w:r>
      <w:r>
        <w:rPr>
          <w:sz w:val="16"/>
        </w:rPr>
        <w:t>a</w:t>
      </w:r>
      <w:r>
        <w:rPr>
          <w:spacing w:val="40"/>
          <w:sz w:val="16"/>
        </w:rPr>
        <w:t> </w:t>
      </w:r>
      <w:r>
        <w:rPr>
          <w:sz w:val="16"/>
        </w:rPr>
        <w:t>inviabilidade</w:t>
      </w:r>
      <w:r>
        <w:rPr>
          <w:spacing w:val="40"/>
          <w:sz w:val="16"/>
        </w:rPr>
        <w:t> </w:t>
      </w:r>
      <w:r>
        <w:rPr>
          <w:sz w:val="16"/>
        </w:rPr>
        <w:t>técnico-econômica</w:t>
      </w:r>
      <w:r>
        <w:rPr>
          <w:spacing w:val="40"/>
          <w:sz w:val="16"/>
        </w:rPr>
        <w:t> </w:t>
      </w:r>
      <w:r>
        <w:rPr>
          <w:sz w:val="16"/>
        </w:rPr>
        <w:t>de</w:t>
      </w:r>
      <w:r>
        <w:rPr>
          <w:spacing w:val="40"/>
          <w:sz w:val="16"/>
        </w:rPr>
        <w:t> </w:t>
      </w:r>
      <w:r>
        <w:rPr>
          <w:sz w:val="16"/>
        </w:rPr>
        <w:t>parcelamento</w:t>
      </w:r>
      <w:r>
        <w:rPr>
          <w:spacing w:val="40"/>
          <w:sz w:val="16"/>
        </w:rPr>
        <w:t> </w:t>
      </w:r>
      <w:r>
        <w:rPr>
          <w:sz w:val="16"/>
        </w:rPr>
        <w:t>do</w:t>
      </w:r>
      <w:r>
        <w:rPr>
          <w:spacing w:val="40"/>
          <w:sz w:val="16"/>
        </w:rPr>
        <w:t> </w:t>
      </w:r>
      <w:r>
        <w:rPr>
          <w:sz w:val="16"/>
        </w:rPr>
        <w:t>objeto</w:t>
      </w:r>
      <w:r>
        <w:rPr>
          <w:spacing w:val="40"/>
          <w:sz w:val="16"/>
        </w:rPr>
        <w:t> </w:t>
      </w:r>
      <w:r>
        <w:rPr>
          <w:sz w:val="16"/>
        </w:rPr>
        <w:t>da</w:t>
      </w:r>
      <w:r>
        <w:rPr>
          <w:spacing w:val="40"/>
          <w:sz w:val="16"/>
        </w:rPr>
        <w:t> </w:t>
      </w:r>
      <w:r>
        <w:rPr>
          <w:sz w:val="16"/>
        </w:rPr>
        <w:t>licitação,</w:t>
      </w:r>
      <w:r>
        <w:rPr>
          <w:spacing w:val="40"/>
          <w:sz w:val="16"/>
        </w:rPr>
        <w:t> </w:t>
      </w:r>
      <w:r>
        <w:rPr>
          <w:sz w:val="16"/>
        </w:rPr>
        <w:t>nos</w:t>
      </w:r>
      <w:r>
        <w:rPr>
          <w:spacing w:val="40"/>
          <w:sz w:val="16"/>
        </w:rPr>
        <w:t> </w:t>
      </w:r>
      <w:r>
        <w:rPr>
          <w:sz w:val="16"/>
        </w:rPr>
        <w:t>termos</w:t>
      </w:r>
      <w:r>
        <w:rPr>
          <w:spacing w:val="40"/>
          <w:sz w:val="16"/>
        </w:rPr>
        <w:t> </w:t>
      </w:r>
      <w:r>
        <w:rPr>
          <w:sz w:val="16"/>
        </w:rPr>
        <w:t>da</w:t>
      </w:r>
      <w:r>
        <w:rPr>
          <w:spacing w:val="40"/>
          <w:sz w:val="16"/>
        </w:rPr>
        <w:t> </w:t>
      </w:r>
      <w:r>
        <w:rPr>
          <w:sz w:val="16"/>
        </w:rPr>
        <w:t>legislação em vigor, os itens de fornecimento de materiais e equipamentos de natureza específica que possam</w:t>
      </w:r>
      <w:r>
        <w:rPr>
          <w:spacing w:val="80"/>
          <w:sz w:val="16"/>
        </w:rPr>
        <w:t> </w:t>
      </w:r>
      <w:r>
        <w:rPr>
          <w:sz w:val="16"/>
        </w:rPr>
        <w:t>ser fornecidos por empresas com especialidades próprias e diversas e que representem percentual significativo</w:t>
      </w:r>
      <w:r>
        <w:rPr>
          <w:spacing w:val="80"/>
          <w:sz w:val="16"/>
        </w:rPr>
        <w:t> </w:t>
      </w:r>
      <w:r>
        <w:rPr>
          <w:sz w:val="16"/>
        </w:rPr>
        <w:t>do</w:t>
      </w:r>
      <w:r>
        <w:rPr>
          <w:spacing w:val="37"/>
          <w:sz w:val="16"/>
        </w:rPr>
        <w:t> </w:t>
      </w:r>
      <w:r>
        <w:rPr>
          <w:sz w:val="16"/>
        </w:rPr>
        <w:t>preço</w:t>
      </w:r>
      <w:r>
        <w:rPr>
          <w:spacing w:val="37"/>
          <w:sz w:val="16"/>
        </w:rPr>
        <w:t> </w:t>
      </w:r>
      <w:r>
        <w:rPr>
          <w:sz w:val="16"/>
        </w:rPr>
        <w:t>global</w:t>
      </w:r>
      <w:r>
        <w:rPr>
          <w:spacing w:val="37"/>
          <w:sz w:val="16"/>
        </w:rPr>
        <w:t> </w:t>
      </w:r>
      <w:r>
        <w:rPr>
          <w:sz w:val="16"/>
        </w:rPr>
        <w:t>da</w:t>
      </w:r>
      <w:r>
        <w:rPr>
          <w:spacing w:val="37"/>
          <w:sz w:val="16"/>
        </w:rPr>
        <w:t> </w:t>
      </w:r>
      <w:r>
        <w:rPr>
          <w:sz w:val="16"/>
        </w:rPr>
        <w:t>obra</w:t>
      </w:r>
      <w:r>
        <w:rPr>
          <w:spacing w:val="37"/>
          <w:sz w:val="16"/>
        </w:rPr>
        <w:t> </w:t>
      </w:r>
      <w:r>
        <w:rPr>
          <w:sz w:val="16"/>
        </w:rPr>
        <w:t>devem</w:t>
      </w:r>
      <w:r>
        <w:rPr>
          <w:spacing w:val="37"/>
          <w:sz w:val="16"/>
        </w:rPr>
        <w:t> </w:t>
      </w:r>
      <w:r>
        <w:rPr>
          <w:sz w:val="16"/>
        </w:rPr>
        <w:t>apresentar</w:t>
      </w:r>
      <w:r>
        <w:rPr>
          <w:spacing w:val="37"/>
          <w:sz w:val="16"/>
        </w:rPr>
        <w:t> </w:t>
      </w:r>
      <w:r>
        <w:rPr>
          <w:sz w:val="16"/>
        </w:rPr>
        <w:t>incidência</w:t>
      </w:r>
      <w:r>
        <w:rPr>
          <w:spacing w:val="37"/>
          <w:sz w:val="16"/>
        </w:rPr>
        <w:t> </w:t>
      </w:r>
      <w:r>
        <w:rPr>
          <w:sz w:val="16"/>
        </w:rPr>
        <w:t>de</w:t>
      </w:r>
      <w:r>
        <w:rPr>
          <w:spacing w:val="37"/>
          <w:sz w:val="16"/>
        </w:rPr>
        <w:t> </w:t>
      </w:r>
      <w:r>
        <w:rPr>
          <w:sz w:val="16"/>
        </w:rPr>
        <w:t>taxa</w:t>
      </w:r>
      <w:r>
        <w:rPr>
          <w:spacing w:val="37"/>
          <w:sz w:val="16"/>
        </w:rPr>
        <w:t> </w:t>
      </w:r>
      <w:r>
        <w:rPr>
          <w:sz w:val="16"/>
        </w:rPr>
        <w:t>de</w:t>
      </w:r>
      <w:r>
        <w:rPr>
          <w:spacing w:val="37"/>
          <w:sz w:val="16"/>
        </w:rPr>
        <w:t> </w:t>
      </w:r>
      <w:r>
        <w:rPr>
          <w:sz w:val="16"/>
        </w:rPr>
        <w:t>Bonificação</w:t>
      </w:r>
      <w:r>
        <w:rPr>
          <w:spacing w:val="37"/>
          <w:sz w:val="16"/>
        </w:rPr>
        <w:t> </w:t>
      </w:r>
      <w:r>
        <w:rPr>
          <w:sz w:val="16"/>
        </w:rPr>
        <w:t>e</w:t>
      </w:r>
      <w:r>
        <w:rPr>
          <w:spacing w:val="37"/>
          <w:sz w:val="16"/>
        </w:rPr>
        <w:t> </w:t>
      </w:r>
      <w:r>
        <w:rPr>
          <w:sz w:val="16"/>
        </w:rPr>
        <w:t>Despesas</w:t>
      </w:r>
      <w:r>
        <w:rPr>
          <w:spacing w:val="37"/>
          <w:sz w:val="16"/>
        </w:rPr>
        <w:t> </w:t>
      </w:r>
      <w:r>
        <w:rPr>
          <w:sz w:val="16"/>
        </w:rPr>
        <w:t>Indiretas</w:t>
      </w:r>
      <w:r>
        <w:rPr>
          <w:spacing w:val="37"/>
          <w:sz w:val="16"/>
        </w:rPr>
        <w:t> </w:t>
      </w:r>
      <w:r>
        <w:rPr>
          <w:sz w:val="16"/>
        </w:rPr>
        <w:t>-</w:t>
      </w:r>
      <w:r>
        <w:rPr>
          <w:spacing w:val="37"/>
          <w:sz w:val="16"/>
        </w:rPr>
        <w:t> </w:t>
      </w:r>
      <w:r>
        <w:rPr>
          <w:sz w:val="16"/>
        </w:rPr>
        <w:t>BDI</w:t>
      </w:r>
      <w:r>
        <w:rPr>
          <w:spacing w:val="40"/>
          <w:sz w:val="16"/>
        </w:rPr>
        <w:t> </w:t>
      </w:r>
      <w:r>
        <w:rPr>
          <w:sz w:val="16"/>
        </w:rPr>
        <w:t>reduzida em relação à taxa aplicável aos demais itens.</w:t>
      </w:r>
    </w:p>
    <w:p>
      <w:pPr>
        <w:pStyle w:val="BodyText"/>
        <w:spacing w:before="89"/>
        <w:rPr>
          <w:sz w:val="16"/>
        </w:rPr>
      </w:pPr>
    </w:p>
    <w:p>
      <w:pPr>
        <w:pStyle w:val="ListParagraph"/>
        <w:numPr>
          <w:ilvl w:val="0"/>
          <w:numId w:val="2"/>
        </w:numPr>
        <w:tabs>
          <w:tab w:pos="1269" w:val="left" w:leader="none"/>
        </w:tabs>
        <w:spacing w:line="259" w:lineRule="auto" w:before="0" w:after="0"/>
        <w:ind w:left="136" w:right="154" w:firstLine="0"/>
        <w:jc w:val="left"/>
        <w:rPr>
          <w:sz w:val="17"/>
        </w:rPr>
      </w:pPr>
      <w:r>
        <w:rPr>
          <w:w w:val="105"/>
          <w:sz w:val="17"/>
        </w:rPr>
        <w:t>Como</w:t>
      </w:r>
      <w:r>
        <w:rPr>
          <w:spacing w:val="27"/>
          <w:w w:val="105"/>
          <w:sz w:val="17"/>
        </w:rPr>
        <w:t> </w:t>
      </w:r>
      <w:r>
        <w:rPr>
          <w:w w:val="105"/>
          <w:sz w:val="17"/>
        </w:rPr>
        <w:t>se</w:t>
      </w:r>
      <w:r>
        <w:rPr>
          <w:spacing w:val="27"/>
          <w:w w:val="105"/>
          <w:sz w:val="17"/>
        </w:rPr>
        <w:t> </w:t>
      </w:r>
      <w:r>
        <w:rPr>
          <w:w w:val="105"/>
          <w:sz w:val="17"/>
        </w:rPr>
        <w:t>trata</w:t>
      </w:r>
      <w:r>
        <w:rPr>
          <w:spacing w:val="27"/>
          <w:w w:val="105"/>
          <w:sz w:val="17"/>
        </w:rPr>
        <w:t> </w:t>
      </w:r>
      <w:r>
        <w:rPr>
          <w:w w:val="105"/>
          <w:sz w:val="17"/>
        </w:rPr>
        <w:t>de</w:t>
      </w:r>
      <w:r>
        <w:rPr>
          <w:spacing w:val="27"/>
          <w:w w:val="105"/>
          <w:sz w:val="17"/>
        </w:rPr>
        <w:t> </w:t>
      </w:r>
      <w:r>
        <w:rPr>
          <w:w w:val="105"/>
          <w:sz w:val="17"/>
        </w:rPr>
        <w:t>tópico</w:t>
      </w:r>
      <w:r>
        <w:rPr>
          <w:spacing w:val="27"/>
          <w:w w:val="105"/>
          <w:sz w:val="17"/>
        </w:rPr>
        <w:t> </w:t>
      </w:r>
      <w:r>
        <w:rPr>
          <w:w w:val="105"/>
          <w:sz w:val="17"/>
        </w:rPr>
        <w:t>referente</w:t>
      </w:r>
      <w:r>
        <w:rPr>
          <w:spacing w:val="27"/>
          <w:w w:val="105"/>
          <w:sz w:val="17"/>
        </w:rPr>
        <w:t> </w:t>
      </w:r>
      <w:r>
        <w:rPr>
          <w:w w:val="105"/>
          <w:sz w:val="17"/>
        </w:rPr>
        <w:t>a</w:t>
      </w:r>
      <w:r>
        <w:rPr>
          <w:spacing w:val="27"/>
          <w:w w:val="105"/>
          <w:sz w:val="17"/>
        </w:rPr>
        <w:t> </w:t>
      </w:r>
      <w:r>
        <w:rPr>
          <w:w w:val="105"/>
          <w:sz w:val="17"/>
        </w:rPr>
        <w:t>matéria</w:t>
      </w:r>
      <w:r>
        <w:rPr>
          <w:spacing w:val="27"/>
          <w:w w:val="105"/>
          <w:sz w:val="17"/>
        </w:rPr>
        <w:t> </w:t>
      </w:r>
      <w:r>
        <w:rPr>
          <w:w w:val="105"/>
          <w:sz w:val="17"/>
        </w:rPr>
        <w:t>técnica, </w:t>
      </w:r>
      <w:r>
        <w:rPr>
          <w:w w:val="105"/>
          <w:sz w:val="17"/>
          <w:u w:val="single"/>
        </w:rPr>
        <w:t>cabe</w:t>
      </w:r>
      <w:r>
        <w:rPr>
          <w:spacing w:val="24"/>
          <w:w w:val="105"/>
          <w:sz w:val="17"/>
          <w:u w:val="single"/>
        </w:rPr>
        <w:t> </w:t>
      </w:r>
      <w:r>
        <w:rPr>
          <w:w w:val="105"/>
          <w:sz w:val="17"/>
          <w:u w:val="single"/>
        </w:rPr>
        <w:t>exclusivamente</w:t>
      </w:r>
      <w:r>
        <w:rPr>
          <w:spacing w:val="24"/>
          <w:w w:val="105"/>
          <w:sz w:val="17"/>
          <w:u w:val="single"/>
        </w:rPr>
        <w:t> </w:t>
      </w:r>
      <w:r>
        <w:rPr>
          <w:w w:val="105"/>
          <w:sz w:val="17"/>
          <w:u w:val="single"/>
        </w:rPr>
        <w:t>à</w:t>
      </w:r>
      <w:r>
        <w:rPr>
          <w:w w:val="105"/>
          <w:sz w:val="17"/>
          <w:u w:val="single"/>
        </w:rPr>
        <w:t> Administração</w:t>
      </w:r>
      <w:r>
        <w:rPr>
          <w:spacing w:val="24"/>
          <w:w w:val="105"/>
          <w:sz w:val="17"/>
          <w:u w:val="single"/>
        </w:rPr>
        <w:t> </w:t>
      </w:r>
      <w:r>
        <w:rPr>
          <w:w w:val="105"/>
          <w:sz w:val="17"/>
          <w:u w:val="single"/>
        </w:rPr>
        <w:t>manifestar-se</w:t>
      </w:r>
      <w:r>
        <w:rPr>
          <w:spacing w:val="24"/>
          <w:w w:val="105"/>
          <w:sz w:val="17"/>
          <w:u w:val="single"/>
        </w:rPr>
        <w:t> </w:t>
      </w:r>
      <w:r>
        <w:rPr>
          <w:w w:val="105"/>
          <w:sz w:val="17"/>
          <w:u w:val="single"/>
        </w:rPr>
        <w:t>a</w:t>
      </w:r>
      <w:r>
        <w:rPr>
          <w:w w:val="105"/>
          <w:sz w:val="17"/>
        </w:rPr>
        <w:t> </w:t>
      </w:r>
      <w:r>
        <w:rPr>
          <w:w w:val="105"/>
          <w:sz w:val="17"/>
          <w:u w:val="single"/>
        </w:rPr>
        <w:t>respeito das exigências acima mencionadas</w:t>
      </w:r>
      <w:r>
        <w:rPr>
          <w:w w:val="105"/>
          <w:sz w:val="17"/>
        </w:rPr>
        <w:t>.</w:t>
      </w:r>
    </w:p>
    <w:p>
      <w:pPr>
        <w:pStyle w:val="BodyText"/>
        <w:spacing w:before="85"/>
      </w:pPr>
    </w:p>
    <w:p>
      <w:pPr>
        <w:pStyle w:val="Heading2"/>
        <w:numPr>
          <w:ilvl w:val="0"/>
          <w:numId w:val="17"/>
        </w:numPr>
        <w:tabs>
          <w:tab w:pos="1453" w:val="left" w:leader="none"/>
        </w:tabs>
        <w:spacing w:line="240" w:lineRule="auto" w:before="0" w:after="0"/>
        <w:ind w:left="1453" w:right="0" w:hanging="184"/>
        <w:jc w:val="left"/>
      </w:pPr>
      <w:r>
        <w:rPr/>
        <w:t>cálculo</w:t>
      </w:r>
      <w:r>
        <w:rPr>
          <w:spacing w:val="12"/>
        </w:rPr>
        <w:t> </w:t>
      </w:r>
      <w:r>
        <w:rPr/>
        <w:t>da</w:t>
      </w:r>
      <w:r>
        <w:rPr>
          <w:spacing w:val="13"/>
        </w:rPr>
        <w:t> </w:t>
      </w:r>
      <w:r>
        <w:rPr/>
        <w:t>Contribuição</w:t>
      </w:r>
      <w:r>
        <w:rPr>
          <w:spacing w:val="12"/>
        </w:rPr>
        <w:t> </w:t>
      </w:r>
      <w:r>
        <w:rPr/>
        <w:t>Previdenciária</w:t>
      </w:r>
      <w:r>
        <w:rPr>
          <w:spacing w:val="13"/>
        </w:rPr>
        <w:t> </w:t>
      </w:r>
      <w:r>
        <w:rPr/>
        <w:t>-</w:t>
      </w:r>
      <w:r>
        <w:rPr>
          <w:spacing w:val="12"/>
        </w:rPr>
        <w:t> </w:t>
      </w:r>
      <w:r>
        <w:rPr/>
        <w:t>Orçamento</w:t>
      </w:r>
      <w:r>
        <w:rPr>
          <w:spacing w:val="13"/>
        </w:rPr>
        <w:t> </w:t>
      </w:r>
      <w:r>
        <w:rPr/>
        <w:t>onerado</w:t>
      </w:r>
      <w:r>
        <w:rPr>
          <w:spacing w:val="12"/>
        </w:rPr>
        <w:t> </w:t>
      </w:r>
      <w:r>
        <w:rPr/>
        <w:t>e</w:t>
      </w:r>
      <w:r>
        <w:rPr>
          <w:spacing w:val="13"/>
        </w:rPr>
        <w:t> </w:t>
      </w:r>
      <w:r>
        <w:rPr>
          <w:spacing w:val="-2"/>
        </w:rPr>
        <w:t>desonerado</w:t>
      </w:r>
    </w:p>
    <w:p>
      <w:pPr>
        <w:pStyle w:val="BodyText"/>
        <w:spacing w:before="101"/>
        <w:rPr>
          <w:b/>
        </w:rPr>
      </w:pPr>
    </w:p>
    <w:p>
      <w:pPr>
        <w:pStyle w:val="ListParagraph"/>
        <w:numPr>
          <w:ilvl w:val="0"/>
          <w:numId w:val="2"/>
        </w:numPr>
        <w:tabs>
          <w:tab w:pos="1269" w:val="left" w:leader="none"/>
        </w:tabs>
        <w:spacing w:line="259" w:lineRule="auto" w:before="0" w:after="0"/>
        <w:ind w:left="136" w:right="256" w:firstLine="0"/>
        <w:jc w:val="both"/>
        <w:rPr>
          <w:sz w:val="17"/>
        </w:rPr>
      </w:pPr>
      <w:r>
        <w:rPr>
          <w:w w:val="105"/>
          <w:sz w:val="17"/>
        </w:rPr>
        <w:t>Por</w:t>
      </w:r>
      <w:r>
        <w:rPr>
          <w:w w:val="105"/>
          <w:sz w:val="17"/>
        </w:rPr>
        <w:t> força</w:t>
      </w:r>
      <w:r>
        <w:rPr>
          <w:w w:val="105"/>
          <w:sz w:val="17"/>
        </w:rPr>
        <w:t> doart.</w:t>
      </w:r>
      <w:r>
        <w:rPr>
          <w:w w:val="105"/>
          <w:sz w:val="17"/>
        </w:rPr>
        <w:t> 7º</w:t>
      </w:r>
      <w:r>
        <w:rPr>
          <w:w w:val="105"/>
          <w:sz w:val="17"/>
        </w:rPr>
        <w:t> da</w:t>
      </w:r>
      <w:r>
        <w:rPr>
          <w:w w:val="105"/>
          <w:sz w:val="17"/>
        </w:rPr>
        <w:t> Lei</w:t>
      </w:r>
      <w:r>
        <w:rPr>
          <w:w w:val="105"/>
          <w:sz w:val="17"/>
        </w:rPr>
        <w:t> nº</w:t>
      </w:r>
      <w:r>
        <w:rPr>
          <w:w w:val="105"/>
          <w:sz w:val="17"/>
        </w:rPr>
        <w:t> 12.546,</w:t>
      </w:r>
      <w:r>
        <w:rPr>
          <w:w w:val="105"/>
          <w:sz w:val="17"/>
        </w:rPr>
        <w:t> de</w:t>
      </w:r>
      <w:r>
        <w:rPr>
          <w:w w:val="105"/>
          <w:sz w:val="17"/>
        </w:rPr>
        <w:t> 2011</w:t>
      </w:r>
      <w:r>
        <w:rPr>
          <w:w w:val="105"/>
          <w:sz w:val="17"/>
        </w:rPr>
        <w:t> foi</w:t>
      </w:r>
      <w:r>
        <w:rPr>
          <w:w w:val="105"/>
          <w:sz w:val="17"/>
        </w:rPr>
        <w:t> afastado</w:t>
      </w:r>
      <w:r>
        <w:rPr>
          <w:w w:val="105"/>
          <w:sz w:val="17"/>
        </w:rPr>
        <w:t> o</w:t>
      </w:r>
      <w:r>
        <w:rPr>
          <w:w w:val="105"/>
          <w:sz w:val="17"/>
        </w:rPr>
        <w:t> caráter</w:t>
      </w:r>
      <w:r>
        <w:rPr>
          <w:w w:val="105"/>
          <w:sz w:val="17"/>
        </w:rPr>
        <w:t> obrigatório</w:t>
      </w:r>
      <w:r>
        <w:rPr>
          <w:w w:val="105"/>
          <w:sz w:val="17"/>
        </w:rPr>
        <w:t> do</w:t>
      </w:r>
      <w:r>
        <w:rPr>
          <w:w w:val="105"/>
          <w:sz w:val="17"/>
        </w:rPr>
        <w:t> recolhimento</w:t>
      </w:r>
      <w:r>
        <w:rPr>
          <w:w w:val="105"/>
          <w:sz w:val="17"/>
        </w:rPr>
        <w:t> das contribuições previdenciárias mediante alíquota da receita brutae permitido que a empresa opte pela regra veiculada, ou pela tradicional, definida no art. 22 da Lei nº 8.212, de 1991.</w:t>
      </w:r>
    </w:p>
    <w:p>
      <w:pPr>
        <w:pStyle w:val="ListParagraph"/>
        <w:numPr>
          <w:ilvl w:val="0"/>
          <w:numId w:val="2"/>
        </w:numPr>
        <w:tabs>
          <w:tab w:pos="1269" w:val="left" w:leader="none"/>
        </w:tabs>
        <w:spacing w:line="259" w:lineRule="auto" w:before="35" w:after="0"/>
        <w:ind w:left="136" w:right="143" w:firstLine="0"/>
        <w:jc w:val="left"/>
        <w:rPr>
          <w:sz w:val="17"/>
        </w:rPr>
      </w:pPr>
      <w:r>
        <w:rPr>
          <w:w w:val="105"/>
          <w:sz w:val="17"/>
        </w:rPr>
        <w:t>Assim,</w:t>
      </w:r>
      <w:r>
        <w:rPr>
          <w:spacing w:val="28"/>
          <w:w w:val="105"/>
          <w:sz w:val="17"/>
        </w:rPr>
        <w:t> </w:t>
      </w:r>
      <w:r>
        <w:rPr>
          <w:w w:val="105"/>
          <w:sz w:val="17"/>
        </w:rPr>
        <w:t>ante</w:t>
      </w:r>
      <w:r>
        <w:rPr>
          <w:spacing w:val="28"/>
          <w:w w:val="105"/>
          <w:sz w:val="17"/>
        </w:rPr>
        <w:t> </w:t>
      </w:r>
      <w:r>
        <w:rPr>
          <w:w w:val="105"/>
          <w:sz w:val="17"/>
        </w:rPr>
        <w:t>a</w:t>
      </w:r>
      <w:r>
        <w:rPr>
          <w:spacing w:val="28"/>
          <w:w w:val="105"/>
          <w:sz w:val="17"/>
        </w:rPr>
        <w:t> </w:t>
      </w:r>
      <w:r>
        <w:rPr>
          <w:w w:val="105"/>
          <w:sz w:val="17"/>
        </w:rPr>
        <w:t>possibilidade</w:t>
      </w:r>
      <w:r>
        <w:rPr>
          <w:spacing w:val="28"/>
          <w:w w:val="105"/>
          <w:sz w:val="17"/>
        </w:rPr>
        <w:t> </w:t>
      </w:r>
      <w:r>
        <w:rPr>
          <w:w w:val="105"/>
          <w:sz w:val="17"/>
        </w:rPr>
        <w:t>de</w:t>
      </w:r>
      <w:r>
        <w:rPr>
          <w:spacing w:val="28"/>
          <w:w w:val="105"/>
          <w:sz w:val="17"/>
        </w:rPr>
        <w:t> </w:t>
      </w:r>
      <w:r>
        <w:rPr>
          <w:w w:val="105"/>
          <w:sz w:val="17"/>
        </w:rPr>
        <w:t>escolha</w:t>
      </w:r>
      <w:r>
        <w:rPr>
          <w:spacing w:val="28"/>
          <w:w w:val="105"/>
          <w:sz w:val="17"/>
        </w:rPr>
        <w:t> </w:t>
      </w:r>
      <w:r>
        <w:rPr>
          <w:w w:val="105"/>
          <w:sz w:val="17"/>
        </w:rPr>
        <w:t>da</w:t>
      </w:r>
      <w:r>
        <w:rPr>
          <w:spacing w:val="28"/>
          <w:w w:val="105"/>
          <w:sz w:val="17"/>
        </w:rPr>
        <w:t> </w:t>
      </w:r>
      <w:r>
        <w:rPr>
          <w:w w:val="105"/>
          <w:sz w:val="17"/>
        </w:rPr>
        <w:t>forma</w:t>
      </w:r>
      <w:r>
        <w:rPr>
          <w:spacing w:val="28"/>
          <w:w w:val="105"/>
          <w:sz w:val="17"/>
        </w:rPr>
        <w:t> </w:t>
      </w:r>
      <w:r>
        <w:rPr>
          <w:w w:val="105"/>
          <w:sz w:val="17"/>
        </w:rPr>
        <w:t>de</w:t>
      </w:r>
      <w:r>
        <w:rPr>
          <w:spacing w:val="28"/>
          <w:w w:val="105"/>
          <w:sz w:val="17"/>
        </w:rPr>
        <w:t> </w:t>
      </w:r>
      <w:r>
        <w:rPr>
          <w:w w:val="105"/>
          <w:sz w:val="17"/>
        </w:rPr>
        <w:t>recolhimento</w:t>
      </w:r>
      <w:r>
        <w:rPr>
          <w:spacing w:val="28"/>
          <w:w w:val="105"/>
          <w:sz w:val="17"/>
        </w:rPr>
        <w:t> </w:t>
      </w:r>
      <w:r>
        <w:rPr>
          <w:w w:val="105"/>
          <w:sz w:val="17"/>
        </w:rPr>
        <w:t>do</w:t>
      </w:r>
      <w:r>
        <w:rPr>
          <w:spacing w:val="28"/>
          <w:w w:val="105"/>
          <w:sz w:val="17"/>
        </w:rPr>
        <w:t> </w:t>
      </w:r>
      <w:r>
        <w:rPr>
          <w:w w:val="105"/>
          <w:sz w:val="17"/>
        </w:rPr>
        <w:t>tributo</w:t>
      </w:r>
      <w:r>
        <w:rPr>
          <w:spacing w:val="28"/>
          <w:w w:val="105"/>
          <w:sz w:val="17"/>
        </w:rPr>
        <w:t> </w:t>
      </w:r>
      <w:r>
        <w:rPr>
          <w:w w:val="105"/>
          <w:sz w:val="17"/>
        </w:rPr>
        <w:t>pelas</w:t>
      </w:r>
      <w:r>
        <w:rPr>
          <w:spacing w:val="28"/>
          <w:w w:val="105"/>
          <w:sz w:val="17"/>
        </w:rPr>
        <w:t> </w:t>
      </w:r>
      <w:r>
        <w:rPr>
          <w:w w:val="105"/>
          <w:sz w:val="17"/>
        </w:rPr>
        <w:t>empresas,</w:t>
      </w:r>
      <w:r>
        <w:rPr>
          <w:spacing w:val="28"/>
          <w:w w:val="105"/>
          <w:sz w:val="17"/>
        </w:rPr>
        <w:t> </w:t>
      </w:r>
      <w:r>
        <w:rPr>
          <w:w w:val="105"/>
          <w:sz w:val="17"/>
        </w:rPr>
        <w:t>surge</w:t>
      </w:r>
      <w:r>
        <w:rPr>
          <w:spacing w:val="28"/>
          <w:w w:val="105"/>
          <w:sz w:val="17"/>
        </w:rPr>
        <w:t> </w:t>
      </w:r>
      <w:r>
        <w:rPr>
          <w:w w:val="105"/>
          <w:sz w:val="17"/>
        </w:rPr>
        <w:t>para</w:t>
      </w:r>
      <w:r>
        <w:rPr>
          <w:spacing w:val="28"/>
          <w:w w:val="105"/>
          <w:sz w:val="17"/>
        </w:rPr>
        <w:t> </w:t>
      </w:r>
      <w:r>
        <w:rPr>
          <w:w w:val="105"/>
          <w:sz w:val="17"/>
        </w:rPr>
        <w:t>a Administração</w:t>
      </w:r>
      <w:r>
        <w:rPr>
          <w:spacing w:val="80"/>
          <w:w w:val="105"/>
          <w:sz w:val="17"/>
        </w:rPr>
        <w:t> </w:t>
      </w:r>
      <w:r>
        <w:rPr>
          <w:w w:val="105"/>
          <w:sz w:val="17"/>
        </w:rPr>
        <w:t>o</w:t>
      </w:r>
      <w:r>
        <w:rPr>
          <w:spacing w:val="80"/>
          <w:w w:val="105"/>
          <w:sz w:val="17"/>
        </w:rPr>
        <w:t> </w:t>
      </w:r>
      <w:r>
        <w:rPr>
          <w:w w:val="105"/>
          <w:sz w:val="17"/>
        </w:rPr>
        <w:t>dever</w:t>
      </w:r>
      <w:r>
        <w:rPr>
          <w:spacing w:val="80"/>
          <w:w w:val="105"/>
          <w:sz w:val="17"/>
        </w:rPr>
        <w:t> </w:t>
      </w:r>
      <w:r>
        <w:rPr>
          <w:w w:val="105"/>
          <w:sz w:val="17"/>
        </w:rPr>
        <w:t>de</w:t>
      </w:r>
      <w:r>
        <w:rPr>
          <w:spacing w:val="80"/>
          <w:w w:val="105"/>
          <w:sz w:val="17"/>
        </w:rPr>
        <w:t> </w:t>
      </w:r>
      <w:r>
        <w:rPr>
          <w:w w:val="105"/>
          <w:sz w:val="17"/>
        </w:rPr>
        <w:t>buscar</w:t>
      </w:r>
      <w:r>
        <w:rPr>
          <w:spacing w:val="80"/>
          <w:w w:val="105"/>
          <w:sz w:val="17"/>
        </w:rPr>
        <w:t> </w:t>
      </w:r>
      <w:r>
        <w:rPr>
          <w:w w:val="105"/>
          <w:sz w:val="17"/>
        </w:rPr>
        <w:t>a</w:t>
      </w:r>
      <w:r>
        <w:rPr>
          <w:spacing w:val="80"/>
          <w:w w:val="105"/>
          <w:sz w:val="17"/>
        </w:rPr>
        <w:t> </w:t>
      </w:r>
      <w:r>
        <w:rPr>
          <w:w w:val="105"/>
          <w:sz w:val="17"/>
        </w:rPr>
        <w:t>proposta</w:t>
      </w:r>
      <w:r>
        <w:rPr>
          <w:spacing w:val="80"/>
          <w:w w:val="105"/>
          <w:sz w:val="17"/>
        </w:rPr>
        <w:t> </w:t>
      </w:r>
      <w:r>
        <w:rPr>
          <w:w w:val="105"/>
          <w:sz w:val="17"/>
        </w:rPr>
        <w:t>mais</w:t>
      </w:r>
      <w:r>
        <w:rPr>
          <w:spacing w:val="80"/>
          <w:w w:val="105"/>
          <w:sz w:val="17"/>
        </w:rPr>
        <w:t> </w:t>
      </w:r>
      <w:r>
        <w:rPr>
          <w:w w:val="105"/>
          <w:sz w:val="17"/>
        </w:rPr>
        <w:t>vantajosa,</w:t>
      </w:r>
      <w:r>
        <w:rPr>
          <w:spacing w:val="80"/>
          <w:w w:val="105"/>
          <w:sz w:val="17"/>
        </w:rPr>
        <w:t> </w:t>
      </w:r>
      <w:r>
        <w:rPr>
          <w:w w:val="105"/>
          <w:sz w:val="17"/>
        </w:rPr>
        <w:t>prestigiandoo</w:t>
      </w:r>
      <w:r>
        <w:rPr>
          <w:spacing w:val="80"/>
          <w:w w:val="105"/>
          <w:sz w:val="17"/>
        </w:rPr>
        <w:t> </w:t>
      </w:r>
      <w:r>
        <w:rPr>
          <w:w w:val="105"/>
          <w:sz w:val="17"/>
        </w:rPr>
        <w:t>princípio</w:t>
      </w:r>
      <w:r>
        <w:rPr>
          <w:spacing w:val="80"/>
          <w:w w:val="105"/>
          <w:sz w:val="17"/>
        </w:rPr>
        <w:t> </w:t>
      </w:r>
      <w:r>
        <w:rPr>
          <w:w w:val="105"/>
          <w:sz w:val="17"/>
        </w:rPr>
        <w:t>de</w:t>
      </w:r>
      <w:r>
        <w:rPr>
          <w:spacing w:val="80"/>
          <w:w w:val="105"/>
          <w:sz w:val="17"/>
        </w:rPr>
        <w:t> </w:t>
      </w:r>
      <w:r>
        <w:rPr>
          <w:w w:val="105"/>
          <w:sz w:val="17"/>
        </w:rPr>
        <w:t>economicidade.</w:t>
      </w:r>
      <w:r>
        <w:rPr>
          <w:spacing w:val="80"/>
          <w:w w:val="105"/>
          <w:sz w:val="17"/>
        </w:rPr>
        <w:t> </w:t>
      </w:r>
      <w:r>
        <w:rPr>
          <w:w w:val="105"/>
          <w:sz w:val="17"/>
        </w:rPr>
        <w:t>Nesses termos,asplanilhas</w:t>
      </w:r>
      <w:r>
        <w:rPr>
          <w:w w:val="105"/>
          <w:sz w:val="17"/>
        </w:rPr>
        <w:t> para</w:t>
      </w:r>
      <w:r>
        <w:rPr>
          <w:w w:val="105"/>
          <w:sz w:val="17"/>
        </w:rPr>
        <w:t> licitações</w:t>
      </w:r>
      <w:r>
        <w:rPr>
          <w:w w:val="105"/>
          <w:sz w:val="17"/>
        </w:rPr>
        <w:t> de</w:t>
      </w:r>
      <w:r>
        <w:rPr>
          <w:w w:val="105"/>
          <w:sz w:val="17"/>
        </w:rPr>
        <w:t> obras</w:t>
      </w:r>
      <w:r>
        <w:rPr>
          <w:w w:val="105"/>
          <w:sz w:val="17"/>
        </w:rPr>
        <w:t> e</w:t>
      </w:r>
      <w:r>
        <w:rPr>
          <w:w w:val="105"/>
          <w:sz w:val="17"/>
        </w:rPr>
        <w:t> serviços</w:t>
      </w:r>
      <w:r>
        <w:rPr>
          <w:w w:val="105"/>
          <w:sz w:val="17"/>
        </w:rPr>
        <w:t> de</w:t>
      </w:r>
      <w:r>
        <w:rPr>
          <w:w w:val="105"/>
          <w:sz w:val="17"/>
        </w:rPr>
        <w:t> engenharia</w:t>
      </w:r>
      <w:r>
        <w:rPr>
          <w:w w:val="105"/>
          <w:sz w:val="17"/>
        </w:rPr>
        <w:t> devemseravaliadas</w:t>
      </w:r>
      <w:r>
        <w:rPr>
          <w:w w:val="105"/>
          <w:sz w:val="17"/>
        </w:rPr>
        <w:t> quanto</w:t>
      </w:r>
      <w:r>
        <w:rPr>
          <w:w w:val="105"/>
          <w:sz w:val="17"/>
        </w:rPr>
        <w:t> ao</w:t>
      </w:r>
      <w:r>
        <w:rPr>
          <w:w w:val="105"/>
          <w:sz w:val="17"/>
        </w:rPr>
        <w:t> melhor</w:t>
      </w:r>
      <w:r>
        <w:rPr>
          <w:w w:val="105"/>
          <w:sz w:val="17"/>
        </w:rPr>
        <w:t> critério</w:t>
      </w:r>
      <w:r>
        <w:rPr>
          <w:w w:val="105"/>
          <w:sz w:val="17"/>
        </w:rPr>
        <w:t> de</w:t>
      </w:r>
      <w:r>
        <w:rPr>
          <w:spacing w:val="40"/>
          <w:w w:val="105"/>
          <w:sz w:val="17"/>
        </w:rPr>
        <w:t> </w:t>
      </w:r>
      <w:r>
        <w:rPr>
          <w:w w:val="105"/>
          <w:sz w:val="17"/>
        </w:rPr>
        <w:t>tributação, seja o previsto no art. 7 º da Lei nº 12.546, de 2011,</w:t>
      </w:r>
      <w:r>
        <w:rPr>
          <w:spacing w:val="40"/>
          <w:w w:val="105"/>
          <w:sz w:val="17"/>
        </w:rPr>
        <w:t> </w:t>
      </w:r>
      <w:r>
        <w:rPr>
          <w:w w:val="105"/>
          <w:sz w:val="17"/>
        </w:rPr>
        <w:t>ou o estabelecido no art. 22, da Lei nº 8.212, de 1991.</w:t>
      </w:r>
    </w:p>
    <w:p>
      <w:pPr>
        <w:pStyle w:val="ListParagraph"/>
        <w:numPr>
          <w:ilvl w:val="0"/>
          <w:numId w:val="2"/>
        </w:numPr>
        <w:tabs>
          <w:tab w:pos="1269" w:val="left" w:leader="none"/>
        </w:tabs>
        <w:spacing w:line="259" w:lineRule="auto" w:before="35" w:after="0"/>
        <w:ind w:left="136" w:right="152" w:firstLine="0"/>
        <w:jc w:val="left"/>
        <w:rPr>
          <w:sz w:val="17"/>
        </w:rPr>
      </w:pPr>
      <w:r>
        <w:rPr>
          <w:w w:val="105"/>
          <w:sz w:val="17"/>
        </w:rPr>
        <w:t>Portanto,</w:t>
      </w:r>
      <w:r>
        <w:rPr>
          <w:spacing w:val="-3"/>
          <w:w w:val="105"/>
          <w:sz w:val="17"/>
        </w:rPr>
        <w:t> </w:t>
      </w:r>
      <w:r>
        <w:rPr>
          <w:w w:val="105"/>
          <w:sz w:val="17"/>
        </w:rPr>
        <w:t>para</w:t>
      </w:r>
      <w:r>
        <w:rPr>
          <w:spacing w:val="-2"/>
          <w:w w:val="105"/>
          <w:sz w:val="17"/>
        </w:rPr>
        <w:t> </w:t>
      </w:r>
      <w:r>
        <w:rPr>
          <w:w w:val="105"/>
          <w:sz w:val="17"/>
        </w:rPr>
        <w:t>que</w:t>
      </w:r>
      <w:r>
        <w:rPr>
          <w:spacing w:val="-2"/>
          <w:w w:val="105"/>
          <w:sz w:val="17"/>
        </w:rPr>
        <w:t> </w:t>
      </w:r>
      <w:r>
        <w:rPr>
          <w:w w:val="105"/>
          <w:sz w:val="17"/>
        </w:rPr>
        <w:t>a</w:t>
      </w:r>
      <w:r>
        <w:rPr>
          <w:spacing w:val="-12"/>
          <w:w w:val="105"/>
          <w:sz w:val="17"/>
        </w:rPr>
        <w:t> </w:t>
      </w:r>
      <w:r>
        <w:rPr>
          <w:w w:val="105"/>
          <w:sz w:val="17"/>
        </w:rPr>
        <w:t>Administração</w:t>
      </w:r>
      <w:r>
        <w:rPr>
          <w:spacing w:val="-1"/>
          <w:w w:val="105"/>
          <w:sz w:val="17"/>
        </w:rPr>
        <w:t> </w:t>
      </w:r>
      <w:r>
        <w:rPr>
          <w:w w:val="105"/>
          <w:sz w:val="17"/>
        </w:rPr>
        <w:t>elabore</w:t>
      </w:r>
      <w:r>
        <w:rPr>
          <w:spacing w:val="-2"/>
          <w:w w:val="105"/>
          <w:sz w:val="17"/>
        </w:rPr>
        <w:t> </w:t>
      </w:r>
      <w:r>
        <w:rPr>
          <w:w w:val="105"/>
          <w:sz w:val="17"/>
        </w:rPr>
        <w:t>seu</w:t>
      </w:r>
      <w:r>
        <w:rPr>
          <w:spacing w:val="-2"/>
          <w:w w:val="105"/>
          <w:sz w:val="17"/>
        </w:rPr>
        <w:t> </w:t>
      </w:r>
      <w:r>
        <w:rPr>
          <w:w w:val="105"/>
          <w:sz w:val="17"/>
        </w:rPr>
        <w:t>orçamento</w:t>
      </w:r>
      <w:r>
        <w:rPr>
          <w:spacing w:val="-2"/>
          <w:w w:val="105"/>
          <w:sz w:val="17"/>
        </w:rPr>
        <w:t> </w:t>
      </w:r>
      <w:r>
        <w:rPr>
          <w:w w:val="105"/>
          <w:sz w:val="17"/>
        </w:rPr>
        <w:t>de</w:t>
      </w:r>
      <w:r>
        <w:rPr>
          <w:spacing w:val="-2"/>
          <w:w w:val="105"/>
          <w:sz w:val="17"/>
        </w:rPr>
        <w:t> </w:t>
      </w:r>
      <w:r>
        <w:rPr>
          <w:w w:val="105"/>
          <w:sz w:val="17"/>
        </w:rPr>
        <w:t>referência,</w:t>
      </w:r>
      <w:r>
        <w:rPr>
          <w:spacing w:val="-2"/>
          <w:w w:val="105"/>
          <w:sz w:val="17"/>
        </w:rPr>
        <w:t> </w:t>
      </w:r>
      <w:r>
        <w:rPr>
          <w:w w:val="105"/>
          <w:sz w:val="17"/>
        </w:rPr>
        <w:t>deverá</w:t>
      </w:r>
      <w:r>
        <w:rPr>
          <w:spacing w:val="-2"/>
          <w:w w:val="105"/>
          <w:sz w:val="17"/>
        </w:rPr>
        <w:t> </w:t>
      </w:r>
      <w:r>
        <w:rPr>
          <w:w w:val="105"/>
          <w:sz w:val="17"/>
        </w:rPr>
        <w:t>avaliar</w:t>
      </w:r>
      <w:r>
        <w:rPr>
          <w:spacing w:val="-2"/>
          <w:w w:val="105"/>
          <w:sz w:val="17"/>
        </w:rPr>
        <w:t> </w:t>
      </w:r>
      <w:r>
        <w:rPr>
          <w:w w:val="105"/>
          <w:sz w:val="17"/>
        </w:rPr>
        <w:t>o</w:t>
      </w:r>
      <w:r>
        <w:rPr>
          <w:spacing w:val="-2"/>
          <w:w w:val="105"/>
          <w:sz w:val="17"/>
        </w:rPr>
        <w:t> </w:t>
      </w:r>
      <w:r>
        <w:rPr>
          <w:w w:val="105"/>
          <w:sz w:val="17"/>
        </w:rPr>
        <w:t>regime</w:t>
      </w:r>
      <w:r>
        <w:rPr>
          <w:spacing w:val="-2"/>
          <w:w w:val="105"/>
          <w:sz w:val="17"/>
        </w:rPr>
        <w:t> </w:t>
      </w:r>
      <w:r>
        <w:rPr>
          <w:w w:val="105"/>
          <w:sz w:val="17"/>
        </w:rPr>
        <w:t>tributário</w:t>
      </w:r>
      <w:r>
        <w:rPr>
          <w:spacing w:val="-2"/>
          <w:w w:val="105"/>
          <w:sz w:val="17"/>
        </w:rPr>
        <w:t> </w:t>
      </w:r>
      <w:r>
        <w:rPr>
          <w:w w:val="105"/>
          <w:sz w:val="17"/>
        </w:rPr>
        <w:t>que lhe for mais vantajoso. Para tanto,recomenda-sea simulação das duas condições possíveis de recolhimento da contribuição previdenciária pelas empresas, elaborando</w:t>
      </w:r>
      <w:r>
        <w:rPr>
          <w:spacing w:val="40"/>
          <w:w w:val="105"/>
          <w:sz w:val="17"/>
        </w:rPr>
        <w:t> </w:t>
      </w:r>
      <w:r>
        <w:rPr>
          <w:w w:val="105"/>
          <w:sz w:val="17"/>
        </w:rPr>
        <w:t>duas planilhas, a fim de constatar qual será o mais vantajoso.</w:t>
      </w:r>
    </w:p>
    <w:p>
      <w:pPr>
        <w:pStyle w:val="ListParagraph"/>
        <w:numPr>
          <w:ilvl w:val="0"/>
          <w:numId w:val="2"/>
        </w:numPr>
        <w:tabs>
          <w:tab w:pos="1269" w:val="left" w:leader="none"/>
        </w:tabs>
        <w:spacing w:line="259" w:lineRule="auto" w:before="35" w:after="0"/>
        <w:ind w:left="136" w:right="138" w:firstLine="0"/>
        <w:jc w:val="both"/>
        <w:rPr>
          <w:sz w:val="17"/>
        </w:rPr>
      </w:pPr>
      <w:r>
        <w:rPr>
          <w:w w:val="105"/>
          <w:sz w:val="17"/>
        </w:rPr>
        <w:t>O</w:t>
      </w:r>
      <w:r>
        <w:rPr>
          <w:w w:val="105"/>
          <w:sz w:val="17"/>
        </w:rPr>
        <w:t> menor</w:t>
      </w:r>
      <w:r>
        <w:rPr>
          <w:w w:val="105"/>
          <w:sz w:val="17"/>
        </w:rPr>
        <w:t> valor</w:t>
      </w:r>
      <w:r>
        <w:rPr>
          <w:w w:val="105"/>
          <w:sz w:val="17"/>
        </w:rPr>
        <w:t> global</w:t>
      </w:r>
      <w:r>
        <w:rPr>
          <w:w w:val="105"/>
          <w:sz w:val="17"/>
        </w:rPr>
        <w:t> obtido</w:t>
      </w:r>
      <w:r>
        <w:rPr>
          <w:w w:val="105"/>
          <w:sz w:val="17"/>
        </w:rPr>
        <w:t> a</w:t>
      </w:r>
      <w:r>
        <w:rPr>
          <w:w w:val="105"/>
          <w:sz w:val="17"/>
        </w:rPr>
        <w:t> partir</w:t>
      </w:r>
      <w:r>
        <w:rPr>
          <w:w w:val="105"/>
          <w:sz w:val="17"/>
        </w:rPr>
        <w:t> dos</w:t>
      </w:r>
      <w:r>
        <w:rPr>
          <w:w w:val="105"/>
          <w:sz w:val="17"/>
        </w:rPr>
        <w:t> orçamentos</w:t>
      </w:r>
      <w:r>
        <w:rPr>
          <w:w w:val="105"/>
          <w:sz w:val="17"/>
        </w:rPr>
        <w:t> elaborados</w:t>
      </w:r>
      <w:r>
        <w:rPr>
          <w:w w:val="105"/>
          <w:sz w:val="17"/>
        </w:rPr>
        <w:t> deverá</w:t>
      </w:r>
      <w:r>
        <w:rPr>
          <w:w w:val="105"/>
          <w:sz w:val="17"/>
        </w:rPr>
        <w:t> ser</w:t>
      </w:r>
      <w:r>
        <w:rPr>
          <w:w w:val="105"/>
          <w:sz w:val="17"/>
        </w:rPr>
        <w:t> utilizado</w:t>
      </w:r>
      <w:r>
        <w:rPr>
          <w:w w:val="105"/>
          <w:sz w:val="17"/>
        </w:rPr>
        <w:t> como</w:t>
      </w:r>
      <w:r>
        <w:rPr>
          <w:w w:val="105"/>
          <w:sz w:val="17"/>
        </w:rPr>
        <w:t> referência</w:t>
      </w:r>
      <w:r>
        <w:rPr>
          <w:w w:val="105"/>
          <w:sz w:val="17"/>
        </w:rPr>
        <w:t> para</w:t>
      </w:r>
      <w:r>
        <w:rPr>
          <w:w w:val="105"/>
          <w:sz w:val="17"/>
        </w:rPr>
        <w:t> a licitação</w:t>
      </w:r>
      <w:r>
        <w:rPr>
          <w:spacing w:val="-12"/>
          <w:w w:val="105"/>
          <w:sz w:val="17"/>
        </w:rPr>
        <w:t> </w:t>
      </w:r>
      <w:r>
        <w:rPr>
          <w:w w:val="105"/>
          <w:sz w:val="17"/>
        </w:rPr>
        <w:t>das</w:t>
      </w:r>
      <w:r>
        <w:rPr>
          <w:spacing w:val="-6"/>
          <w:w w:val="105"/>
          <w:sz w:val="17"/>
        </w:rPr>
        <w:t> </w:t>
      </w:r>
      <w:r>
        <w:rPr>
          <w:w w:val="105"/>
          <w:sz w:val="17"/>
        </w:rPr>
        <w:t>obras</w:t>
      </w:r>
      <w:r>
        <w:rPr>
          <w:spacing w:val="-6"/>
          <w:w w:val="105"/>
          <w:sz w:val="17"/>
        </w:rPr>
        <w:t> </w:t>
      </w:r>
      <w:r>
        <w:rPr>
          <w:w w:val="105"/>
          <w:sz w:val="17"/>
        </w:rPr>
        <w:t>e</w:t>
      </w:r>
      <w:r>
        <w:rPr>
          <w:spacing w:val="-6"/>
          <w:w w:val="105"/>
          <w:sz w:val="17"/>
        </w:rPr>
        <w:t> </w:t>
      </w:r>
      <w:r>
        <w:rPr>
          <w:w w:val="105"/>
          <w:sz w:val="17"/>
        </w:rPr>
        <w:t>serviços,</w:t>
      </w:r>
      <w:r>
        <w:rPr>
          <w:spacing w:val="-6"/>
          <w:w w:val="105"/>
          <w:sz w:val="17"/>
        </w:rPr>
        <w:t> </w:t>
      </w:r>
      <w:r>
        <w:rPr>
          <w:w w:val="105"/>
          <w:sz w:val="17"/>
        </w:rPr>
        <w:t>cabendo</w:t>
      </w:r>
      <w:r>
        <w:rPr>
          <w:spacing w:val="-6"/>
          <w:w w:val="105"/>
          <w:sz w:val="17"/>
        </w:rPr>
        <w:t> </w:t>
      </w:r>
      <w:r>
        <w:rPr>
          <w:w w:val="105"/>
          <w:sz w:val="17"/>
        </w:rPr>
        <w:t>à</w:t>
      </w:r>
      <w:r>
        <w:rPr>
          <w:spacing w:val="-12"/>
          <w:w w:val="105"/>
          <w:sz w:val="17"/>
        </w:rPr>
        <w:t> </w:t>
      </w:r>
      <w:r>
        <w:rPr>
          <w:w w:val="105"/>
          <w:sz w:val="17"/>
        </w:rPr>
        <w:t>Administração</w:t>
      </w:r>
      <w:r>
        <w:rPr>
          <w:spacing w:val="-6"/>
          <w:w w:val="105"/>
          <w:sz w:val="17"/>
        </w:rPr>
        <w:t> </w:t>
      </w:r>
      <w:r>
        <w:rPr>
          <w:w w:val="105"/>
          <w:sz w:val="17"/>
        </w:rPr>
        <w:t>dar</w:t>
      </w:r>
      <w:r>
        <w:rPr>
          <w:spacing w:val="-6"/>
          <w:w w:val="105"/>
          <w:sz w:val="17"/>
        </w:rPr>
        <w:t> </w:t>
      </w:r>
      <w:r>
        <w:rPr>
          <w:w w:val="105"/>
          <w:sz w:val="17"/>
        </w:rPr>
        <w:t>ampla</w:t>
      </w:r>
      <w:r>
        <w:rPr>
          <w:spacing w:val="-6"/>
          <w:w w:val="105"/>
          <w:sz w:val="17"/>
        </w:rPr>
        <w:t> </w:t>
      </w:r>
      <w:r>
        <w:rPr>
          <w:w w:val="105"/>
          <w:sz w:val="17"/>
        </w:rPr>
        <w:t>publicidade</w:t>
      </w:r>
      <w:r>
        <w:rPr>
          <w:spacing w:val="-6"/>
          <w:w w:val="105"/>
          <w:sz w:val="17"/>
        </w:rPr>
        <w:t> </w:t>
      </w:r>
      <w:r>
        <w:rPr>
          <w:w w:val="105"/>
          <w:sz w:val="17"/>
        </w:rPr>
        <w:t>a</w:t>
      </w:r>
      <w:r>
        <w:rPr>
          <w:spacing w:val="-6"/>
          <w:w w:val="105"/>
          <w:sz w:val="17"/>
        </w:rPr>
        <w:t> </w:t>
      </w:r>
      <w:r>
        <w:rPr>
          <w:w w:val="105"/>
          <w:sz w:val="17"/>
        </w:rPr>
        <w:t>respeito</w:t>
      </w:r>
      <w:r>
        <w:rPr>
          <w:spacing w:val="-6"/>
          <w:w w:val="105"/>
          <w:sz w:val="17"/>
        </w:rPr>
        <w:t> </w:t>
      </w:r>
      <w:r>
        <w:rPr>
          <w:w w:val="105"/>
          <w:sz w:val="17"/>
        </w:rPr>
        <w:t>do</w:t>
      </w:r>
      <w:r>
        <w:rPr>
          <w:spacing w:val="-6"/>
          <w:w w:val="105"/>
          <w:sz w:val="17"/>
        </w:rPr>
        <w:t> </w:t>
      </w:r>
      <w:r>
        <w:rPr>
          <w:w w:val="105"/>
          <w:sz w:val="17"/>
        </w:rPr>
        <w:t>regime</w:t>
      </w:r>
      <w:r>
        <w:rPr>
          <w:spacing w:val="-6"/>
          <w:w w:val="105"/>
          <w:sz w:val="17"/>
        </w:rPr>
        <w:t> </w:t>
      </w:r>
      <w:r>
        <w:rPr>
          <w:w w:val="105"/>
          <w:sz w:val="17"/>
        </w:rPr>
        <w:t>de</w:t>
      </w:r>
      <w:r>
        <w:rPr>
          <w:spacing w:val="-6"/>
          <w:w w:val="105"/>
          <w:sz w:val="17"/>
        </w:rPr>
        <w:t> </w:t>
      </w:r>
      <w:r>
        <w:rPr>
          <w:w w:val="105"/>
          <w:sz w:val="17"/>
        </w:rPr>
        <w:t>tributação</w:t>
      </w:r>
      <w:r>
        <w:rPr>
          <w:spacing w:val="-6"/>
          <w:w w:val="105"/>
          <w:sz w:val="17"/>
        </w:rPr>
        <w:t> </w:t>
      </w:r>
      <w:r>
        <w:rPr>
          <w:w w:val="105"/>
          <w:sz w:val="17"/>
        </w:rPr>
        <w:t>adotado</w:t>
      </w:r>
      <w:r>
        <w:rPr>
          <w:spacing w:val="-6"/>
          <w:w w:val="105"/>
          <w:sz w:val="17"/>
        </w:rPr>
        <w:t> </w:t>
      </w:r>
      <w:r>
        <w:rPr>
          <w:w w:val="105"/>
          <w:sz w:val="17"/>
        </w:rPr>
        <w:t>para</w:t>
      </w:r>
      <w:r>
        <w:rPr>
          <w:spacing w:val="-6"/>
          <w:w w:val="105"/>
          <w:sz w:val="17"/>
        </w:rPr>
        <w:t> </w:t>
      </w:r>
      <w:r>
        <w:rPr>
          <w:w w:val="105"/>
          <w:sz w:val="17"/>
        </w:rPr>
        <w:t>a elaboração dos orçamentos no termo de referência ou projeto básico e no edital da licitação.</w:t>
      </w:r>
    </w:p>
    <w:p>
      <w:pPr>
        <w:pStyle w:val="BodyText"/>
        <w:spacing w:before="85"/>
      </w:pPr>
    </w:p>
    <w:p>
      <w:pPr>
        <w:pStyle w:val="Heading2"/>
        <w:numPr>
          <w:ilvl w:val="0"/>
          <w:numId w:val="17"/>
        </w:numPr>
        <w:tabs>
          <w:tab w:pos="1434" w:val="left" w:leader="none"/>
        </w:tabs>
        <w:spacing w:line="240" w:lineRule="auto" w:before="0" w:after="0"/>
        <w:ind w:left="1434" w:right="0" w:hanging="165"/>
        <w:jc w:val="left"/>
        <w:rPr>
          <w:color w:val="FF0000"/>
        </w:rPr>
      </w:pPr>
      <w:r>
        <w:rPr>
          <w:color w:val="FF0000"/>
          <w:spacing w:val="-2"/>
          <w:w w:val="105"/>
        </w:rPr>
        <w:t>base</w:t>
      </w:r>
      <w:r>
        <w:rPr>
          <w:color w:val="FF0000"/>
          <w:spacing w:val="-3"/>
          <w:w w:val="105"/>
        </w:rPr>
        <w:t> </w:t>
      </w:r>
      <w:r>
        <w:rPr>
          <w:color w:val="FF0000"/>
          <w:spacing w:val="-2"/>
          <w:w w:val="105"/>
        </w:rPr>
        <w:t>de</w:t>
      </w:r>
      <w:r>
        <w:rPr>
          <w:color w:val="FF0000"/>
          <w:spacing w:val="-3"/>
          <w:w w:val="105"/>
        </w:rPr>
        <w:t> </w:t>
      </w:r>
      <w:r>
        <w:rPr>
          <w:color w:val="FF0000"/>
          <w:spacing w:val="-2"/>
          <w:w w:val="105"/>
        </w:rPr>
        <w:t>cálculo do</w:t>
      </w:r>
      <w:r>
        <w:rPr>
          <w:color w:val="FF0000"/>
          <w:spacing w:val="-3"/>
          <w:w w:val="105"/>
        </w:rPr>
        <w:t> </w:t>
      </w:r>
      <w:r>
        <w:rPr>
          <w:color w:val="FF0000"/>
          <w:spacing w:val="-2"/>
          <w:w w:val="105"/>
        </w:rPr>
        <w:t>Imposto</w:t>
      </w:r>
      <w:r>
        <w:rPr>
          <w:color w:val="FF0000"/>
          <w:spacing w:val="-3"/>
          <w:w w:val="105"/>
        </w:rPr>
        <w:t> </w:t>
      </w:r>
      <w:r>
        <w:rPr>
          <w:color w:val="FF0000"/>
          <w:spacing w:val="-2"/>
          <w:w w:val="105"/>
        </w:rPr>
        <w:t>Sobre Serviços</w:t>
      </w:r>
      <w:r>
        <w:rPr>
          <w:color w:val="FF0000"/>
          <w:spacing w:val="-3"/>
          <w:w w:val="105"/>
        </w:rPr>
        <w:t> </w:t>
      </w:r>
      <w:r>
        <w:rPr>
          <w:color w:val="FF0000"/>
          <w:spacing w:val="-2"/>
          <w:w w:val="105"/>
        </w:rPr>
        <w:t>de Qualquer</w:t>
      </w:r>
      <w:r>
        <w:rPr>
          <w:color w:val="FF0000"/>
          <w:spacing w:val="-3"/>
          <w:w w:val="105"/>
        </w:rPr>
        <w:t> </w:t>
      </w:r>
      <w:r>
        <w:rPr>
          <w:color w:val="FF0000"/>
          <w:spacing w:val="-2"/>
          <w:w w:val="105"/>
        </w:rPr>
        <w:t>Natureza</w:t>
      </w:r>
      <w:r>
        <w:rPr>
          <w:color w:val="FF0000"/>
          <w:spacing w:val="-3"/>
          <w:w w:val="105"/>
        </w:rPr>
        <w:t> </w:t>
      </w:r>
      <w:r>
        <w:rPr>
          <w:color w:val="FF0000"/>
          <w:spacing w:val="-2"/>
          <w:w w:val="105"/>
        </w:rPr>
        <w:t>(ISSQN) -</w:t>
      </w:r>
      <w:r>
        <w:rPr>
          <w:color w:val="FF0000"/>
          <w:spacing w:val="-3"/>
          <w:w w:val="105"/>
        </w:rPr>
        <w:t> </w:t>
      </w:r>
      <w:r>
        <w:rPr>
          <w:color w:val="FF0000"/>
          <w:spacing w:val="-2"/>
          <w:w w:val="105"/>
        </w:rPr>
        <w:t>Serviço</w:t>
      </w:r>
      <w:r>
        <w:rPr>
          <w:color w:val="FF0000"/>
          <w:spacing w:val="-3"/>
          <w:w w:val="105"/>
        </w:rPr>
        <w:t> </w:t>
      </w:r>
      <w:r>
        <w:rPr>
          <w:color w:val="FF0000"/>
          <w:spacing w:val="-2"/>
          <w:w w:val="105"/>
        </w:rPr>
        <w:t>de construção</w:t>
      </w:r>
      <w:r>
        <w:rPr>
          <w:color w:val="FF0000"/>
          <w:spacing w:val="-3"/>
          <w:w w:val="105"/>
        </w:rPr>
        <w:t> </w:t>
      </w:r>
      <w:r>
        <w:rPr>
          <w:color w:val="FF0000"/>
          <w:spacing w:val="-4"/>
          <w:w w:val="105"/>
        </w:rPr>
        <w:t>civil</w:t>
      </w:r>
    </w:p>
    <w:p>
      <w:pPr>
        <w:pStyle w:val="BodyText"/>
        <w:spacing w:before="101"/>
        <w:rPr>
          <w:b/>
        </w:rPr>
      </w:pPr>
    </w:p>
    <w:p>
      <w:pPr>
        <w:pStyle w:val="ListParagraph"/>
        <w:numPr>
          <w:ilvl w:val="0"/>
          <w:numId w:val="2"/>
        </w:numPr>
        <w:tabs>
          <w:tab w:pos="1269" w:val="left" w:leader="none"/>
        </w:tabs>
        <w:spacing w:line="259" w:lineRule="auto" w:before="0" w:after="0"/>
        <w:ind w:left="136" w:right="164" w:firstLine="0"/>
        <w:jc w:val="both"/>
        <w:rPr>
          <w:sz w:val="17"/>
        </w:rPr>
      </w:pPr>
      <w:r>
        <w:rPr>
          <w:color w:val="FF0000"/>
          <w:w w:val="105"/>
          <w:sz w:val="17"/>
        </w:rPr>
        <w:t>A</w:t>
      </w:r>
      <w:r>
        <w:rPr>
          <w:color w:val="FF0000"/>
          <w:spacing w:val="-6"/>
          <w:w w:val="105"/>
          <w:sz w:val="17"/>
        </w:rPr>
        <w:t> </w:t>
      </w:r>
      <w:r>
        <w:rPr>
          <w:color w:val="FF0000"/>
          <w:w w:val="105"/>
          <w:sz w:val="17"/>
        </w:rPr>
        <w:t>matéria é objeto do PARECER n. 00005/2024/CPLC/SUBCONSU/PGF/AGU, que deu origem ao seguinte </w:t>
      </w:r>
      <w:r>
        <w:rPr>
          <w:color w:val="FF0000"/>
          <w:spacing w:val="-2"/>
          <w:w w:val="105"/>
          <w:sz w:val="17"/>
        </w:rPr>
        <w:t>enunciado:</w:t>
      </w:r>
    </w:p>
    <w:p>
      <w:pPr>
        <w:pStyle w:val="BodyText"/>
        <w:spacing w:before="87"/>
      </w:pPr>
    </w:p>
    <w:p>
      <w:pPr>
        <w:spacing w:before="0"/>
        <w:ind w:left="1949" w:right="0" w:firstLine="0"/>
        <w:jc w:val="both"/>
        <w:rPr>
          <w:sz w:val="16"/>
        </w:rPr>
      </w:pPr>
      <w:r>
        <w:rPr>
          <w:color w:val="FF0000"/>
          <w:sz w:val="16"/>
        </w:rPr>
        <w:t>Enunciado</w:t>
      </w:r>
      <w:r>
        <w:rPr>
          <w:color w:val="FF0000"/>
          <w:spacing w:val="-3"/>
          <w:sz w:val="16"/>
        </w:rPr>
        <w:t> </w:t>
      </w:r>
      <w:r>
        <w:rPr>
          <w:color w:val="FF0000"/>
          <w:sz w:val="16"/>
        </w:rPr>
        <w:t>SUBCONSU</w:t>
      </w:r>
      <w:r>
        <w:rPr>
          <w:color w:val="FF0000"/>
          <w:spacing w:val="-3"/>
          <w:sz w:val="16"/>
        </w:rPr>
        <w:t> </w:t>
      </w:r>
      <w:r>
        <w:rPr>
          <w:color w:val="FF0000"/>
          <w:sz w:val="16"/>
        </w:rPr>
        <w:t>nº</w:t>
      </w:r>
      <w:r>
        <w:rPr>
          <w:color w:val="FF0000"/>
          <w:spacing w:val="-3"/>
          <w:sz w:val="16"/>
        </w:rPr>
        <w:t> </w:t>
      </w:r>
      <w:r>
        <w:rPr>
          <w:color w:val="FF0000"/>
          <w:spacing w:val="-4"/>
          <w:sz w:val="16"/>
        </w:rPr>
        <w:t>403:</w:t>
      </w:r>
    </w:p>
    <w:p>
      <w:pPr>
        <w:spacing w:line="276" w:lineRule="auto" w:before="58"/>
        <w:ind w:left="1949" w:right="138" w:firstLine="0"/>
        <w:jc w:val="both"/>
        <w:rPr>
          <w:sz w:val="16"/>
        </w:rPr>
      </w:pPr>
      <w:r>
        <w:rPr>
          <w:color w:val="FF0000"/>
          <w:sz w:val="16"/>
        </w:rPr>
        <w:t>Em relação ao contrato administrativo de prestação de serviço de construção civil, com base nos arts. 6º, §§1º e</w:t>
      </w:r>
      <w:r>
        <w:rPr>
          <w:color w:val="FF0000"/>
          <w:spacing w:val="40"/>
          <w:sz w:val="16"/>
        </w:rPr>
        <w:t> </w:t>
      </w:r>
      <w:r>
        <w:rPr>
          <w:color w:val="FF0000"/>
          <w:sz w:val="16"/>
        </w:rPr>
        <w:t>2, II, e 7º, §2º, da Lei Complementar nº 116, de 31 de julho de 2003, e conforme decidido pelo STJ no Recurso</w:t>
      </w:r>
      <w:r>
        <w:rPr>
          <w:color w:val="FF0000"/>
          <w:spacing w:val="40"/>
          <w:sz w:val="16"/>
        </w:rPr>
        <w:t> </w:t>
      </w:r>
      <w:r>
        <w:rPr>
          <w:color w:val="FF0000"/>
          <w:sz w:val="16"/>
        </w:rPr>
        <w:t>Especial nº 1.916.376 – RS, o Imposto sobre Serviços de Qualquer Natureza (ISSQN) deverá ser calculado</w:t>
      </w:r>
      <w:r>
        <w:rPr>
          <w:color w:val="FF0000"/>
          <w:spacing w:val="80"/>
          <w:sz w:val="16"/>
        </w:rPr>
        <w:t> </w:t>
      </w:r>
      <w:r>
        <w:rPr>
          <w:color w:val="FF0000"/>
          <w:sz w:val="16"/>
        </w:rPr>
        <w:t>sobre</w:t>
      </w:r>
      <w:r>
        <w:rPr>
          <w:color w:val="FF0000"/>
          <w:spacing w:val="9"/>
          <w:sz w:val="16"/>
        </w:rPr>
        <w:t> </w:t>
      </w:r>
      <w:r>
        <w:rPr>
          <w:color w:val="FF0000"/>
          <w:sz w:val="16"/>
        </w:rPr>
        <w:t>o</w:t>
      </w:r>
      <w:r>
        <w:rPr>
          <w:color w:val="FF0000"/>
          <w:spacing w:val="9"/>
          <w:sz w:val="16"/>
        </w:rPr>
        <w:t> </w:t>
      </w:r>
      <w:r>
        <w:rPr>
          <w:color w:val="FF0000"/>
          <w:sz w:val="16"/>
        </w:rPr>
        <w:t>valor</w:t>
      </w:r>
      <w:r>
        <w:rPr>
          <w:color w:val="FF0000"/>
          <w:spacing w:val="9"/>
          <w:sz w:val="16"/>
        </w:rPr>
        <w:t> </w:t>
      </w:r>
      <w:r>
        <w:rPr>
          <w:color w:val="FF0000"/>
          <w:sz w:val="16"/>
        </w:rPr>
        <w:t>total</w:t>
      </w:r>
      <w:r>
        <w:rPr>
          <w:color w:val="FF0000"/>
          <w:spacing w:val="9"/>
          <w:sz w:val="16"/>
        </w:rPr>
        <w:t> </w:t>
      </w:r>
      <w:r>
        <w:rPr>
          <w:color w:val="FF0000"/>
          <w:sz w:val="16"/>
        </w:rPr>
        <w:t>do</w:t>
      </w:r>
      <w:r>
        <w:rPr>
          <w:color w:val="FF0000"/>
          <w:spacing w:val="9"/>
          <w:sz w:val="16"/>
        </w:rPr>
        <w:t> </w:t>
      </w:r>
      <w:r>
        <w:rPr>
          <w:color w:val="FF0000"/>
          <w:sz w:val="16"/>
        </w:rPr>
        <w:t>serviço,</w:t>
      </w:r>
      <w:r>
        <w:rPr>
          <w:color w:val="FF0000"/>
          <w:spacing w:val="9"/>
          <w:sz w:val="16"/>
        </w:rPr>
        <w:t> </w:t>
      </w:r>
      <w:r>
        <w:rPr>
          <w:color w:val="FF0000"/>
          <w:sz w:val="16"/>
        </w:rPr>
        <w:t>incluindo</w:t>
      </w:r>
      <w:r>
        <w:rPr>
          <w:color w:val="FF0000"/>
          <w:spacing w:val="9"/>
          <w:sz w:val="16"/>
        </w:rPr>
        <w:t> </w:t>
      </w:r>
      <w:r>
        <w:rPr>
          <w:color w:val="FF0000"/>
          <w:sz w:val="16"/>
        </w:rPr>
        <w:t>os</w:t>
      </w:r>
      <w:r>
        <w:rPr>
          <w:color w:val="FF0000"/>
          <w:spacing w:val="9"/>
          <w:sz w:val="16"/>
        </w:rPr>
        <w:t> </w:t>
      </w:r>
      <w:r>
        <w:rPr>
          <w:color w:val="FF0000"/>
          <w:sz w:val="16"/>
        </w:rPr>
        <w:t>materiais,</w:t>
      </w:r>
      <w:r>
        <w:rPr>
          <w:color w:val="FF0000"/>
          <w:spacing w:val="9"/>
          <w:sz w:val="16"/>
        </w:rPr>
        <w:t> </w:t>
      </w:r>
      <w:r>
        <w:rPr>
          <w:color w:val="FF0000"/>
          <w:sz w:val="16"/>
        </w:rPr>
        <w:t>exceto</w:t>
      </w:r>
      <w:r>
        <w:rPr>
          <w:color w:val="FF0000"/>
          <w:spacing w:val="9"/>
          <w:sz w:val="16"/>
        </w:rPr>
        <w:t> </w:t>
      </w:r>
      <w:r>
        <w:rPr>
          <w:color w:val="FF0000"/>
          <w:sz w:val="16"/>
        </w:rPr>
        <w:t>apenas</w:t>
      </w:r>
      <w:r>
        <w:rPr>
          <w:color w:val="FF0000"/>
          <w:spacing w:val="9"/>
          <w:sz w:val="16"/>
        </w:rPr>
        <w:t> </w:t>
      </w:r>
      <w:r>
        <w:rPr>
          <w:color w:val="FF0000"/>
          <w:sz w:val="16"/>
        </w:rPr>
        <w:t>nas</w:t>
      </w:r>
      <w:r>
        <w:rPr>
          <w:color w:val="FF0000"/>
          <w:spacing w:val="9"/>
          <w:sz w:val="16"/>
        </w:rPr>
        <w:t> </w:t>
      </w:r>
      <w:r>
        <w:rPr>
          <w:color w:val="FF0000"/>
          <w:sz w:val="16"/>
        </w:rPr>
        <w:t>hipóteses</w:t>
      </w:r>
      <w:r>
        <w:rPr>
          <w:color w:val="FF0000"/>
          <w:spacing w:val="9"/>
          <w:sz w:val="16"/>
        </w:rPr>
        <w:t> </w:t>
      </w:r>
      <w:r>
        <w:rPr>
          <w:color w:val="FF0000"/>
          <w:sz w:val="16"/>
        </w:rPr>
        <w:t>ressalvadas</w:t>
      </w:r>
      <w:r>
        <w:rPr>
          <w:color w:val="FF0000"/>
          <w:spacing w:val="9"/>
          <w:sz w:val="16"/>
        </w:rPr>
        <w:t> </w:t>
      </w:r>
      <w:r>
        <w:rPr>
          <w:color w:val="FF0000"/>
          <w:sz w:val="16"/>
        </w:rPr>
        <w:t>nos</w:t>
      </w:r>
      <w:r>
        <w:rPr>
          <w:color w:val="FF0000"/>
          <w:spacing w:val="9"/>
          <w:sz w:val="16"/>
        </w:rPr>
        <w:t> </w:t>
      </w:r>
      <w:r>
        <w:rPr>
          <w:color w:val="FF0000"/>
          <w:sz w:val="16"/>
        </w:rPr>
        <w:t>itens</w:t>
      </w:r>
      <w:r>
        <w:rPr>
          <w:color w:val="FF0000"/>
          <w:spacing w:val="9"/>
          <w:sz w:val="16"/>
        </w:rPr>
        <w:t> </w:t>
      </w:r>
      <w:r>
        <w:rPr>
          <w:color w:val="FF0000"/>
          <w:sz w:val="16"/>
        </w:rPr>
        <w:t>7.02</w:t>
      </w:r>
      <w:r>
        <w:rPr>
          <w:color w:val="FF0000"/>
          <w:spacing w:val="9"/>
          <w:sz w:val="16"/>
        </w:rPr>
        <w:t> </w:t>
      </w:r>
      <w:r>
        <w:rPr>
          <w:color w:val="FF0000"/>
          <w:spacing w:val="-10"/>
          <w:sz w:val="16"/>
        </w:rPr>
        <w:t>e</w:t>
      </w:r>
    </w:p>
    <w:p>
      <w:pPr>
        <w:spacing w:line="183" w:lineRule="exact" w:before="0"/>
        <w:ind w:left="1949" w:right="0" w:firstLine="0"/>
        <w:jc w:val="both"/>
        <w:rPr>
          <w:sz w:val="16"/>
        </w:rPr>
      </w:pPr>
      <w:r>
        <w:rPr>
          <w:color w:val="FF0000"/>
          <w:sz w:val="16"/>
        </w:rPr>
        <w:t>7.05</w:t>
      </w:r>
      <w:r>
        <w:rPr>
          <w:color w:val="FF0000"/>
          <w:spacing w:val="29"/>
          <w:sz w:val="16"/>
        </w:rPr>
        <w:t> </w:t>
      </w:r>
      <w:r>
        <w:rPr>
          <w:color w:val="FF0000"/>
          <w:sz w:val="16"/>
        </w:rPr>
        <w:t>da</w:t>
      </w:r>
      <w:r>
        <w:rPr>
          <w:color w:val="FF0000"/>
          <w:spacing w:val="30"/>
          <w:sz w:val="16"/>
        </w:rPr>
        <w:t> </w:t>
      </w:r>
      <w:r>
        <w:rPr>
          <w:color w:val="FF0000"/>
          <w:sz w:val="16"/>
        </w:rPr>
        <w:t>Lista</w:t>
      </w:r>
      <w:r>
        <w:rPr>
          <w:color w:val="FF0000"/>
          <w:spacing w:val="30"/>
          <w:sz w:val="16"/>
        </w:rPr>
        <w:t> </w:t>
      </w:r>
      <w:r>
        <w:rPr>
          <w:color w:val="FF0000"/>
          <w:sz w:val="16"/>
        </w:rPr>
        <w:t>de</w:t>
      </w:r>
      <w:r>
        <w:rPr>
          <w:color w:val="FF0000"/>
          <w:spacing w:val="30"/>
          <w:sz w:val="16"/>
        </w:rPr>
        <w:t> </w:t>
      </w:r>
      <w:r>
        <w:rPr>
          <w:color w:val="FF0000"/>
          <w:sz w:val="16"/>
        </w:rPr>
        <w:t>Serviços</w:t>
      </w:r>
      <w:r>
        <w:rPr>
          <w:color w:val="FF0000"/>
          <w:spacing w:val="30"/>
          <w:sz w:val="16"/>
        </w:rPr>
        <w:t> </w:t>
      </w:r>
      <w:r>
        <w:rPr>
          <w:color w:val="FF0000"/>
          <w:sz w:val="16"/>
        </w:rPr>
        <w:t>anexa</w:t>
      </w:r>
      <w:r>
        <w:rPr>
          <w:color w:val="FF0000"/>
          <w:spacing w:val="30"/>
          <w:sz w:val="16"/>
        </w:rPr>
        <w:t> </w:t>
      </w:r>
      <w:r>
        <w:rPr>
          <w:color w:val="FF0000"/>
          <w:sz w:val="16"/>
        </w:rPr>
        <w:t>à</w:t>
      </w:r>
      <w:r>
        <w:rPr>
          <w:color w:val="FF0000"/>
          <w:spacing w:val="30"/>
          <w:sz w:val="16"/>
        </w:rPr>
        <w:t> </w:t>
      </w:r>
      <w:r>
        <w:rPr>
          <w:color w:val="FF0000"/>
          <w:sz w:val="16"/>
        </w:rPr>
        <w:t>Lei</w:t>
      </w:r>
      <w:r>
        <w:rPr>
          <w:color w:val="FF0000"/>
          <w:spacing w:val="30"/>
          <w:sz w:val="16"/>
        </w:rPr>
        <w:t> </w:t>
      </w:r>
      <w:r>
        <w:rPr>
          <w:color w:val="FF0000"/>
          <w:sz w:val="16"/>
        </w:rPr>
        <w:t>Complementar</w:t>
      </w:r>
      <w:r>
        <w:rPr>
          <w:color w:val="FF0000"/>
          <w:spacing w:val="30"/>
          <w:sz w:val="16"/>
        </w:rPr>
        <w:t> </w:t>
      </w:r>
      <w:r>
        <w:rPr>
          <w:color w:val="FF0000"/>
          <w:sz w:val="16"/>
        </w:rPr>
        <w:t>nº</w:t>
      </w:r>
      <w:r>
        <w:rPr>
          <w:color w:val="FF0000"/>
          <w:spacing w:val="29"/>
          <w:sz w:val="16"/>
        </w:rPr>
        <w:t> </w:t>
      </w:r>
      <w:r>
        <w:rPr>
          <w:color w:val="FF0000"/>
          <w:sz w:val="16"/>
        </w:rPr>
        <w:t>116,</w:t>
      </w:r>
      <w:r>
        <w:rPr>
          <w:color w:val="FF0000"/>
          <w:spacing w:val="30"/>
          <w:sz w:val="16"/>
        </w:rPr>
        <w:t> </w:t>
      </w:r>
      <w:r>
        <w:rPr>
          <w:color w:val="FF0000"/>
          <w:sz w:val="16"/>
        </w:rPr>
        <w:t>de</w:t>
      </w:r>
      <w:r>
        <w:rPr>
          <w:color w:val="FF0000"/>
          <w:spacing w:val="30"/>
          <w:sz w:val="16"/>
        </w:rPr>
        <w:t> </w:t>
      </w:r>
      <w:r>
        <w:rPr>
          <w:color w:val="FF0000"/>
          <w:sz w:val="16"/>
        </w:rPr>
        <w:t>2003,</w:t>
      </w:r>
      <w:r>
        <w:rPr>
          <w:color w:val="FF0000"/>
          <w:spacing w:val="30"/>
          <w:sz w:val="16"/>
        </w:rPr>
        <w:t> </w:t>
      </w:r>
      <w:r>
        <w:rPr>
          <w:color w:val="FF0000"/>
          <w:sz w:val="16"/>
        </w:rPr>
        <w:t>e</w:t>
      </w:r>
      <w:r>
        <w:rPr>
          <w:color w:val="FF0000"/>
          <w:spacing w:val="30"/>
          <w:sz w:val="16"/>
        </w:rPr>
        <w:t> </w:t>
      </w:r>
      <w:r>
        <w:rPr>
          <w:color w:val="FF0000"/>
          <w:sz w:val="16"/>
        </w:rPr>
        <w:t>desde</w:t>
      </w:r>
      <w:r>
        <w:rPr>
          <w:color w:val="FF0000"/>
          <w:spacing w:val="30"/>
          <w:sz w:val="16"/>
        </w:rPr>
        <w:t> </w:t>
      </w:r>
      <w:r>
        <w:rPr>
          <w:color w:val="FF0000"/>
          <w:sz w:val="16"/>
        </w:rPr>
        <w:t>que</w:t>
      </w:r>
      <w:r>
        <w:rPr>
          <w:color w:val="FF0000"/>
          <w:spacing w:val="30"/>
          <w:sz w:val="16"/>
        </w:rPr>
        <w:t> </w:t>
      </w:r>
      <w:r>
        <w:rPr>
          <w:color w:val="FF0000"/>
          <w:sz w:val="16"/>
        </w:rPr>
        <w:t>a</w:t>
      </w:r>
      <w:r>
        <w:rPr>
          <w:color w:val="FF0000"/>
          <w:spacing w:val="30"/>
          <w:sz w:val="16"/>
        </w:rPr>
        <w:t> </w:t>
      </w:r>
      <w:r>
        <w:rPr>
          <w:color w:val="FF0000"/>
          <w:sz w:val="16"/>
        </w:rPr>
        <w:t>empresa</w:t>
      </w:r>
      <w:r>
        <w:rPr>
          <w:color w:val="FF0000"/>
          <w:spacing w:val="30"/>
          <w:sz w:val="16"/>
        </w:rPr>
        <w:t> </w:t>
      </w:r>
      <w:r>
        <w:rPr>
          <w:color w:val="FF0000"/>
          <w:spacing w:val="-2"/>
          <w:sz w:val="16"/>
        </w:rPr>
        <w:t>contratada</w:t>
      </w:r>
    </w:p>
    <w:p>
      <w:pPr>
        <w:spacing w:after="0" w:line="183" w:lineRule="exact"/>
        <w:jc w:val="both"/>
        <w:rPr>
          <w:sz w:val="16"/>
        </w:rPr>
        <w:sectPr>
          <w:pgSz w:w="11900" w:h="16840"/>
          <w:pgMar w:top="500" w:bottom="280" w:left="1275" w:right="1275"/>
        </w:sectPr>
      </w:pPr>
    </w:p>
    <w:p>
      <w:pPr>
        <w:spacing w:before="83"/>
        <w:ind w:left="1949" w:right="0" w:firstLine="0"/>
        <w:jc w:val="left"/>
        <w:rPr>
          <w:sz w:val="16"/>
        </w:rPr>
      </w:pPr>
      <w:r>
        <w:rPr>
          <w:color w:val="FF0000"/>
          <w:sz w:val="16"/>
        </w:rPr>
        <w:t>comprove</w:t>
      </w:r>
      <w:r>
        <w:rPr>
          <w:color w:val="FF0000"/>
          <w:spacing w:val="-4"/>
          <w:sz w:val="16"/>
        </w:rPr>
        <w:t> </w:t>
      </w:r>
      <w:r>
        <w:rPr>
          <w:color w:val="FF0000"/>
          <w:sz w:val="16"/>
        </w:rPr>
        <w:t>a</w:t>
      </w:r>
      <w:r>
        <w:rPr>
          <w:color w:val="FF0000"/>
          <w:spacing w:val="-1"/>
          <w:sz w:val="16"/>
        </w:rPr>
        <w:t> </w:t>
      </w:r>
      <w:r>
        <w:rPr>
          <w:color w:val="FF0000"/>
          <w:sz w:val="16"/>
        </w:rPr>
        <w:t>situação</w:t>
      </w:r>
      <w:r>
        <w:rPr>
          <w:color w:val="FF0000"/>
          <w:spacing w:val="-1"/>
          <w:sz w:val="16"/>
        </w:rPr>
        <w:t> </w:t>
      </w:r>
      <w:r>
        <w:rPr>
          <w:color w:val="FF0000"/>
          <w:sz w:val="16"/>
        </w:rPr>
        <w:t>nelas</w:t>
      </w:r>
      <w:r>
        <w:rPr>
          <w:color w:val="FF0000"/>
          <w:spacing w:val="-1"/>
          <w:sz w:val="16"/>
        </w:rPr>
        <w:t> </w:t>
      </w:r>
      <w:r>
        <w:rPr>
          <w:color w:val="FF0000"/>
          <w:sz w:val="16"/>
        </w:rPr>
        <w:t>descritas</w:t>
      </w:r>
      <w:r>
        <w:rPr>
          <w:color w:val="FF0000"/>
          <w:spacing w:val="-1"/>
          <w:sz w:val="16"/>
        </w:rPr>
        <w:t> </w:t>
      </w:r>
      <w:r>
        <w:rPr>
          <w:color w:val="FF0000"/>
          <w:sz w:val="16"/>
        </w:rPr>
        <w:t>e</w:t>
      </w:r>
      <w:r>
        <w:rPr>
          <w:color w:val="FF0000"/>
          <w:spacing w:val="-1"/>
          <w:sz w:val="16"/>
        </w:rPr>
        <w:t> </w:t>
      </w:r>
      <w:r>
        <w:rPr>
          <w:color w:val="FF0000"/>
          <w:sz w:val="16"/>
        </w:rPr>
        <w:t>a</w:t>
      </w:r>
      <w:r>
        <w:rPr>
          <w:color w:val="FF0000"/>
          <w:spacing w:val="-1"/>
          <w:sz w:val="16"/>
        </w:rPr>
        <w:t> </w:t>
      </w:r>
      <w:r>
        <w:rPr>
          <w:color w:val="FF0000"/>
          <w:sz w:val="16"/>
        </w:rPr>
        <w:t>incidência</w:t>
      </w:r>
      <w:r>
        <w:rPr>
          <w:color w:val="FF0000"/>
          <w:spacing w:val="-1"/>
          <w:sz w:val="16"/>
        </w:rPr>
        <w:t> </w:t>
      </w:r>
      <w:r>
        <w:rPr>
          <w:color w:val="FF0000"/>
          <w:sz w:val="16"/>
        </w:rPr>
        <w:t>do</w:t>
      </w:r>
      <w:r>
        <w:rPr>
          <w:color w:val="FF0000"/>
          <w:spacing w:val="-1"/>
          <w:sz w:val="16"/>
        </w:rPr>
        <w:t> </w:t>
      </w:r>
      <w:r>
        <w:rPr>
          <w:color w:val="FF0000"/>
          <w:sz w:val="16"/>
        </w:rPr>
        <w:t>ICMS</w:t>
      </w:r>
      <w:r>
        <w:rPr>
          <w:color w:val="FF0000"/>
          <w:spacing w:val="-1"/>
          <w:sz w:val="16"/>
        </w:rPr>
        <w:t> </w:t>
      </w:r>
      <w:r>
        <w:rPr>
          <w:color w:val="FF0000"/>
          <w:sz w:val="16"/>
        </w:rPr>
        <w:t>mediante</w:t>
      </w:r>
      <w:r>
        <w:rPr>
          <w:color w:val="FF0000"/>
          <w:spacing w:val="-1"/>
          <w:sz w:val="16"/>
        </w:rPr>
        <w:t> </w:t>
      </w:r>
      <w:r>
        <w:rPr>
          <w:color w:val="FF0000"/>
          <w:sz w:val="16"/>
        </w:rPr>
        <w:t>a</w:t>
      </w:r>
      <w:r>
        <w:rPr>
          <w:color w:val="FF0000"/>
          <w:spacing w:val="-1"/>
          <w:sz w:val="16"/>
        </w:rPr>
        <w:t> </w:t>
      </w:r>
      <w:r>
        <w:rPr>
          <w:color w:val="FF0000"/>
          <w:sz w:val="16"/>
        </w:rPr>
        <w:t>emissão</w:t>
      </w:r>
      <w:r>
        <w:rPr>
          <w:color w:val="FF0000"/>
          <w:spacing w:val="-1"/>
          <w:sz w:val="16"/>
        </w:rPr>
        <w:t> </w:t>
      </w:r>
      <w:r>
        <w:rPr>
          <w:color w:val="FF0000"/>
          <w:sz w:val="16"/>
        </w:rPr>
        <w:t>da</w:t>
      </w:r>
      <w:r>
        <w:rPr>
          <w:color w:val="FF0000"/>
          <w:spacing w:val="-1"/>
          <w:sz w:val="16"/>
        </w:rPr>
        <w:t> </w:t>
      </w:r>
      <w:r>
        <w:rPr>
          <w:color w:val="FF0000"/>
          <w:sz w:val="16"/>
        </w:rPr>
        <w:t>correspondente</w:t>
      </w:r>
      <w:r>
        <w:rPr>
          <w:color w:val="FF0000"/>
          <w:spacing w:val="-1"/>
          <w:sz w:val="16"/>
        </w:rPr>
        <w:t> </w:t>
      </w:r>
      <w:r>
        <w:rPr>
          <w:color w:val="FF0000"/>
          <w:sz w:val="16"/>
        </w:rPr>
        <w:t>nota</w:t>
      </w:r>
      <w:r>
        <w:rPr>
          <w:color w:val="FF0000"/>
          <w:spacing w:val="-1"/>
          <w:sz w:val="16"/>
        </w:rPr>
        <w:t> </w:t>
      </w:r>
      <w:r>
        <w:rPr>
          <w:color w:val="FF0000"/>
          <w:spacing w:val="-2"/>
          <w:sz w:val="16"/>
        </w:rPr>
        <w:t>fiscal.</w:t>
      </w:r>
    </w:p>
    <w:p>
      <w:pPr>
        <w:pStyle w:val="BodyText"/>
        <w:spacing w:before="118"/>
        <w:rPr>
          <w:sz w:val="16"/>
        </w:rPr>
      </w:pPr>
    </w:p>
    <w:p>
      <w:pPr>
        <w:pStyle w:val="ListParagraph"/>
        <w:numPr>
          <w:ilvl w:val="0"/>
          <w:numId w:val="2"/>
        </w:numPr>
        <w:tabs>
          <w:tab w:pos="1269" w:val="left" w:leader="none"/>
          <w:tab w:pos="2180" w:val="left" w:leader="none"/>
        </w:tabs>
        <w:spacing w:line="259" w:lineRule="auto" w:before="0" w:after="0"/>
        <w:ind w:left="136" w:right="139" w:firstLine="0"/>
        <w:jc w:val="both"/>
        <w:rPr>
          <w:sz w:val="17"/>
        </w:rPr>
      </w:pPr>
      <w:r>
        <w:rPr>
          <w:color w:val="FF0000"/>
          <w:spacing w:val="-2"/>
          <w:w w:val="105"/>
          <w:sz w:val="17"/>
        </w:rPr>
        <w:t>Nessa</w:t>
      </w:r>
      <w:r>
        <w:rPr>
          <w:color w:val="FF0000"/>
          <w:sz w:val="17"/>
        </w:rPr>
        <w:tab/>
      </w:r>
      <w:r>
        <w:rPr>
          <w:color w:val="FF0000"/>
          <w:w w:val="105"/>
          <w:sz w:val="17"/>
        </w:rPr>
        <w:t>senda, </w:t>
      </w:r>
      <w:r>
        <w:rPr>
          <w:color w:val="FF0000"/>
          <w:w w:val="105"/>
          <w:sz w:val="17"/>
          <w:u w:val="single" w:color="FF0000"/>
        </w:rPr>
        <w:t>recomenda-se</w:t>
      </w:r>
      <w:r>
        <w:rPr>
          <w:color w:val="FF0000"/>
          <w:w w:val="105"/>
          <w:sz w:val="17"/>
          <w:u w:val="single" w:color="FF0000"/>
        </w:rPr>
        <w:t> ao</w:t>
      </w:r>
      <w:r>
        <w:rPr>
          <w:color w:val="FF0000"/>
          <w:w w:val="105"/>
          <w:sz w:val="17"/>
          <w:u w:val="single" w:color="FF0000"/>
        </w:rPr>
        <w:t> gestor</w:t>
      </w:r>
      <w:r>
        <w:rPr>
          <w:color w:val="FF0000"/>
          <w:w w:val="105"/>
          <w:sz w:val="17"/>
          <w:u w:val="single" w:color="FF0000"/>
        </w:rPr>
        <w:t> observar</w:t>
      </w:r>
      <w:r>
        <w:rPr>
          <w:color w:val="FF0000"/>
          <w:w w:val="105"/>
          <w:sz w:val="17"/>
          <w:u w:val="single" w:color="FF0000"/>
        </w:rPr>
        <w:t> o</w:t>
      </w:r>
      <w:r>
        <w:rPr>
          <w:color w:val="FF0000"/>
          <w:w w:val="105"/>
          <w:sz w:val="17"/>
          <w:u w:val="single" w:color="FF0000"/>
        </w:rPr>
        <w:t> inteiro</w:t>
      </w:r>
      <w:r>
        <w:rPr>
          <w:color w:val="FF0000"/>
          <w:w w:val="105"/>
          <w:sz w:val="17"/>
          <w:u w:val="single" w:color="FF0000"/>
        </w:rPr>
        <w:t> teor</w:t>
      </w:r>
      <w:r>
        <w:rPr>
          <w:color w:val="FF0000"/>
          <w:w w:val="105"/>
          <w:sz w:val="17"/>
          <w:u w:val="single" w:color="FF0000"/>
        </w:rPr>
        <w:t> do PARECER</w:t>
      </w:r>
      <w:r>
        <w:rPr>
          <w:color w:val="FF0000"/>
          <w:w w:val="105"/>
          <w:sz w:val="17"/>
          <w:u w:val="single" w:color="FF0000"/>
        </w:rPr>
        <w:t> n.</w:t>
      </w:r>
      <w:r>
        <w:rPr>
          <w:color w:val="FF0000"/>
          <w:w w:val="105"/>
          <w:sz w:val="17"/>
        </w:rPr>
        <w:t> </w:t>
      </w:r>
      <w:r>
        <w:rPr>
          <w:color w:val="FF0000"/>
          <w:w w:val="105"/>
          <w:sz w:val="17"/>
          <w:u w:val="single" w:color="FF0000"/>
        </w:rPr>
        <w:t>00005/2024/CPLC/SUBCONSU/PGF/AGU</w:t>
      </w:r>
      <w:r>
        <w:rPr>
          <w:color w:val="FF0000"/>
          <w:w w:val="105"/>
          <w:sz w:val="17"/>
        </w:rPr>
        <w:t>,</w:t>
      </w:r>
      <w:r>
        <w:rPr>
          <w:color w:val="FF0000"/>
          <w:w w:val="105"/>
          <w:sz w:val="17"/>
        </w:rPr>
        <w:t> disponível</w:t>
      </w:r>
      <w:r>
        <w:rPr>
          <w:color w:val="FF0000"/>
          <w:w w:val="105"/>
          <w:sz w:val="17"/>
        </w:rPr>
        <w:t> no</w:t>
      </w:r>
      <w:r>
        <w:rPr>
          <w:color w:val="FF0000"/>
          <w:w w:val="105"/>
          <w:sz w:val="17"/>
        </w:rPr>
        <w:t> 00407.050700/2024-58,</w:t>
      </w:r>
      <w:r>
        <w:rPr>
          <w:color w:val="FF0000"/>
          <w:w w:val="105"/>
          <w:sz w:val="17"/>
        </w:rPr>
        <w:t> seq.</w:t>
      </w:r>
      <w:r>
        <w:rPr>
          <w:color w:val="FF0000"/>
          <w:w w:val="105"/>
          <w:sz w:val="17"/>
        </w:rPr>
        <w:t> 1,</w:t>
      </w:r>
      <w:r>
        <w:rPr>
          <w:color w:val="FF0000"/>
          <w:w w:val="105"/>
          <w:sz w:val="17"/>
        </w:rPr>
        <w:t> quanto</w:t>
      </w:r>
      <w:r>
        <w:rPr>
          <w:color w:val="FF0000"/>
          <w:w w:val="105"/>
          <w:sz w:val="17"/>
        </w:rPr>
        <w:t> ao</w:t>
      </w:r>
      <w:r>
        <w:rPr>
          <w:color w:val="FF0000"/>
          <w:w w:val="105"/>
          <w:sz w:val="17"/>
        </w:rPr>
        <w:t> procedimento</w:t>
      </w:r>
      <w:r>
        <w:rPr>
          <w:color w:val="FF0000"/>
          <w:w w:val="105"/>
          <w:sz w:val="17"/>
        </w:rPr>
        <w:t> a</w:t>
      </w:r>
      <w:r>
        <w:rPr>
          <w:color w:val="FF0000"/>
          <w:w w:val="105"/>
          <w:sz w:val="17"/>
        </w:rPr>
        <w:t> ser adotado pelo setor técnico competente da Administração.</w:t>
      </w:r>
    </w:p>
    <w:p>
      <w:pPr>
        <w:pStyle w:val="BodyText"/>
        <w:spacing w:before="85"/>
      </w:pPr>
    </w:p>
    <w:p>
      <w:pPr>
        <w:pStyle w:val="Heading2"/>
        <w:spacing w:line="259" w:lineRule="auto"/>
        <w:ind w:left="136" w:right="297" w:firstLine="1133"/>
      </w:pPr>
      <w:r>
        <w:rPr>
          <w:w w:val="105"/>
        </w:rPr>
        <w:t>Da</w:t>
      </w:r>
      <w:r>
        <w:rPr>
          <w:spacing w:val="-2"/>
          <w:w w:val="105"/>
        </w:rPr>
        <w:t> </w:t>
      </w:r>
      <w:r>
        <w:rPr>
          <w:w w:val="105"/>
        </w:rPr>
        <w:t>exigência</w:t>
      </w:r>
      <w:r>
        <w:rPr>
          <w:spacing w:val="-2"/>
          <w:w w:val="105"/>
        </w:rPr>
        <w:t> </w:t>
      </w:r>
      <w:r>
        <w:rPr>
          <w:w w:val="105"/>
        </w:rPr>
        <w:t>deAnotação</w:t>
      </w:r>
      <w:r>
        <w:rPr>
          <w:spacing w:val="-2"/>
          <w:w w:val="105"/>
        </w:rPr>
        <w:t> </w:t>
      </w:r>
      <w:r>
        <w:rPr>
          <w:w w:val="105"/>
        </w:rPr>
        <w:t>de</w:t>
      </w:r>
      <w:r>
        <w:rPr>
          <w:spacing w:val="-2"/>
          <w:w w:val="105"/>
        </w:rPr>
        <w:t> </w:t>
      </w:r>
      <w:r>
        <w:rPr>
          <w:w w:val="105"/>
        </w:rPr>
        <w:t>Responsabilidade</w:t>
      </w:r>
      <w:r>
        <w:rPr>
          <w:spacing w:val="-4"/>
          <w:w w:val="105"/>
        </w:rPr>
        <w:t> </w:t>
      </w:r>
      <w:r>
        <w:rPr>
          <w:w w:val="105"/>
        </w:rPr>
        <w:t>Técnica</w:t>
      </w:r>
      <w:r>
        <w:rPr>
          <w:spacing w:val="-2"/>
          <w:w w:val="105"/>
        </w:rPr>
        <w:t> </w:t>
      </w:r>
      <w:r>
        <w:rPr>
          <w:w w:val="105"/>
        </w:rPr>
        <w:t>-</w:t>
      </w:r>
      <w:r>
        <w:rPr>
          <w:spacing w:val="-10"/>
          <w:w w:val="105"/>
        </w:rPr>
        <w:t> </w:t>
      </w:r>
      <w:r>
        <w:rPr>
          <w:w w:val="105"/>
        </w:rPr>
        <w:t>ART,</w:t>
      </w:r>
      <w:r>
        <w:rPr>
          <w:spacing w:val="-2"/>
          <w:w w:val="105"/>
        </w:rPr>
        <w:t> </w:t>
      </w:r>
      <w:r>
        <w:rPr>
          <w:w w:val="105"/>
        </w:rPr>
        <w:t>Registro</w:t>
      </w:r>
      <w:r>
        <w:rPr>
          <w:spacing w:val="-2"/>
          <w:w w:val="105"/>
        </w:rPr>
        <w:t> </w:t>
      </w:r>
      <w:r>
        <w:rPr>
          <w:w w:val="105"/>
        </w:rPr>
        <w:t>de</w:t>
      </w:r>
      <w:r>
        <w:rPr>
          <w:spacing w:val="-2"/>
          <w:w w:val="105"/>
        </w:rPr>
        <w:t> </w:t>
      </w:r>
      <w:r>
        <w:rPr>
          <w:w w:val="105"/>
        </w:rPr>
        <w:t>Responsabilidade</w:t>
      </w:r>
      <w:r>
        <w:rPr>
          <w:spacing w:val="-4"/>
          <w:w w:val="105"/>
        </w:rPr>
        <w:t> </w:t>
      </w:r>
      <w:r>
        <w:rPr>
          <w:w w:val="105"/>
        </w:rPr>
        <w:t>Técnica</w:t>
      </w:r>
      <w:r>
        <w:rPr>
          <w:spacing w:val="-2"/>
          <w:w w:val="105"/>
        </w:rPr>
        <w:t> </w:t>
      </w:r>
      <w:r>
        <w:rPr>
          <w:w w:val="105"/>
        </w:rPr>
        <w:t>- RRT ou Termo de Responsabilidade Técnica - TRT</w:t>
      </w:r>
    </w:p>
    <w:p>
      <w:pPr>
        <w:pStyle w:val="BodyText"/>
        <w:spacing w:before="85"/>
        <w:rPr>
          <w:b/>
        </w:rPr>
      </w:pPr>
    </w:p>
    <w:p>
      <w:pPr>
        <w:pStyle w:val="ListParagraph"/>
        <w:numPr>
          <w:ilvl w:val="0"/>
          <w:numId w:val="2"/>
        </w:numPr>
        <w:tabs>
          <w:tab w:pos="1269" w:val="left" w:leader="none"/>
        </w:tabs>
        <w:spacing w:line="259" w:lineRule="auto" w:before="0" w:after="0"/>
        <w:ind w:left="136" w:right="137" w:firstLine="0"/>
        <w:jc w:val="both"/>
        <w:rPr>
          <w:sz w:val="17"/>
        </w:rPr>
      </w:pPr>
      <w:r>
        <w:rPr>
          <w:w w:val="105"/>
          <w:sz w:val="17"/>
        </w:rPr>
        <w:t>Nos</w:t>
      </w:r>
      <w:r>
        <w:rPr>
          <w:w w:val="105"/>
          <w:sz w:val="17"/>
        </w:rPr>
        <w:t> termos</w:t>
      </w:r>
      <w:r>
        <w:rPr>
          <w:w w:val="105"/>
          <w:sz w:val="17"/>
        </w:rPr>
        <w:t> do</w:t>
      </w:r>
      <w:r>
        <w:rPr>
          <w:w w:val="105"/>
          <w:sz w:val="17"/>
        </w:rPr>
        <w:t> art.</w:t>
      </w:r>
      <w:r>
        <w:rPr>
          <w:w w:val="105"/>
          <w:sz w:val="17"/>
        </w:rPr>
        <w:t> 10</w:t>
      </w:r>
      <w:r>
        <w:rPr>
          <w:w w:val="105"/>
          <w:sz w:val="17"/>
        </w:rPr>
        <w:t> do</w:t>
      </w:r>
      <w:r>
        <w:rPr>
          <w:w w:val="105"/>
          <w:sz w:val="17"/>
        </w:rPr>
        <w:t> Decreto</w:t>
      </w:r>
      <w:r>
        <w:rPr>
          <w:w w:val="105"/>
          <w:sz w:val="17"/>
        </w:rPr>
        <w:t> n°</w:t>
      </w:r>
      <w:r>
        <w:rPr>
          <w:w w:val="105"/>
          <w:sz w:val="17"/>
        </w:rPr>
        <w:t> 7.983,</w:t>
      </w:r>
      <w:r>
        <w:rPr>
          <w:w w:val="105"/>
          <w:sz w:val="17"/>
        </w:rPr>
        <w:t> de</w:t>
      </w:r>
      <w:r>
        <w:rPr>
          <w:w w:val="105"/>
          <w:sz w:val="17"/>
        </w:rPr>
        <w:t> 2013,</w:t>
      </w:r>
      <w:r>
        <w:rPr>
          <w:w w:val="105"/>
          <w:sz w:val="17"/>
        </w:rPr>
        <w:t> a</w:t>
      </w:r>
      <w:r>
        <w:rPr>
          <w:w w:val="105"/>
          <w:sz w:val="17"/>
        </w:rPr>
        <w:t> anotação</w:t>
      </w:r>
      <w:r>
        <w:rPr>
          <w:w w:val="105"/>
          <w:sz w:val="17"/>
        </w:rPr>
        <w:t> de</w:t>
      </w:r>
      <w:r>
        <w:rPr>
          <w:w w:val="105"/>
          <w:sz w:val="17"/>
        </w:rPr>
        <w:t> responsabilidade</w:t>
      </w:r>
      <w:r>
        <w:rPr>
          <w:w w:val="105"/>
          <w:sz w:val="17"/>
        </w:rPr>
        <w:t> técnica</w:t>
      </w:r>
      <w:r>
        <w:rPr>
          <w:w w:val="105"/>
          <w:sz w:val="17"/>
        </w:rPr>
        <w:t> pelas</w:t>
      </w:r>
      <w:r>
        <w:rPr>
          <w:w w:val="105"/>
          <w:sz w:val="17"/>
        </w:rPr>
        <w:t> planilhas orçamentárias deverá constar do projeto que integrar o edital de licitação, inclusive de suas eventuais alterações.</w:t>
      </w:r>
    </w:p>
    <w:p>
      <w:pPr>
        <w:pStyle w:val="ListParagraph"/>
        <w:numPr>
          <w:ilvl w:val="0"/>
          <w:numId w:val="2"/>
        </w:numPr>
        <w:tabs>
          <w:tab w:pos="1269" w:val="left" w:leader="none"/>
        </w:tabs>
        <w:spacing w:line="259" w:lineRule="auto" w:before="35" w:after="0"/>
        <w:ind w:left="136" w:right="147" w:firstLine="0"/>
        <w:jc w:val="both"/>
        <w:rPr>
          <w:sz w:val="17"/>
        </w:rPr>
      </w:pPr>
      <w:r>
        <w:rPr>
          <w:w w:val="105"/>
          <w:sz w:val="17"/>
        </w:rPr>
        <w:t>De</w:t>
      </w:r>
      <w:r>
        <w:rPr>
          <w:w w:val="105"/>
          <w:sz w:val="17"/>
        </w:rPr>
        <w:t> acordo</w:t>
      </w:r>
      <w:r>
        <w:rPr>
          <w:w w:val="105"/>
          <w:sz w:val="17"/>
        </w:rPr>
        <w:t> com</w:t>
      </w:r>
      <w:r>
        <w:rPr>
          <w:w w:val="105"/>
          <w:sz w:val="17"/>
        </w:rPr>
        <w:t> a</w:t>
      </w:r>
      <w:r>
        <w:rPr>
          <w:w w:val="105"/>
          <w:sz w:val="17"/>
        </w:rPr>
        <w:t> Súmula</w:t>
      </w:r>
      <w:r>
        <w:rPr>
          <w:w w:val="105"/>
          <w:sz w:val="17"/>
        </w:rPr>
        <w:t> TCU</w:t>
      </w:r>
      <w:r>
        <w:rPr>
          <w:w w:val="105"/>
          <w:sz w:val="17"/>
        </w:rPr>
        <w:t> n°</w:t>
      </w:r>
      <w:r>
        <w:rPr>
          <w:w w:val="105"/>
          <w:sz w:val="17"/>
        </w:rPr>
        <w:t> 260,“</w:t>
      </w:r>
      <w:r>
        <w:rPr>
          <w:spacing w:val="40"/>
          <w:w w:val="105"/>
          <w:sz w:val="17"/>
        </w:rPr>
        <w:t> </w:t>
      </w:r>
      <w:r>
        <w:rPr>
          <w:i/>
          <w:w w:val="105"/>
          <w:sz w:val="17"/>
        </w:rPr>
        <w:t>é</w:t>
      </w:r>
      <w:r>
        <w:rPr>
          <w:i/>
          <w:w w:val="105"/>
          <w:sz w:val="17"/>
        </w:rPr>
        <w:t> dever</w:t>
      </w:r>
      <w:r>
        <w:rPr>
          <w:i/>
          <w:w w:val="105"/>
          <w:sz w:val="17"/>
        </w:rPr>
        <w:t> do</w:t>
      </w:r>
      <w:r>
        <w:rPr>
          <w:i/>
          <w:w w:val="105"/>
          <w:sz w:val="17"/>
        </w:rPr>
        <w:t> gestor</w:t>
      </w:r>
      <w:r>
        <w:rPr>
          <w:i/>
          <w:w w:val="105"/>
          <w:sz w:val="17"/>
        </w:rPr>
        <w:t> exigir</w:t>
      </w:r>
      <w:r>
        <w:rPr>
          <w:i/>
          <w:w w:val="105"/>
          <w:sz w:val="17"/>
        </w:rPr>
        <w:t> apresentação</w:t>
      </w:r>
      <w:r>
        <w:rPr>
          <w:i/>
          <w:w w:val="105"/>
          <w:sz w:val="17"/>
        </w:rPr>
        <w:t> de</w:t>
      </w:r>
      <w:r>
        <w:rPr>
          <w:i/>
          <w:w w:val="105"/>
          <w:sz w:val="17"/>
        </w:rPr>
        <w:t> Anotação</w:t>
      </w:r>
      <w:r>
        <w:rPr>
          <w:i/>
          <w:w w:val="105"/>
          <w:sz w:val="17"/>
        </w:rPr>
        <w:t> de Responsabilidade Técnica - ART referente a projeto, execução, supervisão e fiscalização de obras e serviços de engenharia, com</w:t>
      </w:r>
      <w:r>
        <w:rPr>
          <w:i/>
          <w:w w:val="105"/>
          <w:sz w:val="17"/>
        </w:rPr>
        <w:t> indicação</w:t>
      </w:r>
      <w:r>
        <w:rPr>
          <w:i/>
          <w:w w:val="105"/>
          <w:sz w:val="17"/>
        </w:rPr>
        <w:t> do</w:t>
      </w:r>
      <w:r>
        <w:rPr>
          <w:i/>
          <w:w w:val="105"/>
          <w:sz w:val="17"/>
        </w:rPr>
        <w:t> responsável</w:t>
      </w:r>
      <w:r>
        <w:rPr>
          <w:i/>
          <w:w w:val="105"/>
          <w:sz w:val="17"/>
        </w:rPr>
        <w:t> pela</w:t>
      </w:r>
      <w:r>
        <w:rPr>
          <w:i/>
          <w:w w:val="105"/>
          <w:sz w:val="17"/>
        </w:rPr>
        <w:t> elaboração</w:t>
      </w:r>
      <w:r>
        <w:rPr>
          <w:i/>
          <w:w w:val="105"/>
          <w:sz w:val="17"/>
        </w:rPr>
        <w:t> de</w:t>
      </w:r>
      <w:r>
        <w:rPr>
          <w:i/>
          <w:w w:val="105"/>
          <w:sz w:val="17"/>
        </w:rPr>
        <w:t> plantas,</w:t>
      </w:r>
      <w:r>
        <w:rPr>
          <w:i/>
          <w:w w:val="105"/>
          <w:sz w:val="17"/>
        </w:rPr>
        <w:t> orçamento-base,</w:t>
      </w:r>
      <w:r>
        <w:rPr>
          <w:i/>
          <w:w w:val="105"/>
          <w:sz w:val="17"/>
        </w:rPr>
        <w:t> especificações</w:t>
      </w:r>
      <w:r>
        <w:rPr>
          <w:i/>
          <w:w w:val="105"/>
          <w:sz w:val="17"/>
        </w:rPr>
        <w:t> técnicas,</w:t>
      </w:r>
      <w:r>
        <w:rPr>
          <w:i/>
          <w:w w:val="105"/>
          <w:sz w:val="17"/>
        </w:rPr>
        <w:t> composições</w:t>
      </w:r>
      <w:r>
        <w:rPr>
          <w:i/>
          <w:w w:val="105"/>
          <w:sz w:val="17"/>
        </w:rPr>
        <w:t> de</w:t>
      </w:r>
      <w:r>
        <w:rPr>
          <w:i/>
          <w:w w:val="105"/>
          <w:sz w:val="17"/>
        </w:rPr>
        <w:t> custos unitários, cronograma físico-financeiro e outras peças técnicas</w:t>
      </w:r>
      <w:r>
        <w:rPr>
          <w:w w:val="105"/>
          <w:sz w:val="17"/>
        </w:rPr>
        <w:t>”.</w:t>
      </w:r>
    </w:p>
    <w:p>
      <w:pPr>
        <w:pStyle w:val="ListParagraph"/>
        <w:numPr>
          <w:ilvl w:val="0"/>
          <w:numId w:val="2"/>
        </w:numPr>
        <w:tabs>
          <w:tab w:pos="1269" w:val="left" w:leader="none"/>
        </w:tabs>
        <w:spacing w:line="259" w:lineRule="auto" w:before="35" w:after="0"/>
        <w:ind w:left="136" w:right="139" w:firstLine="0"/>
        <w:jc w:val="left"/>
        <w:rPr>
          <w:sz w:val="17"/>
        </w:rPr>
      </w:pPr>
      <w:r>
        <w:rPr>
          <w:w w:val="105"/>
          <w:sz w:val="17"/>
        </w:rPr>
        <w:t>Dessa</w:t>
      </w:r>
      <w:r>
        <w:rPr>
          <w:spacing w:val="40"/>
          <w:w w:val="105"/>
          <w:sz w:val="17"/>
        </w:rPr>
        <w:t> </w:t>
      </w:r>
      <w:r>
        <w:rPr>
          <w:w w:val="105"/>
          <w:sz w:val="17"/>
        </w:rPr>
        <w:t>forma,</w:t>
      </w:r>
      <w:r>
        <w:rPr>
          <w:spacing w:val="40"/>
          <w:w w:val="105"/>
          <w:sz w:val="17"/>
        </w:rPr>
        <w:t> </w:t>
      </w:r>
      <w:r>
        <w:rPr>
          <w:w w:val="105"/>
          <w:sz w:val="17"/>
        </w:rPr>
        <w:t>a</w:t>
      </w:r>
      <w:r>
        <w:rPr>
          <w:spacing w:val="40"/>
          <w:w w:val="105"/>
          <w:sz w:val="17"/>
        </w:rPr>
        <w:t> </w:t>
      </w:r>
      <w:r>
        <w:rPr>
          <w:w w:val="105"/>
          <w:sz w:val="17"/>
        </w:rPr>
        <w:t>elaboração</w:t>
      </w:r>
      <w:r>
        <w:rPr>
          <w:spacing w:val="40"/>
          <w:w w:val="105"/>
          <w:sz w:val="17"/>
        </w:rPr>
        <w:t> </w:t>
      </w:r>
      <w:r>
        <w:rPr>
          <w:w w:val="105"/>
          <w:sz w:val="17"/>
        </w:rPr>
        <w:t>das</w:t>
      </w:r>
      <w:r>
        <w:rPr>
          <w:spacing w:val="40"/>
          <w:w w:val="105"/>
          <w:sz w:val="17"/>
        </w:rPr>
        <w:t> </w:t>
      </w:r>
      <w:r>
        <w:rPr>
          <w:w w:val="105"/>
          <w:sz w:val="17"/>
        </w:rPr>
        <w:t>planilhas</w:t>
      </w:r>
      <w:r>
        <w:rPr>
          <w:spacing w:val="40"/>
          <w:w w:val="105"/>
          <w:sz w:val="17"/>
        </w:rPr>
        <w:t> </w:t>
      </w:r>
      <w:r>
        <w:rPr>
          <w:w w:val="105"/>
          <w:sz w:val="17"/>
        </w:rPr>
        <w:t>orçamentárias</w:t>
      </w:r>
      <w:r>
        <w:rPr>
          <w:spacing w:val="40"/>
          <w:w w:val="105"/>
          <w:sz w:val="17"/>
        </w:rPr>
        <w:t> </w:t>
      </w:r>
      <w:r>
        <w:rPr>
          <w:w w:val="105"/>
          <w:sz w:val="17"/>
        </w:rPr>
        <w:t>e</w:t>
      </w:r>
      <w:r>
        <w:rPr>
          <w:spacing w:val="40"/>
          <w:w w:val="105"/>
          <w:sz w:val="17"/>
        </w:rPr>
        <w:t> </w:t>
      </w:r>
      <w:r>
        <w:rPr>
          <w:w w:val="105"/>
          <w:sz w:val="17"/>
        </w:rPr>
        <w:t>demais</w:t>
      </w:r>
      <w:r>
        <w:rPr>
          <w:spacing w:val="40"/>
          <w:w w:val="105"/>
          <w:sz w:val="17"/>
        </w:rPr>
        <w:t> </w:t>
      </w:r>
      <w:r>
        <w:rPr>
          <w:w w:val="105"/>
          <w:sz w:val="17"/>
        </w:rPr>
        <w:t>peças</w:t>
      </w:r>
      <w:r>
        <w:rPr>
          <w:spacing w:val="40"/>
          <w:w w:val="105"/>
          <w:sz w:val="17"/>
        </w:rPr>
        <w:t> </w:t>
      </w:r>
      <w:r>
        <w:rPr>
          <w:w w:val="105"/>
          <w:sz w:val="17"/>
        </w:rPr>
        <w:t>técnicas</w:t>
      </w:r>
      <w:r>
        <w:rPr>
          <w:spacing w:val="40"/>
          <w:w w:val="105"/>
          <w:sz w:val="17"/>
        </w:rPr>
        <w:t> </w:t>
      </w:r>
      <w:r>
        <w:rPr>
          <w:w w:val="105"/>
          <w:sz w:val="17"/>
        </w:rPr>
        <w:t>relativas</w:t>
      </w:r>
      <w:r>
        <w:rPr>
          <w:spacing w:val="40"/>
          <w:w w:val="105"/>
          <w:sz w:val="17"/>
        </w:rPr>
        <w:t> </w:t>
      </w:r>
      <w:r>
        <w:rPr>
          <w:w w:val="105"/>
          <w:sz w:val="17"/>
        </w:rPr>
        <w:t>a</w:t>
      </w:r>
      <w:r>
        <w:rPr>
          <w:spacing w:val="40"/>
          <w:w w:val="105"/>
          <w:sz w:val="17"/>
        </w:rPr>
        <w:t> </w:t>
      </w:r>
      <w:r>
        <w:rPr>
          <w:w w:val="105"/>
          <w:sz w:val="17"/>
        </w:rPr>
        <w:t>serviço</w:t>
      </w:r>
      <w:r>
        <w:rPr>
          <w:spacing w:val="40"/>
          <w:w w:val="105"/>
          <w:sz w:val="17"/>
        </w:rPr>
        <w:t> </w:t>
      </w:r>
      <w:r>
        <w:rPr>
          <w:w w:val="105"/>
          <w:sz w:val="17"/>
        </w:rPr>
        <w:t>de engenharia,</w:t>
      </w:r>
      <w:r>
        <w:rPr>
          <w:spacing w:val="21"/>
          <w:w w:val="105"/>
          <w:sz w:val="17"/>
        </w:rPr>
        <w:t> </w:t>
      </w:r>
      <w:r>
        <w:rPr>
          <w:w w:val="105"/>
          <w:sz w:val="17"/>
        </w:rPr>
        <w:t>arquitetura</w:t>
      </w:r>
      <w:r>
        <w:rPr>
          <w:spacing w:val="21"/>
          <w:w w:val="105"/>
          <w:sz w:val="17"/>
        </w:rPr>
        <w:t> </w:t>
      </w:r>
      <w:r>
        <w:rPr>
          <w:w w:val="105"/>
          <w:sz w:val="17"/>
        </w:rPr>
        <w:t>ou</w:t>
      </w:r>
      <w:r>
        <w:rPr>
          <w:spacing w:val="21"/>
          <w:w w:val="105"/>
          <w:sz w:val="17"/>
        </w:rPr>
        <w:t> </w:t>
      </w:r>
      <w:r>
        <w:rPr>
          <w:w w:val="105"/>
          <w:sz w:val="17"/>
        </w:rPr>
        <w:t>de</w:t>
      </w:r>
      <w:r>
        <w:rPr>
          <w:spacing w:val="21"/>
          <w:w w:val="105"/>
          <w:sz w:val="17"/>
        </w:rPr>
        <w:t> </w:t>
      </w:r>
      <w:r>
        <w:rPr>
          <w:w w:val="105"/>
          <w:sz w:val="17"/>
        </w:rPr>
        <w:t>técnica</w:t>
      </w:r>
      <w:r>
        <w:rPr>
          <w:spacing w:val="21"/>
          <w:w w:val="105"/>
          <w:sz w:val="17"/>
        </w:rPr>
        <w:t> </w:t>
      </w:r>
      <w:r>
        <w:rPr>
          <w:w w:val="105"/>
          <w:sz w:val="17"/>
        </w:rPr>
        <w:t>industrial</w:t>
      </w:r>
      <w:r>
        <w:rPr>
          <w:spacing w:val="21"/>
          <w:w w:val="105"/>
          <w:sz w:val="17"/>
        </w:rPr>
        <w:t> </w:t>
      </w:r>
      <w:r>
        <w:rPr>
          <w:w w:val="105"/>
          <w:sz w:val="17"/>
        </w:rPr>
        <w:t>exige</w:t>
      </w:r>
      <w:r>
        <w:rPr>
          <w:spacing w:val="21"/>
          <w:w w:val="105"/>
          <w:sz w:val="17"/>
        </w:rPr>
        <w:t> </w:t>
      </w:r>
      <w:r>
        <w:rPr>
          <w:w w:val="105"/>
          <w:sz w:val="17"/>
        </w:rPr>
        <w:t>a</w:t>
      </w:r>
      <w:r>
        <w:rPr>
          <w:spacing w:val="21"/>
          <w:w w:val="105"/>
          <w:sz w:val="17"/>
        </w:rPr>
        <w:t> </w:t>
      </w:r>
      <w:r>
        <w:rPr>
          <w:w w:val="105"/>
          <w:sz w:val="17"/>
        </w:rPr>
        <w:t>emissão</w:t>
      </w:r>
      <w:r>
        <w:rPr>
          <w:spacing w:val="21"/>
          <w:w w:val="105"/>
          <w:sz w:val="17"/>
        </w:rPr>
        <w:t> </w:t>
      </w:r>
      <w:r>
        <w:rPr>
          <w:w w:val="105"/>
          <w:sz w:val="17"/>
        </w:rPr>
        <w:t>de ART,</w:t>
      </w:r>
      <w:r>
        <w:rPr>
          <w:spacing w:val="21"/>
          <w:w w:val="105"/>
          <w:sz w:val="17"/>
        </w:rPr>
        <w:t> </w:t>
      </w:r>
      <w:r>
        <w:rPr>
          <w:w w:val="105"/>
          <w:sz w:val="17"/>
        </w:rPr>
        <w:t>RRT</w:t>
      </w:r>
      <w:r>
        <w:rPr>
          <w:w w:val="105"/>
          <w:sz w:val="17"/>
        </w:rPr>
        <w:t> ou</w:t>
      </w:r>
      <w:r>
        <w:rPr>
          <w:w w:val="105"/>
          <w:sz w:val="17"/>
        </w:rPr>
        <w:t> TRT,</w:t>
      </w:r>
      <w:r>
        <w:rPr>
          <w:spacing w:val="21"/>
          <w:w w:val="105"/>
          <w:sz w:val="17"/>
        </w:rPr>
        <w:t> </w:t>
      </w:r>
      <w:r>
        <w:rPr>
          <w:w w:val="105"/>
          <w:sz w:val="17"/>
        </w:rPr>
        <w:t>conforme</w:t>
      </w:r>
      <w:r>
        <w:rPr>
          <w:spacing w:val="21"/>
          <w:w w:val="105"/>
          <w:sz w:val="17"/>
        </w:rPr>
        <w:t> </w:t>
      </w:r>
      <w:r>
        <w:rPr>
          <w:w w:val="105"/>
          <w:sz w:val="17"/>
        </w:rPr>
        <w:t>Resolução</w:t>
      </w:r>
      <w:r>
        <w:rPr>
          <w:spacing w:val="21"/>
          <w:w w:val="105"/>
          <w:sz w:val="17"/>
        </w:rPr>
        <w:t> </w:t>
      </w:r>
      <w:r>
        <w:rPr>
          <w:w w:val="105"/>
          <w:sz w:val="17"/>
        </w:rPr>
        <w:t>CONFEA nº 361/1991, Resolução CAU nº 91/2014 e Resolução CFT nº 101/2020, respectivamente, independentemente de o profissional pertencer aos quadros da Administração Pública ou ser contratado por esta.</w:t>
      </w:r>
    </w:p>
    <w:p>
      <w:pPr>
        <w:pStyle w:val="ListParagraph"/>
        <w:numPr>
          <w:ilvl w:val="0"/>
          <w:numId w:val="2"/>
        </w:numPr>
        <w:tabs>
          <w:tab w:pos="1269" w:val="left" w:leader="none"/>
        </w:tabs>
        <w:spacing w:line="259" w:lineRule="auto" w:before="35" w:after="0"/>
        <w:ind w:left="136" w:right="177" w:firstLine="0"/>
        <w:jc w:val="both"/>
        <w:rPr>
          <w:sz w:val="17"/>
        </w:rPr>
      </w:pPr>
      <w:r>
        <w:rPr>
          <w:w w:val="105"/>
          <w:sz w:val="17"/>
        </w:rPr>
        <w:t>Embora</w:t>
      </w:r>
      <w:r>
        <w:rPr>
          <w:w w:val="105"/>
          <w:sz w:val="17"/>
        </w:rPr>
        <w:t> o</w:t>
      </w:r>
      <w:r>
        <w:rPr>
          <w:w w:val="105"/>
          <w:sz w:val="17"/>
        </w:rPr>
        <w:t> Decreto</w:t>
      </w:r>
      <w:r>
        <w:rPr>
          <w:w w:val="105"/>
          <w:sz w:val="17"/>
        </w:rPr>
        <w:t> e</w:t>
      </w:r>
      <w:r>
        <w:rPr>
          <w:w w:val="105"/>
          <w:sz w:val="17"/>
        </w:rPr>
        <w:t> a</w:t>
      </w:r>
      <w:r>
        <w:rPr>
          <w:w w:val="105"/>
          <w:sz w:val="17"/>
        </w:rPr>
        <w:t> Súmula</w:t>
      </w:r>
      <w:r>
        <w:rPr>
          <w:w w:val="105"/>
          <w:sz w:val="17"/>
        </w:rPr>
        <w:t> TCU</w:t>
      </w:r>
      <w:r>
        <w:rPr>
          <w:w w:val="105"/>
          <w:sz w:val="17"/>
        </w:rPr>
        <w:t> nº</w:t>
      </w:r>
      <w:r>
        <w:rPr>
          <w:w w:val="105"/>
          <w:sz w:val="17"/>
        </w:rPr>
        <w:t> 260</w:t>
      </w:r>
      <w:r>
        <w:rPr>
          <w:w w:val="105"/>
          <w:sz w:val="17"/>
        </w:rPr>
        <w:t> mencionem</w:t>
      </w:r>
      <w:r>
        <w:rPr>
          <w:w w:val="105"/>
          <w:sz w:val="17"/>
        </w:rPr>
        <w:t> apenas</w:t>
      </w:r>
      <w:r>
        <w:rPr>
          <w:w w:val="105"/>
          <w:sz w:val="17"/>
        </w:rPr>
        <w:t> a</w:t>
      </w:r>
      <w:r>
        <w:rPr>
          <w:w w:val="105"/>
          <w:sz w:val="17"/>
        </w:rPr>
        <w:t> ART,</w:t>
      </w:r>
      <w:r>
        <w:rPr>
          <w:w w:val="105"/>
          <w:sz w:val="17"/>
        </w:rPr>
        <w:t> entende-se</w:t>
      </w:r>
      <w:r>
        <w:rPr>
          <w:w w:val="105"/>
          <w:sz w:val="17"/>
        </w:rPr>
        <w:t> cabível</w:t>
      </w:r>
      <w:r>
        <w:rPr>
          <w:w w:val="105"/>
          <w:sz w:val="17"/>
        </w:rPr>
        <w:t> a</w:t>
      </w:r>
      <w:r>
        <w:rPr>
          <w:w w:val="105"/>
          <w:sz w:val="17"/>
        </w:rPr>
        <w:t> interpretação extensiva, nos termos do art. 6º, inciso XXI, da Lei nº 14/133, de 2021, para abarcar também o RRT e o TRT, conforme os trabalhos forem elaborados por arquiteto ou por técnico industrial.</w:t>
      </w:r>
    </w:p>
    <w:p>
      <w:pPr>
        <w:pStyle w:val="ListParagraph"/>
        <w:numPr>
          <w:ilvl w:val="0"/>
          <w:numId w:val="2"/>
        </w:numPr>
        <w:tabs>
          <w:tab w:pos="1269" w:val="left" w:leader="none"/>
        </w:tabs>
        <w:spacing w:line="259" w:lineRule="auto" w:before="35" w:after="0"/>
        <w:ind w:left="136" w:right="139" w:firstLine="0"/>
        <w:jc w:val="left"/>
        <w:rPr>
          <w:sz w:val="17"/>
        </w:rPr>
      </w:pPr>
      <w:r>
        <w:rPr>
          <w:color w:val="FF0000"/>
          <w:w w:val="105"/>
          <w:sz w:val="17"/>
        </w:rPr>
        <w:t>A</w:t>
      </w:r>
      <w:r>
        <w:rPr>
          <w:color w:val="FF0000"/>
          <w:w w:val="105"/>
          <w:sz w:val="17"/>
        </w:rPr>
        <w:t> matériaa</w:t>
      </w:r>
      <w:r>
        <w:rPr>
          <w:color w:val="FF0000"/>
          <w:spacing w:val="34"/>
          <w:w w:val="105"/>
          <w:sz w:val="17"/>
        </w:rPr>
        <w:t> </w:t>
      </w:r>
      <w:r>
        <w:rPr>
          <w:color w:val="FF0000"/>
          <w:w w:val="105"/>
          <w:sz w:val="17"/>
        </w:rPr>
        <w:t>respeito</w:t>
      </w:r>
      <w:r>
        <w:rPr>
          <w:color w:val="FF0000"/>
          <w:spacing w:val="34"/>
          <w:w w:val="105"/>
          <w:sz w:val="17"/>
        </w:rPr>
        <w:t> </w:t>
      </w:r>
      <w:r>
        <w:rPr>
          <w:color w:val="FF0000"/>
          <w:w w:val="105"/>
          <w:sz w:val="17"/>
        </w:rPr>
        <w:t>da</w:t>
      </w:r>
      <w:r>
        <w:rPr>
          <w:color w:val="FF0000"/>
          <w:spacing w:val="34"/>
          <w:w w:val="105"/>
          <w:sz w:val="17"/>
        </w:rPr>
        <w:t> </w:t>
      </w:r>
      <w:r>
        <w:rPr>
          <w:color w:val="FF0000"/>
          <w:w w:val="105"/>
          <w:sz w:val="17"/>
        </w:rPr>
        <w:t>constitucionalidade</w:t>
      </w:r>
      <w:r>
        <w:rPr>
          <w:color w:val="FF0000"/>
          <w:spacing w:val="34"/>
          <w:w w:val="105"/>
          <w:sz w:val="17"/>
        </w:rPr>
        <w:t> </w:t>
      </w:r>
      <w:r>
        <w:rPr>
          <w:color w:val="FF0000"/>
          <w:w w:val="105"/>
          <w:sz w:val="17"/>
        </w:rPr>
        <w:t>das</w:t>
      </w:r>
      <w:r>
        <w:rPr>
          <w:color w:val="FF0000"/>
          <w:spacing w:val="34"/>
          <w:w w:val="105"/>
          <w:sz w:val="17"/>
        </w:rPr>
        <w:t> </w:t>
      </w:r>
      <w:r>
        <w:rPr>
          <w:color w:val="FF0000"/>
          <w:w w:val="105"/>
          <w:sz w:val="17"/>
        </w:rPr>
        <w:t>taxas</w:t>
      </w:r>
      <w:r>
        <w:rPr>
          <w:color w:val="FF0000"/>
          <w:spacing w:val="34"/>
          <w:w w:val="105"/>
          <w:sz w:val="17"/>
        </w:rPr>
        <w:t> </w:t>
      </w:r>
      <w:r>
        <w:rPr>
          <w:color w:val="FF0000"/>
          <w:w w:val="105"/>
          <w:sz w:val="17"/>
        </w:rPr>
        <w:t>de</w:t>
      </w:r>
      <w:r>
        <w:rPr>
          <w:color w:val="FF0000"/>
          <w:spacing w:val="34"/>
          <w:w w:val="105"/>
          <w:sz w:val="17"/>
        </w:rPr>
        <w:t> </w:t>
      </w:r>
      <w:r>
        <w:rPr>
          <w:color w:val="FF0000"/>
          <w:w w:val="105"/>
          <w:sz w:val="17"/>
        </w:rPr>
        <w:t>polícias</w:t>
      </w:r>
      <w:r>
        <w:rPr>
          <w:color w:val="FF0000"/>
          <w:spacing w:val="34"/>
          <w:w w:val="105"/>
          <w:sz w:val="17"/>
        </w:rPr>
        <w:t> </w:t>
      </w:r>
      <w:r>
        <w:rPr>
          <w:color w:val="FF0000"/>
          <w:w w:val="105"/>
          <w:sz w:val="17"/>
        </w:rPr>
        <w:t>pela</w:t>
      </w:r>
      <w:r>
        <w:rPr>
          <w:color w:val="FF0000"/>
          <w:w w:val="105"/>
          <w:sz w:val="17"/>
        </w:rPr>
        <w:t> ART</w:t>
      </w:r>
      <w:r>
        <w:rPr>
          <w:color w:val="FF0000"/>
          <w:spacing w:val="30"/>
          <w:w w:val="105"/>
          <w:sz w:val="17"/>
        </w:rPr>
        <w:t> </w:t>
      </w:r>
      <w:r>
        <w:rPr>
          <w:color w:val="FF0000"/>
          <w:w w:val="105"/>
          <w:sz w:val="17"/>
        </w:rPr>
        <w:t>restou</w:t>
      </w:r>
      <w:r>
        <w:rPr>
          <w:color w:val="FF0000"/>
          <w:spacing w:val="34"/>
          <w:w w:val="105"/>
          <w:sz w:val="17"/>
        </w:rPr>
        <w:t> </w:t>
      </w:r>
      <w:r>
        <w:rPr>
          <w:color w:val="FF0000"/>
          <w:w w:val="105"/>
          <w:sz w:val="17"/>
        </w:rPr>
        <w:t>superada</w:t>
      </w:r>
      <w:r>
        <w:rPr>
          <w:color w:val="FF0000"/>
          <w:spacing w:val="34"/>
          <w:w w:val="105"/>
          <w:sz w:val="17"/>
        </w:rPr>
        <w:t> </w:t>
      </w:r>
      <w:r>
        <w:rPr>
          <w:color w:val="FF0000"/>
          <w:w w:val="105"/>
          <w:sz w:val="17"/>
        </w:rPr>
        <w:t>pelo</w:t>
      </w:r>
      <w:r>
        <w:rPr>
          <w:color w:val="FF0000"/>
          <w:spacing w:val="34"/>
          <w:w w:val="105"/>
          <w:sz w:val="17"/>
        </w:rPr>
        <w:t> </w:t>
      </w:r>
      <w:r>
        <w:rPr>
          <w:color w:val="FF0000"/>
          <w:w w:val="105"/>
          <w:sz w:val="17"/>
        </w:rPr>
        <w:t>STF</w:t>
      </w:r>
      <w:r>
        <w:rPr>
          <w:color w:val="FF0000"/>
          <w:spacing w:val="34"/>
          <w:w w:val="105"/>
          <w:sz w:val="17"/>
        </w:rPr>
        <w:t> </w:t>
      </w:r>
      <w:r>
        <w:rPr>
          <w:color w:val="FF0000"/>
          <w:w w:val="105"/>
          <w:sz w:val="17"/>
        </w:rPr>
        <w:t>no julgamento</w:t>
      </w:r>
      <w:r>
        <w:rPr>
          <w:color w:val="FF0000"/>
          <w:spacing w:val="-12"/>
          <w:w w:val="105"/>
          <w:sz w:val="17"/>
        </w:rPr>
        <w:t> </w:t>
      </w:r>
      <w:r>
        <w:rPr>
          <w:color w:val="FF0000"/>
          <w:w w:val="105"/>
          <w:sz w:val="17"/>
        </w:rPr>
        <w:t>doRecurso</w:t>
      </w:r>
      <w:r>
        <w:rPr>
          <w:color w:val="FF0000"/>
          <w:spacing w:val="-9"/>
          <w:w w:val="105"/>
          <w:sz w:val="17"/>
        </w:rPr>
        <w:t> </w:t>
      </w:r>
      <w:r>
        <w:rPr>
          <w:color w:val="FF0000"/>
          <w:w w:val="105"/>
          <w:sz w:val="17"/>
        </w:rPr>
        <w:t>Extraordinário</w:t>
      </w:r>
      <w:r>
        <w:rPr>
          <w:color w:val="FF0000"/>
          <w:spacing w:val="-8"/>
          <w:w w:val="105"/>
          <w:sz w:val="17"/>
        </w:rPr>
        <w:t> </w:t>
      </w:r>
      <w:r>
        <w:rPr>
          <w:color w:val="FF0000"/>
          <w:w w:val="105"/>
          <w:sz w:val="17"/>
        </w:rPr>
        <w:t>838.284,</w:t>
      </w:r>
      <w:r>
        <w:rPr>
          <w:color w:val="FF0000"/>
          <w:spacing w:val="-8"/>
          <w:w w:val="105"/>
          <w:sz w:val="17"/>
        </w:rPr>
        <w:t> </w:t>
      </w:r>
      <w:r>
        <w:rPr>
          <w:color w:val="FF0000"/>
          <w:w w:val="105"/>
          <w:sz w:val="17"/>
        </w:rPr>
        <w:t>que</w:t>
      </w:r>
      <w:r>
        <w:rPr>
          <w:color w:val="FF0000"/>
          <w:spacing w:val="-8"/>
          <w:w w:val="105"/>
          <w:sz w:val="17"/>
        </w:rPr>
        <w:t> </w:t>
      </w:r>
      <w:r>
        <w:rPr>
          <w:color w:val="FF0000"/>
          <w:w w:val="105"/>
          <w:sz w:val="17"/>
        </w:rPr>
        <w:t>declarou</w:t>
      </w:r>
      <w:r>
        <w:rPr>
          <w:color w:val="FF0000"/>
          <w:spacing w:val="-8"/>
          <w:w w:val="105"/>
          <w:sz w:val="17"/>
        </w:rPr>
        <w:t> </w:t>
      </w:r>
      <w:r>
        <w:rPr>
          <w:color w:val="FF0000"/>
          <w:w w:val="105"/>
          <w:sz w:val="17"/>
        </w:rPr>
        <w:t>a</w:t>
      </w:r>
      <w:r>
        <w:rPr>
          <w:color w:val="FF0000"/>
          <w:spacing w:val="-8"/>
          <w:w w:val="105"/>
          <w:sz w:val="17"/>
        </w:rPr>
        <w:t> </w:t>
      </w:r>
      <w:r>
        <w:rPr>
          <w:color w:val="FF0000"/>
          <w:w w:val="105"/>
          <w:sz w:val="17"/>
        </w:rPr>
        <w:t>constitucionalidade</w:t>
      </w:r>
      <w:r>
        <w:rPr>
          <w:color w:val="FF0000"/>
          <w:spacing w:val="-8"/>
          <w:w w:val="105"/>
          <w:sz w:val="17"/>
        </w:rPr>
        <w:t> </w:t>
      </w:r>
      <w:r>
        <w:rPr>
          <w:color w:val="FF0000"/>
          <w:w w:val="105"/>
          <w:sz w:val="17"/>
        </w:rPr>
        <w:t>da</w:t>
      </w:r>
      <w:r>
        <w:rPr>
          <w:color w:val="FF0000"/>
          <w:spacing w:val="-8"/>
          <w:w w:val="105"/>
          <w:sz w:val="17"/>
        </w:rPr>
        <w:t> </w:t>
      </w:r>
      <w:r>
        <w:rPr>
          <w:color w:val="FF0000"/>
          <w:w w:val="105"/>
          <w:sz w:val="17"/>
        </w:rPr>
        <w:t>cobrança</w:t>
      </w:r>
      <w:r>
        <w:rPr>
          <w:color w:val="FF0000"/>
          <w:spacing w:val="-8"/>
          <w:w w:val="105"/>
          <w:sz w:val="17"/>
        </w:rPr>
        <w:t> </w:t>
      </w:r>
      <w:r>
        <w:rPr>
          <w:color w:val="FF0000"/>
          <w:w w:val="105"/>
          <w:sz w:val="17"/>
        </w:rPr>
        <w:t>de</w:t>
      </w:r>
      <w:r>
        <w:rPr>
          <w:color w:val="FF0000"/>
          <w:spacing w:val="-12"/>
          <w:w w:val="105"/>
          <w:sz w:val="17"/>
        </w:rPr>
        <w:t> </w:t>
      </w:r>
      <w:r>
        <w:rPr>
          <w:color w:val="FF0000"/>
          <w:w w:val="105"/>
          <w:sz w:val="17"/>
        </w:rPr>
        <w:t>ART.</w:t>
      </w:r>
      <w:r>
        <w:rPr>
          <w:color w:val="FF0000"/>
          <w:spacing w:val="-7"/>
          <w:w w:val="105"/>
          <w:sz w:val="17"/>
        </w:rPr>
        <w:t> </w:t>
      </w:r>
      <w:r>
        <w:rPr>
          <w:color w:val="FF0000"/>
          <w:w w:val="105"/>
          <w:sz w:val="17"/>
        </w:rPr>
        <w:t>Segundo</w:t>
      </w:r>
      <w:r>
        <w:rPr>
          <w:color w:val="FF0000"/>
          <w:spacing w:val="-8"/>
          <w:w w:val="105"/>
          <w:sz w:val="17"/>
        </w:rPr>
        <w:t> </w:t>
      </w:r>
      <w:r>
        <w:rPr>
          <w:color w:val="FF0000"/>
          <w:w w:val="105"/>
          <w:sz w:val="17"/>
        </w:rPr>
        <w:t>o</w:t>
      </w:r>
      <w:r>
        <w:rPr>
          <w:color w:val="FF0000"/>
          <w:spacing w:val="-8"/>
          <w:w w:val="105"/>
          <w:sz w:val="17"/>
        </w:rPr>
        <w:t> </w:t>
      </w:r>
      <w:r>
        <w:rPr>
          <w:color w:val="FF0000"/>
          <w:w w:val="105"/>
          <w:sz w:val="17"/>
        </w:rPr>
        <w:t>STF,</w:t>
      </w:r>
      <w:r>
        <w:rPr>
          <w:color w:val="FF0000"/>
          <w:spacing w:val="-8"/>
          <w:w w:val="105"/>
          <w:sz w:val="17"/>
        </w:rPr>
        <w:t> </w:t>
      </w:r>
      <w:r>
        <w:rPr>
          <w:color w:val="FF0000"/>
          <w:w w:val="105"/>
          <w:sz w:val="17"/>
        </w:rPr>
        <w:t>"</w:t>
      </w:r>
      <w:r>
        <w:rPr>
          <w:color w:val="FF0000"/>
          <w:spacing w:val="80"/>
          <w:w w:val="105"/>
          <w:sz w:val="17"/>
        </w:rPr>
        <w:t> </w:t>
      </w:r>
      <w:r>
        <w:rPr>
          <w:i/>
          <w:color w:val="FF0000"/>
          <w:w w:val="105"/>
          <w:sz w:val="17"/>
        </w:rPr>
        <w:t>não viola</w:t>
      </w:r>
      <w:r>
        <w:rPr>
          <w:i/>
          <w:color w:val="FF0000"/>
          <w:spacing w:val="15"/>
          <w:w w:val="105"/>
          <w:sz w:val="17"/>
        </w:rPr>
        <w:t> </w:t>
      </w:r>
      <w:r>
        <w:rPr>
          <w:i/>
          <w:color w:val="FF0000"/>
          <w:w w:val="105"/>
          <w:sz w:val="17"/>
        </w:rPr>
        <w:t>a</w:t>
      </w:r>
      <w:r>
        <w:rPr>
          <w:i/>
          <w:color w:val="FF0000"/>
          <w:spacing w:val="15"/>
          <w:w w:val="105"/>
          <w:sz w:val="17"/>
        </w:rPr>
        <w:t> </w:t>
      </w:r>
      <w:r>
        <w:rPr>
          <w:i/>
          <w:color w:val="FF0000"/>
          <w:w w:val="105"/>
          <w:sz w:val="17"/>
        </w:rPr>
        <w:t>legalidade</w:t>
      </w:r>
      <w:r>
        <w:rPr>
          <w:i/>
          <w:color w:val="FF0000"/>
          <w:spacing w:val="15"/>
          <w:w w:val="105"/>
          <w:sz w:val="17"/>
        </w:rPr>
        <w:t> </w:t>
      </w:r>
      <w:r>
        <w:rPr>
          <w:i/>
          <w:color w:val="FF0000"/>
          <w:w w:val="105"/>
          <w:sz w:val="17"/>
        </w:rPr>
        <w:t>tributária</w:t>
      </w:r>
      <w:r>
        <w:rPr>
          <w:i/>
          <w:color w:val="FF0000"/>
          <w:spacing w:val="15"/>
          <w:w w:val="105"/>
          <w:sz w:val="17"/>
        </w:rPr>
        <w:t> </w:t>
      </w:r>
      <w:r>
        <w:rPr>
          <w:i/>
          <w:color w:val="FF0000"/>
          <w:w w:val="105"/>
          <w:sz w:val="17"/>
        </w:rPr>
        <w:t>a</w:t>
      </w:r>
      <w:r>
        <w:rPr>
          <w:i/>
          <w:color w:val="FF0000"/>
          <w:spacing w:val="16"/>
          <w:w w:val="105"/>
          <w:sz w:val="17"/>
        </w:rPr>
        <w:t> </w:t>
      </w:r>
      <w:r>
        <w:rPr>
          <w:i/>
          <w:color w:val="FF0000"/>
          <w:w w:val="105"/>
          <w:sz w:val="17"/>
        </w:rPr>
        <w:t>lei</w:t>
      </w:r>
      <w:r>
        <w:rPr>
          <w:i/>
          <w:color w:val="FF0000"/>
          <w:spacing w:val="15"/>
          <w:w w:val="105"/>
          <w:sz w:val="17"/>
        </w:rPr>
        <w:t> </w:t>
      </w:r>
      <w:r>
        <w:rPr>
          <w:i/>
          <w:color w:val="FF0000"/>
          <w:w w:val="105"/>
          <w:sz w:val="17"/>
        </w:rPr>
        <w:t>que,</w:t>
      </w:r>
      <w:r>
        <w:rPr>
          <w:i/>
          <w:color w:val="FF0000"/>
          <w:spacing w:val="16"/>
          <w:w w:val="105"/>
          <w:sz w:val="17"/>
        </w:rPr>
        <w:t> </w:t>
      </w:r>
      <w:r>
        <w:rPr>
          <w:i/>
          <w:color w:val="FF0000"/>
          <w:w w:val="105"/>
          <w:sz w:val="17"/>
        </w:rPr>
        <w:t>prescrevendo</w:t>
      </w:r>
      <w:r>
        <w:rPr>
          <w:i/>
          <w:color w:val="FF0000"/>
          <w:spacing w:val="16"/>
          <w:w w:val="105"/>
          <w:sz w:val="17"/>
        </w:rPr>
        <w:t> </w:t>
      </w:r>
      <w:r>
        <w:rPr>
          <w:i/>
          <w:color w:val="FF0000"/>
          <w:w w:val="105"/>
          <w:sz w:val="17"/>
        </w:rPr>
        <w:t>o</w:t>
      </w:r>
      <w:r>
        <w:rPr>
          <w:i/>
          <w:color w:val="FF0000"/>
          <w:spacing w:val="16"/>
          <w:w w:val="105"/>
          <w:sz w:val="17"/>
        </w:rPr>
        <w:t> </w:t>
      </w:r>
      <w:r>
        <w:rPr>
          <w:i/>
          <w:color w:val="FF0000"/>
          <w:w w:val="105"/>
          <w:sz w:val="17"/>
        </w:rPr>
        <w:t>teto,</w:t>
      </w:r>
      <w:r>
        <w:rPr>
          <w:i/>
          <w:color w:val="FF0000"/>
          <w:spacing w:val="16"/>
          <w:w w:val="105"/>
          <w:sz w:val="17"/>
        </w:rPr>
        <w:t> </w:t>
      </w:r>
      <w:r>
        <w:rPr>
          <w:i/>
          <w:color w:val="FF0000"/>
          <w:w w:val="105"/>
          <w:sz w:val="17"/>
        </w:rPr>
        <w:t>possibilita</w:t>
      </w:r>
      <w:r>
        <w:rPr>
          <w:i/>
          <w:color w:val="FF0000"/>
          <w:spacing w:val="16"/>
          <w:w w:val="105"/>
          <w:sz w:val="17"/>
        </w:rPr>
        <w:t> </w:t>
      </w:r>
      <w:r>
        <w:rPr>
          <w:i/>
          <w:color w:val="FF0000"/>
          <w:w w:val="105"/>
          <w:sz w:val="17"/>
        </w:rPr>
        <w:t>o</w:t>
      </w:r>
      <w:r>
        <w:rPr>
          <w:i/>
          <w:color w:val="FF0000"/>
          <w:spacing w:val="16"/>
          <w:w w:val="105"/>
          <w:sz w:val="17"/>
        </w:rPr>
        <w:t> </w:t>
      </w:r>
      <w:r>
        <w:rPr>
          <w:i/>
          <w:color w:val="FF0000"/>
          <w:w w:val="105"/>
          <w:sz w:val="17"/>
        </w:rPr>
        <w:t>ato</w:t>
      </w:r>
      <w:r>
        <w:rPr>
          <w:i/>
          <w:color w:val="FF0000"/>
          <w:spacing w:val="16"/>
          <w:w w:val="105"/>
          <w:sz w:val="17"/>
        </w:rPr>
        <w:t> </w:t>
      </w:r>
      <w:r>
        <w:rPr>
          <w:i/>
          <w:color w:val="FF0000"/>
          <w:w w:val="105"/>
          <w:sz w:val="17"/>
        </w:rPr>
        <w:t>normativo</w:t>
      </w:r>
      <w:r>
        <w:rPr>
          <w:i/>
          <w:color w:val="FF0000"/>
          <w:spacing w:val="16"/>
          <w:w w:val="105"/>
          <w:sz w:val="17"/>
        </w:rPr>
        <w:t> </w:t>
      </w:r>
      <w:r>
        <w:rPr>
          <w:i/>
          <w:color w:val="FF0000"/>
          <w:w w:val="105"/>
          <w:sz w:val="17"/>
        </w:rPr>
        <w:t>infralegal</w:t>
      </w:r>
      <w:r>
        <w:rPr>
          <w:i/>
          <w:color w:val="FF0000"/>
          <w:spacing w:val="15"/>
          <w:w w:val="105"/>
          <w:sz w:val="17"/>
        </w:rPr>
        <w:t> </w:t>
      </w:r>
      <w:r>
        <w:rPr>
          <w:i/>
          <w:color w:val="FF0000"/>
          <w:w w:val="105"/>
          <w:sz w:val="17"/>
        </w:rPr>
        <w:t>fixar</w:t>
      </w:r>
      <w:r>
        <w:rPr>
          <w:i/>
          <w:color w:val="FF0000"/>
          <w:spacing w:val="16"/>
          <w:w w:val="105"/>
          <w:sz w:val="17"/>
        </w:rPr>
        <w:t> </w:t>
      </w:r>
      <w:r>
        <w:rPr>
          <w:i/>
          <w:color w:val="FF0000"/>
          <w:w w:val="105"/>
          <w:sz w:val="17"/>
        </w:rPr>
        <w:t>o</w:t>
      </w:r>
      <w:r>
        <w:rPr>
          <w:i/>
          <w:color w:val="FF0000"/>
          <w:spacing w:val="16"/>
          <w:w w:val="105"/>
          <w:sz w:val="17"/>
        </w:rPr>
        <w:t> </w:t>
      </w:r>
      <w:r>
        <w:rPr>
          <w:i/>
          <w:color w:val="FF0000"/>
          <w:w w:val="105"/>
          <w:sz w:val="17"/>
        </w:rPr>
        <w:t>valor</w:t>
      </w:r>
      <w:r>
        <w:rPr>
          <w:i/>
          <w:color w:val="FF0000"/>
          <w:spacing w:val="16"/>
          <w:w w:val="105"/>
          <w:sz w:val="17"/>
        </w:rPr>
        <w:t> </w:t>
      </w:r>
      <w:r>
        <w:rPr>
          <w:i/>
          <w:color w:val="FF0000"/>
          <w:w w:val="105"/>
          <w:sz w:val="17"/>
        </w:rPr>
        <w:t>de</w:t>
      </w:r>
      <w:r>
        <w:rPr>
          <w:i/>
          <w:color w:val="FF0000"/>
          <w:spacing w:val="16"/>
          <w:w w:val="105"/>
          <w:sz w:val="17"/>
        </w:rPr>
        <w:t> </w:t>
      </w:r>
      <w:r>
        <w:rPr>
          <w:i/>
          <w:color w:val="FF0000"/>
          <w:w w:val="105"/>
          <w:sz w:val="17"/>
        </w:rPr>
        <w:t>taxa</w:t>
      </w:r>
      <w:r>
        <w:rPr>
          <w:i/>
          <w:color w:val="FF0000"/>
          <w:spacing w:val="16"/>
          <w:w w:val="105"/>
          <w:sz w:val="17"/>
        </w:rPr>
        <w:t> </w:t>
      </w:r>
      <w:r>
        <w:rPr>
          <w:i/>
          <w:color w:val="FF0000"/>
          <w:w w:val="105"/>
          <w:sz w:val="17"/>
        </w:rPr>
        <w:t>em proporção razoável com os custos da atuação estatal, valor esse que não pode ser atualizado por ato do próprio conselho de fiscalização em percentual superior aos índices de correção monetária legalmente previstos</w:t>
      </w:r>
      <w:r>
        <w:rPr>
          <w:color w:val="FF0000"/>
          <w:w w:val="105"/>
          <w:sz w:val="17"/>
        </w:rPr>
        <w:t>.".</w:t>
      </w:r>
    </w:p>
    <w:p>
      <w:pPr>
        <w:pStyle w:val="ListParagraph"/>
        <w:numPr>
          <w:ilvl w:val="0"/>
          <w:numId w:val="2"/>
        </w:numPr>
        <w:tabs>
          <w:tab w:pos="1269" w:val="left" w:leader="none"/>
        </w:tabs>
        <w:spacing w:line="259" w:lineRule="auto" w:before="36" w:after="0"/>
        <w:ind w:left="136" w:right="138" w:firstLine="0"/>
        <w:jc w:val="both"/>
        <w:rPr>
          <w:sz w:val="17"/>
        </w:rPr>
      </w:pPr>
      <w:r>
        <w:rPr>
          <w:color w:val="FF0000"/>
          <w:w w:val="105"/>
          <w:sz w:val="17"/>
        </w:rPr>
        <w:t>Conforme</w:t>
      </w:r>
      <w:r>
        <w:rPr>
          <w:color w:val="FF0000"/>
          <w:w w:val="105"/>
          <w:sz w:val="17"/>
        </w:rPr>
        <w:t> a</w:t>
      </w:r>
      <w:r>
        <w:rPr>
          <w:color w:val="FF0000"/>
          <w:w w:val="105"/>
          <w:sz w:val="17"/>
        </w:rPr>
        <w:t> Nota</w:t>
      </w:r>
      <w:r>
        <w:rPr>
          <w:color w:val="FF0000"/>
          <w:w w:val="105"/>
          <w:sz w:val="17"/>
        </w:rPr>
        <w:t> Interna</w:t>
      </w:r>
      <w:r>
        <w:rPr>
          <w:color w:val="FF0000"/>
          <w:w w:val="105"/>
          <w:sz w:val="17"/>
        </w:rPr>
        <w:t> n.</w:t>
      </w:r>
      <w:r>
        <w:rPr>
          <w:color w:val="FF0000"/>
          <w:w w:val="105"/>
          <w:sz w:val="17"/>
        </w:rPr>
        <w:t> 02/2016/CPLC/DEPCONSU/PGF/AGU,</w:t>
      </w:r>
      <w:r>
        <w:rPr>
          <w:color w:val="FF0000"/>
          <w:w w:val="105"/>
          <w:sz w:val="17"/>
        </w:rPr>
        <w:t> o</w:t>
      </w:r>
      <w:r>
        <w:rPr>
          <w:color w:val="FF0000"/>
          <w:w w:val="105"/>
          <w:sz w:val="17"/>
        </w:rPr>
        <w:t> ente</w:t>
      </w:r>
      <w:r>
        <w:rPr>
          <w:color w:val="FF0000"/>
          <w:w w:val="105"/>
          <w:sz w:val="17"/>
        </w:rPr>
        <w:t> público</w:t>
      </w:r>
      <w:r>
        <w:rPr>
          <w:color w:val="FF0000"/>
          <w:w w:val="105"/>
          <w:sz w:val="17"/>
        </w:rPr>
        <w:t> produtor</w:t>
      </w:r>
      <w:r>
        <w:rPr>
          <w:color w:val="FF0000"/>
          <w:w w:val="105"/>
          <w:sz w:val="17"/>
        </w:rPr>
        <w:t> do</w:t>
      </w:r>
      <w:r>
        <w:rPr>
          <w:color w:val="FF0000"/>
          <w:w w:val="105"/>
          <w:sz w:val="17"/>
        </w:rPr>
        <w:t> trabalho técnico</w:t>
      </w:r>
      <w:r>
        <w:rPr>
          <w:color w:val="FF0000"/>
          <w:spacing w:val="-2"/>
          <w:w w:val="105"/>
          <w:sz w:val="17"/>
        </w:rPr>
        <w:t> </w:t>
      </w:r>
      <w:r>
        <w:rPr>
          <w:color w:val="FF0000"/>
          <w:w w:val="105"/>
          <w:sz w:val="17"/>
        </w:rPr>
        <w:t>especializado</w:t>
      </w:r>
      <w:r>
        <w:rPr>
          <w:color w:val="FF0000"/>
          <w:spacing w:val="-1"/>
          <w:w w:val="105"/>
          <w:sz w:val="17"/>
        </w:rPr>
        <w:t> </w:t>
      </w:r>
      <w:r>
        <w:rPr>
          <w:color w:val="FF0000"/>
          <w:w w:val="105"/>
          <w:sz w:val="17"/>
        </w:rPr>
        <w:t>é</w:t>
      </w:r>
      <w:r>
        <w:rPr>
          <w:color w:val="FF0000"/>
          <w:spacing w:val="-1"/>
          <w:w w:val="105"/>
          <w:sz w:val="17"/>
        </w:rPr>
        <w:t> </w:t>
      </w:r>
      <w:r>
        <w:rPr>
          <w:color w:val="FF0000"/>
          <w:w w:val="105"/>
          <w:sz w:val="17"/>
        </w:rPr>
        <w:t>o</w:t>
      </w:r>
      <w:r>
        <w:rPr>
          <w:color w:val="FF0000"/>
          <w:spacing w:val="-1"/>
          <w:w w:val="105"/>
          <w:sz w:val="17"/>
        </w:rPr>
        <w:t> </w:t>
      </w:r>
      <w:r>
        <w:rPr>
          <w:color w:val="FF0000"/>
          <w:w w:val="105"/>
          <w:sz w:val="17"/>
        </w:rPr>
        <w:t>sujeito</w:t>
      </w:r>
      <w:r>
        <w:rPr>
          <w:color w:val="FF0000"/>
          <w:spacing w:val="-1"/>
          <w:w w:val="105"/>
          <w:sz w:val="17"/>
        </w:rPr>
        <w:t> </w:t>
      </w:r>
      <w:r>
        <w:rPr>
          <w:color w:val="FF0000"/>
          <w:w w:val="105"/>
          <w:sz w:val="17"/>
        </w:rPr>
        <w:t>passivo</w:t>
      </w:r>
      <w:r>
        <w:rPr>
          <w:color w:val="FF0000"/>
          <w:spacing w:val="-1"/>
          <w:w w:val="105"/>
          <w:sz w:val="17"/>
        </w:rPr>
        <w:t> </w:t>
      </w:r>
      <w:r>
        <w:rPr>
          <w:color w:val="FF0000"/>
          <w:w w:val="105"/>
          <w:sz w:val="17"/>
        </w:rPr>
        <w:t>das</w:t>
      </w:r>
      <w:r>
        <w:rPr>
          <w:color w:val="FF0000"/>
          <w:spacing w:val="-1"/>
          <w:w w:val="105"/>
          <w:sz w:val="17"/>
        </w:rPr>
        <w:t> </w:t>
      </w:r>
      <w:r>
        <w:rPr>
          <w:color w:val="FF0000"/>
          <w:w w:val="105"/>
          <w:sz w:val="17"/>
        </w:rPr>
        <w:t>taxas</w:t>
      </w:r>
      <w:r>
        <w:rPr>
          <w:color w:val="FF0000"/>
          <w:spacing w:val="-1"/>
          <w:w w:val="105"/>
          <w:sz w:val="17"/>
        </w:rPr>
        <w:t> </w:t>
      </w:r>
      <w:r>
        <w:rPr>
          <w:color w:val="FF0000"/>
          <w:w w:val="105"/>
          <w:sz w:val="17"/>
        </w:rPr>
        <w:t>referentes</w:t>
      </w:r>
      <w:r>
        <w:rPr>
          <w:color w:val="FF0000"/>
          <w:spacing w:val="-1"/>
          <w:w w:val="105"/>
          <w:sz w:val="17"/>
        </w:rPr>
        <w:t> </w:t>
      </w:r>
      <w:r>
        <w:rPr>
          <w:color w:val="FF0000"/>
          <w:w w:val="105"/>
          <w:sz w:val="17"/>
        </w:rPr>
        <w:t>à</w:t>
      </w:r>
      <w:r>
        <w:rPr>
          <w:color w:val="FF0000"/>
          <w:spacing w:val="-12"/>
          <w:w w:val="105"/>
          <w:sz w:val="17"/>
        </w:rPr>
        <w:t> </w:t>
      </w:r>
      <w:r>
        <w:rPr>
          <w:color w:val="FF0000"/>
          <w:w w:val="105"/>
          <w:sz w:val="17"/>
        </w:rPr>
        <w:t>Anotação</w:t>
      </w:r>
      <w:r>
        <w:rPr>
          <w:color w:val="FF0000"/>
          <w:spacing w:val="-1"/>
          <w:w w:val="105"/>
          <w:sz w:val="17"/>
        </w:rPr>
        <w:t> </w:t>
      </w:r>
      <w:r>
        <w:rPr>
          <w:color w:val="FF0000"/>
          <w:w w:val="105"/>
          <w:sz w:val="17"/>
        </w:rPr>
        <w:t>de</w:t>
      </w:r>
      <w:r>
        <w:rPr>
          <w:color w:val="FF0000"/>
          <w:spacing w:val="-1"/>
          <w:w w:val="105"/>
          <w:sz w:val="17"/>
        </w:rPr>
        <w:t> </w:t>
      </w:r>
      <w:r>
        <w:rPr>
          <w:color w:val="FF0000"/>
          <w:w w:val="105"/>
          <w:sz w:val="17"/>
        </w:rPr>
        <w:t>Responsabilidade</w:t>
      </w:r>
      <w:r>
        <w:rPr>
          <w:color w:val="FF0000"/>
          <w:spacing w:val="-5"/>
          <w:w w:val="105"/>
          <w:sz w:val="17"/>
        </w:rPr>
        <w:t> </w:t>
      </w:r>
      <w:r>
        <w:rPr>
          <w:color w:val="FF0000"/>
          <w:w w:val="105"/>
          <w:sz w:val="17"/>
        </w:rPr>
        <w:t>Técnica,</w:t>
      </w:r>
      <w:r>
        <w:rPr>
          <w:color w:val="FF0000"/>
          <w:spacing w:val="-1"/>
          <w:w w:val="105"/>
          <w:sz w:val="17"/>
        </w:rPr>
        <w:t> </w:t>
      </w:r>
      <w:r>
        <w:rPr>
          <w:color w:val="FF0000"/>
          <w:w w:val="105"/>
          <w:sz w:val="17"/>
        </w:rPr>
        <w:t>decorrente</w:t>
      </w:r>
      <w:r>
        <w:rPr>
          <w:color w:val="FF0000"/>
          <w:spacing w:val="-1"/>
          <w:w w:val="105"/>
          <w:sz w:val="17"/>
        </w:rPr>
        <w:t> </w:t>
      </w:r>
      <w:r>
        <w:rPr>
          <w:color w:val="FF0000"/>
          <w:w w:val="105"/>
          <w:sz w:val="17"/>
        </w:rPr>
        <w:t>do</w:t>
      </w:r>
      <w:r>
        <w:rPr>
          <w:color w:val="FF0000"/>
          <w:spacing w:val="-1"/>
          <w:w w:val="105"/>
          <w:sz w:val="17"/>
        </w:rPr>
        <w:t> </w:t>
      </w:r>
      <w:r>
        <w:rPr>
          <w:color w:val="FF0000"/>
          <w:w w:val="105"/>
          <w:sz w:val="17"/>
        </w:rPr>
        <w:t>exercício do</w:t>
      </w:r>
      <w:r>
        <w:rPr>
          <w:color w:val="FF0000"/>
          <w:spacing w:val="-1"/>
          <w:w w:val="105"/>
          <w:sz w:val="17"/>
        </w:rPr>
        <w:t> </w:t>
      </w:r>
      <w:r>
        <w:rPr>
          <w:color w:val="FF0000"/>
          <w:w w:val="105"/>
          <w:sz w:val="17"/>
        </w:rPr>
        <w:t>poder</w:t>
      </w:r>
      <w:r>
        <w:rPr>
          <w:color w:val="FF0000"/>
          <w:spacing w:val="-1"/>
          <w:w w:val="105"/>
          <w:sz w:val="17"/>
        </w:rPr>
        <w:t> </w:t>
      </w:r>
      <w:r>
        <w:rPr>
          <w:color w:val="FF0000"/>
          <w:w w:val="105"/>
          <w:sz w:val="17"/>
        </w:rPr>
        <w:t>de</w:t>
      </w:r>
      <w:r>
        <w:rPr>
          <w:color w:val="FF0000"/>
          <w:spacing w:val="-1"/>
          <w:w w:val="105"/>
          <w:sz w:val="17"/>
        </w:rPr>
        <w:t> </w:t>
      </w:r>
      <w:r>
        <w:rPr>
          <w:color w:val="FF0000"/>
          <w:w w:val="105"/>
          <w:sz w:val="17"/>
        </w:rPr>
        <w:t>polícia</w:t>
      </w:r>
      <w:r>
        <w:rPr>
          <w:color w:val="FF0000"/>
          <w:spacing w:val="-1"/>
          <w:w w:val="105"/>
          <w:sz w:val="17"/>
        </w:rPr>
        <w:t> </w:t>
      </w:r>
      <w:r>
        <w:rPr>
          <w:color w:val="FF0000"/>
          <w:w w:val="105"/>
          <w:sz w:val="17"/>
        </w:rPr>
        <w:t>do</w:t>
      </w:r>
      <w:r>
        <w:rPr>
          <w:color w:val="FF0000"/>
          <w:spacing w:val="-1"/>
          <w:w w:val="105"/>
          <w:sz w:val="17"/>
        </w:rPr>
        <w:t> </w:t>
      </w:r>
      <w:r>
        <w:rPr>
          <w:color w:val="FF0000"/>
          <w:w w:val="105"/>
          <w:sz w:val="17"/>
        </w:rPr>
        <w:t>CREA,</w:t>
      </w:r>
      <w:r>
        <w:rPr>
          <w:color w:val="FF0000"/>
          <w:spacing w:val="-1"/>
          <w:w w:val="105"/>
          <w:sz w:val="17"/>
        </w:rPr>
        <w:t> </w:t>
      </w:r>
      <w:r>
        <w:rPr>
          <w:color w:val="FF0000"/>
          <w:w w:val="105"/>
          <w:sz w:val="17"/>
        </w:rPr>
        <w:t>e</w:t>
      </w:r>
      <w:r>
        <w:rPr>
          <w:color w:val="FF0000"/>
          <w:spacing w:val="-1"/>
          <w:w w:val="105"/>
          <w:sz w:val="17"/>
        </w:rPr>
        <w:t> </w:t>
      </w:r>
      <w:r>
        <w:rPr>
          <w:color w:val="FF0000"/>
          <w:w w:val="105"/>
          <w:sz w:val="17"/>
        </w:rPr>
        <w:t>das</w:t>
      </w:r>
      <w:r>
        <w:rPr>
          <w:color w:val="FF0000"/>
          <w:spacing w:val="-1"/>
          <w:w w:val="105"/>
          <w:sz w:val="17"/>
        </w:rPr>
        <w:t> </w:t>
      </w:r>
      <w:r>
        <w:rPr>
          <w:color w:val="FF0000"/>
          <w:w w:val="105"/>
          <w:sz w:val="17"/>
        </w:rPr>
        <w:t>taxas</w:t>
      </w:r>
      <w:r>
        <w:rPr>
          <w:color w:val="FF0000"/>
          <w:spacing w:val="-1"/>
          <w:w w:val="105"/>
          <w:sz w:val="17"/>
        </w:rPr>
        <w:t> </w:t>
      </w:r>
      <w:r>
        <w:rPr>
          <w:color w:val="FF0000"/>
          <w:w w:val="105"/>
          <w:sz w:val="17"/>
        </w:rPr>
        <w:t>referentes</w:t>
      </w:r>
      <w:r>
        <w:rPr>
          <w:color w:val="FF0000"/>
          <w:spacing w:val="-1"/>
          <w:w w:val="105"/>
          <w:sz w:val="17"/>
        </w:rPr>
        <w:t> </w:t>
      </w:r>
      <w:r>
        <w:rPr>
          <w:color w:val="FF0000"/>
          <w:w w:val="105"/>
          <w:sz w:val="17"/>
        </w:rPr>
        <w:t>ao</w:t>
      </w:r>
      <w:r>
        <w:rPr>
          <w:color w:val="FF0000"/>
          <w:spacing w:val="-1"/>
          <w:w w:val="105"/>
          <w:sz w:val="17"/>
        </w:rPr>
        <w:t> </w:t>
      </w:r>
      <w:r>
        <w:rPr>
          <w:color w:val="FF0000"/>
          <w:w w:val="105"/>
          <w:sz w:val="17"/>
        </w:rPr>
        <w:t>Registro</w:t>
      </w:r>
      <w:r>
        <w:rPr>
          <w:color w:val="FF0000"/>
          <w:spacing w:val="-1"/>
          <w:w w:val="105"/>
          <w:sz w:val="17"/>
        </w:rPr>
        <w:t> </w:t>
      </w:r>
      <w:r>
        <w:rPr>
          <w:color w:val="FF0000"/>
          <w:w w:val="105"/>
          <w:sz w:val="17"/>
        </w:rPr>
        <w:t>de</w:t>
      </w:r>
      <w:r>
        <w:rPr>
          <w:color w:val="FF0000"/>
          <w:spacing w:val="-1"/>
          <w:w w:val="105"/>
          <w:sz w:val="17"/>
        </w:rPr>
        <w:t> </w:t>
      </w:r>
      <w:r>
        <w:rPr>
          <w:color w:val="FF0000"/>
          <w:w w:val="105"/>
          <w:sz w:val="17"/>
        </w:rPr>
        <w:t>Responsabilidade</w:t>
      </w:r>
      <w:r>
        <w:rPr>
          <w:color w:val="FF0000"/>
          <w:spacing w:val="-5"/>
          <w:w w:val="105"/>
          <w:sz w:val="17"/>
        </w:rPr>
        <w:t> </w:t>
      </w:r>
      <w:r>
        <w:rPr>
          <w:color w:val="FF0000"/>
          <w:w w:val="105"/>
          <w:sz w:val="17"/>
        </w:rPr>
        <w:t>Técnica,</w:t>
      </w:r>
      <w:r>
        <w:rPr>
          <w:color w:val="FF0000"/>
          <w:spacing w:val="-1"/>
          <w:w w:val="105"/>
          <w:sz w:val="17"/>
        </w:rPr>
        <w:t> </w:t>
      </w:r>
      <w:r>
        <w:rPr>
          <w:color w:val="FF0000"/>
          <w:w w:val="105"/>
          <w:sz w:val="17"/>
        </w:rPr>
        <w:t>em</w:t>
      </w:r>
      <w:r>
        <w:rPr>
          <w:color w:val="FF0000"/>
          <w:spacing w:val="-1"/>
          <w:w w:val="105"/>
          <w:sz w:val="17"/>
        </w:rPr>
        <w:t> </w:t>
      </w:r>
      <w:r>
        <w:rPr>
          <w:color w:val="FF0000"/>
          <w:w w:val="105"/>
          <w:sz w:val="17"/>
        </w:rPr>
        <w:t>razão</w:t>
      </w:r>
      <w:r>
        <w:rPr>
          <w:color w:val="FF0000"/>
          <w:spacing w:val="-1"/>
          <w:w w:val="105"/>
          <w:sz w:val="17"/>
        </w:rPr>
        <w:t> </w:t>
      </w:r>
      <w:r>
        <w:rPr>
          <w:color w:val="FF0000"/>
          <w:w w:val="105"/>
          <w:sz w:val="17"/>
        </w:rPr>
        <w:t>do</w:t>
      </w:r>
      <w:r>
        <w:rPr>
          <w:color w:val="FF0000"/>
          <w:spacing w:val="-1"/>
          <w:w w:val="105"/>
          <w:sz w:val="17"/>
        </w:rPr>
        <w:t> </w:t>
      </w:r>
      <w:r>
        <w:rPr>
          <w:color w:val="FF0000"/>
          <w:w w:val="105"/>
          <w:sz w:val="17"/>
        </w:rPr>
        <w:t>exercício</w:t>
      </w:r>
      <w:r>
        <w:rPr>
          <w:color w:val="FF0000"/>
          <w:spacing w:val="-1"/>
          <w:w w:val="105"/>
          <w:sz w:val="17"/>
        </w:rPr>
        <w:t> </w:t>
      </w:r>
      <w:r>
        <w:rPr>
          <w:color w:val="FF0000"/>
          <w:w w:val="105"/>
          <w:sz w:val="17"/>
        </w:rPr>
        <w:t>do</w:t>
      </w:r>
      <w:r>
        <w:rPr>
          <w:color w:val="FF0000"/>
          <w:spacing w:val="-1"/>
          <w:w w:val="105"/>
          <w:sz w:val="17"/>
        </w:rPr>
        <w:t> </w:t>
      </w:r>
      <w:r>
        <w:rPr>
          <w:color w:val="FF0000"/>
          <w:w w:val="105"/>
          <w:sz w:val="17"/>
        </w:rPr>
        <w:t>poder de polícia do CAU.</w:t>
      </w:r>
    </w:p>
    <w:p>
      <w:pPr>
        <w:pStyle w:val="ListParagraph"/>
        <w:numPr>
          <w:ilvl w:val="0"/>
          <w:numId w:val="2"/>
        </w:numPr>
        <w:tabs>
          <w:tab w:pos="1269" w:val="left" w:leader="none"/>
        </w:tabs>
        <w:spacing w:line="240" w:lineRule="auto" w:before="35" w:after="0"/>
        <w:ind w:left="1269" w:right="0" w:hanging="1133"/>
        <w:jc w:val="both"/>
        <w:rPr>
          <w:sz w:val="17"/>
        </w:rPr>
      </w:pPr>
      <w:r>
        <w:rPr>
          <w:color w:val="000000"/>
          <w:w w:val="105"/>
          <w:sz w:val="17"/>
          <w:highlight w:val="cyan"/>
        </w:rPr>
        <w:t>No</w:t>
      </w:r>
      <w:r>
        <w:rPr>
          <w:color w:val="000000"/>
          <w:spacing w:val="-11"/>
          <w:w w:val="105"/>
          <w:sz w:val="17"/>
          <w:highlight w:val="cyan"/>
        </w:rPr>
        <w:t> </w:t>
      </w:r>
      <w:r>
        <w:rPr>
          <w:color w:val="000000"/>
          <w:w w:val="105"/>
          <w:sz w:val="17"/>
          <w:highlight w:val="cyan"/>
        </w:rPr>
        <w:t>caso,</w:t>
      </w:r>
      <w:r>
        <w:rPr>
          <w:color w:val="000000"/>
          <w:spacing w:val="-11"/>
          <w:w w:val="105"/>
          <w:sz w:val="17"/>
          <w:highlight w:val="cyan"/>
        </w:rPr>
        <w:t> </w:t>
      </w:r>
      <w:r>
        <w:rPr>
          <w:color w:val="000000"/>
          <w:w w:val="105"/>
          <w:sz w:val="17"/>
          <w:highlight w:val="cyan"/>
        </w:rPr>
        <w:t>verifica-se</w:t>
      </w:r>
      <w:r>
        <w:rPr>
          <w:color w:val="000000"/>
          <w:spacing w:val="-10"/>
          <w:w w:val="105"/>
          <w:sz w:val="17"/>
          <w:highlight w:val="cyan"/>
        </w:rPr>
        <w:t> </w:t>
      </w:r>
      <w:r>
        <w:rPr>
          <w:color w:val="000000"/>
          <w:w w:val="105"/>
          <w:sz w:val="17"/>
          <w:highlight w:val="cyan"/>
        </w:rPr>
        <w:t>que</w:t>
      </w:r>
      <w:r>
        <w:rPr>
          <w:color w:val="000000"/>
          <w:spacing w:val="-11"/>
          <w:w w:val="105"/>
          <w:sz w:val="17"/>
          <w:highlight w:val="cyan"/>
        </w:rPr>
        <w:t> </w:t>
      </w:r>
      <w:r>
        <w:rPr>
          <w:color w:val="000000"/>
          <w:w w:val="105"/>
          <w:sz w:val="17"/>
          <w:highlight w:val="cyan"/>
        </w:rPr>
        <w:t>foi</w:t>
      </w:r>
      <w:r>
        <w:rPr>
          <w:color w:val="000000"/>
          <w:spacing w:val="-10"/>
          <w:w w:val="105"/>
          <w:sz w:val="17"/>
          <w:highlight w:val="cyan"/>
        </w:rPr>
        <w:t> </w:t>
      </w:r>
      <w:r>
        <w:rPr>
          <w:color w:val="000000"/>
          <w:w w:val="105"/>
          <w:sz w:val="17"/>
          <w:highlight w:val="cyan"/>
        </w:rPr>
        <w:t>juntada</w:t>
      </w:r>
      <w:r>
        <w:rPr>
          <w:color w:val="000000"/>
          <w:spacing w:val="-5"/>
          <w:w w:val="105"/>
          <w:sz w:val="17"/>
          <w:highlight w:val="cyan"/>
        </w:rPr>
        <w:t> </w:t>
      </w:r>
      <w:r>
        <w:rPr>
          <w:color w:val="FF0000"/>
          <w:w w:val="105"/>
          <w:sz w:val="17"/>
          <w:highlight w:val="cyan"/>
        </w:rPr>
        <w:t>ART/RRT/TRT</w:t>
      </w:r>
      <w:r>
        <w:rPr>
          <w:color w:val="000000"/>
          <w:w w:val="105"/>
          <w:sz w:val="17"/>
          <w:highlight w:val="cyan"/>
        </w:rPr>
        <w:t>,</w:t>
      </w:r>
      <w:r>
        <w:rPr>
          <w:color w:val="000000"/>
          <w:spacing w:val="-11"/>
          <w:w w:val="105"/>
          <w:sz w:val="17"/>
          <w:highlight w:val="cyan"/>
        </w:rPr>
        <w:t> </w:t>
      </w:r>
      <w:r>
        <w:rPr>
          <w:color w:val="000000"/>
          <w:w w:val="105"/>
          <w:sz w:val="17"/>
          <w:highlight w:val="cyan"/>
        </w:rPr>
        <w:t>conforme</w:t>
      </w:r>
      <w:r>
        <w:rPr>
          <w:color w:val="000000"/>
          <w:spacing w:val="-10"/>
          <w:w w:val="105"/>
          <w:sz w:val="17"/>
          <w:highlight w:val="cyan"/>
        </w:rPr>
        <w:t> </w:t>
      </w:r>
      <w:r>
        <w:rPr>
          <w:color w:val="000000"/>
          <w:w w:val="105"/>
          <w:sz w:val="17"/>
          <w:highlight w:val="cyan"/>
        </w:rPr>
        <w:t>consta</w:t>
      </w:r>
      <w:r>
        <w:rPr>
          <w:color w:val="000000"/>
          <w:spacing w:val="-7"/>
          <w:w w:val="105"/>
          <w:sz w:val="17"/>
          <w:highlight w:val="cyan"/>
        </w:rPr>
        <w:t> </w:t>
      </w:r>
      <w:r>
        <w:rPr>
          <w:color w:val="FF0000"/>
          <w:w w:val="105"/>
          <w:sz w:val="17"/>
          <w:highlight w:val="cyan"/>
        </w:rPr>
        <w:t>às</w:t>
      </w:r>
      <w:r>
        <w:rPr>
          <w:color w:val="FF0000"/>
          <w:spacing w:val="37"/>
          <w:w w:val="105"/>
          <w:sz w:val="17"/>
          <w:highlight w:val="cyan"/>
        </w:rPr>
        <w:t> </w:t>
      </w:r>
      <w:r>
        <w:rPr>
          <w:color w:val="FF0000"/>
          <w:w w:val="105"/>
          <w:sz w:val="17"/>
          <w:highlight w:val="cyan"/>
        </w:rPr>
        <w:t>fls.</w:t>
      </w:r>
      <w:r>
        <w:rPr>
          <w:color w:val="FF0000"/>
          <w:spacing w:val="-10"/>
          <w:w w:val="105"/>
          <w:sz w:val="17"/>
          <w:highlight w:val="cyan"/>
        </w:rPr>
        <w:t> </w:t>
      </w:r>
      <w:r>
        <w:rPr>
          <w:color w:val="FF0000"/>
          <w:w w:val="105"/>
          <w:sz w:val="17"/>
          <w:highlight w:val="cyan"/>
        </w:rPr>
        <w:t>XXX/</w:t>
      </w:r>
      <w:r>
        <w:rPr>
          <w:color w:val="FF0000"/>
          <w:spacing w:val="-11"/>
          <w:w w:val="105"/>
          <w:sz w:val="17"/>
          <w:highlight w:val="cyan"/>
        </w:rPr>
        <w:t> </w:t>
      </w:r>
      <w:r>
        <w:rPr>
          <w:color w:val="FF0000"/>
          <w:w w:val="105"/>
          <w:sz w:val="17"/>
          <w:highlight w:val="cyan"/>
        </w:rPr>
        <w:t>do</w:t>
      </w:r>
      <w:r>
        <w:rPr>
          <w:color w:val="FF0000"/>
          <w:spacing w:val="-10"/>
          <w:w w:val="105"/>
          <w:sz w:val="17"/>
          <w:highlight w:val="cyan"/>
        </w:rPr>
        <w:t> </w:t>
      </w:r>
      <w:r>
        <w:rPr>
          <w:color w:val="FF0000"/>
          <w:w w:val="105"/>
          <w:sz w:val="17"/>
          <w:highlight w:val="cyan"/>
        </w:rPr>
        <w:t>doc.</w:t>
      </w:r>
      <w:r>
        <w:rPr>
          <w:color w:val="FF0000"/>
          <w:spacing w:val="-11"/>
          <w:w w:val="105"/>
          <w:sz w:val="17"/>
          <w:highlight w:val="cyan"/>
        </w:rPr>
        <w:t> </w:t>
      </w:r>
      <w:r>
        <w:rPr>
          <w:color w:val="FF0000"/>
          <w:w w:val="105"/>
          <w:sz w:val="17"/>
          <w:highlight w:val="cyan"/>
        </w:rPr>
        <w:t>SEI</w:t>
      </w:r>
      <w:r>
        <w:rPr>
          <w:color w:val="FF0000"/>
          <w:spacing w:val="-10"/>
          <w:w w:val="105"/>
          <w:sz w:val="17"/>
          <w:highlight w:val="cyan"/>
        </w:rPr>
        <w:t> </w:t>
      </w:r>
      <w:r>
        <w:rPr>
          <w:color w:val="FF0000"/>
          <w:spacing w:val="-4"/>
          <w:w w:val="105"/>
          <w:sz w:val="17"/>
          <w:highlight w:val="cyan"/>
        </w:rPr>
        <w:t>XXX</w:t>
      </w:r>
      <w:r>
        <w:rPr>
          <w:color w:val="FF0000"/>
          <w:spacing w:val="-4"/>
          <w:w w:val="105"/>
          <w:sz w:val="17"/>
        </w:rPr>
        <w:t>.</w:t>
      </w:r>
    </w:p>
    <w:p>
      <w:pPr>
        <w:spacing w:before="50"/>
        <w:ind w:left="1269" w:right="0" w:firstLine="0"/>
        <w:jc w:val="left"/>
        <w:rPr>
          <w:b/>
          <w:sz w:val="17"/>
        </w:rPr>
      </w:pPr>
      <w:r>
        <w:rPr>
          <w:b/>
          <w:color w:val="000000"/>
          <w:spacing w:val="-5"/>
          <w:w w:val="105"/>
          <w:sz w:val="17"/>
          <w:highlight w:val="cyan"/>
          <w:u w:val="single"/>
        </w:rPr>
        <w:t>OU</w:t>
      </w:r>
    </w:p>
    <w:p>
      <w:pPr>
        <w:pStyle w:val="ListParagraph"/>
        <w:numPr>
          <w:ilvl w:val="0"/>
          <w:numId w:val="2"/>
        </w:numPr>
        <w:tabs>
          <w:tab w:pos="1269" w:val="left" w:leader="none"/>
        </w:tabs>
        <w:spacing w:line="259" w:lineRule="auto" w:before="50" w:after="0"/>
        <w:ind w:left="136" w:right="149" w:firstLine="0"/>
        <w:jc w:val="left"/>
        <w:rPr>
          <w:sz w:val="17"/>
        </w:rPr>
      </w:pPr>
      <w:r>
        <w:rPr>
          <w:color w:val="000000"/>
          <w:w w:val="105"/>
          <w:sz w:val="17"/>
          <w:highlight w:val="cyan"/>
        </w:rPr>
        <w:t>No caso,</w:t>
      </w:r>
      <w:r>
        <w:rPr>
          <w:color w:val="000000"/>
          <w:spacing w:val="-6"/>
          <w:w w:val="105"/>
          <w:sz w:val="17"/>
          <w:highlight w:val="cyan"/>
        </w:rPr>
        <w:t> </w:t>
      </w:r>
      <w:r>
        <w:rPr>
          <w:color w:val="000000"/>
          <w:w w:val="105"/>
          <w:sz w:val="17"/>
          <w:highlight w:val="cyan"/>
          <w:u w:val="single"/>
        </w:rPr>
        <w:t>verifica-se que não foi juntada</w:t>
      </w:r>
      <w:r>
        <w:rPr>
          <w:color w:val="000000"/>
          <w:spacing w:val="-4"/>
          <w:w w:val="105"/>
          <w:sz w:val="17"/>
          <w:highlight w:val="cyan"/>
          <w:u w:val="single"/>
        </w:rPr>
        <w:t> </w:t>
      </w:r>
      <w:r>
        <w:rPr>
          <w:color w:val="FF0000"/>
          <w:w w:val="105"/>
          <w:sz w:val="17"/>
          <w:highlight w:val="cyan"/>
          <w:u w:val="single" w:color="FF0000"/>
        </w:rPr>
        <w:t>ART/RRT/TRT</w:t>
      </w:r>
      <w:r>
        <w:rPr>
          <w:color w:val="000000"/>
          <w:w w:val="105"/>
          <w:sz w:val="17"/>
          <w:highlight w:val="cyan"/>
          <w:u w:val="single"/>
        </w:rPr>
        <w:t>, razão pela qual deverá a</w:t>
      </w:r>
      <w:r>
        <w:rPr>
          <w:color w:val="000000"/>
          <w:spacing w:val="-9"/>
          <w:w w:val="105"/>
          <w:sz w:val="17"/>
          <w:highlight w:val="cyan"/>
          <w:u w:val="single"/>
        </w:rPr>
        <w:t> </w:t>
      </w:r>
      <w:r>
        <w:rPr>
          <w:color w:val="000000"/>
          <w:w w:val="105"/>
          <w:sz w:val="17"/>
          <w:highlight w:val="cyan"/>
          <w:u w:val="single"/>
        </w:rPr>
        <w:t>Administração providenciar</w:t>
      </w:r>
      <w:r>
        <w:rPr>
          <w:color w:val="000000"/>
          <w:w w:val="105"/>
          <w:sz w:val="17"/>
        </w:rPr>
        <w:t> </w:t>
      </w:r>
      <w:r>
        <w:rPr>
          <w:color w:val="000000"/>
          <w:w w:val="105"/>
          <w:sz w:val="17"/>
          <w:highlight w:val="cyan"/>
          <w:u w:val="single"/>
        </w:rPr>
        <w:t>tais documentos antes da deflagração do certame</w:t>
      </w:r>
      <w:r>
        <w:rPr>
          <w:color w:val="000000"/>
          <w:w w:val="105"/>
          <w:sz w:val="17"/>
          <w:highlight w:val="cyan"/>
        </w:rPr>
        <w:t>.</w:t>
      </w:r>
    </w:p>
    <w:p>
      <w:pPr>
        <w:pStyle w:val="BodyText"/>
        <w:spacing w:before="51"/>
      </w:pPr>
    </w:p>
    <w:p>
      <w:pPr>
        <w:pStyle w:val="Heading2"/>
      </w:pPr>
      <w:r>
        <w:rPr>
          <w:spacing w:val="-2"/>
          <w:w w:val="105"/>
        </w:rPr>
        <w:t>Designação formal do agente da contratação e da equipe de </w:t>
      </w:r>
      <w:r>
        <w:rPr>
          <w:spacing w:val="-4"/>
          <w:w w:val="105"/>
        </w:rPr>
        <w:t>apoio</w:t>
      </w:r>
    </w:p>
    <w:p>
      <w:pPr>
        <w:pStyle w:val="BodyText"/>
        <w:spacing w:before="101"/>
        <w:rPr>
          <w:b/>
        </w:rPr>
      </w:pPr>
    </w:p>
    <w:p>
      <w:pPr>
        <w:pStyle w:val="ListParagraph"/>
        <w:numPr>
          <w:ilvl w:val="0"/>
          <w:numId w:val="2"/>
        </w:numPr>
        <w:tabs>
          <w:tab w:pos="1269" w:val="left" w:leader="none"/>
        </w:tabs>
        <w:spacing w:line="259" w:lineRule="auto" w:before="0" w:after="0"/>
        <w:ind w:left="136" w:right="139" w:firstLine="0"/>
        <w:jc w:val="both"/>
        <w:rPr>
          <w:sz w:val="17"/>
        </w:rPr>
      </w:pPr>
      <w:r>
        <w:rPr>
          <w:color w:val="FF0000"/>
          <w:w w:val="105"/>
          <w:sz w:val="17"/>
        </w:rPr>
        <w:t>De acordo com o art. 8º, §§ 1 e 2º, da Lei n.º 14.133, de 2021 e Decreto n. 11. 246, de 2022, a licitação será conduzida por agente de contratação, que poderá ser substituído por comissão de contratação formada por, no mínimo, 3 (três) membros, em licitação que envolva bens ou serviços especiais, desde que observados os requisitos estabelecidos no art. 7º, da Lei 14.133, de 2021.</w:t>
      </w:r>
    </w:p>
    <w:p>
      <w:pPr>
        <w:pStyle w:val="ListParagraph"/>
        <w:numPr>
          <w:ilvl w:val="0"/>
          <w:numId w:val="2"/>
        </w:numPr>
        <w:tabs>
          <w:tab w:pos="1269" w:val="left" w:leader="none"/>
        </w:tabs>
        <w:spacing w:line="259" w:lineRule="auto" w:before="35" w:after="0"/>
        <w:ind w:left="136" w:right="138" w:firstLine="0"/>
        <w:jc w:val="both"/>
        <w:rPr>
          <w:sz w:val="17"/>
        </w:rPr>
      </w:pPr>
      <w:r>
        <w:rPr>
          <w:color w:val="000000"/>
          <w:w w:val="105"/>
          <w:sz w:val="17"/>
          <w:highlight w:val="cyan"/>
        </w:rPr>
        <w:t>Houve</w:t>
      </w:r>
      <w:r>
        <w:rPr>
          <w:color w:val="000000"/>
          <w:w w:val="105"/>
          <w:sz w:val="17"/>
          <w:highlight w:val="cyan"/>
        </w:rPr>
        <w:t> a</w:t>
      </w:r>
      <w:r>
        <w:rPr>
          <w:color w:val="000000"/>
          <w:w w:val="105"/>
          <w:sz w:val="17"/>
          <w:highlight w:val="cyan"/>
        </w:rPr>
        <w:t> juntada,</w:t>
      </w:r>
      <w:r>
        <w:rPr>
          <w:color w:val="000000"/>
          <w:w w:val="105"/>
          <w:sz w:val="17"/>
          <w:highlight w:val="cyan"/>
        </w:rPr>
        <w:t> </w:t>
      </w:r>
      <w:r>
        <w:rPr>
          <w:color w:val="FF0000"/>
          <w:w w:val="105"/>
          <w:sz w:val="17"/>
          <w:highlight w:val="cyan"/>
        </w:rPr>
        <w:t>àfl.XXX/no</w:t>
      </w:r>
      <w:r>
        <w:rPr>
          <w:color w:val="FF0000"/>
          <w:w w:val="105"/>
          <w:sz w:val="17"/>
          <w:highlight w:val="cyan"/>
        </w:rPr>
        <w:t> doc.</w:t>
      </w:r>
      <w:r>
        <w:rPr>
          <w:color w:val="FF0000"/>
          <w:w w:val="105"/>
          <w:sz w:val="17"/>
          <w:highlight w:val="cyan"/>
        </w:rPr>
        <w:t> SEI</w:t>
      </w:r>
      <w:r>
        <w:rPr>
          <w:color w:val="FF0000"/>
          <w:w w:val="105"/>
          <w:sz w:val="17"/>
          <w:highlight w:val="cyan"/>
        </w:rPr>
        <w:t> XXX</w:t>
      </w:r>
      <w:r>
        <w:rPr>
          <w:color w:val="FF0000"/>
          <w:spacing w:val="80"/>
          <w:w w:val="105"/>
          <w:sz w:val="17"/>
          <w:highlight w:val="cyan"/>
        </w:rPr>
        <w:t> </w:t>
      </w:r>
      <w:r>
        <w:rPr>
          <w:color w:val="000000"/>
          <w:w w:val="105"/>
          <w:sz w:val="17"/>
          <w:highlight w:val="cyan"/>
        </w:rPr>
        <w:t>,de</w:t>
      </w:r>
      <w:r>
        <w:rPr>
          <w:color w:val="000000"/>
          <w:w w:val="105"/>
          <w:sz w:val="17"/>
          <w:highlight w:val="cyan"/>
        </w:rPr>
        <w:t> documento</w:t>
      </w:r>
      <w:r>
        <w:rPr>
          <w:color w:val="000000"/>
          <w:w w:val="105"/>
          <w:sz w:val="17"/>
          <w:highlight w:val="cyan"/>
        </w:rPr>
        <w:t> que</w:t>
      </w:r>
      <w:r>
        <w:rPr>
          <w:color w:val="000000"/>
          <w:w w:val="105"/>
          <w:sz w:val="17"/>
          <w:highlight w:val="cyan"/>
        </w:rPr>
        <w:t> comprova</w:t>
      </w:r>
      <w:r>
        <w:rPr>
          <w:color w:val="000000"/>
          <w:w w:val="105"/>
          <w:sz w:val="17"/>
          <w:highlight w:val="cyan"/>
        </w:rPr>
        <w:t> a</w:t>
      </w:r>
      <w:r>
        <w:rPr>
          <w:color w:val="000000"/>
          <w:w w:val="105"/>
          <w:sz w:val="17"/>
          <w:highlight w:val="cyan"/>
        </w:rPr>
        <w:t> designação</w:t>
      </w:r>
      <w:r>
        <w:rPr>
          <w:color w:val="000000"/>
          <w:w w:val="105"/>
          <w:sz w:val="17"/>
          <w:highlight w:val="cyan"/>
        </w:rPr>
        <w:t> do</w:t>
      </w:r>
      <w:r>
        <w:rPr>
          <w:color w:val="000000"/>
          <w:w w:val="105"/>
          <w:sz w:val="17"/>
          <w:highlight w:val="cyan"/>
        </w:rPr>
        <w:t> agente</w:t>
      </w:r>
      <w:r>
        <w:rPr>
          <w:color w:val="000000"/>
          <w:w w:val="105"/>
          <w:sz w:val="17"/>
          <w:highlight w:val="cyan"/>
        </w:rPr>
        <w:t> da</w:t>
      </w:r>
      <w:r>
        <w:rPr>
          <w:color w:val="000000"/>
          <w:spacing w:val="7"/>
          <w:w w:val="105"/>
          <w:sz w:val="17"/>
          <w:highlight w:val="cyan"/>
        </w:rPr>
        <w:t> </w:t>
      </w:r>
      <w:r>
        <w:rPr>
          <w:color w:val="000000"/>
          <w:spacing w:val="7"/>
          <w:w w:val="105"/>
          <w:sz w:val="17"/>
        </w:rPr>
        <w:t> </w:t>
      </w:r>
      <w:r>
        <w:rPr>
          <w:color w:val="000000"/>
          <w:w w:val="105"/>
          <w:sz w:val="17"/>
          <w:highlight w:val="cyan"/>
        </w:rPr>
        <w:t>contratação e da equipe de apoio (art. 8º, §§ 1º e 5º, da Lei nº 14.133, de 2021 e</w:t>
      </w:r>
      <w:r>
        <w:rPr>
          <w:color w:val="000000"/>
          <w:spacing w:val="-3"/>
          <w:w w:val="105"/>
          <w:sz w:val="17"/>
          <w:highlight w:val="cyan"/>
        </w:rPr>
        <w:t> </w:t>
      </w:r>
      <w:r>
        <w:rPr>
          <w:color w:val="000000"/>
          <w:w w:val="105"/>
          <w:sz w:val="17"/>
          <w:highlight w:val="cyan"/>
        </w:rPr>
        <w:t>Decreto nº 11.246, de 2022), estando o feito</w:t>
      </w:r>
      <w:r>
        <w:rPr>
          <w:color w:val="000000"/>
          <w:w w:val="105"/>
          <w:sz w:val="17"/>
        </w:rPr>
        <w:t> </w:t>
      </w:r>
      <w:r>
        <w:rPr>
          <w:color w:val="000000"/>
          <w:w w:val="105"/>
          <w:sz w:val="17"/>
          <w:highlight w:val="cyan"/>
        </w:rPr>
        <w:t>regularmente instruído quanto ao ponto.</w:t>
      </w:r>
    </w:p>
    <w:p>
      <w:pPr>
        <w:spacing w:before="35"/>
        <w:ind w:left="1269" w:right="0" w:firstLine="0"/>
        <w:jc w:val="left"/>
        <w:rPr>
          <w:b/>
          <w:sz w:val="17"/>
        </w:rPr>
      </w:pPr>
      <w:r>
        <w:rPr>
          <w:b/>
          <w:color w:val="000000"/>
          <w:spacing w:val="-5"/>
          <w:w w:val="105"/>
          <w:sz w:val="17"/>
          <w:highlight w:val="cyan"/>
          <w:u w:val="single"/>
        </w:rPr>
        <w:t>OU</w:t>
      </w:r>
    </w:p>
    <w:p>
      <w:pPr>
        <w:pStyle w:val="ListParagraph"/>
        <w:numPr>
          <w:ilvl w:val="0"/>
          <w:numId w:val="2"/>
        </w:numPr>
        <w:tabs>
          <w:tab w:pos="1269" w:val="left" w:leader="none"/>
        </w:tabs>
        <w:spacing w:line="259" w:lineRule="auto" w:before="50" w:after="0"/>
        <w:ind w:left="136" w:right="139" w:firstLine="0"/>
        <w:jc w:val="left"/>
        <w:rPr>
          <w:sz w:val="17"/>
        </w:rPr>
      </w:pPr>
      <w:r>
        <w:rPr>
          <w:color w:val="000000"/>
          <w:w w:val="105"/>
          <w:sz w:val="17"/>
          <w:highlight w:val="cyan"/>
        </w:rPr>
        <w:t>A</w:t>
      </w:r>
      <w:r>
        <w:rPr>
          <w:color w:val="000000"/>
          <w:spacing w:val="-12"/>
          <w:w w:val="105"/>
          <w:sz w:val="17"/>
          <w:highlight w:val="cyan"/>
        </w:rPr>
        <w:t> </w:t>
      </w:r>
      <w:r>
        <w:rPr>
          <w:color w:val="000000"/>
          <w:w w:val="105"/>
          <w:sz w:val="17"/>
          <w:highlight w:val="cyan"/>
        </w:rPr>
        <w:t>exigência de designação do agente da contratação e da equipe de apoio</w:t>
      </w:r>
      <w:r>
        <w:rPr>
          <w:color w:val="000000"/>
          <w:spacing w:val="-20"/>
          <w:w w:val="105"/>
          <w:sz w:val="17"/>
          <w:highlight w:val="cyan"/>
        </w:rPr>
        <w:t> </w:t>
      </w:r>
      <w:r>
        <w:rPr>
          <w:color w:val="000000"/>
          <w:w w:val="105"/>
          <w:sz w:val="17"/>
          <w:highlight w:val="cyan"/>
          <w:u w:val="single"/>
        </w:rPr>
        <w:t>não foi</w:t>
      </w:r>
      <w:r>
        <w:rPr>
          <w:color w:val="000000"/>
          <w:spacing w:val="-1"/>
          <w:w w:val="105"/>
          <w:sz w:val="17"/>
          <w:highlight w:val="cyan"/>
          <w:u w:val="single"/>
        </w:rPr>
        <w:t> </w:t>
      </w:r>
      <w:r>
        <w:rPr>
          <w:color w:val="000000"/>
          <w:w w:val="105"/>
          <w:sz w:val="17"/>
          <w:highlight w:val="cyan"/>
          <w:u w:val="single"/>
        </w:rPr>
        <w:t>cumprida</w:t>
      </w:r>
      <w:r>
        <w:rPr>
          <w:color w:val="000000"/>
          <w:spacing w:val="65"/>
          <w:w w:val="105"/>
          <w:sz w:val="17"/>
          <w:highlight w:val="cyan"/>
          <w:u w:val="single"/>
        </w:rPr>
        <w:t> </w:t>
      </w:r>
      <w:r>
        <w:rPr>
          <w:color w:val="000000"/>
          <w:w w:val="105"/>
          <w:sz w:val="17"/>
          <w:highlight w:val="cyan"/>
        </w:rPr>
        <w:t>(art. 8º, §§ 1º e 5º,</w:t>
      </w:r>
      <w:r>
        <w:rPr>
          <w:color w:val="000000"/>
          <w:spacing w:val="-21"/>
          <w:w w:val="105"/>
          <w:sz w:val="17"/>
          <w:highlight w:val="cyan"/>
        </w:rPr>
        <w:t> </w:t>
      </w:r>
      <w:r>
        <w:rPr>
          <w:color w:val="000000"/>
          <w:w w:val="105"/>
          <w:sz w:val="17"/>
        </w:rPr>
        <w:t> </w:t>
      </w:r>
      <w:r>
        <w:rPr>
          <w:color w:val="000000"/>
          <w:w w:val="105"/>
          <w:sz w:val="17"/>
          <w:highlight w:val="cyan"/>
        </w:rPr>
        <w:t>da Lei nº 14.133, de 2021 e Decreto nº 11.246, de 2022),</w:t>
      </w:r>
      <w:r>
        <w:rPr>
          <w:color w:val="000000"/>
          <w:spacing w:val="40"/>
          <w:w w:val="105"/>
          <w:sz w:val="17"/>
          <w:highlight w:val="cyan"/>
        </w:rPr>
        <w:t> </w:t>
      </w:r>
      <w:r>
        <w:rPr>
          <w:color w:val="000000"/>
          <w:w w:val="105"/>
          <w:sz w:val="17"/>
          <w:highlight w:val="cyan"/>
          <w:u w:val="single"/>
        </w:rPr>
        <w:t>razão pela qual se recomenda a correção do vício.</w:t>
      </w:r>
    </w:p>
    <w:p>
      <w:pPr>
        <w:pStyle w:val="BodyText"/>
        <w:spacing w:before="85"/>
      </w:pPr>
    </w:p>
    <w:p>
      <w:pPr>
        <w:pStyle w:val="Heading2"/>
      </w:pPr>
      <w:r>
        <w:rPr>
          <w:w w:val="105"/>
        </w:rPr>
        <w:t>Participação</w:t>
      </w:r>
      <w:r>
        <w:rPr>
          <w:spacing w:val="-12"/>
          <w:w w:val="105"/>
        </w:rPr>
        <w:t> </w:t>
      </w:r>
      <w:r>
        <w:rPr>
          <w:w w:val="105"/>
        </w:rPr>
        <w:t>de</w:t>
      </w:r>
      <w:r>
        <w:rPr>
          <w:spacing w:val="30"/>
          <w:w w:val="105"/>
        </w:rPr>
        <w:t> </w:t>
      </w:r>
      <w:r>
        <w:rPr>
          <w:w w:val="105"/>
        </w:rPr>
        <w:t>Microempresas</w:t>
      </w:r>
      <w:r>
        <w:rPr>
          <w:spacing w:val="-11"/>
          <w:w w:val="105"/>
        </w:rPr>
        <w:t> </w:t>
      </w:r>
      <w:r>
        <w:rPr>
          <w:w w:val="105"/>
        </w:rPr>
        <w:t>e</w:t>
      </w:r>
      <w:r>
        <w:rPr>
          <w:spacing w:val="36"/>
          <w:w w:val="105"/>
        </w:rPr>
        <w:t> </w:t>
      </w:r>
      <w:r>
        <w:rPr>
          <w:w w:val="105"/>
        </w:rPr>
        <w:t>Empresas</w:t>
      </w:r>
      <w:r>
        <w:rPr>
          <w:spacing w:val="-11"/>
          <w:w w:val="105"/>
        </w:rPr>
        <w:t> </w:t>
      </w:r>
      <w:r>
        <w:rPr>
          <w:w w:val="105"/>
        </w:rPr>
        <w:t>de</w:t>
      </w:r>
      <w:r>
        <w:rPr>
          <w:spacing w:val="-11"/>
          <w:w w:val="105"/>
        </w:rPr>
        <w:t> </w:t>
      </w:r>
      <w:r>
        <w:rPr>
          <w:w w:val="105"/>
        </w:rPr>
        <w:t>Pequeno</w:t>
      </w:r>
      <w:r>
        <w:rPr>
          <w:spacing w:val="-11"/>
          <w:w w:val="105"/>
        </w:rPr>
        <w:t> </w:t>
      </w:r>
      <w:r>
        <w:rPr>
          <w:spacing w:val="-4"/>
          <w:w w:val="105"/>
        </w:rPr>
        <w:t>Porte</w:t>
      </w:r>
    </w:p>
    <w:p>
      <w:pPr>
        <w:pStyle w:val="BodyText"/>
        <w:spacing w:before="101"/>
        <w:rPr>
          <w:b/>
        </w:rPr>
      </w:pPr>
    </w:p>
    <w:p>
      <w:pPr>
        <w:pStyle w:val="ListParagraph"/>
        <w:numPr>
          <w:ilvl w:val="0"/>
          <w:numId w:val="2"/>
        </w:numPr>
        <w:tabs>
          <w:tab w:pos="1269" w:val="left" w:leader="none"/>
        </w:tabs>
        <w:spacing w:line="259" w:lineRule="auto" w:before="0" w:after="0"/>
        <w:ind w:left="136" w:right="137" w:firstLine="0"/>
        <w:jc w:val="both"/>
        <w:rPr>
          <w:sz w:val="17"/>
        </w:rPr>
      </w:pPr>
      <w:r>
        <w:rPr>
          <w:w w:val="105"/>
          <w:sz w:val="17"/>
        </w:rPr>
        <w:t>O</w:t>
      </w:r>
      <w:r>
        <w:rPr>
          <w:spacing w:val="-5"/>
          <w:w w:val="105"/>
          <w:sz w:val="17"/>
        </w:rPr>
        <w:t> </w:t>
      </w:r>
      <w:r>
        <w:rPr>
          <w:w w:val="105"/>
          <w:sz w:val="17"/>
        </w:rPr>
        <w:t>Decreto</w:t>
      </w:r>
      <w:r>
        <w:rPr>
          <w:spacing w:val="-5"/>
          <w:w w:val="105"/>
          <w:sz w:val="17"/>
        </w:rPr>
        <w:t> </w:t>
      </w:r>
      <w:r>
        <w:rPr>
          <w:w w:val="105"/>
          <w:sz w:val="17"/>
        </w:rPr>
        <w:t>nº</w:t>
      </w:r>
      <w:r>
        <w:rPr>
          <w:spacing w:val="-5"/>
          <w:w w:val="105"/>
          <w:sz w:val="17"/>
        </w:rPr>
        <w:t> </w:t>
      </w:r>
      <w:r>
        <w:rPr>
          <w:w w:val="105"/>
          <w:sz w:val="17"/>
        </w:rPr>
        <w:t>8.538,</w:t>
      </w:r>
      <w:r>
        <w:rPr>
          <w:spacing w:val="-5"/>
          <w:w w:val="105"/>
          <w:sz w:val="17"/>
        </w:rPr>
        <w:t> </w:t>
      </w:r>
      <w:r>
        <w:rPr>
          <w:w w:val="105"/>
          <w:sz w:val="17"/>
        </w:rPr>
        <w:t>de</w:t>
      </w:r>
      <w:r>
        <w:rPr>
          <w:spacing w:val="-5"/>
          <w:w w:val="105"/>
          <w:sz w:val="17"/>
        </w:rPr>
        <w:t> </w:t>
      </w:r>
      <w:r>
        <w:rPr>
          <w:w w:val="105"/>
          <w:sz w:val="17"/>
        </w:rPr>
        <w:t>2015,</w:t>
      </w:r>
      <w:r>
        <w:rPr>
          <w:spacing w:val="-5"/>
          <w:w w:val="105"/>
          <w:sz w:val="17"/>
        </w:rPr>
        <w:t> </w:t>
      </w:r>
      <w:r>
        <w:rPr>
          <w:w w:val="105"/>
          <w:sz w:val="17"/>
        </w:rPr>
        <w:t>prevê</w:t>
      </w:r>
      <w:r>
        <w:rPr>
          <w:spacing w:val="-5"/>
          <w:w w:val="105"/>
          <w:sz w:val="17"/>
        </w:rPr>
        <w:t> </w:t>
      </w:r>
      <w:r>
        <w:rPr>
          <w:w w:val="105"/>
          <w:sz w:val="17"/>
        </w:rPr>
        <w:t>tratamento</w:t>
      </w:r>
      <w:r>
        <w:rPr>
          <w:spacing w:val="-5"/>
          <w:w w:val="105"/>
          <w:sz w:val="17"/>
        </w:rPr>
        <w:t> </w:t>
      </w:r>
      <w:r>
        <w:rPr>
          <w:w w:val="105"/>
          <w:sz w:val="17"/>
        </w:rPr>
        <w:t>favorecido,</w:t>
      </w:r>
      <w:r>
        <w:rPr>
          <w:spacing w:val="-5"/>
          <w:w w:val="105"/>
          <w:sz w:val="17"/>
        </w:rPr>
        <w:t> </w:t>
      </w:r>
      <w:r>
        <w:rPr>
          <w:w w:val="105"/>
          <w:sz w:val="17"/>
        </w:rPr>
        <w:t>diferenciado</w:t>
      </w:r>
      <w:r>
        <w:rPr>
          <w:spacing w:val="-5"/>
          <w:w w:val="105"/>
          <w:sz w:val="17"/>
        </w:rPr>
        <w:t> </w:t>
      </w:r>
      <w:r>
        <w:rPr>
          <w:w w:val="105"/>
          <w:sz w:val="17"/>
        </w:rPr>
        <w:t>e</w:t>
      </w:r>
      <w:r>
        <w:rPr>
          <w:spacing w:val="-5"/>
          <w:w w:val="105"/>
          <w:sz w:val="17"/>
        </w:rPr>
        <w:t> </w:t>
      </w:r>
      <w:r>
        <w:rPr>
          <w:w w:val="105"/>
          <w:sz w:val="17"/>
        </w:rPr>
        <w:t>simplificado</w:t>
      </w:r>
      <w:r>
        <w:rPr>
          <w:spacing w:val="-5"/>
          <w:w w:val="105"/>
          <w:sz w:val="17"/>
        </w:rPr>
        <w:t> </w:t>
      </w:r>
      <w:r>
        <w:rPr>
          <w:w w:val="105"/>
          <w:sz w:val="17"/>
        </w:rPr>
        <w:t>para</w:t>
      </w:r>
      <w:r>
        <w:rPr>
          <w:spacing w:val="-5"/>
          <w:w w:val="105"/>
          <w:sz w:val="17"/>
        </w:rPr>
        <w:t> </w:t>
      </w:r>
      <w:r>
        <w:rPr>
          <w:w w:val="105"/>
          <w:sz w:val="17"/>
        </w:rPr>
        <w:t>as</w:t>
      </w:r>
      <w:r>
        <w:rPr>
          <w:spacing w:val="-5"/>
          <w:w w:val="105"/>
          <w:sz w:val="17"/>
        </w:rPr>
        <w:t> </w:t>
      </w:r>
      <w:r>
        <w:rPr>
          <w:w w:val="105"/>
          <w:sz w:val="17"/>
        </w:rPr>
        <w:t>microempresas</w:t>
      </w:r>
      <w:r>
        <w:rPr>
          <w:spacing w:val="-5"/>
          <w:w w:val="105"/>
          <w:sz w:val="17"/>
        </w:rPr>
        <w:t> </w:t>
      </w:r>
      <w:r>
        <w:rPr>
          <w:w w:val="105"/>
          <w:sz w:val="17"/>
        </w:rPr>
        <w:t>e empresas de pequeno porte nas contratações públicas de bens, serviços e obras.</w:t>
      </w:r>
    </w:p>
    <w:p>
      <w:pPr>
        <w:pStyle w:val="ListParagraph"/>
        <w:numPr>
          <w:ilvl w:val="0"/>
          <w:numId w:val="2"/>
        </w:numPr>
        <w:tabs>
          <w:tab w:pos="1269" w:val="left" w:leader="none"/>
        </w:tabs>
        <w:spacing w:line="259" w:lineRule="auto" w:before="35" w:after="0"/>
        <w:ind w:left="136" w:right="138" w:firstLine="0"/>
        <w:jc w:val="both"/>
        <w:rPr>
          <w:sz w:val="17"/>
        </w:rPr>
      </w:pPr>
      <w:r>
        <w:rPr>
          <w:w w:val="105"/>
          <w:sz w:val="17"/>
        </w:rPr>
        <w:t>O</w:t>
      </w:r>
      <w:r>
        <w:rPr>
          <w:w w:val="105"/>
          <w:sz w:val="17"/>
        </w:rPr>
        <w:t> art.</w:t>
      </w:r>
      <w:r>
        <w:rPr>
          <w:w w:val="105"/>
          <w:sz w:val="17"/>
        </w:rPr>
        <w:t> 6º</w:t>
      </w:r>
      <w:r>
        <w:rPr>
          <w:w w:val="105"/>
          <w:sz w:val="17"/>
        </w:rPr>
        <w:t> do</w:t>
      </w:r>
      <w:r>
        <w:rPr>
          <w:w w:val="105"/>
          <w:sz w:val="17"/>
        </w:rPr>
        <w:t> referido</w:t>
      </w:r>
      <w:r>
        <w:rPr>
          <w:w w:val="105"/>
          <w:sz w:val="17"/>
        </w:rPr>
        <w:t> decreto</w:t>
      </w:r>
      <w:r>
        <w:rPr>
          <w:w w:val="105"/>
          <w:sz w:val="17"/>
        </w:rPr>
        <w:t> estabelece</w:t>
      </w:r>
      <w:r>
        <w:rPr>
          <w:w w:val="105"/>
          <w:sz w:val="17"/>
        </w:rPr>
        <w:t> que,</w:t>
      </w:r>
      <w:r>
        <w:rPr>
          <w:w w:val="105"/>
          <w:sz w:val="17"/>
        </w:rPr>
        <w:t> nos</w:t>
      </w:r>
      <w:r>
        <w:rPr>
          <w:w w:val="105"/>
          <w:sz w:val="17"/>
        </w:rPr>
        <w:t> itens</w:t>
      </w:r>
      <w:r>
        <w:rPr>
          <w:w w:val="105"/>
          <w:sz w:val="17"/>
        </w:rPr>
        <w:t> ou</w:t>
      </w:r>
      <w:r>
        <w:rPr>
          <w:w w:val="105"/>
          <w:sz w:val="17"/>
        </w:rPr>
        <w:t> lotes</w:t>
      </w:r>
      <w:r>
        <w:rPr>
          <w:w w:val="105"/>
          <w:sz w:val="17"/>
        </w:rPr>
        <w:t> de</w:t>
      </w:r>
      <w:r>
        <w:rPr>
          <w:w w:val="105"/>
          <w:sz w:val="17"/>
        </w:rPr>
        <w:t> licitação</w:t>
      </w:r>
      <w:r>
        <w:rPr>
          <w:w w:val="105"/>
          <w:sz w:val="17"/>
        </w:rPr>
        <w:t> cujo</w:t>
      </w:r>
      <w:r>
        <w:rPr>
          <w:w w:val="105"/>
          <w:sz w:val="17"/>
        </w:rPr>
        <w:t> valor</w:t>
      </w:r>
      <w:r>
        <w:rPr>
          <w:w w:val="105"/>
          <w:sz w:val="17"/>
        </w:rPr>
        <w:t> esteja</w:t>
      </w:r>
      <w:r>
        <w:rPr>
          <w:w w:val="105"/>
          <w:sz w:val="17"/>
        </w:rPr>
        <w:t> abaixo</w:t>
      </w:r>
      <w:r>
        <w:rPr>
          <w:w w:val="105"/>
          <w:sz w:val="17"/>
        </w:rPr>
        <w:t> de</w:t>
      </w:r>
      <w:r>
        <w:rPr>
          <w:w w:val="105"/>
          <w:sz w:val="17"/>
        </w:rPr>
        <w:t> R$ 80.000,00</w:t>
      </w:r>
      <w:r>
        <w:rPr>
          <w:w w:val="105"/>
          <w:sz w:val="17"/>
        </w:rPr>
        <w:t> (oitenta</w:t>
      </w:r>
      <w:r>
        <w:rPr>
          <w:w w:val="105"/>
          <w:sz w:val="17"/>
        </w:rPr>
        <w:t> mil</w:t>
      </w:r>
      <w:r>
        <w:rPr>
          <w:w w:val="105"/>
          <w:sz w:val="17"/>
        </w:rPr>
        <w:t> reais),</w:t>
      </w:r>
      <w:r>
        <w:rPr>
          <w:w w:val="105"/>
          <w:sz w:val="17"/>
        </w:rPr>
        <w:t> a</w:t>
      </w:r>
      <w:r>
        <w:rPr>
          <w:w w:val="105"/>
          <w:sz w:val="17"/>
        </w:rPr>
        <w:t> participação</w:t>
      </w:r>
      <w:r>
        <w:rPr>
          <w:w w:val="105"/>
          <w:sz w:val="17"/>
        </w:rPr>
        <w:t> no</w:t>
      </w:r>
      <w:r>
        <w:rPr>
          <w:w w:val="105"/>
          <w:sz w:val="17"/>
        </w:rPr>
        <w:t> processo</w:t>
      </w:r>
      <w:r>
        <w:rPr>
          <w:w w:val="105"/>
          <w:sz w:val="17"/>
        </w:rPr>
        <w:t> licitatório</w:t>
      </w:r>
      <w:r>
        <w:rPr>
          <w:w w:val="105"/>
          <w:sz w:val="17"/>
        </w:rPr>
        <w:t> deve</w:t>
      </w:r>
      <w:r>
        <w:rPr>
          <w:w w:val="105"/>
          <w:sz w:val="17"/>
        </w:rPr>
        <w:t> ser</w:t>
      </w:r>
      <w:r>
        <w:rPr>
          <w:w w:val="105"/>
          <w:sz w:val="17"/>
        </w:rPr>
        <w:t> exclusivamente</w:t>
      </w:r>
      <w:r>
        <w:rPr>
          <w:w w:val="105"/>
          <w:sz w:val="17"/>
        </w:rPr>
        <w:t> destinada</w:t>
      </w:r>
      <w:r>
        <w:rPr>
          <w:w w:val="105"/>
          <w:sz w:val="17"/>
        </w:rPr>
        <w:t> às</w:t>
      </w:r>
      <w:r>
        <w:rPr>
          <w:w w:val="105"/>
          <w:sz w:val="17"/>
        </w:rPr>
        <w:t> microempresas</w:t>
      </w:r>
      <w:r>
        <w:rPr>
          <w:w w:val="105"/>
          <w:sz w:val="17"/>
        </w:rPr>
        <w:t> e empresas</w:t>
      </w:r>
      <w:r>
        <w:rPr>
          <w:spacing w:val="-9"/>
          <w:w w:val="105"/>
          <w:sz w:val="17"/>
        </w:rPr>
        <w:t> </w:t>
      </w:r>
      <w:r>
        <w:rPr>
          <w:w w:val="105"/>
          <w:sz w:val="17"/>
        </w:rPr>
        <w:t>de</w:t>
      </w:r>
      <w:r>
        <w:rPr>
          <w:spacing w:val="-3"/>
          <w:w w:val="105"/>
          <w:sz w:val="17"/>
        </w:rPr>
        <w:t> </w:t>
      </w:r>
      <w:r>
        <w:rPr>
          <w:w w:val="105"/>
          <w:sz w:val="17"/>
        </w:rPr>
        <w:t>pequeno</w:t>
      </w:r>
      <w:r>
        <w:rPr>
          <w:spacing w:val="-3"/>
          <w:w w:val="105"/>
          <w:sz w:val="17"/>
        </w:rPr>
        <w:t> </w:t>
      </w:r>
      <w:r>
        <w:rPr>
          <w:w w:val="105"/>
          <w:sz w:val="17"/>
        </w:rPr>
        <w:t>porte.</w:t>
      </w:r>
      <w:r>
        <w:rPr>
          <w:spacing w:val="-12"/>
          <w:w w:val="105"/>
          <w:sz w:val="17"/>
        </w:rPr>
        <w:t> </w:t>
      </w:r>
      <w:r>
        <w:rPr>
          <w:w w:val="105"/>
          <w:sz w:val="17"/>
        </w:rPr>
        <w:t>A</w:t>
      </w:r>
      <w:r>
        <w:rPr>
          <w:spacing w:val="-11"/>
          <w:w w:val="105"/>
          <w:sz w:val="17"/>
        </w:rPr>
        <w:t> </w:t>
      </w:r>
      <w:r>
        <w:rPr>
          <w:w w:val="105"/>
          <w:sz w:val="17"/>
        </w:rPr>
        <w:t>Orientação</w:t>
      </w:r>
      <w:r>
        <w:rPr>
          <w:spacing w:val="-3"/>
          <w:w w:val="105"/>
          <w:sz w:val="17"/>
        </w:rPr>
        <w:t> </w:t>
      </w:r>
      <w:r>
        <w:rPr>
          <w:w w:val="105"/>
          <w:sz w:val="17"/>
        </w:rPr>
        <w:t>Normativa</w:t>
      </w:r>
      <w:r>
        <w:rPr>
          <w:spacing w:val="-12"/>
          <w:w w:val="105"/>
          <w:sz w:val="17"/>
        </w:rPr>
        <w:t> </w:t>
      </w:r>
      <w:r>
        <w:rPr>
          <w:w w:val="105"/>
          <w:sz w:val="17"/>
        </w:rPr>
        <w:t>AGU</w:t>
      </w:r>
      <w:r>
        <w:rPr>
          <w:spacing w:val="-2"/>
          <w:w w:val="105"/>
          <w:sz w:val="17"/>
        </w:rPr>
        <w:t> </w:t>
      </w:r>
      <w:r>
        <w:rPr>
          <w:w w:val="105"/>
          <w:sz w:val="17"/>
        </w:rPr>
        <w:t>nº</w:t>
      </w:r>
      <w:r>
        <w:rPr>
          <w:spacing w:val="-3"/>
          <w:w w:val="105"/>
          <w:sz w:val="17"/>
        </w:rPr>
        <w:t> </w:t>
      </w:r>
      <w:r>
        <w:rPr>
          <w:w w:val="105"/>
          <w:sz w:val="17"/>
        </w:rPr>
        <w:t>10/2009,</w:t>
      </w:r>
      <w:r>
        <w:rPr>
          <w:spacing w:val="-3"/>
          <w:w w:val="105"/>
          <w:sz w:val="17"/>
        </w:rPr>
        <w:t> </w:t>
      </w:r>
      <w:r>
        <w:rPr>
          <w:w w:val="105"/>
          <w:sz w:val="17"/>
        </w:rPr>
        <w:t>por</w:t>
      </w:r>
      <w:r>
        <w:rPr>
          <w:spacing w:val="-3"/>
          <w:w w:val="105"/>
          <w:sz w:val="17"/>
        </w:rPr>
        <w:t> </w:t>
      </w:r>
      <w:r>
        <w:rPr>
          <w:w w:val="105"/>
          <w:sz w:val="17"/>
        </w:rPr>
        <w:t>sua</w:t>
      </w:r>
      <w:r>
        <w:rPr>
          <w:spacing w:val="-3"/>
          <w:w w:val="105"/>
          <w:sz w:val="17"/>
        </w:rPr>
        <w:t> </w:t>
      </w:r>
      <w:r>
        <w:rPr>
          <w:w w:val="105"/>
          <w:sz w:val="17"/>
        </w:rPr>
        <w:t>vez,</w:t>
      </w:r>
      <w:r>
        <w:rPr>
          <w:spacing w:val="-3"/>
          <w:w w:val="105"/>
          <w:sz w:val="17"/>
        </w:rPr>
        <w:t> </w:t>
      </w:r>
      <w:r>
        <w:rPr>
          <w:w w:val="105"/>
          <w:sz w:val="17"/>
        </w:rPr>
        <w:t>pacifica</w:t>
      </w:r>
      <w:r>
        <w:rPr>
          <w:spacing w:val="-3"/>
          <w:w w:val="105"/>
          <w:sz w:val="17"/>
        </w:rPr>
        <w:t> </w:t>
      </w:r>
      <w:r>
        <w:rPr>
          <w:w w:val="105"/>
          <w:sz w:val="17"/>
        </w:rPr>
        <w:t>a</w:t>
      </w:r>
      <w:r>
        <w:rPr>
          <w:spacing w:val="-3"/>
          <w:w w:val="105"/>
          <w:sz w:val="17"/>
        </w:rPr>
        <w:t> </w:t>
      </w:r>
      <w:r>
        <w:rPr>
          <w:w w:val="105"/>
          <w:sz w:val="17"/>
        </w:rPr>
        <w:t>forma</w:t>
      </w:r>
      <w:r>
        <w:rPr>
          <w:spacing w:val="-3"/>
          <w:w w:val="105"/>
          <w:sz w:val="17"/>
        </w:rPr>
        <w:t> </w:t>
      </w:r>
      <w:r>
        <w:rPr>
          <w:w w:val="105"/>
          <w:sz w:val="17"/>
        </w:rPr>
        <w:t>de</w:t>
      </w:r>
      <w:r>
        <w:rPr>
          <w:spacing w:val="-3"/>
          <w:w w:val="105"/>
          <w:sz w:val="17"/>
        </w:rPr>
        <w:t> </w:t>
      </w:r>
      <w:r>
        <w:rPr>
          <w:w w:val="105"/>
          <w:sz w:val="17"/>
        </w:rPr>
        <w:t>aferição</w:t>
      </w:r>
      <w:r>
        <w:rPr>
          <w:spacing w:val="-3"/>
          <w:w w:val="105"/>
          <w:sz w:val="17"/>
        </w:rPr>
        <w:t> </w:t>
      </w:r>
      <w:r>
        <w:rPr>
          <w:w w:val="105"/>
          <w:sz w:val="17"/>
        </w:rPr>
        <w:t>do</w:t>
      </w:r>
      <w:r>
        <w:rPr>
          <w:spacing w:val="-3"/>
          <w:w w:val="105"/>
          <w:sz w:val="17"/>
        </w:rPr>
        <w:t> </w:t>
      </w:r>
      <w:r>
        <w:rPr>
          <w:w w:val="105"/>
          <w:sz w:val="17"/>
        </w:rPr>
        <w:t>valor</w:t>
      </w:r>
      <w:r>
        <w:rPr>
          <w:spacing w:val="-3"/>
          <w:w w:val="105"/>
          <w:sz w:val="17"/>
        </w:rPr>
        <w:t> </w:t>
      </w:r>
      <w:r>
        <w:rPr>
          <w:w w:val="105"/>
          <w:sz w:val="17"/>
        </w:rPr>
        <w:t>de</w:t>
      </w:r>
      <w:r>
        <w:rPr>
          <w:spacing w:val="-3"/>
          <w:w w:val="105"/>
          <w:sz w:val="17"/>
        </w:rPr>
        <w:t> </w:t>
      </w:r>
      <w:r>
        <w:rPr>
          <w:w w:val="105"/>
          <w:sz w:val="17"/>
        </w:rPr>
        <w:t>R$ 80.000,00 como sendo a referente ao período de um ano da contratação.</w:t>
      </w:r>
    </w:p>
    <w:p>
      <w:pPr>
        <w:pStyle w:val="ListParagraph"/>
        <w:numPr>
          <w:ilvl w:val="0"/>
          <w:numId w:val="2"/>
        </w:numPr>
        <w:tabs>
          <w:tab w:pos="1269" w:val="left" w:leader="none"/>
        </w:tabs>
        <w:spacing w:line="259" w:lineRule="auto" w:before="35" w:after="0"/>
        <w:ind w:left="136" w:right="148" w:firstLine="0"/>
        <w:jc w:val="both"/>
        <w:rPr>
          <w:sz w:val="17"/>
        </w:rPr>
      </w:pPr>
      <w:r>
        <w:rPr>
          <w:w w:val="105"/>
          <w:sz w:val="17"/>
        </w:rPr>
        <w:t>Adicionalmente,</w:t>
      </w:r>
      <w:r>
        <w:rPr>
          <w:w w:val="105"/>
          <w:sz w:val="17"/>
        </w:rPr>
        <w:t> vale</w:t>
      </w:r>
      <w:r>
        <w:rPr>
          <w:w w:val="105"/>
          <w:sz w:val="17"/>
        </w:rPr>
        <w:t> lembrar</w:t>
      </w:r>
      <w:r>
        <w:rPr>
          <w:w w:val="105"/>
          <w:sz w:val="17"/>
        </w:rPr>
        <w:t> que,</w:t>
      </w:r>
      <w:r>
        <w:rPr>
          <w:w w:val="105"/>
          <w:sz w:val="17"/>
        </w:rPr>
        <w:t> de</w:t>
      </w:r>
      <w:r>
        <w:rPr>
          <w:w w:val="105"/>
          <w:sz w:val="17"/>
        </w:rPr>
        <w:t> acordo</w:t>
      </w:r>
      <w:r>
        <w:rPr>
          <w:w w:val="105"/>
          <w:sz w:val="17"/>
        </w:rPr>
        <w:t> com</w:t>
      </w:r>
      <w:r>
        <w:rPr>
          <w:w w:val="105"/>
          <w:sz w:val="17"/>
        </w:rPr>
        <w:t> a</w:t>
      </w:r>
      <w:r>
        <w:rPr>
          <w:w w:val="105"/>
          <w:sz w:val="17"/>
        </w:rPr>
        <w:t> Orientação</w:t>
      </w:r>
      <w:r>
        <w:rPr>
          <w:w w:val="105"/>
          <w:sz w:val="17"/>
        </w:rPr>
        <w:t> Normativa AGU</w:t>
      </w:r>
      <w:r>
        <w:rPr>
          <w:w w:val="105"/>
          <w:sz w:val="17"/>
        </w:rPr>
        <w:t> n.</w:t>
      </w:r>
      <w:r>
        <w:rPr>
          <w:w w:val="105"/>
          <w:sz w:val="17"/>
        </w:rPr>
        <w:t> 47/2014,</w:t>
      </w:r>
      <w:r>
        <w:rPr>
          <w:w w:val="105"/>
          <w:sz w:val="17"/>
        </w:rPr>
        <w:t> é</w:t>
      </w:r>
      <w:r>
        <w:rPr>
          <w:w w:val="105"/>
          <w:sz w:val="17"/>
        </w:rPr>
        <w:t> obrigatória</w:t>
      </w:r>
      <w:r>
        <w:rPr>
          <w:w w:val="105"/>
          <w:sz w:val="17"/>
        </w:rPr>
        <w:t> a participação</w:t>
      </w:r>
      <w:r>
        <w:rPr>
          <w:w w:val="105"/>
          <w:sz w:val="17"/>
        </w:rPr>
        <w:t> exclusiva</w:t>
      </w:r>
      <w:r>
        <w:rPr>
          <w:w w:val="105"/>
          <w:sz w:val="17"/>
        </w:rPr>
        <w:t> de</w:t>
      </w:r>
      <w:r>
        <w:rPr>
          <w:w w:val="105"/>
          <w:sz w:val="17"/>
        </w:rPr>
        <w:t> ME</w:t>
      </w:r>
      <w:r>
        <w:rPr>
          <w:w w:val="105"/>
          <w:sz w:val="17"/>
        </w:rPr>
        <w:t> e</w:t>
      </w:r>
      <w:r>
        <w:rPr>
          <w:w w:val="105"/>
          <w:sz w:val="17"/>
        </w:rPr>
        <w:t> EPP</w:t>
      </w:r>
      <w:r>
        <w:rPr>
          <w:w w:val="105"/>
          <w:sz w:val="17"/>
        </w:rPr>
        <w:t> na</w:t>
      </w:r>
      <w:r>
        <w:rPr>
          <w:w w:val="105"/>
          <w:sz w:val="17"/>
        </w:rPr>
        <w:t> licitação</w:t>
      </w:r>
      <w:r>
        <w:rPr>
          <w:w w:val="105"/>
          <w:sz w:val="17"/>
        </w:rPr>
        <w:t> quando</w:t>
      </w:r>
      <w:r>
        <w:rPr>
          <w:w w:val="105"/>
          <w:sz w:val="17"/>
        </w:rPr>
        <w:t> os</w:t>
      </w:r>
      <w:r>
        <w:rPr>
          <w:w w:val="105"/>
          <w:sz w:val="17"/>
        </w:rPr>
        <w:t> itens</w:t>
      </w:r>
      <w:r>
        <w:rPr>
          <w:w w:val="105"/>
          <w:sz w:val="17"/>
        </w:rPr>
        <w:t> ou</w:t>
      </w:r>
      <w:r>
        <w:rPr>
          <w:w w:val="105"/>
          <w:sz w:val="17"/>
        </w:rPr>
        <w:t> lotes/grupos</w:t>
      </w:r>
      <w:r>
        <w:rPr>
          <w:w w:val="105"/>
          <w:sz w:val="17"/>
        </w:rPr>
        <w:t> tiverem</w:t>
      </w:r>
      <w:r>
        <w:rPr>
          <w:w w:val="105"/>
          <w:sz w:val="17"/>
        </w:rPr>
        <w:t> valor</w:t>
      </w:r>
      <w:r>
        <w:rPr>
          <w:w w:val="105"/>
          <w:sz w:val="17"/>
        </w:rPr>
        <w:t> igual</w:t>
      </w:r>
      <w:r>
        <w:rPr>
          <w:w w:val="105"/>
          <w:sz w:val="17"/>
        </w:rPr>
        <w:t> ou</w:t>
      </w:r>
      <w:r>
        <w:rPr>
          <w:w w:val="105"/>
          <w:sz w:val="17"/>
        </w:rPr>
        <w:t> inferior</w:t>
      </w:r>
      <w:r>
        <w:rPr>
          <w:w w:val="105"/>
          <w:sz w:val="17"/>
        </w:rPr>
        <w:t> a</w:t>
      </w:r>
      <w:r>
        <w:rPr>
          <w:w w:val="105"/>
          <w:sz w:val="17"/>
        </w:rPr>
        <w:t> R$ </w:t>
      </w:r>
      <w:r>
        <w:rPr>
          <w:spacing w:val="-2"/>
          <w:w w:val="105"/>
          <w:sz w:val="17"/>
        </w:rPr>
        <w:t>80.000,00.</w:t>
      </w:r>
    </w:p>
    <w:p>
      <w:pPr>
        <w:pStyle w:val="ListParagraph"/>
        <w:numPr>
          <w:ilvl w:val="0"/>
          <w:numId w:val="2"/>
        </w:numPr>
        <w:tabs>
          <w:tab w:pos="1269" w:val="left" w:leader="none"/>
        </w:tabs>
        <w:spacing w:line="240" w:lineRule="auto" w:before="35" w:after="0"/>
        <w:ind w:left="1269" w:right="0" w:hanging="1133"/>
        <w:jc w:val="both"/>
        <w:rPr>
          <w:sz w:val="17"/>
        </w:rPr>
      </w:pPr>
      <w:r>
        <w:rPr>
          <w:sz w:val="17"/>
        </w:rPr>
        <w:t>Há,</w:t>
      </w:r>
      <w:r>
        <w:rPr>
          <w:spacing w:val="12"/>
          <w:sz w:val="17"/>
        </w:rPr>
        <w:t> </w:t>
      </w:r>
      <w:r>
        <w:rPr>
          <w:sz w:val="17"/>
        </w:rPr>
        <w:t>ainda,</w:t>
      </w:r>
      <w:r>
        <w:rPr>
          <w:spacing w:val="13"/>
          <w:sz w:val="17"/>
        </w:rPr>
        <w:t> </w:t>
      </w:r>
      <w:r>
        <w:rPr>
          <w:sz w:val="17"/>
        </w:rPr>
        <w:t>previsão</w:t>
      </w:r>
      <w:r>
        <w:rPr>
          <w:spacing w:val="13"/>
          <w:sz w:val="17"/>
        </w:rPr>
        <w:t> </w:t>
      </w:r>
      <w:r>
        <w:rPr>
          <w:sz w:val="17"/>
        </w:rPr>
        <w:t>facultativa</w:t>
      </w:r>
      <w:r>
        <w:rPr>
          <w:spacing w:val="13"/>
          <w:sz w:val="17"/>
        </w:rPr>
        <w:t> </w:t>
      </w:r>
      <w:r>
        <w:rPr>
          <w:sz w:val="17"/>
        </w:rPr>
        <w:t>de</w:t>
      </w:r>
      <w:r>
        <w:rPr>
          <w:spacing w:val="13"/>
          <w:sz w:val="17"/>
        </w:rPr>
        <w:t> </w:t>
      </w:r>
      <w:r>
        <w:rPr>
          <w:sz w:val="17"/>
        </w:rPr>
        <w:t>estabelecimento,</w:t>
      </w:r>
      <w:r>
        <w:rPr>
          <w:spacing w:val="13"/>
          <w:sz w:val="17"/>
        </w:rPr>
        <w:t> </w:t>
      </w:r>
      <w:r>
        <w:rPr>
          <w:sz w:val="17"/>
        </w:rPr>
        <w:t>nos</w:t>
      </w:r>
      <w:r>
        <w:rPr>
          <w:spacing w:val="12"/>
          <w:sz w:val="17"/>
        </w:rPr>
        <w:t> </w:t>
      </w:r>
      <w:r>
        <w:rPr>
          <w:sz w:val="17"/>
        </w:rPr>
        <w:t>instrumentos</w:t>
      </w:r>
      <w:r>
        <w:rPr>
          <w:spacing w:val="13"/>
          <w:sz w:val="17"/>
        </w:rPr>
        <w:t> </w:t>
      </w:r>
      <w:r>
        <w:rPr>
          <w:spacing w:val="-2"/>
          <w:sz w:val="17"/>
        </w:rPr>
        <w:t>convocatórios:</w:t>
      </w:r>
    </w:p>
    <w:p>
      <w:pPr>
        <w:pStyle w:val="ListParagraph"/>
        <w:numPr>
          <w:ilvl w:val="0"/>
          <w:numId w:val="18"/>
        </w:numPr>
        <w:tabs>
          <w:tab w:pos="2106" w:val="left" w:leader="none"/>
        </w:tabs>
        <w:spacing w:line="276" w:lineRule="auto" w:before="52" w:after="0"/>
        <w:ind w:left="1949" w:right="139" w:firstLine="0"/>
        <w:jc w:val="both"/>
        <w:rPr>
          <w:sz w:val="16"/>
        </w:rPr>
      </w:pPr>
      <w:r>
        <w:rPr>
          <w:sz w:val="16"/>
        </w:rPr>
        <w:t>de exigência de subcontratação de microempresas ou empresas de pequeno porte nos termos do art. 7º do</w:t>
      </w:r>
      <w:r>
        <w:rPr>
          <w:spacing w:val="40"/>
          <w:sz w:val="16"/>
        </w:rPr>
        <w:t> </w:t>
      </w:r>
      <w:r>
        <w:rPr>
          <w:sz w:val="16"/>
        </w:rPr>
        <w:t>Decreto nº 8.538, de 2015;</w:t>
      </w:r>
    </w:p>
    <w:p>
      <w:pPr>
        <w:pStyle w:val="ListParagraph"/>
        <w:numPr>
          <w:ilvl w:val="0"/>
          <w:numId w:val="18"/>
        </w:numPr>
        <w:tabs>
          <w:tab w:pos="2201" w:val="left" w:leader="none"/>
        </w:tabs>
        <w:spacing w:line="276" w:lineRule="auto" w:before="30" w:after="0"/>
        <w:ind w:left="1949" w:right="137" w:firstLine="0"/>
        <w:jc w:val="both"/>
        <w:rPr>
          <w:sz w:val="16"/>
        </w:rPr>
      </w:pPr>
      <w:r>
        <w:rPr>
          <w:sz w:val="16"/>
        </w:rPr>
        <w:t>de prioridade de contratação de microempresas e empresas de pequeno porte sediadas local ou</w:t>
      </w:r>
      <w:r>
        <w:rPr>
          <w:spacing w:val="40"/>
          <w:sz w:val="16"/>
        </w:rPr>
        <w:t> </w:t>
      </w:r>
      <w:r>
        <w:rPr>
          <w:sz w:val="16"/>
        </w:rPr>
        <w:t>regionalmente, até o limite de dez por cento do melhor preço válido nos termos do art. 9º, II, do Decreto nº</w:t>
      </w:r>
      <w:r>
        <w:rPr>
          <w:spacing w:val="40"/>
          <w:sz w:val="16"/>
        </w:rPr>
        <w:t> </w:t>
      </w:r>
      <w:r>
        <w:rPr>
          <w:sz w:val="16"/>
        </w:rPr>
        <w:t>8.538, de 2015.</w:t>
      </w:r>
    </w:p>
    <w:p>
      <w:pPr>
        <w:pStyle w:val="BodyText"/>
        <w:spacing w:before="90"/>
        <w:rPr>
          <w:sz w:val="16"/>
        </w:rPr>
      </w:pPr>
    </w:p>
    <w:p>
      <w:pPr>
        <w:pStyle w:val="ListParagraph"/>
        <w:numPr>
          <w:ilvl w:val="0"/>
          <w:numId w:val="2"/>
        </w:numPr>
        <w:tabs>
          <w:tab w:pos="1269" w:val="left" w:leader="none"/>
        </w:tabs>
        <w:spacing w:line="259" w:lineRule="auto" w:before="0" w:after="0"/>
        <w:ind w:left="136" w:right="140" w:firstLine="0"/>
        <w:jc w:val="both"/>
        <w:rPr>
          <w:sz w:val="17"/>
        </w:rPr>
      </w:pPr>
      <w:r>
        <w:rPr>
          <w:w w:val="105"/>
          <w:sz w:val="17"/>
        </w:rPr>
        <w:t>Registre-se que os tratamentos diferenciados previstos no presente tópico também se aplicam às cooperativas com receita bruta equivalente à das empresas de pequeno porte, por força do art. 34 da Lei nº 11.488, de 2007.</w:t>
      </w:r>
    </w:p>
    <w:p>
      <w:pPr>
        <w:pStyle w:val="ListParagraph"/>
        <w:spacing w:after="0" w:line="259" w:lineRule="auto"/>
        <w:jc w:val="both"/>
        <w:rPr>
          <w:sz w:val="17"/>
        </w:rPr>
        <w:sectPr>
          <w:pgSz w:w="11900" w:h="16840"/>
          <w:pgMar w:top="480" w:bottom="280" w:left="1275" w:right="1275"/>
        </w:sectPr>
      </w:pPr>
    </w:p>
    <w:p>
      <w:pPr>
        <w:pStyle w:val="ListParagraph"/>
        <w:numPr>
          <w:ilvl w:val="0"/>
          <w:numId w:val="2"/>
        </w:numPr>
        <w:tabs>
          <w:tab w:pos="1269" w:val="left" w:leader="none"/>
        </w:tabs>
        <w:spacing w:line="259" w:lineRule="auto" w:before="73" w:after="0"/>
        <w:ind w:left="136" w:right="138" w:firstLine="0"/>
        <w:jc w:val="both"/>
        <w:rPr>
          <w:sz w:val="17"/>
        </w:rPr>
      </w:pPr>
      <w:r>
        <w:rPr>
          <w:w w:val="105"/>
          <w:sz w:val="17"/>
        </w:rPr>
        <w:t>Por fim, os tratamentos diferenciados devem ser afastados quando incidente alguma das situações previstas no art. 10 do Decreto nº 8.538, de 2015, o que requer a devida justificativa. </w:t>
      </w:r>
      <w:r>
        <w:rPr>
          <w:color w:val="FF0000"/>
          <w:w w:val="105"/>
          <w:sz w:val="17"/>
        </w:rPr>
        <w:t>Dispõe referido artigo:</w:t>
      </w:r>
    </w:p>
    <w:p>
      <w:pPr>
        <w:spacing w:before="36"/>
        <w:ind w:left="1949" w:right="0" w:firstLine="0"/>
        <w:jc w:val="both"/>
        <w:rPr>
          <w:sz w:val="16"/>
        </w:rPr>
      </w:pPr>
      <w:r>
        <w:rPr>
          <w:color w:val="FF0000"/>
          <w:sz w:val="16"/>
        </w:rPr>
        <w:t>Art.</w:t>
      </w:r>
      <w:r>
        <w:rPr>
          <w:color w:val="FF0000"/>
          <w:spacing w:val="-1"/>
          <w:sz w:val="16"/>
        </w:rPr>
        <w:t> </w:t>
      </w:r>
      <w:r>
        <w:rPr>
          <w:color w:val="FF0000"/>
          <w:sz w:val="16"/>
        </w:rPr>
        <w:t>10.</w:t>
      </w:r>
      <w:r>
        <w:rPr>
          <w:color w:val="FF0000"/>
          <w:spacing w:val="75"/>
          <w:w w:val="150"/>
          <w:sz w:val="16"/>
        </w:rPr>
        <w:t> </w:t>
      </w:r>
      <w:r>
        <w:rPr>
          <w:color w:val="FF0000"/>
          <w:sz w:val="16"/>
        </w:rPr>
        <w:t>Não</w:t>
      </w:r>
      <w:r>
        <w:rPr>
          <w:color w:val="FF0000"/>
          <w:spacing w:val="-1"/>
          <w:sz w:val="16"/>
        </w:rPr>
        <w:t> </w:t>
      </w:r>
      <w:r>
        <w:rPr>
          <w:color w:val="FF0000"/>
          <w:sz w:val="16"/>
        </w:rPr>
        <w:t>se aplica</w:t>
      </w:r>
      <w:r>
        <w:rPr>
          <w:color w:val="FF0000"/>
          <w:spacing w:val="-1"/>
          <w:sz w:val="16"/>
        </w:rPr>
        <w:t> </w:t>
      </w:r>
      <w:r>
        <w:rPr>
          <w:color w:val="FF0000"/>
          <w:sz w:val="16"/>
        </w:rPr>
        <w:t>o disposto</w:t>
      </w:r>
      <w:r>
        <w:rPr>
          <w:color w:val="FF0000"/>
          <w:spacing w:val="-1"/>
          <w:sz w:val="16"/>
        </w:rPr>
        <w:t> </w:t>
      </w:r>
      <w:r>
        <w:rPr>
          <w:color w:val="FF0000"/>
          <w:sz w:val="16"/>
        </w:rPr>
        <w:t>nos</w:t>
      </w:r>
      <w:r>
        <w:rPr>
          <w:color w:val="FF0000"/>
          <w:spacing w:val="-1"/>
          <w:sz w:val="16"/>
        </w:rPr>
        <w:t> </w:t>
      </w:r>
      <w:r>
        <w:rPr>
          <w:color w:val="FF0000"/>
          <w:sz w:val="16"/>
        </w:rPr>
        <w:t>art. 6º</w:t>
      </w:r>
      <w:r>
        <w:rPr>
          <w:color w:val="FF0000"/>
          <w:spacing w:val="-1"/>
          <w:sz w:val="16"/>
        </w:rPr>
        <w:t> </w:t>
      </w:r>
      <w:r>
        <w:rPr>
          <w:color w:val="FF0000"/>
          <w:sz w:val="16"/>
        </w:rPr>
        <w:t>ao art.</w:t>
      </w:r>
      <w:r>
        <w:rPr>
          <w:color w:val="FF0000"/>
          <w:spacing w:val="-1"/>
          <w:sz w:val="16"/>
        </w:rPr>
        <w:t> </w:t>
      </w:r>
      <w:r>
        <w:rPr>
          <w:color w:val="FF0000"/>
          <w:sz w:val="16"/>
        </w:rPr>
        <w:t>8º </w:t>
      </w:r>
      <w:r>
        <w:rPr>
          <w:color w:val="FF0000"/>
          <w:spacing w:val="-2"/>
          <w:sz w:val="16"/>
        </w:rPr>
        <w:t>quando:</w:t>
      </w:r>
    </w:p>
    <w:p>
      <w:pPr>
        <w:pStyle w:val="ListParagraph"/>
        <w:numPr>
          <w:ilvl w:val="0"/>
          <w:numId w:val="19"/>
        </w:numPr>
        <w:tabs>
          <w:tab w:pos="2053" w:val="left" w:leader="none"/>
        </w:tabs>
        <w:spacing w:line="276" w:lineRule="auto" w:before="58" w:after="0"/>
        <w:ind w:left="1949" w:right="139" w:firstLine="0"/>
        <w:jc w:val="both"/>
        <w:rPr>
          <w:sz w:val="16"/>
        </w:rPr>
      </w:pPr>
      <w:r>
        <w:rPr>
          <w:color w:val="FF0000"/>
          <w:sz w:val="16"/>
        </w:rPr>
        <w:t>- não houver o mínimo de três fornecedores competitivos enquadrados como microempresas ou empresas de</w:t>
      </w:r>
      <w:r>
        <w:rPr>
          <w:color w:val="FF0000"/>
          <w:spacing w:val="40"/>
          <w:sz w:val="16"/>
        </w:rPr>
        <w:t> </w:t>
      </w:r>
      <w:r>
        <w:rPr>
          <w:color w:val="FF0000"/>
          <w:sz w:val="16"/>
        </w:rPr>
        <w:t>pequeno porte sediadas local ou regionalmente e capazes de cumprir as exigências estabelecidas no instrumento</w:t>
      </w:r>
      <w:r>
        <w:rPr>
          <w:color w:val="FF0000"/>
          <w:spacing w:val="40"/>
          <w:sz w:val="16"/>
        </w:rPr>
        <w:t> </w:t>
      </w:r>
      <w:r>
        <w:rPr>
          <w:color w:val="FF0000"/>
          <w:spacing w:val="-2"/>
          <w:sz w:val="16"/>
        </w:rPr>
        <w:t>convocatório;</w:t>
      </w:r>
    </w:p>
    <w:p>
      <w:pPr>
        <w:pStyle w:val="ListParagraph"/>
        <w:numPr>
          <w:ilvl w:val="0"/>
          <w:numId w:val="19"/>
        </w:numPr>
        <w:tabs>
          <w:tab w:pos="2114" w:val="left" w:leader="none"/>
        </w:tabs>
        <w:spacing w:line="276" w:lineRule="auto" w:before="30" w:after="0"/>
        <w:ind w:left="1949" w:right="137" w:firstLine="0"/>
        <w:jc w:val="both"/>
        <w:rPr>
          <w:sz w:val="16"/>
        </w:rPr>
      </w:pPr>
      <w:r>
        <w:rPr>
          <w:color w:val="FF0000"/>
          <w:sz w:val="16"/>
        </w:rPr>
        <w:t>- o tratamento diferenciado e simplificado para as microempresas e as empresas de pequeno porte não for</w:t>
      </w:r>
      <w:r>
        <w:rPr>
          <w:color w:val="FF0000"/>
          <w:spacing w:val="40"/>
          <w:sz w:val="16"/>
        </w:rPr>
        <w:t> </w:t>
      </w:r>
      <w:r>
        <w:rPr>
          <w:color w:val="FF0000"/>
          <w:sz w:val="16"/>
        </w:rPr>
        <w:t>vantajoso para a administração pública ou representar prejuízo ao conjunto ou ao complexo do objeto a ser</w:t>
      </w:r>
      <w:r>
        <w:rPr>
          <w:color w:val="FF0000"/>
          <w:spacing w:val="40"/>
          <w:sz w:val="16"/>
        </w:rPr>
        <w:t> </w:t>
      </w:r>
      <w:r>
        <w:rPr>
          <w:color w:val="FF0000"/>
          <w:sz w:val="16"/>
        </w:rPr>
        <w:t>contratado,</w:t>
      </w:r>
      <w:r>
        <w:rPr>
          <w:color w:val="FF0000"/>
          <w:spacing w:val="-1"/>
          <w:sz w:val="16"/>
        </w:rPr>
        <w:t> </w:t>
      </w:r>
      <w:r>
        <w:rPr>
          <w:color w:val="FF0000"/>
          <w:sz w:val="16"/>
        </w:rPr>
        <w:t>justificadamente;</w:t>
      </w:r>
    </w:p>
    <w:p>
      <w:pPr>
        <w:pStyle w:val="ListParagraph"/>
        <w:numPr>
          <w:ilvl w:val="0"/>
          <w:numId w:val="19"/>
        </w:numPr>
        <w:tabs>
          <w:tab w:pos="2155" w:val="left" w:leader="none"/>
        </w:tabs>
        <w:spacing w:line="276" w:lineRule="auto" w:before="30" w:after="0"/>
        <w:ind w:left="1949" w:right="138" w:firstLine="0"/>
        <w:jc w:val="both"/>
        <w:rPr>
          <w:sz w:val="16"/>
        </w:rPr>
      </w:pPr>
      <w:r>
        <w:rPr>
          <w:color w:val="FF0000"/>
          <w:sz w:val="16"/>
        </w:rPr>
        <w:t>- a licitação for dispensável ou inexigível, nos termos dos arts. 24 e 25 da Lei nº 8.666, de 1993, excetuadas</w:t>
      </w:r>
      <w:r>
        <w:rPr>
          <w:color w:val="FF0000"/>
          <w:spacing w:val="40"/>
          <w:sz w:val="16"/>
        </w:rPr>
        <w:t> </w:t>
      </w:r>
      <w:r>
        <w:rPr>
          <w:color w:val="FF0000"/>
          <w:sz w:val="16"/>
        </w:rPr>
        <w:t>as dispensas tratadas pelos incisos I e II do caput do referido art. 24, nas quais a compra deverá ser feita</w:t>
      </w:r>
      <w:r>
        <w:rPr>
          <w:color w:val="FF0000"/>
          <w:spacing w:val="40"/>
          <w:sz w:val="16"/>
        </w:rPr>
        <w:t> </w:t>
      </w:r>
      <w:r>
        <w:rPr>
          <w:color w:val="FF0000"/>
          <w:sz w:val="16"/>
        </w:rPr>
        <w:t>preferencialmente por microempresas e empresas de pequeno porte, observados, no que couber, os incisos I, II e</w:t>
      </w:r>
      <w:r>
        <w:rPr>
          <w:color w:val="FF0000"/>
          <w:spacing w:val="40"/>
          <w:sz w:val="16"/>
        </w:rPr>
        <w:t> </w:t>
      </w:r>
      <w:r>
        <w:rPr>
          <w:color w:val="FF0000"/>
          <w:sz w:val="16"/>
        </w:rPr>
        <w:t>IV do caput deste artigo; ou</w:t>
      </w:r>
    </w:p>
    <w:p>
      <w:pPr>
        <w:pStyle w:val="ListParagraph"/>
        <w:numPr>
          <w:ilvl w:val="0"/>
          <w:numId w:val="19"/>
        </w:numPr>
        <w:tabs>
          <w:tab w:pos="2167" w:val="left" w:leader="none"/>
        </w:tabs>
        <w:spacing w:line="276" w:lineRule="auto" w:before="29" w:after="0"/>
        <w:ind w:left="1949" w:right="149" w:firstLine="0"/>
        <w:jc w:val="both"/>
        <w:rPr>
          <w:sz w:val="16"/>
        </w:rPr>
      </w:pPr>
      <w:r>
        <w:rPr>
          <w:color w:val="FF0000"/>
          <w:sz w:val="16"/>
        </w:rPr>
        <w:t>- o tratamento diferenciado e simplificado não for capaz de alcançar, justificadamente, pelo menos um dos</w:t>
      </w:r>
      <w:r>
        <w:rPr>
          <w:color w:val="FF0000"/>
          <w:spacing w:val="40"/>
          <w:sz w:val="16"/>
        </w:rPr>
        <w:t> </w:t>
      </w:r>
      <w:r>
        <w:rPr>
          <w:color w:val="FF0000"/>
          <w:sz w:val="16"/>
        </w:rPr>
        <w:t>objetivos previstos no art. 1º.</w:t>
      </w:r>
    </w:p>
    <w:p>
      <w:pPr>
        <w:spacing w:before="30"/>
        <w:ind w:left="1949" w:right="0" w:firstLine="0"/>
        <w:jc w:val="left"/>
        <w:rPr>
          <w:sz w:val="16"/>
        </w:rPr>
      </w:pPr>
      <w:r>
        <w:rPr>
          <w:color w:val="FF0000"/>
          <w:sz w:val="16"/>
        </w:rPr>
        <w:t>Parágrafo</w:t>
      </w:r>
      <w:r>
        <w:rPr>
          <w:color w:val="FF0000"/>
          <w:spacing w:val="-1"/>
          <w:sz w:val="16"/>
        </w:rPr>
        <w:t> </w:t>
      </w:r>
      <w:r>
        <w:rPr>
          <w:color w:val="FF0000"/>
          <w:sz w:val="16"/>
        </w:rPr>
        <w:t>único.</w:t>
      </w:r>
      <w:r>
        <w:rPr>
          <w:color w:val="FF0000"/>
          <w:spacing w:val="74"/>
          <w:w w:val="150"/>
          <w:sz w:val="16"/>
        </w:rPr>
        <w:t> </w:t>
      </w:r>
      <w:r>
        <w:rPr>
          <w:color w:val="FF0000"/>
          <w:sz w:val="16"/>
        </w:rPr>
        <w:t>Para</w:t>
      </w:r>
      <w:r>
        <w:rPr>
          <w:color w:val="FF0000"/>
          <w:spacing w:val="-1"/>
          <w:sz w:val="16"/>
        </w:rPr>
        <w:t> </w:t>
      </w:r>
      <w:r>
        <w:rPr>
          <w:color w:val="FF0000"/>
          <w:sz w:val="16"/>
        </w:rPr>
        <w:t>o disposto</w:t>
      </w:r>
      <w:r>
        <w:rPr>
          <w:color w:val="FF0000"/>
          <w:spacing w:val="-1"/>
          <w:sz w:val="16"/>
        </w:rPr>
        <w:t> </w:t>
      </w:r>
      <w:r>
        <w:rPr>
          <w:color w:val="FF0000"/>
          <w:sz w:val="16"/>
        </w:rPr>
        <w:t>no</w:t>
      </w:r>
      <w:r>
        <w:rPr>
          <w:color w:val="FF0000"/>
          <w:spacing w:val="-1"/>
          <w:sz w:val="16"/>
        </w:rPr>
        <w:t> </w:t>
      </w:r>
      <w:r>
        <w:rPr>
          <w:color w:val="FF0000"/>
          <w:sz w:val="16"/>
        </w:rPr>
        <w:t>inciso</w:t>
      </w:r>
      <w:r>
        <w:rPr>
          <w:color w:val="FF0000"/>
          <w:spacing w:val="-1"/>
          <w:sz w:val="16"/>
        </w:rPr>
        <w:t> </w:t>
      </w:r>
      <w:r>
        <w:rPr>
          <w:color w:val="FF0000"/>
          <w:sz w:val="16"/>
        </w:rPr>
        <w:t>II do</w:t>
      </w:r>
      <w:r>
        <w:rPr>
          <w:color w:val="FF0000"/>
          <w:spacing w:val="-1"/>
          <w:sz w:val="16"/>
        </w:rPr>
        <w:t> </w:t>
      </w:r>
      <w:r>
        <w:rPr>
          <w:color w:val="FF0000"/>
          <w:sz w:val="16"/>
        </w:rPr>
        <w:t>caput,</w:t>
      </w:r>
      <w:r>
        <w:rPr>
          <w:color w:val="FF0000"/>
          <w:spacing w:val="-1"/>
          <w:sz w:val="16"/>
        </w:rPr>
        <w:t> </w:t>
      </w:r>
      <w:r>
        <w:rPr>
          <w:color w:val="FF0000"/>
          <w:sz w:val="16"/>
        </w:rPr>
        <w:t>considera-se</w:t>
      </w:r>
      <w:r>
        <w:rPr>
          <w:color w:val="FF0000"/>
          <w:spacing w:val="-1"/>
          <w:sz w:val="16"/>
        </w:rPr>
        <w:t> </w:t>
      </w:r>
      <w:r>
        <w:rPr>
          <w:color w:val="FF0000"/>
          <w:sz w:val="16"/>
        </w:rPr>
        <w:t>não vantajosa</w:t>
      </w:r>
      <w:r>
        <w:rPr>
          <w:color w:val="FF0000"/>
          <w:spacing w:val="-1"/>
          <w:sz w:val="16"/>
        </w:rPr>
        <w:t> </w:t>
      </w:r>
      <w:r>
        <w:rPr>
          <w:color w:val="FF0000"/>
          <w:sz w:val="16"/>
        </w:rPr>
        <w:t>a</w:t>
      </w:r>
      <w:r>
        <w:rPr>
          <w:color w:val="FF0000"/>
          <w:spacing w:val="-1"/>
          <w:sz w:val="16"/>
        </w:rPr>
        <w:t> </w:t>
      </w:r>
      <w:r>
        <w:rPr>
          <w:color w:val="FF0000"/>
          <w:sz w:val="16"/>
        </w:rPr>
        <w:t>contratação </w:t>
      </w:r>
      <w:r>
        <w:rPr>
          <w:color w:val="FF0000"/>
          <w:spacing w:val="-2"/>
          <w:sz w:val="16"/>
        </w:rPr>
        <w:t>quando:</w:t>
      </w:r>
    </w:p>
    <w:p>
      <w:pPr>
        <w:pStyle w:val="ListParagraph"/>
        <w:numPr>
          <w:ilvl w:val="0"/>
          <w:numId w:val="20"/>
        </w:numPr>
        <w:tabs>
          <w:tab w:pos="2042" w:val="left" w:leader="none"/>
        </w:tabs>
        <w:spacing w:line="240" w:lineRule="auto" w:before="58" w:after="0"/>
        <w:ind w:left="2042" w:right="0" w:hanging="93"/>
        <w:jc w:val="left"/>
        <w:rPr>
          <w:sz w:val="16"/>
        </w:rPr>
      </w:pPr>
      <w:r>
        <w:rPr>
          <w:color w:val="FF0000"/>
          <w:sz w:val="16"/>
        </w:rPr>
        <w:t>-</w:t>
      </w:r>
      <w:r>
        <w:rPr>
          <w:color w:val="FF0000"/>
          <w:spacing w:val="-3"/>
          <w:sz w:val="16"/>
        </w:rPr>
        <w:t> </w:t>
      </w:r>
      <w:r>
        <w:rPr>
          <w:color w:val="FF0000"/>
          <w:sz w:val="16"/>
        </w:rPr>
        <w:t>resultar</w:t>
      </w:r>
      <w:r>
        <w:rPr>
          <w:color w:val="FF0000"/>
          <w:spacing w:val="-1"/>
          <w:sz w:val="16"/>
        </w:rPr>
        <w:t> </w:t>
      </w:r>
      <w:r>
        <w:rPr>
          <w:color w:val="FF0000"/>
          <w:sz w:val="16"/>
        </w:rPr>
        <w:t>em</w:t>
      </w:r>
      <w:r>
        <w:rPr>
          <w:color w:val="FF0000"/>
          <w:spacing w:val="-1"/>
          <w:sz w:val="16"/>
        </w:rPr>
        <w:t> </w:t>
      </w:r>
      <w:r>
        <w:rPr>
          <w:color w:val="FF0000"/>
          <w:sz w:val="16"/>
        </w:rPr>
        <w:t>preço</w:t>
      </w:r>
      <w:r>
        <w:rPr>
          <w:color w:val="FF0000"/>
          <w:spacing w:val="-1"/>
          <w:sz w:val="16"/>
        </w:rPr>
        <w:t> </w:t>
      </w:r>
      <w:r>
        <w:rPr>
          <w:color w:val="FF0000"/>
          <w:sz w:val="16"/>
        </w:rPr>
        <w:t>superior</w:t>
      </w:r>
      <w:r>
        <w:rPr>
          <w:color w:val="FF0000"/>
          <w:spacing w:val="-1"/>
          <w:sz w:val="16"/>
        </w:rPr>
        <w:t> </w:t>
      </w:r>
      <w:r>
        <w:rPr>
          <w:color w:val="FF0000"/>
          <w:sz w:val="16"/>
        </w:rPr>
        <w:t>ao</w:t>
      </w:r>
      <w:r>
        <w:rPr>
          <w:color w:val="FF0000"/>
          <w:spacing w:val="-1"/>
          <w:sz w:val="16"/>
        </w:rPr>
        <w:t> </w:t>
      </w:r>
      <w:r>
        <w:rPr>
          <w:color w:val="FF0000"/>
          <w:sz w:val="16"/>
        </w:rPr>
        <w:t>valor</w:t>
      </w:r>
      <w:r>
        <w:rPr>
          <w:color w:val="FF0000"/>
          <w:spacing w:val="-1"/>
          <w:sz w:val="16"/>
        </w:rPr>
        <w:t> </w:t>
      </w:r>
      <w:r>
        <w:rPr>
          <w:color w:val="FF0000"/>
          <w:sz w:val="16"/>
        </w:rPr>
        <w:t>estabelecido</w:t>
      </w:r>
      <w:r>
        <w:rPr>
          <w:color w:val="FF0000"/>
          <w:spacing w:val="-1"/>
          <w:sz w:val="16"/>
        </w:rPr>
        <w:t> </w:t>
      </w:r>
      <w:r>
        <w:rPr>
          <w:color w:val="FF0000"/>
          <w:sz w:val="16"/>
        </w:rPr>
        <w:t>como</w:t>
      </w:r>
      <w:r>
        <w:rPr>
          <w:color w:val="FF0000"/>
          <w:spacing w:val="-1"/>
          <w:sz w:val="16"/>
        </w:rPr>
        <w:t> </w:t>
      </w:r>
      <w:r>
        <w:rPr>
          <w:color w:val="FF0000"/>
          <w:sz w:val="16"/>
        </w:rPr>
        <w:t>referência; </w:t>
      </w:r>
      <w:r>
        <w:rPr>
          <w:color w:val="FF0000"/>
          <w:spacing w:val="-5"/>
          <w:sz w:val="16"/>
        </w:rPr>
        <w:t>ou</w:t>
      </w:r>
    </w:p>
    <w:p>
      <w:pPr>
        <w:pStyle w:val="ListParagraph"/>
        <w:numPr>
          <w:ilvl w:val="0"/>
          <w:numId w:val="20"/>
        </w:numPr>
        <w:tabs>
          <w:tab w:pos="2096" w:val="left" w:leader="none"/>
        </w:tabs>
        <w:spacing w:line="240" w:lineRule="auto" w:before="58" w:after="0"/>
        <w:ind w:left="2096" w:right="0" w:hanging="147"/>
        <w:jc w:val="left"/>
        <w:rPr>
          <w:sz w:val="16"/>
        </w:rPr>
      </w:pPr>
      <w:r>
        <w:rPr>
          <w:color w:val="FF0000"/>
          <w:sz w:val="16"/>
        </w:rPr>
        <w:t>-</w:t>
      </w:r>
      <w:r>
        <w:rPr>
          <w:color w:val="FF0000"/>
          <w:spacing w:val="-1"/>
          <w:sz w:val="16"/>
        </w:rPr>
        <w:t> </w:t>
      </w:r>
      <w:r>
        <w:rPr>
          <w:color w:val="FF0000"/>
          <w:sz w:val="16"/>
        </w:rPr>
        <w:t>a</w:t>
      </w:r>
      <w:r>
        <w:rPr>
          <w:color w:val="FF0000"/>
          <w:spacing w:val="-1"/>
          <w:sz w:val="16"/>
        </w:rPr>
        <w:t> </w:t>
      </w:r>
      <w:r>
        <w:rPr>
          <w:color w:val="FF0000"/>
          <w:sz w:val="16"/>
        </w:rPr>
        <w:t>natureza do</w:t>
      </w:r>
      <w:r>
        <w:rPr>
          <w:color w:val="FF0000"/>
          <w:spacing w:val="-1"/>
          <w:sz w:val="16"/>
        </w:rPr>
        <w:t> </w:t>
      </w:r>
      <w:r>
        <w:rPr>
          <w:color w:val="FF0000"/>
          <w:sz w:val="16"/>
        </w:rPr>
        <w:t>bem,</w:t>
      </w:r>
      <w:r>
        <w:rPr>
          <w:color w:val="FF0000"/>
          <w:spacing w:val="-1"/>
          <w:sz w:val="16"/>
        </w:rPr>
        <w:t> </w:t>
      </w:r>
      <w:r>
        <w:rPr>
          <w:color w:val="FF0000"/>
          <w:sz w:val="16"/>
        </w:rPr>
        <w:t>serviço ou</w:t>
      </w:r>
      <w:r>
        <w:rPr>
          <w:color w:val="FF0000"/>
          <w:spacing w:val="-1"/>
          <w:sz w:val="16"/>
        </w:rPr>
        <w:t> </w:t>
      </w:r>
      <w:r>
        <w:rPr>
          <w:color w:val="FF0000"/>
          <w:sz w:val="16"/>
        </w:rPr>
        <w:t>obra</w:t>
      </w:r>
      <w:r>
        <w:rPr>
          <w:color w:val="FF0000"/>
          <w:spacing w:val="-1"/>
          <w:sz w:val="16"/>
        </w:rPr>
        <w:t> </w:t>
      </w:r>
      <w:r>
        <w:rPr>
          <w:color w:val="FF0000"/>
          <w:sz w:val="16"/>
        </w:rPr>
        <w:t>for incompatível</w:t>
      </w:r>
      <w:r>
        <w:rPr>
          <w:color w:val="FF0000"/>
          <w:spacing w:val="-1"/>
          <w:sz w:val="16"/>
        </w:rPr>
        <w:t> </w:t>
      </w:r>
      <w:r>
        <w:rPr>
          <w:color w:val="FF0000"/>
          <w:sz w:val="16"/>
        </w:rPr>
        <w:t>com</w:t>
      </w:r>
      <w:r>
        <w:rPr>
          <w:color w:val="FF0000"/>
          <w:spacing w:val="-1"/>
          <w:sz w:val="16"/>
        </w:rPr>
        <w:t> </w:t>
      </w:r>
      <w:r>
        <w:rPr>
          <w:color w:val="FF0000"/>
          <w:sz w:val="16"/>
        </w:rPr>
        <w:t>a aplicação</w:t>
      </w:r>
      <w:r>
        <w:rPr>
          <w:color w:val="FF0000"/>
          <w:spacing w:val="-1"/>
          <w:sz w:val="16"/>
        </w:rPr>
        <w:t> </w:t>
      </w:r>
      <w:r>
        <w:rPr>
          <w:color w:val="FF0000"/>
          <w:sz w:val="16"/>
        </w:rPr>
        <w:t>dos </w:t>
      </w:r>
      <w:r>
        <w:rPr>
          <w:color w:val="FF0000"/>
          <w:spacing w:val="-2"/>
          <w:sz w:val="16"/>
        </w:rPr>
        <w:t>benefícios.</w:t>
      </w:r>
    </w:p>
    <w:p>
      <w:pPr>
        <w:pStyle w:val="BodyText"/>
        <w:spacing w:before="170"/>
        <w:rPr>
          <w:sz w:val="20"/>
        </w:rPr>
      </w:pPr>
      <w:r>
        <w:rPr>
          <w:sz w:val="20"/>
        </w:rPr>
        <mc:AlternateContent>
          <mc:Choice Requires="wps">
            <w:drawing>
              <wp:anchor distT="0" distB="0" distL="0" distR="0" allowOverlap="1" layoutInCell="1" locked="0" behindDoc="1" simplePos="0" relativeHeight="487598592">
                <wp:simplePos x="0" y="0"/>
                <wp:positionH relativeFrom="page">
                  <wp:posOffset>1493823</wp:posOffset>
                </wp:positionH>
                <wp:positionV relativeFrom="paragraph">
                  <wp:posOffset>270927</wp:posOffset>
                </wp:positionV>
                <wp:extent cx="4562475" cy="537845"/>
                <wp:effectExtent l="0" t="0" r="0" b="0"/>
                <wp:wrapTopAndBottom/>
                <wp:docPr id="31" name="Textbox 31"/>
                <wp:cNvGraphicFramePr>
                  <a:graphicFrameLocks/>
                </wp:cNvGraphicFramePr>
                <a:graphic>
                  <a:graphicData uri="http://schemas.microsoft.com/office/word/2010/wordprocessingShape">
                    <wps:wsp>
                      <wps:cNvPr id="31" name="Textbox 31"/>
                      <wps:cNvSpPr txBox="1"/>
                      <wps:spPr>
                        <a:xfrm>
                          <a:off x="0" y="0"/>
                          <a:ext cx="4562475" cy="537845"/>
                        </a:xfrm>
                        <a:prstGeom prst="rect">
                          <a:avLst/>
                        </a:prstGeom>
                        <a:ln w="2439">
                          <a:solidFill>
                            <a:srgbClr val="BEBEBE"/>
                          </a:solidFill>
                          <a:prstDash val="solid"/>
                        </a:ln>
                      </wps:spPr>
                      <wps:txbx>
                        <w:txbxContent>
                          <w:p>
                            <w:pPr>
                              <w:pStyle w:val="BodyText"/>
                              <w:spacing w:line="280" w:lineRule="auto" w:before="77"/>
                              <w:ind w:left="71"/>
                            </w:pPr>
                            <w:r>
                              <w:rPr>
                                <w:b/>
                                <w:color w:val="000000"/>
                                <w:w w:val="105"/>
                                <w:shd w:fill="FFFF99" w:color="auto" w:val="clear"/>
                              </w:rPr>
                              <w:t>Nota Explicativa:</w:t>
                            </w:r>
                            <w:r>
                              <w:rPr>
                                <w:color w:val="000000"/>
                                <w:w w:val="105"/>
                                <w:shd w:fill="FFFF99" w:color="auto" w:val="clear"/>
                              </w:rPr>
                              <w:t>Seguem abaixo sugestões alternativas de redação para as diferentes hipóteses</w:t>
                            </w:r>
                            <w:r>
                              <w:rPr>
                                <w:color w:val="000000"/>
                                <w:spacing w:val="-11"/>
                                <w:w w:val="105"/>
                                <w:shd w:fill="FFFF99" w:color="auto" w:val="clear"/>
                              </w:rPr>
                              <w:t> </w:t>
                            </w:r>
                            <w:r>
                              <w:rPr>
                                <w:color w:val="000000"/>
                                <w:w w:val="105"/>
                              </w:rPr>
                              <w:t> </w:t>
                            </w:r>
                            <w:r>
                              <w:rPr>
                                <w:color w:val="000000"/>
                                <w:w w:val="105"/>
                                <w:shd w:fill="FFFF99" w:color="auto" w:val="clear"/>
                              </w:rPr>
                              <w:t>sobre</w:t>
                            </w:r>
                            <w:r>
                              <w:rPr>
                                <w:color w:val="000000"/>
                                <w:spacing w:val="39"/>
                                <w:w w:val="105"/>
                                <w:shd w:fill="FFFF99" w:color="auto" w:val="clear"/>
                              </w:rPr>
                              <w:t> </w:t>
                            </w:r>
                            <w:r>
                              <w:rPr>
                                <w:color w:val="000000"/>
                                <w:w w:val="105"/>
                                <w:shd w:fill="FFFF99" w:color="auto" w:val="clear"/>
                              </w:rPr>
                              <w:t>a</w:t>
                            </w:r>
                            <w:r>
                              <w:rPr>
                                <w:color w:val="000000"/>
                                <w:spacing w:val="39"/>
                                <w:w w:val="105"/>
                                <w:shd w:fill="FFFF99" w:color="auto" w:val="clear"/>
                              </w:rPr>
                              <w:t> </w:t>
                            </w:r>
                            <w:r>
                              <w:rPr>
                                <w:color w:val="000000"/>
                                <w:w w:val="105"/>
                                <w:shd w:fill="FFFF99" w:color="auto" w:val="clear"/>
                              </w:rPr>
                              <w:t>participação</w:t>
                            </w:r>
                            <w:r>
                              <w:rPr>
                                <w:color w:val="000000"/>
                                <w:spacing w:val="39"/>
                                <w:w w:val="105"/>
                                <w:shd w:fill="FFFF99" w:color="auto" w:val="clear"/>
                              </w:rPr>
                              <w:t> </w:t>
                            </w:r>
                            <w:r>
                              <w:rPr>
                                <w:color w:val="000000"/>
                                <w:w w:val="105"/>
                                <w:shd w:fill="FFFF99" w:color="auto" w:val="clear"/>
                              </w:rPr>
                              <w:t>exclusiva</w:t>
                            </w:r>
                            <w:r>
                              <w:rPr>
                                <w:color w:val="000000"/>
                                <w:spacing w:val="39"/>
                                <w:w w:val="105"/>
                                <w:shd w:fill="FFFF99" w:color="auto" w:val="clear"/>
                              </w:rPr>
                              <w:t> </w:t>
                            </w:r>
                            <w:r>
                              <w:rPr>
                                <w:color w:val="000000"/>
                                <w:w w:val="105"/>
                                <w:shd w:fill="FFFF99" w:color="auto" w:val="clear"/>
                              </w:rPr>
                              <w:t>ou</w:t>
                            </w:r>
                            <w:r>
                              <w:rPr>
                                <w:color w:val="000000"/>
                                <w:spacing w:val="39"/>
                                <w:w w:val="105"/>
                                <w:shd w:fill="FFFF99" w:color="auto" w:val="clear"/>
                              </w:rPr>
                              <w:t> </w:t>
                            </w:r>
                            <w:r>
                              <w:rPr>
                                <w:color w:val="000000"/>
                                <w:w w:val="105"/>
                                <w:shd w:fill="FFFF99" w:color="auto" w:val="clear"/>
                              </w:rPr>
                              <w:t>não</w:t>
                            </w:r>
                            <w:r>
                              <w:rPr>
                                <w:color w:val="000000"/>
                                <w:spacing w:val="39"/>
                                <w:w w:val="105"/>
                                <w:shd w:fill="FFFF99" w:color="auto" w:val="clear"/>
                              </w:rPr>
                              <w:t> </w:t>
                            </w:r>
                            <w:r>
                              <w:rPr>
                                <w:color w:val="000000"/>
                                <w:w w:val="105"/>
                                <w:shd w:fill="FFFF99" w:color="auto" w:val="clear"/>
                              </w:rPr>
                              <w:t>de</w:t>
                            </w:r>
                            <w:r>
                              <w:rPr>
                                <w:color w:val="000000"/>
                                <w:spacing w:val="39"/>
                                <w:w w:val="105"/>
                                <w:shd w:fill="FFFF99" w:color="auto" w:val="clear"/>
                              </w:rPr>
                              <w:t> </w:t>
                            </w:r>
                            <w:r>
                              <w:rPr>
                                <w:color w:val="000000"/>
                                <w:w w:val="105"/>
                                <w:shd w:fill="FFFF99" w:color="auto" w:val="clear"/>
                              </w:rPr>
                              <w:t>microempresas</w:t>
                            </w:r>
                            <w:r>
                              <w:rPr>
                                <w:color w:val="000000"/>
                                <w:spacing w:val="39"/>
                                <w:w w:val="105"/>
                                <w:shd w:fill="FFFF99" w:color="auto" w:val="clear"/>
                              </w:rPr>
                              <w:t> </w:t>
                            </w:r>
                            <w:r>
                              <w:rPr>
                                <w:color w:val="000000"/>
                                <w:w w:val="105"/>
                                <w:shd w:fill="FFFF99" w:color="auto" w:val="clear"/>
                              </w:rPr>
                              <w:t>e</w:t>
                            </w:r>
                            <w:r>
                              <w:rPr>
                                <w:color w:val="000000"/>
                                <w:spacing w:val="39"/>
                                <w:w w:val="105"/>
                                <w:shd w:fill="FFFF99" w:color="auto" w:val="clear"/>
                              </w:rPr>
                              <w:t> </w:t>
                            </w:r>
                            <w:r>
                              <w:rPr>
                                <w:color w:val="000000"/>
                                <w:w w:val="105"/>
                                <w:shd w:fill="FFFF99" w:color="auto" w:val="clear"/>
                              </w:rPr>
                              <w:t>empresas</w:t>
                            </w:r>
                            <w:r>
                              <w:rPr>
                                <w:color w:val="000000"/>
                                <w:spacing w:val="39"/>
                                <w:w w:val="105"/>
                                <w:shd w:fill="FFFF99" w:color="auto" w:val="clear"/>
                              </w:rPr>
                              <w:t> </w:t>
                            </w:r>
                            <w:r>
                              <w:rPr>
                                <w:color w:val="000000"/>
                                <w:w w:val="105"/>
                                <w:shd w:fill="FFFF99" w:color="auto" w:val="clear"/>
                              </w:rPr>
                              <w:t>de</w:t>
                            </w:r>
                            <w:r>
                              <w:rPr>
                                <w:color w:val="000000"/>
                                <w:spacing w:val="39"/>
                                <w:w w:val="105"/>
                                <w:shd w:fill="FFFF99" w:color="auto" w:val="clear"/>
                              </w:rPr>
                              <w:t> </w:t>
                            </w:r>
                            <w:r>
                              <w:rPr>
                                <w:color w:val="000000"/>
                                <w:w w:val="105"/>
                                <w:shd w:fill="FFFF99" w:color="auto" w:val="clear"/>
                              </w:rPr>
                              <w:t>pequeno</w:t>
                            </w:r>
                            <w:r>
                              <w:rPr>
                                <w:color w:val="000000"/>
                                <w:spacing w:val="39"/>
                                <w:w w:val="105"/>
                                <w:shd w:fill="FFFF99" w:color="auto" w:val="clear"/>
                              </w:rPr>
                              <w:t> </w:t>
                            </w:r>
                            <w:r>
                              <w:rPr>
                                <w:color w:val="000000"/>
                                <w:w w:val="105"/>
                                <w:shd w:fill="FFFF99" w:color="auto" w:val="clear"/>
                              </w:rPr>
                              <w:t>porte:</w:t>
                            </w:r>
                            <w:r>
                              <w:rPr>
                                <w:color w:val="000000"/>
                                <w:spacing w:val="40"/>
                                <w:w w:val="105"/>
                                <w:shd w:fill="FFFF99" w:color="auto" w:val="clear"/>
                              </w:rPr>
                              <w:t> </w:t>
                            </w:r>
                            <w:r>
                              <w:rPr>
                                <w:color w:val="000000"/>
                                <w:spacing w:val="40"/>
                                <w:w w:val="105"/>
                              </w:rPr>
                              <w:t> </w:t>
                            </w:r>
                            <w:r>
                              <w:rPr>
                                <w:b/>
                                <w:color w:val="000000"/>
                                <w:w w:val="105"/>
                                <w:shd w:fill="FFFF99" w:color="auto" w:val="clear"/>
                              </w:rPr>
                              <w:t>Hipótese 1 </w:t>
                            </w:r>
                            <w:r>
                              <w:rPr>
                                <w:color w:val="000000"/>
                                <w:w w:val="105"/>
                                <w:shd w:fill="FFFF99" w:color="auto" w:val="clear"/>
                              </w:rPr>
                              <w:t>-</w:t>
                            </w:r>
                            <w:r>
                              <w:rPr>
                                <w:color w:val="000000"/>
                                <w:spacing w:val="40"/>
                                <w:w w:val="105"/>
                                <w:shd w:fill="FFFF99" w:color="auto" w:val="clear"/>
                              </w:rPr>
                              <w:t> </w:t>
                            </w:r>
                            <w:r>
                              <w:rPr>
                                <w:color w:val="000000"/>
                                <w:w w:val="105"/>
                                <w:shd w:fill="FFFF99" w:color="auto" w:val="clear"/>
                              </w:rPr>
                              <w:t>valor estimado da licitação supera R$ 80.000,00 por item/grupo:</w:t>
                            </w:r>
                            <w:r>
                              <w:rPr>
                                <w:color w:val="000000"/>
                                <w:spacing w:val="40"/>
                                <w:w w:val="105"/>
                                <w:shd w:fill="FFFF99" w:color="auto" w:val="clear"/>
                              </w:rPr>
                              <w:t> </w:t>
                            </w:r>
                          </w:p>
                        </w:txbxContent>
                      </wps:txbx>
                      <wps:bodyPr wrap="square" lIns="0" tIns="0" rIns="0" bIns="0" rtlCol="0">
                        <a:noAutofit/>
                      </wps:bodyPr>
                    </wps:wsp>
                  </a:graphicData>
                </a:graphic>
              </wp:anchor>
            </w:drawing>
          </mc:Choice>
          <mc:Fallback>
            <w:pict>
              <v:shape style="position:absolute;margin-left:117.623878pt;margin-top:21.332891pt;width:359.25pt;height:42.35pt;mso-position-horizontal-relative:page;mso-position-vertical-relative:paragraph;z-index:-15717888;mso-wrap-distance-left:0;mso-wrap-distance-right:0" type="#_x0000_t202" id="docshape24" filled="false" stroked="true" strokeweight=".192055pt" strokecolor="#bebebe">
                <v:textbox inset="0,0,0,0">
                  <w:txbxContent>
                    <w:p>
                      <w:pPr>
                        <w:pStyle w:val="BodyText"/>
                        <w:spacing w:line="280" w:lineRule="auto" w:before="77"/>
                        <w:ind w:left="71"/>
                      </w:pPr>
                      <w:r>
                        <w:rPr>
                          <w:b/>
                          <w:color w:val="000000"/>
                          <w:w w:val="105"/>
                          <w:shd w:fill="FFFF99" w:color="auto" w:val="clear"/>
                        </w:rPr>
                        <w:t>Nota Explicativa:</w:t>
                      </w:r>
                      <w:r>
                        <w:rPr>
                          <w:color w:val="000000"/>
                          <w:w w:val="105"/>
                          <w:shd w:fill="FFFF99" w:color="auto" w:val="clear"/>
                        </w:rPr>
                        <w:t>Seguem abaixo sugestões alternativas de redação para as diferentes hipóteses</w:t>
                      </w:r>
                      <w:r>
                        <w:rPr>
                          <w:color w:val="000000"/>
                          <w:spacing w:val="-11"/>
                          <w:w w:val="105"/>
                          <w:shd w:fill="FFFF99" w:color="auto" w:val="clear"/>
                        </w:rPr>
                        <w:t> </w:t>
                      </w:r>
                      <w:r>
                        <w:rPr>
                          <w:color w:val="000000"/>
                          <w:w w:val="105"/>
                        </w:rPr>
                        <w:t> </w:t>
                      </w:r>
                      <w:r>
                        <w:rPr>
                          <w:color w:val="000000"/>
                          <w:w w:val="105"/>
                          <w:shd w:fill="FFFF99" w:color="auto" w:val="clear"/>
                        </w:rPr>
                        <w:t>sobre</w:t>
                      </w:r>
                      <w:r>
                        <w:rPr>
                          <w:color w:val="000000"/>
                          <w:spacing w:val="39"/>
                          <w:w w:val="105"/>
                          <w:shd w:fill="FFFF99" w:color="auto" w:val="clear"/>
                        </w:rPr>
                        <w:t> </w:t>
                      </w:r>
                      <w:r>
                        <w:rPr>
                          <w:color w:val="000000"/>
                          <w:w w:val="105"/>
                          <w:shd w:fill="FFFF99" w:color="auto" w:val="clear"/>
                        </w:rPr>
                        <w:t>a</w:t>
                      </w:r>
                      <w:r>
                        <w:rPr>
                          <w:color w:val="000000"/>
                          <w:spacing w:val="39"/>
                          <w:w w:val="105"/>
                          <w:shd w:fill="FFFF99" w:color="auto" w:val="clear"/>
                        </w:rPr>
                        <w:t> </w:t>
                      </w:r>
                      <w:r>
                        <w:rPr>
                          <w:color w:val="000000"/>
                          <w:w w:val="105"/>
                          <w:shd w:fill="FFFF99" w:color="auto" w:val="clear"/>
                        </w:rPr>
                        <w:t>participação</w:t>
                      </w:r>
                      <w:r>
                        <w:rPr>
                          <w:color w:val="000000"/>
                          <w:spacing w:val="39"/>
                          <w:w w:val="105"/>
                          <w:shd w:fill="FFFF99" w:color="auto" w:val="clear"/>
                        </w:rPr>
                        <w:t> </w:t>
                      </w:r>
                      <w:r>
                        <w:rPr>
                          <w:color w:val="000000"/>
                          <w:w w:val="105"/>
                          <w:shd w:fill="FFFF99" w:color="auto" w:val="clear"/>
                        </w:rPr>
                        <w:t>exclusiva</w:t>
                      </w:r>
                      <w:r>
                        <w:rPr>
                          <w:color w:val="000000"/>
                          <w:spacing w:val="39"/>
                          <w:w w:val="105"/>
                          <w:shd w:fill="FFFF99" w:color="auto" w:val="clear"/>
                        </w:rPr>
                        <w:t> </w:t>
                      </w:r>
                      <w:r>
                        <w:rPr>
                          <w:color w:val="000000"/>
                          <w:w w:val="105"/>
                          <w:shd w:fill="FFFF99" w:color="auto" w:val="clear"/>
                        </w:rPr>
                        <w:t>ou</w:t>
                      </w:r>
                      <w:r>
                        <w:rPr>
                          <w:color w:val="000000"/>
                          <w:spacing w:val="39"/>
                          <w:w w:val="105"/>
                          <w:shd w:fill="FFFF99" w:color="auto" w:val="clear"/>
                        </w:rPr>
                        <w:t> </w:t>
                      </w:r>
                      <w:r>
                        <w:rPr>
                          <w:color w:val="000000"/>
                          <w:w w:val="105"/>
                          <w:shd w:fill="FFFF99" w:color="auto" w:val="clear"/>
                        </w:rPr>
                        <w:t>não</w:t>
                      </w:r>
                      <w:r>
                        <w:rPr>
                          <w:color w:val="000000"/>
                          <w:spacing w:val="39"/>
                          <w:w w:val="105"/>
                          <w:shd w:fill="FFFF99" w:color="auto" w:val="clear"/>
                        </w:rPr>
                        <w:t> </w:t>
                      </w:r>
                      <w:r>
                        <w:rPr>
                          <w:color w:val="000000"/>
                          <w:w w:val="105"/>
                          <w:shd w:fill="FFFF99" w:color="auto" w:val="clear"/>
                        </w:rPr>
                        <w:t>de</w:t>
                      </w:r>
                      <w:r>
                        <w:rPr>
                          <w:color w:val="000000"/>
                          <w:spacing w:val="39"/>
                          <w:w w:val="105"/>
                          <w:shd w:fill="FFFF99" w:color="auto" w:val="clear"/>
                        </w:rPr>
                        <w:t> </w:t>
                      </w:r>
                      <w:r>
                        <w:rPr>
                          <w:color w:val="000000"/>
                          <w:w w:val="105"/>
                          <w:shd w:fill="FFFF99" w:color="auto" w:val="clear"/>
                        </w:rPr>
                        <w:t>microempresas</w:t>
                      </w:r>
                      <w:r>
                        <w:rPr>
                          <w:color w:val="000000"/>
                          <w:spacing w:val="39"/>
                          <w:w w:val="105"/>
                          <w:shd w:fill="FFFF99" w:color="auto" w:val="clear"/>
                        </w:rPr>
                        <w:t> </w:t>
                      </w:r>
                      <w:r>
                        <w:rPr>
                          <w:color w:val="000000"/>
                          <w:w w:val="105"/>
                          <w:shd w:fill="FFFF99" w:color="auto" w:val="clear"/>
                        </w:rPr>
                        <w:t>e</w:t>
                      </w:r>
                      <w:r>
                        <w:rPr>
                          <w:color w:val="000000"/>
                          <w:spacing w:val="39"/>
                          <w:w w:val="105"/>
                          <w:shd w:fill="FFFF99" w:color="auto" w:val="clear"/>
                        </w:rPr>
                        <w:t> </w:t>
                      </w:r>
                      <w:r>
                        <w:rPr>
                          <w:color w:val="000000"/>
                          <w:w w:val="105"/>
                          <w:shd w:fill="FFFF99" w:color="auto" w:val="clear"/>
                        </w:rPr>
                        <w:t>empresas</w:t>
                      </w:r>
                      <w:r>
                        <w:rPr>
                          <w:color w:val="000000"/>
                          <w:spacing w:val="39"/>
                          <w:w w:val="105"/>
                          <w:shd w:fill="FFFF99" w:color="auto" w:val="clear"/>
                        </w:rPr>
                        <w:t> </w:t>
                      </w:r>
                      <w:r>
                        <w:rPr>
                          <w:color w:val="000000"/>
                          <w:w w:val="105"/>
                          <w:shd w:fill="FFFF99" w:color="auto" w:val="clear"/>
                        </w:rPr>
                        <w:t>de</w:t>
                      </w:r>
                      <w:r>
                        <w:rPr>
                          <w:color w:val="000000"/>
                          <w:spacing w:val="39"/>
                          <w:w w:val="105"/>
                          <w:shd w:fill="FFFF99" w:color="auto" w:val="clear"/>
                        </w:rPr>
                        <w:t> </w:t>
                      </w:r>
                      <w:r>
                        <w:rPr>
                          <w:color w:val="000000"/>
                          <w:w w:val="105"/>
                          <w:shd w:fill="FFFF99" w:color="auto" w:val="clear"/>
                        </w:rPr>
                        <w:t>pequeno</w:t>
                      </w:r>
                      <w:r>
                        <w:rPr>
                          <w:color w:val="000000"/>
                          <w:spacing w:val="39"/>
                          <w:w w:val="105"/>
                          <w:shd w:fill="FFFF99" w:color="auto" w:val="clear"/>
                        </w:rPr>
                        <w:t> </w:t>
                      </w:r>
                      <w:r>
                        <w:rPr>
                          <w:color w:val="000000"/>
                          <w:w w:val="105"/>
                          <w:shd w:fill="FFFF99" w:color="auto" w:val="clear"/>
                        </w:rPr>
                        <w:t>porte:</w:t>
                      </w:r>
                      <w:r>
                        <w:rPr>
                          <w:color w:val="000000"/>
                          <w:spacing w:val="40"/>
                          <w:w w:val="105"/>
                          <w:shd w:fill="FFFF99" w:color="auto" w:val="clear"/>
                        </w:rPr>
                        <w:t> </w:t>
                      </w:r>
                      <w:r>
                        <w:rPr>
                          <w:color w:val="000000"/>
                          <w:spacing w:val="40"/>
                          <w:w w:val="105"/>
                        </w:rPr>
                        <w:t> </w:t>
                      </w:r>
                      <w:r>
                        <w:rPr>
                          <w:b/>
                          <w:color w:val="000000"/>
                          <w:w w:val="105"/>
                          <w:shd w:fill="FFFF99" w:color="auto" w:val="clear"/>
                        </w:rPr>
                        <w:t>Hipótese 1 </w:t>
                      </w:r>
                      <w:r>
                        <w:rPr>
                          <w:color w:val="000000"/>
                          <w:w w:val="105"/>
                          <w:shd w:fill="FFFF99" w:color="auto" w:val="clear"/>
                        </w:rPr>
                        <w:t>-</w:t>
                      </w:r>
                      <w:r>
                        <w:rPr>
                          <w:color w:val="000000"/>
                          <w:spacing w:val="40"/>
                          <w:w w:val="105"/>
                          <w:shd w:fill="FFFF99" w:color="auto" w:val="clear"/>
                        </w:rPr>
                        <w:t> </w:t>
                      </w:r>
                      <w:r>
                        <w:rPr>
                          <w:color w:val="000000"/>
                          <w:w w:val="105"/>
                          <w:shd w:fill="FFFF99" w:color="auto" w:val="clear"/>
                        </w:rPr>
                        <w:t>valor estimado da licitação supera R$ 80.000,00 por item/grupo:</w:t>
                      </w:r>
                      <w:r>
                        <w:rPr>
                          <w:color w:val="000000"/>
                          <w:spacing w:val="40"/>
                          <w:w w:val="105"/>
                          <w:shd w:fill="FFFF99" w:color="auto" w:val="clear"/>
                        </w:rPr>
                        <w:t> </w:t>
                      </w:r>
                    </w:p>
                  </w:txbxContent>
                </v:textbox>
                <v:stroke dashstyle="solid"/>
                <w10:wrap type="topAndBottom"/>
              </v:shape>
            </w:pict>
          </mc:Fallback>
        </mc:AlternateContent>
      </w:r>
    </w:p>
    <w:p>
      <w:pPr>
        <w:pStyle w:val="BodyText"/>
        <w:rPr>
          <w:sz w:val="16"/>
        </w:rPr>
      </w:pPr>
    </w:p>
    <w:p>
      <w:pPr>
        <w:pStyle w:val="BodyText"/>
        <w:spacing w:before="51"/>
        <w:rPr>
          <w:sz w:val="16"/>
        </w:rPr>
      </w:pPr>
    </w:p>
    <w:p>
      <w:pPr>
        <w:pStyle w:val="ListParagraph"/>
        <w:numPr>
          <w:ilvl w:val="0"/>
          <w:numId w:val="2"/>
        </w:numPr>
        <w:tabs>
          <w:tab w:pos="1269" w:val="left" w:leader="none"/>
        </w:tabs>
        <w:spacing w:line="259" w:lineRule="auto" w:before="0" w:after="0"/>
        <w:ind w:left="136" w:right="139" w:firstLine="0"/>
        <w:jc w:val="both"/>
        <w:rPr>
          <w:sz w:val="17"/>
        </w:rPr>
      </w:pPr>
      <w:r>
        <w:rPr>
          <w:color w:val="000000"/>
          <w:w w:val="105"/>
          <w:sz w:val="17"/>
          <w:highlight w:val="cyan"/>
        </w:rPr>
        <w:t>Diante</w:t>
      </w:r>
      <w:r>
        <w:rPr>
          <w:color w:val="000000"/>
          <w:w w:val="105"/>
          <w:sz w:val="17"/>
          <w:highlight w:val="cyan"/>
        </w:rPr>
        <w:t> disso,</w:t>
      </w:r>
      <w:r>
        <w:rPr>
          <w:color w:val="000000"/>
          <w:w w:val="105"/>
          <w:sz w:val="17"/>
          <w:highlight w:val="cyan"/>
        </w:rPr>
        <w:t> verifica-se</w:t>
      </w:r>
      <w:r>
        <w:rPr>
          <w:color w:val="000000"/>
          <w:w w:val="105"/>
          <w:sz w:val="17"/>
          <w:highlight w:val="cyan"/>
        </w:rPr>
        <w:t> que,</w:t>
      </w:r>
      <w:r>
        <w:rPr>
          <w:color w:val="000000"/>
          <w:w w:val="105"/>
          <w:sz w:val="17"/>
          <w:highlight w:val="cyan"/>
        </w:rPr>
        <w:t> no</w:t>
      </w:r>
      <w:r>
        <w:rPr>
          <w:color w:val="000000"/>
          <w:w w:val="105"/>
          <w:sz w:val="17"/>
          <w:highlight w:val="cyan"/>
        </w:rPr>
        <w:t> caso,</w:t>
      </w:r>
      <w:r>
        <w:rPr>
          <w:color w:val="000000"/>
          <w:w w:val="105"/>
          <w:sz w:val="17"/>
          <w:highlight w:val="cyan"/>
        </w:rPr>
        <w:t> a</w:t>
      </w:r>
      <w:r>
        <w:rPr>
          <w:color w:val="000000"/>
          <w:w w:val="105"/>
          <w:sz w:val="17"/>
          <w:highlight w:val="cyan"/>
        </w:rPr>
        <w:t> estimativa</w:t>
      </w:r>
      <w:r>
        <w:rPr>
          <w:color w:val="000000"/>
          <w:w w:val="105"/>
          <w:sz w:val="17"/>
          <w:highlight w:val="cyan"/>
        </w:rPr>
        <w:t> do</w:t>
      </w:r>
      <w:r>
        <w:rPr>
          <w:color w:val="000000"/>
          <w:spacing w:val="40"/>
          <w:w w:val="105"/>
          <w:sz w:val="17"/>
          <w:highlight w:val="cyan"/>
        </w:rPr>
        <w:t> </w:t>
      </w:r>
      <w:r>
        <w:rPr>
          <w:color w:val="FF0000"/>
          <w:w w:val="105"/>
          <w:sz w:val="17"/>
          <w:highlight w:val="cyan"/>
        </w:rPr>
        <w:t>valor</w:t>
      </w:r>
      <w:r>
        <w:rPr>
          <w:color w:val="FF0000"/>
          <w:w w:val="105"/>
          <w:sz w:val="17"/>
          <w:highlight w:val="cyan"/>
        </w:rPr>
        <w:t> da</w:t>
      </w:r>
      <w:r>
        <w:rPr>
          <w:color w:val="FF0000"/>
          <w:w w:val="105"/>
          <w:sz w:val="17"/>
          <w:highlight w:val="cyan"/>
        </w:rPr>
        <w:t> contratação</w:t>
      </w:r>
      <w:r>
        <w:rPr>
          <w:color w:val="FF0000"/>
          <w:w w:val="105"/>
          <w:sz w:val="17"/>
          <w:highlight w:val="cyan"/>
        </w:rPr>
        <w:t> (OU</w:t>
      </w:r>
      <w:r>
        <w:rPr>
          <w:color w:val="000000"/>
          <w:w w:val="105"/>
          <w:sz w:val="17"/>
          <w:highlight w:val="cyan"/>
        </w:rPr>
        <w:t>de cadaitem/grupo/lote)</w:t>
      </w:r>
      <w:r>
        <w:rPr>
          <w:color w:val="000000"/>
          <w:spacing w:val="80"/>
          <w:w w:val="105"/>
          <w:sz w:val="17"/>
          <w:highlight w:val="cyan"/>
        </w:rPr>
        <w:t> </w:t>
      </w:r>
      <w:r>
        <w:rPr>
          <w:color w:val="000000"/>
          <w:spacing w:val="80"/>
          <w:w w:val="105"/>
          <w:sz w:val="17"/>
        </w:rPr>
        <w:t> </w:t>
      </w:r>
      <w:r>
        <w:rPr>
          <w:color w:val="000000"/>
          <w:w w:val="105"/>
          <w:sz w:val="17"/>
          <w:highlight w:val="cyan"/>
        </w:rPr>
        <w:t>ultrapassa R$ 80.000,00. Foi acertada, portanto, a não exigência da participação exclusiva das microempresas e empresas de</w:t>
      </w:r>
      <w:r>
        <w:rPr>
          <w:color w:val="000000"/>
          <w:w w:val="105"/>
          <w:sz w:val="17"/>
        </w:rPr>
        <w:t> </w:t>
      </w:r>
      <w:r>
        <w:rPr>
          <w:color w:val="000000"/>
          <w:w w:val="105"/>
          <w:sz w:val="17"/>
          <w:highlight w:val="cyan"/>
        </w:rPr>
        <w:t>pequeno porte no presente certame.</w:t>
      </w:r>
    </w:p>
    <w:p>
      <w:pPr>
        <w:spacing w:before="35"/>
        <w:ind w:left="1269" w:right="0" w:firstLine="0"/>
        <w:jc w:val="left"/>
        <w:rPr>
          <w:b/>
          <w:sz w:val="17"/>
        </w:rPr>
      </w:pPr>
      <w:r>
        <w:rPr>
          <w:b/>
          <w:color w:val="000000"/>
          <w:spacing w:val="-5"/>
          <w:w w:val="105"/>
          <w:sz w:val="17"/>
          <w:highlight w:val="cyan"/>
          <w:u w:val="single"/>
        </w:rPr>
        <w:t>OU</w:t>
      </w:r>
    </w:p>
    <w:p>
      <w:pPr>
        <w:pStyle w:val="BodyText"/>
        <w:spacing w:before="10"/>
        <w:rPr>
          <w:b/>
          <w:sz w:val="12"/>
        </w:rPr>
      </w:pPr>
      <w:r>
        <w:rPr>
          <w:b/>
          <w:sz w:val="12"/>
        </w:rPr>
        <mc:AlternateContent>
          <mc:Choice Requires="wps">
            <w:drawing>
              <wp:anchor distT="0" distB="0" distL="0" distR="0" allowOverlap="1" layoutInCell="1" locked="0" behindDoc="1" simplePos="0" relativeHeight="487599104">
                <wp:simplePos x="0" y="0"/>
                <wp:positionH relativeFrom="page">
                  <wp:posOffset>1493823</wp:posOffset>
                </wp:positionH>
                <wp:positionV relativeFrom="paragraph">
                  <wp:posOffset>111030</wp:posOffset>
                </wp:positionV>
                <wp:extent cx="4562475" cy="360045"/>
                <wp:effectExtent l="0" t="0" r="0" b="0"/>
                <wp:wrapTopAndBottom/>
                <wp:docPr id="32" name="Textbox 32"/>
                <wp:cNvGraphicFramePr>
                  <a:graphicFrameLocks/>
                </wp:cNvGraphicFramePr>
                <a:graphic>
                  <a:graphicData uri="http://schemas.microsoft.com/office/word/2010/wordprocessingShape">
                    <wps:wsp>
                      <wps:cNvPr id="32" name="Textbox 32"/>
                      <wps:cNvSpPr txBox="1"/>
                      <wps:spPr>
                        <a:xfrm>
                          <a:off x="0" y="0"/>
                          <a:ext cx="4562475" cy="360045"/>
                        </a:xfrm>
                        <a:prstGeom prst="rect">
                          <a:avLst/>
                        </a:prstGeom>
                        <a:ln w="2439">
                          <a:solidFill>
                            <a:srgbClr val="BEBEBE"/>
                          </a:solidFill>
                          <a:prstDash val="solid"/>
                        </a:ln>
                      </wps:spPr>
                      <wps:txbx>
                        <w:txbxContent>
                          <w:p>
                            <w:pPr>
                              <w:spacing w:line="259" w:lineRule="auto" w:before="77"/>
                              <w:ind w:left="71" w:right="0" w:firstLine="0"/>
                              <w:jc w:val="left"/>
                              <w:rPr>
                                <w:sz w:val="17"/>
                              </w:rPr>
                            </w:pPr>
                            <w:r>
                              <w:rPr>
                                <w:b/>
                                <w:color w:val="000000"/>
                                <w:w w:val="105"/>
                                <w:sz w:val="17"/>
                                <w:shd w:fill="FFFF99" w:color="auto" w:val="clear"/>
                              </w:rPr>
                              <w:t>Nota</w:t>
                            </w:r>
                            <w:r>
                              <w:rPr>
                                <w:b/>
                                <w:color w:val="000000"/>
                                <w:spacing w:val="-10"/>
                                <w:w w:val="105"/>
                                <w:sz w:val="17"/>
                                <w:shd w:fill="FFFF99" w:color="auto" w:val="clear"/>
                              </w:rPr>
                              <w:t> </w:t>
                            </w:r>
                            <w:r>
                              <w:rPr>
                                <w:b/>
                                <w:color w:val="000000"/>
                                <w:w w:val="105"/>
                                <w:sz w:val="17"/>
                                <w:shd w:fill="FFFF99" w:color="auto" w:val="clear"/>
                              </w:rPr>
                              <w:t>Explicativa:</w:t>
                            </w:r>
                            <w:r>
                              <w:rPr>
                                <w:b/>
                                <w:color w:val="000000"/>
                                <w:spacing w:val="39"/>
                                <w:w w:val="105"/>
                                <w:sz w:val="17"/>
                                <w:shd w:fill="FFFF99" w:color="auto" w:val="clear"/>
                              </w:rPr>
                              <w:t> </w:t>
                            </w:r>
                            <w:r>
                              <w:rPr>
                                <w:b/>
                                <w:color w:val="000000"/>
                                <w:w w:val="105"/>
                                <w:sz w:val="17"/>
                                <w:shd w:fill="FFFF99" w:color="auto" w:val="clear"/>
                              </w:rPr>
                              <w:t>Hipótese</w:t>
                            </w:r>
                            <w:r>
                              <w:rPr>
                                <w:b/>
                                <w:color w:val="000000"/>
                                <w:spacing w:val="-10"/>
                                <w:w w:val="105"/>
                                <w:sz w:val="17"/>
                                <w:shd w:fill="FFFF99" w:color="auto" w:val="clear"/>
                              </w:rPr>
                              <w:t> </w:t>
                            </w:r>
                            <w:r>
                              <w:rPr>
                                <w:b/>
                                <w:color w:val="000000"/>
                                <w:w w:val="105"/>
                                <w:sz w:val="17"/>
                                <w:shd w:fill="FFFF99" w:color="auto" w:val="clear"/>
                              </w:rPr>
                              <w:t>2</w:t>
                            </w:r>
                            <w:r>
                              <w:rPr>
                                <w:b/>
                                <w:color w:val="000000"/>
                                <w:spacing w:val="-10"/>
                                <w:w w:val="105"/>
                                <w:sz w:val="17"/>
                                <w:shd w:fill="FFFF99" w:color="auto" w:val="clear"/>
                              </w:rPr>
                              <w:t> </w:t>
                            </w:r>
                            <w:r>
                              <w:rPr>
                                <w:b/>
                                <w:color w:val="000000"/>
                                <w:w w:val="105"/>
                                <w:sz w:val="17"/>
                                <w:shd w:fill="FFFF99" w:color="auto" w:val="clear"/>
                              </w:rPr>
                              <w:t>-</w:t>
                            </w:r>
                            <w:r>
                              <w:rPr>
                                <w:b/>
                                <w:color w:val="000000"/>
                                <w:spacing w:val="-6"/>
                                <w:w w:val="105"/>
                                <w:sz w:val="17"/>
                                <w:shd w:fill="FFFF99" w:color="auto" w:val="clear"/>
                              </w:rPr>
                              <w:t> </w:t>
                            </w:r>
                            <w:r>
                              <w:rPr>
                                <w:color w:val="000000"/>
                                <w:w w:val="105"/>
                                <w:sz w:val="17"/>
                                <w:shd w:fill="FFFF99" w:color="auto" w:val="clear"/>
                              </w:rPr>
                              <w:t>participação</w:t>
                            </w:r>
                            <w:r>
                              <w:rPr>
                                <w:color w:val="000000"/>
                                <w:spacing w:val="-10"/>
                                <w:w w:val="105"/>
                                <w:sz w:val="17"/>
                                <w:shd w:fill="FFFF99" w:color="auto" w:val="clear"/>
                              </w:rPr>
                              <w:t> </w:t>
                            </w:r>
                            <w:r>
                              <w:rPr>
                                <w:color w:val="000000"/>
                                <w:w w:val="105"/>
                                <w:sz w:val="17"/>
                                <w:shd w:fill="FFFF99" w:color="auto" w:val="clear"/>
                              </w:rPr>
                              <w:t>exclusiva</w:t>
                            </w:r>
                            <w:r>
                              <w:rPr>
                                <w:color w:val="000000"/>
                                <w:spacing w:val="-10"/>
                                <w:w w:val="105"/>
                                <w:sz w:val="17"/>
                                <w:shd w:fill="FFFF99" w:color="auto" w:val="clear"/>
                              </w:rPr>
                              <w:t> </w:t>
                            </w:r>
                            <w:r>
                              <w:rPr>
                                <w:color w:val="000000"/>
                                <w:w w:val="105"/>
                                <w:sz w:val="17"/>
                                <w:shd w:fill="FFFF99" w:color="auto" w:val="clear"/>
                              </w:rPr>
                              <w:t>garantida,</w:t>
                            </w:r>
                            <w:r>
                              <w:rPr>
                                <w:color w:val="000000"/>
                                <w:spacing w:val="-10"/>
                                <w:w w:val="105"/>
                                <w:sz w:val="17"/>
                                <w:shd w:fill="FFFF99" w:color="auto" w:val="clear"/>
                              </w:rPr>
                              <w:t> </w:t>
                            </w:r>
                            <w:r>
                              <w:rPr>
                                <w:color w:val="000000"/>
                                <w:w w:val="105"/>
                                <w:sz w:val="17"/>
                                <w:shd w:fill="FFFF99" w:color="auto" w:val="clear"/>
                              </w:rPr>
                              <w:t>com</w:t>
                            </w:r>
                            <w:r>
                              <w:rPr>
                                <w:color w:val="000000"/>
                                <w:spacing w:val="-10"/>
                                <w:w w:val="105"/>
                                <w:sz w:val="17"/>
                                <w:shd w:fill="FFFF99" w:color="auto" w:val="clear"/>
                              </w:rPr>
                              <w:t> </w:t>
                            </w:r>
                            <w:r>
                              <w:rPr>
                                <w:color w:val="000000"/>
                                <w:w w:val="105"/>
                                <w:sz w:val="17"/>
                                <w:shd w:fill="FFFF99" w:color="auto" w:val="clear"/>
                              </w:rPr>
                              <w:t>pronunciamento</w:t>
                            </w:r>
                            <w:r>
                              <w:rPr>
                                <w:color w:val="000000"/>
                                <w:spacing w:val="-10"/>
                                <w:w w:val="105"/>
                                <w:sz w:val="17"/>
                                <w:shd w:fill="FFFF99" w:color="auto" w:val="clear"/>
                              </w:rPr>
                              <w:t> </w:t>
                            </w:r>
                            <w:r>
                              <w:rPr>
                                <w:color w:val="000000"/>
                                <w:w w:val="105"/>
                                <w:sz w:val="17"/>
                                <w:shd w:fill="FFFF99" w:color="auto" w:val="clear"/>
                              </w:rPr>
                              <w:t>expresso</w:t>
                            </w:r>
                            <w:r>
                              <w:rPr>
                                <w:color w:val="000000"/>
                                <w:w w:val="105"/>
                                <w:sz w:val="17"/>
                              </w:rPr>
                              <w:t> </w:t>
                            </w:r>
                            <w:r>
                              <w:rPr>
                                <w:color w:val="000000"/>
                                <w:w w:val="105"/>
                                <w:sz w:val="17"/>
                                <w:shd w:fill="FFFF99" w:color="auto" w:val="clear"/>
                              </w:rPr>
                              <w:t>sobre o art. 10 do Decreto n. 8.538, de 2015:</w:t>
                            </w:r>
                            <w:r>
                              <w:rPr>
                                <w:color w:val="000000"/>
                                <w:spacing w:val="40"/>
                                <w:w w:val="105"/>
                                <w:sz w:val="17"/>
                                <w:shd w:fill="FFFF99" w:color="auto" w:val="clear"/>
                              </w:rPr>
                              <w:t> </w:t>
                            </w:r>
                          </w:p>
                        </w:txbxContent>
                      </wps:txbx>
                      <wps:bodyPr wrap="square" lIns="0" tIns="0" rIns="0" bIns="0" rtlCol="0">
                        <a:noAutofit/>
                      </wps:bodyPr>
                    </wps:wsp>
                  </a:graphicData>
                </a:graphic>
              </wp:anchor>
            </w:drawing>
          </mc:Choice>
          <mc:Fallback>
            <w:pict>
              <v:shape style="position:absolute;margin-left:117.623878pt;margin-top:8.742572pt;width:359.25pt;height:28.35pt;mso-position-horizontal-relative:page;mso-position-vertical-relative:paragraph;z-index:-15717376;mso-wrap-distance-left:0;mso-wrap-distance-right:0" type="#_x0000_t202" id="docshape25" filled="false" stroked="true" strokeweight=".192055pt" strokecolor="#bebebe">
                <v:textbox inset="0,0,0,0">
                  <w:txbxContent>
                    <w:p>
                      <w:pPr>
                        <w:spacing w:line="259" w:lineRule="auto" w:before="77"/>
                        <w:ind w:left="71" w:right="0" w:firstLine="0"/>
                        <w:jc w:val="left"/>
                        <w:rPr>
                          <w:sz w:val="17"/>
                        </w:rPr>
                      </w:pPr>
                      <w:r>
                        <w:rPr>
                          <w:b/>
                          <w:color w:val="000000"/>
                          <w:w w:val="105"/>
                          <w:sz w:val="17"/>
                          <w:shd w:fill="FFFF99" w:color="auto" w:val="clear"/>
                        </w:rPr>
                        <w:t>Nota</w:t>
                      </w:r>
                      <w:r>
                        <w:rPr>
                          <w:b/>
                          <w:color w:val="000000"/>
                          <w:spacing w:val="-10"/>
                          <w:w w:val="105"/>
                          <w:sz w:val="17"/>
                          <w:shd w:fill="FFFF99" w:color="auto" w:val="clear"/>
                        </w:rPr>
                        <w:t> </w:t>
                      </w:r>
                      <w:r>
                        <w:rPr>
                          <w:b/>
                          <w:color w:val="000000"/>
                          <w:w w:val="105"/>
                          <w:sz w:val="17"/>
                          <w:shd w:fill="FFFF99" w:color="auto" w:val="clear"/>
                        </w:rPr>
                        <w:t>Explicativa:</w:t>
                      </w:r>
                      <w:r>
                        <w:rPr>
                          <w:b/>
                          <w:color w:val="000000"/>
                          <w:spacing w:val="39"/>
                          <w:w w:val="105"/>
                          <w:sz w:val="17"/>
                          <w:shd w:fill="FFFF99" w:color="auto" w:val="clear"/>
                        </w:rPr>
                        <w:t> </w:t>
                      </w:r>
                      <w:r>
                        <w:rPr>
                          <w:b/>
                          <w:color w:val="000000"/>
                          <w:w w:val="105"/>
                          <w:sz w:val="17"/>
                          <w:shd w:fill="FFFF99" w:color="auto" w:val="clear"/>
                        </w:rPr>
                        <w:t>Hipótese</w:t>
                      </w:r>
                      <w:r>
                        <w:rPr>
                          <w:b/>
                          <w:color w:val="000000"/>
                          <w:spacing w:val="-10"/>
                          <w:w w:val="105"/>
                          <w:sz w:val="17"/>
                          <w:shd w:fill="FFFF99" w:color="auto" w:val="clear"/>
                        </w:rPr>
                        <w:t> </w:t>
                      </w:r>
                      <w:r>
                        <w:rPr>
                          <w:b/>
                          <w:color w:val="000000"/>
                          <w:w w:val="105"/>
                          <w:sz w:val="17"/>
                          <w:shd w:fill="FFFF99" w:color="auto" w:val="clear"/>
                        </w:rPr>
                        <w:t>2</w:t>
                      </w:r>
                      <w:r>
                        <w:rPr>
                          <w:b/>
                          <w:color w:val="000000"/>
                          <w:spacing w:val="-10"/>
                          <w:w w:val="105"/>
                          <w:sz w:val="17"/>
                          <w:shd w:fill="FFFF99" w:color="auto" w:val="clear"/>
                        </w:rPr>
                        <w:t> </w:t>
                      </w:r>
                      <w:r>
                        <w:rPr>
                          <w:b/>
                          <w:color w:val="000000"/>
                          <w:w w:val="105"/>
                          <w:sz w:val="17"/>
                          <w:shd w:fill="FFFF99" w:color="auto" w:val="clear"/>
                        </w:rPr>
                        <w:t>-</w:t>
                      </w:r>
                      <w:r>
                        <w:rPr>
                          <w:b/>
                          <w:color w:val="000000"/>
                          <w:spacing w:val="-6"/>
                          <w:w w:val="105"/>
                          <w:sz w:val="17"/>
                          <w:shd w:fill="FFFF99" w:color="auto" w:val="clear"/>
                        </w:rPr>
                        <w:t> </w:t>
                      </w:r>
                      <w:r>
                        <w:rPr>
                          <w:color w:val="000000"/>
                          <w:w w:val="105"/>
                          <w:sz w:val="17"/>
                          <w:shd w:fill="FFFF99" w:color="auto" w:val="clear"/>
                        </w:rPr>
                        <w:t>participação</w:t>
                      </w:r>
                      <w:r>
                        <w:rPr>
                          <w:color w:val="000000"/>
                          <w:spacing w:val="-10"/>
                          <w:w w:val="105"/>
                          <w:sz w:val="17"/>
                          <w:shd w:fill="FFFF99" w:color="auto" w:val="clear"/>
                        </w:rPr>
                        <w:t> </w:t>
                      </w:r>
                      <w:r>
                        <w:rPr>
                          <w:color w:val="000000"/>
                          <w:w w:val="105"/>
                          <w:sz w:val="17"/>
                          <w:shd w:fill="FFFF99" w:color="auto" w:val="clear"/>
                        </w:rPr>
                        <w:t>exclusiva</w:t>
                      </w:r>
                      <w:r>
                        <w:rPr>
                          <w:color w:val="000000"/>
                          <w:spacing w:val="-10"/>
                          <w:w w:val="105"/>
                          <w:sz w:val="17"/>
                          <w:shd w:fill="FFFF99" w:color="auto" w:val="clear"/>
                        </w:rPr>
                        <w:t> </w:t>
                      </w:r>
                      <w:r>
                        <w:rPr>
                          <w:color w:val="000000"/>
                          <w:w w:val="105"/>
                          <w:sz w:val="17"/>
                          <w:shd w:fill="FFFF99" w:color="auto" w:val="clear"/>
                        </w:rPr>
                        <w:t>garantida,</w:t>
                      </w:r>
                      <w:r>
                        <w:rPr>
                          <w:color w:val="000000"/>
                          <w:spacing w:val="-10"/>
                          <w:w w:val="105"/>
                          <w:sz w:val="17"/>
                          <w:shd w:fill="FFFF99" w:color="auto" w:val="clear"/>
                        </w:rPr>
                        <w:t> </w:t>
                      </w:r>
                      <w:r>
                        <w:rPr>
                          <w:color w:val="000000"/>
                          <w:w w:val="105"/>
                          <w:sz w:val="17"/>
                          <w:shd w:fill="FFFF99" w:color="auto" w:val="clear"/>
                        </w:rPr>
                        <w:t>com</w:t>
                      </w:r>
                      <w:r>
                        <w:rPr>
                          <w:color w:val="000000"/>
                          <w:spacing w:val="-10"/>
                          <w:w w:val="105"/>
                          <w:sz w:val="17"/>
                          <w:shd w:fill="FFFF99" w:color="auto" w:val="clear"/>
                        </w:rPr>
                        <w:t> </w:t>
                      </w:r>
                      <w:r>
                        <w:rPr>
                          <w:color w:val="000000"/>
                          <w:w w:val="105"/>
                          <w:sz w:val="17"/>
                          <w:shd w:fill="FFFF99" w:color="auto" w:val="clear"/>
                        </w:rPr>
                        <w:t>pronunciamento</w:t>
                      </w:r>
                      <w:r>
                        <w:rPr>
                          <w:color w:val="000000"/>
                          <w:spacing w:val="-10"/>
                          <w:w w:val="105"/>
                          <w:sz w:val="17"/>
                          <w:shd w:fill="FFFF99" w:color="auto" w:val="clear"/>
                        </w:rPr>
                        <w:t> </w:t>
                      </w:r>
                      <w:r>
                        <w:rPr>
                          <w:color w:val="000000"/>
                          <w:w w:val="105"/>
                          <w:sz w:val="17"/>
                          <w:shd w:fill="FFFF99" w:color="auto" w:val="clear"/>
                        </w:rPr>
                        <w:t>expresso</w:t>
                      </w:r>
                      <w:r>
                        <w:rPr>
                          <w:color w:val="000000"/>
                          <w:w w:val="105"/>
                          <w:sz w:val="17"/>
                        </w:rPr>
                        <w:t> </w:t>
                      </w:r>
                      <w:r>
                        <w:rPr>
                          <w:color w:val="000000"/>
                          <w:w w:val="105"/>
                          <w:sz w:val="17"/>
                          <w:shd w:fill="FFFF99" w:color="auto" w:val="clear"/>
                        </w:rPr>
                        <w:t>sobre o art. 10 do Decreto n. 8.538, de 2015:</w:t>
                      </w:r>
                      <w:r>
                        <w:rPr>
                          <w:color w:val="000000"/>
                          <w:spacing w:val="40"/>
                          <w:w w:val="105"/>
                          <w:sz w:val="17"/>
                          <w:shd w:fill="FFFF99" w:color="auto" w:val="clear"/>
                        </w:rPr>
                        <w:t> </w:t>
                      </w:r>
                    </w:p>
                  </w:txbxContent>
                </v:textbox>
                <v:stroke dashstyle="solid"/>
                <w10:wrap type="topAndBottom"/>
              </v:shape>
            </w:pict>
          </mc:Fallback>
        </mc:AlternateContent>
      </w:r>
    </w:p>
    <w:p>
      <w:pPr>
        <w:pStyle w:val="BodyText"/>
        <w:rPr>
          <w:b/>
        </w:rPr>
      </w:pPr>
    </w:p>
    <w:p>
      <w:pPr>
        <w:pStyle w:val="BodyText"/>
        <w:spacing w:before="28"/>
        <w:rPr>
          <w:b/>
        </w:rPr>
      </w:pPr>
    </w:p>
    <w:p>
      <w:pPr>
        <w:pStyle w:val="ListParagraph"/>
        <w:numPr>
          <w:ilvl w:val="0"/>
          <w:numId w:val="2"/>
        </w:numPr>
        <w:tabs>
          <w:tab w:pos="1269" w:val="left" w:leader="none"/>
        </w:tabs>
        <w:spacing w:line="259" w:lineRule="auto" w:before="0" w:after="0"/>
        <w:ind w:left="136" w:right="112" w:firstLine="0"/>
        <w:jc w:val="both"/>
        <w:rPr>
          <w:sz w:val="17"/>
        </w:rPr>
      </w:pPr>
      <w:r>
        <w:rPr>
          <w:color w:val="000000"/>
          <w:w w:val="105"/>
          <w:sz w:val="17"/>
          <w:highlight w:val="cyan"/>
        </w:rPr>
        <w:t>Diante</w:t>
      </w:r>
      <w:r>
        <w:rPr>
          <w:color w:val="000000"/>
          <w:spacing w:val="-6"/>
          <w:w w:val="105"/>
          <w:sz w:val="17"/>
          <w:highlight w:val="cyan"/>
        </w:rPr>
        <w:t> </w:t>
      </w:r>
      <w:r>
        <w:rPr>
          <w:color w:val="000000"/>
          <w:w w:val="105"/>
          <w:sz w:val="17"/>
          <w:highlight w:val="cyan"/>
        </w:rPr>
        <w:t>disso,</w:t>
      </w:r>
      <w:r>
        <w:rPr>
          <w:color w:val="000000"/>
          <w:spacing w:val="-6"/>
          <w:w w:val="105"/>
          <w:sz w:val="17"/>
          <w:highlight w:val="cyan"/>
        </w:rPr>
        <w:t> </w:t>
      </w:r>
      <w:r>
        <w:rPr>
          <w:color w:val="000000"/>
          <w:w w:val="105"/>
          <w:sz w:val="17"/>
          <w:highlight w:val="cyan"/>
        </w:rPr>
        <w:t>verifica-se</w:t>
      </w:r>
      <w:r>
        <w:rPr>
          <w:color w:val="000000"/>
          <w:spacing w:val="-6"/>
          <w:w w:val="105"/>
          <w:sz w:val="17"/>
          <w:highlight w:val="cyan"/>
        </w:rPr>
        <w:t> </w:t>
      </w:r>
      <w:r>
        <w:rPr>
          <w:color w:val="000000"/>
          <w:w w:val="105"/>
          <w:sz w:val="17"/>
          <w:highlight w:val="cyan"/>
        </w:rPr>
        <w:t>que,</w:t>
      </w:r>
      <w:r>
        <w:rPr>
          <w:color w:val="000000"/>
          <w:spacing w:val="-6"/>
          <w:w w:val="105"/>
          <w:sz w:val="17"/>
          <w:highlight w:val="cyan"/>
        </w:rPr>
        <w:t> </w:t>
      </w:r>
      <w:r>
        <w:rPr>
          <w:color w:val="000000"/>
          <w:w w:val="105"/>
          <w:sz w:val="17"/>
          <w:highlight w:val="cyan"/>
        </w:rPr>
        <w:t>no</w:t>
      </w:r>
      <w:r>
        <w:rPr>
          <w:color w:val="000000"/>
          <w:spacing w:val="-6"/>
          <w:w w:val="105"/>
          <w:sz w:val="17"/>
          <w:highlight w:val="cyan"/>
        </w:rPr>
        <w:t> </w:t>
      </w:r>
      <w:r>
        <w:rPr>
          <w:color w:val="000000"/>
          <w:w w:val="105"/>
          <w:sz w:val="17"/>
          <w:highlight w:val="cyan"/>
        </w:rPr>
        <w:t>caso,</w:t>
      </w:r>
      <w:r>
        <w:rPr>
          <w:color w:val="000000"/>
          <w:spacing w:val="40"/>
          <w:w w:val="105"/>
          <w:sz w:val="17"/>
          <w:highlight w:val="cyan"/>
        </w:rPr>
        <w:t> </w:t>
      </w:r>
      <w:r>
        <w:rPr>
          <w:color w:val="FF0000"/>
          <w:w w:val="105"/>
          <w:sz w:val="17"/>
          <w:highlight w:val="cyan"/>
        </w:rPr>
        <w:t>a</w:t>
      </w:r>
      <w:r>
        <w:rPr>
          <w:color w:val="FF0000"/>
          <w:spacing w:val="-6"/>
          <w:w w:val="105"/>
          <w:sz w:val="17"/>
          <w:highlight w:val="cyan"/>
        </w:rPr>
        <w:t> </w:t>
      </w:r>
      <w:r>
        <w:rPr>
          <w:color w:val="FF0000"/>
          <w:w w:val="105"/>
          <w:sz w:val="17"/>
          <w:highlight w:val="cyan"/>
        </w:rPr>
        <w:t>estimativa</w:t>
      </w:r>
      <w:r>
        <w:rPr>
          <w:color w:val="FF0000"/>
          <w:spacing w:val="-6"/>
          <w:w w:val="105"/>
          <w:sz w:val="17"/>
          <w:highlight w:val="cyan"/>
        </w:rPr>
        <w:t> </w:t>
      </w:r>
      <w:r>
        <w:rPr>
          <w:color w:val="FF0000"/>
          <w:w w:val="105"/>
          <w:sz w:val="17"/>
          <w:highlight w:val="cyan"/>
        </w:rPr>
        <w:t>do</w:t>
      </w:r>
      <w:r>
        <w:rPr>
          <w:color w:val="FF0000"/>
          <w:spacing w:val="-6"/>
          <w:w w:val="105"/>
          <w:sz w:val="17"/>
          <w:highlight w:val="cyan"/>
        </w:rPr>
        <w:t> </w:t>
      </w:r>
      <w:r>
        <w:rPr>
          <w:color w:val="FF0000"/>
          <w:w w:val="105"/>
          <w:sz w:val="17"/>
          <w:highlight w:val="cyan"/>
        </w:rPr>
        <w:t>valor</w:t>
      </w:r>
      <w:r>
        <w:rPr>
          <w:color w:val="FF0000"/>
          <w:spacing w:val="-6"/>
          <w:w w:val="105"/>
          <w:sz w:val="17"/>
          <w:highlight w:val="cyan"/>
        </w:rPr>
        <w:t> </w:t>
      </w:r>
      <w:r>
        <w:rPr>
          <w:color w:val="FF0000"/>
          <w:w w:val="105"/>
          <w:sz w:val="17"/>
          <w:highlight w:val="cyan"/>
        </w:rPr>
        <w:t>da</w:t>
      </w:r>
      <w:r>
        <w:rPr>
          <w:color w:val="FF0000"/>
          <w:spacing w:val="-6"/>
          <w:w w:val="105"/>
          <w:sz w:val="17"/>
          <w:highlight w:val="cyan"/>
        </w:rPr>
        <w:t> </w:t>
      </w:r>
      <w:r>
        <w:rPr>
          <w:color w:val="FF0000"/>
          <w:w w:val="105"/>
          <w:sz w:val="17"/>
          <w:highlight w:val="cyan"/>
        </w:rPr>
        <w:t>contratação</w:t>
      </w:r>
      <w:r>
        <w:rPr>
          <w:color w:val="FF0000"/>
          <w:spacing w:val="-6"/>
          <w:w w:val="105"/>
          <w:sz w:val="17"/>
          <w:highlight w:val="cyan"/>
        </w:rPr>
        <w:t> </w:t>
      </w:r>
      <w:r>
        <w:rPr>
          <w:color w:val="FF0000"/>
          <w:w w:val="105"/>
          <w:sz w:val="17"/>
          <w:highlight w:val="cyan"/>
        </w:rPr>
        <w:t>(OU</w:t>
      </w:r>
      <w:r>
        <w:rPr>
          <w:color w:val="FF0000"/>
          <w:spacing w:val="40"/>
          <w:w w:val="105"/>
          <w:sz w:val="17"/>
        </w:rPr>
        <w:t> </w:t>
      </w:r>
      <w:r>
        <w:rPr>
          <w:color w:val="FF0000"/>
          <w:w w:val="105"/>
          <w:sz w:val="17"/>
          <w:highlight w:val="cyan"/>
        </w:rPr>
        <w:t>de</w:t>
      </w:r>
      <w:r>
        <w:rPr>
          <w:color w:val="FF0000"/>
          <w:spacing w:val="-6"/>
          <w:w w:val="105"/>
          <w:sz w:val="17"/>
          <w:highlight w:val="cyan"/>
        </w:rPr>
        <w:t> </w:t>
      </w:r>
      <w:r>
        <w:rPr>
          <w:color w:val="FF0000"/>
          <w:w w:val="105"/>
          <w:sz w:val="17"/>
          <w:highlight w:val="cyan"/>
        </w:rPr>
        <w:t>cada</w:t>
      </w:r>
      <w:r>
        <w:rPr>
          <w:color w:val="FF0000"/>
          <w:spacing w:val="40"/>
          <w:w w:val="105"/>
          <w:sz w:val="17"/>
          <w:highlight w:val="cyan"/>
        </w:rPr>
        <w:t> </w:t>
      </w:r>
      <w:r>
        <w:rPr>
          <w:color w:val="FF0000"/>
          <w:w w:val="105"/>
          <w:sz w:val="17"/>
          <w:highlight w:val="cyan"/>
        </w:rPr>
        <w:t>item/grupo/lote)</w:t>
      </w:r>
      <w:r>
        <w:rPr>
          <w:color w:val="FF0000"/>
          <w:spacing w:val="40"/>
          <w:w w:val="105"/>
          <w:sz w:val="17"/>
          <w:highlight w:val="cyan"/>
        </w:rPr>
        <w:t> </w:t>
      </w:r>
      <w:r>
        <w:rPr>
          <w:color w:val="000000"/>
          <w:w w:val="105"/>
          <w:sz w:val="17"/>
          <w:highlight w:val="cyan"/>
        </w:rPr>
        <w:t>não</w:t>
      </w:r>
      <w:r>
        <w:rPr>
          <w:color w:val="000000"/>
          <w:w w:val="105"/>
          <w:sz w:val="17"/>
        </w:rPr>
        <w:t> </w:t>
      </w:r>
      <w:r>
        <w:rPr>
          <w:color w:val="000000"/>
          <w:w w:val="105"/>
          <w:sz w:val="17"/>
          <w:highlight w:val="cyan"/>
        </w:rPr>
        <w:t>ultrapassa</w:t>
      </w:r>
      <w:r>
        <w:rPr>
          <w:color w:val="000000"/>
          <w:spacing w:val="-3"/>
          <w:w w:val="105"/>
          <w:sz w:val="17"/>
          <w:highlight w:val="cyan"/>
        </w:rPr>
        <w:t> </w:t>
      </w:r>
      <w:r>
        <w:rPr>
          <w:color w:val="000000"/>
          <w:w w:val="105"/>
          <w:sz w:val="17"/>
          <w:highlight w:val="cyan"/>
        </w:rPr>
        <w:t>R$</w:t>
      </w:r>
      <w:r>
        <w:rPr>
          <w:color w:val="000000"/>
          <w:spacing w:val="-3"/>
          <w:w w:val="105"/>
          <w:sz w:val="17"/>
          <w:highlight w:val="cyan"/>
        </w:rPr>
        <w:t> </w:t>
      </w:r>
      <w:r>
        <w:rPr>
          <w:color w:val="000000"/>
          <w:w w:val="105"/>
          <w:sz w:val="17"/>
          <w:highlight w:val="cyan"/>
        </w:rPr>
        <w:t>80.000,00,</w:t>
      </w:r>
      <w:r>
        <w:rPr>
          <w:color w:val="000000"/>
          <w:spacing w:val="-3"/>
          <w:w w:val="105"/>
          <w:sz w:val="17"/>
          <w:highlight w:val="cyan"/>
        </w:rPr>
        <w:t> </w:t>
      </w:r>
      <w:r>
        <w:rPr>
          <w:color w:val="000000"/>
          <w:w w:val="105"/>
          <w:sz w:val="17"/>
          <w:highlight w:val="cyan"/>
        </w:rPr>
        <w:t>e</w:t>
      </w:r>
      <w:r>
        <w:rPr>
          <w:color w:val="000000"/>
          <w:spacing w:val="-3"/>
          <w:w w:val="105"/>
          <w:sz w:val="17"/>
          <w:highlight w:val="cyan"/>
        </w:rPr>
        <w:t> </w:t>
      </w:r>
      <w:r>
        <w:rPr>
          <w:color w:val="000000"/>
          <w:w w:val="105"/>
          <w:sz w:val="17"/>
          <w:highlight w:val="cyan"/>
        </w:rPr>
        <w:t>o</w:t>
      </w:r>
      <w:r>
        <w:rPr>
          <w:color w:val="000000"/>
          <w:spacing w:val="-3"/>
          <w:w w:val="105"/>
          <w:sz w:val="17"/>
          <w:highlight w:val="cyan"/>
        </w:rPr>
        <w:t> </w:t>
      </w:r>
      <w:r>
        <w:rPr>
          <w:color w:val="000000"/>
          <w:w w:val="105"/>
          <w:sz w:val="17"/>
          <w:highlight w:val="cyan"/>
        </w:rPr>
        <w:t>certame</w:t>
      </w:r>
      <w:r>
        <w:rPr>
          <w:color w:val="000000"/>
          <w:spacing w:val="-3"/>
          <w:w w:val="105"/>
          <w:sz w:val="17"/>
          <w:highlight w:val="cyan"/>
        </w:rPr>
        <w:t> </w:t>
      </w:r>
      <w:r>
        <w:rPr>
          <w:color w:val="000000"/>
          <w:w w:val="105"/>
          <w:sz w:val="17"/>
          <w:highlight w:val="cyan"/>
        </w:rPr>
        <w:t>contempla</w:t>
      </w:r>
      <w:r>
        <w:rPr>
          <w:color w:val="000000"/>
          <w:spacing w:val="-3"/>
          <w:w w:val="105"/>
          <w:sz w:val="17"/>
          <w:highlight w:val="cyan"/>
        </w:rPr>
        <w:t> </w:t>
      </w:r>
      <w:r>
        <w:rPr>
          <w:color w:val="000000"/>
          <w:w w:val="105"/>
          <w:sz w:val="17"/>
          <w:highlight w:val="cyan"/>
        </w:rPr>
        <w:t>o</w:t>
      </w:r>
      <w:r>
        <w:rPr>
          <w:color w:val="000000"/>
          <w:spacing w:val="-3"/>
          <w:w w:val="105"/>
          <w:sz w:val="17"/>
          <w:highlight w:val="cyan"/>
        </w:rPr>
        <w:t> </w:t>
      </w:r>
      <w:r>
        <w:rPr>
          <w:color w:val="000000"/>
          <w:w w:val="105"/>
          <w:sz w:val="17"/>
          <w:highlight w:val="cyan"/>
        </w:rPr>
        <w:t>tratamento</w:t>
      </w:r>
      <w:r>
        <w:rPr>
          <w:color w:val="000000"/>
          <w:spacing w:val="-3"/>
          <w:w w:val="105"/>
          <w:sz w:val="17"/>
          <w:highlight w:val="cyan"/>
        </w:rPr>
        <w:t> </w:t>
      </w:r>
      <w:r>
        <w:rPr>
          <w:color w:val="000000"/>
          <w:w w:val="105"/>
          <w:sz w:val="17"/>
          <w:highlight w:val="cyan"/>
        </w:rPr>
        <w:t>favorecido.</w:t>
      </w:r>
      <w:r>
        <w:rPr>
          <w:color w:val="000000"/>
          <w:spacing w:val="-3"/>
          <w:w w:val="105"/>
          <w:sz w:val="17"/>
          <w:highlight w:val="cyan"/>
        </w:rPr>
        <w:t> </w:t>
      </w:r>
      <w:r>
        <w:rPr>
          <w:color w:val="000000"/>
          <w:w w:val="105"/>
          <w:sz w:val="17"/>
          <w:highlight w:val="cyan"/>
        </w:rPr>
        <w:t>Não</w:t>
      </w:r>
      <w:r>
        <w:rPr>
          <w:color w:val="000000"/>
          <w:spacing w:val="-3"/>
          <w:w w:val="105"/>
          <w:sz w:val="17"/>
          <w:highlight w:val="cyan"/>
        </w:rPr>
        <w:t> </w:t>
      </w:r>
      <w:r>
        <w:rPr>
          <w:color w:val="000000"/>
          <w:w w:val="105"/>
          <w:sz w:val="17"/>
          <w:highlight w:val="cyan"/>
        </w:rPr>
        <w:t>há,</w:t>
      </w:r>
      <w:r>
        <w:rPr>
          <w:color w:val="000000"/>
          <w:spacing w:val="-3"/>
          <w:w w:val="105"/>
          <w:sz w:val="17"/>
          <w:highlight w:val="cyan"/>
        </w:rPr>
        <w:t> </w:t>
      </w:r>
      <w:r>
        <w:rPr>
          <w:color w:val="000000"/>
          <w:w w:val="105"/>
          <w:sz w:val="17"/>
          <w:highlight w:val="cyan"/>
        </w:rPr>
        <w:t>portanto,</w:t>
      </w:r>
      <w:r>
        <w:rPr>
          <w:color w:val="000000"/>
          <w:spacing w:val="-3"/>
          <w:w w:val="105"/>
          <w:sz w:val="17"/>
          <w:highlight w:val="cyan"/>
        </w:rPr>
        <w:t> </w:t>
      </w:r>
      <w:r>
        <w:rPr>
          <w:color w:val="000000"/>
          <w:w w:val="105"/>
          <w:sz w:val="17"/>
          <w:highlight w:val="cyan"/>
        </w:rPr>
        <w:t>observações</w:t>
      </w:r>
      <w:r>
        <w:rPr>
          <w:color w:val="000000"/>
          <w:spacing w:val="-3"/>
          <w:w w:val="105"/>
          <w:sz w:val="17"/>
          <w:highlight w:val="cyan"/>
        </w:rPr>
        <w:t> </w:t>
      </w:r>
      <w:r>
        <w:rPr>
          <w:color w:val="000000"/>
          <w:w w:val="105"/>
          <w:sz w:val="17"/>
          <w:highlight w:val="cyan"/>
        </w:rPr>
        <w:t>adicionais</w:t>
      </w:r>
      <w:r>
        <w:rPr>
          <w:color w:val="000000"/>
          <w:spacing w:val="-3"/>
          <w:w w:val="105"/>
          <w:sz w:val="17"/>
          <w:highlight w:val="cyan"/>
        </w:rPr>
        <w:t> </w:t>
      </w:r>
      <w:r>
        <w:rPr>
          <w:color w:val="000000"/>
          <w:w w:val="105"/>
          <w:sz w:val="17"/>
          <w:highlight w:val="cyan"/>
        </w:rPr>
        <w:t>a</w:t>
      </w:r>
      <w:r>
        <w:rPr>
          <w:color w:val="000000"/>
          <w:spacing w:val="-3"/>
          <w:w w:val="105"/>
          <w:sz w:val="17"/>
          <w:highlight w:val="cyan"/>
        </w:rPr>
        <w:t> </w:t>
      </w:r>
      <w:r>
        <w:rPr>
          <w:color w:val="000000"/>
          <w:w w:val="105"/>
          <w:sz w:val="17"/>
          <w:highlight w:val="cyan"/>
        </w:rPr>
        <w:t>fazer,</w:t>
      </w:r>
      <w:r>
        <w:rPr>
          <w:color w:val="000000"/>
          <w:spacing w:val="-3"/>
          <w:w w:val="105"/>
          <w:sz w:val="17"/>
          <w:highlight w:val="cyan"/>
        </w:rPr>
        <w:t> </w:t>
      </w:r>
      <w:r>
        <w:rPr>
          <w:color w:val="000000"/>
          <w:w w:val="105"/>
          <w:sz w:val="17"/>
          <w:highlight w:val="cyan"/>
        </w:rPr>
        <w:t>pois</w:t>
      </w:r>
      <w:r>
        <w:rPr>
          <w:color w:val="000000"/>
          <w:w w:val="105"/>
          <w:sz w:val="17"/>
        </w:rPr>
        <w:t> </w:t>
      </w:r>
      <w:r>
        <w:rPr>
          <w:color w:val="000000"/>
          <w:w w:val="105"/>
          <w:sz w:val="17"/>
          <w:highlight w:val="cyan"/>
        </w:rPr>
        <w:t>a</w:t>
      </w:r>
      <w:r>
        <w:rPr>
          <w:color w:val="000000"/>
          <w:spacing w:val="-12"/>
          <w:w w:val="105"/>
          <w:sz w:val="17"/>
          <w:highlight w:val="cyan"/>
        </w:rPr>
        <w:t> </w:t>
      </w:r>
      <w:r>
        <w:rPr>
          <w:color w:val="000000"/>
          <w:w w:val="105"/>
          <w:sz w:val="17"/>
          <w:highlight w:val="cyan"/>
        </w:rPr>
        <w:t>Administração</w:t>
      </w:r>
      <w:r>
        <w:rPr>
          <w:color w:val="000000"/>
          <w:spacing w:val="-8"/>
          <w:w w:val="105"/>
          <w:sz w:val="17"/>
          <w:highlight w:val="cyan"/>
        </w:rPr>
        <w:t> </w:t>
      </w:r>
      <w:r>
        <w:rPr>
          <w:color w:val="000000"/>
          <w:w w:val="105"/>
          <w:sz w:val="17"/>
          <w:highlight w:val="cyan"/>
        </w:rPr>
        <w:t>se</w:t>
      </w:r>
      <w:r>
        <w:rPr>
          <w:color w:val="000000"/>
          <w:spacing w:val="-5"/>
          <w:w w:val="105"/>
          <w:sz w:val="17"/>
          <w:highlight w:val="cyan"/>
        </w:rPr>
        <w:t> </w:t>
      </w:r>
      <w:r>
        <w:rPr>
          <w:color w:val="000000"/>
          <w:w w:val="105"/>
          <w:sz w:val="17"/>
          <w:highlight w:val="cyan"/>
        </w:rPr>
        <w:t>pronunciou,</w:t>
      </w:r>
      <w:r>
        <w:rPr>
          <w:color w:val="000000"/>
          <w:spacing w:val="-5"/>
          <w:w w:val="105"/>
          <w:sz w:val="17"/>
          <w:highlight w:val="cyan"/>
        </w:rPr>
        <w:t> </w:t>
      </w:r>
      <w:r>
        <w:rPr>
          <w:color w:val="000000"/>
          <w:w w:val="105"/>
          <w:sz w:val="17"/>
          <w:highlight w:val="cyan"/>
        </w:rPr>
        <w:t>expressamente,</w:t>
      </w:r>
      <w:r>
        <w:rPr>
          <w:color w:val="000000"/>
          <w:spacing w:val="-5"/>
          <w:w w:val="105"/>
          <w:sz w:val="17"/>
          <w:highlight w:val="cyan"/>
        </w:rPr>
        <w:t> </w:t>
      </w:r>
      <w:r>
        <w:rPr>
          <w:color w:val="000000"/>
          <w:w w:val="105"/>
          <w:sz w:val="17"/>
          <w:highlight w:val="cyan"/>
        </w:rPr>
        <w:t>sobre</w:t>
      </w:r>
      <w:r>
        <w:rPr>
          <w:color w:val="000000"/>
          <w:spacing w:val="-5"/>
          <w:w w:val="105"/>
          <w:sz w:val="17"/>
          <w:highlight w:val="cyan"/>
        </w:rPr>
        <w:t> </w:t>
      </w:r>
      <w:r>
        <w:rPr>
          <w:color w:val="000000"/>
          <w:w w:val="105"/>
          <w:sz w:val="17"/>
          <w:highlight w:val="cyan"/>
        </w:rPr>
        <w:t>a</w:t>
      </w:r>
      <w:r>
        <w:rPr>
          <w:color w:val="000000"/>
          <w:spacing w:val="-5"/>
          <w:w w:val="105"/>
          <w:sz w:val="17"/>
          <w:highlight w:val="cyan"/>
        </w:rPr>
        <w:t> </w:t>
      </w:r>
      <w:r>
        <w:rPr>
          <w:color w:val="000000"/>
          <w:w w:val="105"/>
          <w:sz w:val="17"/>
          <w:highlight w:val="cyan"/>
        </w:rPr>
        <w:t>não</w:t>
      </w:r>
      <w:r>
        <w:rPr>
          <w:color w:val="000000"/>
          <w:spacing w:val="-5"/>
          <w:w w:val="105"/>
          <w:sz w:val="17"/>
          <w:highlight w:val="cyan"/>
        </w:rPr>
        <w:t> </w:t>
      </w:r>
      <w:r>
        <w:rPr>
          <w:color w:val="000000"/>
          <w:w w:val="105"/>
          <w:sz w:val="17"/>
          <w:highlight w:val="cyan"/>
        </w:rPr>
        <w:t>incidência</w:t>
      </w:r>
      <w:r>
        <w:rPr>
          <w:color w:val="000000"/>
          <w:spacing w:val="-5"/>
          <w:w w:val="105"/>
          <w:sz w:val="17"/>
          <w:highlight w:val="cyan"/>
        </w:rPr>
        <w:t> </w:t>
      </w:r>
      <w:r>
        <w:rPr>
          <w:color w:val="000000"/>
          <w:w w:val="105"/>
          <w:sz w:val="17"/>
          <w:highlight w:val="cyan"/>
        </w:rPr>
        <w:t>de</w:t>
      </w:r>
      <w:r>
        <w:rPr>
          <w:color w:val="000000"/>
          <w:spacing w:val="-5"/>
          <w:w w:val="105"/>
          <w:sz w:val="17"/>
          <w:highlight w:val="cyan"/>
        </w:rPr>
        <w:t> </w:t>
      </w:r>
      <w:r>
        <w:rPr>
          <w:color w:val="000000"/>
          <w:w w:val="105"/>
          <w:sz w:val="17"/>
          <w:highlight w:val="cyan"/>
        </w:rPr>
        <w:t>qualquer</w:t>
      </w:r>
      <w:r>
        <w:rPr>
          <w:color w:val="000000"/>
          <w:spacing w:val="-5"/>
          <w:w w:val="105"/>
          <w:sz w:val="17"/>
          <w:highlight w:val="cyan"/>
        </w:rPr>
        <w:t> </w:t>
      </w:r>
      <w:r>
        <w:rPr>
          <w:color w:val="000000"/>
          <w:w w:val="105"/>
          <w:sz w:val="17"/>
          <w:highlight w:val="cyan"/>
        </w:rPr>
        <w:t>das</w:t>
      </w:r>
      <w:r>
        <w:rPr>
          <w:color w:val="000000"/>
          <w:spacing w:val="-5"/>
          <w:w w:val="105"/>
          <w:sz w:val="17"/>
          <w:highlight w:val="cyan"/>
        </w:rPr>
        <w:t> </w:t>
      </w:r>
      <w:r>
        <w:rPr>
          <w:color w:val="000000"/>
          <w:w w:val="105"/>
          <w:sz w:val="17"/>
          <w:highlight w:val="cyan"/>
        </w:rPr>
        <w:t>hipóteses</w:t>
      </w:r>
      <w:r>
        <w:rPr>
          <w:color w:val="000000"/>
          <w:spacing w:val="-5"/>
          <w:w w:val="105"/>
          <w:sz w:val="17"/>
          <w:highlight w:val="cyan"/>
        </w:rPr>
        <w:t> </w:t>
      </w:r>
      <w:r>
        <w:rPr>
          <w:color w:val="000000"/>
          <w:w w:val="105"/>
          <w:sz w:val="17"/>
          <w:highlight w:val="cyan"/>
        </w:rPr>
        <w:t>do</w:t>
      </w:r>
      <w:r>
        <w:rPr>
          <w:color w:val="000000"/>
          <w:spacing w:val="-5"/>
          <w:w w:val="105"/>
          <w:sz w:val="17"/>
          <w:highlight w:val="cyan"/>
        </w:rPr>
        <w:t> </w:t>
      </w:r>
      <w:r>
        <w:rPr>
          <w:color w:val="000000"/>
          <w:w w:val="105"/>
          <w:sz w:val="17"/>
          <w:highlight w:val="cyan"/>
        </w:rPr>
        <w:t>art.</w:t>
      </w:r>
      <w:r>
        <w:rPr>
          <w:color w:val="000000"/>
          <w:spacing w:val="-5"/>
          <w:w w:val="105"/>
          <w:sz w:val="17"/>
          <w:highlight w:val="cyan"/>
        </w:rPr>
        <w:t> </w:t>
      </w:r>
      <w:r>
        <w:rPr>
          <w:color w:val="000000"/>
          <w:w w:val="105"/>
          <w:sz w:val="17"/>
          <w:highlight w:val="cyan"/>
        </w:rPr>
        <w:t>10</w:t>
      </w:r>
      <w:r>
        <w:rPr>
          <w:color w:val="000000"/>
          <w:spacing w:val="-5"/>
          <w:w w:val="105"/>
          <w:sz w:val="17"/>
          <w:highlight w:val="cyan"/>
        </w:rPr>
        <w:t> </w:t>
      </w:r>
      <w:r>
        <w:rPr>
          <w:color w:val="000000"/>
          <w:w w:val="105"/>
          <w:sz w:val="17"/>
          <w:highlight w:val="cyan"/>
        </w:rPr>
        <w:t>do</w:t>
      </w:r>
      <w:r>
        <w:rPr>
          <w:color w:val="000000"/>
          <w:spacing w:val="-5"/>
          <w:w w:val="105"/>
          <w:sz w:val="17"/>
          <w:highlight w:val="cyan"/>
        </w:rPr>
        <w:t> </w:t>
      </w:r>
      <w:r>
        <w:rPr>
          <w:color w:val="000000"/>
          <w:w w:val="105"/>
          <w:sz w:val="17"/>
          <w:highlight w:val="cyan"/>
        </w:rPr>
        <w:t>Decreto</w:t>
      </w:r>
      <w:r>
        <w:rPr>
          <w:color w:val="000000"/>
          <w:spacing w:val="-5"/>
          <w:w w:val="105"/>
          <w:sz w:val="17"/>
          <w:highlight w:val="cyan"/>
        </w:rPr>
        <w:t> </w:t>
      </w:r>
      <w:r>
        <w:rPr>
          <w:color w:val="000000"/>
          <w:w w:val="105"/>
          <w:sz w:val="17"/>
          <w:highlight w:val="cyan"/>
        </w:rPr>
        <w:t>nº</w:t>
      </w:r>
      <w:r>
        <w:rPr>
          <w:color w:val="000000"/>
          <w:spacing w:val="-5"/>
          <w:w w:val="105"/>
          <w:sz w:val="17"/>
          <w:highlight w:val="cyan"/>
        </w:rPr>
        <w:t> </w:t>
      </w:r>
      <w:r>
        <w:rPr>
          <w:color w:val="000000"/>
          <w:w w:val="105"/>
          <w:sz w:val="17"/>
          <w:highlight w:val="cyan"/>
        </w:rPr>
        <w:t>8.538,</w:t>
      </w:r>
      <w:r>
        <w:rPr>
          <w:color w:val="000000"/>
          <w:w w:val="105"/>
          <w:sz w:val="17"/>
        </w:rPr>
        <w:t> </w:t>
      </w:r>
      <w:r>
        <w:rPr>
          <w:color w:val="000000"/>
          <w:w w:val="105"/>
          <w:sz w:val="17"/>
          <w:highlight w:val="cyan"/>
        </w:rPr>
        <w:t>de 2015</w:t>
      </w:r>
      <w:r>
        <w:rPr>
          <w:color w:val="000000"/>
          <w:spacing w:val="40"/>
          <w:w w:val="105"/>
          <w:sz w:val="17"/>
          <w:highlight w:val="cyan"/>
        </w:rPr>
        <w:t> </w:t>
      </w:r>
      <w:r>
        <w:rPr>
          <w:color w:val="FF0000"/>
          <w:w w:val="105"/>
          <w:sz w:val="17"/>
          <w:highlight w:val="cyan"/>
        </w:rPr>
        <w:t>(fls. XXX)</w:t>
      </w:r>
      <w:r>
        <w:rPr>
          <w:color w:val="000000"/>
          <w:w w:val="105"/>
          <w:sz w:val="17"/>
          <w:highlight w:val="cyan"/>
        </w:rPr>
        <w:t>.</w:t>
      </w:r>
    </w:p>
    <w:p>
      <w:pPr>
        <w:spacing w:before="35"/>
        <w:ind w:left="1269" w:right="0" w:firstLine="0"/>
        <w:jc w:val="left"/>
        <w:rPr>
          <w:b/>
          <w:sz w:val="17"/>
        </w:rPr>
      </w:pPr>
      <w:r>
        <w:rPr>
          <w:b/>
          <w:color w:val="000000"/>
          <w:spacing w:val="-5"/>
          <w:w w:val="105"/>
          <w:sz w:val="17"/>
          <w:highlight w:val="cyan"/>
          <w:u w:val="single"/>
        </w:rPr>
        <w:t>OU</w:t>
      </w:r>
    </w:p>
    <w:p>
      <w:pPr>
        <w:pStyle w:val="BodyText"/>
        <w:spacing w:before="164"/>
        <w:rPr>
          <w:b/>
          <w:sz w:val="20"/>
        </w:rPr>
      </w:pPr>
      <w:r>
        <w:rPr>
          <w:b/>
          <w:sz w:val="20"/>
        </w:rPr>
        <mc:AlternateContent>
          <mc:Choice Requires="wps">
            <w:drawing>
              <wp:anchor distT="0" distB="0" distL="0" distR="0" allowOverlap="1" layoutInCell="1" locked="0" behindDoc="1" simplePos="0" relativeHeight="487599616">
                <wp:simplePos x="0" y="0"/>
                <wp:positionH relativeFrom="page">
                  <wp:posOffset>1493823</wp:posOffset>
                </wp:positionH>
                <wp:positionV relativeFrom="paragraph">
                  <wp:posOffset>267216</wp:posOffset>
                </wp:positionV>
                <wp:extent cx="4562475" cy="360045"/>
                <wp:effectExtent l="0" t="0" r="0" b="0"/>
                <wp:wrapTopAndBottom/>
                <wp:docPr id="33" name="Textbox 33"/>
                <wp:cNvGraphicFramePr>
                  <a:graphicFrameLocks/>
                </wp:cNvGraphicFramePr>
                <a:graphic>
                  <a:graphicData uri="http://schemas.microsoft.com/office/word/2010/wordprocessingShape">
                    <wps:wsp>
                      <wps:cNvPr id="33" name="Textbox 33"/>
                      <wps:cNvSpPr txBox="1"/>
                      <wps:spPr>
                        <a:xfrm>
                          <a:off x="0" y="0"/>
                          <a:ext cx="4562475" cy="360045"/>
                        </a:xfrm>
                        <a:prstGeom prst="rect">
                          <a:avLst/>
                        </a:prstGeom>
                        <a:ln w="2439">
                          <a:solidFill>
                            <a:srgbClr val="BEBEBE"/>
                          </a:solidFill>
                          <a:prstDash val="solid"/>
                        </a:ln>
                      </wps:spPr>
                      <wps:txbx>
                        <w:txbxContent>
                          <w:p>
                            <w:pPr>
                              <w:pStyle w:val="BodyText"/>
                              <w:spacing w:line="259" w:lineRule="auto" w:before="77"/>
                              <w:ind w:left="71"/>
                            </w:pPr>
                            <w:r>
                              <w:rPr>
                                <w:b/>
                                <w:color w:val="000000"/>
                                <w:w w:val="105"/>
                                <w:shd w:fill="FFFF99" w:color="auto" w:val="clear"/>
                              </w:rPr>
                              <w:t>Nota</w:t>
                            </w:r>
                            <w:r>
                              <w:rPr>
                                <w:b/>
                                <w:color w:val="000000"/>
                                <w:spacing w:val="-8"/>
                                <w:w w:val="105"/>
                                <w:shd w:fill="FFFF99" w:color="auto" w:val="clear"/>
                              </w:rPr>
                              <w:t> </w:t>
                            </w:r>
                            <w:r>
                              <w:rPr>
                                <w:b/>
                                <w:color w:val="000000"/>
                                <w:w w:val="105"/>
                                <w:shd w:fill="FFFF99" w:color="auto" w:val="clear"/>
                              </w:rPr>
                              <w:t>Explicativa:</w:t>
                            </w:r>
                            <w:r>
                              <w:rPr>
                                <w:b/>
                                <w:color w:val="000000"/>
                                <w:spacing w:val="40"/>
                                <w:w w:val="105"/>
                                <w:shd w:fill="FFFF99" w:color="auto" w:val="clear"/>
                              </w:rPr>
                              <w:t> </w:t>
                            </w:r>
                            <w:r>
                              <w:rPr>
                                <w:b/>
                                <w:color w:val="000000"/>
                                <w:w w:val="105"/>
                                <w:shd w:fill="FFFF99" w:color="auto" w:val="clear"/>
                              </w:rPr>
                              <w:t>Hipótese</w:t>
                            </w:r>
                            <w:r>
                              <w:rPr>
                                <w:b/>
                                <w:color w:val="000000"/>
                                <w:spacing w:val="-8"/>
                                <w:w w:val="105"/>
                                <w:shd w:fill="FFFF99" w:color="auto" w:val="clear"/>
                              </w:rPr>
                              <w:t> </w:t>
                            </w:r>
                            <w:r>
                              <w:rPr>
                                <w:b/>
                                <w:color w:val="000000"/>
                                <w:w w:val="105"/>
                                <w:shd w:fill="FFFF99" w:color="auto" w:val="clear"/>
                              </w:rPr>
                              <w:t>3</w:t>
                            </w:r>
                            <w:r>
                              <w:rPr>
                                <w:b/>
                                <w:color w:val="000000"/>
                                <w:spacing w:val="-3"/>
                                <w:w w:val="105"/>
                                <w:shd w:fill="FFFF99" w:color="auto" w:val="clear"/>
                              </w:rPr>
                              <w:t> </w:t>
                            </w:r>
                            <w:r>
                              <w:rPr>
                                <w:color w:val="000000"/>
                                <w:w w:val="105"/>
                                <w:shd w:fill="FFFF99" w:color="auto" w:val="clear"/>
                              </w:rPr>
                              <w:t>-</w:t>
                            </w:r>
                            <w:r>
                              <w:rPr>
                                <w:color w:val="000000"/>
                                <w:spacing w:val="40"/>
                                <w:w w:val="105"/>
                                <w:shd w:fill="FFFF99" w:color="auto" w:val="clear"/>
                              </w:rPr>
                              <w:t> </w:t>
                            </w:r>
                            <w:r>
                              <w:rPr>
                                <w:color w:val="000000"/>
                                <w:w w:val="105"/>
                                <w:shd w:fill="FFFF99" w:color="auto" w:val="clear"/>
                              </w:rPr>
                              <w:t>participação</w:t>
                            </w:r>
                            <w:r>
                              <w:rPr>
                                <w:color w:val="000000"/>
                                <w:spacing w:val="-8"/>
                                <w:w w:val="105"/>
                                <w:shd w:fill="FFFF99" w:color="auto" w:val="clear"/>
                              </w:rPr>
                              <w:t> </w:t>
                            </w:r>
                            <w:r>
                              <w:rPr>
                                <w:color w:val="000000"/>
                                <w:w w:val="105"/>
                                <w:shd w:fill="FFFF99" w:color="auto" w:val="clear"/>
                              </w:rPr>
                              <w:t>exclusiva</w:t>
                            </w:r>
                            <w:r>
                              <w:rPr>
                                <w:color w:val="000000"/>
                                <w:spacing w:val="-8"/>
                                <w:w w:val="105"/>
                                <w:shd w:fill="FFFF99" w:color="auto" w:val="clear"/>
                              </w:rPr>
                              <w:t> </w:t>
                            </w:r>
                            <w:r>
                              <w:rPr>
                                <w:color w:val="000000"/>
                                <w:w w:val="105"/>
                                <w:shd w:fill="FFFF99" w:color="auto" w:val="clear"/>
                              </w:rPr>
                              <w:t>garantida,</w:t>
                            </w:r>
                            <w:r>
                              <w:rPr>
                                <w:color w:val="000000"/>
                                <w:spacing w:val="-8"/>
                                <w:w w:val="105"/>
                                <w:shd w:fill="FFFF99" w:color="auto" w:val="clear"/>
                              </w:rPr>
                              <w:t> </w:t>
                            </w:r>
                            <w:r>
                              <w:rPr>
                                <w:color w:val="000000"/>
                                <w:w w:val="105"/>
                                <w:shd w:fill="FFFF99" w:color="auto" w:val="clear"/>
                              </w:rPr>
                              <w:t>mas</w:t>
                            </w:r>
                            <w:r>
                              <w:rPr>
                                <w:color w:val="000000"/>
                                <w:spacing w:val="-8"/>
                                <w:w w:val="105"/>
                                <w:shd w:fill="FFFF99" w:color="auto" w:val="clear"/>
                              </w:rPr>
                              <w:t> </w:t>
                            </w:r>
                            <w:r>
                              <w:rPr>
                                <w:color w:val="000000"/>
                                <w:w w:val="105"/>
                                <w:shd w:fill="FFFF99" w:color="auto" w:val="clear"/>
                              </w:rPr>
                              <w:t>há</w:t>
                            </w:r>
                            <w:r>
                              <w:rPr>
                                <w:color w:val="000000"/>
                                <w:spacing w:val="-8"/>
                                <w:w w:val="105"/>
                                <w:shd w:fill="FFFF99" w:color="auto" w:val="clear"/>
                              </w:rPr>
                              <w:t> </w:t>
                            </w:r>
                            <w:r>
                              <w:rPr>
                                <w:color w:val="000000"/>
                                <w:w w:val="105"/>
                                <w:shd w:fill="FFFF99" w:color="auto" w:val="clear"/>
                              </w:rPr>
                              <w:t>a</w:t>
                            </w:r>
                            <w:r>
                              <w:rPr>
                                <w:color w:val="000000"/>
                                <w:spacing w:val="-8"/>
                                <w:w w:val="105"/>
                                <w:shd w:fill="FFFF99" w:color="auto" w:val="clear"/>
                              </w:rPr>
                              <w:t> </w:t>
                            </w:r>
                            <w:r>
                              <w:rPr>
                                <w:color w:val="000000"/>
                                <w:w w:val="105"/>
                                <w:shd w:fill="FFFF99" w:color="auto" w:val="clear"/>
                              </w:rPr>
                              <w:t>necessidade</w:t>
                            </w:r>
                            <w:r>
                              <w:rPr>
                                <w:color w:val="000000"/>
                                <w:spacing w:val="-8"/>
                                <w:w w:val="105"/>
                                <w:shd w:fill="FFFF99" w:color="auto" w:val="clear"/>
                              </w:rPr>
                              <w:t> </w:t>
                            </w:r>
                            <w:r>
                              <w:rPr>
                                <w:color w:val="000000"/>
                                <w:w w:val="105"/>
                                <w:shd w:fill="FFFF99" w:color="auto" w:val="clear"/>
                              </w:rPr>
                              <w:t>de</w:t>
                            </w:r>
                            <w:r>
                              <w:rPr>
                                <w:color w:val="000000"/>
                                <w:w w:val="105"/>
                              </w:rPr>
                              <w:t> </w:t>
                            </w:r>
                            <w:r>
                              <w:rPr>
                                <w:color w:val="000000"/>
                                <w:w w:val="105"/>
                                <w:shd w:fill="FFFF99" w:color="auto" w:val="clear"/>
                              </w:rPr>
                              <w:t>verificação da não incidência do art. 10 do Decreto nº 8.535, de 2015:</w:t>
                            </w:r>
                          </w:p>
                        </w:txbxContent>
                      </wps:txbx>
                      <wps:bodyPr wrap="square" lIns="0" tIns="0" rIns="0" bIns="0" rtlCol="0">
                        <a:noAutofit/>
                      </wps:bodyPr>
                    </wps:wsp>
                  </a:graphicData>
                </a:graphic>
              </wp:anchor>
            </w:drawing>
          </mc:Choice>
          <mc:Fallback>
            <w:pict>
              <v:shape style="position:absolute;margin-left:117.623878pt;margin-top:21.040676pt;width:359.25pt;height:28.35pt;mso-position-horizontal-relative:page;mso-position-vertical-relative:paragraph;z-index:-15716864;mso-wrap-distance-left:0;mso-wrap-distance-right:0" type="#_x0000_t202" id="docshape26" filled="false" stroked="true" strokeweight=".192055pt" strokecolor="#bebebe">
                <v:textbox inset="0,0,0,0">
                  <w:txbxContent>
                    <w:p>
                      <w:pPr>
                        <w:pStyle w:val="BodyText"/>
                        <w:spacing w:line="259" w:lineRule="auto" w:before="77"/>
                        <w:ind w:left="71"/>
                      </w:pPr>
                      <w:r>
                        <w:rPr>
                          <w:b/>
                          <w:color w:val="000000"/>
                          <w:w w:val="105"/>
                          <w:shd w:fill="FFFF99" w:color="auto" w:val="clear"/>
                        </w:rPr>
                        <w:t>Nota</w:t>
                      </w:r>
                      <w:r>
                        <w:rPr>
                          <w:b/>
                          <w:color w:val="000000"/>
                          <w:spacing w:val="-8"/>
                          <w:w w:val="105"/>
                          <w:shd w:fill="FFFF99" w:color="auto" w:val="clear"/>
                        </w:rPr>
                        <w:t> </w:t>
                      </w:r>
                      <w:r>
                        <w:rPr>
                          <w:b/>
                          <w:color w:val="000000"/>
                          <w:w w:val="105"/>
                          <w:shd w:fill="FFFF99" w:color="auto" w:val="clear"/>
                        </w:rPr>
                        <w:t>Explicativa:</w:t>
                      </w:r>
                      <w:r>
                        <w:rPr>
                          <w:b/>
                          <w:color w:val="000000"/>
                          <w:spacing w:val="40"/>
                          <w:w w:val="105"/>
                          <w:shd w:fill="FFFF99" w:color="auto" w:val="clear"/>
                        </w:rPr>
                        <w:t> </w:t>
                      </w:r>
                      <w:r>
                        <w:rPr>
                          <w:b/>
                          <w:color w:val="000000"/>
                          <w:w w:val="105"/>
                          <w:shd w:fill="FFFF99" w:color="auto" w:val="clear"/>
                        </w:rPr>
                        <w:t>Hipótese</w:t>
                      </w:r>
                      <w:r>
                        <w:rPr>
                          <w:b/>
                          <w:color w:val="000000"/>
                          <w:spacing w:val="-8"/>
                          <w:w w:val="105"/>
                          <w:shd w:fill="FFFF99" w:color="auto" w:val="clear"/>
                        </w:rPr>
                        <w:t> </w:t>
                      </w:r>
                      <w:r>
                        <w:rPr>
                          <w:b/>
                          <w:color w:val="000000"/>
                          <w:w w:val="105"/>
                          <w:shd w:fill="FFFF99" w:color="auto" w:val="clear"/>
                        </w:rPr>
                        <w:t>3</w:t>
                      </w:r>
                      <w:r>
                        <w:rPr>
                          <w:b/>
                          <w:color w:val="000000"/>
                          <w:spacing w:val="-3"/>
                          <w:w w:val="105"/>
                          <w:shd w:fill="FFFF99" w:color="auto" w:val="clear"/>
                        </w:rPr>
                        <w:t> </w:t>
                      </w:r>
                      <w:r>
                        <w:rPr>
                          <w:color w:val="000000"/>
                          <w:w w:val="105"/>
                          <w:shd w:fill="FFFF99" w:color="auto" w:val="clear"/>
                        </w:rPr>
                        <w:t>-</w:t>
                      </w:r>
                      <w:r>
                        <w:rPr>
                          <w:color w:val="000000"/>
                          <w:spacing w:val="40"/>
                          <w:w w:val="105"/>
                          <w:shd w:fill="FFFF99" w:color="auto" w:val="clear"/>
                        </w:rPr>
                        <w:t> </w:t>
                      </w:r>
                      <w:r>
                        <w:rPr>
                          <w:color w:val="000000"/>
                          <w:w w:val="105"/>
                          <w:shd w:fill="FFFF99" w:color="auto" w:val="clear"/>
                        </w:rPr>
                        <w:t>participação</w:t>
                      </w:r>
                      <w:r>
                        <w:rPr>
                          <w:color w:val="000000"/>
                          <w:spacing w:val="-8"/>
                          <w:w w:val="105"/>
                          <w:shd w:fill="FFFF99" w:color="auto" w:val="clear"/>
                        </w:rPr>
                        <w:t> </w:t>
                      </w:r>
                      <w:r>
                        <w:rPr>
                          <w:color w:val="000000"/>
                          <w:w w:val="105"/>
                          <w:shd w:fill="FFFF99" w:color="auto" w:val="clear"/>
                        </w:rPr>
                        <w:t>exclusiva</w:t>
                      </w:r>
                      <w:r>
                        <w:rPr>
                          <w:color w:val="000000"/>
                          <w:spacing w:val="-8"/>
                          <w:w w:val="105"/>
                          <w:shd w:fill="FFFF99" w:color="auto" w:val="clear"/>
                        </w:rPr>
                        <w:t> </w:t>
                      </w:r>
                      <w:r>
                        <w:rPr>
                          <w:color w:val="000000"/>
                          <w:w w:val="105"/>
                          <w:shd w:fill="FFFF99" w:color="auto" w:val="clear"/>
                        </w:rPr>
                        <w:t>garantida,</w:t>
                      </w:r>
                      <w:r>
                        <w:rPr>
                          <w:color w:val="000000"/>
                          <w:spacing w:val="-8"/>
                          <w:w w:val="105"/>
                          <w:shd w:fill="FFFF99" w:color="auto" w:val="clear"/>
                        </w:rPr>
                        <w:t> </w:t>
                      </w:r>
                      <w:r>
                        <w:rPr>
                          <w:color w:val="000000"/>
                          <w:w w:val="105"/>
                          <w:shd w:fill="FFFF99" w:color="auto" w:val="clear"/>
                        </w:rPr>
                        <w:t>mas</w:t>
                      </w:r>
                      <w:r>
                        <w:rPr>
                          <w:color w:val="000000"/>
                          <w:spacing w:val="-8"/>
                          <w:w w:val="105"/>
                          <w:shd w:fill="FFFF99" w:color="auto" w:val="clear"/>
                        </w:rPr>
                        <w:t> </w:t>
                      </w:r>
                      <w:r>
                        <w:rPr>
                          <w:color w:val="000000"/>
                          <w:w w:val="105"/>
                          <w:shd w:fill="FFFF99" w:color="auto" w:val="clear"/>
                        </w:rPr>
                        <w:t>há</w:t>
                      </w:r>
                      <w:r>
                        <w:rPr>
                          <w:color w:val="000000"/>
                          <w:spacing w:val="-8"/>
                          <w:w w:val="105"/>
                          <w:shd w:fill="FFFF99" w:color="auto" w:val="clear"/>
                        </w:rPr>
                        <w:t> </w:t>
                      </w:r>
                      <w:r>
                        <w:rPr>
                          <w:color w:val="000000"/>
                          <w:w w:val="105"/>
                          <w:shd w:fill="FFFF99" w:color="auto" w:val="clear"/>
                        </w:rPr>
                        <w:t>a</w:t>
                      </w:r>
                      <w:r>
                        <w:rPr>
                          <w:color w:val="000000"/>
                          <w:spacing w:val="-8"/>
                          <w:w w:val="105"/>
                          <w:shd w:fill="FFFF99" w:color="auto" w:val="clear"/>
                        </w:rPr>
                        <w:t> </w:t>
                      </w:r>
                      <w:r>
                        <w:rPr>
                          <w:color w:val="000000"/>
                          <w:w w:val="105"/>
                          <w:shd w:fill="FFFF99" w:color="auto" w:val="clear"/>
                        </w:rPr>
                        <w:t>necessidade</w:t>
                      </w:r>
                      <w:r>
                        <w:rPr>
                          <w:color w:val="000000"/>
                          <w:spacing w:val="-8"/>
                          <w:w w:val="105"/>
                          <w:shd w:fill="FFFF99" w:color="auto" w:val="clear"/>
                        </w:rPr>
                        <w:t> </w:t>
                      </w:r>
                      <w:r>
                        <w:rPr>
                          <w:color w:val="000000"/>
                          <w:w w:val="105"/>
                          <w:shd w:fill="FFFF99" w:color="auto" w:val="clear"/>
                        </w:rPr>
                        <w:t>de</w:t>
                      </w:r>
                      <w:r>
                        <w:rPr>
                          <w:color w:val="000000"/>
                          <w:w w:val="105"/>
                        </w:rPr>
                        <w:t> </w:t>
                      </w:r>
                      <w:r>
                        <w:rPr>
                          <w:color w:val="000000"/>
                          <w:w w:val="105"/>
                          <w:shd w:fill="FFFF99" w:color="auto" w:val="clear"/>
                        </w:rPr>
                        <w:t>verificação da não incidência do art. 10 do Decreto nº 8.535, de 2015:</w:t>
                      </w:r>
                    </w:p>
                  </w:txbxContent>
                </v:textbox>
                <v:stroke dashstyle="solid"/>
                <w10:wrap type="topAndBottom"/>
              </v:shape>
            </w:pict>
          </mc:Fallback>
        </mc:AlternateContent>
      </w:r>
    </w:p>
    <w:p>
      <w:pPr>
        <w:pStyle w:val="BodyText"/>
        <w:rPr>
          <w:b/>
        </w:rPr>
      </w:pPr>
    </w:p>
    <w:p>
      <w:pPr>
        <w:pStyle w:val="BodyText"/>
        <w:spacing w:before="28"/>
        <w:rPr>
          <w:b/>
        </w:rPr>
      </w:pPr>
    </w:p>
    <w:p>
      <w:pPr>
        <w:pStyle w:val="ListParagraph"/>
        <w:numPr>
          <w:ilvl w:val="0"/>
          <w:numId w:val="2"/>
        </w:numPr>
        <w:tabs>
          <w:tab w:pos="1269" w:val="left" w:leader="none"/>
        </w:tabs>
        <w:spacing w:line="259" w:lineRule="auto" w:before="0" w:after="0"/>
        <w:ind w:left="136" w:right="139" w:firstLine="0"/>
        <w:jc w:val="both"/>
        <w:rPr>
          <w:sz w:val="17"/>
        </w:rPr>
      </w:pPr>
      <w:r>
        <w:rPr>
          <w:color w:val="000000"/>
          <w:w w:val="105"/>
          <w:sz w:val="17"/>
          <w:highlight w:val="cyan"/>
        </w:rPr>
        <w:t>No</w:t>
      </w:r>
      <w:r>
        <w:rPr>
          <w:color w:val="000000"/>
          <w:w w:val="105"/>
          <w:sz w:val="17"/>
          <w:highlight w:val="cyan"/>
        </w:rPr>
        <w:t> caso,</w:t>
      </w:r>
      <w:r>
        <w:rPr>
          <w:color w:val="000000"/>
          <w:w w:val="105"/>
          <w:sz w:val="17"/>
          <w:highlight w:val="cyan"/>
        </w:rPr>
        <w:t> a</w:t>
      </w:r>
      <w:r>
        <w:rPr>
          <w:color w:val="000000"/>
          <w:w w:val="105"/>
          <w:sz w:val="17"/>
          <w:highlight w:val="cyan"/>
        </w:rPr>
        <w:t> estimativa</w:t>
      </w:r>
      <w:r>
        <w:rPr>
          <w:color w:val="000000"/>
          <w:w w:val="105"/>
          <w:sz w:val="17"/>
          <w:highlight w:val="cyan"/>
        </w:rPr>
        <w:t> do</w:t>
      </w:r>
      <w:r>
        <w:rPr>
          <w:color w:val="000000"/>
          <w:w w:val="105"/>
          <w:sz w:val="17"/>
          <w:highlight w:val="cyan"/>
        </w:rPr>
        <w:t> valor</w:t>
      </w:r>
      <w:r>
        <w:rPr>
          <w:color w:val="000000"/>
          <w:spacing w:val="40"/>
          <w:w w:val="105"/>
          <w:sz w:val="17"/>
          <w:highlight w:val="cyan"/>
        </w:rPr>
        <w:t> </w:t>
      </w:r>
      <w:r>
        <w:rPr>
          <w:color w:val="FF0000"/>
          <w:w w:val="105"/>
          <w:sz w:val="17"/>
          <w:highlight w:val="cyan"/>
        </w:rPr>
        <w:t>de cadaitem/grupo/lote</w:t>
      </w:r>
      <w:r>
        <w:rPr>
          <w:color w:val="FF0000"/>
          <w:spacing w:val="40"/>
          <w:w w:val="105"/>
          <w:sz w:val="17"/>
          <w:highlight w:val="cyan"/>
        </w:rPr>
        <w:t> </w:t>
      </w:r>
      <w:r>
        <w:rPr>
          <w:color w:val="000000"/>
          <w:w w:val="105"/>
          <w:sz w:val="17"/>
          <w:highlight w:val="cyan"/>
        </w:rPr>
        <w:t>não</w:t>
      </w:r>
      <w:r>
        <w:rPr>
          <w:color w:val="000000"/>
          <w:w w:val="105"/>
          <w:sz w:val="17"/>
          <w:highlight w:val="cyan"/>
        </w:rPr>
        <w:t> ultrapassa</w:t>
      </w:r>
      <w:r>
        <w:rPr>
          <w:color w:val="000000"/>
          <w:w w:val="105"/>
          <w:sz w:val="17"/>
          <w:highlight w:val="cyan"/>
        </w:rPr>
        <w:t> R$</w:t>
      </w:r>
      <w:r>
        <w:rPr>
          <w:color w:val="000000"/>
          <w:w w:val="105"/>
          <w:sz w:val="17"/>
          <w:highlight w:val="cyan"/>
        </w:rPr>
        <w:t> 80.000,00. Acertada,</w:t>
      </w:r>
      <w:r>
        <w:rPr>
          <w:color w:val="000000"/>
          <w:w w:val="105"/>
          <w:sz w:val="17"/>
          <w:highlight w:val="cyan"/>
        </w:rPr>
        <w:t> portanto,</w:t>
      </w:r>
      <w:r>
        <w:rPr>
          <w:color w:val="000000"/>
          <w:w w:val="105"/>
          <w:sz w:val="17"/>
          <w:highlight w:val="cyan"/>
        </w:rPr>
        <w:t> a</w:t>
      </w:r>
      <w:r>
        <w:rPr>
          <w:color w:val="000000"/>
          <w:spacing w:val="40"/>
          <w:w w:val="105"/>
          <w:sz w:val="17"/>
          <w:highlight w:val="cyan"/>
        </w:rPr>
        <w:t> </w:t>
      </w:r>
      <w:r>
        <w:rPr>
          <w:color w:val="000000"/>
          <w:spacing w:val="40"/>
          <w:w w:val="105"/>
          <w:sz w:val="17"/>
        </w:rPr>
        <w:t> </w:t>
      </w:r>
      <w:r>
        <w:rPr>
          <w:color w:val="000000"/>
          <w:w w:val="105"/>
          <w:sz w:val="17"/>
          <w:highlight w:val="cyan"/>
        </w:rPr>
        <w:t>opção</w:t>
      </w:r>
      <w:r>
        <w:rPr>
          <w:color w:val="000000"/>
          <w:w w:val="105"/>
          <w:sz w:val="17"/>
          <w:highlight w:val="cyan"/>
        </w:rPr>
        <w:t> da</w:t>
      </w:r>
      <w:r>
        <w:rPr>
          <w:color w:val="000000"/>
          <w:w w:val="105"/>
          <w:sz w:val="17"/>
          <w:highlight w:val="cyan"/>
        </w:rPr>
        <w:t> Administração</w:t>
      </w:r>
      <w:r>
        <w:rPr>
          <w:color w:val="000000"/>
          <w:w w:val="105"/>
          <w:sz w:val="17"/>
          <w:highlight w:val="cyan"/>
        </w:rPr>
        <w:t> </w:t>
      </w:r>
      <w:r>
        <w:rPr>
          <w:color w:val="FF0000"/>
          <w:w w:val="105"/>
          <w:sz w:val="17"/>
          <w:highlight w:val="cyan"/>
        </w:rPr>
        <w:t>em</w:t>
      </w:r>
      <w:r>
        <w:rPr>
          <w:color w:val="FF0000"/>
          <w:w w:val="105"/>
          <w:sz w:val="17"/>
          <w:highlight w:val="cyan"/>
        </w:rPr>
        <w:t> destinar</w:t>
      </w:r>
      <w:r>
        <w:rPr>
          <w:color w:val="FF0000"/>
          <w:w w:val="105"/>
          <w:sz w:val="17"/>
          <w:highlight w:val="cyan"/>
        </w:rPr>
        <w:t> o</w:t>
      </w:r>
      <w:r>
        <w:rPr>
          <w:color w:val="FF0000"/>
          <w:w w:val="105"/>
          <w:sz w:val="17"/>
          <w:highlight w:val="cyan"/>
        </w:rPr>
        <w:t> certame</w:t>
      </w:r>
      <w:r>
        <w:rPr>
          <w:color w:val="FF0000"/>
          <w:w w:val="105"/>
          <w:sz w:val="17"/>
          <w:highlight w:val="cyan"/>
        </w:rPr>
        <w:t> (OU</w:t>
      </w:r>
      <w:r>
        <w:rPr>
          <w:color w:val="FF0000"/>
          <w:w w:val="105"/>
          <w:sz w:val="17"/>
        </w:rPr>
        <w:t> </w:t>
      </w:r>
      <w:r>
        <w:rPr>
          <w:color w:val="FF0000"/>
          <w:w w:val="105"/>
          <w:sz w:val="17"/>
          <w:highlight w:val="cyan"/>
        </w:rPr>
        <w:t>destinar</w:t>
      </w:r>
      <w:r>
        <w:rPr>
          <w:color w:val="FF0000"/>
          <w:w w:val="105"/>
          <w:sz w:val="17"/>
          <w:highlight w:val="cyan"/>
        </w:rPr>
        <w:t> tais</w:t>
      </w:r>
      <w:r>
        <w:rPr>
          <w:color w:val="FF0000"/>
          <w:w w:val="105"/>
          <w:sz w:val="17"/>
          <w:highlight w:val="cyan"/>
        </w:rPr>
        <w:t> itens/grupos/lotes)</w:t>
      </w:r>
      <w:r>
        <w:rPr>
          <w:color w:val="000000"/>
          <w:w w:val="105"/>
          <w:sz w:val="17"/>
          <w:highlight w:val="cyan"/>
        </w:rPr>
        <w:t>à</w:t>
      </w:r>
      <w:r>
        <w:rPr>
          <w:color w:val="000000"/>
          <w:w w:val="105"/>
          <w:sz w:val="17"/>
          <w:highlight w:val="cyan"/>
        </w:rPr>
        <w:t> participação</w:t>
      </w:r>
      <w:r>
        <w:rPr>
          <w:color w:val="000000"/>
          <w:w w:val="105"/>
          <w:sz w:val="17"/>
          <w:highlight w:val="cyan"/>
        </w:rPr>
        <w:t> exclusiva</w:t>
      </w:r>
      <w:r>
        <w:rPr>
          <w:color w:val="000000"/>
          <w:w w:val="105"/>
          <w:sz w:val="17"/>
          <w:highlight w:val="cyan"/>
        </w:rPr>
        <w:t> de</w:t>
      </w:r>
      <w:r>
        <w:rPr>
          <w:color w:val="000000"/>
          <w:spacing w:val="40"/>
          <w:w w:val="105"/>
          <w:sz w:val="17"/>
          <w:highlight w:val="cyan"/>
        </w:rPr>
        <w:t> </w:t>
      </w:r>
      <w:r>
        <w:rPr>
          <w:color w:val="000000"/>
          <w:spacing w:val="40"/>
          <w:w w:val="105"/>
          <w:sz w:val="17"/>
        </w:rPr>
        <w:t> </w:t>
      </w:r>
      <w:r>
        <w:rPr>
          <w:color w:val="000000"/>
          <w:w w:val="105"/>
          <w:sz w:val="17"/>
          <w:highlight w:val="cyan"/>
        </w:rPr>
        <w:t>microempresas e empresas de pequeno porte.</w:t>
      </w:r>
    </w:p>
    <w:p>
      <w:pPr>
        <w:pStyle w:val="ListParagraph"/>
        <w:numPr>
          <w:ilvl w:val="0"/>
          <w:numId w:val="2"/>
        </w:numPr>
        <w:tabs>
          <w:tab w:pos="1269" w:val="left" w:leader="none"/>
        </w:tabs>
        <w:spacing w:line="259" w:lineRule="auto" w:before="35" w:after="0"/>
        <w:ind w:left="136" w:right="137" w:firstLine="0"/>
        <w:jc w:val="both"/>
        <w:rPr>
          <w:sz w:val="17"/>
        </w:rPr>
      </w:pPr>
      <w:r>
        <w:rPr>
          <w:color w:val="000000"/>
          <w:w w:val="105"/>
          <w:sz w:val="17"/>
          <w:highlight w:val="cyan"/>
        </w:rPr>
        <w:t>Todavia,</w:t>
      </w:r>
      <w:r>
        <w:rPr>
          <w:color w:val="000000"/>
          <w:spacing w:val="40"/>
          <w:w w:val="105"/>
          <w:sz w:val="17"/>
          <w:highlight w:val="cyan"/>
        </w:rPr>
        <w:t> </w:t>
      </w:r>
      <w:r>
        <w:rPr>
          <w:color w:val="000000"/>
          <w:w w:val="105"/>
          <w:sz w:val="17"/>
          <w:highlight w:val="cyan"/>
          <w:u w:val="single"/>
        </w:rPr>
        <w:t>recomenda-se</w:t>
      </w:r>
      <w:r>
        <w:rPr>
          <w:color w:val="000000"/>
          <w:w w:val="105"/>
          <w:sz w:val="17"/>
          <w:highlight w:val="cyan"/>
          <w:u w:val="single"/>
        </w:rPr>
        <w:t> </w:t>
      </w:r>
      <w:r>
        <w:rPr>
          <w:color w:val="000000"/>
          <w:w w:val="105"/>
          <w:sz w:val="17"/>
          <w:highlight w:val="cyan"/>
        </w:rPr>
        <w:t>a</w:t>
      </w:r>
      <w:r>
        <w:rPr>
          <w:color w:val="000000"/>
          <w:w w:val="105"/>
          <w:sz w:val="17"/>
          <w:highlight w:val="cyan"/>
        </w:rPr>
        <w:t> verificação</w:t>
      </w:r>
      <w:r>
        <w:rPr>
          <w:color w:val="000000"/>
          <w:w w:val="105"/>
          <w:sz w:val="17"/>
          <w:highlight w:val="cyan"/>
        </w:rPr>
        <w:t> da</w:t>
      </w:r>
      <w:r>
        <w:rPr>
          <w:color w:val="000000"/>
          <w:w w:val="105"/>
          <w:sz w:val="17"/>
          <w:highlight w:val="cyan"/>
        </w:rPr>
        <w:t> não</w:t>
      </w:r>
      <w:r>
        <w:rPr>
          <w:color w:val="000000"/>
          <w:w w:val="105"/>
          <w:sz w:val="17"/>
          <w:highlight w:val="cyan"/>
        </w:rPr>
        <w:t> incidência</w:t>
      </w:r>
      <w:r>
        <w:rPr>
          <w:color w:val="000000"/>
          <w:w w:val="105"/>
          <w:sz w:val="17"/>
          <w:highlight w:val="cyan"/>
        </w:rPr>
        <w:t> de</w:t>
      </w:r>
      <w:r>
        <w:rPr>
          <w:color w:val="000000"/>
          <w:w w:val="105"/>
          <w:sz w:val="17"/>
          <w:highlight w:val="cyan"/>
        </w:rPr>
        <w:t> qualquer</w:t>
      </w:r>
      <w:r>
        <w:rPr>
          <w:color w:val="000000"/>
          <w:w w:val="105"/>
          <w:sz w:val="17"/>
          <w:highlight w:val="cyan"/>
        </w:rPr>
        <w:t> das</w:t>
      </w:r>
      <w:r>
        <w:rPr>
          <w:color w:val="000000"/>
          <w:w w:val="105"/>
          <w:sz w:val="17"/>
          <w:highlight w:val="cyan"/>
        </w:rPr>
        <w:t> hipóteses</w:t>
      </w:r>
      <w:r>
        <w:rPr>
          <w:color w:val="000000"/>
          <w:w w:val="105"/>
          <w:sz w:val="17"/>
          <w:highlight w:val="cyan"/>
        </w:rPr>
        <w:t> do</w:t>
      </w:r>
      <w:r>
        <w:rPr>
          <w:color w:val="000000"/>
          <w:w w:val="105"/>
          <w:sz w:val="17"/>
          <w:highlight w:val="cyan"/>
        </w:rPr>
        <w:t> art.</w:t>
      </w:r>
      <w:r>
        <w:rPr>
          <w:color w:val="000000"/>
          <w:w w:val="105"/>
          <w:sz w:val="17"/>
          <w:highlight w:val="cyan"/>
        </w:rPr>
        <w:t> 10</w:t>
      </w:r>
      <w:r>
        <w:rPr>
          <w:color w:val="000000"/>
          <w:w w:val="105"/>
          <w:sz w:val="17"/>
          <w:highlight w:val="cyan"/>
        </w:rPr>
        <w:t> do</w:t>
      </w:r>
      <w:r>
        <w:rPr>
          <w:color w:val="000000"/>
          <w:w w:val="105"/>
          <w:sz w:val="17"/>
          <w:highlight w:val="cyan"/>
        </w:rPr>
        <w:t> Decreto</w:t>
      </w:r>
      <w:r>
        <w:rPr>
          <w:color w:val="000000"/>
          <w:w w:val="105"/>
          <w:sz w:val="17"/>
          <w:highlight w:val="cyan"/>
        </w:rPr>
        <w:t> nº</w:t>
      </w:r>
      <w:r>
        <w:rPr>
          <w:color w:val="000000"/>
          <w:w w:val="105"/>
          <w:sz w:val="17"/>
        </w:rPr>
        <w:t> </w:t>
      </w:r>
      <w:r>
        <w:rPr>
          <w:color w:val="000000"/>
          <w:w w:val="105"/>
          <w:sz w:val="17"/>
          <w:highlight w:val="cyan"/>
        </w:rPr>
        <w:t>8.538, de 2015,o que imporia, como consequência, o afastamento do tratamento diferenciado e a abertura da competição a</w:t>
      </w:r>
      <w:r>
        <w:rPr>
          <w:color w:val="000000"/>
          <w:spacing w:val="40"/>
          <w:w w:val="105"/>
          <w:sz w:val="17"/>
          <w:highlight w:val="cyan"/>
        </w:rPr>
        <w:t> </w:t>
      </w:r>
      <w:r>
        <w:rPr>
          <w:color w:val="000000"/>
          <w:spacing w:val="40"/>
          <w:w w:val="105"/>
          <w:sz w:val="17"/>
        </w:rPr>
        <w:t> </w:t>
      </w:r>
      <w:r>
        <w:rPr>
          <w:color w:val="000000"/>
          <w:w w:val="105"/>
          <w:sz w:val="17"/>
          <w:highlight w:val="cyan"/>
        </w:rPr>
        <w:t>todas as empresas interessadas, independentemente de seu porte.</w:t>
      </w:r>
    </w:p>
    <w:p>
      <w:pPr>
        <w:spacing w:before="35"/>
        <w:ind w:left="1269" w:right="0" w:firstLine="0"/>
        <w:jc w:val="left"/>
        <w:rPr>
          <w:b/>
          <w:sz w:val="17"/>
        </w:rPr>
      </w:pPr>
      <w:r>
        <w:rPr>
          <w:b/>
          <w:color w:val="000000"/>
          <w:spacing w:val="-5"/>
          <w:w w:val="105"/>
          <w:sz w:val="17"/>
          <w:highlight w:val="cyan"/>
          <w:u w:val="single"/>
        </w:rPr>
        <w:t>OU</w:t>
      </w:r>
    </w:p>
    <w:p>
      <w:pPr>
        <w:pStyle w:val="BodyText"/>
        <w:spacing w:before="10"/>
        <w:rPr>
          <w:b/>
          <w:sz w:val="12"/>
        </w:rPr>
      </w:pPr>
      <w:r>
        <w:rPr>
          <w:b/>
          <w:sz w:val="12"/>
        </w:rPr>
        <mc:AlternateContent>
          <mc:Choice Requires="wps">
            <w:drawing>
              <wp:anchor distT="0" distB="0" distL="0" distR="0" allowOverlap="1" layoutInCell="1" locked="0" behindDoc="1" simplePos="0" relativeHeight="487600128">
                <wp:simplePos x="0" y="0"/>
                <wp:positionH relativeFrom="page">
                  <wp:posOffset>1493823</wp:posOffset>
                </wp:positionH>
                <wp:positionV relativeFrom="paragraph">
                  <wp:posOffset>111014</wp:posOffset>
                </wp:positionV>
                <wp:extent cx="4562475" cy="382270"/>
                <wp:effectExtent l="0" t="0" r="0" b="0"/>
                <wp:wrapTopAndBottom/>
                <wp:docPr id="34" name="Textbox 34"/>
                <wp:cNvGraphicFramePr>
                  <a:graphicFrameLocks/>
                </wp:cNvGraphicFramePr>
                <a:graphic>
                  <a:graphicData uri="http://schemas.microsoft.com/office/word/2010/wordprocessingShape">
                    <wps:wsp>
                      <wps:cNvPr id="34" name="Textbox 34"/>
                      <wps:cNvSpPr txBox="1"/>
                      <wps:spPr>
                        <a:xfrm>
                          <a:off x="0" y="0"/>
                          <a:ext cx="4562475" cy="382270"/>
                        </a:xfrm>
                        <a:prstGeom prst="rect">
                          <a:avLst/>
                        </a:prstGeom>
                        <a:ln w="2439">
                          <a:solidFill>
                            <a:srgbClr val="BEBEBE"/>
                          </a:solidFill>
                          <a:prstDash val="solid"/>
                        </a:ln>
                      </wps:spPr>
                      <wps:txbx>
                        <w:txbxContent>
                          <w:p>
                            <w:pPr>
                              <w:tabs>
                                <w:tab w:pos="2692" w:val="left" w:leader="none"/>
                                <w:tab w:pos="7111" w:val="left" w:leader="none"/>
                              </w:tabs>
                              <w:spacing w:line="259" w:lineRule="auto" w:before="77"/>
                              <w:ind w:left="71" w:right="67" w:firstLine="0"/>
                              <w:jc w:val="left"/>
                              <w:rPr>
                                <w:sz w:val="17"/>
                              </w:rPr>
                            </w:pPr>
                            <w:r>
                              <w:rPr>
                                <w:b/>
                                <w:color w:val="000000"/>
                                <w:w w:val="105"/>
                                <w:sz w:val="17"/>
                                <w:shd w:fill="FFFF99" w:color="auto" w:val="clear"/>
                              </w:rPr>
                              <w:t>Nota</w:t>
                            </w:r>
                            <w:r>
                              <w:rPr>
                                <w:b/>
                                <w:color w:val="000000"/>
                                <w:spacing w:val="40"/>
                                <w:w w:val="105"/>
                                <w:sz w:val="17"/>
                                <w:shd w:fill="FFFF99" w:color="auto" w:val="clear"/>
                              </w:rPr>
                              <w:t> </w:t>
                            </w:r>
                            <w:r>
                              <w:rPr>
                                <w:b/>
                                <w:color w:val="000000"/>
                                <w:w w:val="105"/>
                                <w:sz w:val="17"/>
                                <w:shd w:fill="FFFF99" w:color="auto" w:val="clear"/>
                              </w:rPr>
                              <w:t>Explicativa:Hipótese</w:t>
                            </w:r>
                            <w:r>
                              <w:rPr>
                                <w:b/>
                                <w:color w:val="000000"/>
                                <w:spacing w:val="40"/>
                                <w:w w:val="105"/>
                                <w:sz w:val="17"/>
                                <w:shd w:fill="FFFF99" w:color="auto" w:val="clear"/>
                              </w:rPr>
                              <w:t> </w:t>
                            </w:r>
                            <w:r>
                              <w:rPr>
                                <w:b/>
                                <w:color w:val="000000"/>
                                <w:w w:val="105"/>
                                <w:sz w:val="17"/>
                                <w:shd w:fill="FFFF99" w:color="auto" w:val="clear"/>
                              </w:rPr>
                              <w:t>4</w:t>
                            </w:r>
                            <w:r>
                              <w:rPr>
                                <w:b/>
                                <w:color w:val="000000"/>
                                <w:sz w:val="17"/>
                                <w:shd w:fill="FFFF99" w:color="auto" w:val="clear"/>
                              </w:rPr>
                              <w:tab/>
                            </w:r>
                            <w:r>
                              <w:rPr>
                                <w:color w:val="000000"/>
                                <w:w w:val="105"/>
                                <w:sz w:val="17"/>
                                <w:shd w:fill="FFFF99" w:color="auto" w:val="clear"/>
                              </w:rPr>
                              <w:t>-participação</w:t>
                            </w:r>
                            <w:r>
                              <w:rPr>
                                <w:color w:val="000000"/>
                                <w:spacing w:val="80"/>
                                <w:w w:val="105"/>
                                <w:sz w:val="17"/>
                                <w:shd w:fill="FFFF99" w:color="auto" w:val="clear"/>
                              </w:rPr>
                              <w:t> </w:t>
                            </w:r>
                            <w:r>
                              <w:rPr>
                                <w:color w:val="000000"/>
                                <w:w w:val="105"/>
                                <w:sz w:val="17"/>
                                <w:shd w:fill="FFFF99" w:color="auto" w:val="clear"/>
                              </w:rPr>
                              <w:t>exclusiva</w:t>
                            </w:r>
                            <w:r>
                              <w:rPr>
                                <w:color w:val="000000"/>
                                <w:spacing w:val="80"/>
                                <w:w w:val="105"/>
                                <w:sz w:val="17"/>
                                <w:shd w:fill="FFFF99" w:color="auto" w:val="clear"/>
                              </w:rPr>
                              <w:t> </w:t>
                            </w:r>
                            <w:r>
                              <w:rPr>
                                <w:color w:val="000000"/>
                                <w:w w:val="105"/>
                                <w:sz w:val="17"/>
                                <w:shd w:fill="FFFF99" w:color="auto" w:val="clear"/>
                              </w:rPr>
                              <w:t>não</w:t>
                            </w:r>
                            <w:r>
                              <w:rPr>
                                <w:color w:val="000000"/>
                                <w:spacing w:val="80"/>
                                <w:w w:val="105"/>
                                <w:sz w:val="17"/>
                                <w:shd w:fill="FFFF99" w:color="auto" w:val="clear"/>
                              </w:rPr>
                              <w:t> </w:t>
                            </w:r>
                            <w:r>
                              <w:rPr>
                                <w:color w:val="000000"/>
                                <w:w w:val="105"/>
                                <w:sz w:val="17"/>
                                <w:shd w:fill="FFFF99" w:color="auto" w:val="clear"/>
                              </w:rPr>
                              <w:t>garantida,</w:t>
                            </w:r>
                            <w:r>
                              <w:rPr>
                                <w:color w:val="000000"/>
                                <w:spacing w:val="80"/>
                                <w:w w:val="105"/>
                                <w:sz w:val="17"/>
                                <w:shd w:fill="FFFF99" w:color="auto" w:val="clear"/>
                              </w:rPr>
                              <w:t> </w:t>
                            </w:r>
                            <w:r>
                              <w:rPr>
                                <w:color w:val="000000"/>
                                <w:w w:val="105"/>
                                <w:sz w:val="17"/>
                                <w:shd w:fill="FFFF99" w:color="auto" w:val="clear"/>
                              </w:rPr>
                              <w:t>sem</w:t>
                            </w:r>
                            <w:r>
                              <w:rPr>
                                <w:color w:val="000000"/>
                                <w:spacing w:val="80"/>
                                <w:w w:val="105"/>
                                <w:sz w:val="17"/>
                                <w:shd w:fill="FFFF99" w:color="auto" w:val="clear"/>
                              </w:rPr>
                              <w:t> </w:t>
                            </w:r>
                            <w:r>
                              <w:rPr>
                                <w:color w:val="000000"/>
                                <w:w w:val="105"/>
                                <w:sz w:val="17"/>
                                <w:shd w:fill="FFFF99" w:color="auto" w:val="clear"/>
                              </w:rPr>
                              <w:t>qualquer</w:t>
                            </w:r>
                            <w:r>
                              <w:rPr>
                                <w:color w:val="000000"/>
                                <w:sz w:val="17"/>
                                <w:shd w:fill="FFFF99" w:color="auto" w:val="clear"/>
                              </w:rPr>
                              <w:tab/>
                            </w:r>
                            <w:r>
                              <w:rPr>
                                <w:color w:val="000000"/>
                                <w:sz w:val="17"/>
                              </w:rPr>
                              <w:t> </w:t>
                            </w:r>
                            <w:r>
                              <w:rPr>
                                <w:color w:val="000000"/>
                                <w:spacing w:val="-2"/>
                                <w:w w:val="105"/>
                                <w:sz w:val="17"/>
                                <w:shd w:fill="FFFF99" w:color="auto" w:val="clear"/>
                              </w:rPr>
                              <w:t>justificativa:</w:t>
                            </w:r>
                            <w:r>
                              <w:rPr>
                                <w:color w:val="000000"/>
                                <w:spacing w:val="40"/>
                                <w:w w:val="105"/>
                                <w:sz w:val="17"/>
                                <w:shd w:fill="FFFF99" w:color="auto" w:val="clear"/>
                              </w:rPr>
                              <w:t> </w:t>
                            </w:r>
                          </w:p>
                        </w:txbxContent>
                      </wps:txbx>
                      <wps:bodyPr wrap="square" lIns="0" tIns="0" rIns="0" bIns="0" rtlCol="0">
                        <a:noAutofit/>
                      </wps:bodyPr>
                    </wps:wsp>
                  </a:graphicData>
                </a:graphic>
              </wp:anchor>
            </w:drawing>
          </mc:Choice>
          <mc:Fallback>
            <w:pict>
              <v:shape style="position:absolute;margin-left:117.623878pt;margin-top:8.741296pt;width:359.25pt;height:30.1pt;mso-position-horizontal-relative:page;mso-position-vertical-relative:paragraph;z-index:-15716352;mso-wrap-distance-left:0;mso-wrap-distance-right:0" type="#_x0000_t202" id="docshape27" filled="false" stroked="true" strokeweight=".192055pt" strokecolor="#bebebe">
                <v:textbox inset="0,0,0,0">
                  <w:txbxContent>
                    <w:p>
                      <w:pPr>
                        <w:tabs>
                          <w:tab w:pos="2692" w:val="left" w:leader="none"/>
                          <w:tab w:pos="7111" w:val="left" w:leader="none"/>
                        </w:tabs>
                        <w:spacing w:line="259" w:lineRule="auto" w:before="77"/>
                        <w:ind w:left="71" w:right="67" w:firstLine="0"/>
                        <w:jc w:val="left"/>
                        <w:rPr>
                          <w:sz w:val="17"/>
                        </w:rPr>
                      </w:pPr>
                      <w:r>
                        <w:rPr>
                          <w:b/>
                          <w:color w:val="000000"/>
                          <w:w w:val="105"/>
                          <w:sz w:val="17"/>
                          <w:shd w:fill="FFFF99" w:color="auto" w:val="clear"/>
                        </w:rPr>
                        <w:t>Nota</w:t>
                      </w:r>
                      <w:r>
                        <w:rPr>
                          <w:b/>
                          <w:color w:val="000000"/>
                          <w:spacing w:val="40"/>
                          <w:w w:val="105"/>
                          <w:sz w:val="17"/>
                          <w:shd w:fill="FFFF99" w:color="auto" w:val="clear"/>
                        </w:rPr>
                        <w:t> </w:t>
                      </w:r>
                      <w:r>
                        <w:rPr>
                          <w:b/>
                          <w:color w:val="000000"/>
                          <w:w w:val="105"/>
                          <w:sz w:val="17"/>
                          <w:shd w:fill="FFFF99" w:color="auto" w:val="clear"/>
                        </w:rPr>
                        <w:t>Explicativa:Hipótese</w:t>
                      </w:r>
                      <w:r>
                        <w:rPr>
                          <w:b/>
                          <w:color w:val="000000"/>
                          <w:spacing w:val="40"/>
                          <w:w w:val="105"/>
                          <w:sz w:val="17"/>
                          <w:shd w:fill="FFFF99" w:color="auto" w:val="clear"/>
                        </w:rPr>
                        <w:t> </w:t>
                      </w:r>
                      <w:r>
                        <w:rPr>
                          <w:b/>
                          <w:color w:val="000000"/>
                          <w:w w:val="105"/>
                          <w:sz w:val="17"/>
                          <w:shd w:fill="FFFF99" w:color="auto" w:val="clear"/>
                        </w:rPr>
                        <w:t>4</w:t>
                      </w:r>
                      <w:r>
                        <w:rPr>
                          <w:b/>
                          <w:color w:val="000000"/>
                          <w:sz w:val="17"/>
                          <w:shd w:fill="FFFF99" w:color="auto" w:val="clear"/>
                        </w:rPr>
                        <w:tab/>
                      </w:r>
                      <w:r>
                        <w:rPr>
                          <w:color w:val="000000"/>
                          <w:w w:val="105"/>
                          <w:sz w:val="17"/>
                          <w:shd w:fill="FFFF99" w:color="auto" w:val="clear"/>
                        </w:rPr>
                        <w:t>-participação</w:t>
                      </w:r>
                      <w:r>
                        <w:rPr>
                          <w:color w:val="000000"/>
                          <w:spacing w:val="80"/>
                          <w:w w:val="105"/>
                          <w:sz w:val="17"/>
                          <w:shd w:fill="FFFF99" w:color="auto" w:val="clear"/>
                        </w:rPr>
                        <w:t> </w:t>
                      </w:r>
                      <w:r>
                        <w:rPr>
                          <w:color w:val="000000"/>
                          <w:w w:val="105"/>
                          <w:sz w:val="17"/>
                          <w:shd w:fill="FFFF99" w:color="auto" w:val="clear"/>
                        </w:rPr>
                        <w:t>exclusiva</w:t>
                      </w:r>
                      <w:r>
                        <w:rPr>
                          <w:color w:val="000000"/>
                          <w:spacing w:val="80"/>
                          <w:w w:val="105"/>
                          <w:sz w:val="17"/>
                          <w:shd w:fill="FFFF99" w:color="auto" w:val="clear"/>
                        </w:rPr>
                        <w:t> </w:t>
                      </w:r>
                      <w:r>
                        <w:rPr>
                          <w:color w:val="000000"/>
                          <w:w w:val="105"/>
                          <w:sz w:val="17"/>
                          <w:shd w:fill="FFFF99" w:color="auto" w:val="clear"/>
                        </w:rPr>
                        <w:t>não</w:t>
                      </w:r>
                      <w:r>
                        <w:rPr>
                          <w:color w:val="000000"/>
                          <w:spacing w:val="80"/>
                          <w:w w:val="105"/>
                          <w:sz w:val="17"/>
                          <w:shd w:fill="FFFF99" w:color="auto" w:val="clear"/>
                        </w:rPr>
                        <w:t> </w:t>
                      </w:r>
                      <w:r>
                        <w:rPr>
                          <w:color w:val="000000"/>
                          <w:w w:val="105"/>
                          <w:sz w:val="17"/>
                          <w:shd w:fill="FFFF99" w:color="auto" w:val="clear"/>
                        </w:rPr>
                        <w:t>garantida,</w:t>
                      </w:r>
                      <w:r>
                        <w:rPr>
                          <w:color w:val="000000"/>
                          <w:spacing w:val="80"/>
                          <w:w w:val="105"/>
                          <w:sz w:val="17"/>
                          <w:shd w:fill="FFFF99" w:color="auto" w:val="clear"/>
                        </w:rPr>
                        <w:t> </w:t>
                      </w:r>
                      <w:r>
                        <w:rPr>
                          <w:color w:val="000000"/>
                          <w:w w:val="105"/>
                          <w:sz w:val="17"/>
                          <w:shd w:fill="FFFF99" w:color="auto" w:val="clear"/>
                        </w:rPr>
                        <w:t>sem</w:t>
                      </w:r>
                      <w:r>
                        <w:rPr>
                          <w:color w:val="000000"/>
                          <w:spacing w:val="80"/>
                          <w:w w:val="105"/>
                          <w:sz w:val="17"/>
                          <w:shd w:fill="FFFF99" w:color="auto" w:val="clear"/>
                        </w:rPr>
                        <w:t> </w:t>
                      </w:r>
                      <w:r>
                        <w:rPr>
                          <w:color w:val="000000"/>
                          <w:w w:val="105"/>
                          <w:sz w:val="17"/>
                          <w:shd w:fill="FFFF99" w:color="auto" w:val="clear"/>
                        </w:rPr>
                        <w:t>qualquer</w:t>
                      </w:r>
                      <w:r>
                        <w:rPr>
                          <w:color w:val="000000"/>
                          <w:sz w:val="17"/>
                          <w:shd w:fill="FFFF99" w:color="auto" w:val="clear"/>
                        </w:rPr>
                        <w:tab/>
                      </w:r>
                      <w:r>
                        <w:rPr>
                          <w:color w:val="000000"/>
                          <w:sz w:val="17"/>
                        </w:rPr>
                        <w:t> </w:t>
                      </w:r>
                      <w:r>
                        <w:rPr>
                          <w:color w:val="000000"/>
                          <w:spacing w:val="-2"/>
                          <w:w w:val="105"/>
                          <w:sz w:val="17"/>
                          <w:shd w:fill="FFFF99" w:color="auto" w:val="clear"/>
                        </w:rPr>
                        <w:t>justificativa:</w:t>
                      </w:r>
                      <w:r>
                        <w:rPr>
                          <w:color w:val="000000"/>
                          <w:spacing w:val="40"/>
                          <w:w w:val="105"/>
                          <w:sz w:val="17"/>
                          <w:shd w:fill="FFFF99" w:color="auto" w:val="clear"/>
                        </w:rPr>
                        <w:t> </w:t>
                      </w:r>
                    </w:p>
                  </w:txbxContent>
                </v:textbox>
                <v:stroke dashstyle="solid"/>
                <w10:wrap type="topAndBottom"/>
              </v:shape>
            </w:pict>
          </mc:Fallback>
        </mc:AlternateContent>
      </w:r>
    </w:p>
    <w:p>
      <w:pPr>
        <w:pStyle w:val="BodyText"/>
        <w:rPr>
          <w:b/>
        </w:rPr>
      </w:pPr>
    </w:p>
    <w:p>
      <w:pPr>
        <w:pStyle w:val="BodyText"/>
        <w:spacing w:before="28"/>
        <w:rPr>
          <w:b/>
        </w:rPr>
      </w:pPr>
    </w:p>
    <w:p>
      <w:pPr>
        <w:pStyle w:val="ListParagraph"/>
        <w:numPr>
          <w:ilvl w:val="0"/>
          <w:numId w:val="2"/>
        </w:numPr>
        <w:tabs>
          <w:tab w:pos="1269" w:val="left" w:leader="none"/>
        </w:tabs>
        <w:spacing w:line="259" w:lineRule="auto" w:before="0" w:after="0"/>
        <w:ind w:left="136" w:right="136" w:firstLine="0"/>
        <w:jc w:val="both"/>
        <w:rPr>
          <w:sz w:val="17"/>
        </w:rPr>
      </w:pPr>
      <w:r>
        <w:rPr>
          <w:color w:val="000000"/>
          <w:w w:val="105"/>
          <w:sz w:val="17"/>
          <w:highlight w:val="cyan"/>
        </w:rPr>
        <w:t>No</w:t>
      </w:r>
      <w:r>
        <w:rPr>
          <w:color w:val="000000"/>
          <w:spacing w:val="-6"/>
          <w:w w:val="105"/>
          <w:sz w:val="17"/>
          <w:highlight w:val="cyan"/>
        </w:rPr>
        <w:t> </w:t>
      </w:r>
      <w:r>
        <w:rPr>
          <w:color w:val="000000"/>
          <w:w w:val="105"/>
          <w:sz w:val="17"/>
          <w:highlight w:val="cyan"/>
        </w:rPr>
        <w:t>caso,</w:t>
      </w:r>
      <w:r>
        <w:rPr>
          <w:color w:val="000000"/>
          <w:spacing w:val="-6"/>
          <w:w w:val="105"/>
          <w:sz w:val="17"/>
          <w:highlight w:val="cyan"/>
        </w:rPr>
        <w:t> </w:t>
      </w:r>
      <w:r>
        <w:rPr>
          <w:color w:val="000000"/>
          <w:w w:val="105"/>
          <w:sz w:val="17"/>
          <w:highlight w:val="cyan"/>
        </w:rPr>
        <w:t>a</w:t>
      </w:r>
      <w:r>
        <w:rPr>
          <w:color w:val="000000"/>
          <w:spacing w:val="-6"/>
          <w:w w:val="105"/>
          <w:sz w:val="17"/>
          <w:highlight w:val="cyan"/>
        </w:rPr>
        <w:t> </w:t>
      </w:r>
      <w:r>
        <w:rPr>
          <w:color w:val="000000"/>
          <w:w w:val="105"/>
          <w:sz w:val="17"/>
          <w:highlight w:val="cyan"/>
        </w:rPr>
        <w:t>estimativa</w:t>
      </w:r>
      <w:r>
        <w:rPr>
          <w:color w:val="000000"/>
          <w:spacing w:val="40"/>
          <w:w w:val="105"/>
          <w:sz w:val="17"/>
          <w:highlight w:val="cyan"/>
        </w:rPr>
        <w:t> </w:t>
      </w:r>
      <w:r>
        <w:rPr>
          <w:color w:val="FF0000"/>
          <w:w w:val="105"/>
          <w:sz w:val="17"/>
          <w:highlight w:val="cyan"/>
        </w:rPr>
        <w:t>do</w:t>
      </w:r>
      <w:r>
        <w:rPr>
          <w:color w:val="FF0000"/>
          <w:spacing w:val="-6"/>
          <w:w w:val="105"/>
          <w:sz w:val="17"/>
          <w:highlight w:val="cyan"/>
        </w:rPr>
        <w:t> </w:t>
      </w:r>
      <w:r>
        <w:rPr>
          <w:color w:val="FF0000"/>
          <w:w w:val="105"/>
          <w:sz w:val="17"/>
          <w:highlight w:val="cyan"/>
        </w:rPr>
        <w:t>valor</w:t>
      </w:r>
      <w:r>
        <w:rPr>
          <w:color w:val="FF0000"/>
          <w:spacing w:val="-6"/>
          <w:w w:val="105"/>
          <w:sz w:val="17"/>
          <w:highlight w:val="cyan"/>
        </w:rPr>
        <w:t> </w:t>
      </w:r>
      <w:r>
        <w:rPr>
          <w:color w:val="FF0000"/>
          <w:w w:val="105"/>
          <w:sz w:val="17"/>
          <w:highlight w:val="cyan"/>
        </w:rPr>
        <w:t>da</w:t>
      </w:r>
      <w:r>
        <w:rPr>
          <w:color w:val="FF0000"/>
          <w:spacing w:val="-6"/>
          <w:w w:val="105"/>
          <w:sz w:val="17"/>
          <w:highlight w:val="cyan"/>
        </w:rPr>
        <w:t> </w:t>
      </w:r>
      <w:r>
        <w:rPr>
          <w:color w:val="FF0000"/>
          <w:w w:val="105"/>
          <w:sz w:val="17"/>
          <w:highlight w:val="cyan"/>
        </w:rPr>
        <w:t>contratação</w:t>
      </w:r>
      <w:r>
        <w:rPr>
          <w:color w:val="FF0000"/>
          <w:spacing w:val="-6"/>
          <w:w w:val="105"/>
          <w:sz w:val="17"/>
          <w:highlight w:val="cyan"/>
        </w:rPr>
        <w:t> </w:t>
      </w:r>
      <w:r>
        <w:rPr>
          <w:color w:val="FF0000"/>
          <w:w w:val="105"/>
          <w:sz w:val="17"/>
          <w:highlight w:val="cyan"/>
        </w:rPr>
        <w:t>não</w:t>
      </w:r>
      <w:r>
        <w:rPr>
          <w:color w:val="FF0000"/>
          <w:spacing w:val="-6"/>
          <w:w w:val="105"/>
          <w:sz w:val="17"/>
          <w:highlight w:val="cyan"/>
        </w:rPr>
        <w:t> </w:t>
      </w:r>
      <w:r>
        <w:rPr>
          <w:color w:val="FF0000"/>
          <w:w w:val="105"/>
          <w:sz w:val="17"/>
          <w:highlight w:val="cyan"/>
        </w:rPr>
        <w:t>ultrapassa</w:t>
      </w:r>
      <w:r>
        <w:rPr>
          <w:color w:val="FF0000"/>
          <w:spacing w:val="-6"/>
          <w:w w:val="105"/>
          <w:sz w:val="17"/>
          <w:highlight w:val="cyan"/>
        </w:rPr>
        <w:t> </w:t>
      </w:r>
      <w:r>
        <w:rPr>
          <w:color w:val="FF0000"/>
          <w:w w:val="105"/>
          <w:sz w:val="17"/>
          <w:highlight w:val="cyan"/>
        </w:rPr>
        <w:t>R$</w:t>
      </w:r>
      <w:r>
        <w:rPr>
          <w:color w:val="FF0000"/>
          <w:spacing w:val="-6"/>
          <w:w w:val="105"/>
          <w:sz w:val="17"/>
          <w:highlight w:val="cyan"/>
        </w:rPr>
        <w:t> </w:t>
      </w:r>
      <w:r>
        <w:rPr>
          <w:color w:val="FF0000"/>
          <w:w w:val="105"/>
          <w:sz w:val="17"/>
          <w:highlight w:val="cyan"/>
        </w:rPr>
        <w:t>80.000,00</w:t>
      </w:r>
      <w:r>
        <w:rPr>
          <w:color w:val="FF0000"/>
          <w:spacing w:val="-6"/>
          <w:w w:val="105"/>
          <w:sz w:val="17"/>
          <w:highlight w:val="cyan"/>
        </w:rPr>
        <w:t> </w:t>
      </w:r>
      <w:r>
        <w:rPr>
          <w:color w:val="FF0000"/>
          <w:w w:val="105"/>
          <w:sz w:val="17"/>
          <w:highlight w:val="cyan"/>
        </w:rPr>
        <w:t>(OU</w:t>
      </w:r>
      <w:r>
        <w:rPr>
          <w:color w:val="FF0000"/>
          <w:spacing w:val="40"/>
          <w:w w:val="105"/>
          <w:sz w:val="17"/>
        </w:rPr>
        <w:t> </w:t>
      </w:r>
      <w:r>
        <w:rPr>
          <w:color w:val="FF0000"/>
          <w:w w:val="105"/>
          <w:sz w:val="17"/>
          <w:highlight w:val="cyan"/>
        </w:rPr>
        <w:t>No</w:t>
      </w:r>
      <w:r>
        <w:rPr>
          <w:color w:val="FF0000"/>
          <w:spacing w:val="-6"/>
          <w:w w:val="105"/>
          <w:sz w:val="17"/>
          <w:highlight w:val="cyan"/>
        </w:rPr>
        <w:t> </w:t>
      </w:r>
      <w:r>
        <w:rPr>
          <w:color w:val="FF0000"/>
          <w:w w:val="105"/>
          <w:sz w:val="17"/>
          <w:highlight w:val="cyan"/>
        </w:rPr>
        <w:t>caso,</w:t>
      </w:r>
      <w:r>
        <w:rPr>
          <w:color w:val="FF0000"/>
          <w:spacing w:val="-6"/>
          <w:w w:val="105"/>
          <w:sz w:val="17"/>
          <w:highlight w:val="cyan"/>
        </w:rPr>
        <w:t> </w:t>
      </w:r>
      <w:r>
        <w:rPr>
          <w:color w:val="FF0000"/>
          <w:w w:val="105"/>
          <w:sz w:val="17"/>
          <w:highlight w:val="cyan"/>
        </w:rPr>
        <w:t>a</w:t>
      </w:r>
      <w:r>
        <w:rPr>
          <w:color w:val="FF0000"/>
          <w:spacing w:val="-6"/>
          <w:w w:val="105"/>
          <w:sz w:val="17"/>
          <w:highlight w:val="cyan"/>
        </w:rPr>
        <w:t> </w:t>
      </w:r>
      <w:r>
        <w:rPr>
          <w:color w:val="FF0000"/>
          <w:w w:val="105"/>
          <w:sz w:val="17"/>
          <w:highlight w:val="cyan"/>
        </w:rPr>
        <w:t>estimativa</w:t>
      </w:r>
      <w:r>
        <w:rPr>
          <w:color w:val="FF0000"/>
          <w:spacing w:val="-6"/>
          <w:w w:val="105"/>
          <w:sz w:val="17"/>
          <w:highlight w:val="cyan"/>
        </w:rPr>
        <w:t> </w:t>
      </w:r>
      <w:r>
        <w:rPr>
          <w:color w:val="FF0000"/>
          <w:w w:val="105"/>
          <w:sz w:val="17"/>
          <w:highlight w:val="cyan"/>
        </w:rPr>
        <w:t>do</w:t>
      </w:r>
      <w:r>
        <w:rPr>
          <w:color w:val="FF0000"/>
          <w:spacing w:val="-6"/>
          <w:w w:val="105"/>
          <w:sz w:val="17"/>
          <w:highlight w:val="cyan"/>
        </w:rPr>
        <w:t> </w:t>
      </w:r>
      <w:r>
        <w:rPr>
          <w:color w:val="FF0000"/>
          <w:w w:val="105"/>
          <w:sz w:val="17"/>
          <w:highlight w:val="cyan"/>
        </w:rPr>
        <w:t>valor</w:t>
      </w:r>
      <w:r>
        <w:rPr>
          <w:color w:val="FF0000"/>
          <w:w w:val="105"/>
          <w:sz w:val="17"/>
        </w:rPr>
        <w:t> </w:t>
      </w:r>
      <w:r>
        <w:rPr>
          <w:color w:val="FF0000"/>
          <w:w w:val="105"/>
          <w:sz w:val="17"/>
          <w:highlight w:val="cyan"/>
        </w:rPr>
        <w:t>de</w:t>
      </w:r>
      <w:r>
        <w:rPr>
          <w:color w:val="FF0000"/>
          <w:w w:val="105"/>
          <w:sz w:val="17"/>
          <w:highlight w:val="cyan"/>
        </w:rPr>
        <w:t> cadaitem/grupo/lote</w:t>
      </w:r>
      <w:r>
        <w:rPr>
          <w:color w:val="FF0000"/>
          <w:w w:val="105"/>
          <w:sz w:val="17"/>
          <w:highlight w:val="cyan"/>
        </w:rPr>
        <w:t> não</w:t>
      </w:r>
      <w:r>
        <w:rPr>
          <w:color w:val="FF0000"/>
          <w:w w:val="105"/>
          <w:sz w:val="17"/>
          <w:highlight w:val="cyan"/>
        </w:rPr>
        <w:t> ultrapassa</w:t>
      </w:r>
      <w:r>
        <w:rPr>
          <w:color w:val="FF0000"/>
          <w:w w:val="105"/>
          <w:sz w:val="17"/>
          <w:highlight w:val="cyan"/>
        </w:rPr>
        <w:t> R$</w:t>
      </w:r>
      <w:r>
        <w:rPr>
          <w:color w:val="FF0000"/>
          <w:w w:val="105"/>
          <w:sz w:val="17"/>
          <w:highlight w:val="cyan"/>
        </w:rPr>
        <w:t> 80.000,00).</w:t>
      </w:r>
      <w:r>
        <w:rPr>
          <w:color w:val="FF0000"/>
          <w:spacing w:val="40"/>
          <w:w w:val="105"/>
          <w:sz w:val="17"/>
          <w:highlight w:val="cyan"/>
        </w:rPr>
        <w:t> </w:t>
      </w:r>
      <w:r>
        <w:rPr>
          <w:color w:val="000000"/>
          <w:w w:val="105"/>
          <w:sz w:val="17"/>
          <w:highlight w:val="cyan"/>
          <w:u w:val="single"/>
        </w:rPr>
        <w:t>Cabe</w:t>
      </w:r>
      <w:r>
        <w:rPr>
          <w:color w:val="000000"/>
          <w:w w:val="105"/>
          <w:sz w:val="17"/>
          <w:highlight w:val="cyan"/>
          <w:u w:val="single"/>
        </w:rPr>
        <w:t> à</w:t>
      </w:r>
      <w:r>
        <w:rPr>
          <w:color w:val="000000"/>
          <w:w w:val="105"/>
          <w:sz w:val="17"/>
          <w:highlight w:val="cyan"/>
          <w:u w:val="single"/>
        </w:rPr>
        <w:t> Administração,</w:t>
      </w:r>
      <w:r>
        <w:rPr>
          <w:color w:val="000000"/>
          <w:w w:val="105"/>
          <w:sz w:val="17"/>
          <w:highlight w:val="cyan"/>
          <w:u w:val="single"/>
        </w:rPr>
        <w:t> portanto,</w:t>
      </w:r>
      <w:r>
        <w:rPr>
          <w:color w:val="000000"/>
          <w:w w:val="105"/>
          <w:sz w:val="17"/>
          <w:highlight w:val="cyan"/>
          <w:u w:val="single"/>
        </w:rPr>
        <w:t> </w:t>
      </w:r>
      <w:r>
        <w:rPr>
          <w:color w:val="FF0000"/>
          <w:w w:val="105"/>
          <w:sz w:val="17"/>
          <w:highlight w:val="cyan"/>
          <w:u w:val="single" w:color="FF0000"/>
        </w:rPr>
        <w:t>destinar</w:t>
      </w:r>
      <w:r>
        <w:rPr>
          <w:color w:val="FF0000"/>
          <w:w w:val="105"/>
          <w:sz w:val="17"/>
          <w:highlight w:val="cyan"/>
          <w:u w:val="single" w:color="FF0000"/>
        </w:rPr>
        <w:t> o</w:t>
      </w:r>
      <w:r>
        <w:rPr>
          <w:color w:val="FF0000"/>
          <w:w w:val="105"/>
          <w:sz w:val="17"/>
          <w:highlight w:val="cyan"/>
          <w:u w:val="single" w:color="FF0000"/>
        </w:rPr>
        <w:t> certame</w:t>
      </w:r>
      <w:r>
        <w:rPr>
          <w:color w:val="FF0000"/>
          <w:w w:val="105"/>
          <w:sz w:val="17"/>
          <w:highlight w:val="cyan"/>
          <w:u w:val="single" w:color="FF0000"/>
        </w:rPr>
        <w:t> </w:t>
      </w:r>
      <w:r>
        <w:rPr>
          <w:color w:val="FF0000"/>
          <w:w w:val="105"/>
          <w:sz w:val="17"/>
          <w:highlight w:val="cyan"/>
        </w:rPr>
        <w:t>(OU</w:t>
      </w:r>
      <w:r>
        <w:rPr>
          <w:color w:val="FF0000"/>
          <w:w w:val="105"/>
          <w:sz w:val="17"/>
          <w:highlight w:val="cyan"/>
        </w:rPr>
        <w:t> tais</w:t>
      </w:r>
      <w:r>
        <w:rPr>
          <w:color w:val="FF0000"/>
          <w:w w:val="105"/>
          <w:sz w:val="17"/>
        </w:rPr>
        <w:t> </w:t>
      </w:r>
      <w:r>
        <w:rPr>
          <w:color w:val="FF0000"/>
          <w:w w:val="105"/>
          <w:sz w:val="17"/>
          <w:highlight w:val="cyan"/>
        </w:rPr>
        <w:t>itens/grupos/lotes do certame)</w:t>
      </w:r>
      <w:r>
        <w:rPr>
          <w:color w:val="FF0000"/>
          <w:spacing w:val="40"/>
          <w:w w:val="105"/>
          <w:sz w:val="17"/>
          <w:highlight w:val="cyan"/>
        </w:rPr>
        <w:t> </w:t>
      </w:r>
      <w:r>
        <w:rPr>
          <w:color w:val="000000"/>
          <w:w w:val="105"/>
          <w:sz w:val="17"/>
          <w:highlight w:val="cyan"/>
        </w:rPr>
        <w:t>à participação exclusiva das ME e EPP,</w:t>
      </w:r>
      <w:r>
        <w:rPr>
          <w:color w:val="000000"/>
          <w:spacing w:val="22"/>
          <w:w w:val="105"/>
          <w:sz w:val="17"/>
          <w:highlight w:val="cyan"/>
        </w:rPr>
        <w:t> </w:t>
      </w:r>
      <w:r>
        <w:rPr>
          <w:color w:val="000000"/>
          <w:w w:val="105"/>
          <w:sz w:val="17"/>
          <w:highlight w:val="cyan"/>
          <w:u w:val="single"/>
        </w:rPr>
        <w:t>ou apresentar a devida justificativa</w:t>
      </w:r>
      <w:r>
        <w:rPr>
          <w:color w:val="000000"/>
          <w:w w:val="105"/>
          <w:sz w:val="17"/>
          <w:highlight w:val="cyan"/>
        </w:rPr>
        <w:t>, nos termos do art.</w:t>
      </w:r>
      <w:r>
        <w:rPr>
          <w:color w:val="000000"/>
          <w:w w:val="105"/>
          <w:sz w:val="17"/>
        </w:rPr>
        <w:t> </w:t>
      </w:r>
      <w:r>
        <w:rPr>
          <w:color w:val="000000"/>
          <w:w w:val="105"/>
          <w:sz w:val="17"/>
          <w:highlight w:val="cyan"/>
        </w:rPr>
        <w:t>10 do Decreto 8.538, de 2015.</w:t>
      </w:r>
    </w:p>
    <w:p>
      <w:pPr>
        <w:spacing w:before="35"/>
        <w:ind w:left="1269" w:right="0" w:firstLine="0"/>
        <w:jc w:val="left"/>
        <w:rPr>
          <w:b/>
          <w:sz w:val="17"/>
        </w:rPr>
      </w:pPr>
      <w:r>
        <w:rPr>
          <w:b/>
          <w:color w:val="000000"/>
          <w:spacing w:val="-5"/>
          <w:w w:val="105"/>
          <w:sz w:val="17"/>
          <w:highlight w:val="cyan"/>
          <w:u w:val="single"/>
        </w:rPr>
        <w:t>OU</w:t>
      </w:r>
    </w:p>
    <w:p>
      <w:pPr>
        <w:pStyle w:val="BodyText"/>
        <w:spacing w:before="164"/>
        <w:rPr>
          <w:b/>
          <w:sz w:val="20"/>
        </w:rPr>
      </w:pPr>
      <w:r>
        <w:rPr>
          <w:b/>
          <w:sz w:val="20"/>
        </w:rPr>
        <mc:AlternateContent>
          <mc:Choice Requires="wps">
            <w:drawing>
              <wp:anchor distT="0" distB="0" distL="0" distR="0" allowOverlap="1" layoutInCell="1" locked="0" behindDoc="1" simplePos="0" relativeHeight="487600640">
                <wp:simplePos x="0" y="0"/>
                <wp:positionH relativeFrom="page">
                  <wp:posOffset>1493823</wp:posOffset>
                </wp:positionH>
                <wp:positionV relativeFrom="paragraph">
                  <wp:posOffset>267216</wp:posOffset>
                </wp:positionV>
                <wp:extent cx="4562475" cy="226060"/>
                <wp:effectExtent l="0" t="0" r="0" b="0"/>
                <wp:wrapTopAndBottom/>
                <wp:docPr id="35" name="Textbox 35"/>
                <wp:cNvGraphicFramePr>
                  <a:graphicFrameLocks/>
                </wp:cNvGraphicFramePr>
                <a:graphic>
                  <a:graphicData uri="http://schemas.microsoft.com/office/word/2010/wordprocessingShape">
                    <wps:wsp>
                      <wps:cNvPr id="35" name="Textbox 35"/>
                      <wps:cNvSpPr txBox="1"/>
                      <wps:spPr>
                        <a:xfrm>
                          <a:off x="0" y="0"/>
                          <a:ext cx="4562475" cy="226060"/>
                        </a:xfrm>
                        <a:prstGeom prst="rect">
                          <a:avLst/>
                        </a:prstGeom>
                        <a:ln w="2439">
                          <a:solidFill>
                            <a:srgbClr val="BEBEBE"/>
                          </a:solidFill>
                          <a:prstDash val="solid"/>
                        </a:ln>
                      </wps:spPr>
                      <wps:txbx>
                        <w:txbxContent>
                          <w:p>
                            <w:pPr>
                              <w:spacing w:before="77"/>
                              <w:ind w:left="71" w:right="0" w:firstLine="0"/>
                              <w:jc w:val="left"/>
                              <w:rPr>
                                <w:sz w:val="17"/>
                              </w:rPr>
                            </w:pPr>
                            <w:r>
                              <w:rPr>
                                <w:b/>
                                <w:color w:val="000000"/>
                                <w:w w:val="105"/>
                                <w:sz w:val="17"/>
                                <w:shd w:fill="FFFF99" w:color="auto" w:val="clear"/>
                              </w:rPr>
                              <w:t>Nota</w:t>
                            </w:r>
                            <w:r>
                              <w:rPr>
                                <w:b/>
                                <w:color w:val="000000"/>
                                <w:spacing w:val="-14"/>
                                <w:w w:val="105"/>
                                <w:sz w:val="17"/>
                                <w:shd w:fill="FFFF99" w:color="auto" w:val="clear"/>
                              </w:rPr>
                              <w:t> </w:t>
                            </w:r>
                            <w:r>
                              <w:rPr>
                                <w:b/>
                                <w:color w:val="000000"/>
                                <w:w w:val="105"/>
                                <w:sz w:val="17"/>
                                <w:shd w:fill="FFFF99" w:color="auto" w:val="clear"/>
                              </w:rPr>
                              <w:t>Explicativa:</w:t>
                            </w:r>
                            <w:r>
                              <w:rPr>
                                <w:b/>
                                <w:color w:val="000000"/>
                                <w:spacing w:val="36"/>
                                <w:w w:val="105"/>
                                <w:sz w:val="17"/>
                                <w:shd w:fill="FFFF99" w:color="auto" w:val="clear"/>
                              </w:rPr>
                              <w:t> </w:t>
                            </w:r>
                            <w:r>
                              <w:rPr>
                                <w:b/>
                                <w:color w:val="000000"/>
                                <w:w w:val="105"/>
                                <w:sz w:val="17"/>
                                <w:shd w:fill="FFFF99" w:color="auto" w:val="clear"/>
                              </w:rPr>
                              <w:t>Hipótese</w:t>
                            </w:r>
                            <w:r>
                              <w:rPr>
                                <w:b/>
                                <w:color w:val="000000"/>
                                <w:spacing w:val="-11"/>
                                <w:w w:val="105"/>
                                <w:sz w:val="17"/>
                                <w:shd w:fill="FFFF99" w:color="auto" w:val="clear"/>
                              </w:rPr>
                              <w:t> </w:t>
                            </w:r>
                            <w:r>
                              <w:rPr>
                                <w:b/>
                                <w:color w:val="000000"/>
                                <w:w w:val="105"/>
                                <w:sz w:val="17"/>
                                <w:shd w:fill="FFFF99" w:color="auto" w:val="clear"/>
                              </w:rPr>
                              <w:t>5</w:t>
                            </w:r>
                            <w:r>
                              <w:rPr>
                                <w:b/>
                                <w:color w:val="000000"/>
                                <w:spacing w:val="-11"/>
                                <w:w w:val="105"/>
                                <w:sz w:val="17"/>
                                <w:shd w:fill="FFFF99" w:color="auto" w:val="clear"/>
                              </w:rPr>
                              <w:t> </w:t>
                            </w:r>
                            <w:r>
                              <w:rPr>
                                <w:b/>
                                <w:color w:val="000000"/>
                                <w:w w:val="105"/>
                                <w:sz w:val="17"/>
                                <w:shd w:fill="FFFF99" w:color="auto" w:val="clear"/>
                              </w:rPr>
                              <w:t>-</w:t>
                            </w:r>
                            <w:r>
                              <w:rPr>
                                <w:b/>
                                <w:color w:val="000000"/>
                                <w:spacing w:val="40"/>
                                <w:w w:val="105"/>
                                <w:sz w:val="17"/>
                                <w:shd w:fill="FFFF99" w:color="auto" w:val="clear"/>
                              </w:rPr>
                              <w:t> </w:t>
                            </w:r>
                            <w:r>
                              <w:rPr>
                                <w:color w:val="000000"/>
                                <w:w w:val="105"/>
                                <w:sz w:val="17"/>
                                <w:shd w:fill="FFFF99" w:color="auto" w:val="clear"/>
                              </w:rPr>
                              <w:t>participação</w:t>
                            </w:r>
                            <w:r>
                              <w:rPr>
                                <w:color w:val="000000"/>
                                <w:spacing w:val="-11"/>
                                <w:w w:val="105"/>
                                <w:sz w:val="17"/>
                                <w:shd w:fill="FFFF99" w:color="auto" w:val="clear"/>
                              </w:rPr>
                              <w:t> </w:t>
                            </w:r>
                            <w:r>
                              <w:rPr>
                                <w:color w:val="000000"/>
                                <w:w w:val="105"/>
                                <w:sz w:val="17"/>
                                <w:shd w:fill="FFFF99" w:color="auto" w:val="clear"/>
                              </w:rPr>
                              <w:t>exclusiva</w:t>
                            </w:r>
                            <w:r>
                              <w:rPr>
                                <w:color w:val="000000"/>
                                <w:spacing w:val="-11"/>
                                <w:w w:val="105"/>
                                <w:sz w:val="17"/>
                                <w:shd w:fill="FFFF99" w:color="auto" w:val="clear"/>
                              </w:rPr>
                              <w:t> </w:t>
                            </w:r>
                            <w:r>
                              <w:rPr>
                                <w:color w:val="000000"/>
                                <w:w w:val="105"/>
                                <w:sz w:val="17"/>
                                <w:shd w:fill="FFFF99" w:color="auto" w:val="clear"/>
                              </w:rPr>
                              <w:t>não</w:t>
                            </w:r>
                            <w:r>
                              <w:rPr>
                                <w:color w:val="000000"/>
                                <w:spacing w:val="-11"/>
                                <w:w w:val="105"/>
                                <w:sz w:val="17"/>
                                <w:shd w:fill="FFFF99" w:color="auto" w:val="clear"/>
                              </w:rPr>
                              <w:t> </w:t>
                            </w:r>
                            <w:r>
                              <w:rPr>
                                <w:color w:val="000000"/>
                                <w:w w:val="105"/>
                                <w:sz w:val="17"/>
                                <w:shd w:fill="FFFF99" w:color="auto" w:val="clear"/>
                              </w:rPr>
                              <w:t>garantida,</w:t>
                            </w:r>
                            <w:r>
                              <w:rPr>
                                <w:color w:val="000000"/>
                                <w:spacing w:val="-11"/>
                                <w:w w:val="105"/>
                                <w:sz w:val="17"/>
                                <w:shd w:fill="FFFF99" w:color="auto" w:val="clear"/>
                              </w:rPr>
                              <w:t> </w:t>
                            </w:r>
                            <w:r>
                              <w:rPr>
                                <w:color w:val="000000"/>
                                <w:w w:val="105"/>
                                <w:sz w:val="17"/>
                                <w:shd w:fill="FFFF99" w:color="auto" w:val="clear"/>
                              </w:rPr>
                              <w:t>com</w:t>
                            </w:r>
                            <w:r>
                              <w:rPr>
                                <w:color w:val="000000"/>
                                <w:spacing w:val="-11"/>
                                <w:w w:val="105"/>
                                <w:sz w:val="17"/>
                                <w:shd w:fill="FFFF99" w:color="auto" w:val="clear"/>
                              </w:rPr>
                              <w:t> </w:t>
                            </w:r>
                            <w:r>
                              <w:rPr>
                                <w:color w:val="000000"/>
                                <w:spacing w:val="-2"/>
                                <w:w w:val="105"/>
                                <w:sz w:val="17"/>
                                <w:shd w:fill="FFFF99" w:color="auto" w:val="clear"/>
                              </w:rPr>
                              <w:t>justificativa:</w:t>
                            </w:r>
                            <w:r>
                              <w:rPr>
                                <w:color w:val="000000"/>
                                <w:spacing w:val="40"/>
                                <w:w w:val="105"/>
                                <w:sz w:val="17"/>
                                <w:shd w:fill="FFFF99" w:color="auto" w:val="clear"/>
                              </w:rPr>
                              <w:t> </w:t>
                            </w:r>
                          </w:p>
                        </w:txbxContent>
                      </wps:txbx>
                      <wps:bodyPr wrap="square" lIns="0" tIns="0" rIns="0" bIns="0" rtlCol="0">
                        <a:noAutofit/>
                      </wps:bodyPr>
                    </wps:wsp>
                  </a:graphicData>
                </a:graphic>
              </wp:anchor>
            </w:drawing>
          </mc:Choice>
          <mc:Fallback>
            <w:pict>
              <v:shape style="position:absolute;margin-left:117.623878pt;margin-top:21.040676pt;width:359.25pt;height:17.8pt;mso-position-horizontal-relative:page;mso-position-vertical-relative:paragraph;z-index:-15715840;mso-wrap-distance-left:0;mso-wrap-distance-right:0" type="#_x0000_t202" id="docshape28" filled="false" stroked="true" strokeweight=".192055pt" strokecolor="#bebebe">
                <v:textbox inset="0,0,0,0">
                  <w:txbxContent>
                    <w:p>
                      <w:pPr>
                        <w:spacing w:before="77"/>
                        <w:ind w:left="71" w:right="0" w:firstLine="0"/>
                        <w:jc w:val="left"/>
                        <w:rPr>
                          <w:sz w:val="17"/>
                        </w:rPr>
                      </w:pPr>
                      <w:r>
                        <w:rPr>
                          <w:b/>
                          <w:color w:val="000000"/>
                          <w:w w:val="105"/>
                          <w:sz w:val="17"/>
                          <w:shd w:fill="FFFF99" w:color="auto" w:val="clear"/>
                        </w:rPr>
                        <w:t>Nota</w:t>
                      </w:r>
                      <w:r>
                        <w:rPr>
                          <w:b/>
                          <w:color w:val="000000"/>
                          <w:spacing w:val="-14"/>
                          <w:w w:val="105"/>
                          <w:sz w:val="17"/>
                          <w:shd w:fill="FFFF99" w:color="auto" w:val="clear"/>
                        </w:rPr>
                        <w:t> </w:t>
                      </w:r>
                      <w:r>
                        <w:rPr>
                          <w:b/>
                          <w:color w:val="000000"/>
                          <w:w w:val="105"/>
                          <w:sz w:val="17"/>
                          <w:shd w:fill="FFFF99" w:color="auto" w:val="clear"/>
                        </w:rPr>
                        <w:t>Explicativa:</w:t>
                      </w:r>
                      <w:r>
                        <w:rPr>
                          <w:b/>
                          <w:color w:val="000000"/>
                          <w:spacing w:val="36"/>
                          <w:w w:val="105"/>
                          <w:sz w:val="17"/>
                          <w:shd w:fill="FFFF99" w:color="auto" w:val="clear"/>
                        </w:rPr>
                        <w:t> </w:t>
                      </w:r>
                      <w:r>
                        <w:rPr>
                          <w:b/>
                          <w:color w:val="000000"/>
                          <w:w w:val="105"/>
                          <w:sz w:val="17"/>
                          <w:shd w:fill="FFFF99" w:color="auto" w:val="clear"/>
                        </w:rPr>
                        <w:t>Hipótese</w:t>
                      </w:r>
                      <w:r>
                        <w:rPr>
                          <w:b/>
                          <w:color w:val="000000"/>
                          <w:spacing w:val="-11"/>
                          <w:w w:val="105"/>
                          <w:sz w:val="17"/>
                          <w:shd w:fill="FFFF99" w:color="auto" w:val="clear"/>
                        </w:rPr>
                        <w:t> </w:t>
                      </w:r>
                      <w:r>
                        <w:rPr>
                          <w:b/>
                          <w:color w:val="000000"/>
                          <w:w w:val="105"/>
                          <w:sz w:val="17"/>
                          <w:shd w:fill="FFFF99" w:color="auto" w:val="clear"/>
                        </w:rPr>
                        <w:t>5</w:t>
                      </w:r>
                      <w:r>
                        <w:rPr>
                          <w:b/>
                          <w:color w:val="000000"/>
                          <w:spacing w:val="-11"/>
                          <w:w w:val="105"/>
                          <w:sz w:val="17"/>
                          <w:shd w:fill="FFFF99" w:color="auto" w:val="clear"/>
                        </w:rPr>
                        <w:t> </w:t>
                      </w:r>
                      <w:r>
                        <w:rPr>
                          <w:b/>
                          <w:color w:val="000000"/>
                          <w:w w:val="105"/>
                          <w:sz w:val="17"/>
                          <w:shd w:fill="FFFF99" w:color="auto" w:val="clear"/>
                        </w:rPr>
                        <w:t>-</w:t>
                      </w:r>
                      <w:r>
                        <w:rPr>
                          <w:b/>
                          <w:color w:val="000000"/>
                          <w:spacing w:val="40"/>
                          <w:w w:val="105"/>
                          <w:sz w:val="17"/>
                          <w:shd w:fill="FFFF99" w:color="auto" w:val="clear"/>
                        </w:rPr>
                        <w:t> </w:t>
                      </w:r>
                      <w:r>
                        <w:rPr>
                          <w:color w:val="000000"/>
                          <w:w w:val="105"/>
                          <w:sz w:val="17"/>
                          <w:shd w:fill="FFFF99" w:color="auto" w:val="clear"/>
                        </w:rPr>
                        <w:t>participação</w:t>
                      </w:r>
                      <w:r>
                        <w:rPr>
                          <w:color w:val="000000"/>
                          <w:spacing w:val="-11"/>
                          <w:w w:val="105"/>
                          <w:sz w:val="17"/>
                          <w:shd w:fill="FFFF99" w:color="auto" w:val="clear"/>
                        </w:rPr>
                        <w:t> </w:t>
                      </w:r>
                      <w:r>
                        <w:rPr>
                          <w:color w:val="000000"/>
                          <w:w w:val="105"/>
                          <w:sz w:val="17"/>
                          <w:shd w:fill="FFFF99" w:color="auto" w:val="clear"/>
                        </w:rPr>
                        <w:t>exclusiva</w:t>
                      </w:r>
                      <w:r>
                        <w:rPr>
                          <w:color w:val="000000"/>
                          <w:spacing w:val="-11"/>
                          <w:w w:val="105"/>
                          <w:sz w:val="17"/>
                          <w:shd w:fill="FFFF99" w:color="auto" w:val="clear"/>
                        </w:rPr>
                        <w:t> </w:t>
                      </w:r>
                      <w:r>
                        <w:rPr>
                          <w:color w:val="000000"/>
                          <w:w w:val="105"/>
                          <w:sz w:val="17"/>
                          <w:shd w:fill="FFFF99" w:color="auto" w:val="clear"/>
                        </w:rPr>
                        <w:t>não</w:t>
                      </w:r>
                      <w:r>
                        <w:rPr>
                          <w:color w:val="000000"/>
                          <w:spacing w:val="-11"/>
                          <w:w w:val="105"/>
                          <w:sz w:val="17"/>
                          <w:shd w:fill="FFFF99" w:color="auto" w:val="clear"/>
                        </w:rPr>
                        <w:t> </w:t>
                      </w:r>
                      <w:r>
                        <w:rPr>
                          <w:color w:val="000000"/>
                          <w:w w:val="105"/>
                          <w:sz w:val="17"/>
                          <w:shd w:fill="FFFF99" w:color="auto" w:val="clear"/>
                        </w:rPr>
                        <w:t>garantida,</w:t>
                      </w:r>
                      <w:r>
                        <w:rPr>
                          <w:color w:val="000000"/>
                          <w:spacing w:val="-11"/>
                          <w:w w:val="105"/>
                          <w:sz w:val="17"/>
                          <w:shd w:fill="FFFF99" w:color="auto" w:val="clear"/>
                        </w:rPr>
                        <w:t> </w:t>
                      </w:r>
                      <w:r>
                        <w:rPr>
                          <w:color w:val="000000"/>
                          <w:w w:val="105"/>
                          <w:sz w:val="17"/>
                          <w:shd w:fill="FFFF99" w:color="auto" w:val="clear"/>
                        </w:rPr>
                        <w:t>com</w:t>
                      </w:r>
                      <w:r>
                        <w:rPr>
                          <w:color w:val="000000"/>
                          <w:spacing w:val="-11"/>
                          <w:w w:val="105"/>
                          <w:sz w:val="17"/>
                          <w:shd w:fill="FFFF99" w:color="auto" w:val="clear"/>
                        </w:rPr>
                        <w:t> </w:t>
                      </w:r>
                      <w:r>
                        <w:rPr>
                          <w:color w:val="000000"/>
                          <w:spacing w:val="-2"/>
                          <w:w w:val="105"/>
                          <w:sz w:val="17"/>
                          <w:shd w:fill="FFFF99" w:color="auto" w:val="clear"/>
                        </w:rPr>
                        <w:t>justificativa:</w:t>
                      </w:r>
                      <w:r>
                        <w:rPr>
                          <w:color w:val="000000"/>
                          <w:spacing w:val="40"/>
                          <w:w w:val="105"/>
                          <w:sz w:val="17"/>
                          <w:shd w:fill="FFFF99" w:color="auto" w:val="clear"/>
                        </w:rPr>
                        <w:t> </w:t>
                      </w:r>
                    </w:p>
                  </w:txbxContent>
                </v:textbox>
                <v:stroke dashstyle="solid"/>
                <w10:wrap type="topAndBottom"/>
              </v:shape>
            </w:pict>
          </mc:Fallback>
        </mc:AlternateContent>
      </w:r>
    </w:p>
    <w:p>
      <w:pPr>
        <w:pStyle w:val="BodyText"/>
        <w:rPr>
          <w:b/>
        </w:rPr>
      </w:pPr>
    </w:p>
    <w:p>
      <w:pPr>
        <w:pStyle w:val="BodyText"/>
        <w:spacing w:before="28"/>
        <w:rPr>
          <w:b/>
        </w:rPr>
      </w:pPr>
    </w:p>
    <w:p>
      <w:pPr>
        <w:pStyle w:val="ListParagraph"/>
        <w:numPr>
          <w:ilvl w:val="0"/>
          <w:numId w:val="2"/>
        </w:numPr>
        <w:tabs>
          <w:tab w:pos="1269" w:val="left" w:leader="none"/>
        </w:tabs>
        <w:spacing w:line="259" w:lineRule="auto" w:before="0" w:after="0"/>
        <w:ind w:left="136" w:right="139" w:firstLine="0"/>
        <w:jc w:val="left"/>
        <w:rPr>
          <w:sz w:val="17"/>
        </w:rPr>
      </w:pPr>
      <w:r>
        <w:rPr>
          <w:color w:val="000000"/>
          <w:w w:val="105"/>
          <w:sz w:val="17"/>
          <w:highlight w:val="cyan"/>
        </w:rPr>
        <w:t>No</w:t>
      </w:r>
      <w:r>
        <w:rPr>
          <w:color w:val="000000"/>
          <w:spacing w:val="37"/>
          <w:w w:val="105"/>
          <w:sz w:val="17"/>
          <w:highlight w:val="cyan"/>
        </w:rPr>
        <w:t> </w:t>
      </w:r>
      <w:r>
        <w:rPr>
          <w:color w:val="000000"/>
          <w:w w:val="105"/>
          <w:sz w:val="17"/>
          <w:highlight w:val="cyan"/>
        </w:rPr>
        <w:t>caso,</w:t>
      </w:r>
      <w:r>
        <w:rPr>
          <w:color w:val="000000"/>
          <w:spacing w:val="38"/>
          <w:w w:val="105"/>
          <w:sz w:val="17"/>
          <w:highlight w:val="cyan"/>
        </w:rPr>
        <w:t> </w:t>
      </w:r>
      <w:r>
        <w:rPr>
          <w:color w:val="000000"/>
          <w:w w:val="105"/>
          <w:sz w:val="17"/>
          <w:highlight w:val="cyan"/>
        </w:rPr>
        <w:t>a</w:t>
      </w:r>
      <w:r>
        <w:rPr>
          <w:color w:val="000000"/>
          <w:spacing w:val="37"/>
          <w:w w:val="105"/>
          <w:sz w:val="17"/>
          <w:highlight w:val="cyan"/>
        </w:rPr>
        <w:t> </w:t>
      </w:r>
      <w:r>
        <w:rPr>
          <w:color w:val="000000"/>
          <w:w w:val="105"/>
          <w:sz w:val="17"/>
          <w:highlight w:val="cyan"/>
        </w:rPr>
        <w:t>estimativa</w:t>
      </w:r>
      <w:r>
        <w:rPr>
          <w:color w:val="000000"/>
          <w:spacing w:val="40"/>
          <w:w w:val="105"/>
          <w:sz w:val="17"/>
          <w:highlight w:val="cyan"/>
        </w:rPr>
        <w:t> </w:t>
      </w:r>
      <w:r>
        <w:rPr>
          <w:color w:val="FF0000"/>
          <w:w w:val="105"/>
          <w:sz w:val="17"/>
          <w:highlight w:val="cyan"/>
        </w:rPr>
        <w:t>do</w:t>
      </w:r>
      <w:r>
        <w:rPr>
          <w:color w:val="FF0000"/>
          <w:spacing w:val="33"/>
          <w:w w:val="105"/>
          <w:sz w:val="17"/>
          <w:highlight w:val="cyan"/>
        </w:rPr>
        <w:t> </w:t>
      </w:r>
      <w:r>
        <w:rPr>
          <w:color w:val="FF0000"/>
          <w:w w:val="105"/>
          <w:sz w:val="17"/>
          <w:highlight w:val="cyan"/>
        </w:rPr>
        <w:t>valor</w:t>
      </w:r>
      <w:r>
        <w:rPr>
          <w:color w:val="FF0000"/>
          <w:spacing w:val="33"/>
          <w:w w:val="105"/>
          <w:sz w:val="17"/>
          <w:highlight w:val="cyan"/>
        </w:rPr>
        <w:t> </w:t>
      </w:r>
      <w:r>
        <w:rPr>
          <w:color w:val="FF0000"/>
          <w:w w:val="105"/>
          <w:sz w:val="17"/>
          <w:highlight w:val="cyan"/>
        </w:rPr>
        <w:t>da</w:t>
      </w:r>
      <w:r>
        <w:rPr>
          <w:color w:val="FF0000"/>
          <w:spacing w:val="33"/>
          <w:w w:val="105"/>
          <w:sz w:val="17"/>
          <w:highlight w:val="cyan"/>
        </w:rPr>
        <w:t> </w:t>
      </w:r>
      <w:r>
        <w:rPr>
          <w:color w:val="FF0000"/>
          <w:w w:val="105"/>
          <w:sz w:val="17"/>
          <w:highlight w:val="cyan"/>
        </w:rPr>
        <w:t>contratação</w:t>
      </w:r>
      <w:r>
        <w:rPr>
          <w:color w:val="FF0000"/>
          <w:spacing w:val="33"/>
          <w:w w:val="105"/>
          <w:sz w:val="17"/>
          <w:highlight w:val="cyan"/>
        </w:rPr>
        <w:t> </w:t>
      </w:r>
      <w:r>
        <w:rPr>
          <w:color w:val="FF0000"/>
          <w:w w:val="105"/>
          <w:sz w:val="17"/>
          <w:highlight w:val="cyan"/>
        </w:rPr>
        <w:t>não</w:t>
      </w:r>
      <w:r>
        <w:rPr>
          <w:color w:val="FF0000"/>
          <w:spacing w:val="33"/>
          <w:w w:val="105"/>
          <w:sz w:val="17"/>
          <w:highlight w:val="cyan"/>
        </w:rPr>
        <w:t> </w:t>
      </w:r>
      <w:r>
        <w:rPr>
          <w:color w:val="FF0000"/>
          <w:w w:val="105"/>
          <w:sz w:val="17"/>
          <w:highlight w:val="cyan"/>
        </w:rPr>
        <w:t>ultrapassa</w:t>
      </w:r>
      <w:r>
        <w:rPr>
          <w:color w:val="FF0000"/>
          <w:spacing w:val="33"/>
          <w:w w:val="105"/>
          <w:sz w:val="17"/>
          <w:highlight w:val="cyan"/>
        </w:rPr>
        <w:t> </w:t>
      </w:r>
      <w:r>
        <w:rPr>
          <w:color w:val="FF0000"/>
          <w:w w:val="105"/>
          <w:sz w:val="17"/>
          <w:highlight w:val="cyan"/>
        </w:rPr>
        <w:t>R$</w:t>
      </w:r>
      <w:r>
        <w:rPr>
          <w:color w:val="FF0000"/>
          <w:spacing w:val="33"/>
          <w:w w:val="105"/>
          <w:sz w:val="17"/>
          <w:highlight w:val="cyan"/>
        </w:rPr>
        <w:t> </w:t>
      </w:r>
      <w:r>
        <w:rPr>
          <w:color w:val="FF0000"/>
          <w:w w:val="105"/>
          <w:sz w:val="17"/>
          <w:highlight w:val="cyan"/>
        </w:rPr>
        <w:t>80.000,00(OU</w:t>
      </w:r>
      <w:r>
        <w:rPr>
          <w:color w:val="FF0000"/>
          <w:spacing w:val="100"/>
          <w:w w:val="105"/>
          <w:sz w:val="17"/>
          <w:highlight w:val="cyan"/>
        </w:rPr>
        <w:t> </w:t>
      </w:r>
      <w:r>
        <w:rPr>
          <w:color w:val="FF0000"/>
          <w:spacing w:val="56"/>
          <w:w w:val="105"/>
          <w:sz w:val="17"/>
        </w:rPr>
        <w:t> </w:t>
      </w:r>
      <w:r>
        <w:rPr>
          <w:color w:val="FF0000"/>
          <w:w w:val="105"/>
          <w:sz w:val="17"/>
          <w:highlight w:val="cyan"/>
        </w:rPr>
        <w:t>No</w:t>
      </w:r>
      <w:r>
        <w:rPr>
          <w:color w:val="FF0000"/>
          <w:spacing w:val="38"/>
          <w:w w:val="105"/>
          <w:sz w:val="17"/>
          <w:highlight w:val="cyan"/>
        </w:rPr>
        <w:t> </w:t>
      </w:r>
      <w:r>
        <w:rPr>
          <w:color w:val="FF0000"/>
          <w:w w:val="105"/>
          <w:sz w:val="17"/>
          <w:highlight w:val="cyan"/>
        </w:rPr>
        <w:t>caso</w:t>
      </w:r>
      <w:r>
        <w:rPr>
          <w:color w:val="FF0000"/>
          <w:spacing w:val="38"/>
          <w:w w:val="105"/>
          <w:sz w:val="17"/>
          <w:highlight w:val="cyan"/>
        </w:rPr>
        <w:t> </w:t>
      </w:r>
      <w:r>
        <w:rPr>
          <w:color w:val="FF0000"/>
          <w:w w:val="105"/>
          <w:sz w:val="17"/>
          <w:highlight w:val="cyan"/>
        </w:rPr>
        <w:t>dos</w:t>
      </w:r>
      <w:r>
        <w:rPr>
          <w:color w:val="FF0000"/>
          <w:spacing w:val="38"/>
          <w:w w:val="105"/>
          <w:sz w:val="17"/>
          <w:highlight w:val="cyan"/>
        </w:rPr>
        <w:t> </w:t>
      </w:r>
      <w:r>
        <w:rPr>
          <w:color w:val="FF0000"/>
          <w:w w:val="105"/>
          <w:sz w:val="17"/>
          <w:highlight w:val="cyan"/>
        </w:rPr>
        <w:t>autos,</w:t>
      </w:r>
      <w:r>
        <w:rPr>
          <w:color w:val="FF0000"/>
          <w:spacing w:val="38"/>
          <w:w w:val="105"/>
          <w:sz w:val="17"/>
          <w:highlight w:val="cyan"/>
        </w:rPr>
        <w:t> </w:t>
      </w:r>
      <w:r>
        <w:rPr>
          <w:color w:val="FF0000"/>
          <w:w w:val="105"/>
          <w:sz w:val="17"/>
          <w:highlight w:val="cyan"/>
        </w:rPr>
        <w:t>a</w:t>
      </w:r>
      <w:r>
        <w:rPr>
          <w:color w:val="FF0000"/>
          <w:w w:val="105"/>
          <w:sz w:val="17"/>
        </w:rPr>
        <w:t> </w:t>
      </w:r>
      <w:r>
        <w:rPr>
          <w:color w:val="FF0000"/>
          <w:w w:val="105"/>
          <w:sz w:val="17"/>
          <w:highlight w:val="cyan"/>
        </w:rPr>
        <w:t>estimativa do valor de cadaitem/grupo/lote não ultrapassa R$ 80.000,00).</w:t>
      </w:r>
      <w:r>
        <w:rPr>
          <w:color w:val="FF0000"/>
          <w:spacing w:val="40"/>
          <w:w w:val="105"/>
          <w:sz w:val="17"/>
          <w:highlight w:val="cyan"/>
        </w:rPr>
        <w:t> </w:t>
      </w:r>
      <w:r>
        <w:rPr>
          <w:color w:val="000000"/>
          <w:w w:val="105"/>
          <w:sz w:val="17"/>
          <w:highlight w:val="cyan"/>
        </w:rPr>
        <w:t>Todavia, foi apresentada justificativa com base no</w:t>
      </w:r>
      <w:r>
        <w:rPr>
          <w:color w:val="000000"/>
          <w:spacing w:val="40"/>
          <w:w w:val="105"/>
          <w:sz w:val="17"/>
          <w:highlight w:val="cyan"/>
        </w:rPr>
        <w:t> </w:t>
      </w:r>
    </w:p>
    <w:p>
      <w:pPr>
        <w:pStyle w:val="ListParagraph"/>
        <w:spacing w:after="0" w:line="259" w:lineRule="auto"/>
        <w:jc w:val="left"/>
        <w:rPr>
          <w:sz w:val="17"/>
        </w:rPr>
        <w:sectPr>
          <w:pgSz w:w="11900" w:h="16840"/>
          <w:pgMar w:top="500" w:bottom="280" w:left="1275" w:right="1275"/>
        </w:sectPr>
      </w:pPr>
    </w:p>
    <w:p>
      <w:pPr>
        <w:pStyle w:val="BodyText"/>
        <w:spacing w:line="259" w:lineRule="auto" w:before="85"/>
        <w:ind w:left="136"/>
      </w:pPr>
      <w:r>
        <w:rPr>
          <w:color w:val="000000"/>
          <w:w w:val="105"/>
          <w:highlight w:val="cyan"/>
        </w:rPr>
        <w:t>inciso</w:t>
      </w:r>
      <w:r>
        <w:rPr>
          <w:color w:val="000000"/>
          <w:spacing w:val="40"/>
          <w:w w:val="105"/>
          <w:highlight w:val="cyan"/>
        </w:rPr>
        <w:t> </w:t>
      </w:r>
      <w:r>
        <w:rPr>
          <w:color w:val="FF0000"/>
          <w:w w:val="105"/>
          <w:highlight w:val="cyan"/>
        </w:rPr>
        <w:t>XXX</w:t>
      </w:r>
      <w:r>
        <w:rPr>
          <w:color w:val="FF0000"/>
          <w:spacing w:val="40"/>
          <w:w w:val="105"/>
          <w:highlight w:val="cyan"/>
        </w:rPr>
        <w:t> </w:t>
      </w:r>
      <w:r>
        <w:rPr>
          <w:color w:val="000000"/>
          <w:w w:val="105"/>
          <w:highlight w:val="cyan"/>
        </w:rPr>
        <w:t>do</w:t>
      </w:r>
      <w:r>
        <w:rPr>
          <w:color w:val="000000"/>
          <w:spacing w:val="35"/>
          <w:w w:val="105"/>
          <w:highlight w:val="cyan"/>
        </w:rPr>
        <w:t> </w:t>
      </w:r>
      <w:r>
        <w:rPr>
          <w:color w:val="000000"/>
          <w:w w:val="105"/>
          <w:highlight w:val="cyan"/>
        </w:rPr>
        <w:t>art.</w:t>
      </w:r>
      <w:r>
        <w:rPr>
          <w:color w:val="000000"/>
          <w:spacing w:val="35"/>
          <w:w w:val="105"/>
          <w:highlight w:val="cyan"/>
        </w:rPr>
        <w:t> </w:t>
      </w:r>
      <w:r>
        <w:rPr>
          <w:color w:val="000000"/>
          <w:w w:val="105"/>
          <w:highlight w:val="cyan"/>
        </w:rPr>
        <w:t>10</w:t>
      </w:r>
      <w:r>
        <w:rPr>
          <w:color w:val="000000"/>
          <w:spacing w:val="35"/>
          <w:w w:val="105"/>
          <w:highlight w:val="cyan"/>
        </w:rPr>
        <w:t> </w:t>
      </w:r>
      <w:r>
        <w:rPr>
          <w:color w:val="000000"/>
          <w:w w:val="105"/>
          <w:highlight w:val="cyan"/>
        </w:rPr>
        <w:t>do</w:t>
      </w:r>
      <w:r>
        <w:rPr>
          <w:color w:val="000000"/>
          <w:spacing w:val="35"/>
          <w:w w:val="105"/>
          <w:highlight w:val="cyan"/>
        </w:rPr>
        <w:t> </w:t>
      </w:r>
      <w:r>
        <w:rPr>
          <w:color w:val="000000"/>
          <w:w w:val="105"/>
          <w:highlight w:val="cyan"/>
        </w:rPr>
        <w:t>Decreto</w:t>
      </w:r>
      <w:r>
        <w:rPr>
          <w:color w:val="000000"/>
          <w:spacing w:val="35"/>
          <w:w w:val="105"/>
          <w:highlight w:val="cyan"/>
        </w:rPr>
        <w:t> </w:t>
      </w:r>
      <w:r>
        <w:rPr>
          <w:color w:val="000000"/>
          <w:w w:val="105"/>
          <w:highlight w:val="cyan"/>
        </w:rPr>
        <w:t>nº</w:t>
      </w:r>
      <w:r>
        <w:rPr>
          <w:color w:val="000000"/>
          <w:spacing w:val="35"/>
          <w:w w:val="105"/>
          <w:highlight w:val="cyan"/>
        </w:rPr>
        <w:t> </w:t>
      </w:r>
      <w:r>
        <w:rPr>
          <w:color w:val="000000"/>
          <w:w w:val="105"/>
          <w:highlight w:val="cyan"/>
        </w:rPr>
        <w:t>8.538,</w:t>
      </w:r>
      <w:r>
        <w:rPr>
          <w:color w:val="000000"/>
          <w:spacing w:val="35"/>
          <w:w w:val="105"/>
          <w:highlight w:val="cyan"/>
        </w:rPr>
        <w:t> </w:t>
      </w:r>
      <w:r>
        <w:rPr>
          <w:color w:val="000000"/>
          <w:w w:val="105"/>
          <w:highlight w:val="cyan"/>
        </w:rPr>
        <w:t>de</w:t>
      </w:r>
      <w:r>
        <w:rPr>
          <w:color w:val="000000"/>
          <w:spacing w:val="35"/>
          <w:w w:val="105"/>
          <w:highlight w:val="cyan"/>
        </w:rPr>
        <w:t> </w:t>
      </w:r>
      <w:r>
        <w:rPr>
          <w:color w:val="000000"/>
          <w:w w:val="105"/>
          <w:highlight w:val="cyan"/>
        </w:rPr>
        <w:t>2015,</w:t>
      </w:r>
      <w:r>
        <w:rPr>
          <w:color w:val="000000"/>
          <w:spacing w:val="35"/>
          <w:w w:val="105"/>
          <w:highlight w:val="cyan"/>
        </w:rPr>
        <w:t> </w:t>
      </w:r>
      <w:r>
        <w:rPr>
          <w:color w:val="000000"/>
          <w:w w:val="105"/>
          <w:highlight w:val="cyan"/>
        </w:rPr>
        <w:t>o</w:t>
      </w:r>
      <w:r>
        <w:rPr>
          <w:color w:val="000000"/>
          <w:spacing w:val="35"/>
          <w:w w:val="105"/>
          <w:highlight w:val="cyan"/>
        </w:rPr>
        <w:t> </w:t>
      </w:r>
      <w:r>
        <w:rPr>
          <w:color w:val="000000"/>
          <w:w w:val="105"/>
          <w:highlight w:val="cyan"/>
        </w:rPr>
        <w:t>que</w:t>
      </w:r>
      <w:r>
        <w:rPr>
          <w:color w:val="000000"/>
          <w:spacing w:val="35"/>
          <w:w w:val="105"/>
          <w:highlight w:val="cyan"/>
        </w:rPr>
        <w:t> </w:t>
      </w:r>
      <w:r>
        <w:rPr>
          <w:color w:val="000000"/>
          <w:w w:val="105"/>
          <w:highlight w:val="cyan"/>
        </w:rPr>
        <w:t>fundamenta</w:t>
      </w:r>
      <w:r>
        <w:rPr>
          <w:color w:val="000000"/>
          <w:spacing w:val="35"/>
          <w:w w:val="105"/>
          <w:highlight w:val="cyan"/>
        </w:rPr>
        <w:t> </w:t>
      </w:r>
      <w:r>
        <w:rPr>
          <w:color w:val="000000"/>
          <w:w w:val="105"/>
          <w:highlight w:val="cyan"/>
        </w:rPr>
        <w:t>a</w:t>
      </w:r>
      <w:r>
        <w:rPr>
          <w:color w:val="000000"/>
          <w:spacing w:val="35"/>
          <w:w w:val="105"/>
          <w:highlight w:val="cyan"/>
        </w:rPr>
        <w:t> </w:t>
      </w:r>
      <w:r>
        <w:rPr>
          <w:color w:val="000000"/>
          <w:w w:val="105"/>
          <w:highlight w:val="cyan"/>
        </w:rPr>
        <w:t>exclusão</w:t>
      </w:r>
      <w:r>
        <w:rPr>
          <w:color w:val="000000"/>
          <w:spacing w:val="35"/>
          <w:w w:val="105"/>
          <w:highlight w:val="cyan"/>
        </w:rPr>
        <w:t> </w:t>
      </w:r>
      <w:r>
        <w:rPr>
          <w:color w:val="000000"/>
          <w:w w:val="105"/>
          <w:highlight w:val="cyan"/>
        </w:rPr>
        <w:t>do</w:t>
      </w:r>
      <w:r>
        <w:rPr>
          <w:color w:val="000000"/>
          <w:spacing w:val="35"/>
          <w:w w:val="105"/>
          <w:highlight w:val="cyan"/>
        </w:rPr>
        <w:t> </w:t>
      </w:r>
      <w:r>
        <w:rPr>
          <w:color w:val="000000"/>
          <w:w w:val="105"/>
          <w:highlight w:val="cyan"/>
        </w:rPr>
        <w:t>tratamento</w:t>
      </w:r>
      <w:r>
        <w:rPr>
          <w:color w:val="000000"/>
          <w:spacing w:val="35"/>
          <w:w w:val="105"/>
          <w:highlight w:val="cyan"/>
        </w:rPr>
        <w:t> </w:t>
      </w:r>
      <w:r>
        <w:rPr>
          <w:color w:val="000000"/>
          <w:w w:val="105"/>
          <w:highlight w:val="cyan"/>
        </w:rPr>
        <w:t>favorecido</w:t>
      </w:r>
      <w:r>
        <w:rPr>
          <w:color w:val="000000"/>
          <w:spacing w:val="35"/>
          <w:w w:val="105"/>
          <w:highlight w:val="cyan"/>
        </w:rPr>
        <w:t> </w:t>
      </w:r>
      <w:r>
        <w:rPr>
          <w:color w:val="000000"/>
          <w:w w:val="105"/>
          <w:highlight w:val="cyan"/>
        </w:rPr>
        <w:t>no</w:t>
      </w:r>
      <w:r>
        <w:rPr>
          <w:color w:val="000000"/>
          <w:spacing w:val="35"/>
          <w:w w:val="105"/>
          <w:highlight w:val="cyan"/>
        </w:rPr>
        <w:t> </w:t>
      </w:r>
      <w:r>
        <w:rPr>
          <w:color w:val="000000"/>
          <w:w w:val="105"/>
          <w:highlight w:val="cyan"/>
        </w:rPr>
        <w:t>caso</w:t>
      </w:r>
      <w:r>
        <w:rPr>
          <w:color w:val="000000"/>
          <w:w w:val="105"/>
        </w:rPr>
        <w:t> </w:t>
      </w:r>
      <w:r>
        <w:rPr>
          <w:color w:val="000000"/>
          <w:spacing w:val="-2"/>
          <w:w w:val="105"/>
          <w:highlight w:val="cyan"/>
        </w:rPr>
        <w:t>concreto.</w:t>
      </w:r>
    </w:p>
    <w:p>
      <w:pPr>
        <w:pStyle w:val="BodyText"/>
        <w:spacing w:before="85"/>
      </w:pPr>
    </w:p>
    <w:p>
      <w:pPr>
        <w:pStyle w:val="Heading2"/>
        <w:ind w:left="1315"/>
      </w:pPr>
      <w:r>
        <w:rPr>
          <w:color w:val="FF0000"/>
          <w:w w:val="105"/>
        </w:rPr>
        <w:t>Do</w:t>
      </w:r>
      <w:r>
        <w:rPr>
          <w:color w:val="FF0000"/>
          <w:spacing w:val="-9"/>
          <w:w w:val="105"/>
        </w:rPr>
        <w:t> </w:t>
      </w:r>
      <w:r>
        <w:rPr>
          <w:color w:val="FF0000"/>
          <w:w w:val="105"/>
        </w:rPr>
        <w:t>Regime</w:t>
      </w:r>
      <w:r>
        <w:rPr>
          <w:color w:val="FF0000"/>
          <w:spacing w:val="-9"/>
          <w:w w:val="105"/>
        </w:rPr>
        <w:t> </w:t>
      </w:r>
      <w:r>
        <w:rPr>
          <w:color w:val="FF0000"/>
          <w:w w:val="105"/>
        </w:rPr>
        <w:t>de</w:t>
      </w:r>
      <w:r>
        <w:rPr>
          <w:color w:val="FF0000"/>
          <w:spacing w:val="-8"/>
          <w:w w:val="105"/>
        </w:rPr>
        <w:t> </w:t>
      </w:r>
      <w:r>
        <w:rPr>
          <w:color w:val="FF0000"/>
          <w:spacing w:val="-2"/>
          <w:w w:val="105"/>
        </w:rPr>
        <w:t>Execução</w:t>
      </w:r>
    </w:p>
    <w:p>
      <w:pPr>
        <w:pStyle w:val="BodyText"/>
        <w:spacing w:before="164"/>
        <w:rPr>
          <w:b/>
          <w:sz w:val="20"/>
        </w:rPr>
      </w:pPr>
      <w:r>
        <w:rPr>
          <w:b/>
          <w:sz w:val="20"/>
        </w:rPr>
        <mc:AlternateContent>
          <mc:Choice Requires="wps">
            <w:drawing>
              <wp:anchor distT="0" distB="0" distL="0" distR="0" allowOverlap="1" layoutInCell="1" locked="0" behindDoc="1" simplePos="0" relativeHeight="487601152">
                <wp:simplePos x="0" y="0"/>
                <wp:positionH relativeFrom="page">
                  <wp:posOffset>1493823</wp:posOffset>
                </wp:positionH>
                <wp:positionV relativeFrom="paragraph">
                  <wp:posOffset>267117</wp:posOffset>
                </wp:positionV>
                <wp:extent cx="4562475" cy="628650"/>
                <wp:effectExtent l="0" t="0" r="0" b="0"/>
                <wp:wrapTopAndBottom/>
                <wp:docPr id="36" name="Textbox 36"/>
                <wp:cNvGraphicFramePr>
                  <a:graphicFrameLocks/>
                </wp:cNvGraphicFramePr>
                <a:graphic>
                  <a:graphicData uri="http://schemas.microsoft.com/office/word/2010/wordprocessingShape">
                    <wps:wsp>
                      <wps:cNvPr id="36" name="Textbox 36"/>
                      <wps:cNvSpPr txBox="1"/>
                      <wps:spPr>
                        <a:xfrm>
                          <a:off x="0" y="0"/>
                          <a:ext cx="4562475" cy="628650"/>
                        </a:xfrm>
                        <a:prstGeom prst="rect">
                          <a:avLst/>
                        </a:prstGeom>
                        <a:ln w="2439">
                          <a:solidFill>
                            <a:srgbClr val="BEBEBE"/>
                          </a:solidFill>
                          <a:prstDash val="solid"/>
                        </a:ln>
                      </wps:spPr>
                      <wps:txbx>
                        <w:txbxContent>
                          <w:p>
                            <w:pPr>
                              <w:pStyle w:val="BodyText"/>
                              <w:spacing w:line="259" w:lineRule="auto" w:before="77"/>
                              <w:ind w:left="71" w:right="84"/>
                            </w:pPr>
                            <w:r>
                              <w:rPr>
                                <w:b/>
                                <w:color w:val="000000"/>
                                <w:w w:val="105"/>
                                <w:shd w:fill="FFFF99" w:color="auto" w:val="clear"/>
                              </w:rPr>
                              <w:t>Nota</w:t>
                            </w:r>
                            <w:r>
                              <w:rPr>
                                <w:b/>
                                <w:color w:val="000000"/>
                                <w:spacing w:val="-7"/>
                                <w:w w:val="105"/>
                                <w:shd w:fill="FFFF99" w:color="auto" w:val="clear"/>
                              </w:rPr>
                              <w:t> </w:t>
                            </w:r>
                            <w:r>
                              <w:rPr>
                                <w:b/>
                                <w:color w:val="000000"/>
                                <w:w w:val="105"/>
                                <w:shd w:fill="FFFF99" w:color="auto" w:val="clear"/>
                              </w:rPr>
                              <w:t>Explicativa:</w:t>
                            </w:r>
                            <w:r>
                              <w:rPr>
                                <w:b/>
                                <w:color w:val="000000"/>
                                <w:spacing w:val="-1"/>
                                <w:w w:val="105"/>
                              </w:rPr>
                              <w:t> </w:t>
                            </w:r>
                            <w:r>
                              <w:rPr>
                                <w:color w:val="000000"/>
                                <w:w w:val="105"/>
                                <w:shd w:fill="FFFF99" w:color="auto" w:val="clear"/>
                              </w:rPr>
                              <w:t>A</w:t>
                            </w:r>
                            <w:r>
                              <w:rPr>
                                <w:color w:val="000000"/>
                                <w:spacing w:val="-7"/>
                                <w:w w:val="105"/>
                                <w:shd w:fill="FFFF99" w:color="auto" w:val="clear"/>
                              </w:rPr>
                              <w:t> </w:t>
                            </w:r>
                            <w:r>
                              <w:rPr>
                                <w:color w:val="000000"/>
                                <w:w w:val="105"/>
                                <w:shd w:fill="FFFF99" w:color="auto" w:val="clear"/>
                              </w:rPr>
                              <w:t>fundamentação</w:t>
                            </w:r>
                            <w:r>
                              <w:rPr>
                                <w:color w:val="000000"/>
                                <w:spacing w:val="-7"/>
                                <w:w w:val="105"/>
                                <w:shd w:fill="FFFF99" w:color="auto" w:val="clear"/>
                              </w:rPr>
                              <w:t> </w:t>
                            </w:r>
                            <w:r>
                              <w:rPr>
                                <w:color w:val="000000"/>
                                <w:w w:val="105"/>
                                <w:shd w:fill="FFFF99" w:color="auto" w:val="clear"/>
                              </w:rPr>
                              <w:t>constante</w:t>
                            </w:r>
                            <w:r>
                              <w:rPr>
                                <w:color w:val="000000"/>
                                <w:spacing w:val="-7"/>
                                <w:w w:val="105"/>
                                <w:shd w:fill="FFFF99" w:color="auto" w:val="clear"/>
                              </w:rPr>
                              <w:t> </w:t>
                            </w:r>
                            <w:r>
                              <w:rPr>
                                <w:color w:val="000000"/>
                                <w:w w:val="105"/>
                                <w:shd w:fill="FFFF99" w:color="auto" w:val="clear"/>
                              </w:rPr>
                              <w:t>do</w:t>
                            </w:r>
                            <w:r>
                              <w:rPr>
                                <w:color w:val="000000"/>
                                <w:spacing w:val="-7"/>
                                <w:w w:val="105"/>
                                <w:shd w:fill="FFFF99" w:color="auto" w:val="clear"/>
                              </w:rPr>
                              <w:t> </w:t>
                            </w:r>
                            <w:r>
                              <w:rPr>
                                <w:color w:val="000000"/>
                                <w:w w:val="105"/>
                                <w:shd w:fill="FFFF99" w:color="auto" w:val="clear"/>
                              </w:rPr>
                              <w:t>presente</w:t>
                            </w:r>
                            <w:r>
                              <w:rPr>
                                <w:color w:val="000000"/>
                                <w:spacing w:val="-7"/>
                                <w:w w:val="105"/>
                                <w:shd w:fill="FFFF99" w:color="auto" w:val="clear"/>
                              </w:rPr>
                              <w:t> </w:t>
                            </w:r>
                            <w:r>
                              <w:rPr>
                                <w:color w:val="000000"/>
                                <w:w w:val="105"/>
                                <w:shd w:fill="FFFF99" w:color="auto" w:val="clear"/>
                              </w:rPr>
                              <w:t>tópico</w:t>
                            </w:r>
                            <w:r>
                              <w:rPr>
                                <w:color w:val="000000"/>
                                <w:spacing w:val="-7"/>
                                <w:w w:val="105"/>
                                <w:shd w:fill="FFFF99" w:color="auto" w:val="clear"/>
                              </w:rPr>
                              <w:t> </w:t>
                            </w:r>
                            <w:r>
                              <w:rPr>
                                <w:color w:val="000000"/>
                                <w:w w:val="105"/>
                                <w:shd w:fill="FFFF99" w:color="auto" w:val="clear"/>
                              </w:rPr>
                              <w:t>destina-se</w:t>
                            </w:r>
                            <w:r>
                              <w:rPr>
                                <w:color w:val="000000"/>
                                <w:spacing w:val="-7"/>
                                <w:w w:val="105"/>
                                <w:shd w:fill="FFFF99" w:color="auto" w:val="clear"/>
                              </w:rPr>
                              <w:t> </w:t>
                            </w:r>
                            <w:r>
                              <w:rPr>
                                <w:color w:val="000000"/>
                                <w:w w:val="105"/>
                                <w:shd w:fill="FFFF99" w:color="auto" w:val="clear"/>
                              </w:rPr>
                              <w:t>às</w:t>
                            </w:r>
                            <w:r>
                              <w:rPr>
                                <w:color w:val="000000"/>
                                <w:spacing w:val="-7"/>
                                <w:w w:val="105"/>
                                <w:shd w:fill="FFFF99" w:color="auto" w:val="clear"/>
                              </w:rPr>
                              <w:t> </w:t>
                            </w:r>
                            <w:r>
                              <w:rPr>
                                <w:color w:val="000000"/>
                                <w:w w:val="105"/>
                                <w:shd w:fill="FFFF99" w:color="auto" w:val="clear"/>
                              </w:rPr>
                              <w:t>situações</w:t>
                            </w:r>
                            <w:r>
                              <w:rPr>
                                <w:color w:val="000000"/>
                                <w:spacing w:val="-7"/>
                                <w:w w:val="105"/>
                                <w:shd w:fill="FFFF99" w:color="auto" w:val="clear"/>
                              </w:rPr>
                              <w:t> </w:t>
                            </w:r>
                            <w:r>
                              <w:rPr>
                                <w:color w:val="000000"/>
                                <w:w w:val="105"/>
                                <w:shd w:fill="FFFF99" w:color="auto" w:val="clear"/>
                              </w:rPr>
                              <w:t>em</w:t>
                            </w:r>
                            <w:r>
                              <w:rPr>
                                <w:color w:val="000000"/>
                                <w:spacing w:val="-7"/>
                                <w:w w:val="105"/>
                                <w:shd w:fill="FFFF99" w:color="auto" w:val="clear"/>
                              </w:rPr>
                              <w:t> </w:t>
                            </w:r>
                            <w:r>
                              <w:rPr>
                                <w:color w:val="000000"/>
                                <w:w w:val="105"/>
                                <w:shd w:fill="FFFF99" w:color="auto" w:val="clear"/>
                              </w:rPr>
                              <w:t>que</w:t>
                            </w:r>
                            <w:r>
                              <w:rPr>
                                <w:color w:val="000000"/>
                                <w:w w:val="105"/>
                              </w:rPr>
                              <w:t> </w:t>
                            </w:r>
                            <w:r>
                              <w:rPr>
                                <w:color w:val="000000"/>
                                <w:w w:val="105"/>
                                <w:shd w:fill="FFFF99" w:color="auto" w:val="clear"/>
                              </w:rPr>
                              <w:t>não</w:t>
                            </w:r>
                            <w:r>
                              <w:rPr>
                                <w:color w:val="000000"/>
                                <w:spacing w:val="-8"/>
                                <w:w w:val="105"/>
                                <w:shd w:fill="FFFF99" w:color="auto" w:val="clear"/>
                              </w:rPr>
                              <w:t> </w:t>
                            </w:r>
                            <w:r>
                              <w:rPr>
                                <w:color w:val="000000"/>
                                <w:w w:val="105"/>
                                <w:shd w:fill="FFFF99" w:color="auto" w:val="clear"/>
                              </w:rPr>
                              <w:t>conste</w:t>
                            </w:r>
                            <w:r>
                              <w:rPr>
                                <w:color w:val="000000"/>
                                <w:spacing w:val="-8"/>
                                <w:w w:val="105"/>
                                <w:shd w:fill="FFFF99" w:color="auto" w:val="clear"/>
                              </w:rPr>
                              <w:t> </w:t>
                            </w:r>
                            <w:r>
                              <w:rPr>
                                <w:color w:val="000000"/>
                                <w:w w:val="105"/>
                                <w:shd w:fill="FFFF99" w:color="auto" w:val="clear"/>
                              </w:rPr>
                              <w:t>dos</w:t>
                            </w:r>
                            <w:r>
                              <w:rPr>
                                <w:color w:val="000000"/>
                                <w:spacing w:val="-8"/>
                                <w:w w:val="105"/>
                                <w:shd w:fill="FFFF99" w:color="auto" w:val="clear"/>
                              </w:rPr>
                              <w:t> </w:t>
                            </w:r>
                            <w:r>
                              <w:rPr>
                                <w:color w:val="000000"/>
                                <w:w w:val="105"/>
                                <w:shd w:fill="FFFF99" w:color="auto" w:val="clear"/>
                              </w:rPr>
                              <w:t>autos</w:t>
                            </w:r>
                            <w:r>
                              <w:rPr>
                                <w:color w:val="000000"/>
                                <w:spacing w:val="-8"/>
                                <w:w w:val="105"/>
                                <w:shd w:fill="FFFF99" w:color="auto" w:val="clear"/>
                              </w:rPr>
                              <w:t> </w:t>
                            </w:r>
                            <w:r>
                              <w:rPr>
                                <w:color w:val="000000"/>
                                <w:w w:val="105"/>
                                <w:shd w:fill="FFFF99" w:color="auto" w:val="clear"/>
                              </w:rPr>
                              <w:t>a</w:t>
                            </w:r>
                            <w:r>
                              <w:rPr>
                                <w:color w:val="000000"/>
                                <w:spacing w:val="-8"/>
                                <w:w w:val="105"/>
                                <w:shd w:fill="FFFF99" w:color="auto" w:val="clear"/>
                              </w:rPr>
                              <w:t> </w:t>
                            </w:r>
                            <w:r>
                              <w:rPr>
                                <w:color w:val="000000"/>
                                <w:w w:val="105"/>
                                <w:shd w:fill="FFFF99" w:color="auto" w:val="clear"/>
                              </w:rPr>
                              <w:t>apresentação</w:t>
                            </w:r>
                            <w:r>
                              <w:rPr>
                                <w:color w:val="000000"/>
                                <w:spacing w:val="-8"/>
                                <w:w w:val="105"/>
                                <w:shd w:fill="FFFF99" w:color="auto" w:val="clear"/>
                              </w:rPr>
                              <w:t> </w:t>
                            </w:r>
                            <w:r>
                              <w:rPr>
                                <w:color w:val="000000"/>
                                <w:w w:val="105"/>
                                <w:shd w:fill="FFFF99" w:color="auto" w:val="clear"/>
                              </w:rPr>
                              <w:t>da</w:t>
                            </w:r>
                            <w:r>
                              <w:rPr>
                                <w:color w:val="000000"/>
                                <w:spacing w:val="-8"/>
                                <w:w w:val="105"/>
                                <w:shd w:fill="FFFF99" w:color="auto" w:val="clear"/>
                              </w:rPr>
                              <w:t> </w:t>
                            </w:r>
                            <w:r>
                              <w:rPr>
                                <w:color w:val="000000"/>
                                <w:w w:val="105"/>
                                <w:shd w:fill="FFFF99" w:color="auto" w:val="clear"/>
                              </w:rPr>
                              <w:t>devida</w:t>
                            </w:r>
                            <w:r>
                              <w:rPr>
                                <w:color w:val="000000"/>
                                <w:spacing w:val="-8"/>
                                <w:w w:val="105"/>
                                <w:shd w:fill="FFFF99" w:color="auto" w:val="clear"/>
                              </w:rPr>
                              <w:t> </w:t>
                            </w:r>
                            <w:r>
                              <w:rPr>
                                <w:color w:val="000000"/>
                                <w:w w:val="105"/>
                                <w:shd w:fill="FFFF99" w:color="auto" w:val="clear"/>
                              </w:rPr>
                              <w:t>justificativa</w:t>
                            </w:r>
                            <w:r>
                              <w:rPr>
                                <w:color w:val="000000"/>
                                <w:spacing w:val="-8"/>
                                <w:w w:val="105"/>
                                <w:shd w:fill="FFFF99" w:color="auto" w:val="clear"/>
                              </w:rPr>
                              <w:t> </w:t>
                            </w:r>
                            <w:r>
                              <w:rPr>
                                <w:color w:val="000000"/>
                                <w:w w:val="105"/>
                                <w:shd w:fill="FFFF99" w:color="auto" w:val="clear"/>
                              </w:rPr>
                              <w:t>para</w:t>
                            </w:r>
                            <w:r>
                              <w:rPr>
                                <w:color w:val="000000"/>
                                <w:spacing w:val="-8"/>
                                <w:w w:val="105"/>
                                <w:shd w:fill="FFFF99" w:color="auto" w:val="clear"/>
                              </w:rPr>
                              <w:t> </w:t>
                            </w:r>
                            <w:r>
                              <w:rPr>
                                <w:color w:val="000000"/>
                                <w:w w:val="105"/>
                                <w:shd w:fill="FFFF99" w:color="auto" w:val="clear"/>
                              </w:rPr>
                              <w:t>a</w:t>
                            </w:r>
                            <w:r>
                              <w:rPr>
                                <w:color w:val="000000"/>
                                <w:spacing w:val="-8"/>
                                <w:w w:val="105"/>
                                <w:shd w:fill="FFFF99" w:color="auto" w:val="clear"/>
                              </w:rPr>
                              <w:t> </w:t>
                            </w:r>
                            <w:r>
                              <w:rPr>
                                <w:color w:val="000000"/>
                                <w:w w:val="105"/>
                                <w:shd w:fill="FFFF99" w:color="auto" w:val="clear"/>
                              </w:rPr>
                              <w:t>escolha</w:t>
                            </w:r>
                            <w:r>
                              <w:rPr>
                                <w:color w:val="000000"/>
                                <w:spacing w:val="-8"/>
                                <w:w w:val="105"/>
                                <w:shd w:fill="FFFF99" w:color="auto" w:val="clear"/>
                              </w:rPr>
                              <w:t> </w:t>
                            </w:r>
                            <w:r>
                              <w:rPr>
                                <w:color w:val="000000"/>
                                <w:w w:val="105"/>
                                <w:shd w:fill="FFFF99" w:color="auto" w:val="clear"/>
                              </w:rPr>
                              <w:t>do</w:t>
                            </w:r>
                            <w:r>
                              <w:rPr>
                                <w:color w:val="000000"/>
                                <w:spacing w:val="-8"/>
                                <w:w w:val="105"/>
                                <w:shd w:fill="FFFF99" w:color="auto" w:val="clear"/>
                              </w:rPr>
                              <w:t> </w:t>
                            </w:r>
                            <w:r>
                              <w:rPr>
                                <w:color w:val="000000"/>
                                <w:w w:val="105"/>
                                <w:shd w:fill="FFFF99" w:color="auto" w:val="clear"/>
                              </w:rPr>
                              <w:t>regime</w:t>
                            </w:r>
                            <w:r>
                              <w:rPr>
                                <w:color w:val="000000"/>
                                <w:spacing w:val="-8"/>
                                <w:w w:val="105"/>
                                <w:shd w:fill="FFFF99" w:color="auto" w:val="clear"/>
                              </w:rPr>
                              <w:t> </w:t>
                            </w:r>
                            <w:r>
                              <w:rPr>
                                <w:color w:val="000000"/>
                                <w:w w:val="105"/>
                                <w:shd w:fill="FFFF99" w:color="auto" w:val="clear"/>
                              </w:rPr>
                              <w:t>de</w:t>
                            </w:r>
                            <w:r>
                              <w:rPr>
                                <w:color w:val="000000"/>
                                <w:spacing w:val="-8"/>
                                <w:w w:val="105"/>
                                <w:shd w:fill="FFFF99" w:color="auto" w:val="clear"/>
                              </w:rPr>
                              <w:t> </w:t>
                            </w:r>
                            <w:r>
                              <w:rPr>
                                <w:color w:val="000000"/>
                                <w:w w:val="105"/>
                                <w:shd w:fill="FFFF99" w:color="auto" w:val="clear"/>
                              </w:rPr>
                              <w:t>execução.</w:t>
                            </w:r>
                            <w:r>
                              <w:rPr>
                                <w:color w:val="000000"/>
                                <w:w w:val="105"/>
                              </w:rPr>
                              <w:t> </w:t>
                            </w:r>
                            <w:r>
                              <w:rPr>
                                <w:color w:val="000000"/>
                                <w:w w:val="105"/>
                                <w:shd w:fill="FFFF99" w:color="auto" w:val="clear"/>
                              </w:rPr>
                              <w:t>Caso a área técnica tenha motivado a escolha do regime de execução, deverá ser suprimido o</w:t>
                            </w:r>
                            <w:r>
                              <w:rPr>
                                <w:color w:val="000000"/>
                                <w:w w:val="105"/>
                              </w:rPr>
                              <w:t> </w:t>
                            </w:r>
                            <w:r>
                              <w:rPr>
                                <w:color w:val="000000"/>
                                <w:w w:val="105"/>
                                <w:shd w:fill="FFFF99" w:color="auto" w:val="clear"/>
                              </w:rPr>
                              <w:t>presente item do parecer.</w:t>
                            </w:r>
                          </w:p>
                        </w:txbxContent>
                      </wps:txbx>
                      <wps:bodyPr wrap="square" lIns="0" tIns="0" rIns="0" bIns="0" rtlCol="0">
                        <a:noAutofit/>
                      </wps:bodyPr>
                    </wps:wsp>
                  </a:graphicData>
                </a:graphic>
              </wp:anchor>
            </w:drawing>
          </mc:Choice>
          <mc:Fallback>
            <w:pict>
              <v:shape style="position:absolute;margin-left:117.623878pt;margin-top:21.03286pt;width:359.25pt;height:49.5pt;mso-position-horizontal-relative:page;mso-position-vertical-relative:paragraph;z-index:-15715328;mso-wrap-distance-left:0;mso-wrap-distance-right:0" type="#_x0000_t202" id="docshape29" filled="false" stroked="true" strokeweight=".192055pt" strokecolor="#bebebe">
                <v:textbox inset="0,0,0,0">
                  <w:txbxContent>
                    <w:p>
                      <w:pPr>
                        <w:pStyle w:val="BodyText"/>
                        <w:spacing w:line="259" w:lineRule="auto" w:before="77"/>
                        <w:ind w:left="71" w:right="84"/>
                      </w:pPr>
                      <w:r>
                        <w:rPr>
                          <w:b/>
                          <w:color w:val="000000"/>
                          <w:w w:val="105"/>
                          <w:shd w:fill="FFFF99" w:color="auto" w:val="clear"/>
                        </w:rPr>
                        <w:t>Nota</w:t>
                      </w:r>
                      <w:r>
                        <w:rPr>
                          <w:b/>
                          <w:color w:val="000000"/>
                          <w:spacing w:val="-7"/>
                          <w:w w:val="105"/>
                          <w:shd w:fill="FFFF99" w:color="auto" w:val="clear"/>
                        </w:rPr>
                        <w:t> </w:t>
                      </w:r>
                      <w:r>
                        <w:rPr>
                          <w:b/>
                          <w:color w:val="000000"/>
                          <w:w w:val="105"/>
                          <w:shd w:fill="FFFF99" w:color="auto" w:val="clear"/>
                        </w:rPr>
                        <w:t>Explicativa:</w:t>
                      </w:r>
                      <w:r>
                        <w:rPr>
                          <w:b/>
                          <w:color w:val="000000"/>
                          <w:spacing w:val="-1"/>
                          <w:w w:val="105"/>
                        </w:rPr>
                        <w:t> </w:t>
                      </w:r>
                      <w:r>
                        <w:rPr>
                          <w:color w:val="000000"/>
                          <w:w w:val="105"/>
                          <w:shd w:fill="FFFF99" w:color="auto" w:val="clear"/>
                        </w:rPr>
                        <w:t>A</w:t>
                      </w:r>
                      <w:r>
                        <w:rPr>
                          <w:color w:val="000000"/>
                          <w:spacing w:val="-7"/>
                          <w:w w:val="105"/>
                          <w:shd w:fill="FFFF99" w:color="auto" w:val="clear"/>
                        </w:rPr>
                        <w:t> </w:t>
                      </w:r>
                      <w:r>
                        <w:rPr>
                          <w:color w:val="000000"/>
                          <w:w w:val="105"/>
                          <w:shd w:fill="FFFF99" w:color="auto" w:val="clear"/>
                        </w:rPr>
                        <w:t>fundamentação</w:t>
                      </w:r>
                      <w:r>
                        <w:rPr>
                          <w:color w:val="000000"/>
                          <w:spacing w:val="-7"/>
                          <w:w w:val="105"/>
                          <w:shd w:fill="FFFF99" w:color="auto" w:val="clear"/>
                        </w:rPr>
                        <w:t> </w:t>
                      </w:r>
                      <w:r>
                        <w:rPr>
                          <w:color w:val="000000"/>
                          <w:w w:val="105"/>
                          <w:shd w:fill="FFFF99" w:color="auto" w:val="clear"/>
                        </w:rPr>
                        <w:t>constante</w:t>
                      </w:r>
                      <w:r>
                        <w:rPr>
                          <w:color w:val="000000"/>
                          <w:spacing w:val="-7"/>
                          <w:w w:val="105"/>
                          <w:shd w:fill="FFFF99" w:color="auto" w:val="clear"/>
                        </w:rPr>
                        <w:t> </w:t>
                      </w:r>
                      <w:r>
                        <w:rPr>
                          <w:color w:val="000000"/>
                          <w:w w:val="105"/>
                          <w:shd w:fill="FFFF99" w:color="auto" w:val="clear"/>
                        </w:rPr>
                        <w:t>do</w:t>
                      </w:r>
                      <w:r>
                        <w:rPr>
                          <w:color w:val="000000"/>
                          <w:spacing w:val="-7"/>
                          <w:w w:val="105"/>
                          <w:shd w:fill="FFFF99" w:color="auto" w:val="clear"/>
                        </w:rPr>
                        <w:t> </w:t>
                      </w:r>
                      <w:r>
                        <w:rPr>
                          <w:color w:val="000000"/>
                          <w:w w:val="105"/>
                          <w:shd w:fill="FFFF99" w:color="auto" w:val="clear"/>
                        </w:rPr>
                        <w:t>presente</w:t>
                      </w:r>
                      <w:r>
                        <w:rPr>
                          <w:color w:val="000000"/>
                          <w:spacing w:val="-7"/>
                          <w:w w:val="105"/>
                          <w:shd w:fill="FFFF99" w:color="auto" w:val="clear"/>
                        </w:rPr>
                        <w:t> </w:t>
                      </w:r>
                      <w:r>
                        <w:rPr>
                          <w:color w:val="000000"/>
                          <w:w w:val="105"/>
                          <w:shd w:fill="FFFF99" w:color="auto" w:val="clear"/>
                        </w:rPr>
                        <w:t>tópico</w:t>
                      </w:r>
                      <w:r>
                        <w:rPr>
                          <w:color w:val="000000"/>
                          <w:spacing w:val="-7"/>
                          <w:w w:val="105"/>
                          <w:shd w:fill="FFFF99" w:color="auto" w:val="clear"/>
                        </w:rPr>
                        <w:t> </w:t>
                      </w:r>
                      <w:r>
                        <w:rPr>
                          <w:color w:val="000000"/>
                          <w:w w:val="105"/>
                          <w:shd w:fill="FFFF99" w:color="auto" w:val="clear"/>
                        </w:rPr>
                        <w:t>destina-se</w:t>
                      </w:r>
                      <w:r>
                        <w:rPr>
                          <w:color w:val="000000"/>
                          <w:spacing w:val="-7"/>
                          <w:w w:val="105"/>
                          <w:shd w:fill="FFFF99" w:color="auto" w:val="clear"/>
                        </w:rPr>
                        <w:t> </w:t>
                      </w:r>
                      <w:r>
                        <w:rPr>
                          <w:color w:val="000000"/>
                          <w:w w:val="105"/>
                          <w:shd w:fill="FFFF99" w:color="auto" w:val="clear"/>
                        </w:rPr>
                        <w:t>às</w:t>
                      </w:r>
                      <w:r>
                        <w:rPr>
                          <w:color w:val="000000"/>
                          <w:spacing w:val="-7"/>
                          <w:w w:val="105"/>
                          <w:shd w:fill="FFFF99" w:color="auto" w:val="clear"/>
                        </w:rPr>
                        <w:t> </w:t>
                      </w:r>
                      <w:r>
                        <w:rPr>
                          <w:color w:val="000000"/>
                          <w:w w:val="105"/>
                          <w:shd w:fill="FFFF99" w:color="auto" w:val="clear"/>
                        </w:rPr>
                        <w:t>situações</w:t>
                      </w:r>
                      <w:r>
                        <w:rPr>
                          <w:color w:val="000000"/>
                          <w:spacing w:val="-7"/>
                          <w:w w:val="105"/>
                          <w:shd w:fill="FFFF99" w:color="auto" w:val="clear"/>
                        </w:rPr>
                        <w:t> </w:t>
                      </w:r>
                      <w:r>
                        <w:rPr>
                          <w:color w:val="000000"/>
                          <w:w w:val="105"/>
                          <w:shd w:fill="FFFF99" w:color="auto" w:val="clear"/>
                        </w:rPr>
                        <w:t>em</w:t>
                      </w:r>
                      <w:r>
                        <w:rPr>
                          <w:color w:val="000000"/>
                          <w:spacing w:val="-7"/>
                          <w:w w:val="105"/>
                          <w:shd w:fill="FFFF99" w:color="auto" w:val="clear"/>
                        </w:rPr>
                        <w:t> </w:t>
                      </w:r>
                      <w:r>
                        <w:rPr>
                          <w:color w:val="000000"/>
                          <w:w w:val="105"/>
                          <w:shd w:fill="FFFF99" w:color="auto" w:val="clear"/>
                        </w:rPr>
                        <w:t>que</w:t>
                      </w:r>
                      <w:r>
                        <w:rPr>
                          <w:color w:val="000000"/>
                          <w:w w:val="105"/>
                        </w:rPr>
                        <w:t> </w:t>
                      </w:r>
                      <w:r>
                        <w:rPr>
                          <w:color w:val="000000"/>
                          <w:w w:val="105"/>
                          <w:shd w:fill="FFFF99" w:color="auto" w:val="clear"/>
                        </w:rPr>
                        <w:t>não</w:t>
                      </w:r>
                      <w:r>
                        <w:rPr>
                          <w:color w:val="000000"/>
                          <w:spacing w:val="-8"/>
                          <w:w w:val="105"/>
                          <w:shd w:fill="FFFF99" w:color="auto" w:val="clear"/>
                        </w:rPr>
                        <w:t> </w:t>
                      </w:r>
                      <w:r>
                        <w:rPr>
                          <w:color w:val="000000"/>
                          <w:w w:val="105"/>
                          <w:shd w:fill="FFFF99" w:color="auto" w:val="clear"/>
                        </w:rPr>
                        <w:t>conste</w:t>
                      </w:r>
                      <w:r>
                        <w:rPr>
                          <w:color w:val="000000"/>
                          <w:spacing w:val="-8"/>
                          <w:w w:val="105"/>
                          <w:shd w:fill="FFFF99" w:color="auto" w:val="clear"/>
                        </w:rPr>
                        <w:t> </w:t>
                      </w:r>
                      <w:r>
                        <w:rPr>
                          <w:color w:val="000000"/>
                          <w:w w:val="105"/>
                          <w:shd w:fill="FFFF99" w:color="auto" w:val="clear"/>
                        </w:rPr>
                        <w:t>dos</w:t>
                      </w:r>
                      <w:r>
                        <w:rPr>
                          <w:color w:val="000000"/>
                          <w:spacing w:val="-8"/>
                          <w:w w:val="105"/>
                          <w:shd w:fill="FFFF99" w:color="auto" w:val="clear"/>
                        </w:rPr>
                        <w:t> </w:t>
                      </w:r>
                      <w:r>
                        <w:rPr>
                          <w:color w:val="000000"/>
                          <w:w w:val="105"/>
                          <w:shd w:fill="FFFF99" w:color="auto" w:val="clear"/>
                        </w:rPr>
                        <w:t>autos</w:t>
                      </w:r>
                      <w:r>
                        <w:rPr>
                          <w:color w:val="000000"/>
                          <w:spacing w:val="-8"/>
                          <w:w w:val="105"/>
                          <w:shd w:fill="FFFF99" w:color="auto" w:val="clear"/>
                        </w:rPr>
                        <w:t> </w:t>
                      </w:r>
                      <w:r>
                        <w:rPr>
                          <w:color w:val="000000"/>
                          <w:w w:val="105"/>
                          <w:shd w:fill="FFFF99" w:color="auto" w:val="clear"/>
                        </w:rPr>
                        <w:t>a</w:t>
                      </w:r>
                      <w:r>
                        <w:rPr>
                          <w:color w:val="000000"/>
                          <w:spacing w:val="-8"/>
                          <w:w w:val="105"/>
                          <w:shd w:fill="FFFF99" w:color="auto" w:val="clear"/>
                        </w:rPr>
                        <w:t> </w:t>
                      </w:r>
                      <w:r>
                        <w:rPr>
                          <w:color w:val="000000"/>
                          <w:w w:val="105"/>
                          <w:shd w:fill="FFFF99" w:color="auto" w:val="clear"/>
                        </w:rPr>
                        <w:t>apresentação</w:t>
                      </w:r>
                      <w:r>
                        <w:rPr>
                          <w:color w:val="000000"/>
                          <w:spacing w:val="-8"/>
                          <w:w w:val="105"/>
                          <w:shd w:fill="FFFF99" w:color="auto" w:val="clear"/>
                        </w:rPr>
                        <w:t> </w:t>
                      </w:r>
                      <w:r>
                        <w:rPr>
                          <w:color w:val="000000"/>
                          <w:w w:val="105"/>
                          <w:shd w:fill="FFFF99" w:color="auto" w:val="clear"/>
                        </w:rPr>
                        <w:t>da</w:t>
                      </w:r>
                      <w:r>
                        <w:rPr>
                          <w:color w:val="000000"/>
                          <w:spacing w:val="-8"/>
                          <w:w w:val="105"/>
                          <w:shd w:fill="FFFF99" w:color="auto" w:val="clear"/>
                        </w:rPr>
                        <w:t> </w:t>
                      </w:r>
                      <w:r>
                        <w:rPr>
                          <w:color w:val="000000"/>
                          <w:w w:val="105"/>
                          <w:shd w:fill="FFFF99" w:color="auto" w:val="clear"/>
                        </w:rPr>
                        <w:t>devida</w:t>
                      </w:r>
                      <w:r>
                        <w:rPr>
                          <w:color w:val="000000"/>
                          <w:spacing w:val="-8"/>
                          <w:w w:val="105"/>
                          <w:shd w:fill="FFFF99" w:color="auto" w:val="clear"/>
                        </w:rPr>
                        <w:t> </w:t>
                      </w:r>
                      <w:r>
                        <w:rPr>
                          <w:color w:val="000000"/>
                          <w:w w:val="105"/>
                          <w:shd w:fill="FFFF99" w:color="auto" w:val="clear"/>
                        </w:rPr>
                        <w:t>justificativa</w:t>
                      </w:r>
                      <w:r>
                        <w:rPr>
                          <w:color w:val="000000"/>
                          <w:spacing w:val="-8"/>
                          <w:w w:val="105"/>
                          <w:shd w:fill="FFFF99" w:color="auto" w:val="clear"/>
                        </w:rPr>
                        <w:t> </w:t>
                      </w:r>
                      <w:r>
                        <w:rPr>
                          <w:color w:val="000000"/>
                          <w:w w:val="105"/>
                          <w:shd w:fill="FFFF99" w:color="auto" w:val="clear"/>
                        </w:rPr>
                        <w:t>para</w:t>
                      </w:r>
                      <w:r>
                        <w:rPr>
                          <w:color w:val="000000"/>
                          <w:spacing w:val="-8"/>
                          <w:w w:val="105"/>
                          <w:shd w:fill="FFFF99" w:color="auto" w:val="clear"/>
                        </w:rPr>
                        <w:t> </w:t>
                      </w:r>
                      <w:r>
                        <w:rPr>
                          <w:color w:val="000000"/>
                          <w:w w:val="105"/>
                          <w:shd w:fill="FFFF99" w:color="auto" w:val="clear"/>
                        </w:rPr>
                        <w:t>a</w:t>
                      </w:r>
                      <w:r>
                        <w:rPr>
                          <w:color w:val="000000"/>
                          <w:spacing w:val="-8"/>
                          <w:w w:val="105"/>
                          <w:shd w:fill="FFFF99" w:color="auto" w:val="clear"/>
                        </w:rPr>
                        <w:t> </w:t>
                      </w:r>
                      <w:r>
                        <w:rPr>
                          <w:color w:val="000000"/>
                          <w:w w:val="105"/>
                          <w:shd w:fill="FFFF99" w:color="auto" w:val="clear"/>
                        </w:rPr>
                        <w:t>escolha</w:t>
                      </w:r>
                      <w:r>
                        <w:rPr>
                          <w:color w:val="000000"/>
                          <w:spacing w:val="-8"/>
                          <w:w w:val="105"/>
                          <w:shd w:fill="FFFF99" w:color="auto" w:val="clear"/>
                        </w:rPr>
                        <w:t> </w:t>
                      </w:r>
                      <w:r>
                        <w:rPr>
                          <w:color w:val="000000"/>
                          <w:w w:val="105"/>
                          <w:shd w:fill="FFFF99" w:color="auto" w:val="clear"/>
                        </w:rPr>
                        <w:t>do</w:t>
                      </w:r>
                      <w:r>
                        <w:rPr>
                          <w:color w:val="000000"/>
                          <w:spacing w:val="-8"/>
                          <w:w w:val="105"/>
                          <w:shd w:fill="FFFF99" w:color="auto" w:val="clear"/>
                        </w:rPr>
                        <w:t> </w:t>
                      </w:r>
                      <w:r>
                        <w:rPr>
                          <w:color w:val="000000"/>
                          <w:w w:val="105"/>
                          <w:shd w:fill="FFFF99" w:color="auto" w:val="clear"/>
                        </w:rPr>
                        <w:t>regime</w:t>
                      </w:r>
                      <w:r>
                        <w:rPr>
                          <w:color w:val="000000"/>
                          <w:spacing w:val="-8"/>
                          <w:w w:val="105"/>
                          <w:shd w:fill="FFFF99" w:color="auto" w:val="clear"/>
                        </w:rPr>
                        <w:t> </w:t>
                      </w:r>
                      <w:r>
                        <w:rPr>
                          <w:color w:val="000000"/>
                          <w:w w:val="105"/>
                          <w:shd w:fill="FFFF99" w:color="auto" w:val="clear"/>
                        </w:rPr>
                        <w:t>de</w:t>
                      </w:r>
                      <w:r>
                        <w:rPr>
                          <w:color w:val="000000"/>
                          <w:spacing w:val="-8"/>
                          <w:w w:val="105"/>
                          <w:shd w:fill="FFFF99" w:color="auto" w:val="clear"/>
                        </w:rPr>
                        <w:t> </w:t>
                      </w:r>
                      <w:r>
                        <w:rPr>
                          <w:color w:val="000000"/>
                          <w:w w:val="105"/>
                          <w:shd w:fill="FFFF99" w:color="auto" w:val="clear"/>
                        </w:rPr>
                        <w:t>execução.</w:t>
                      </w:r>
                      <w:r>
                        <w:rPr>
                          <w:color w:val="000000"/>
                          <w:w w:val="105"/>
                        </w:rPr>
                        <w:t> </w:t>
                      </w:r>
                      <w:r>
                        <w:rPr>
                          <w:color w:val="000000"/>
                          <w:w w:val="105"/>
                          <w:shd w:fill="FFFF99" w:color="auto" w:val="clear"/>
                        </w:rPr>
                        <w:t>Caso a área técnica tenha motivado a escolha do regime de execução, deverá ser suprimido o</w:t>
                      </w:r>
                      <w:r>
                        <w:rPr>
                          <w:color w:val="000000"/>
                          <w:w w:val="105"/>
                        </w:rPr>
                        <w:t> </w:t>
                      </w:r>
                      <w:r>
                        <w:rPr>
                          <w:color w:val="000000"/>
                          <w:w w:val="105"/>
                          <w:shd w:fill="FFFF99" w:color="auto" w:val="clear"/>
                        </w:rPr>
                        <w:t>presente item do parecer.</w:t>
                      </w:r>
                    </w:p>
                  </w:txbxContent>
                </v:textbox>
                <v:stroke dashstyle="solid"/>
                <w10:wrap type="topAndBottom"/>
              </v:shape>
            </w:pict>
          </mc:Fallback>
        </mc:AlternateContent>
      </w:r>
    </w:p>
    <w:p>
      <w:pPr>
        <w:pStyle w:val="BodyText"/>
        <w:rPr>
          <w:b/>
        </w:rPr>
      </w:pPr>
    </w:p>
    <w:p>
      <w:pPr>
        <w:pStyle w:val="BodyText"/>
        <w:spacing w:before="28"/>
        <w:rPr>
          <w:b/>
        </w:rPr>
      </w:pPr>
    </w:p>
    <w:p>
      <w:pPr>
        <w:pStyle w:val="ListParagraph"/>
        <w:numPr>
          <w:ilvl w:val="0"/>
          <w:numId w:val="2"/>
        </w:numPr>
        <w:tabs>
          <w:tab w:pos="1269" w:val="left" w:leader="none"/>
        </w:tabs>
        <w:spacing w:line="259" w:lineRule="auto" w:before="0" w:after="0"/>
        <w:ind w:left="136" w:right="151" w:firstLine="0"/>
        <w:jc w:val="both"/>
        <w:rPr>
          <w:sz w:val="17"/>
        </w:rPr>
      </w:pPr>
      <w:r>
        <w:rPr>
          <w:color w:val="FF0000"/>
          <w:w w:val="105"/>
          <w:sz w:val="17"/>
        </w:rPr>
        <w:t>O regime de execução deve ser sopesado pela</w:t>
      </w:r>
      <w:r>
        <w:rPr>
          <w:color w:val="FF0000"/>
          <w:spacing w:val="-8"/>
          <w:w w:val="105"/>
          <w:sz w:val="17"/>
        </w:rPr>
        <w:t> </w:t>
      </w:r>
      <w:r>
        <w:rPr>
          <w:color w:val="FF0000"/>
          <w:w w:val="105"/>
          <w:sz w:val="17"/>
        </w:rPr>
        <w:t>Administração, em particular em termos de eficiência na gestão </w:t>
      </w:r>
      <w:r>
        <w:rPr>
          <w:color w:val="FF0000"/>
          <w:spacing w:val="-2"/>
          <w:w w:val="105"/>
          <w:sz w:val="17"/>
        </w:rPr>
        <w:t>contratual.</w:t>
      </w:r>
    </w:p>
    <w:p>
      <w:pPr>
        <w:pStyle w:val="ListParagraph"/>
        <w:numPr>
          <w:ilvl w:val="0"/>
          <w:numId w:val="2"/>
        </w:numPr>
        <w:tabs>
          <w:tab w:pos="1269" w:val="left" w:leader="none"/>
        </w:tabs>
        <w:spacing w:line="259" w:lineRule="auto" w:before="35" w:after="0"/>
        <w:ind w:left="136" w:right="137" w:firstLine="0"/>
        <w:jc w:val="both"/>
        <w:rPr>
          <w:sz w:val="17"/>
        </w:rPr>
      </w:pPr>
      <w:r>
        <w:rPr>
          <w:color w:val="FF0000"/>
          <w:w w:val="105"/>
          <w:sz w:val="17"/>
        </w:rPr>
        <w:t>Como regra, exige-se que as características qualitativas e quantitativas do objeto sejam previamente definidas no edital, permitindo-se aos licitantes a elaboração de proposta fundada em dados objetivos e seguros.</w:t>
      </w:r>
    </w:p>
    <w:p>
      <w:pPr>
        <w:pStyle w:val="ListParagraph"/>
        <w:numPr>
          <w:ilvl w:val="0"/>
          <w:numId w:val="2"/>
        </w:numPr>
        <w:tabs>
          <w:tab w:pos="1269" w:val="left" w:leader="none"/>
        </w:tabs>
        <w:spacing w:line="259" w:lineRule="auto" w:before="35" w:after="0"/>
        <w:ind w:left="136" w:right="139" w:firstLine="0"/>
        <w:jc w:val="both"/>
        <w:rPr>
          <w:sz w:val="17"/>
        </w:rPr>
      </w:pPr>
      <w:r>
        <w:rPr>
          <w:color w:val="FF0000"/>
          <w:w w:val="105"/>
          <w:sz w:val="17"/>
        </w:rPr>
        <w:t>Quando isso não é possível, ou seja, quando não se sabe ao certo a estimativa precisa dos itens e quantitativos que compõem o objeto a ser contratado, o gestor deve avaliar a melhor forma de execução contratual.</w:t>
      </w:r>
    </w:p>
    <w:p>
      <w:pPr>
        <w:pStyle w:val="ListParagraph"/>
        <w:numPr>
          <w:ilvl w:val="0"/>
          <w:numId w:val="2"/>
        </w:numPr>
        <w:tabs>
          <w:tab w:pos="1269" w:val="left" w:leader="none"/>
        </w:tabs>
        <w:spacing w:line="259" w:lineRule="auto" w:before="35" w:after="0"/>
        <w:ind w:left="136" w:right="137" w:firstLine="0"/>
        <w:jc w:val="both"/>
        <w:rPr>
          <w:sz w:val="17"/>
        </w:rPr>
      </w:pPr>
      <w:r>
        <w:rPr>
          <w:color w:val="FF0000"/>
          <w:w w:val="105"/>
          <w:sz w:val="17"/>
        </w:rPr>
        <w:t>Na</w:t>
      </w:r>
      <w:r>
        <w:rPr>
          <w:color w:val="FF0000"/>
          <w:spacing w:val="-2"/>
          <w:w w:val="105"/>
          <w:sz w:val="17"/>
        </w:rPr>
        <w:t> </w:t>
      </w:r>
      <w:r>
        <w:rPr>
          <w:color w:val="FF0000"/>
          <w:w w:val="105"/>
          <w:sz w:val="17"/>
        </w:rPr>
        <w:t>empreitada</w:t>
      </w:r>
      <w:r>
        <w:rPr>
          <w:color w:val="FF0000"/>
          <w:spacing w:val="-2"/>
          <w:w w:val="105"/>
          <w:sz w:val="17"/>
        </w:rPr>
        <w:t> </w:t>
      </w:r>
      <w:r>
        <w:rPr>
          <w:color w:val="FF0000"/>
          <w:w w:val="105"/>
          <w:sz w:val="17"/>
        </w:rPr>
        <w:t>por</w:t>
      </w:r>
      <w:r>
        <w:rPr>
          <w:color w:val="FF0000"/>
          <w:spacing w:val="-2"/>
          <w:w w:val="105"/>
          <w:sz w:val="17"/>
        </w:rPr>
        <w:t> </w:t>
      </w:r>
      <w:r>
        <w:rPr>
          <w:color w:val="FF0000"/>
          <w:w w:val="105"/>
          <w:sz w:val="17"/>
        </w:rPr>
        <w:t>preço</w:t>
      </w:r>
      <w:r>
        <w:rPr>
          <w:color w:val="FF0000"/>
          <w:spacing w:val="-2"/>
          <w:w w:val="105"/>
          <w:sz w:val="17"/>
        </w:rPr>
        <w:t> </w:t>
      </w:r>
      <w:r>
        <w:rPr>
          <w:color w:val="FF0000"/>
          <w:w w:val="105"/>
          <w:sz w:val="17"/>
        </w:rPr>
        <w:t>global,</w:t>
      </w:r>
      <w:r>
        <w:rPr>
          <w:color w:val="FF0000"/>
          <w:spacing w:val="-2"/>
          <w:w w:val="105"/>
          <w:sz w:val="17"/>
        </w:rPr>
        <w:t> </w:t>
      </w:r>
      <w:r>
        <w:rPr>
          <w:color w:val="FF0000"/>
          <w:w w:val="105"/>
          <w:sz w:val="17"/>
        </w:rPr>
        <w:t>cada</w:t>
      </w:r>
      <w:r>
        <w:rPr>
          <w:color w:val="FF0000"/>
          <w:spacing w:val="-2"/>
          <w:w w:val="105"/>
          <w:sz w:val="17"/>
        </w:rPr>
        <w:t> </w:t>
      </w:r>
      <w:r>
        <w:rPr>
          <w:color w:val="FF0000"/>
          <w:w w:val="105"/>
          <w:sz w:val="17"/>
        </w:rPr>
        <w:t>parte</w:t>
      </w:r>
      <w:r>
        <w:rPr>
          <w:color w:val="FF0000"/>
          <w:spacing w:val="-2"/>
          <w:w w:val="105"/>
          <w:sz w:val="17"/>
        </w:rPr>
        <w:t> </w:t>
      </w:r>
      <w:r>
        <w:rPr>
          <w:color w:val="FF0000"/>
          <w:w w:val="105"/>
          <w:sz w:val="17"/>
        </w:rPr>
        <w:t>assume,</w:t>
      </w:r>
      <w:r>
        <w:rPr>
          <w:color w:val="FF0000"/>
          <w:spacing w:val="-2"/>
          <w:w w:val="105"/>
          <w:sz w:val="17"/>
        </w:rPr>
        <w:t> </w:t>
      </w:r>
      <w:r>
        <w:rPr>
          <w:color w:val="FF0000"/>
          <w:w w:val="105"/>
          <w:sz w:val="17"/>
        </w:rPr>
        <w:t>em</w:t>
      </w:r>
      <w:r>
        <w:rPr>
          <w:color w:val="FF0000"/>
          <w:spacing w:val="-2"/>
          <w:w w:val="105"/>
          <w:sz w:val="17"/>
        </w:rPr>
        <w:t> </w:t>
      </w:r>
      <w:r>
        <w:rPr>
          <w:color w:val="FF0000"/>
          <w:w w:val="105"/>
          <w:sz w:val="17"/>
        </w:rPr>
        <w:t>tese,</w:t>
      </w:r>
      <w:r>
        <w:rPr>
          <w:color w:val="FF0000"/>
          <w:spacing w:val="-2"/>
          <w:w w:val="105"/>
          <w:sz w:val="17"/>
        </w:rPr>
        <w:t> </w:t>
      </w:r>
      <w:r>
        <w:rPr>
          <w:color w:val="FF0000"/>
          <w:w w:val="105"/>
          <w:sz w:val="17"/>
        </w:rPr>
        <w:t>o</w:t>
      </w:r>
      <w:r>
        <w:rPr>
          <w:color w:val="FF0000"/>
          <w:spacing w:val="-2"/>
          <w:w w:val="105"/>
          <w:sz w:val="17"/>
        </w:rPr>
        <w:t> </w:t>
      </w:r>
      <w:r>
        <w:rPr>
          <w:color w:val="FF0000"/>
          <w:w w:val="105"/>
          <w:sz w:val="17"/>
        </w:rPr>
        <w:t>risco</w:t>
      </w:r>
      <w:r>
        <w:rPr>
          <w:color w:val="FF0000"/>
          <w:spacing w:val="-2"/>
          <w:w w:val="105"/>
          <w:sz w:val="17"/>
        </w:rPr>
        <w:t> </w:t>
      </w:r>
      <w:r>
        <w:rPr>
          <w:color w:val="FF0000"/>
          <w:w w:val="105"/>
          <w:sz w:val="17"/>
        </w:rPr>
        <w:t>de</w:t>
      </w:r>
      <w:r>
        <w:rPr>
          <w:color w:val="FF0000"/>
          <w:spacing w:val="-2"/>
          <w:w w:val="105"/>
          <w:sz w:val="17"/>
        </w:rPr>
        <w:t> </w:t>
      </w:r>
      <w:r>
        <w:rPr>
          <w:color w:val="FF0000"/>
          <w:w w:val="105"/>
          <w:sz w:val="17"/>
        </w:rPr>
        <w:t>eventuais</w:t>
      </w:r>
      <w:r>
        <w:rPr>
          <w:color w:val="FF0000"/>
          <w:spacing w:val="-2"/>
          <w:w w:val="105"/>
          <w:sz w:val="17"/>
        </w:rPr>
        <w:t> </w:t>
      </w:r>
      <w:r>
        <w:rPr>
          <w:color w:val="FF0000"/>
          <w:w w:val="105"/>
          <w:sz w:val="17"/>
        </w:rPr>
        <w:t>distorções</w:t>
      </w:r>
      <w:r>
        <w:rPr>
          <w:color w:val="FF0000"/>
          <w:spacing w:val="-2"/>
          <w:w w:val="105"/>
          <w:sz w:val="17"/>
        </w:rPr>
        <w:t> </w:t>
      </w:r>
      <w:r>
        <w:rPr>
          <w:color w:val="FF0000"/>
          <w:w w:val="105"/>
          <w:sz w:val="17"/>
        </w:rPr>
        <w:t>nos</w:t>
      </w:r>
      <w:r>
        <w:rPr>
          <w:color w:val="FF0000"/>
          <w:spacing w:val="-2"/>
          <w:w w:val="105"/>
          <w:sz w:val="17"/>
        </w:rPr>
        <w:t> </w:t>
      </w:r>
      <w:r>
        <w:rPr>
          <w:color w:val="FF0000"/>
          <w:w w:val="105"/>
          <w:sz w:val="17"/>
        </w:rPr>
        <w:t>quantitativos</w:t>
      </w:r>
      <w:r>
        <w:rPr>
          <w:color w:val="FF0000"/>
          <w:spacing w:val="-2"/>
          <w:w w:val="105"/>
          <w:sz w:val="17"/>
        </w:rPr>
        <w:t> </w:t>
      </w:r>
      <w:r>
        <w:rPr>
          <w:color w:val="FF0000"/>
          <w:w w:val="105"/>
          <w:sz w:val="17"/>
        </w:rPr>
        <w:t>a serem</w:t>
      </w:r>
      <w:r>
        <w:rPr>
          <w:color w:val="FF0000"/>
          <w:w w:val="105"/>
          <w:sz w:val="17"/>
        </w:rPr>
        <w:t> executados,</w:t>
      </w:r>
      <w:r>
        <w:rPr>
          <w:color w:val="FF0000"/>
          <w:w w:val="105"/>
          <w:sz w:val="17"/>
        </w:rPr>
        <w:t> que</w:t>
      </w:r>
      <w:r>
        <w:rPr>
          <w:color w:val="FF0000"/>
          <w:w w:val="105"/>
          <w:sz w:val="17"/>
        </w:rPr>
        <w:t> podem</w:t>
      </w:r>
      <w:r>
        <w:rPr>
          <w:color w:val="FF0000"/>
          <w:w w:val="105"/>
          <w:sz w:val="17"/>
        </w:rPr>
        <w:t> ser</w:t>
      </w:r>
      <w:r>
        <w:rPr>
          <w:color w:val="FF0000"/>
          <w:w w:val="105"/>
          <w:sz w:val="17"/>
        </w:rPr>
        <w:t> superiores</w:t>
      </w:r>
      <w:r>
        <w:rPr>
          <w:color w:val="FF0000"/>
          <w:w w:val="105"/>
          <w:sz w:val="17"/>
        </w:rPr>
        <w:t> ou</w:t>
      </w:r>
      <w:r>
        <w:rPr>
          <w:color w:val="FF0000"/>
          <w:w w:val="105"/>
          <w:sz w:val="17"/>
        </w:rPr>
        <w:t> inferiores</w:t>
      </w:r>
      <w:r>
        <w:rPr>
          <w:color w:val="FF0000"/>
          <w:w w:val="105"/>
          <w:sz w:val="17"/>
        </w:rPr>
        <w:t> àqueles</w:t>
      </w:r>
      <w:r>
        <w:rPr>
          <w:color w:val="FF0000"/>
          <w:w w:val="105"/>
          <w:sz w:val="17"/>
        </w:rPr>
        <w:t> originalmente</w:t>
      </w:r>
      <w:r>
        <w:rPr>
          <w:color w:val="FF0000"/>
          <w:w w:val="105"/>
          <w:sz w:val="17"/>
        </w:rPr>
        <w:t> previstos</w:t>
      </w:r>
      <w:r>
        <w:rPr>
          <w:color w:val="FF0000"/>
          <w:w w:val="105"/>
          <w:sz w:val="17"/>
        </w:rPr>
        <w:t> na</w:t>
      </w:r>
      <w:r>
        <w:rPr>
          <w:color w:val="FF0000"/>
          <w:w w:val="105"/>
          <w:sz w:val="17"/>
        </w:rPr>
        <w:t> planilha</w:t>
      </w:r>
      <w:r>
        <w:rPr>
          <w:color w:val="FF0000"/>
          <w:w w:val="105"/>
          <w:sz w:val="17"/>
        </w:rPr>
        <w:t> orçamentária</w:t>
      </w:r>
      <w:r>
        <w:rPr>
          <w:color w:val="FF0000"/>
          <w:w w:val="105"/>
          <w:sz w:val="17"/>
        </w:rPr>
        <w:t> da contratação. Justamente por isso, a adoção de tal regime pressupõe um termo de referência de boa qualidade, que estime com adequado</w:t>
      </w:r>
      <w:r>
        <w:rPr>
          <w:color w:val="FF0000"/>
          <w:spacing w:val="-1"/>
          <w:w w:val="105"/>
          <w:sz w:val="17"/>
        </w:rPr>
        <w:t> </w:t>
      </w:r>
      <w:r>
        <w:rPr>
          <w:color w:val="FF0000"/>
          <w:w w:val="105"/>
          <w:sz w:val="17"/>
        </w:rPr>
        <w:t>nível</w:t>
      </w:r>
      <w:r>
        <w:rPr>
          <w:color w:val="FF0000"/>
          <w:spacing w:val="-1"/>
          <w:w w:val="105"/>
          <w:sz w:val="17"/>
        </w:rPr>
        <w:t> </w:t>
      </w:r>
      <w:r>
        <w:rPr>
          <w:color w:val="FF0000"/>
          <w:w w:val="105"/>
          <w:sz w:val="17"/>
        </w:rPr>
        <w:t>de</w:t>
      </w:r>
      <w:r>
        <w:rPr>
          <w:color w:val="FF0000"/>
          <w:spacing w:val="-1"/>
          <w:w w:val="105"/>
          <w:sz w:val="17"/>
        </w:rPr>
        <w:t> </w:t>
      </w:r>
      <w:r>
        <w:rPr>
          <w:color w:val="FF0000"/>
          <w:w w:val="105"/>
          <w:sz w:val="17"/>
        </w:rPr>
        <w:t>precisão</w:t>
      </w:r>
      <w:r>
        <w:rPr>
          <w:color w:val="FF0000"/>
          <w:spacing w:val="-1"/>
          <w:w w:val="105"/>
          <w:sz w:val="17"/>
        </w:rPr>
        <w:t> </w:t>
      </w:r>
      <w:r>
        <w:rPr>
          <w:color w:val="FF0000"/>
          <w:w w:val="105"/>
          <w:sz w:val="17"/>
        </w:rPr>
        <w:t>as</w:t>
      </w:r>
      <w:r>
        <w:rPr>
          <w:color w:val="FF0000"/>
          <w:spacing w:val="-1"/>
          <w:w w:val="105"/>
          <w:sz w:val="17"/>
        </w:rPr>
        <w:t> </w:t>
      </w:r>
      <w:r>
        <w:rPr>
          <w:color w:val="FF0000"/>
          <w:w w:val="105"/>
          <w:sz w:val="17"/>
        </w:rPr>
        <w:t>especificações</w:t>
      </w:r>
      <w:r>
        <w:rPr>
          <w:color w:val="FF0000"/>
          <w:spacing w:val="-1"/>
          <w:w w:val="105"/>
          <w:sz w:val="17"/>
        </w:rPr>
        <w:t> </w:t>
      </w:r>
      <w:r>
        <w:rPr>
          <w:color w:val="FF0000"/>
          <w:w w:val="105"/>
          <w:sz w:val="17"/>
        </w:rPr>
        <w:t>e</w:t>
      </w:r>
      <w:r>
        <w:rPr>
          <w:color w:val="FF0000"/>
          <w:spacing w:val="-1"/>
          <w:w w:val="105"/>
          <w:sz w:val="17"/>
        </w:rPr>
        <w:t> </w:t>
      </w:r>
      <w:r>
        <w:rPr>
          <w:color w:val="FF0000"/>
          <w:w w:val="105"/>
          <w:sz w:val="17"/>
        </w:rPr>
        <w:t>quantitativos</w:t>
      </w:r>
      <w:r>
        <w:rPr>
          <w:color w:val="FF0000"/>
          <w:spacing w:val="-1"/>
          <w:w w:val="105"/>
          <w:sz w:val="17"/>
        </w:rPr>
        <w:t> </w:t>
      </w:r>
      <w:r>
        <w:rPr>
          <w:color w:val="FF0000"/>
          <w:w w:val="105"/>
          <w:sz w:val="17"/>
        </w:rPr>
        <w:t>da</w:t>
      </w:r>
      <w:r>
        <w:rPr>
          <w:color w:val="FF0000"/>
          <w:spacing w:val="-1"/>
          <w:w w:val="105"/>
          <w:sz w:val="17"/>
        </w:rPr>
        <w:t> </w:t>
      </w:r>
      <w:r>
        <w:rPr>
          <w:color w:val="FF0000"/>
          <w:w w:val="105"/>
          <w:sz w:val="17"/>
        </w:rPr>
        <w:t>obra</w:t>
      </w:r>
      <w:r>
        <w:rPr>
          <w:color w:val="FF0000"/>
          <w:spacing w:val="-1"/>
          <w:w w:val="105"/>
          <w:sz w:val="17"/>
        </w:rPr>
        <w:t> </w:t>
      </w:r>
      <w:r>
        <w:rPr>
          <w:color w:val="FF0000"/>
          <w:w w:val="105"/>
          <w:sz w:val="17"/>
        </w:rPr>
        <w:t>ou</w:t>
      </w:r>
      <w:r>
        <w:rPr>
          <w:color w:val="FF0000"/>
          <w:spacing w:val="-1"/>
          <w:w w:val="105"/>
          <w:sz w:val="17"/>
        </w:rPr>
        <w:t> </w:t>
      </w:r>
      <w:r>
        <w:rPr>
          <w:color w:val="FF0000"/>
          <w:w w:val="105"/>
          <w:sz w:val="17"/>
        </w:rPr>
        <w:t>serviço,</w:t>
      </w:r>
      <w:r>
        <w:rPr>
          <w:color w:val="FF0000"/>
          <w:spacing w:val="-1"/>
          <w:w w:val="105"/>
          <w:sz w:val="17"/>
        </w:rPr>
        <w:t> </w:t>
      </w:r>
      <w:r>
        <w:rPr>
          <w:color w:val="FF0000"/>
          <w:w w:val="105"/>
          <w:sz w:val="17"/>
        </w:rPr>
        <w:t>fornecendo</w:t>
      </w:r>
      <w:r>
        <w:rPr>
          <w:color w:val="FF0000"/>
          <w:spacing w:val="-1"/>
          <w:w w:val="105"/>
          <w:sz w:val="17"/>
        </w:rPr>
        <w:t> </w:t>
      </w:r>
      <w:r>
        <w:rPr>
          <w:color w:val="FF0000"/>
          <w:w w:val="105"/>
          <w:sz w:val="17"/>
        </w:rPr>
        <w:t>aos</w:t>
      </w:r>
      <w:r>
        <w:rPr>
          <w:color w:val="FF0000"/>
          <w:spacing w:val="-1"/>
          <w:w w:val="105"/>
          <w:sz w:val="17"/>
        </w:rPr>
        <w:t> </w:t>
      </w:r>
      <w:r>
        <w:rPr>
          <w:color w:val="FF0000"/>
          <w:w w:val="105"/>
          <w:sz w:val="17"/>
        </w:rPr>
        <w:t>licitantes</w:t>
      </w:r>
      <w:r>
        <w:rPr>
          <w:color w:val="FF0000"/>
          <w:spacing w:val="-1"/>
          <w:w w:val="105"/>
          <w:sz w:val="17"/>
        </w:rPr>
        <w:t> </w:t>
      </w:r>
      <w:r>
        <w:rPr>
          <w:color w:val="FF0000"/>
          <w:w w:val="105"/>
          <w:sz w:val="17"/>
        </w:rPr>
        <w:t>todos</w:t>
      </w:r>
      <w:r>
        <w:rPr>
          <w:color w:val="FF0000"/>
          <w:spacing w:val="-1"/>
          <w:w w:val="105"/>
          <w:sz w:val="17"/>
        </w:rPr>
        <w:t> </w:t>
      </w:r>
      <w:r>
        <w:rPr>
          <w:color w:val="FF0000"/>
          <w:w w:val="105"/>
          <w:sz w:val="17"/>
        </w:rPr>
        <w:t>os</w:t>
      </w:r>
      <w:r>
        <w:rPr>
          <w:color w:val="FF0000"/>
          <w:spacing w:val="-1"/>
          <w:w w:val="105"/>
          <w:sz w:val="17"/>
        </w:rPr>
        <w:t> </w:t>
      </w:r>
      <w:r>
        <w:rPr>
          <w:color w:val="FF0000"/>
          <w:w w:val="105"/>
          <w:sz w:val="17"/>
        </w:rPr>
        <w:t>elementos</w:t>
      </w:r>
      <w:r>
        <w:rPr>
          <w:color w:val="FF0000"/>
          <w:spacing w:val="-1"/>
          <w:w w:val="105"/>
          <w:sz w:val="17"/>
        </w:rPr>
        <w:t> </w:t>
      </w:r>
      <w:r>
        <w:rPr>
          <w:color w:val="FF0000"/>
          <w:w w:val="105"/>
          <w:sz w:val="17"/>
        </w:rPr>
        <w:t>e informações necessários para o total e completo conhecimento do objeto e a elaboração de proposta fidedigna (art. 6º, inciso XXIX,</w:t>
      </w:r>
      <w:r>
        <w:rPr>
          <w:color w:val="FF0000"/>
          <w:w w:val="105"/>
          <w:sz w:val="17"/>
        </w:rPr>
        <w:t> Lei</w:t>
      </w:r>
      <w:r>
        <w:rPr>
          <w:color w:val="FF0000"/>
          <w:w w:val="105"/>
          <w:sz w:val="17"/>
        </w:rPr>
        <w:t> nº</w:t>
      </w:r>
      <w:r>
        <w:rPr>
          <w:color w:val="FF0000"/>
          <w:w w:val="105"/>
          <w:sz w:val="17"/>
        </w:rPr>
        <w:t> 14.133,</w:t>
      </w:r>
      <w:r>
        <w:rPr>
          <w:color w:val="FF0000"/>
          <w:w w:val="105"/>
          <w:sz w:val="17"/>
        </w:rPr>
        <w:t> de</w:t>
      </w:r>
      <w:r>
        <w:rPr>
          <w:color w:val="FF0000"/>
          <w:w w:val="105"/>
          <w:sz w:val="17"/>
        </w:rPr>
        <w:t> 2021),</w:t>
      </w:r>
      <w:r>
        <w:rPr>
          <w:color w:val="FF0000"/>
          <w:w w:val="105"/>
          <w:sz w:val="17"/>
        </w:rPr>
        <w:t> para</w:t>
      </w:r>
      <w:r>
        <w:rPr>
          <w:color w:val="FF0000"/>
          <w:w w:val="105"/>
          <w:sz w:val="17"/>
        </w:rPr>
        <w:t> evitar</w:t>
      </w:r>
      <w:r>
        <w:rPr>
          <w:color w:val="FF0000"/>
          <w:w w:val="105"/>
          <w:sz w:val="17"/>
        </w:rPr>
        <w:t> distorções</w:t>
      </w:r>
      <w:r>
        <w:rPr>
          <w:color w:val="FF0000"/>
          <w:w w:val="105"/>
          <w:sz w:val="17"/>
        </w:rPr>
        <w:t> relevantes</w:t>
      </w:r>
      <w:r>
        <w:rPr>
          <w:color w:val="FF0000"/>
          <w:w w:val="105"/>
          <w:sz w:val="17"/>
        </w:rPr>
        <w:t> no</w:t>
      </w:r>
      <w:r>
        <w:rPr>
          <w:color w:val="FF0000"/>
          <w:w w:val="105"/>
          <w:sz w:val="17"/>
        </w:rPr>
        <w:t> decorrer</w:t>
      </w:r>
      <w:r>
        <w:rPr>
          <w:color w:val="FF0000"/>
          <w:w w:val="105"/>
          <w:sz w:val="17"/>
        </w:rPr>
        <w:t> da</w:t>
      </w:r>
      <w:r>
        <w:rPr>
          <w:color w:val="FF0000"/>
          <w:w w:val="105"/>
          <w:sz w:val="17"/>
        </w:rPr>
        <w:t> execução</w:t>
      </w:r>
      <w:r>
        <w:rPr>
          <w:color w:val="FF0000"/>
          <w:w w:val="105"/>
          <w:sz w:val="17"/>
        </w:rPr>
        <w:t> contratual</w:t>
      </w:r>
      <w:r>
        <w:rPr>
          <w:color w:val="FF0000"/>
          <w:w w:val="105"/>
          <w:sz w:val="17"/>
        </w:rPr>
        <w:t> (TCU. Acórdão 1978/2013-Plenário, TC 007.109/2013-0, relator Ministro Valmir Campelo, 31.7.2013).</w:t>
      </w:r>
    </w:p>
    <w:p>
      <w:pPr>
        <w:pStyle w:val="ListParagraph"/>
        <w:numPr>
          <w:ilvl w:val="0"/>
          <w:numId w:val="2"/>
        </w:numPr>
        <w:tabs>
          <w:tab w:pos="1269" w:val="left" w:leader="none"/>
        </w:tabs>
        <w:spacing w:line="259" w:lineRule="auto" w:before="35" w:after="0"/>
        <w:ind w:left="136" w:right="137" w:firstLine="0"/>
        <w:jc w:val="both"/>
        <w:rPr>
          <w:sz w:val="17"/>
        </w:rPr>
      </w:pPr>
      <w:r>
        <w:rPr>
          <w:color w:val="FF0000"/>
          <w:w w:val="105"/>
          <w:sz w:val="17"/>
        </w:rPr>
        <w:t>Já na empreitada por preço unitário (art. 6º, inciso XXVIII, Lei nº 14.133, de 2021), em que o preço é fixado por</w:t>
      </w:r>
      <w:r>
        <w:rPr>
          <w:color w:val="FF0000"/>
          <w:w w:val="105"/>
          <w:sz w:val="17"/>
        </w:rPr>
        <w:t> unidades</w:t>
      </w:r>
      <w:r>
        <w:rPr>
          <w:color w:val="FF0000"/>
          <w:w w:val="105"/>
          <w:sz w:val="17"/>
        </w:rPr>
        <w:t> determinadas,</w:t>
      </w:r>
      <w:r>
        <w:rPr>
          <w:color w:val="FF0000"/>
          <w:w w:val="105"/>
          <w:sz w:val="17"/>
        </w:rPr>
        <w:t> os</w:t>
      </w:r>
      <w:r>
        <w:rPr>
          <w:color w:val="FF0000"/>
          <w:w w:val="105"/>
          <w:sz w:val="17"/>
        </w:rPr>
        <w:t> pagamentos</w:t>
      </w:r>
      <w:r>
        <w:rPr>
          <w:color w:val="FF0000"/>
          <w:w w:val="105"/>
          <w:sz w:val="17"/>
        </w:rPr>
        <w:t> correspondem</w:t>
      </w:r>
      <w:r>
        <w:rPr>
          <w:color w:val="FF0000"/>
          <w:w w:val="105"/>
          <w:sz w:val="17"/>
        </w:rPr>
        <w:t> à</w:t>
      </w:r>
      <w:r>
        <w:rPr>
          <w:color w:val="FF0000"/>
          <w:w w:val="105"/>
          <w:sz w:val="17"/>
        </w:rPr>
        <w:t> medição</w:t>
      </w:r>
      <w:r>
        <w:rPr>
          <w:color w:val="FF0000"/>
          <w:w w:val="105"/>
          <w:sz w:val="17"/>
        </w:rPr>
        <w:t> dos</w:t>
      </w:r>
      <w:r>
        <w:rPr>
          <w:color w:val="FF0000"/>
          <w:w w:val="105"/>
          <w:sz w:val="17"/>
        </w:rPr>
        <w:t> serviços</w:t>
      </w:r>
      <w:r>
        <w:rPr>
          <w:color w:val="FF0000"/>
          <w:w w:val="105"/>
          <w:sz w:val="17"/>
        </w:rPr>
        <w:t> efetivamente</w:t>
      </w:r>
      <w:r>
        <w:rPr>
          <w:color w:val="FF0000"/>
          <w:w w:val="105"/>
          <w:sz w:val="17"/>
        </w:rPr>
        <w:t> executados,</w:t>
      </w:r>
      <w:r>
        <w:rPr>
          <w:color w:val="FF0000"/>
          <w:w w:val="105"/>
          <w:sz w:val="17"/>
        </w:rPr>
        <w:t> de</w:t>
      </w:r>
      <w:r>
        <w:rPr>
          <w:color w:val="FF0000"/>
          <w:w w:val="105"/>
          <w:sz w:val="17"/>
        </w:rPr>
        <w:t> modo</w:t>
      </w:r>
      <w:r>
        <w:rPr>
          <w:color w:val="FF0000"/>
          <w:w w:val="105"/>
          <w:sz w:val="17"/>
        </w:rPr>
        <w:t> que</w:t>
      </w:r>
      <w:r>
        <w:rPr>
          <w:color w:val="FF0000"/>
          <w:w w:val="105"/>
          <w:sz w:val="17"/>
        </w:rPr>
        <w:t> os riscos dos contratantes em relação a diferenças de quantitativos são menores. Tal regime é mais apropriado para os casos em que não se conhecem de antemão, com adequado nível de precisão, os quantitativos totais da obra ou serviço: a execução das “unidades” se dará de acordo com a necessidade observada, com a realização de medições periódicas a fim de quantificar os serviços</w:t>
      </w:r>
      <w:r>
        <w:rPr>
          <w:color w:val="FF0000"/>
          <w:spacing w:val="-10"/>
          <w:w w:val="105"/>
          <w:sz w:val="17"/>
        </w:rPr>
        <w:t> </w:t>
      </w:r>
      <w:r>
        <w:rPr>
          <w:color w:val="FF0000"/>
          <w:w w:val="105"/>
          <w:sz w:val="17"/>
        </w:rPr>
        <w:t>efetivamente</w:t>
      </w:r>
      <w:r>
        <w:rPr>
          <w:color w:val="FF0000"/>
          <w:spacing w:val="-6"/>
          <w:w w:val="105"/>
          <w:sz w:val="17"/>
        </w:rPr>
        <w:t> </w:t>
      </w:r>
      <w:r>
        <w:rPr>
          <w:color w:val="FF0000"/>
          <w:w w:val="105"/>
          <w:sz w:val="17"/>
        </w:rPr>
        <w:t>executados</w:t>
      </w:r>
      <w:r>
        <w:rPr>
          <w:color w:val="FF0000"/>
          <w:spacing w:val="-6"/>
          <w:w w:val="105"/>
          <w:sz w:val="17"/>
        </w:rPr>
        <w:t> </w:t>
      </w:r>
      <w:r>
        <w:rPr>
          <w:color w:val="FF0000"/>
          <w:w w:val="105"/>
          <w:sz w:val="17"/>
        </w:rPr>
        <w:t>e</w:t>
      </w:r>
      <w:r>
        <w:rPr>
          <w:color w:val="FF0000"/>
          <w:spacing w:val="-6"/>
          <w:w w:val="105"/>
          <w:sz w:val="17"/>
        </w:rPr>
        <w:t> </w:t>
      </w:r>
      <w:r>
        <w:rPr>
          <w:color w:val="FF0000"/>
          <w:w w:val="105"/>
          <w:sz w:val="17"/>
        </w:rPr>
        <w:t>os</w:t>
      </w:r>
      <w:r>
        <w:rPr>
          <w:color w:val="FF0000"/>
          <w:spacing w:val="-6"/>
          <w:w w:val="105"/>
          <w:sz w:val="17"/>
        </w:rPr>
        <w:t> </w:t>
      </w:r>
      <w:r>
        <w:rPr>
          <w:color w:val="FF0000"/>
          <w:w w:val="105"/>
          <w:sz w:val="17"/>
        </w:rPr>
        <w:t>correspondentes</w:t>
      </w:r>
      <w:r>
        <w:rPr>
          <w:color w:val="FF0000"/>
          <w:spacing w:val="-6"/>
          <w:w w:val="105"/>
          <w:sz w:val="17"/>
        </w:rPr>
        <w:t> </w:t>
      </w:r>
      <w:r>
        <w:rPr>
          <w:color w:val="FF0000"/>
          <w:w w:val="105"/>
          <w:sz w:val="17"/>
        </w:rPr>
        <w:t>valores</w:t>
      </w:r>
      <w:r>
        <w:rPr>
          <w:color w:val="FF0000"/>
          <w:spacing w:val="-6"/>
          <w:w w:val="105"/>
          <w:sz w:val="17"/>
        </w:rPr>
        <w:t> </w:t>
      </w:r>
      <w:r>
        <w:rPr>
          <w:color w:val="FF0000"/>
          <w:w w:val="105"/>
          <w:sz w:val="17"/>
        </w:rPr>
        <w:t>devidos</w:t>
      </w:r>
      <w:r>
        <w:rPr>
          <w:color w:val="FF0000"/>
          <w:spacing w:val="-6"/>
          <w:w w:val="105"/>
          <w:sz w:val="17"/>
        </w:rPr>
        <w:t> </w:t>
      </w:r>
      <w:r>
        <w:rPr>
          <w:color w:val="FF0000"/>
          <w:w w:val="105"/>
          <w:sz w:val="17"/>
        </w:rPr>
        <w:t>(TCU.</w:t>
      </w:r>
      <w:r>
        <w:rPr>
          <w:color w:val="FF0000"/>
          <w:spacing w:val="-12"/>
          <w:w w:val="105"/>
          <w:sz w:val="17"/>
        </w:rPr>
        <w:t> </w:t>
      </w:r>
      <w:r>
        <w:rPr>
          <w:color w:val="FF0000"/>
          <w:w w:val="105"/>
          <w:sz w:val="17"/>
        </w:rPr>
        <w:t>Acórdão</w:t>
      </w:r>
      <w:r>
        <w:rPr>
          <w:color w:val="FF0000"/>
          <w:spacing w:val="-5"/>
          <w:w w:val="105"/>
          <w:sz w:val="17"/>
        </w:rPr>
        <w:t> </w:t>
      </w:r>
      <w:r>
        <w:rPr>
          <w:color w:val="FF0000"/>
          <w:w w:val="105"/>
          <w:sz w:val="17"/>
        </w:rPr>
        <w:t>1978/2013-Plenário,</w:t>
      </w:r>
      <w:r>
        <w:rPr>
          <w:color w:val="FF0000"/>
          <w:spacing w:val="-9"/>
          <w:w w:val="105"/>
          <w:sz w:val="17"/>
        </w:rPr>
        <w:t> </w:t>
      </w:r>
      <w:r>
        <w:rPr>
          <w:color w:val="FF0000"/>
          <w:w w:val="105"/>
          <w:sz w:val="17"/>
        </w:rPr>
        <w:t>TC</w:t>
      </w:r>
      <w:r>
        <w:rPr>
          <w:color w:val="FF0000"/>
          <w:spacing w:val="-6"/>
          <w:w w:val="105"/>
          <w:sz w:val="17"/>
        </w:rPr>
        <w:t> </w:t>
      </w:r>
      <w:r>
        <w:rPr>
          <w:color w:val="FF0000"/>
          <w:w w:val="105"/>
          <w:sz w:val="17"/>
        </w:rPr>
        <w:t>007.109/2013-0, relator Ministro Valmir Campelo, 31.7.2013).</w:t>
      </w:r>
    </w:p>
    <w:p>
      <w:pPr>
        <w:pStyle w:val="ListParagraph"/>
        <w:numPr>
          <w:ilvl w:val="0"/>
          <w:numId w:val="2"/>
        </w:numPr>
        <w:tabs>
          <w:tab w:pos="1269" w:val="left" w:leader="none"/>
        </w:tabs>
        <w:spacing w:line="259" w:lineRule="auto" w:before="36" w:after="0"/>
        <w:ind w:left="136" w:right="137" w:firstLine="0"/>
        <w:jc w:val="both"/>
        <w:rPr>
          <w:sz w:val="17"/>
        </w:rPr>
      </w:pPr>
      <w:r>
        <w:rPr>
          <w:color w:val="FF0000"/>
          <w:w w:val="105"/>
          <w:sz w:val="17"/>
        </w:rPr>
        <w:t>Assim, na empreitada por preço unitário haverá a execução do contrato conforme a demanda, e esse regime de execução</w:t>
      </w:r>
      <w:r>
        <w:rPr>
          <w:color w:val="FF0000"/>
          <w:spacing w:val="29"/>
          <w:w w:val="105"/>
          <w:sz w:val="17"/>
        </w:rPr>
        <w:t> </w:t>
      </w:r>
      <w:r>
        <w:rPr>
          <w:color w:val="FF0000"/>
          <w:w w:val="105"/>
          <w:sz w:val="17"/>
        </w:rPr>
        <w:t>foi</w:t>
      </w:r>
      <w:r>
        <w:rPr>
          <w:color w:val="FF0000"/>
          <w:spacing w:val="29"/>
          <w:w w:val="105"/>
          <w:sz w:val="17"/>
        </w:rPr>
        <w:t> </w:t>
      </w:r>
      <w:r>
        <w:rPr>
          <w:color w:val="FF0000"/>
          <w:w w:val="105"/>
          <w:sz w:val="17"/>
        </w:rPr>
        <w:t>criado</w:t>
      </w:r>
      <w:r>
        <w:rPr>
          <w:color w:val="FF0000"/>
          <w:spacing w:val="29"/>
          <w:w w:val="105"/>
          <w:sz w:val="17"/>
        </w:rPr>
        <w:t> </w:t>
      </w:r>
      <w:r>
        <w:rPr>
          <w:color w:val="FF0000"/>
          <w:w w:val="105"/>
          <w:sz w:val="17"/>
        </w:rPr>
        <w:t>para</w:t>
      </w:r>
      <w:r>
        <w:rPr>
          <w:color w:val="FF0000"/>
          <w:spacing w:val="29"/>
          <w:w w:val="105"/>
          <w:sz w:val="17"/>
        </w:rPr>
        <w:t> </w:t>
      </w:r>
      <w:r>
        <w:rPr>
          <w:color w:val="FF0000"/>
          <w:w w:val="105"/>
          <w:sz w:val="17"/>
        </w:rPr>
        <w:t>resolver</w:t>
      </w:r>
      <w:r>
        <w:rPr>
          <w:color w:val="FF0000"/>
          <w:spacing w:val="29"/>
          <w:w w:val="105"/>
          <w:sz w:val="17"/>
        </w:rPr>
        <w:t> </w:t>
      </w:r>
      <w:r>
        <w:rPr>
          <w:color w:val="FF0000"/>
          <w:w w:val="105"/>
          <w:sz w:val="17"/>
        </w:rPr>
        <w:t>o</w:t>
      </w:r>
      <w:r>
        <w:rPr>
          <w:color w:val="FF0000"/>
          <w:spacing w:val="29"/>
          <w:w w:val="105"/>
          <w:sz w:val="17"/>
        </w:rPr>
        <w:t> </w:t>
      </w:r>
      <w:r>
        <w:rPr>
          <w:color w:val="FF0000"/>
          <w:w w:val="105"/>
          <w:sz w:val="17"/>
        </w:rPr>
        <w:t>problema</w:t>
      </w:r>
      <w:r>
        <w:rPr>
          <w:color w:val="FF0000"/>
          <w:spacing w:val="29"/>
          <w:w w:val="105"/>
          <w:sz w:val="17"/>
        </w:rPr>
        <w:t> </w:t>
      </w:r>
      <w:r>
        <w:rPr>
          <w:color w:val="FF0000"/>
          <w:w w:val="105"/>
          <w:sz w:val="17"/>
        </w:rPr>
        <w:t>da</w:t>
      </w:r>
      <w:r>
        <w:rPr>
          <w:color w:val="FF0000"/>
          <w:spacing w:val="29"/>
          <w:w w:val="105"/>
          <w:sz w:val="17"/>
        </w:rPr>
        <w:t> </w:t>
      </w:r>
      <w:r>
        <w:rPr>
          <w:color w:val="FF0000"/>
          <w:w w:val="105"/>
          <w:sz w:val="17"/>
        </w:rPr>
        <w:t>necessidade</w:t>
      </w:r>
      <w:r>
        <w:rPr>
          <w:color w:val="FF0000"/>
          <w:spacing w:val="29"/>
          <w:w w:val="105"/>
          <w:sz w:val="17"/>
        </w:rPr>
        <w:t> </w:t>
      </w:r>
      <w:r>
        <w:rPr>
          <w:color w:val="FF0000"/>
          <w:w w:val="105"/>
          <w:sz w:val="17"/>
        </w:rPr>
        <w:t>de</w:t>
      </w:r>
      <w:r>
        <w:rPr>
          <w:color w:val="FF0000"/>
          <w:spacing w:val="29"/>
          <w:w w:val="105"/>
          <w:sz w:val="17"/>
        </w:rPr>
        <w:t> </w:t>
      </w:r>
      <w:r>
        <w:rPr>
          <w:color w:val="FF0000"/>
          <w:w w:val="105"/>
          <w:sz w:val="17"/>
        </w:rPr>
        <w:t>fixar</w:t>
      </w:r>
      <w:r>
        <w:rPr>
          <w:color w:val="FF0000"/>
          <w:spacing w:val="29"/>
          <w:w w:val="105"/>
          <w:sz w:val="17"/>
        </w:rPr>
        <w:t> </w:t>
      </w:r>
      <w:r>
        <w:rPr>
          <w:color w:val="FF0000"/>
          <w:w w:val="105"/>
          <w:sz w:val="17"/>
        </w:rPr>
        <w:t>uma</w:t>
      </w:r>
      <w:r>
        <w:rPr>
          <w:color w:val="FF0000"/>
          <w:spacing w:val="29"/>
          <w:w w:val="105"/>
          <w:sz w:val="17"/>
        </w:rPr>
        <w:t> </w:t>
      </w:r>
      <w:r>
        <w:rPr>
          <w:color w:val="FF0000"/>
          <w:w w:val="105"/>
          <w:sz w:val="17"/>
        </w:rPr>
        <w:t>remuneração</w:t>
      </w:r>
      <w:r>
        <w:rPr>
          <w:color w:val="FF0000"/>
          <w:spacing w:val="29"/>
          <w:w w:val="105"/>
          <w:sz w:val="17"/>
        </w:rPr>
        <w:t> </w:t>
      </w:r>
      <w:r>
        <w:rPr>
          <w:color w:val="FF0000"/>
          <w:w w:val="105"/>
          <w:sz w:val="17"/>
        </w:rPr>
        <w:t>sem</w:t>
      </w:r>
      <w:r>
        <w:rPr>
          <w:color w:val="FF0000"/>
          <w:spacing w:val="29"/>
          <w:w w:val="105"/>
          <w:sz w:val="17"/>
        </w:rPr>
        <w:t> </w:t>
      </w:r>
      <w:r>
        <w:rPr>
          <w:color w:val="FF0000"/>
          <w:w w:val="105"/>
          <w:sz w:val="17"/>
        </w:rPr>
        <w:t>que</w:t>
      </w:r>
      <w:r>
        <w:rPr>
          <w:color w:val="FF0000"/>
          <w:spacing w:val="29"/>
          <w:w w:val="105"/>
          <w:sz w:val="17"/>
        </w:rPr>
        <w:t> </w:t>
      </w:r>
      <w:r>
        <w:rPr>
          <w:color w:val="FF0000"/>
          <w:w w:val="105"/>
          <w:sz w:val="17"/>
        </w:rPr>
        <w:t>se</w:t>
      </w:r>
      <w:r>
        <w:rPr>
          <w:color w:val="FF0000"/>
          <w:spacing w:val="29"/>
          <w:w w:val="105"/>
          <w:sz w:val="17"/>
        </w:rPr>
        <w:t> </w:t>
      </w:r>
      <w:r>
        <w:rPr>
          <w:color w:val="FF0000"/>
          <w:w w:val="105"/>
          <w:sz w:val="17"/>
        </w:rPr>
        <w:t>tivesse,</w:t>
      </w:r>
      <w:r>
        <w:rPr>
          <w:color w:val="FF0000"/>
          <w:spacing w:val="29"/>
          <w:w w:val="105"/>
          <w:sz w:val="17"/>
        </w:rPr>
        <w:t> </w:t>
      </w:r>
      <w:r>
        <w:rPr>
          <w:color w:val="FF0000"/>
          <w:w w:val="105"/>
          <w:sz w:val="17"/>
        </w:rPr>
        <w:t>desde</w:t>
      </w:r>
      <w:r>
        <w:rPr>
          <w:color w:val="FF0000"/>
          <w:spacing w:val="29"/>
          <w:w w:val="105"/>
          <w:sz w:val="17"/>
        </w:rPr>
        <w:t> </w:t>
      </w:r>
      <w:r>
        <w:rPr>
          <w:color w:val="FF0000"/>
          <w:w w:val="105"/>
          <w:sz w:val="17"/>
        </w:rPr>
        <w:t>logo, a</w:t>
      </w:r>
      <w:r>
        <w:rPr>
          <w:color w:val="FF0000"/>
          <w:spacing w:val="40"/>
          <w:w w:val="105"/>
          <w:sz w:val="17"/>
        </w:rPr>
        <w:t> </w:t>
      </w:r>
      <w:r>
        <w:rPr>
          <w:color w:val="FF0000"/>
          <w:w w:val="105"/>
          <w:sz w:val="17"/>
        </w:rPr>
        <w:t>quantidade</w:t>
      </w:r>
      <w:r>
        <w:rPr>
          <w:color w:val="FF0000"/>
          <w:spacing w:val="40"/>
          <w:w w:val="105"/>
          <w:sz w:val="17"/>
        </w:rPr>
        <w:t> </w:t>
      </w:r>
      <w:r>
        <w:rPr>
          <w:color w:val="FF0000"/>
          <w:w w:val="105"/>
          <w:sz w:val="17"/>
        </w:rPr>
        <w:t>exata do encargo a ser executado.</w:t>
      </w:r>
    </w:p>
    <w:p>
      <w:pPr>
        <w:pStyle w:val="ListParagraph"/>
        <w:numPr>
          <w:ilvl w:val="0"/>
          <w:numId w:val="2"/>
        </w:numPr>
        <w:tabs>
          <w:tab w:pos="1269" w:val="left" w:leader="none"/>
        </w:tabs>
        <w:spacing w:line="259" w:lineRule="auto" w:before="35" w:after="0"/>
        <w:ind w:left="136" w:right="140" w:firstLine="0"/>
        <w:jc w:val="both"/>
        <w:rPr>
          <w:sz w:val="17"/>
        </w:rPr>
      </w:pPr>
      <w:r>
        <w:rPr>
          <w:color w:val="FF0000"/>
          <w:w w:val="105"/>
          <w:sz w:val="17"/>
        </w:rPr>
        <w:t>Nessa</w:t>
      </w:r>
      <w:r>
        <w:rPr>
          <w:color w:val="FF0000"/>
          <w:w w:val="105"/>
          <w:sz w:val="17"/>
        </w:rPr>
        <w:t> senda,</w:t>
      </w:r>
      <w:r>
        <w:rPr>
          <w:color w:val="FF0000"/>
          <w:w w:val="105"/>
          <w:sz w:val="17"/>
        </w:rPr>
        <w:t> não</w:t>
      </w:r>
      <w:r>
        <w:rPr>
          <w:color w:val="FF0000"/>
          <w:w w:val="105"/>
          <w:sz w:val="17"/>
        </w:rPr>
        <w:t> é</w:t>
      </w:r>
      <w:r>
        <w:rPr>
          <w:color w:val="FF0000"/>
          <w:w w:val="105"/>
          <w:sz w:val="17"/>
        </w:rPr>
        <w:t> demais</w:t>
      </w:r>
      <w:r>
        <w:rPr>
          <w:color w:val="FF0000"/>
          <w:w w:val="105"/>
          <w:sz w:val="17"/>
        </w:rPr>
        <w:t> destacar</w:t>
      </w:r>
      <w:r>
        <w:rPr>
          <w:color w:val="FF0000"/>
          <w:w w:val="105"/>
          <w:sz w:val="17"/>
        </w:rPr>
        <w:t> o</w:t>
      </w:r>
      <w:r>
        <w:rPr>
          <w:color w:val="FF0000"/>
          <w:w w:val="105"/>
          <w:sz w:val="17"/>
        </w:rPr>
        <w:t> disposto</w:t>
      </w:r>
      <w:r>
        <w:rPr>
          <w:color w:val="FF0000"/>
          <w:w w:val="105"/>
          <w:sz w:val="17"/>
        </w:rPr>
        <w:t> no</w:t>
      </w:r>
      <w:r>
        <w:rPr>
          <w:color w:val="FF0000"/>
          <w:w w:val="105"/>
          <w:sz w:val="17"/>
        </w:rPr>
        <w:t> Enunciado</w:t>
      </w:r>
      <w:r>
        <w:rPr>
          <w:color w:val="FF0000"/>
          <w:w w:val="105"/>
          <w:sz w:val="17"/>
        </w:rPr>
        <w:t> Consultivo</w:t>
      </w:r>
      <w:r>
        <w:rPr>
          <w:color w:val="FF0000"/>
          <w:w w:val="105"/>
          <w:sz w:val="17"/>
        </w:rPr>
        <w:t> n.:</w:t>
      </w:r>
      <w:r>
        <w:rPr>
          <w:color w:val="FF0000"/>
          <w:w w:val="105"/>
          <w:sz w:val="17"/>
        </w:rPr>
        <w:t> 93</w:t>
      </w:r>
      <w:r>
        <w:rPr>
          <w:color w:val="FF0000"/>
          <w:w w:val="105"/>
          <w:sz w:val="17"/>
        </w:rPr>
        <w:t> LICITAÇÕES:</w:t>
      </w:r>
      <w:r>
        <w:rPr>
          <w:color w:val="FF0000"/>
          <w:w w:val="105"/>
          <w:sz w:val="17"/>
        </w:rPr>
        <w:t> '</w:t>
      </w:r>
      <w:r>
        <w:rPr>
          <w:color w:val="FF0000"/>
          <w:spacing w:val="-11"/>
          <w:w w:val="105"/>
          <w:sz w:val="17"/>
        </w:rPr>
        <w:t> </w:t>
      </w:r>
      <w:r>
        <w:rPr>
          <w:i/>
          <w:color w:val="FF0000"/>
          <w:w w:val="105"/>
          <w:sz w:val="17"/>
        </w:rPr>
        <w:t>É</w:t>
      </w:r>
      <w:r>
        <w:rPr>
          <w:i/>
          <w:color w:val="FF0000"/>
          <w:w w:val="105"/>
          <w:sz w:val="17"/>
        </w:rPr>
        <w:t> lícita</w:t>
      </w:r>
      <w:r>
        <w:rPr>
          <w:i/>
          <w:color w:val="FF0000"/>
          <w:w w:val="105"/>
          <w:sz w:val="17"/>
        </w:rPr>
        <w:t> a contratação</w:t>
      </w:r>
      <w:r>
        <w:rPr>
          <w:i/>
          <w:color w:val="FF0000"/>
          <w:spacing w:val="-5"/>
          <w:w w:val="105"/>
          <w:sz w:val="17"/>
        </w:rPr>
        <w:t> </w:t>
      </w:r>
      <w:r>
        <w:rPr>
          <w:i/>
          <w:color w:val="FF0000"/>
          <w:w w:val="105"/>
          <w:sz w:val="17"/>
        </w:rPr>
        <w:t>para</w:t>
      </w:r>
      <w:r>
        <w:rPr>
          <w:i/>
          <w:color w:val="FF0000"/>
          <w:spacing w:val="-8"/>
          <w:w w:val="105"/>
          <w:sz w:val="17"/>
        </w:rPr>
        <w:t> </w:t>
      </w:r>
      <w:r>
        <w:rPr>
          <w:i/>
          <w:color w:val="FF0000"/>
          <w:w w:val="105"/>
          <w:sz w:val="17"/>
          <w:u w:val="single" w:color="FF0000"/>
        </w:rPr>
        <w:t>execução</w:t>
      </w:r>
      <w:r>
        <w:rPr>
          <w:i/>
          <w:color w:val="FF0000"/>
          <w:spacing w:val="-6"/>
          <w:w w:val="105"/>
          <w:sz w:val="17"/>
          <w:u w:val="single" w:color="FF0000"/>
        </w:rPr>
        <w:t> </w:t>
      </w:r>
      <w:r>
        <w:rPr>
          <w:i/>
          <w:color w:val="FF0000"/>
          <w:w w:val="105"/>
          <w:sz w:val="17"/>
          <w:u w:val="single" w:color="FF0000"/>
        </w:rPr>
        <w:t>conforme</w:t>
      </w:r>
      <w:r>
        <w:rPr>
          <w:i/>
          <w:color w:val="FF0000"/>
          <w:spacing w:val="-6"/>
          <w:w w:val="105"/>
          <w:sz w:val="17"/>
          <w:u w:val="single" w:color="FF0000"/>
        </w:rPr>
        <w:t> </w:t>
      </w:r>
      <w:r>
        <w:rPr>
          <w:i/>
          <w:color w:val="FF0000"/>
          <w:w w:val="105"/>
          <w:sz w:val="17"/>
          <w:u w:val="single" w:color="FF0000"/>
        </w:rPr>
        <w:t>a</w:t>
      </w:r>
      <w:r>
        <w:rPr>
          <w:i/>
          <w:color w:val="FF0000"/>
          <w:spacing w:val="-6"/>
          <w:w w:val="105"/>
          <w:sz w:val="17"/>
          <w:u w:val="single" w:color="FF0000"/>
        </w:rPr>
        <w:t> </w:t>
      </w:r>
      <w:r>
        <w:rPr>
          <w:i/>
          <w:color w:val="FF0000"/>
          <w:w w:val="105"/>
          <w:sz w:val="17"/>
          <w:u w:val="single" w:color="FF0000"/>
        </w:rPr>
        <w:t>demanda</w:t>
      </w:r>
      <w:r>
        <w:rPr>
          <w:i/>
          <w:color w:val="FF0000"/>
          <w:w w:val="105"/>
          <w:sz w:val="17"/>
        </w:rPr>
        <w:t> para</w:t>
      </w:r>
      <w:r>
        <w:rPr>
          <w:i/>
          <w:color w:val="FF0000"/>
          <w:spacing w:val="-6"/>
          <w:w w:val="105"/>
          <w:sz w:val="17"/>
        </w:rPr>
        <w:t> </w:t>
      </w:r>
      <w:r>
        <w:rPr>
          <w:i/>
          <w:color w:val="FF0000"/>
          <w:w w:val="105"/>
          <w:sz w:val="17"/>
        </w:rPr>
        <w:t>serviços,</w:t>
      </w:r>
      <w:r>
        <w:rPr>
          <w:i/>
          <w:color w:val="FF0000"/>
          <w:spacing w:val="-6"/>
          <w:w w:val="105"/>
          <w:sz w:val="17"/>
        </w:rPr>
        <w:t> </w:t>
      </w:r>
      <w:r>
        <w:rPr>
          <w:i/>
          <w:color w:val="FF0000"/>
          <w:w w:val="105"/>
          <w:sz w:val="17"/>
        </w:rPr>
        <w:t>adotando-se</w:t>
      </w:r>
      <w:r>
        <w:rPr>
          <w:i/>
          <w:color w:val="FF0000"/>
          <w:spacing w:val="-6"/>
          <w:w w:val="105"/>
          <w:sz w:val="17"/>
        </w:rPr>
        <w:t> </w:t>
      </w:r>
      <w:r>
        <w:rPr>
          <w:i/>
          <w:color w:val="FF0000"/>
          <w:w w:val="105"/>
          <w:sz w:val="17"/>
        </w:rPr>
        <w:t>como</w:t>
      </w:r>
      <w:r>
        <w:rPr>
          <w:i/>
          <w:color w:val="FF0000"/>
          <w:spacing w:val="-6"/>
          <w:w w:val="105"/>
          <w:sz w:val="17"/>
        </w:rPr>
        <w:t> </w:t>
      </w:r>
      <w:r>
        <w:rPr>
          <w:i/>
          <w:color w:val="FF0000"/>
          <w:w w:val="105"/>
          <w:sz w:val="17"/>
        </w:rPr>
        <w:t>regime</w:t>
      </w:r>
      <w:r>
        <w:rPr>
          <w:i/>
          <w:color w:val="FF0000"/>
          <w:spacing w:val="-6"/>
          <w:w w:val="105"/>
          <w:sz w:val="17"/>
        </w:rPr>
        <w:t> </w:t>
      </w:r>
      <w:r>
        <w:rPr>
          <w:i/>
          <w:color w:val="FF0000"/>
          <w:w w:val="105"/>
          <w:sz w:val="17"/>
        </w:rPr>
        <w:t>de</w:t>
      </w:r>
      <w:r>
        <w:rPr>
          <w:i/>
          <w:color w:val="FF0000"/>
          <w:spacing w:val="-6"/>
          <w:w w:val="105"/>
          <w:sz w:val="17"/>
        </w:rPr>
        <w:t> </w:t>
      </w:r>
      <w:r>
        <w:rPr>
          <w:i/>
          <w:color w:val="FF0000"/>
          <w:w w:val="105"/>
          <w:sz w:val="17"/>
        </w:rPr>
        <w:t>execução</w:t>
      </w:r>
      <w:r>
        <w:rPr>
          <w:i/>
          <w:color w:val="FF0000"/>
          <w:spacing w:val="-6"/>
          <w:w w:val="105"/>
          <w:sz w:val="17"/>
        </w:rPr>
        <w:t> </w:t>
      </w:r>
      <w:r>
        <w:rPr>
          <w:i/>
          <w:color w:val="FF0000"/>
          <w:w w:val="105"/>
          <w:sz w:val="17"/>
        </w:rPr>
        <w:t>a</w:t>
      </w:r>
      <w:r>
        <w:rPr>
          <w:i/>
          <w:color w:val="FF0000"/>
          <w:spacing w:val="-6"/>
          <w:w w:val="105"/>
          <w:sz w:val="17"/>
        </w:rPr>
        <w:t> </w:t>
      </w:r>
      <w:r>
        <w:rPr>
          <w:i/>
          <w:color w:val="FF0000"/>
          <w:w w:val="105"/>
          <w:sz w:val="17"/>
        </w:rPr>
        <w:t>empreitada</w:t>
      </w:r>
      <w:r>
        <w:rPr>
          <w:i/>
          <w:color w:val="FF0000"/>
          <w:spacing w:val="-6"/>
          <w:w w:val="105"/>
          <w:sz w:val="17"/>
        </w:rPr>
        <w:t> </w:t>
      </w:r>
      <w:r>
        <w:rPr>
          <w:i/>
          <w:color w:val="FF0000"/>
          <w:w w:val="105"/>
          <w:sz w:val="17"/>
        </w:rPr>
        <w:t>por</w:t>
      </w:r>
      <w:r>
        <w:rPr>
          <w:i/>
          <w:color w:val="FF0000"/>
          <w:spacing w:val="-6"/>
          <w:w w:val="105"/>
          <w:sz w:val="17"/>
        </w:rPr>
        <w:t> </w:t>
      </w:r>
      <w:r>
        <w:rPr>
          <w:i/>
          <w:color w:val="FF0000"/>
          <w:w w:val="105"/>
          <w:sz w:val="17"/>
        </w:rPr>
        <w:t>preço unitário e a tarefa.</w:t>
      </w:r>
      <w:r>
        <w:rPr>
          <w:color w:val="FF0000"/>
          <w:w w:val="105"/>
          <w:sz w:val="17"/>
        </w:rPr>
        <w:t>" Fonte: Parecer n. 00010/2013/CPLC/DEPCONSU/PGF/AGU. NUP 00407.000072/2020-36 (Seq. 116).</w:t>
      </w:r>
    </w:p>
    <w:p>
      <w:pPr>
        <w:pStyle w:val="ListParagraph"/>
        <w:numPr>
          <w:ilvl w:val="0"/>
          <w:numId w:val="2"/>
        </w:numPr>
        <w:tabs>
          <w:tab w:pos="1269" w:val="left" w:leader="none"/>
        </w:tabs>
        <w:spacing w:line="259" w:lineRule="auto" w:before="35" w:after="0"/>
        <w:ind w:left="136" w:right="139" w:firstLine="0"/>
        <w:jc w:val="both"/>
        <w:rPr>
          <w:sz w:val="17"/>
        </w:rPr>
      </w:pPr>
      <w:r>
        <w:rPr>
          <w:color w:val="FF0000"/>
          <w:w w:val="105"/>
          <w:sz w:val="17"/>
        </w:rPr>
        <w:t>A</w:t>
      </w:r>
      <w:r>
        <w:rPr>
          <w:color w:val="FF0000"/>
          <w:w w:val="105"/>
          <w:sz w:val="17"/>
        </w:rPr>
        <w:t> opção</w:t>
      </w:r>
      <w:r>
        <w:rPr>
          <w:color w:val="FF0000"/>
          <w:w w:val="105"/>
          <w:sz w:val="17"/>
        </w:rPr>
        <w:t> da</w:t>
      </w:r>
      <w:r>
        <w:rPr>
          <w:color w:val="FF0000"/>
          <w:w w:val="105"/>
          <w:sz w:val="17"/>
        </w:rPr>
        <w:t> Administração</w:t>
      </w:r>
      <w:r>
        <w:rPr>
          <w:color w:val="FF0000"/>
          <w:w w:val="105"/>
          <w:sz w:val="17"/>
        </w:rPr>
        <w:t> por</w:t>
      </w:r>
      <w:r>
        <w:rPr>
          <w:color w:val="FF0000"/>
          <w:w w:val="105"/>
          <w:sz w:val="17"/>
        </w:rPr>
        <w:t> um</w:t>
      </w:r>
      <w:r>
        <w:rPr>
          <w:color w:val="FF0000"/>
          <w:w w:val="105"/>
          <w:sz w:val="17"/>
        </w:rPr>
        <w:t> ou</w:t>
      </w:r>
      <w:r>
        <w:rPr>
          <w:color w:val="FF0000"/>
          <w:w w:val="105"/>
          <w:sz w:val="17"/>
        </w:rPr>
        <w:t> outro</w:t>
      </w:r>
      <w:r>
        <w:rPr>
          <w:color w:val="FF0000"/>
          <w:w w:val="105"/>
          <w:sz w:val="17"/>
        </w:rPr>
        <w:t> regime</w:t>
      </w:r>
      <w:r>
        <w:rPr>
          <w:color w:val="FF0000"/>
          <w:w w:val="105"/>
          <w:sz w:val="17"/>
        </w:rPr>
        <w:t> não</w:t>
      </w:r>
      <w:r>
        <w:rPr>
          <w:color w:val="FF0000"/>
          <w:w w:val="105"/>
          <w:sz w:val="17"/>
        </w:rPr>
        <w:t> decorre</w:t>
      </w:r>
      <w:r>
        <w:rPr>
          <w:color w:val="FF0000"/>
          <w:w w:val="105"/>
          <w:sz w:val="17"/>
        </w:rPr>
        <w:t> de</w:t>
      </w:r>
      <w:r>
        <w:rPr>
          <w:color w:val="FF0000"/>
          <w:w w:val="105"/>
          <w:sz w:val="17"/>
        </w:rPr>
        <w:t> mera</w:t>
      </w:r>
      <w:r>
        <w:rPr>
          <w:color w:val="FF0000"/>
          <w:w w:val="105"/>
          <w:sz w:val="17"/>
        </w:rPr>
        <w:t> conveniência,</w:t>
      </w:r>
      <w:r>
        <w:rPr>
          <w:color w:val="FF0000"/>
          <w:w w:val="105"/>
          <w:sz w:val="17"/>
        </w:rPr>
        <w:t> mas</w:t>
      </w:r>
      <w:r>
        <w:rPr>
          <w:color w:val="FF0000"/>
          <w:w w:val="105"/>
          <w:sz w:val="17"/>
        </w:rPr>
        <w:t> sim</w:t>
      </w:r>
      <w:r>
        <w:rPr>
          <w:color w:val="FF0000"/>
          <w:w w:val="105"/>
          <w:sz w:val="17"/>
        </w:rPr>
        <w:t> da possibilidade,</w:t>
      </w:r>
      <w:r>
        <w:rPr>
          <w:color w:val="FF0000"/>
          <w:w w:val="105"/>
          <w:sz w:val="17"/>
        </w:rPr>
        <w:t> no</w:t>
      </w:r>
      <w:r>
        <w:rPr>
          <w:color w:val="FF0000"/>
          <w:w w:val="105"/>
          <w:sz w:val="17"/>
        </w:rPr>
        <w:t> caso</w:t>
      </w:r>
      <w:r>
        <w:rPr>
          <w:color w:val="FF0000"/>
          <w:w w:val="105"/>
          <w:sz w:val="17"/>
        </w:rPr>
        <w:t> concreto,</w:t>
      </w:r>
      <w:r>
        <w:rPr>
          <w:color w:val="FF0000"/>
          <w:w w:val="105"/>
          <w:sz w:val="17"/>
        </w:rPr>
        <w:t> de</w:t>
      </w:r>
      <w:r>
        <w:rPr>
          <w:color w:val="FF0000"/>
          <w:w w:val="105"/>
          <w:sz w:val="17"/>
        </w:rPr>
        <w:t> predefinir</w:t>
      </w:r>
      <w:r>
        <w:rPr>
          <w:color w:val="FF0000"/>
          <w:w w:val="105"/>
          <w:sz w:val="17"/>
        </w:rPr>
        <w:t> uma</w:t>
      </w:r>
      <w:r>
        <w:rPr>
          <w:color w:val="FF0000"/>
          <w:w w:val="105"/>
          <w:sz w:val="17"/>
        </w:rPr>
        <w:t> estimativa</w:t>
      </w:r>
      <w:r>
        <w:rPr>
          <w:color w:val="FF0000"/>
          <w:w w:val="105"/>
          <w:sz w:val="17"/>
        </w:rPr>
        <w:t> precisa</w:t>
      </w:r>
      <w:r>
        <w:rPr>
          <w:color w:val="FF0000"/>
          <w:w w:val="105"/>
          <w:sz w:val="17"/>
        </w:rPr>
        <w:t> dos</w:t>
      </w:r>
      <w:r>
        <w:rPr>
          <w:color w:val="FF0000"/>
          <w:w w:val="105"/>
          <w:sz w:val="17"/>
        </w:rPr>
        <w:t> itens</w:t>
      </w:r>
      <w:r>
        <w:rPr>
          <w:color w:val="FF0000"/>
          <w:w w:val="105"/>
          <w:sz w:val="17"/>
        </w:rPr>
        <w:t> e</w:t>
      </w:r>
      <w:r>
        <w:rPr>
          <w:color w:val="FF0000"/>
          <w:w w:val="105"/>
          <w:sz w:val="17"/>
        </w:rPr>
        <w:t> respectivos</w:t>
      </w:r>
      <w:r>
        <w:rPr>
          <w:color w:val="FF0000"/>
          <w:w w:val="105"/>
          <w:sz w:val="17"/>
        </w:rPr>
        <w:t> quantitativos</w:t>
      </w:r>
      <w:r>
        <w:rPr>
          <w:color w:val="FF0000"/>
          <w:w w:val="105"/>
          <w:sz w:val="17"/>
        </w:rPr>
        <w:t> que</w:t>
      </w:r>
      <w:r>
        <w:rPr>
          <w:color w:val="FF0000"/>
          <w:w w:val="105"/>
          <w:sz w:val="17"/>
        </w:rPr>
        <w:t> compõem</w:t>
      </w:r>
      <w:r>
        <w:rPr>
          <w:color w:val="FF0000"/>
          <w:w w:val="105"/>
          <w:sz w:val="17"/>
        </w:rPr>
        <w:t> o objeto a ser licitado. Se tal possibilidade existir, a regra é a adoção da empreitada por preço global – normalmente atrelada às obras e serviços de menor complexidade. Do contrário, deve ser adotada a empreitada por preço unitário.</w:t>
      </w:r>
    </w:p>
    <w:p>
      <w:pPr>
        <w:pStyle w:val="ListParagraph"/>
        <w:numPr>
          <w:ilvl w:val="0"/>
          <w:numId w:val="2"/>
        </w:numPr>
        <w:tabs>
          <w:tab w:pos="1269" w:val="left" w:leader="none"/>
        </w:tabs>
        <w:spacing w:line="259" w:lineRule="auto" w:before="35" w:after="0"/>
        <w:ind w:left="136" w:right="140" w:firstLine="0"/>
        <w:jc w:val="both"/>
        <w:rPr>
          <w:sz w:val="17"/>
        </w:rPr>
      </w:pPr>
      <w:r>
        <w:rPr>
          <w:color w:val="FF0000"/>
          <w:w w:val="105"/>
          <w:sz w:val="17"/>
        </w:rPr>
        <w:t>Como</w:t>
      </w:r>
      <w:r>
        <w:rPr>
          <w:color w:val="FF0000"/>
          <w:spacing w:val="-2"/>
          <w:w w:val="105"/>
          <w:sz w:val="17"/>
        </w:rPr>
        <w:t> </w:t>
      </w:r>
      <w:r>
        <w:rPr>
          <w:color w:val="FF0000"/>
          <w:w w:val="105"/>
          <w:sz w:val="17"/>
        </w:rPr>
        <w:t>desdobramento</w:t>
      </w:r>
      <w:r>
        <w:rPr>
          <w:color w:val="FF0000"/>
          <w:spacing w:val="-2"/>
          <w:w w:val="105"/>
          <w:sz w:val="17"/>
        </w:rPr>
        <w:t> </w:t>
      </w:r>
      <w:r>
        <w:rPr>
          <w:color w:val="FF0000"/>
          <w:w w:val="105"/>
          <w:sz w:val="17"/>
        </w:rPr>
        <w:t>direto</w:t>
      </w:r>
      <w:r>
        <w:rPr>
          <w:color w:val="FF0000"/>
          <w:spacing w:val="-2"/>
          <w:w w:val="105"/>
          <w:sz w:val="17"/>
        </w:rPr>
        <w:t> </w:t>
      </w:r>
      <w:r>
        <w:rPr>
          <w:color w:val="FF0000"/>
          <w:w w:val="105"/>
          <w:sz w:val="17"/>
        </w:rPr>
        <w:t>disso,</w:t>
      </w:r>
      <w:r>
        <w:rPr>
          <w:color w:val="FF0000"/>
          <w:spacing w:val="-2"/>
          <w:w w:val="105"/>
          <w:sz w:val="17"/>
        </w:rPr>
        <w:t> </w:t>
      </w:r>
      <w:r>
        <w:rPr>
          <w:color w:val="FF0000"/>
          <w:w w:val="105"/>
          <w:sz w:val="17"/>
        </w:rPr>
        <w:t>em</w:t>
      </w:r>
      <w:r>
        <w:rPr>
          <w:color w:val="FF0000"/>
          <w:spacing w:val="-2"/>
          <w:w w:val="105"/>
          <w:sz w:val="17"/>
        </w:rPr>
        <w:t> </w:t>
      </w:r>
      <w:r>
        <w:rPr>
          <w:color w:val="FF0000"/>
          <w:w w:val="105"/>
          <w:sz w:val="17"/>
        </w:rPr>
        <w:t>contratações</w:t>
      </w:r>
      <w:r>
        <w:rPr>
          <w:color w:val="FF0000"/>
          <w:spacing w:val="-2"/>
          <w:w w:val="105"/>
          <w:sz w:val="17"/>
        </w:rPr>
        <w:t> </w:t>
      </w:r>
      <w:r>
        <w:rPr>
          <w:color w:val="FF0000"/>
          <w:w w:val="105"/>
          <w:sz w:val="17"/>
        </w:rPr>
        <w:t>por</w:t>
      </w:r>
      <w:r>
        <w:rPr>
          <w:color w:val="FF0000"/>
          <w:spacing w:val="-2"/>
          <w:w w:val="105"/>
          <w:sz w:val="17"/>
        </w:rPr>
        <w:t> </w:t>
      </w:r>
      <w:r>
        <w:rPr>
          <w:color w:val="FF0000"/>
          <w:w w:val="105"/>
          <w:sz w:val="17"/>
        </w:rPr>
        <w:t>empreitada</w:t>
      </w:r>
      <w:r>
        <w:rPr>
          <w:color w:val="FF0000"/>
          <w:spacing w:val="-2"/>
          <w:w w:val="105"/>
          <w:sz w:val="17"/>
        </w:rPr>
        <w:t> </w:t>
      </w:r>
      <w:r>
        <w:rPr>
          <w:color w:val="FF0000"/>
          <w:w w:val="105"/>
          <w:sz w:val="17"/>
        </w:rPr>
        <w:t>por</w:t>
      </w:r>
      <w:r>
        <w:rPr>
          <w:color w:val="FF0000"/>
          <w:spacing w:val="-2"/>
          <w:w w:val="105"/>
          <w:sz w:val="17"/>
        </w:rPr>
        <w:t> </w:t>
      </w:r>
      <w:r>
        <w:rPr>
          <w:color w:val="FF0000"/>
          <w:w w:val="105"/>
          <w:sz w:val="17"/>
        </w:rPr>
        <w:t>preço</w:t>
      </w:r>
      <w:r>
        <w:rPr>
          <w:color w:val="FF0000"/>
          <w:spacing w:val="-2"/>
          <w:w w:val="105"/>
          <w:sz w:val="17"/>
        </w:rPr>
        <w:t> </w:t>
      </w:r>
      <w:r>
        <w:rPr>
          <w:color w:val="FF0000"/>
          <w:w w:val="105"/>
          <w:sz w:val="17"/>
        </w:rPr>
        <w:t>global,</w:t>
      </w:r>
      <w:r>
        <w:rPr>
          <w:color w:val="FF0000"/>
          <w:spacing w:val="-2"/>
          <w:w w:val="105"/>
          <w:sz w:val="17"/>
        </w:rPr>
        <w:t> </w:t>
      </w:r>
      <w:r>
        <w:rPr>
          <w:color w:val="FF0000"/>
          <w:w w:val="105"/>
          <w:sz w:val="17"/>
        </w:rPr>
        <w:t>a</w:t>
      </w:r>
      <w:r>
        <w:rPr>
          <w:color w:val="FF0000"/>
          <w:spacing w:val="-2"/>
          <w:w w:val="105"/>
          <w:sz w:val="17"/>
        </w:rPr>
        <w:t> </w:t>
      </w:r>
      <w:r>
        <w:rPr>
          <w:color w:val="FF0000"/>
          <w:w w:val="105"/>
          <w:sz w:val="17"/>
        </w:rPr>
        <w:t>tramitação</w:t>
      </w:r>
      <w:r>
        <w:rPr>
          <w:color w:val="FF0000"/>
          <w:spacing w:val="-2"/>
          <w:w w:val="105"/>
          <w:sz w:val="17"/>
        </w:rPr>
        <w:t> </w:t>
      </w:r>
      <w:r>
        <w:rPr>
          <w:color w:val="FF0000"/>
          <w:w w:val="105"/>
          <w:sz w:val="17"/>
        </w:rPr>
        <w:t>de</w:t>
      </w:r>
      <w:r>
        <w:rPr>
          <w:color w:val="FF0000"/>
          <w:spacing w:val="-2"/>
          <w:w w:val="105"/>
          <w:sz w:val="17"/>
        </w:rPr>
        <w:t> </w:t>
      </w:r>
      <w:r>
        <w:rPr>
          <w:color w:val="FF0000"/>
          <w:w w:val="105"/>
          <w:sz w:val="17"/>
        </w:rPr>
        <w:t>eventuais aditivos contratuais quantitativos e qualitativos exigirá a apresentação de robusta justificativa.</w:t>
      </w:r>
    </w:p>
    <w:p>
      <w:pPr>
        <w:pStyle w:val="ListParagraph"/>
        <w:numPr>
          <w:ilvl w:val="0"/>
          <w:numId w:val="2"/>
        </w:numPr>
        <w:tabs>
          <w:tab w:pos="1269" w:val="left" w:leader="none"/>
        </w:tabs>
        <w:spacing w:line="259" w:lineRule="auto" w:before="35" w:after="0"/>
        <w:ind w:left="136" w:right="137" w:firstLine="0"/>
        <w:jc w:val="both"/>
        <w:rPr>
          <w:sz w:val="17"/>
        </w:rPr>
      </w:pPr>
      <w:r>
        <w:rPr>
          <w:color w:val="FF0000"/>
          <w:w w:val="105"/>
          <w:sz w:val="17"/>
        </w:rPr>
        <w:t>Ocorre que a análise sobre a suficiência da descrição quantitativa e qualitativa não tem como ser feita por este órgão jurídico, motivo pelo qual tal incumbência recai sobre os órgãos e autoridades técnicas responsáveis pela descrição do objeto, cabendo-lhes a observância ao tanto quanto exposto até aqui.</w:t>
      </w:r>
    </w:p>
    <w:p>
      <w:pPr>
        <w:pStyle w:val="ListParagraph"/>
        <w:numPr>
          <w:ilvl w:val="0"/>
          <w:numId w:val="2"/>
        </w:numPr>
        <w:tabs>
          <w:tab w:pos="1269" w:val="left" w:leader="none"/>
        </w:tabs>
        <w:spacing w:line="259" w:lineRule="auto" w:before="34" w:after="0"/>
        <w:ind w:left="136" w:right="139" w:firstLine="0"/>
        <w:jc w:val="both"/>
        <w:rPr>
          <w:sz w:val="17"/>
        </w:rPr>
      </w:pPr>
      <w:r>
        <w:rPr>
          <w:color w:val="FF0000"/>
          <w:w w:val="105"/>
          <w:sz w:val="17"/>
        </w:rPr>
        <w:t>No</w:t>
      </w:r>
      <w:r>
        <w:rPr>
          <w:color w:val="FF0000"/>
          <w:spacing w:val="40"/>
          <w:w w:val="105"/>
          <w:sz w:val="17"/>
        </w:rPr>
        <w:t>  </w:t>
      </w:r>
      <w:r>
        <w:rPr>
          <w:color w:val="FF0000"/>
          <w:w w:val="105"/>
          <w:sz w:val="17"/>
        </w:rPr>
        <w:t>caso</w:t>
      </w:r>
      <w:r>
        <w:rPr>
          <w:color w:val="FF0000"/>
          <w:spacing w:val="40"/>
          <w:w w:val="105"/>
          <w:sz w:val="17"/>
        </w:rPr>
        <w:t>  </w:t>
      </w:r>
      <w:r>
        <w:rPr>
          <w:color w:val="FF0000"/>
          <w:w w:val="105"/>
          <w:sz w:val="17"/>
        </w:rPr>
        <w:t>concreto, </w:t>
      </w:r>
      <w:r>
        <w:rPr>
          <w:color w:val="FF0000"/>
          <w:w w:val="105"/>
          <w:sz w:val="17"/>
          <w:u w:val="single" w:color="FF0000"/>
        </w:rPr>
        <w:t>não</w:t>
      </w:r>
      <w:r>
        <w:rPr>
          <w:color w:val="FF0000"/>
          <w:spacing w:val="80"/>
          <w:w w:val="105"/>
          <w:sz w:val="17"/>
          <w:u w:val="single" w:color="FF0000"/>
        </w:rPr>
        <w:t> </w:t>
      </w:r>
      <w:r>
        <w:rPr>
          <w:color w:val="FF0000"/>
          <w:w w:val="105"/>
          <w:sz w:val="17"/>
          <w:u w:val="single" w:color="FF0000"/>
        </w:rPr>
        <w:t>houve</w:t>
      </w:r>
      <w:r>
        <w:rPr>
          <w:color w:val="FF0000"/>
          <w:spacing w:val="80"/>
          <w:w w:val="105"/>
          <w:sz w:val="17"/>
          <w:u w:val="single" w:color="FF0000"/>
        </w:rPr>
        <w:t> </w:t>
      </w:r>
      <w:r>
        <w:rPr>
          <w:color w:val="FF0000"/>
          <w:w w:val="105"/>
          <w:sz w:val="17"/>
          <w:u w:val="single" w:color="FF0000"/>
        </w:rPr>
        <w:t>maiores</w:t>
      </w:r>
      <w:r>
        <w:rPr>
          <w:color w:val="FF0000"/>
          <w:spacing w:val="80"/>
          <w:w w:val="105"/>
          <w:sz w:val="17"/>
          <w:u w:val="single" w:color="FF0000"/>
        </w:rPr>
        <w:t> </w:t>
      </w:r>
      <w:r>
        <w:rPr>
          <w:color w:val="FF0000"/>
          <w:w w:val="105"/>
          <w:sz w:val="17"/>
          <w:u w:val="single" w:color="FF0000"/>
        </w:rPr>
        <w:t>justificativas</w:t>
      </w:r>
      <w:r>
        <w:rPr>
          <w:color w:val="FF0000"/>
          <w:spacing w:val="80"/>
          <w:w w:val="105"/>
          <w:sz w:val="17"/>
        </w:rPr>
        <w:t> </w:t>
      </w:r>
      <w:r>
        <w:rPr>
          <w:color w:val="FF0000"/>
          <w:w w:val="105"/>
          <w:sz w:val="17"/>
        </w:rPr>
        <w:t>a</w:t>
      </w:r>
      <w:r>
        <w:rPr>
          <w:color w:val="FF0000"/>
          <w:spacing w:val="80"/>
          <w:w w:val="105"/>
          <w:sz w:val="17"/>
        </w:rPr>
        <w:t> </w:t>
      </w:r>
      <w:r>
        <w:rPr>
          <w:color w:val="FF0000"/>
          <w:w w:val="105"/>
          <w:sz w:val="17"/>
        </w:rPr>
        <w:t>respeito</w:t>
      </w:r>
      <w:r>
        <w:rPr>
          <w:color w:val="FF0000"/>
          <w:spacing w:val="80"/>
          <w:w w:val="105"/>
          <w:sz w:val="17"/>
        </w:rPr>
        <w:t> </w:t>
      </w:r>
      <w:r>
        <w:rPr>
          <w:color w:val="FF0000"/>
          <w:w w:val="105"/>
          <w:sz w:val="17"/>
        </w:rPr>
        <w:t>da</w:t>
      </w:r>
      <w:r>
        <w:rPr>
          <w:color w:val="FF0000"/>
          <w:spacing w:val="80"/>
          <w:w w:val="105"/>
          <w:sz w:val="17"/>
        </w:rPr>
        <w:t> </w:t>
      </w:r>
      <w:r>
        <w:rPr>
          <w:color w:val="FF0000"/>
          <w:w w:val="105"/>
          <w:sz w:val="17"/>
        </w:rPr>
        <w:t>escolha</w:t>
      </w:r>
      <w:r>
        <w:rPr>
          <w:color w:val="FF0000"/>
          <w:spacing w:val="80"/>
          <w:w w:val="105"/>
          <w:sz w:val="17"/>
        </w:rPr>
        <w:t> </w:t>
      </w:r>
      <w:r>
        <w:rPr>
          <w:color w:val="FF0000"/>
          <w:w w:val="105"/>
          <w:sz w:val="17"/>
        </w:rPr>
        <w:t>pela</w:t>
      </w:r>
      <w:r>
        <w:rPr>
          <w:color w:val="FF0000"/>
          <w:spacing w:val="80"/>
          <w:w w:val="105"/>
          <w:sz w:val="17"/>
        </w:rPr>
        <w:t> </w:t>
      </w:r>
      <w:r>
        <w:rPr>
          <w:color w:val="FF0000"/>
          <w:w w:val="105"/>
          <w:sz w:val="17"/>
        </w:rPr>
        <w:t>empreitada</w:t>
      </w:r>
      <w:r>
        <w:rPr>
          <w:color w:val="FF0000"/>
          <w:spacing w:val="80"/>
          <w:w w:val="105"/>
          <w:sz w:val="17"/>
        </w:rPr>
        <w:t> </w:t>
      </w:r>
      <w:r>
        <w:rPr>
          <w:color w:val="FF0000"/>
          <w:w w:val="105"/>
          <w:sz w:val="17"/>
        </w:rPr>
        <w:t>por preço</w:t>
      </w:r>
      <w:r>
        <w:rPr>
          <w:color w:val="FF0000"/>
          <w:spacing w:val="40"/>
          <w:w w:val="105"/>
          <w:sz w:val="17"/>
        </w:rPr>
        <w:t> </w:t>
      </w:r>
      <w:r>
        <w:rPr>
          <w:color w:val="FF0000"/>
          <w:w w:val="105"/>
          <w:sz w:val="17"/>
          <w:highlight w:val="cyan"/>
        </w:rPr>
        <w:t>global/unitário</w:t>
      </w:r>
      <w:r>
        <w:rPr>
          <w:color w:val="FF0000"/>
          <w:w w:val="105"/>
          <w:sz w:val="17"/>
        </w:rPr>
        <w:t>. Assim</w:t>
      </w:r>
      <w:r>
        <w:rPr>
          <w:color w:val="FF0000"/>
          <w:w w:val="105"/>
          <w:sz w:val="17"/>
        </w:rPr>
        <w:t> sendo,</w:t>
      </w:r>
      <w:r>
        <w:rPr>
          <w:color w:val="FF0000"/>
          <w:spacing w:val="40"/>
          <w:w w:val="105"/>
          <w:sz w:val="17"/>
        </w:rPr>
        <w:t> </w:t>
      </w:r>
      <w:r>
        <w:rPr>
          <w:color w:val="FF0000"/>
          <w:w w:val="105"/>
          <w:sz w:val="17"/>
          <w:u w:val="single" w:color="FF0000"/>
        </w:rPr>
        <w:t>recomenda-se</w:t>
      </w:r>
      <w:r>
        <w:rPr>
          <w:color w:val="FF0000"/>
          <w:spacing w:val="-3"/>
          <w:w w:val="105"/>
          <w:sz w:val="17"/>
          <w:u w:val="single" w:color="FF0000"/>
        </w:rPr>
        <w:t> </w:t>
      </w:r>
      <w:r>
        <w:rPr>
          <w:color w:val="FF0000"/>
          <w:w w:val="105"/>
          <w:sz w:val="17"/>
        </w:rPr>
        <w:t>que</w:t>
      </w:r>
      <w:r>
        <w:rPr>
          <w:color w:val="FF0000"/>
          <w:w w:val="105"/>
          <w:sz w:val="17"/>
        </w:rPr>
        <w:t> sejam</w:t>
      </w:r>
      <w:r>
        <w:rPr>
          <w:color w:val="FF0000"/>
          <w:w w:val="105"/>
          <w:sz w:val="17"/>
        </w:rPr>
        <w:t> trazidas</w:t>
      </w:r>
      <w:r>
        <w:rPr>
          <w:color w:val="FF0000"/>
          <w:w w:val="105"/>
          <w:sz w:val="17"/>
        </w:rPr>
        <w:t> ao</w:t>
      </w:r>
      <w:r>
        <w:rPr>
          <w:color w:val="FF0000"/>
          <w:w w:val="105"/>
          <w:sz w:val="17"/>
        </w:rPr>
        <w:t> processo</w:t>
      </w:r>
      <w:r>
        <w:rPr>
          <w:color w:val="FF0000"/>
          <w:w w:val="105"/>
          <w:sz w:val="17"/>
        </w:rPr>
        <w:t> maiores</w:t>
      </w:r>
      <w:r>
        <w:rPr>
          <w:color w:val="FF0000"/>
          <w:w w:val="105"/>
          <w:sz w:val="17"/>
        </w:rPr>
        <w:t> justificativas</w:t>
      </w:r>
      <w:r>
        <w:rPr>
          <w:color w:val="FF0000"/>
          <w:w w:val="105"/>
          <w:sz w:val="17"/>
        </w:rPr>
        <w:t> para</w:t>
      </w:r>
      <w:r>
        <w:rPr>
          <w:color w:val="FF0000"/>
          <w:w w:val="105"/>
          <w:sz w:val="17"/>
        </w:rPr>
        <w:t> o</w:t>
      </w:r>
      <w:r>
        <w:rPr>
          <w:color w:val="FF0000"/>
          <w:w w:val="105"/>
          <w:sz w:val="17"/>
        </w:rPr>
        <w:t> regime</w:t>
      </w:r>
      <w:r>
        <w:rPr>
          <w:color w:val="FF0000"/>
          <w:w w:val="105"/>
          <w:sz w:val="17"/>
        </w:rPr>
        <w:t> de execução escolhido para a presente contratação.</w:t>
      </w:r>
    </w:p>
    <w:p>
      <w:pPr>
        <w:pStyle w:val="BodyText"/>
        <w:spacing w:before="86"/>
      </w:pPr>
    </w:p>
    <w:p>
      <w:pPr>
        <w:pStyle w:val="Heading1"/>
        <w:spacing w:line="259" w:lineRule="auto" w:before="0"/>
        <w:ind w:left="136" w:right="186" w:firstLine="1133"/>
      </w:pPr>
      <w:r>
        <w:rPr>
          <w:w w:val="105"/>
        </w:rPr>
        <w:t>DAS</w:t>
      </w:r>
      <w:r>
        <w:rPr>
          <w:spacing w:val="70"/>
          <w:w w:val="105"/>
        </w:rPr>
        <w:t> </w:t>
      </w:r>
      <w:r>
        <w:rPr>
          <w:w w:val="105"/>
        </w:rPr>
        <w:t>MINUTAS</w:t>
      </w:r>
      <w:r>
        <w:rPr>
          <w:spacing w:val="70"/>
          <w:w w:val="105"/>
        </w:rPr>
        <w:t> </w:t>
      </w:r>
      <w:r>
        <w:rPr>
          <w:w w:val="105"/>
        </w:rPr>
        <w:t>PADRONIZADAS</w:t>
      </w:r>
      <w:r>
        <w:rPr>
          <w:spacing w:val="70"/>
          <w:w w:val="105"/>
        </w:rPr>
        <w:t> </w:t>
      </w:r>
      <w:r>
        <w:rPr>
          <w:w w:val="105"/>
        </w:rPr>
        <w:t>DA</w:t>
      </w:r>
      <w:r>
        <w:rPr>
          <w:spacing w:val="40"/>
          <w:w w:val="105"/>
        </w:rPr>
        <w:t> </w:t>
      </w:r>
      <w:r>
        <w:rPr>
          <w:w w:val="105"/>
        </w:rPr>
        <w:t>AGU</w:t>
      </w:r>
      <w:r>
        <w:rPr>
          <w:spacing w:val="70"/>
          <w:w w:val="105"/>
        </w:rPr>
        <w:t> </w:t>
      </w:r>
      <w:r>
        <w:rPr>
          <w:w w:val="105"/>
        </w:rPr>
        <w:t>–</w:t>
      </w:r>
      <w:r>
        <w:rPr>
          <w:spacing w:val="70"/>
          <w:w w:val="105"/>
        </w:rPr>
        <w:t> </w:t>
      </w:r>
      <w:r>
        <w:rPr>
          <w:w w:val="105"/>
        </w:rPr>
        <w:t>EDITAL</w:t>
      </w:r>
      <w:r>
        <w:rPr>
          <w:spacing w:val="13"/>
          <w:w w:val="105"/>
        </w:rPr>
        <w:t> </w:t>
      </w:r>
      <w:r>
        <w:rPr>
          <w:color w:val="FF0000"/>
          <w:w w:val="105"/>
        </w:rPr>
        <w:t>,</w:t>
      </w:r>
      <w:r>
        <w:rPr>
          <w:color w:val="FF0000"/>
          <w:spacing w:val="61"/>
          <w:w w:val="105"/>
        </w:rPr>
        <w:t> </w:t>
      </w:r>
      <w:r>
        <w:rPr>
          <w:color w:val="FF0000"/>
          <w:w w:val="105"/>
        </w:rPr>
        <w:t>ATA</w:t>
      </w:r>
      <w:r>
        <w:rPr>
          <w:color w:val="FF0000"/>
          <w:spacing w:val="61"/>
          <w:w w:val="105"/>
        </w:rPr>
        <w:t> </w:t>
      </w:r>
      <w:r>
        <w:rPr>
          <w:color w:val="FF0000"/>
          <w:w w:val="105"/>
        </w:rPr>
        <w:t>DE</w:t>
      </w:r>
      <w:r>
        <w:rPr>
          <w:color w:val="FF0000"/>
          <w:spacing w:val="71"/>
          <w:w w:val="105"/>
        </w:rPr>
        <w:t> </w:t>
      </w:r>
      <w:r>
        <w:rPr>
          <w:color w:val="FF0000"/>
          <w:w w:val="105"/>
        </w:rPr>
        <w:t>REGISTRO</w:t>
      </w:r>
      <w:r>
        <w:rPr>
          <w:color w:val="FF0000"/>
          <w:spacing w:val="71"/>
          <w:w w:val="105"/>
        </w:rPr>
        <w:t> </w:t>
      </w:r>
      <w:r>
        <w:rPr>
          <w:color w:val="FF0000"/>
          <w:w w:val="105"/>
        </w:rPr>
        <w:t>DE</w:t>
      </w:r>
      <w:r>
        <w:rPr>
          <w:color w:val="FF0000"/>
          <w:spacing w:val="71"/>
          <w:w w:val="105"/>
        </w:rPr>
        <w:t> </w:t>
      </w:r>
      <w:r>
        <w:rPr>
          <w:color w:val="FF0000"/>
          <w:w w:val="105"/>
        </w:rPr>
        <w:t>PREÇO </w:t>
      </w:r>
      <w:r>
        <w:rPr>
          <w:w w:val="105"/>
        </w:rPr>
        <w:t>E</w:t>
      </w:r>
      <w:r>
        <w:rPr>
          <w:spacing w:val="40"/>
          <w:w w:val="105"/>
        </w:rPr>
        <w:t> </w:t>
      </w:r>
      <w:r>
        <w:rPr>
          <w:w w:val="105"/>
        </w:rPr>
        <w:t>CONTRATO</w:t>
      </w:r>
    </w:p>
    <w:p>
      <w:pPr>
        <w:pStyle w:val="BodyText"/>
        <w:spacing w:before="85"/>
        <w:rPr>
          <w:b/>
        </w:rPr>
      </w:pPr>
    </w:p>
    <w:p>
      <w:pPr>
        <w:pStyle w:val="ListParagraph"/>
        <w:numPr>
          <w:ilvl w:val="0"/>
          <w:numId w:val="2"/>
        </w:numPr>
        <w:tabs>
          <w:tab w:pos="1269" w:val="left" w:leader="none"/>
        </w:tabs>
        <w:spacing w:line="259" w:lineRule="auto" w:before="0" w:after="0"/>
        <w:ind w:left="136" w:right="140" w:firstLine="0"/>
        <w:jc w:val="both"/>
        <w:rPr>
          <w:sz w:val="17"/>
        </w:rPr>
      </w:pPr>
      <w:r>
        <w:rPr>
          <w:w w:val="105"/>
          <w:sz w:val="17"/>
          <w:u w:val="single"/>
        </w:rPr>
        <w:t>Recomenda-se</w:t>
      </w:r>
      <w:r>
        <w:rPr>
          <w:spacing w:val="-12"/>
          <w:w w:val="105"/>
          <w:sz w:val="17"/>
        </w:rPr>
        <w:t> </w:t>
      </w:r>
      <w:r>
        <w:rPr>
          <w:w w:val="105"/>
          <w:sz w:val="17"/>
        </w:rPr>
        <w:t>a</w:t>
      </w:r>
      <w:r>
        <w:rPr>
          <w:spacing w:val="-8"/>
          <w:w w:val="105"/>
          <w:sz w:val="17"/>
        </w:rPr>
        <w:t> </w:t>
      </w:r>
      <w:r>
        <w:rPr>
          <w:w w:val="105"/>
          <w:sz w:val="17"/>
        </w:rPr>
        <w:t>utilização</w:t>
      </w:r>
      <w:r>
        <w:rPr>
          <w:spacing w:val="-7"/>
          <w:w w:val="105"/>
          <w:sz w:val="17"/>
        </w:rPr>
        <w:t> </w:t>
      </w:r>
      <w:r>
        <w:rPr>
          <w:w w:val="105"/>
          <w:sz w:val="17"/>
        </w:rPr>
        <w:t>das</w:t>
      </w:r>
      <w:r>
        <w:rPr>
          <w:spacing w:val="-7"/>
          <w:w w:val="105"/>
          <w:sz w:val="17"/>
        </w:rPr>
        <w:t> </w:t>
      </w:r>
      <w:r>
        <w:rPr>
          <w:w w:val="105"/>
          <w:sz w:val="17"/>
        </w:rPr>
        <w:t>minutas</w:t>
      </w:r>
      <w:r>
        <w:rPr>
          <w:spacing w:val="-7"/>
          <w:w w:val="105"/>
          <w:sz w:val="17"/>
        </w:rPr>
        <w:t> </w:t>
      </w:r>
      <w:r>
        <w:rPr>
          <w:w w:val="105"/>
          <w:sz w:val="17"/>
        </w:rPr>
        <w:t>disponibilizadas</w:t>
      </w:r>
      <w:r>
        <w:rPr>
          <w:spacing w:val="-7"/>
          <w:w w:val="105"/>
          <w:sz w:val="17"/>
        </w:rPr>
        <w:t> </w:t>
      </w:r>
      <w:r>
        <w:rPr>
          <w:w w:val="105"/>
          <w:sz w:val="17"/>
        </w:rPr>
        <w:t>pela</w:t>
      </w:r>
      <w:r>
        <w:rPr>
          <w:spacing w:val="-12"/>
          <w:w w:val="105"/>
          <w:sz w:val="17"/>
        </w:rPr>
        <w:t> </w:t>
      </w:r>
      <w:r>
        <w:rPr>
          <w:w w:val="105"/>
          <w:sz w:val="17"/>
        </w:rPr>
        <w:t>AGU,</w:t>
      </w:r>
      <w:r>
        <w:rPr>
          <w:spacing w:val="-6"/>
          <w:w w:val="105"/>
          <w:sz w:val="17"/>
        </w:rPr>
        <w:t> </w:t>
      </w:r>
      <w:r>
        <w:rPr>
          <w:w w:val="105"/>
          <w:sz w:val="17"/>
        </w:rPr>
        <w:t>conforme</w:t>
      </w:r>
      <w:r>
        <w:rPr>
          <w:spacing w:val="-7"/>
          <w:w w:val="105"/>
          <w:sz w:val="17"/>
        </w:rPr>
        <w:t> </w:t>
      </w:r>
      <w:r>
        <w:rPr>
          <w:w w:val="105"/>
          <w:sz w:val="17"/>
        </w:rPr>
        <w:t>art.</w:t>
      </w:r>
      <w:r>
        <w:rPr>
          <w:spacing w:val="-7"/>
          <w:w w:val="105"/>
          <w:sz w:val="17"/>
        </w:rPr>
        <w:t> </w:t>
      </w:r>
      <w:r>
        <w:rPr>
          <w:w w:val="105"/>
          <w:sz w:val="17"/>
        </w:rPr>
        <w:t>19,</w:t>
      </w:r>
      <w:r>
        <w:rPr>
          <w:spacing w:val="-7"/>
          <w:w w:val="105"/>
          <w:sz w:val="17"/>
        </w:rPr>
        <w:t> </w:t>
      </w:r>
      <w:r>
        <w:rPr>
          <w:w w:val="105"/>
          <w:sz w:val="17"/>
        </w:rPr>
        <w:t>inciso</w:t>
      </w:r>
      <w:r>
        <w:rPr>
          <w:spacing w:val="-7"/>
          <w:w w:val="105"/>
          <w:sz w:val="17"/>
        </w:rPr>
        <w:t> </w:t>
      </w:r>
      <w:r>
        <w:rPr>
          <w:w w:val="105"/>
          <w:sz w:val="17"/>
        </w:rPr>
        <w:t>IV,</w:t>
      </w:r>
      <w:r>
        <w:rPr>
          <w:spacing w:val="-7"/>
          <w:w w:val="105"/>
          <w:sz w:val="17"/>
        </w:rPr>
        <w:t> </w:t>
      </w:r>
      <w:r>
        <w:rPr>
          <w:w w:val="105"/>
          <w:sz w:val="17"/>
        </w:rPr>
        <w:t>c/c</w:t>
      </w:r>
      <w:r>
        <w:rPr>
          <w:spacing w:val="-7"/>
          <w:w w:val="105"/>
          <w:sz w:val="17"/>
        </w:rPr>
        <w:t> </w:t>
      </w:r>
      <w:r>
        <w:rPr>
          <w:w w:val="105"/>
          <w:sz w:val="17"/>
        </w:rPr>
        <w:t>art.</w:t>
      </w:r>
      <w:r>
        <w:rPr>
          <w:spacing w:val="-7"/>
          <w:w w:val="105"/>
          <w:sz w:val="17"/>
        </w:rPr>
        <w:t> </w:t>
      </w:r>
      <w:r>
        <w:rPr>
          <w:w w:val="105"/>
          <w:sz w:val="17"/>
        </w:rPr>
        <w:t>25,</w:t>
      </w:r>
      <w:r>
        <w:rPr>
          <w:spacing w:val="-7"/>
          <w:w w:val="105"/>
          <w:sz w:val="17"/>
        </w:rPr>
        <w:t> </w:t>
      </w:r>
      <w:r>
        <w:rPr>
          <w:w w:val="105"/>
          <w:sz w:val="17"/>
        </w:rPr>
        <w:t>§</w:t>
      </w:r>
      <w:r>
        <w:rPr>
          <w:spacing w:val="-7"/>
          <w:w w:val="105"/>
          <w:sz w:val="17"/>
        </w:rPr>
        <w:t> </w:t>
      </w:r>
      <w:r>
        <w:rPr>
          <w:w w:val="105"/>
          <w:sz w:val="17"/>
        </w:rPr>
        <w:t>1º, da</w:t>
      </w:r>
      <w:r>
        <w:rPr>
          <w:spacing w:val="-2"/>
          <w:w w:val="105"/>
          <w:sz w:val="17"/>
        </w:rPr>
        <w:t> </w:t>
      </w:r>
      <w:r>
        <w:rPr>
          <w:w w:val="105"/>
          <w:sz w:val="17"/>
        </w:rPr>
        <w:t>Lei</w:t>
      </w:r>
      <w:r>
        <w:rPr>
          <w:spacing w:val="-2"/>
          <w:w w:val="105"/>
          <w:sz w:val="17"/>
        </w:rPr>
        <w:t> </w:t>
      </w:r>
      <w:r>
        <w:rPr>
          <w:w w:val="105"/>
          <w:sz w:val="17"/>
        </w:rPr>
        <w:t>nº</w:t>
      </w:r>
      <w:r>
        <w:rPr>
          <w:spacing w:val="-2"/>
          <w:w w:val="105"/>
          <w:sz w:val="17"/>
        </w:rPr>
        <w:t> </w:t>
      </w:r>
      <w:r>
        <w:rPr>
          <w:w w:val="105"/>
          <w:sz w:val="17"/>
        </w:rPr>
        <w:t>14.133,</w:t>
      </w:r>
      <w:r>
        <w:rPr>
          <w:spacing w:val="-2"/>
          <w:w w:val="105"/>
          <w:sz w:val="17"/>
        </w:rPr>
        <w:t> </w:t>
      </w:r>
      <w:r>
        <w:rPr>
          <w:w w:val="105"/>
          <w:sz w:val="17"/>
        </w:rPr>
        <w:t>de</w:t>
      </w:r>
      <w:r>
        <w:rPr>
          <w:spacing w:val="-2"/>
          <w:w w:val="105"/>
          <w:sz w:val="17"/>
        </w:rPr>
        <w:t> </w:t>
      </w:r>
      <w:r>
        <w:rPr>
          <w:w w:val="105"/>
          <w:sz w:val="17"/>
        </w:rPr>
        <w:t>2021,</w:t>
      </w:r>
      <w:r>
        <w:rPr>
          <w:spacing w:val="-2"/>
          <w:w w:val="105"/>
          <w:sz w:val="17"/>
        </w:rPr>
        <w:t> </w:t>
      </w:r>
      <w:r>
        <w:rPr>
          <w:w w:val="105"/>
          <w:sz w:val="17"/>
        </w:rPr>
        <w:t>bem</w:t>
      </w:r>
      <w:r>
        <w:rPr>
          <w:spacing w:val="-2"/>
          <w:w w:val="105"/>
          <w:sz w:val="17"/>
        </w:rPr>
        <w:t> </w:t>
      </w:r>
      <w:r>
        <w:rPr>
          <w:w w:val="105"/>
          <w:sz w:val="17"/>
        </w:rPr>
        <w:t>como</w:t>
      </w:r>
      <w:r>
        <w:rPr>
          <w:spacing w:val="-2"/>
          <w:w w:val="105"/>
          <w:sz w:val="17"/>
        </w:rPr>
        <w:t> </w:t>
      </w:r>
      <w:r>
        <w:rPr>
          <w:w w:val="105"/>
          <w:sz w:val="17"/>
        </w:rPr>
        <w:t>que</w:t>
      </w:r>
      <w:r>
        <w:rPr>
          <w:spacing w:val="-2"/>
          <w:w w:val="105"/>
          <w:sz w:val="17"/>
        </w:rPr>
        <w:t> </w:t>
      </w:r>
      <w:r>
        <w:rPr>
          <w:w w:val="105"/>
          <w:sz w:val="17"/>
        </w:rPr>
        <w:t>as</w:t>
      </w:r>
      <w:r>
        <w:rPr>
          <w:spacing w:val="-2"/>
          <w:w w:val="105"/>
          <w:sz w:val="17"/>
        </w:rPr>
        <w:t> </w:t>
      </w:r>
      <w:r>
        <w:rPr>
          <w:w w:val="105"/>
          <w:sz w:val="17"/>
        </w:rPr>
        <w:t>alterações</w:t>
      </w:r>
      <w:r>
        <w:rPr>
          <w:spacing w:val="-2"/>
          <w:w w:val="105"/>
          <w:sz w:val="17"/>
        </w:rPr>
        <w:t> </w:t>
      </w:r>
      <w:r>
        <w:rPr>
          <w:w w:val="105"/>
          <w:sz w:val="17"/>
        </w:rPr>
        <w:t>realizadas</w:t>
      </w:r>
      <w:r>
        <w:rPr>
          <w:spacing w:val="-2"/>
          <w:w w:val="105"/>
          <w:sz w:val="17"/>
        </w:rPr>
        <w:t> </w:t>
      </w:r>
      <w:r>
        <w:rPr>
          <w:w w:val="105"/>
          <w:sz w:val="17"/>
        </w:rPr>
        <w:t>nos</w:t>
      </w:r>
      <w:r>
        <w:rPr>
          <w:spacing w:val="-2"/>
          <w:w w:val="105"/>
          <w:sz w:val="17"/>
        </w:rPr>
        <w:t> </w:t>
      </w:r>
      <w:r>
        <w:rPr>
          <w:w w:val="105"/>
          <w:sz w:val="17"/>
        </w:rPr>
        <w:t>modelos</w:t>
      </w:r>
      <w:r>
        <w:rPr>
          <w:spacing w:val="-2"/>
          <w:w w:val="105"/>
          <w:sz w:val="17"/>
        </w:rPr>
        <w:t> </w:t>
      </w:r>
      <w:r>
        <w:rPr>
          <w:w w:val="105"/>
          <w:sz w:val="17"/>
        </w:rPr>
        <w:t>sejam</w:t>
      </w:r>
      <w:r>
        <w:rPr>
          <w:spacing w:val="-2"/>
          <w:w w:val="105"/>
          <w:sz w:val="17"/>
        </w:rPr>
        <w:t> </w:t>
      </w:r>
      <w:r>
        <w:rPr>
          <w:w w:val="105"/>
          <w:sz w:val="17"/>
        </w:rPr>
        <w:t>destacadas</w:t>
      </w:r>
      <w:r>
        <w:rPr>
          <w:spacing w:val="-2"/>
          <w:w w:val="105"/>
          <w:sz w:val="17"/>
        </w:rPr>
        <w:t> </w:t>
      </w:r>
      <w:r>
        <w:rPr>
          <w:w w:val="105"/>
          <w:sz w:val="17"/>
        </w:rPr>
        <w:t>visualmente</w:t>
      </w:r>
      <w:r>
        <w:rPr>
          <w:spacing w:val="-2"/>
          <w:w w:val="105"/>
          <w:sz w:val="17"/>
        </w:rPr>
        <w:t> </w:t>
      </w:r>
      <w:r>
        <w:rPr>
          <w:w w:val="105"/>
          <w:sz w:val="17"/>
        </w:rPr>
        <w:t>e</w:t>
      </w:r>
      <w:r>
        <w:rPr>
          <w:spacing w:val="-2"/>
          <w:w w:val="105"/>
          <w:sz w:val="17"/>
        </w:rPr>
        <w:t> </w:t>
      </w:r>
      <w:r>
        <w:rPr>
          <w:w w:val="105"/>
          <w:sz w:val="17"/>
        </w:rPr>
        <w:t>justificadas</w:t>
      </w:r>
      <w:r>
        <w:rPr>
          <w:spacing w:val="-2"/>
          <w:w w:val="105"/>
          <w:sz w:val="17"/>
        </w:rPr>
        <w:t> </w:t>
      </w:r>
      <w:r>
        <w:rPr>
          <w:w w:val="105"/>
          <w:sz w:val="17"/>
        </w:rPr>
        <w:t>por escrito no processo (art. 19, § 2º, da Lei nº 14.133, de 2021).</w:t>
      </w:r>
    </w:p>
    <w:p>
      <w:pPr>
        <w:pStyle w:val="ListParagraph"/>
        <w:numPr>
          <w:ilvl w:val="0"/>
          <w:numId w:val="2"/>
        </w:numPr>
        <w:tabs>
          <w:tab w:pos="1269" w:val="left" w:leader="none"/>
        </w:tabs>
        <w:spacing w:line="259" w:lineRule="auto" w:before="35" w:after="0"/>
        <w:ind w:left="136" w:right="152" w:firstLine="0"/>
        <w:jc w:val="both"/>
        <w:rPr>
          <w:sz w:val="17"/>
        </w:rPr>
      </w:pPr>
      <w:r>
        <w:rPr>
          <w:w w:val="105"/>
          <w:sz w:val="17"/>
        </w:rPr>
        <w:t>A</w:t>
      </w:r>
      <w:r>
        <w:rPr>
          <w:spacing w:val="-12"/>
          <w:w w:val="105"/>
          <w:sz w:val="17"/>
        </w:rPr>
        <w:t> </w:t>
      </w:r>
      <w:r>
        <w:rPr>
          <w:w w:val="105"/>
          <w:sz w:val="17"/>
        </w:rPr>
        <w:t>padronização</w:t>
      </w:r>
      <w:r>
        <w:rPr>
          <w:spacing w:val="-4"/>
          <w:w w:val="105"/>
          <w:sz w:val="17"/>
        </w:rPr>
        <w:t> </w:t>
      </w:r>
      <w:r>
        <w:rPr>
          <w:w w:val="105"/>
          <w:sz w:val="17"/>
        </w:rPr>
        <w:t>de</w:t>
      </w:r>
      <w:r>
        <w:rPr>
          <w:spacing w:val="-3"/>
          <w:w w:val="105"/>
          <w:sz w:val="17"/>
        </w:rPr>
        <w:t> </w:t>
      </w:r>
      <w:r>
        <w:rPr>
          <w:w w:val="105"/>
          <w:sz w:val="17"/>
        </w:rPr>
        <w:t>modelos</w:t>
      </w:r>
      <w:r>
        <w:rPr>
          <w:spacing w:val="-3"/>
          <w:w w:val="105"/>
          <w:sz w:val="17"/>
        </w:rPr>
        <w:t> </w:t>
      </w:r>
      <w:r>
        <w:rPr>
          <w:w w:val="105"/>
          <w:sz w:val="17"/>
        </w:rPr>
        <w:t>de</w:t>
      </w:r>
      <w:r>
        <w:rPr>
          <w:spacing w:val="-3"/>
          <w:w w:val="105"/>
          <w:sz w:val="17"/>
        </w:rPr>
        <w:t> </w:t>
      </w:r>
      <w:r>
        <w:rPr>
          <w:w w:val="105"/>
          <w:sz w:val="17"/>
        </w:rPr>
        <w:t>editais</w:t>
      </w:r>
      <w:r>
        <w:rPr>
          <w:spacing w:val="-3"/>
          <w:w w:val="105"/>
          <w:sz w:val="17"/>
        </w:rPr>
        <w:t> </w:t>
      </w:r>
      <w:r>
        <w:rPr>
          <w:w w:val="105"/>
          <w:sz w:val="17"/>
        </w:rPr>
        <w:t>e</w:t>
      </w:r>
      <w:r>
        <w:rPr>
          <w:spacing w:val="-3"/>
          <w:w w:val="105"/>
          <w:sz w:val="17"/>
        </w:rPr>
        <w:t> </w:t>
      </w:r>
      <w:r>
        <w:rPr>
          <w:w w:val="105"/>
          <w:sz w:val="17"/>
        </w:rPr>
        <w:t>contratos</w:t>
      </w:r>
      <w:r>
        <w:rPr>
          <w:spacing w:val="-3"/>
          <w:w w:val="105"/>
          <w:sz w:val="17"/>
        </w:rPr>
        <w:t> </w:t>
      </w:r>
      <w:r>
        <w:rPr>
          <w:w w:val="105"/>
          <w:sz w:val="17"/>
        </w:rPr>
        <w:t>é</w:t>
      </w:r>
      <w:r>
        <w:rPr>
          <w:spacing w:val="-3"/>
          <w:w w:val="105"/>
          <w:sz w:val="17"/>
        </w:rPr>
        <w:t> </w:t>
      </w:r>
      <w:r>
        <w:rPr>
          <w:w w:val="105"/>
          <w:sz w:val="17"/>
        </w:rPr>
        <w:t>medida</w:t>
      </w:r>
      <w:r>
        <w:rPr>
          <w:spacing w:val="-3"/>
          <w:w w:val="105"/>
          <w:sz w:val="17"/>
        </w:rPr>
        <w:t> </w:t>
      </w:r>
      <w:r>
        <w:rPr>
          <w:w w:val="105"/>
          <w:sz w:val="17"/>
        </w:rPr>
        <w:t>de</w:t>
      </w:r>
      <w:r>
        <w:rPr>
          <w:spacing w:val="-3"/>
          <w:w w:val="105"/>
          <w:sz w:val="17"/>
        </w:rPr>
        <w:t> </w:t>
      </w:r>
      <w:r>
        <w:rPr>
          <w:w w:val="105"/>
          <w:sz w:val="17"/>
        </w:rPr>
        <w:t>eficiência</w:t>
      </w:r>
      <w:r>
        <w:rPr>
          <w:spacing w:val="-3"/>
          <w:w w:val="105"/>
          <w:sz w:val="17"/>
        </w:rPr>
        <w:t> </w:t>
      </w:r>
      <w:r>
        <w:rPr>
          <w:w w:val="105"/>
          <w:sz w:val="17"/>
        </w:rPr>
        <w:t>e</w:t>
      </w:r>
      <w:r>
        <w:rPr>
          <w:spacing w:val="-3"/>
          <w:w w:val="105"/>
          <w:sz w:val="17"/>
        </w:rPr>
        <w:t> </w:t>
      </w:r>
      <w:r>
        <w:rPr>
          <w:w w:val="105"/>
          <w:sz w:val="17"/>
        </w:rPr>
        <w:t>celeridade</w:t>
      </w:r>
      <w:r>
        <w:rPr>
          <w:spacing w:val="-3"/>
          <w:w w:val="105"/>
          <w:sz w:val="17"/>
        </w:rPr>
        <w:t> </w:t>
      </w:r>
      <w:r>
        <w:rPr>
          <w:w w:val="105"/>
          <w:sz w:val="17"/>
        </w:rPr>
        <w:t>administrativa</w:t>
      </w:r>
      <w:r>
        <w:rPr>
          <w:spacing w:val="-3"/>
          <w:w w:val="105"/>
          <w:sz w:val="17"/>
        </w:rPr>
        <w:t> </w:t>
      </w:r>
      <w:r>
        <w:rPr>
          <w:w w:val="105"/>
          <w:sz w:val="17"/>
        </w:rPr>
        <w:t>e</w:t>
      </w:r>
      <w:r>
        <w:rPr>
          <w:spacing w:val="-3"/>
          <w:w w:val="105"/>
          <w:sz w:val="17"/>
        </w:rPr>
        <w:t> </w:t>
      </w:r>
      <w:r>
        <w:rPr>
          <w:w w:val="105"/>
          <w:sz w:val="17"/>
        </w:rPr>
        <w:t>há</w:t>
      </w:r>
      <w:r>
        <w:rPr>
          <w:spacing w:val="-3"/>
          <w:w w:val="105"/>
          <w:sz w:val="17"/>
        </w:rPr>
        <w:t> </w:t>
      </w:r>
      <w:r>
        <w:rPr>
          <w:w w:val="105"/>
          <w:sz w:val="17"/>
        </w:rPr>
        <w:t>muito tempo</w:t>
      </w:r>
      <w:r>
        <w:rPr>
          <w:w w:val="105"/>
          <w:sz w:val="17"/>
        </w:rPr>
        <w:t> vem</w:t>
      </w:r>
      <w:r>
        <w:rPr>
          <w:w w:val="105"/>
          <w:sz w:val="17"/>
        </w:rPr>
        <w:t> sendo</w:t>
      </w:r>
      <w:r>
        <w:rPr>
          <w:w w:val="105"/>
          <w:sz w:val="17"/>
        </w:rPr>
        <w:t> recomendada</w:t>
      </w:r>
      <w:r>
        <w:rPr>
          <w:w w:val="105"/>
          <w:sz w:val="17"/>
        </w:rPr>
        <w:t> pela AGU.</w:t>
      </w:r>
      <w:r>
        <w:rPr>
          <w:w w:val="105"/>
          <w:sz w:val="17"/>
        </w:rPr>
        <w:t> Tal</w:t>
      </w:r>
      <w:r>
        <w:rPr>
          <w:w w:val="105"/>
          <w:sz w:val="17"/>
        </w:rPr>
        <w:t> postulado</w:t>
      </w:r>
      <w:r>
        <w:rPr>
          <w:w w:val="105"/>
          <w:sz w:val="17"/>
        </w:rPr>
        <w:t> foi</w:t>
      </w:r>
      <w:r>
        <w:rPr>
          <w:w w:val="105"/>
          <w:sz w:val="17"/>
        </w:rPr>
        <w:t> registrado</w:t>
      </w:r>
      <w:r>
        <w:rPr>
          <w:w w:val="105"/>
          <w:sz w:val="17"/>
        </w:rPr>
        <w:t> na</w:t>
      </w:r>
      <w:r>
        <w:rPr>
          <w:w w:val="105"/>
          <w:sz w:val="17"/>
        </w:rPr>
        <w:t> quarta</w:t>
      </w:r>
      <w:r>
        <w:rPr>
          <w:w w:val="105"/>
          <w:sz w:val="17"/>
        </w:rPr>
        <w:t> edição</w:t>
      </w:r>
      <w:r>
        <w:rPr>
          <w:w w:val="105"/>
          <w:sz w:val="17"/>
        </w:rPr>
        <w:t> do</w:t>
      </w:r>
      <w:r>
        <w:rPr>
          <w:w w:val="105"/>
          <w:sz w:val="17"/>
        </w:rPr>
        <w:t> seu</w:t>
      </w:r>
      <w:r>
        <w:rPr>
          <w:w w:val="105"/>
          <w:sz w:val="17"/>
        </w:rPr>
        <w:t> Manual</w:t>
      </w:r>
      <w:r>
        <w:rPr>
          <w:w w:val="105"/>
          <w:sz w:val="17"/>
        </w:rPr>
        <w:t> de</w:t>
      </w:r>
      <w:r>
        <w:rPr>
          <w:w w:val="105"/>
          <w:sz w:val="17"/>
        </w:rPr>
        <w:t> Boas</w:t>
      </w:r>
      <w:r>
        <w:rPr>
          <w:w w:val="105"/>
          <w:sz w:val="17"/>
        </w:rPr>
        <w:t> Práticas Consultivas, vazado no enunciado do BPC nº 06</w:t>
      </w:r>
      <w:r>
        <w:rPr>
          <w:color w:val="FF0000"/>
          <w:w w:val="105"/>
          <w:sz w:val="17"/>
        </w:rPr>
        <w:t>:</w:t>
      </w:r>
    </w:p>
    <w:p>
      <w:pPr>
        <w:spacing w:line="276" w:lineRule="auto" w:before="37"/>
        <w:ind w:left="1949" w:right="139" w:firstLine="0"/>
        <w:jc w:val="both"/>
        <w:rPr>
          <w:sz w:val="16"/>
        </w:rPr>
      </w:pPr>
      <w:r>
        <w:rPr>
          <w:color w:val="FF0000"/>
          <w:sz w:val="16"/>
        </w:rPr>
        <w:t>A atuação consultiva na análise de processos de contratação pública deve fomentar a utilização das listas de</w:t>
      </w:r>
      <w:r>
        <w:rPr>
          <w:color w:val="FF0000"/>
          <w:spacing w:val="40"/>
          <w:sz w:val="16"/>
        </w:rPr>
        <w:t> </w:t>
      </w:r>
      <w:r>
        <w:rPr>
          <w:color w:val="FF0000"/>
          <w:sz w:val="16"/>
        </w:rPr>
        <w:t>verificação documental (check lists), do Guia Nacional de Licitações Sustentáveis e das minutas de editais,</w:t>
      </w:r>
      <w:r>
        <w:rPr>
          <w:color w:val="FF0000"/>
          <w:spacing w:val="40"/>
          <w:sz w:val="16"/>
        </w:rPr>
        <w:t> </w:t>
      </w:r>
      <w:r>
        <w:rPr>
          <w:color w:val="FF0000"/>
          <w:sz w:val="16"/>
        </w:rPr>
        <w:t>contratos, convênios e congêneres, disponibilizadas nos sítios eletrônicos da Advocacia-Geral da União e da</w:t>
      </w:r>
      <w:r>
        <w:rPr>
          <w:color w:val="FF0000"/>
          <w:spacing w:val="40"/>
          <w:sz w:val="16"/>
        </w:rPr>
        <w:t> </w:t>
      </w:r>
      <w:r>
        <w:rPr>
          <w:color w:val="FF0000"/>
          <w:sz w:val="16"/>
        </w:rPr>
        <w:t>Procuradoria-Geral da Fazenda Nacional.</w:t>
      </w:r>
    </w:p>
    <w:p>
      <w:pPr>
        <w:spacing w:line="276" w:lineRule="auto" w:before="29"/>
        <w:ind w:left="1949" w:right="142" w:firstLine="0"/>
        <w:jc w:val="both"/>
        <w:rPr>
          <w:sz w:val="16"/>
        </w:rPr>
      </w:pPr>
      <w:r>
        <w:rPr>
          <w:color w:val="FF0000"/>
          <w:sz w:val="16"/>
        </w:rPr>
        <w:t>No intuito de padronização nacional, incumbe aos Órgãos Consultivos recomendar a utilização das minutas</w:t>
      </w:r>
      <w:r>
        <w:rPr>
          <w:color w:val="FF0000"/>
          <w:spacing w:val="40"/>
          <w:sz w:val="16"/>
        </w:rPr>
        <w:t> </w:t>
      </w:r>
      <w:r>
        <w:rPr>
          <w:color w:val="FF0000"/>
          <w:sz w:val="16"/>
        </w:rPr>
        <w:t>disponibilizadas pelos Órgãos de Direção Superior da AGU, cujas atualizações devem ser informadas aos</w:t>
      </w:r>
      <w:r>
        <w:rPr>
          <w:color w:val="FF0000"/>
          <w:spacing w:val="40"/>
          <w:sz w:val="16"/>
        </w:rPr>
        <w:t> </w:t>
      </w:r>
      <w:r>
        <w:rPr>
          <w:color w:val="FF0000"/>
          <w:spacing w:val="-2"/>
          <w:sz w:val="16"/>
        </w:rPr>
        <w:t>assessorados.</w:t>
      </w:r>
    </w:p>
    <w:p>
      <w:pPr>
        <w:spacing w:line="276" w:lineRule="auto" w:before="30"/>
        <w:ind w:left="1949" w:right="140" w:firstLine="0"/>
        <w:jc w:val="both"/>
        <w:rPr>
          <w:sz w:val="16"/>
        </w:rPr>
      </w:pPr>
      <w:r>
        <w:rPr>
          <w:color w:val="FF0000"/>
          <w:sz w:val="16"/>
        </w:rPr>
        <w:t>Convém</w:t>
      </w:r>
      <w:r>
        <w:rPr>
          <w:color w:val="FF0000"/>
          <w:spacing w:val="16"/>
          <w:sz w:val="16"/>
        </w:rPr>
        <w:t> </w:t>
      </w:r>
      <w:r>
        <w:rPr>
          <w:color w:val="FF0000"/>
          <w:sz w:val="16"/>
        </w:rPr>
        <w:t>ainda</w:t>
      </w:r>
      <w:r>
        <w:rPr>
          <w:color w:val="FF0000"/>
          <w:spacing w:val="16"/>
          <w:sz w:val="16"/>
        </w:rPr>
        <w:t> </w:t>
      </w:r>
      <w:r>
        <w:rPr>
          <w:color w:val="FF0000"/>
          <w:sz w:val="16"/>
        </w:rPr>
        <w:t>que</w:t>
      </w:r>
      <w:r>
        <w:rPr>
          <w:color w:val="FF0000"/>
          <w:spacing w:val="16"/>
          <w:sz w:val="16"/>
        </w:rPr>
        <w:t> </w:t>
      </w:r>
      <w:r>
        <w:rPr>
          <w:color w:val="FF0000"/>
          <w:sz w:val="16"/>
        </w:rPr>
        <w:t>os</w:t>
      </w:r>
      <w:r>
        <w:rPr>
          <w:color w:val="FF0000"/>
          <w:spacing w:val="16"/>
          <w:sz w:val="16"/>
        </w:rPr>
        <w:t> </w:t>
      </w:r>
      <w:r>
        <w:rPr>
          <w:color w:val="FF0000"/>
          <w:sz w:val="16"/>
        </w:rPr>
        <w:t>Órgãos</w:t>
      </w:r>
      <w:r>
        <w:rPr>
          <w:color w:val="FF0000"/>
          <w:spacing w:val="16"/>
          <w:sz w:val="16"/>
        </w:rPr>
        <w:t> </w:t>
      </w:r>
      <w:r>
        <w:rPr>
          <w:color w:val="FF0000"/>
          <w:sz w:val="16"/>
        </w:rPr>
        <w:t>Consultivos</w:t>
      </w:r>
      <w:r>
        <w:rPr>
          <w:color w:val="FF0000"/>
          <w:spacing w:val="16"/>
          <w:sz w:val="16"/>
        </w:rPr>
        <w:t> </w:t>
      </w:r>
      <w:r>
        <w:rPr>
          <w:color w:val="FF0000"/>
          <w:sz w:val="16"/>
        </w:rPr>
        <w:t>articulem-se</w:t>
      </w:r>
      <w:r>
        <w:rPr>
          <w:color w:val="FF0000"/>
          <w:spacing w:val="16"/>
          <w:sz w:val="16"/>
        </w:rPr>
        <w:t> </w:t>
      </w:r>
      <w:r>
        <w:rPr>
          <w:color w:val="FF0000"/>
          <w:sz w:val="16"/>
        </w:rPr>
        <w:t>com</w:t>
      </w:r>
      <w:r>
        <w:rPr>
          <w:color w:val="FF0000"/>
          <w:spacing w:val="16"/>
          <w:sz w:val="16"/>
        </w:rPr>
        <w:t> </w:t>
      </w:r>
      <w:r>
        <w:rPr>
          <w:color w:val="FF0000"/>
          <w:sz w:val="16"/>
        </w:rPr>
        <w:t>os</w:t>
      </w:r>
      <w:r>
        <w:rPr>
          <w:color w:val="FF0000"/>
          <w:spacing w:val="16"/>
          <w:sz w:val="16"/>
        </w:rPr>
        <w:t> </w:t>
      </w:r>
      <w:r>
        <w:rPr>
          <w:color w:val="FF0000"/>
          <w:sz w:val="16"/>
        </w:rPr>
        <w:t>assessorados,</w:t>
      </w:r>
      <w:r>
        <w:rPr>
          <w:color w:val="FF0000"/>
          <w:spacing w:val="16"/>
          <w:sz w:val="16"/>
        </w:rPr>
        <w:t> </w:t>
      </w:r>
      <w:r>
        <w:rPr>
          <w:color w:val="FF0000"/>
          <w:sz w:val="16"/>
        </w:rPr>
        <w:t>de</w:t>
      </w:r>
      <w:r>
        <w:rPr>
          <w:color w:val="FF0000"/>
          <w:spacing w:val="16"/>
          <w:sz w:val="16"/>
        </w:rPr>
        <w:t> </w:t>
      </w:r>
      <w:r>
        <w:rPr>
          <w:color w:val="FF0000"/>
          <w:sz w:val="16"/>
        </w:rPr>
        <w:t>modo</w:t>
      </w:r>
      <w:r>
        <w:rPr>
          <w:color w:val="FF0000"/>
          <w:spacing w:val="16"/>
          <w:sz w:val="16"/>
        </w:rPr>
        <w:t> </w:t>
      </w:r>
      <w:r>
        <w:rPr>
          <w:color w:val="FF0000"/>
          <w:sz w:val="16"/>
        </w:rPr>
        <w:t>a</w:t>
      </w:r>
      <w:r>
        <w:rPr>
          <w:color w:val="FF0000"/>
          <w:spacing w:val="16"/>
          <w:sz w:val="16"/>
        </w:rPr>
        <w:t> </w:t>
      </w:r>
      <w:r>
        <w:rPr>
          <w:color w:val="FF0000"/>
          <w:sz w:val="16"/>
        </w:rPr>
        <w:t>que</w:t>
      </w:r>
      <w:r>
        <w:rPr>
          <w:color w:val="FF0000"/>
          <w:spacing w:val="16"/>
          <w:sz w:val="16"/>
        </w:rPr>
        <w:t> </w:t>
      </w:r>
      <w:r>
        <w:rPr>
          <w:color w:val="FF0000"/>
          <w:sz w:val="16"/>
        </w:rPr>
        <w:t>edições</w:t>
      </w:r>
      <w:r>
        <w:rPr>
          <w:color w:val="FF0000"/>
          <w:spacing w:val="16"/>
          <w:sz w:val="16"/>
        </w:rPr>
        <w:t> </w:t>
      </w:r>
      <w:r>
        <w:rPr>
          <w:color w:val="FF0000"/>
          <w:sz w:val="16"/>
        </w:rPr>
        <w:t>de</w:t>
      </w:r>
      <w:r>
        <w:rPr>
          <w:color w:val="FF0000"/>
          <w:spacing w:val="16"/>
          <w:sz w:val="16"/>
        </w:rPr>
        <w:t> </w:t>
      </w:r>
      <w:r>
        <w:rPr>
          <w:color w:val="FF0000"/>
          <w:sz w:val="16"/>
        </w:rPr>
        <w:t>texto</w:t>
      </w:r>
      <w:r>
        <w:rPr>
          <w:color w:val="FF0000"/>
          <w:spacing w:val="40"/>
          <w:sz w:val="16"/>
        </w:rPr>
        <w:t> </w:t>
      </w:r>
      <w:r>
        <w:rPr>
          <w:color w:val="FF0000"/>
          <w:sz w:val="16"/>
        </w:rPr>
        <w:t>por estes produzidas em concreto a partir das minutas-padrão sejam destacadas, visando a agilizar o exame</w:t>
      </w:r>
      <w:r>
        <w:rPr>
          <w:color w:val="FF0000"/>
          <w:spacing w:val="40"/>
          <w:sz w:val="16"/>
        </w:rPr>
        <w:t> </w:t>
      </w:r>
      <w:r>
        <w:rPr>
          <w:color w:val="FF0000"/>
          <w:sz w:val="16"/>
        </w:rPr>
        <w:t>jurídico posterior pela instância consultiva da AGU.</w:t>
      </w:r>
    </w:p>
    <w:p>
      <w:pPr>
        <w:spacing w:after="0" w:line="276" w:lineRule="auto"/>
        <w:jc w:val="both"/>
        <w:rPr>
          <w:sz w:val="16"/>
        </w:rPr>
        <w:sectPr>
          <w:pgSz w:w="11900" w:h="16840"/>
          <w:pgMar w:top="480" w:bottom="280" w:left="1275" w:right="1275"/>
        </w:sectPr>
      </w:pPr>
    </w:p>
    <w:p>
      <w:pPr>
        <w:pStyle w:val="ListParagraph"/>
        <w:numPr>
          <w:ilvl w:val="0"/>
          <w:numId w:val="2"/>
        </w:numPr>
        <w:tabs>
          <w:tab w:pos="1269" w:val="left" w:leader="none"/>
        </w:tabs>
        <w:spacing w:line="259" w:lineRule="auto" w:before="78" w:after="0"/>
        <w:ind w:left="136" w:right="139" w:firstLine="0"/>
        <w:jc w:val="both"/>
        <w:rPr>
          <w:sz w:val="17"/>
        </w:rPr>
      </w:pPr>
      <w:r>
        <w:rPr>
          <w:w w:val="105"/>
          <w:sz w:val="17"/>
        </w:rPr>
        <w:t>Dito</w:t>
      </w:r>
      <w:r>
        <w:rPr>
          <w:spacing w:val="-7"/>
          <w:w w:val="105"/>
          <w:sz w:val="17"/>
        </w:rPr>
        <w:t> </w:t>
      </w:r>
      <w:r>
        <w:rPr>
          <w:w w:val="105"/>
          <w:sz w:val="17"/>
        </w:rPr>
        <w:t>isso, consta dos autos que foram utilizadas as minutas padronizadas de edital</w:t>
      </w:r>
      <w:r>
        <w:rPr>
          <w:spacing w:val="-12"/>
          <w:w w:val="105"/>
          <w:sz w:val="17"/>
        </w:rPr>
        <w:t> </w:t>
      </w:r>
      <w:r>
        <w:rPr>
          <w:color w:val="FF0000"/>
          <w:w w:val="105"/>
          <w:sz w:val="17"/>
        </w:rPr>
        <w:t>, ata de registro de preço</w:t>
      </w:r>
      <w:r>
        <w:rPr>
          <w:color w:val="FF0000"/>
          <w:w w:val="105"/>
          <w:sz w:val="17"/>
        </w:rPr>
        <w:t> </w:t>
      </w:r>
      <w:r>
        <w:rPr>
          <w:w w:val="105"/>
          <w:sz w:val="17"/>
        </w:rPr>
        <w:t>e contrato disponibilizadas pela Advocacia-Geral da União </w:t>
      </w:r>
      <w:r>
        <w:rPr>
          <w:color w:val="FF0000"/>
          <w:w w:val="105"/>
          <w:sz w:val="17"/>
        </w:rPr>
        <w:t>(fls. XXX/doc. SEI XXX)</w:t>
      </w:r>
      <w:r>
        <w:rPr>
          <w:w w:val="105"/>
          <w:sz w:val="17"/>
        </w:rPr>
        <w:t>.</w:t>
      </w:r>
    </w:p>
    <w:p>
      <w:pPr>
        <w:pStyle w:val="ListParagraph"/>
        <w:numPr>
          <w:ilvl w:val="0"/>
          <w:numId w:val="2"/>
        </w:numPr>
        <w:tabs>
          <w:tab w:pos="1269" w:val="left" w:leader="none"/>
        </w:tabs>
        <w:spacing w:line="259" w:lineRule="auto" w:before="35" w:after="0"/>
        <w:ind w:left="136" w:right="140" w:firstLine="0"/>
        <w:jc w:val="both"/>
        <w:rPr>
          <w:sz w:val="17"/>
        </w:rPr>
      </w:pPr>
      <w:r>
        <w:rPr>
          <w:w w:val="105"/>
          <w:sz w:val="17"/>
        </w:rPr>
        <w:t>Assim, a utilização da minuta-padrão disponibilizada pela</w:t>
      </w:r>
      <w:r>
        <w:rPr>
          <w:spacing w:val="-9"/>
          <w:w w:val="105"/>
          <w:sz w:val="17"/>
        </w:rPr>
        <w:t> </w:t>
      </w:r>
      <w:r>
        <w:rPr>
          <w:w w:val="105"/>
          <w:sz w:val="17"/>
        </w:rPr>
        <w:t>AGU, no presente caso, ao tempo em que revela ser medida</w:t>
      </w:r>
      <w:r>
        <w:rPr>
          <w:w w:val="105"/>
          <w:sz w:val="17"/>
        </w:rPr>
        <w:t> de</w:t>
      </w:r>
      <w:r>
        <w:rPr>
          <w:w w:val="105"/>
          <w:sz w:val="17"/>
        </w:rPr>
        <w:t> eficiência,</w:t>
      </w:r>
      <w:r>
        <w:rPr>
          <w:w w:val="105"/>
          <w:sz w:val="17"/>
        </w:rPr>
        <w:t> acaba</w:t>
      </w:r>
      <w:r>
        <w:rPr>
          <w:w w:val="105"/>
          <w:sz w:val="17"/>
        </w:rPr>
        <w:t> por</w:t>
      </w:r>
      <w:r>
        <w:rPr>
          <w:w w:val="105"/>
          <w:sz w:val="17"/>
        </w:rPr>
        <w:t> restringir</w:t>
      </w:r>
      <w:r>
        <w:rPr>
          <w:w w:val="105"/>
          <w:sz w:val="17"/>
        </w:rPr>
        <w:t> a</w:t>
      </w:r>
      <w:r>
        <w:rPr>
          <w:w w:val="105"/>
          <w:sz w:val="17"/>
        </w:rPr>
        <w:t> análise</w:t>
      </w:r>
      <w:r>
        <w:rPr>
          <w:w w:val="105"/>
          <w:sz w:val="17"/>
        </w:rPr>
        <w:t> jurídica</w:t>
      </w:r>
      <w:r>
        <w:rPr>
          <w:w w:val="105"/>
          <w:sz w:val="17"/>
        </w:rPr>
        <w:t> a</w:t>
      </w:r>
      <w:r>
        <w:rPr>
          <w:w w:val="105"/>
          <w:sz w:val="17"/>
        </w:rPr>
        <w:t> ser</w:t>
      </w:r>
      <w:r>
        <w:rPr>
          <w:w w:val="105"/>
          <w:sz w:val="17"/>
        </w:rPr>
        <w:t> elaborada,</w:t>
      </w:r>
      <w:r>
        <w:rPr>
          <w:w w:val="105"/>
          <w:sz w:val="17"/>
        </w:rPr>
        <w:t> tornando-se</w:t>
      </w:r>
      <w:r>
        <w:rPr>
          <w:w w:val="105"/>
          <w:sz w:val="17"/>
        </w:rPr>
        <w:t> desarrazoada</w:t>
      </w:r>
      <w:r>
        <w:rPr>
          <w:w w:val="105"/>
          <w:sz w:val="17"/>
        </w:rPr>
        <w:t> a</w:t>
      </w:r>
      <w:r>
        <w:rPr>
          <w:w w:val="105"/>
          <w:sz w:val="17"/>
        </w:rPr>
        <w:t> revisão</w:t>
      </w:r>
      <w:r>
        <w:rPr>
          <w:w w:val="105"/>
          <w:sz w:val="17"/>
        </w:rPr>
        <w:t> e</w:t>
      </w:r>
      <w:r>
        <w:rPr>
          <w:w w:val="105"/>
          <w:sz w:val="17"/>
        </w:rPr>
        <w:t> a</w:t>
      </w:r>
      <w:r>
        <w:rPr>
          <w:w w:val="105"/>
          <w:sz w:val="17"/>
        </w:rPr>
        <w:t> análise minuciosa</w:t>
      </w:r>
      <w:r>
        <w:rPr>
          <w:w w:val="105"/>
          <w:sz w:val="17"/>
        </w:rPr>
        <w:t> de</w:t>
      </w:r>
      <w:r>
        <w:rPr>
          <w:w w:val="105"/>
          <w:sz w:val="17"/>
        </w:rPr>
        <w:t> cada</w:t>
      </w:r>
      <w:r>
        <w:rPr>
          <w:w w:val="105"/>
          <w:sz w:val="17"/>
        </w:rPr>
        <w:t> cláusula</w:t>
      </w:r>
      <w:r>
        <w:rPr>
          <w:w w:val="105"/>
          <w:sz w:val="17"/>
        </w:rPr>
        <w:t> da</w:t>
      </w:r>
      <w:r>
        <w:rPr>
          <w:w w:val="105"/>
          <w:sz w:val="17"/>
        </w:rPr>
        <w:t> minuta</w:t>
      </w:r>
      <w:r>
        <w:rPr>
          <w:w w:val="105"/>
          <w:sz w:val="17"/>
        </w:rPr>
        <w:t> trazida,</w:t>
      </w:r>
      <w:r>
        <w:rPr>
          <w:w w:val="105"/>
          <w:sz w:val="17"/>
        </w:rPr>
        <w:t> pois</w:t>
      </w:r>
      <w:r>
        <w:rPr>
          <w:w w:val="105"/>
          <w:sz w:val="17"/>
        </w:rPr>
        <w:t> tal</w:t>
      </w:r>
      <w:r>
        <w:rPr>
          <w:w w:val="105"/>
          <w:sz w:val="17"/>
        </w:rPr>
        <w:t> medida</w:t>
      </w:r>
      <w:r>
        <w:rPr>
          <w:w w:val="105"/>
          <w:sz w:val="17"/>
        </w:rPr>
        <w:t> iria,</w:t>
      </w:r>
      <w:r>
        <w:rPr>
          <w:w w:val="105"/>
          <w:sz w:val="17"/>
        </w:rPr>
        <w:t> na</w:t>
      </w:r>
      <w:r>
        <w:rPr>
          <w:w w:val="105"/>
          <w:sz w:val="17"/>
        </w:rPr>
        <w:t> verdade,</w:t>
      </w:r>
      <w:r>
        <w:rPr>
          <w:w w:val="105"/>
          <w:sz w:val="17"/>
        </w:rPr>
        <w:t> de</w:t>
      </w:r>
      <w:r>
        <w:rPr>
          <w:w w:val="105"/>
          <w:sz w:val="17"/>
        </w:rPr>
        <w:t> encontro</w:t>
      </w:r>
      <w:r>
        <w:rPr>
          <w:w w:val="105"/>
          <w:sz w:val="17"/>
        </w:rPr>
        <w:t> à</w:t>
      </w:r>
      <w:r>
        <w:rPr>
          <w:w w:val="105"/>
          <w:sz w:val="17"/>
        </w:rPr>
        <w:t> finalidade</w:t>
      </w:r>
      <w:r>
        <w:rPr>
          <w:w w:val="105"/>
          <w:sz w:val="17"/>
        </w:rPr>
        <w:t> pretendida</w:t>
      </w:r>
      <w:r>
        <w:rPr>
          <w:w w:val="105"/>
          <w:sz w:val="17"/>
        </w:rPr>
        <w:t> com</w:t>
      </w:r>
      <w:r>
        <w:rPr>
          <w:w w:val="105"/>
          <w:sz w:val="17"/>
        </w:rPr>
        <w:t> a </w:t>
      </w:r>
      <w:r>
        <w:rPr>
          <w:spacing w:val="-2"/>
          <w:w w:val="105"/>
          <w:sz w:val="17"/>
        </w:rPr>
        <w:t>padronização.</w:t>
      </w:r>
    </w:p>
    <w:p>
      <w:pPr>
        <w:pStyle w:val="ListParagraph"/>
        <w:numPr>
          <w:ilvl w:val="0"/>
          <w:numId w:val="2"/>
        </w:numPr>
        <w:tabs>
          <w:tab w:pos="1269" w:val="left" w:leader="none"/>
        </w:tabs>
        <w:spacing w:line="259" w:lineRule="auto" w:before="35" w:after="0"/>
        <w:ind w:left="136" w:right="138" w:firstLine="0"/>
        <w:jc w:val="both"/>
        <w:rPr>
          <w:sz w:val="17"/>
        </w:rPr>
      </w:pPr>
      <w:r>
        <w:rPr>
          <w:w w:val="105"/>
          <w:sz w:val="17"/>
        </w:rPr>
        <w:t>Os requisitos e elementos a serem contemplados na minuta de edital são aqueles previstos no art. 25, caput, da Lei nº 14.133/2021, com as devidas adaptações às especificidades de cada contratação.</w:t>
      </w:r>
    </w:p>
    <w:p>
      <w:pPr>
        <w:pStyle w:val="ListParagraph"/>
        <w:numPr>
          <w:ilvl w:val="0"/>
          <w:numId w:val="2"/>
        </w:numPr>
        <w:tabs>
          <w:tab w:pos="1269" w:val="left" w:leader="none"/>
        </w:tabs>
        <w:spacing w:line="259" w:lineRule="auto" w:before="35" w:after="0"/>
        <w:ind w:left="136" w:right="145" w:firstLine="0"/>
        <w:jc w:val="both"/>
        <w:rPr>
          <w:sz w:val="17"/>
        </w:rPr>
      </w:pPr>
      <w:r>
        <w:rPr>
          <w:sz w:val="17"/>
        </w:rPr>
        <mc:AlternateContent>
          <mc:Choice Requires="wps">
            <w:drawing>
              <wp:anchor distT="0" distB="0" distL="0" distR="0" allowOverlap="1" layoutInCell="1" locked="0" behindDoc="1" simplePos="0" relativeHeight="487050752">
                <wp:simplePos x="0" y="0"/>
                <wp:positionH relativeFrom="page">
                  <wp:posOffset>1491384</wp:posOffset>
                </wp:positionH>
                <wp:positionV relativeFrom="paragraph">
                  <wp:posOffset>545258</wp:posOffset>
                </wp:positionV>
                <wp:extent cx="4566285" cy="1637030"/>
                <wp:effectExtent l="0" t="0" r="0" b="0"/>
                <wp:wrapNone/>
                <wp:docPr id="37" name="Group 37"/>
                <wp:cNvGraphicFramePr>
                  <a:graphicFrameLocks/>
                </wp:cNvGraphicFramePr>
                <a:graphic>
                  <a:graphicData uri="http://schemas.microsoft.com/office/word/2010/wordprocessingGroup">
                    <wpg:wgp>
                      <wpg:cNvPr id="37" name="Group 37"/>
                      <wpg:cNvGrpSpPr/>
                      <wpg:grpSpPr>
                        <a:xfrm>
                          <a:off x="0" y="0"/>
                          <a:ext cx="4566285" cy="1637030"/>
                          <a:chExt cx="4566285" cy="1637030"/>
                        </a:xfrm>
                      </wpg:grpSpPr>
                      <wps:wsp>
                        <wps:cNvPr id="38" name="Graphic 38"/>
                        <wps:cNvSpPr/>
                        <wps:spPr>
                          <a:xfrm>
                            <a:off x="-10" y="17"/>
                            <a:ext cx="4566285" cy="1637030"/>
                          </a:xfrm>
                          <a:custGeom>
                            <a:avLst/>
                            <a:gdLst/>
                            <a:ahLst/>
                            <a:cxnLst/>
                            <a:rect l="l" t="t" r="r" b="b"/>
                            <a:pathLst>
                              <a:path w="4566285" h="1637030">
                                <a:moveTo>
                                  <a:pt x="4565904" y="0"/>
                                </a:moveTo>
                                <a:lnTo>
                                  <a:pt x="4563465" y="0"/>
                                </a:lnTo>
                                <a:lnTo>
                                  <a:pt x="4563465" y="4876"/>
                                </a:lnTo>
                                <a:lnTo>
                                  <a:pt x="4563465" y="1634159"/>
                                </a:lnTo>
                                <a:lnTo>
                                  <a:pt x="4876" y="1634159"/>
                                </a:lnTo>
                                <a:lnTo>
                                  <a:pt x="4876" y="4876"/>
                                </a:lnTo>
                                <a:lnTo>
                                  <a:pt x="4563465" y="4876"/>
                                </a:lnTo>
                                <a:lnTo>
                                  <a:pt x="4563465" y="0"/>
                                </a:lnTo>
                                <a:lnTo>
                                  <a:pt x="4876" y="0"/>
                                </a:lnTo>
                                <a:lnTo>
                                  <a:pt x="0" y="0"/>
                                </a:lnTo>
                                <a:lnTo>
                                  <a:pt x="0" y="4876"/>
                                </a:lnTo>
                                <a:lnTo>
                                  <a:pt x="0" y="1634159"/>
                                </a:lnTo>
                                <a:lnTo>
                                  <a:pt x="0" y="1636598"/>
                                </a:lnTo>
                                <a:lnTo>
                                  <a:pt x="4876" y="1636598"/>
                                </a:lnTo>
                                <a:lnTo>
                                  <a:pt x="4563465" y="1636598"/>
                                </a:lnTo>
                                <a:lnTo>
                                  <a:pt x="4565904" y="1636598"/>
                                </a:lnTo>
                                <a:lnTo>
                                  <a:pt x="4565904" y="1634159"/>
                                </a:lnTo>
                                <a:lnTo>
                                  <a:pt x="4565904" y="4876"/>
                                </a:lnTo>
                                <a:lnTo>
                                  <a:pt x="4565904" y="0"/>
                                </a:lnTo>
                                <a:close/>
                              </a:path>
                            </a:pathLst>
                          </a:custGeom>
                          <a:solidFill>
                            <a:srgbClr val="BEBEBE"/>
                          </a:solidFill>
                        </wps:spPr>
                        <wps:bodyPr wrap="square" lIns="0" tIns="0" rIns="0" bIns="0" rtlCol="0">
                          <a:prstTxWarp prst="textNoShape">
                            <a:avLst/>
                          </a:prstTxWarp>
                          <a:noAutofit/>
                        </wps:bodyPr>
                      </wps:wsp>
                      <wps:wsp>
                        <wps:cNvPr id="39" name="Textbox 39"/>
                        <wps:cNvSpPr txBox="1"/>
                        <wps:spPr>
                          <a:xfrm>
                            <a:off x="0" y="0"/>
                            <a:ext cx="4566285" cy="1637030"/>
                          </a:xfrm>
                          <a:prstGeom prst="rect">
                            <a:avLst/>
                          </a:prstGeom>
                        </wps:spPr>
                        <wps:txbx>
                          <w:txbxContent>
                            <w:p>
                              <w:pPr>
                                <w:spacing w:line="240" w:lineRule="auto" w:before="0"/>
                                <w:rPr>
                                  <w:sz w:val="17"/>
                                </w:rPr>
                              </w:pPr>
                            </w:p>
                            <w:p>
                              <w:pPr>
                                <w:spacing w:line="240" w:lineRule="auto" w:before="0"/>
                                <w:rPr>
                                  <w:sz w:val="17"/>
                                </w:rPr>
                              </w:pPr>
                            </w:p>
                            <w:p>
                              <w:pPr>
                                <w:spacing w:line="240" w:lineRule="auto" w:before="0"/>
                                <w:rPr>
                                  <w:sz w:val="17"/>
                                </w:rPr>
                              </w:pPr>
                            </w:p>
                            <w:p>
                              <w:pPr>
                                <w:spacing w:line="240" w:lineRule="auto" w:before="180"/>
                                <w:rPr>
                                  <w:sz w:val="17"/>
                                </w:rPr>
                              </w:pPr>
                            </w:p>
                            <w:p>
                              <w:pPr>
                                <w:spacing w:line="259" w:lineRule="auto" w:before="1"/>
                                <w:ind w:left="76" w:right="69" w:firstLine="0"/>
                                <w:jc w:val="both"/>
                                <w:rPr>
                                  <w:sz w:val="17"/>
                                </w:rPr>
                              </w:pPr>
                              <w:r>
                                <w:rPr>
                                  <w:color w:val="000000"/>
                                  <w:w w:val="105"/>
                                  <w:sz w:val="17"/>
                                  <w:shd w:fill="FFFF99" w:color="auto" w:val="clear"/>
                                </w:rPr>
                                <w:t>A seguir,</w:t>
                              </w:r>
                              <w:r>
                                <w:rPr>
                                  <w:color w:val="000000"/>
                                  <w:w w:val="105"/>
                                  <w:sz w:val="17"/>
                                  <w:shd w:fill="FFFF99" w:color="auto" w:val="clear"/>
                                </w:rPr>
                                <w:t> foram</w:t>
                              </w:r>
                              <w:r>
                                <w:rPr>
                                  <w:color w:val="000000"/>
                                  <w:w w:val="105"/>
                                  <w:sz w:val="17"/>
                                  <w:shd w:fill="FFFF99" w:color="auto" w:val="clear"/>
                                </w:rPr>
                                <w:t> elencadas</w:t>
                              </w:r>
                              <w:r>
                                <w:rPr>
                                  <w:color w:val="000000"/>
                                  <w:w w:val="105"/>
                                  <w:sz w:val="17"/>
                                  <w:shd w:fill="FFFF99" w:color="auto" w:val="clear"/>
                                </w:rPr>
                                <w:t> questões</w:t>
                              </w:r>
                              <w:r>
                                <w:rPr>
                                  <w:color w:val="000000"/>
                                  <w:w w:val="105"/>
                                  <w:sz w:val="17"/>
                                  <w:shd w:fill="FFFF99" w:color="auto" w:val="clear"/>
                                </w:rPr>
                                <w:t> controversas</w:t>
                              </w:r>
                              <w:r>
                                <w:rPr>
                                  <w:color w:val="000000"/>
                                  <w:w w:val="105"/>
                                  <w:sz w:val="17"/>
                                  <w:shd w:fill="FFFF99" w:color="auto" w:val="clear"/>
                                </w:rPr>
                                <w:t> identificadas</w:t>
                              </w:r>
                              <w:r>
                                <w:rPr>
                                  <w:color w:val="000000"/>
                                  <w:w w:val="105"/>
                                  <w:sz w:val="17"/>
                                  <w:shd w:fill="FFFF99" w:color="auto" w:val="clear"/>
                                </w:rPr>
                                <w:t> de</w:t>
                              </w:r>
                              <w:r>
                                <w:rPr>
                                  <w:color w:val="000000"/>
                                  <w:w w:val="105"/>
                                  <w:sz w:val="17"/>
                                  <w:shd w:fill="FFFF99" w:color="auto" w:val="clear"/>
                                </w:rPr>
                                <w:t> forma</w:t>
                              </w:r>
                              <w:r>
                                <w:rPr>
                                  <w:color w:val="000000"/>
                                  <w:w w:val="105"/>
                                  <w:sz w:val="17"/>
                                  <w:shd w:fill="FFFF99" w:color="auto" w:val="clear"/>
                                </w:rPr>
                                <w:t> recorrente</w:t>
                              </w:r>
                              <w:r>
                                <w:rPr>
                                  <w:color w:val="000000"/>
                                  <w:w w:val="105"/>
                                  <w:sz w:val="17"/>
                                  <w:shd w:fill="FFFF99" w:color="auto" w:val="clear"/>
                                </w:rPr>
                                <w:t> em</w:t>
                              </w:r>
                              <w:r>
                                <w:rPr>
                                  <w:color w:val="000000"/>
                                  <w:w w:val="105"/>
                                  <w:sz w:val="17"/>
                                  <w:shd w:fill="FFFF99" w:color="auto" w:val="clear"/>
                                </w:rPr>
                                <w:t> pareceres</w:t>
                              </w:r>
                              <w:r>
                                <w:rPr>
                                  <w:color w:val="000000"/>
                                  <w:w w:val="105"/>
                                  <w:sz w:val="17"/>
                                </w:rPr>
                                <w:t> </w:t>
                              </w:r>
                              <w:r>
                                <w:rPr>
                                  <w:color w:val="000000"/>
                                  <w:w w:val="105"/>
                                  <w:sz w:val="17"/>
                                  <w:shd w:fill="FFFF99" w:color="auto" w:val="clear"/>
                                </w:rPr>
                                <w:t>elaborados</w:t>
                              </w:r>
                              <w:r>
                                <w:rPr>
                                  <w:color w:val="000000"/>
                                  <w:w w:val="105"/>
                                  <w:sz w:val="17"/>
                                  <w:shd w:fill="FFFF99" w:color="auto" w:val="clear"/>
                                </w:rPr>
                                <w:t> pelos</w:t>
                              </w:r>
                              <w:r>
                                <w:rPr>
                                  <w:color w:val="000000"/>
                                  <w:w w:val="105"/>
                                  <w:sz w:val="17"/>
                                  <w:shd w:fill="FFFF99" w:color="auto" w:val="clear"/>
                                </w:rPr>
                                <w:t> órgãos</w:t>
                              </w:r>
                              <w:r>
                                <w:rPr>
                                  <w:color w:val="000000"/>
                                  <w:w w:val="105"/>
                                  <w:sz w:val="17"/>
                                  <w:shd w:fill="FFFF99" w:color="auto" w:val="clear"/>
                                </w:rPr>
                                <w:t> de</w:t>
                              </w:r>
                              <w:r>
                                <w:rPr>
                                  <w:color w:val="000000"/>
                                  <w:w w:val="105"/>
                                  <w:sz w:val="17"/>
                                  <w:shd w:fill="FFFF99" w:color="auto" w:val="clear"/>
                                </w:rPr>
                                <w:t> execução</w:t>
                              </w:r>
                              <w:r>
                                <w:rPr>
                                  <w:color w:val="000000"/>
                                  <w:w w:val="105"/>
                                  <w:sz w:val="17"/>
                                  <w:shd w:fill="FFFF99" w:color="auto" w:val="clear"/>
                                </w:rPr>
                                <w:t> da</w:t>
                              </w:r>
                              <w:r>
                                <w:rPr>
                                  <w:color w:val="000000"/>
                                  <w:w w:val="105"/>
                                  <w:sz w:val="17"/>
                                  <w:shd w:fill="FFFF99" w:color="auto" w:val="clear"/>
                                </w:rPr>
                                <w:t> PGF.</w:t>
                              </w:r>
                              <w:r>
                                <w:rPr>
                                  <w:color w:val="000000"/>
                                  <w:w w:val="105"/>
                                  <w:sz w:val="17"/>
                                  <w:shd w:fill="FFFF99" w:color="auto" w:val="clear"/>
                                </w:rPr>
                                <w:t> Evidentemente</w:t>
                              </w:r>
                              <w:r>
                                <w:rPr>
                                  <w:color w:val="000000"/>
                                  <w:w w:val="105"/>
                                  <w:sz w:val="17"/>
                                  <w:shd w:fill="FFFF99" w:color="auto" w:val="clear"/>
                                </w:rPr>
                                <w:t> não</w:t>
                              </w:r>
                              <w:r>
                                <w:rPr>
                                  <w:color w:val="000000"/>
                                  <w:w w:val="105"/>
                                  <w:sz w:val="17"/>
                                  <w:shd w:fill="FFFF99" w:color="auto" w:val="clear"/>
                                </w:rPr>
                                <w:t> há</w:t>
                              </w:r>
                              <w:r>
                                <w:rPr>
                                  <w:color w:val="000000"/>
                                  <w:w w:val="105"/>
                                  <w:sz w:val="17"/>
                                  <w:shd w:fill="FFFF99" w:color="auto" w:val="clear"/>
                                </w:rPr>
                                <w:t> exaustividade</w:t>
                              </w:r>
                              <w:r>
                                <w:rPr>
                                  <w:color w:val="000000"/>
                                  <w:w w:val="105"/>
                                  <w:sz w:val="17"/>
                                  <w:shd w:fill="FFFF99" w:color="auto" w:val="clear"/>
                                </w:rPr>
                                <w:t> nos</w:t>
                              </w:r>
                              <w:r>
                                <w:rPr>
                                  <w:color w:val="000000"/>
                                  <w:w w:val="105"/>
                                  <w:sz w:val="17"/>
                                  <w:shd w:fill="FFFF99" w:color="auto" w:val="clear"/>
                                </w:rPr>
                                <w:t> temas</w:t>
                              </w:r>
                              <w:r>
                                <w:rPr>
                                  <w:color w:val="000000"/>
                                  <w:w w:val="105"/>
                                  <w:sz w:val="17"/>
                                </w:rPr>
                                <w:t> </w:t>
                              </w:r>
                              <w:r>
                                <w:rPr>
                                  <w:color w:val="000000"/>
                                  <w:w w:val="105"/>
                                  <w:sz w:val="17"/>
                                  <w:shd w:fill="FFFF99" w:color="auto" w:val="clear"/>
                                </w:rPr>
                                <w:t>tratados</w:t>
                              </w:r>
                              <w:r>
                                <w:rPr>
                                  <w:color w:val="000000"/>
                                  <w:w w:val="105"/>
                                  <w:sz w:val="17"/>
                                  <w:shd w:fill="FFFF99" w:color="auto" w:val="clear"/>
                                </w:rPr>
                                <w:t> abaixo,</w:t>
                              </w:r>
                              <w:r>
                                <w:rPr>
                                  <w:color w:val="000000"/>
                                  <w:w w:val="105"/>
                                  <w:sz w:val="17"/>
                                  <w:shd w:fill="FFFF99" w:color="auto" w:val="clear"/>
                                </w:rPr>
                                <w:t> incumbindo</w:t>
                              </w:r>
                              <w:r>
                                <w:rPr>
                                  <w:color w:val="000000"/>
                                  <w:w w:val="105"/>
                                  <w:sz w:val="17"/>
                                  <w:shd w:fill="FFFF99" w:color="auto" w:val="clear"/>
                                </w:rPr>
                                <w:t> ao</w:t>
                              </w:r>
                              <w:r>
                                <w:rPr>
                                  <w:color w:val="000000"/>
                                  <w:w w:val="105"/>
                                  <w:sz w:val="17"/>
                                  <w:shd w:fill="FFFF99" w:color="auto" w:val="clear"/>
                                </w:rPr>
                                <w:t> Procurador</w:t>
                              </w:r>
                              <w:r>
                                <w:rPr>
                                  <w:color w:val="000000"/>
                                  <w:w w:val="105"/>
                                  <w:sz w:val="17"/>
                                  <w:shd w:fill="FFFF99" w:color="auto" w:val="clear"/>
                                </w:rPr>
                                <w:t> examinar</w:t>
                              </w:r>
                              <w:r>
                                <w:rPr>
                                  <w:color w:val="000000"/>
                                  <w:w w:val="105"/>
                                  <w:sz w:val="17"/>
                                  <w:shd w:fill="FFFF99" w:color="auto" w:val="clear"/>
                                </w:rPr>
                                <w:t> o</w:t>
                              </w:r>
                              <w:r>
                                <w:rPr>
                                  <w:color w:val="000000"/>
                                  <w:w w:val="105"/>
                                  <w:sz w:val="17"/>
                                  <w:shd w:fill="FFFF99" w:color="auto" w:val="clear"/>
                                </w:rPr>
                                <w:t> caso</w:t>
                              </w:r>
                              <w:r>
                                <w:rPr>
                                  <w:color w:val="000000"/>
                                  <w:w w:val="105"/>
                                  <w:sz w:val="17"/>
                                  <w:shd w:fill="FFFF99" w:color="auto" w:val="clear"/>
                                </w:rPr>
                                <w:t> concreto</w:t>
                              </w:r>
                              <w:r>
                                <w:rPr>
                                  <w:color w:val="000000"/>
                                  <w:w w:val="105"/>
                                  <w:sz w:val="17"/>
                                  <w:shd w:fill="FFFF99" w:color="auto" w:val="clear"/>
                                </w:rPr>
                                <w:t> e</w:t>
                              </w:r>
                              <w:r>
                                <w:rPr>
                                  <w:color w:val="000000"/>
                                  <w:w w:val="105"/>
                                  <w:sz w:val="17"/>
                                  <w:shd w:fill="FFFF99" w:color="auto" w:val="clear"/>
                                </w:rPr>
                                <w:t> incluir</w:t>
                              </w:r>
                              <w:r>
                                <w:rPr>
                                  <w:color w:val="000000"/>
                                  <w:w w:val="105"/>
                                  <w:sz w:val="17"/>
                                  <w:shd w:fill="FFFF99" w:color="auto" w:val="clear"/>
                                </w:rPr>
                                <w:t> em</w:t>
                              </w:r>
                              <w:r>
                                <w:rPr>
                                  <w:color w:val="000000"/>
                                  <w:w w:val="105"/>
                                  <w:sz w:val="17"/>
                                  <w:shd w:fill="FFFF99" w:color="auto" w:val="clear"/>
                                </w:rPr>
                                <w:t> sua</w:t>
                              </w:r>
                              <w:r>
                                <w:rPr>
                                  <w:color w:val="000000"/>
                                  <w:w w:val="105"/>
                                  <w:sz w:val="17"/>
                                </w:rPr>
                                <w:t> </w:t>
                              </w:r>
                              <w:r>
                                <w:rPr>
                                  <w:color w:val="000000"/>
                                  <w:w w:val="105"/>
                                  <w:sz w:val="17"/>
                                  <w:shd w:fill="FFFF99" w:color="auto" w:val="clear"/>
                                </w:rPr>
                                <w:t>manifestação</w:t>
                              </w:r>
                              <w:r>
                                <w:rPr>
                                  <w:color w:val="000000"/>
                                  <w:w w:val="105"/>
                                  <w:sz w:val="17"/>
                                  <w:shd w:fill="FFFF99" w:color="auto" w:val="clear"/>
                                </w:rPr>
                                <w:t> apenas</w:t>
                              </w:r>
                              <w:r>
                                <w:rPr>
                                  <w:color w:val="000000"/>
                                  <w:w w:val="105"/>
                                  <w:sz w:val="17"/>
                                  <w:shd w:fill="FFFF99" w:color="auto" w:val="clear"/>
                                </w:rPr>
                                <w:t> aquelas</w:t>
                              </w:r>
                              <w:r>
                                <w:rPr>
                                  <w:color w:val="000000"/>
                                  <w:w w:val="105"/>
                                  <w:sz w:val="17"/>
                                  <w:shd w:fill="FFFF99" w:color="auto" w:val="clear"/>
                                </w:rPr>
                                <w:t> que</w:t>
                              </w:r>
                              <w:r>
                                <w:rPr>
                                  <w:color w:val="000000"/>
                                  <w:w w:val="105"/>
                                  <w:sz w:val="17"/>
                                  <w:shd w:fill="FFFF99" w:color="auto" w:val="clear"/>
                                </w:rPr>
                                <w:t> forem</w:t>
                              </w:r>
                              <w:r>
                                <w:rPr>
                                  <w:color w:val="000000"/>
                                  <w:w w:val="105"/>
                                  <w:sz w:val="17"/>
                                  <w:shd w:fill="FFFF99" w:color="auto" w:val="clear"/>
                                </w:rPr>
                                <w:t> pertinentes,</w:t>
                              </w:r>
                              <w:r>
                                <w:rPr>
                                  <w:color w:val="000000"/>
                                  <w:w w:val="105"/>
                                  <w:sz w:val="17"/>
                                  <w:shd w:fill="FFFF99" w:color="auto" w:val="clear"/>
                                </w:rPr>
                                <w:t> sem</w:t>
                              </w:r>
                              <w:r>
                                <w:rPr>
                                  <w:color w:val="000000"/>
                                  <w:w w:val="105"/>
                                  <w:sz w:val="17"/>
                                  <w:shd w:fill="FFFF99" w:color="auto" w:val="clear"/>
                                </w:rPr>
                                <w:t> prejuízo</w:t>
                              </w:r>
                              <w:r>
                                <w:rPr>
                                  <w:color w:val="000000"/>
                                  <w:w w:val="105"/>
                                  <w:sz w:val="17"/>
                                  <w:shd w:fill="FFFF99" w:color="auto" w:val="clear"/>
                                </w:rPr>
                                <w:t> de</w:t>
                              </w:r>
                              <w:r>
                                <w:rPr>
                                  <w:color w:val="000000"/>
                                  <w:w w:val="105"/>
                                  <w:sz w:val="17"/>
                                  <w:shd w:fill="FFFF99" w:color="auto" w:val="clear"/>
                                </w:rPr>
                                <w:t> recomendações</w:t>
                              </w:r>
                              <w:r>
                                <w:rPr>
                                  <w:color w:val="000000"/>
                                  <w:w w:val="105"/>
                                  <w:sz w:val="17"/>
                                  <w:shd w:fill="FFFF99" w:color="auto" w:val="clear"/>
                                </w:rPr>
                                <w:t> adicionais,</w:t>
                              </w:r>
                              <w:r>
                                <w:rPr>
                                  <w:color w:val="000000"/>
                                  <w:w w:val="105"/>
                                  <w:sz w:val="17"/>
                                </w:rPr>
                                <w:t> </w:t>
                              </w:r>
                              <w:r>
                                <w:rPr>
                                  <w:color w:val="000000"/>
                                  <w:w w:val="105"/>
                                  <w:sz w:val="17"/>
                                  <w:shd w:fill="FFFF99" w:color="auto" w:val="clear"/>
                                </w:rPr>
                                <w:t>fundadas em peculiaridades de cada situação submetida ao seu exame.</w:t>
                              </w:r>
                            </w:p>
                            <w:p>
                              <w:pPr>
                                <w:spacing w:line="259" w:lineRule="auto" w:before="35"/>
                                <w:ind w:left="76" w:right="72" w:firstLine="0"/>
                                <w:jc w:val="both"/>
                                <w:rPr>
                                  <w:sz w:val="17"/>
                                </w:rPr>
                              </w:pPr>
                              <w:r>
                                <w:rPr>
                                  <w:color w:val="000000"/>
                                  <w:w w:val="105"/>
                                  <w:sz w:val="17"/>
                                  <w:shd w:fill="FFFF99" w:color="auto" w:val="clear"/>
                                </w:rPr>
                                <w:t>Nas</w:t>
                              </w:r>
                              <w:r>
                                <w:rPr>
                                  <w:color w:val="000000"/>
                                  <w:w w:val="105"/>
                                  <w:sz w:val="17"/>
                                  <w:shd w:fill="FFFF99" w:color="auto" w:val="clear"/>
                                </w:rPr>
                                <w:t> hipóteses</w:t>
                              </w:r>
                              <w:r>
                                <w:rPr>
                                  <w:color w:val="000000"/>
                                  <w:w w:val="105"/>
                                  <w:sz w:val="17"/>
                                  <w:shd w:fill="FFFF99" w:color="auto" w:val="clear"/>
                                </w:rPr>
                                <w:t> sob</w:t>
                              </w:r>
                              <w:r>
                                <w:rPr>
                                  <w:color w:val="000000"/>
                                  <w:w w:val="105"/>
                                  <w:sz w:val="17"/>
                                  <w:shd w:fill="FFFF99" w:color="auto" w:val="clear"/>
                                </w:rPr>
                                <w:t> comento,</w:t>
                              </w:r>
                              <w:r>
                                <w:rPr>
                                  <w:color w:val="000000"/>
                                  <w:w w:val="105"/>
                                  <w:sz w:val="17"/>
                                  <w:shd w:fill="FFFF99" w:color="auto" w:val="clear"/>
                                </w:rPr>
                                <w:t> deverá</w:t>
                              </w:r>
                              <w:r>
                                <w:rPr>
                                  <w:color w:val="000000"/>
                                  <w:w w:val="105"/>
                                  <w:sz w:val="17"/>
                                  <w:shd w:fill="FFFF99" w:color="auto" w:val="clear"/>
                                </w:rPr>
                                <w:t> ser</w:t>
                              </w:r>
                              <w:r>
                                <w:rPr>
                                  <w:color w:val="000000"/>
                                  <w:w w:val="105"/>
                                  <w:sz w:val="17"/>
                                  <w:shd w:fill="FFFF99" w:color="auto" w:val="clear"/>
                                </w:rPr>
                                <w:t> utilizado</w:t>
                              </w:r>
                              <w:r>
                                <w:rPr>
                                  <w:color w:val="000000"/>
                                  <w:w w:val="105"/>
                                  <w:sz w:val="17"/>
                                  <w:shd w:fill="FFFF99" w:color="auto" w:val="clear"/>
                                </w:rPr>
                                <w:t> o</w:t>
                              </w:r>
                              <w:r>
                                <w:rPr>
                                  <w:color w:val="000000"/>
                                  <w:w w:val="105"/>
                                  <w:sz w:val="17"/>
                                  <w:shd w:fill="FFFF99" w:color="auto" w:val="clear"/>
                                </w:rPr>
                                <w:t> texto</w:t>
                              </w:r>
                              <w:r>
                                <w:rPr>
                                  <w:color w:val="000000"/>
                                  <w:w w:val="105"/>
                                  <w:sz w:val="17"/>
                                  <w:shd w:fill="FFFF99" w:color="auto" w:val="clear"/>
                                </w:rPr>
                                <w:t> abaixo</w:t>
                              </w:r>
                              <w:r>
                                <w:rPr>
                                  <w:color w:val="000000"/>
                                  <w:w w:val="105"/>
                                  <w:sz w:val="17"/>
                                  <w:shd w:fill="FFFF99" w:color="auto" w:val="clear"/>
                                </w:rPr>
                                <w:t> colacionado,</w:t>
                              </w:r>
                              <w:r>
                                <w:rPr>
                                  <w:color w:val="000000"/>
                                  <w:w w:val="105"/>
                                  <w:sz w:val="17"/>
                                  <w:shd w:fill="FFFF99" w:color="auto" w:val="clear"/>
                                </w:rPr>
                                <w:t> com</w:t>
                              </w:r>
                              <w:r>
                                <w:rPr>
                                  <w:color w:val="000000"/>
                                  <w:w w:val="105"/>
                                  <w:sz w:val="17"/>
                                  <w:shd w:fill="FFFF99" w:color="auto" w:val="clear"/>
                                </w:rPr>
                                <w:t> indicação</w:t>
                              </w:r>
                              <w:r>
                                <w:rPr>
                                  <w:color w:val="000000"/>
                                  <w:w w:val="105"/>
                                  <w:sz w:val="17"/>
                                  <w:shd w:fill="FFFF99" w:color="auto" w:val="clear"/>
                                </w:rPr>
                                <w:t> das</w:t>
                              </w:r>
                              <w:r>
                                <w:rPr>
                                  <w:color w:val="000000"/>
                                  <w:w w:val="105"/>
                                  <w:sz w:val="17"/>
                                </w:rPr>
                                <w:t> </w:t>
                              </w:r>
                              <w:r>
                                <w:rPr>
                                  <w:color w:val="000000"/>
                                  <w:w w:val="105"/>
                                  <w:sz w:val="17"/>
                                  <w:shd w:fill="FFFF99" w:color="auto" w:val="clear"/>
                                </w:rPr>
                                <w:t>recomendações consideradas necessárias pelo órgão consultivo.</w:t>
                              </w:r>
                            </w:p>
                          </w:txbxContent>
                        </wps:txbx>
                        <wps:bodyPr wrap="square" lIns="0" tIns="0" rIns="0" bIns="0" rtlCol="0">
                          <a:noAutofit/>
                        </wps:bodyPr>
                      </wps:wsp>
                    </wpg:wgp>
                  </a:graphicData>
                </a:graphic>
              </wp:anchor>
            </w:drawing>
          </mc:Choice>
          <mc:Fallback>
            <w:pict>
              <v:group style="position:absolute;margin-left:117.431831pt;margin-top:42.933777pt;width:359.55pt;height:128.9pt;mso-position-horizontal-relative:page;mso-position-vertical-relative:paragraph;z-index:-16265728" id="docshapegroup30" coordorigin="2349,859" coordsize="7191,2578">
                <v:shape style="position:absolute;left:2348;top:858;width:7191;height:2578" id="docshape31" coordorigin="2349,859" coordsize="7191,2578" path="m9539,859l9535,859,9535,866,9535,3432,2356,3432,2356,866,9535,866,9535,859,2356,859,2349,859,2349,866,2349,3432,2349,3436,2356,3436,9535,3436,9539,3436,9539,3432,9539,866,9539,859xe" filled="true" fillcolor="#bebebe" stroked="false">
                  <v:path arrowok="t"/>
                  <v:fill type="solid"/>
                </v:shape>
                <v:shape style="position:absolute;left:2348;top:858;width:7191;height:2578" type="#_x0000_t202" id="docshape32" filled="false" stroked="false">
                  <v:textbox inset="0,0,0,0">
                    <w:txbxContent>
                      <w:p>
                        <w:pPr>
                          <w:spacing w:line="240" w:lineRule="auto" w:before="0"/>
                          <w:rPr>
                            <w:sz w:val="17"/>
                          </w:rPr>
                        </w:pPr>
                      </w:p>
                      <w:p>
                        <w:pPr>
                          <w:spacing w:line="240" w:lineRule="auto" w:before="0"/>
                          <w:rPr>
                            <w:sz w:val="17"/>
                          </w:rPr>
                        </w:pPr>
                      </w:p>
                      <w:p>
                        <w:pPr>
                          <w:spacing w:line="240" w:lineRule="auto" w:before="0"/>
                          <w:rPr>
                            <w:sz w:val="17"/>
                          </w:rPr>
                        </w:pPr>
                      </w:p>
                      <w:p>
                        <w:pPr>
                          <w:spacing w:line="240" w:lineRule="auto" w:before="180"/>
                          <w:rPr>
                            <w:sz w:val="17"/>
                          </w:rPr>
                        </w:pPr>
                      </w:p>
                      <w:p>
                        <w:pPr>
                          <w:spacing w:line="259" w:lineRule="auto" w:before="1"/>
                          <w:ind w:left="76" w:right="69" w:firstLine="0"/>
                          <w:jc w:val="both"/>
                          <w:rPr>
                            <w:sz w:val="17"/>
                          </w:rPr>
                        </w:pPr>
                        <w:r>
                          <w:rPr>
                            <w:color w:val="000000"/>
                            <w:w w:val="105"/>
                            <w:sz w:val="17"/>
                            <w:shd w:fill="FFFF99" w:color="auto" w:val="clear"/>
                          </w:rPr>
                          <w:t>A seguir,</w:t>
                        </w:r>
                        <w:r>
                          <w:rPr>
                            <w:color w:val="000000"/>
                            <w:w w:val="105"/>
                            <w:sz w:val="17"/>
                            <w:shd w:fill="FFFF99" w:color="auto" w:val="clear"/>
                          </w:rPr>
                          <w:t> foram</w:t>
                        </w:r>
                        <w:r>
                          <w:rPr>
                            <w:color w:val="000000"/>
                            <w:w w:val="105"/>
                            <w:sz w:val="17"/>
                            <w:shd w:fill="FFFF99" w:color="auto" w:val="clear"/>
                          </w:rPr>
                          <w:t> elencadas</w:t>
                        </w:r>
                        <w:r>
                          <w:rPr>
                            <w:color w:val="000000"/>
                            <w:w w:val="105"/>
                            <w:sz w:val="17"/>
                            <w:shd w:fill="FFFF99" w:color="auto" w:val="clear"/>
                          </w:rPr>
                          <w:t> questões</w:t>
                        </w:r>
                        <w:r>
                          <w:rPr>
                            <w:color w:val="000000"/>
                            <w:w w:val="105"/>
                            <w:sz w:val="17"/>
                            <w:shd w:fill="FFFF99" w:color="auto" w:val="clear"/>
                          </w:rPr>
                          <w:t> controversas</w:t>
                        </w:r>
                        <w:r>
                          <w:rPr>
                            <w:color w:val="000000"/>
                            <w:w w:val="105"/>
                            <w:sz w:val="17"/>
                            <w:shd w:fill="FFFF99" w:color="auto" w:val="clear"/>
                          </w:rPr>
                          <w:t> identificadas</w:t>
                        </w:r>
                        <w:r>
                          <w:rPr>
                            <w:color w:val="000000"/>
                            <w:w w:val="105"/>
                            <w:sz w:val="17"/>
                            <w:shd w:fill="FFFF99" w:color="auto" w:val="clear"/>
                          </w:rPr>
                          <w:t> de</w:t>
                        </w:r>
                        <w:r>
                          <w:rPr>
                            <w:color w:val="000000"/>
                            <w:w w:val="105"/>
                            <w:sz w:val="17"/>
                            <w:shd w:fill="FFFF99" w:color="auto" w:val="clear"/>
                          </w:rPr>
                          <w:t> forma</w:t>
                        </w:r>
                        <w:r>
                          <w:rPr>
                            <w:color w:val="000000"/>
                            <w:w w:val="105"/>
                            <w:sz w:val="17"/>
                            <w:shd w:fill="FFFF99" w:color="auto" w:val="clear"/>
                          </w:rPr>
                          <w:t> recorrente</w:t>
                        </w:r>
                        <w:r>
                          <w:rPr>
                            <w:color w:val="000000"/>
                            <w:w w:val="105"/>
                            <w:sz w:val="17"/>
                            <w:shd w:fill="FFFF99" w:color="auto" w:val="clear"/>
                          </w:rPr>
                          <w:t> em</w:t>
                        </w:r>
                        <w:r>
                          <w:rPr>
                            <w:color w:val="000000"/>
                            <w:w w:val="105"/>
                            <w:sz w:val="17"/>
                            <w:shd w:fill="FFFF99" w:color="auto" w:val="clear"/>
                          </w:rPr>
                          <w:t> pareceres</w:t>
                        </w:r>
                        <w:r>
                          <w:rPr>
                            <w:color w:val="000000"/>
                            <w:w w:val="105"/>
                            <w:sz w:val="17"/>
                          </w:rPr>
                          <w:t> </w:t>
                        </w:r>
                        <w:r>
                          <w:rPr>
                            <w:color w:val="000000"/>
                            <w:w w:val="105"/>
                            <w:sz w:val="17"/>
                            <w:shd w:fill="FFFF99" w:color="auto" w:val="clear"/>
                          </w:rPr>
                          <w:t>elaborados</w:t>
                        </w:r>
                        <w:r>
                          <w:rPr>
                            <w:color w:val="000000"/>
                            <w:w w:val="105"/>
                            <w:sz w:val="17"/>
                            <w:shd w:fill="FFFF99" w:color="auto" w:val="clear"/>
                          </w:rPr>
                          <w:t> pelos</w:t>
                        </w:r>
                        <w:r>
                          <w:rPr>
                            <w:color w:val="000000"/>
                            <w:w w:val="105"/>
                            <w:sz w:val="17"/>
                            <w:shd w:fill="FFFF99" w:color="auto" w:val="clear"/>
                          </w:rPr>
                          <w:t> órgãos</w:t>
                        </w:r>
                        <w:r>
                          <w:rPr>
                            <w:color w:val="000000"/>
                            <w:w w:val="105"/>
                            <w:sz w:val="17"/>
                            <w:shd w:fill="FFFF99" w:color="auto" w:val="clear"/>
                          </w:rPr>
                          <w:t> de</w:t>
                        </w:r>
                        <w:r>
                          <w:rPr>
                            <w:color w:val="000000"/>
                            <w:w w:val="105"/>
                            <w:sz w:val="17"/>
                            <w:shd w:fill="FFFF99" w:color="auto" w:val="clear"/>
                          </w:rPr>
                          <w:t> execução</w:t>
                        </w:r>
                        <w:r>
                          <w:rPr>
                            <w:color w:val="000000"/>
                            <w:w w:val="105"/>
                            <w:sz w:val="17"/>
                            <w:shd w:fill="FFFF99" w:color="auto" w:val="clear"/>
                          </w:rPr>
                          <w:t> da</w:t>
                        </w:r>
                        <w:r>
                          <w:rPr>
                            <w:color w:val="000000"/>
                            <w:w w:val="105"/>
                            <w:sz w:val="17"/>
                            <w:shd w:fill="FFFF99" w:color="auto" w:val="clear"/>
                          </w:rPr>
                          <w:t> PGF.</w:t>
                        </w:r>
                        <w:r>
                          <w:rPr>
                            <w:color w:val="000000"/>
                            <w:w w:val="105"/>
                            <w:sz w:val="17"/>
                            <w:shd w:fill="FFFF99" w:color="auto" w:val="clear"/>
                          </w:rPr>
                          <w:t> Evidentemente</w:t>
                        </w:r>
                        <w:r>
                          <w:rPr>
                            <w:color w:val="000000"/>
                            <w:w w:val="105"/>
                            <w:sz w:val="17"/>
                            <w:shd w:fill="FFFF99" w:color="auto" w:val="clear"/>
                          </w:rPr>
                          <w:t> não</w:t>
                        </w:r>
                        <w:r>
                          <w:rPr>
                            <w:color w:val="000000"/>
                            <w:w w:val="105"/>
                            <w:sz w:val="17"/>
                            <w:shd w:fill="FFFF99" w:color="auto" w:val="clear"/>
                          </w:rPr>
                          <w:t> há</w:t>
                        </w:r>
                        <w:r>
                          <w:rPr>
                            <w:color w:val="000000"/>
                            <w:w w:val="105"/>
                            <w:sz w:val="17"/>
                            <w:shd w:fill="FFFF99" w:color="auto" w:val="clear"/>
                          </w:rPr>
                          <w:t> exaustividade</w:t>
                        </w:r>
                        <w:r>
                          <w:rPr>
                            <w:color w:val="000000"/>
                            <w:w w:val="105"/>
                            <w:sz w:val="17"/>
                            <w:shd w:fill="FFFF99" w:color="auto" w:val="clear"/>
                          </w:rPr>
                          <w:t> nos</w:t>
                        </w:r>
                        <w:r>
                          <w:rPr>
                            <w:color w:val="000000"/>
                            <w:w w:val="105"/>
                            <w:sz w:val="17"/>
                            <w:shd w:fill="FFFF99" w:color="auto" w:val="clear"/>
                          </w:rPr>
                          <w:t> temas</w:t>
                        </w:r>
                        <w:r>
                          <w:rPr>
                            <w:color w:val="000000"/>
                            <w:w w:val="105"/>
                            <w:sz w:val="17"/>
                          </w:rPr>
                          <w:t> </w:t>
                        </w:r>
                        <w:r>
                          <w:rPr>
                            <w:color w:val="000000"/>
                            <w:w w:val="105"/>
                            <w:sz w:val="17"/>
                            <w:shd w:fill="FFFF99" w:color="auto" w:val="clear"/>
                          </w:rPr>
                          <w:t>tratados</w:t>
                        </w:r>
                        <w:r>
                          <w:rPr>
                            <w:color w:val="000000"/>
                            <w:w w:val="105"/>
                            <w:sz w:val="17"/>
                            <w:shd w:fill="FFFF99" w:color="auto" w:val="clear"/>
                          </w:rPr>
                          <w:t> abaixo,</w:t>
                        </w:r>
                        <w:r>
                          <w:rPr>
                            <w:color w:val="000000"/>
                            <w:w w:val="105"/>
                            <w:sz w:val="17"/>
                            <w:shd w:fill="FFFF99" w:color="auto" w:val="clear"/>
                          </w:rPr>
                          <w:t> incumbindo</w:t>
                        </w:r>
                        <w:r>
                          <w:rPr>
                            <w:color w:val="000000"/>
                            <w:w w:val="105"/>
                            <w:sz w:val="17"/>
                            <w:shd w:fill="FFFF99" w:color="auto" w:val="clear"/>
                          </w:rPr>
                          <w:t> ao</w:t>
                        </w:r>
                        <w:r>
                          <w:rPr>
                            <w:color w:val="000000"/>
                            <w:w w:val="105"/>
                            <w:sz w:val="17"/>
                            <w:shd w:fill="FFFF99" w:color="auto" w:val="clear"/>
                          </w:rPr>
                          <w:t> Procurador</w:t>
                        </w:r>
                        <w:r>
                          <w:rPr>
                            <w:color w:val="000000"/>
                            <w:w w:val="105"/>
                            <w:sz w:val="17"/>
                            <w:shd w:fill="FFFF99" w:color="auto" w:val="clear"/>
                          </w:rPr>
                          <w:t> examinar</w:t>
                        </w:r>
                        <w:r>
                          <w:rPr>
                            <w:color w:val="000000"/>
                            <w:w w:val="105"/>
                            <w:sz w:val="17"/>
                            <w:shd w:fill="FFFF99" w:color="auto" w:val="clear"/>
                          </w:rPr>
                          <w:t> o</w:t>
                        </w:r>
                        <w:r>
                          <w:rPr>
                            <w:color w:val="000000"/>
                            <w:w w:val="105"/>
                            <w:sz w:val="17"/>
                            <w:shd w:fill="FFFF99" w:color="auto" w:val="clear"/>
                          </w:rPr>
                          <w:t> caso</w:t>
                        </w:r>
                        <w:r>
                          <w:rPr>
                            <w:color w:val="000000"/>
                            <w:w w:val="105"/>
                            <w:sz w:val="17"/>
                            <w:shd w:fill="FFFF99" w:color="auto" w:val="clear"/>
                          </w:rPr>
                          <w:t> concreto</w:t>
                        </w:r>
                        <w:r>
                          <w:rPr>
                            <w:color w:val="000000"/>
                            <w:w w:val="105"/>
                            <w:sz w:val="17"/>
                            <w:shd w:fill="FFFF99" w:color="auto" w:val="clear"/>
                          </w:rPr>
                          <w:t> e</w:t>
                        </w:r>
                        <w:r>
                          <w:rPr>
                            <w:color w:val="000000"/>
                            <w:w w:val="105"/>
                            <w:sz w:val="17"/>
                            <w:shd w:fill="FFFF99" w:color="auto" w:val="clear"/>
                          </w:rPr>
                          <w:t> incluir</w:t>
                        </w:r>
                        <w:r>
                          <w:rPr>
                            <w:color w:val="000000"/>
                            <w:w w:val="105"/>
                            <w:sz w:val="17"/>
                            <w:shd w:fill="FFFF99" w:color="auto" w:val="clear"/>
                          </w:rPr>
                          <w:t> em</w:t>
                        </w:r>
                        <w:r>
                          <w:rPr>
                            <w:color w:val="000000"/>
                            <w:w w:val="105"/>
                            <w:sz w:val="17"/>
                            <w:shd w:fill="FFFF99" w:color="auto" w:val="clear"/>
                          </w:rPr>
                          <w:t> sua</w:t>
                        </w:r>
                        <w:r>
                          <w:rPr>
                            <w:color w:val="000000"/>
                            <w:w w:val="105"/>
                            <w:sz w:val="17"/>
                          </w:rPr>
                          <w:t> </w:t>
                        </w:r>
                        <w:r>
                          <w:rPr>
                            <w:color w:val="000000"/>
                            <w:w w:val="105"/>
                            <w:sz w:val="17"/>
                            <w:shd w:fill="FFFF99" w:color="auto" w:val="clear"/>
                          </w:rPr>
                          <w:t>manifestação</w:t>
                        </w:r>
                        <w:r>
                          <w:rPr>
                            <w:color w:val="000000"/>
                            <w:w w:val="105"/>
                            <w:sz w:val="17"/>
                            <w:shd w:fill="FFFF99" w:color="auto" w:val="clear"/>
                          </w:rPr>
                          <w:t> apenas</w:t>
                        </w:r>
                        <w:r>
                          <w:rPr>
                            <w:color w:val="000000"/>
                            <w:w w:val="105"/>
                            <w:sz w:val="17"/>
                            <w:shd w:fill="FFFF99" w:color="auto" w:val="clear"/>
                          </w:rPr>
                          <w:t> aquelas</w:t>
                        </w:r>
                        <w:r>
                          <w:rPr>
                            <w:color w:val="000000"/>
                            <w:w w:val="105"/>
                            <w:sz w:val="17"/>
                            <w:shd w:fill="FFFF99" w:color="auto" w:val="clear"/>
                          </w:rPr>
                          <w:t> que</w:t>
                        </w:r>
                        <w:r>
                          <w:rPr>
                            <w:color w:val="000000"/>
                            <w:w w:val="105"/>
                            <w:sz w:val="17"/>
                            <w:shd w:fill="FFFF99" w:color="auto" w:val="clear"/>
                          </w:rPr>
                          <w:t> forem</w:t>
                        </w:r>
                        <w:r>
                          <w:rPr>
                            <w:color w:val="000000"/>
                            <w:w w:val="105"/>
                            <w:sz w:val="17"/>
                            <w:shd w:fill="FFFF99" w:color="auto" w:val="clear"/>
                          </w:rPr>
                          <w:t> pertinentes,</w:t>
                        </w:r>
                        <w:r>
                          <w:rPr>
                            <w:color w:val="000000"/>
                            <w:w w:val="105"/>
                            <w:sz w:val="17"/>
                            <w:shd w:fill="FFFF99" w:color="auto" w:val="clear"/>
                          </w:rPr>
                          <w:t> sem</w:t>
                        </w:r>
                        <w:r>
                          <w:rPr>
                            <w:color w:val="000000"/>
                            <w:w w:val="105"/>
                            <w:sz w:val="17"/>
                            <w:shd w:fill="FFFF99" w:color="auto" w:val="clear"/>
                          </w:rPr>
                          <w:t> prejuízo</w:t>
                        </w:r>
                        <w:r>
                          <w:rPr>
                            <w:color w:val="000000"/>
                            <w:w w:val="105"/>
                            <w:sz w:val="17"/>
                            <w:shd w:fill="FFFF99" w:color="auto" w:val="clear"/>
                          </w:rPr>
                          <w:t> de</w:t>
                        </w:r>
                        <w:r>
                          <w:rPr>
                            <w:color w:val="000000"/>
                            <w:w w:val="105"/>
                            <w:sz w:val="17"/>
                            <w:shd w:fill="FFFF99" w:color="auto" w:val="clear"/>
                          </w:rPr>
                          <w:t> recomendações</w:t>
                        </w:r>
                        <w:r>
                          <w:rPr>
                            <w:color w:val="000000"/>
                            <w:w w:val="105"/>
                            <w:sz w:val="17"/>
                            <w:shd w:fill="FFFF99" w:color="auto" w:val="clear"/>
                          </w:rPr>
                          <w:t> adicionais,</w:t>
                        </w:r>
                        <w:r>
                          <w:rPr>
                            <w:color w:val="000000"/>
                            <w:w w:val="105"/>
                            <w:sz w:val="17"/>
                          </w:rPr>
                          <w:t> </w:t>
                        </w:r>
                        <w:r>
                          <w:rPr>
                            <w:color w:val="000000"/>
                            <w:w w:val="105"/>
                            <w:sz w:val="17"/>
                            <w:shd w:fill="FFFF99" w:color="auto" w:val="clear"/>
                          </w:rPr>
                          <w:t>fundadas em peculiaridades de cada situação submetida ao seu exame.</w:t>
                        </w:r>
                      </w:p>
                      <w:p>
                        <w:pPr>
                          <w:spacing w:line="259" w:lineRule="auto" w:before="35"/>
                          <w:ind w:left="76" w:right="72" w:firstLine="0"/>
                          <w:jc w:val="both"/>
                          <w:rPr>
                            <w:sz w:val="17"/>
                          </w:rPr>
                        </w:pPr>
                        <w:r>
                          <w:rPr>
                            <w:color w:val="000000"/>
                            <w:w w:val="105"/>
                            <w:sz w:val="17"/>
                            <w:shd w:fill="FFFF99" w:color="auto" w:val="clear"/>
                          </w:rPr>
                          <w:t>Nas</w:t>
                        </w:r>
                        <w:r>
                          <w:rPr>
                            <w:color w:val="000000"/>
                            <w:w w:val="105"/>
                            <w:sz w:val="17"/>
                            <w:shd w:fill="FFFF99" w:color="auto" w:val="clear"/>
                          </w:rPr>
                          <w:t> hipóteses</w:t>
                        </w:r>
                        <w:r>
                          <w:rPr>
                            <w:color w:val="000000"/>
                            <w:w w:val="105"/>
                            <w:sz w:val="17"/>
                            <w:shd w:fill="FFFF99" w:color="auto" w:val="clear"/>
                          </w:rPr>
                          <w:t> sob</w:t>
                        </w:r>
                        <w:r>
                          <w:rPr>
                            <w:color w:val="000000"/>
                            <w:w w:val="105"/>
                            <w:sz w:val="17"/>
                            <w:shd w:fill="FFFF99" w:color="auto" w:val="clear"/>
                          </w:rPr>
                          <w:t> comento,</w:t>
                        </w:r>
                        <w:r>
                          <w:rPr>
                            <w:color w:val="000000"/>
                            <w:w w:val="105"/>
                            <w:sz w:val="17"/>
                            <w:shd w:fill="FFFF99" w:color="auto" w:val="clear"/>
                          </w:rPr>
                          <w:t> deverá</w:t>
                        </w:r>
                        <w:r>
                          <w:rPr>
                            <w:color w:val="000000"/>
                            <w:w w:val="105"/>
                            <w:sz w:val="17"/>
                            <w:shd w:fill="FFFF99" w:color="auto" w:val="clear"/>
                          </w:rPr>
                          <w:t> ser</w:t>
                        </w:r>
                        <w:r>
                          <w:rPr>
                            <w:color w:val="000000"/>
                            <w:w w:val="105"/>
                            <w:sz w:val="17"/>
                            <w:shd w:fill="FFFF99" w:color="auto" w:val="clear"/>
                          </w:rPr>
                          <w:t> utilizado</w:t>
                        </w:r>
                        <w:r>
                          <w:rPr>
                            <w:color w:val="000000"/>
                            <w:w w:val="105"/>
                            <w:sz w:val="17"/>
                            <w:shd w:fill="FFFF99" w:color="auto" w:val="clear"/>
                          </w:rPr>
                          <w:t> o</w:t>
                        </w:r>
                        <w:r>
                          <w:rPr>
                            <w:color w:val="000000"/>
                            <w:w w:val="105"/>
                            <w:sz w:val="17"/>
                            <w:shd w:fill="FFFF99" w:color="auto" w:val="clear"/>
                          </w:rPr>
                          <w:t> texto</w:t>
                        </w:r>
                        <w:r>
                          <w:rPr>
                            <w:color w:val="000000"/>
                            <w:w w:val="105"/>
                            <w:sz w:val="17"/>
                            <w:shd w:fill="FFFF99" w:color="auto" w:val="clear"/>
                          </w:rPr>
                          <w:t> abaixo</w:t>
                        </w:r>
                        <w:r>
                          <w:rPr>
                            <w:color w:val="000000"/>
                            <w:w w:val="105"/>
                            <w:sz w:val="17"/>
                            <w:shd w:fill="FFFF99" w:color="auto" w:val="clear"/>
                          </w:rPr>
                          <w:t> colacionado,</w:t>
                        </w:r>
                        <w:r>
                          <w:rPr>
                            <w:color w:val="000000"/>
                            <w:w w:val="105"/>
                            <w:sz w:val="17"/>
                            <w:shd w:fill="FFFF99" w:color="auto" w:val="clear"/>
                          </w:rPr>
                          <w:t> com</w:t>
                        </w:r>
                        <w:r>
                          <w:rPr>
                            <w:color w:val="000000"/>
                            <w:w w:val="105"/>
                            <w:sz w:val="17"/>
                            <w:shd w:fill="FFFF99" w:color="auto" w:val="clear"/>
                          </w:rPr>
                          <w:t> indicação</w:t>
                        </w:r>
                        <w:r>
                          <w:rPr>
                            <w:color w:val="000000"/>
                            <w:w w:val="105"/>
                            <w:sz w:val="17"/>
                            <w:shd w:fill="FFFF99" w:color="auto" w:val="clear"/>
                          </w:rPr>
                          <w:t> das</w:t>
                        </w:r>
                        <w:r>
                          <w:rPr>
                            <w:color w:val="000000"/>
                            <w:w w:val="105"/>
                            <w:sz w:val="17"/>
                          </w:rPr>
                          <w:t> </w:t>
                        </w:r>
                        <w:r>
                          <w:rPr>
                            <w:color w:val="000000"/>
                            <w:w w:val="105"/>
                            <w:sz w:val="17"/>
                            <w:shd w:fill="FFFF99" w:color="auto" w:val="clear"/>
                          </w:rPr>
                          <w:t>recomendações consideradas necessárias pelo órgão consultivo.</w:t>
                        </w:r>
                      </w:p>
                    </w:txbxContent>
                  </v:textbox>
                  <w10:wrap type="none"/>
                </v:shape>
                <w10:wrap type="none"/>
              </v:group>
            </w:pict>
          </mc:Fallback>
        </mc:AlternateContent>
      </w:r>
      <w:r>
        <w:rPr>
          <w:w w:val="105"/>
          <w:sz w:val="17"/>
        </w:rPr>
        <w:t>Quanto</w:t>
      </w:r>
      <w:r>
        <w:rPr>
          <w:w w:val="105"/>
          <w:sz w:val="17"/>
        </w:rPr>
        <w:t> ao</w:t>
      </w:r>
      <w:r>
        <w:rPr>
          <w:w w:val="105"/>
          <w:sz w:val="17"/>
        </w:rPr>
        <w:t> uso</w:t>
      </w:r>
      <w:r>
        <w:rPr>
          <w:w w:val="105"/>
          <w:sz w:val="17"/>
        </w:rPr>
        <w:t> propriamente</w:t>
      </w:r>
      <w:r>
        <w:rPr>
          <w:w w:val="105"/>
          <w:sz w:val="17"/>
        </w:rPr>
        <w:t> dito</w:t>
      </w:r>
      <w:r>
        <w:rPr>
          <w:w w:val="105"/>
          <w:sz w:val="17"/>
        </w:rPr>
        <w:t> dos</w:t>
      </w:r>
      <w:r>
        <w:rPr>
          <w:w w:val="105"/>
          <w:sz w:val="17"/>
        </w:rPr>
        <w:t> modelos,</w:t>
      </w:r>
      <w:r>
        <w:rPr>
          <w:w w:val="105"/>
          <w:sz w:val="17"/>
        </w:rPr>
        <w:t> não</w:t>
      </w:r>
      <w:r>
        <w:rPr>
          <w:w w:val="105"/>
          <w:sz w:val="17"/>
        </w:rPr>
        <w:t> há</w:t>
      </w:r>
      <w:r>
        <w:rPr>
          <w:w w:val="105"/>
          <w:sz w:val="17"/>
        </w:rPr>
        <w:t> ressalvas</w:t>
      </w:r>
      <w:r>
        <w:rPr>
          <w:w w:val="105"/>
          <w:sz w:val="17"/>
        </w:rPr>
        <w:t> a</w:t>
      </w:r>
      <w:r>
        <w:rPr>
          <w:w w:val="105"/>
          <w:sz w:val="17"/>
        </w:rPr>
        <w:t> fazer,</w:t>
      </w:r>
      <w:r>
        <w:rPr>
          <w:w w:val="105"/>
          <w:sz w:val="17"/>
        </w:rPr>
        <w:t> pois</w:t>
      </w:r>
      <w:r>
        <w:rPr>
          <w:w w:val="105"/>
          <w:sz w:val="17"/>
        </w:rPr>
        <w:t> foram</w:t>
      </w:r>
      <w:r>
        <w:rPr>
          <w:w w:val="105"/>
          <w:sz w:val="17"/>
        </w:rPr>
        <w:t> adotadas</w:t>
      </w:r>
      <w:r>
        <w:rPr>
          <w:w w:val="105"/>
          <w:sz w:val="17"/>
        </w:rPr>
        <w:t> as</w:t>
      </w:r>
      <w:r>
        <w:rPr>
          <w:w w:val="105"/>
          <w:sz w:val="17"/>
        </w:rPr>
        <w:t> minutas </w:t>
      </w:r>
      <w:r>
        <w:rPr>
          <w:color w:val="FF0000"/>
          <w:w w:val="105"/>
          <w:sz w:val="17"/>
        </w:rPr>
        <w:t>[INDICAR OS MODELOS DA AGU].</w:t>
      </w:r>
    </w:p>
    <w:p>
      <w:pPr>
        <w:pStyle w:val="BodyText"/>
        <w:rPr>
          <w:sz w:val="20"/>
        </w:rPr>
      </w:pPr>
    </w:p>
    <w:p>
      <w:pPr>
        <w:pStyle w:val="BodyText"/>
        <w:spacing w:before="25" w:after="1"/>
        <w:rPr>
          <w:sz w:val="20"/>
        </w:rPr>
      </w:pPr>
    </w:p>
    <w:tbl>
      <w:tblPr>
        <w:tblW w:w="0" w:type="auto"/>
        <w:jc w:val="left"/>
        <w:tblInd w:w="1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165"/>
        <w:gridCol w:w="876"/>
      </w:tblGrid>
      <w:tr>
        <w:trPr>
          <w:trHeight w:val="193" w:hRule="atLeast"/>
        </w:trPr>
        <w:tc>
          <w:tcPr>
            <w:tcW w:w="7041" w:type="dxa"/>
            <w:gridSpan w:val="2"/>
            <w:tcBorders>
              <w:bottom w:val="single" w:sz="8" w:space="0" w:color="FFFFFF"/>
            </w:tcBorders>
            <w:shd w:val="clear" w:color="auto" w:fill="FFFF99"/>
          </w:tcPr>
          <w:p>
            <w:pPr>
              <w:pStyle w:val="TableParagraph"/>
              <w:spacing w:line="174" w:lineRule="exact"/>
              <w:ind w:right="-15"/>
              <w:rPr>
                <w:sz w:val="17"/>
              </w:rPr>
            </w:pPr>
            <w:r>
              <w:rPr>
                <w:b/>
                <w:w w:val="105"/>
                <w:sz w:val="17"/>
              </w:rPr>
              <w:t>Nota</w:t>
            </w:r>
            <w:r>
              <w:rPr>
                <w:b/>
                <w:spacing w:val="3"/>
                <w:w w:val="105"/>
                <w:sz w:val="17"/>
              </w:rPr>
              <w:t> </w:t>
            </w:r>
            <w:r>
              <w:rPr>
                <w:b/>
                <w:w w:val="105"/>
                <w:sz w:val="17"/>
              </w:rPr>
              <w:t>Explicativa:</w:t>
            </w:r>
            <w:r>
              <w:rPr>
                <w:b/>
                <w:spacing w:val="-8"/>
                <w:w w:val="105"/>
                <w:sz w:val="17"/>
              </w:rPr>
              <w:t> </w:t>
            </w:r>
            <w:r>
              <w:rPr>
                <w:w w:val="105"/>
                <w:sz w:val="17"/>
              </w:rPr>
              <w:t>O</w:t>
            </w:r>
            <w:r>
              <w:rPr>
                <w:spacing w:val="-4"/>
                <w:w w:val="105"/>
                <w:sz w:val="17"/>
              </w:rPr>
              <w:t> </w:t>
            </w:r>
            <w:r>
              <w:rPr>
                <w:w w:val="105"/>
                <w:sz w:val="17"/>
              </w:rPr>
              <w:t>apontamento</w:t>
            </w:r>
            <w:r>
              <w:rPr>
                <w:spacing w:val="-3"/>
                <w:w w:val="105"/>
                <w:sz w:val="17"/>
              </w:rPr>
              <w:t> </w:t>
            </w:r>
            <w:r>
              <w:rPr>
                <w:w w:val="105"/>
                <w:sz w:val="17"/>
              </w:rPr>
              <w:t>de</w:t>
            </w:r>
            <w:r>
              <w:rPr>
                <w:spacing w:val="-4"/>
                <w:w w:val="105"/>
                <w:sz w:val="17"/>
              </w:rPr>
              <w:t> </w:t>
            </w:r>
            <w:r>
              <w:rPr>
                <w:w w:val="105"/>
                <w:sz w:val="17"/>
              </w:rPr>
              <w:t>eventuais</w:t>
            </w:r>
            <w:r>
              <w:rPr>
                <w:spacing w:val="-4"/>
                <w:w w:val="105"/>
                <w:sz w:val="17"/>
              </w:rPr>
              <w:t> </w:t>
            </w:r>
            <w:r>
              <w:rPr>
                <w:w w:val="105"/>
                <w:sz w:val="17"/>
              </w:rPr>
              <w:t>falhas,</w:t>
            </w:r>
            <w:r>
              <w:rPr>
                <w:spacing w:val="-3"/>
                <w:w w:val="105"/>
                <w:sz w:val="17"/>
              </w:rPr>
              <w:t> </w:t>
            </w:r>
            <w:r>
              <w:rPr>
                <w:w w:val="105"/>
                <w:sz w:val="17"/>
              </w:rPr>
              <w:t>retificações</w:t>
            </w:r>
            <w:r>
              <w:rPr>
                <w:spacing w:val="-4"/>
                <w:w w:val="105"/>
                <w:sz w:val="17"/>
              </w:rPr>
              <w:t> </w:t>
            </w:r>
            <w:r>
              <w:rPr>
                <w:w w:val="105"/>
                <w:sz w:val="17"/>
              </w:rPr>
              <w:t>e</w:t>
            </w:r>
            <w:r>
              <w:rPr>
                <w:spacing w:val="-4"/>
                <w:w w:val="105"/>
                <w:sz w:val="17"/>
              </w:rPr>
              <w:t> </w:t>
            </w:r>
            <w:r>
              <w:rPr>
                <w:w w:val="105"/>
                <w:sz w:val="17"/>
              </w:rPr>
              <w:t>esclarecimentos</w:t>
            </w:r>
            <w:r>
              <w:rPr>
                <w:spacing w:val="-3"/>
                <w:w w:val="105"/>
                <w:sz w:val="17"/>
              </w:rPr>
              <w:t> </w:t>
            </w:r>
            <w:r>
              <w:rPr>
                <w:w w:val="105"/>
                <w:sz w:val="17"/>
              </w:rPr>
              <w:t>relativos</w:t>
            </w:r>
            <w:r>
              <w:rPr>
                <w:spacing w:val="-4"/>
                <w:w w:val="105"/>
                <w:sz w:val="17"/>
              </w:rPr>
              <w:t> </w:t>
            </w:r>
            <w:r>
              <w:rPr>
                <w:spacing w:val="-5"/>
                <w:w w:val="105"/>
                <w:sz w:val="17"/>
              </w:rPr>
              <w:t>ao</w:t>
            </w:r>
          </w:p>
        </w:tc>
      </w:tr>
      <w:tr>
        <w:trPr>
          <w:trHeight w:val="191" w:hRule="atLeast"/>
        </w:trPr>
        <w:tc>
          <w:tcPr>
            <w:tcW w:w="7041" w:type="dxa"/>
            <w:gridSpan w:val="2"/>
            <w:tcBorders>
              <w:top w:val="single" w:sz="8" w:space="0" w:color="FFFFFF"/>
              <w:bottom w:val="single" w:sz="8" w:space="0" w:color="FFFFFF"/>
            </w:tcBorders>
            <w:shd w:val="clear" w:color="auto" w:fill="FFFF99"/>
          </w:tcPr>
          <w:p>
            <w:pPr>
              <w:pStyle w:val="TableParagraph"/>
              <w:rPr>
                <w:sz w:val="17"/>
              </w:rPr>
            </w:pPr>
            <w:r>
              <w:rPr>
                <w:w w:val="105"/>
                <w:sz w:val="17"/>
              </w:rPr>
              <w:t>conteúdo</w:t>
            </w:r>
            <w:r>
              <w:rPr>
                <w:spacing w:val="3"/>
                <w:w w:val="105"/>
                <w:sz w:val="17"/>
              </w:rPr>
              <w:t> </w:t>
            </w:r>
            <w:r>
              <w:rPr>
                <w:w w:val="105"/>
                <w:sz w:val="17"/>
              </w:rPr>
              <w:t>da</w:t>
            </w:r>
            <w:r>
              <w:rPr>
                <w:spacing w:val="3"/>
                <w:w w:val="105"/>
                <w:sz w:val="17"/>
              </w:rPr>
              <w:t> </w:t>
            </w:r>
            <w:r>
              <w:rPr>
                <w:w w:val="105"/>
                <w:sz w:val="17"/>
              </w:rPr>
              <w:t>minuta</w:t>
            </w:r>
            <w:r>
              <w:rPr>
                <w:spacing w:val="3"/>
                <w:w w:val="105"/>
                <w:sz w:val="17"/>
              </w:rPr>
              <w:t> </w:t>
            </w:r>
            <w:r>
              <w:rPr>
                <w:w w:val="105"/>
                <w:sz w:val="17"/>
              </w:rPr>
              <w:t>de</w:t>
            </w:r>
            <w:r>
              <w:rPr>
                <w:spacing w:val="4"/>
                <w:w w:val="105"/>
                <w:sz w:val="17"/>
              </w:rPr>
              <w:t> </w:t>
            </w:r>
            <w:r>
              <w:rPr>
                <w:w w:val="105"/>
                <w:sz w:val="17"/>
              </w:rPr>
              <w:t>Edital,</w:t>
            </w:r>
            <w:r>
              <w:rPr>
                <w:spacing w:val="3"/>
                <w:w w:val="105"/>
                <w:sz w:val="17"/>
              </w:rPr>
              <w:t> </w:t>
            </w:r>
            <w:r>
              <w:rPr>
                <w:w w:val="105"/>
                <w:sz w:val="17"/>
              </w:rPr>
              <w:t>se</w:t>
            </w:r>
            <w:r>
              <w:rPr>
                <w:spacing w:val="3"/>
                <w:w w:val="105"/>
                <w:sz w:val="17"/>
              </w:rPr>
              <w:t> </w:t>
            </w:r>
            <w:r>
              <w:rPr>
                <w:w w:val="105"/>
                <w:sz w:val="17"/>
              </w:rPr>
              <w:t>for</w:t>
            </w:r>
            <w:r>
              <w:rPr>
                <w:spacing w:val="4"/>
                <w:w w:val="105"/>
                <w:sz w:val="17"/>
              </w:rPr>
              <w:t> </w:t>
            </w:r>
            <w:r>
              <w:rPr>
                <w:w w:val="105"/>
                <w:sz w:val="17"/>
              </w:rPr>
              <w:t>o</w:t>
            </w:r>
            <w:r>
              <w:rPr>
                <w:spacing w:val="3"/>
                <w:w w:val="105"/>
                <w:sz w:val="17"/>
              </w:rPr>
              <w:t> </w:t>
            </w:r>
            <w:r>
              <w:rPr>
                <w:w w:val="105"/>
                <w:sz w:val="17"/>
              </w:rPr>
              <w:t>caso,</w:t>
            </w:r>
            <w:r>
              <w:rPr>
                <w:spacing w:val="3"/>
                <w:w w:val="105"/>
                <w:sz w:val="17"/>
              </w:rPr>
              <w:t> </w:t>
            </w:r>
            <w:r>
              <w:rPr>
                <w:w w:val="105"/>
                <w:sz w:val="17"/>
              </w:rPr>
              <w:t>deverá</w:t>
            </w:r>
            <w:r>
              <w:rPr>
                <w:spacing w:val="3"/>
                <w:w w:val="105"/>
                <w:sz w:val="17"/>
              </w:rPr>
              <w:t> </w:t>
            </w:r>
            <w:r>
              <w:rPr>
                <w:w w:val="105"/>
                <w:sz w:val="17"/>
              </w:rPr>
              <w:t>ser</w:t>
            </w:r>
            <w:r>
              <w:rPr>
                <w:spacing w:val="4"/>
                <w:w w:val="105"/>
                <w:sz w:val="17"/>
              </w:rPr>
              <w:t> </w:t>
            </w:r>
            <w:r>
              <w:rPr>
                <w:w w:val="105"/>
                <w:sz w:val="17"/>
              </w:rPr>
              <w:t>feito</w:t>
            </w:r>
            <w:r>
              <w:rPr>
                <w:spacing w:val="3"/>
                <w:w w:val="105"/>
                <w:sz w:val="17"/>
              </w:rPr>
              <w:t> </w:t>
            </w:r>
            <w:r>
              <w:rPr>
                <w:w w:val="105"/>
                <w:sz w:val="17"/>
              </w:rPr>
              <w:t>de</w:t>
            </w:r>
            <w:r>
              <w:rPr>
                <w:spacing w:val="3"/>
                <w:w w:val="105"/>
                <w:sz w:val="17"/>
              </w:rPr>
              <w:t> </w:t>
            </w:r>
            <w:r>
              <w:rPr>
                <w:w w:val="105"/>
                <w:sz w:val="17"/>
              </w:rPr>
              <w:t>acordo</w:t>
            </w:r>
            <w:r>
              <w:rPr>
                <w:spacing w:val="4"/>
                <w:w w:val="105"/>
                <w:sz w:val="17"/>
              </w:rPr>
              <w:t> </w:t>
            </w:r>
            <w:r>
              <w:rPr>
                <w:w w:val="105"/>
                <w:sz w:val="17"/>
              </w:rPr>
              <w:t>com</w:t>
            </w:r>
            <w:r>
              <w:rPr>
                <w:spacing w:val="3"/>
                <w:w w:val="105"/>
                <w:sz w:val="17"/>
              </w:rPr>
              <w:t> </w:t>
            </w:r>
            <w:r>
              <w:rPr>
                <w:w w:val="105"/>
                <w:sz w:val="17"/>
              </w:rPr>
              <w:t>a</w:t>
            </w:r>
            <w:r>
              <w:rPr>
                <w:spacing w:val="3"/>
                <w:w w:val="105"/>
                <w:sz w:val="17"/>
              </w:rPr>
              <w:t> </w:t>
            </w:r>
            <w:r>
              <w:rPr>
                <w:w w:val="105"/>
                <w:sz w:val="17"/>
              </w:rPr>
              <w:t>situação</w:t>
            </w:r>
            <w:r>
              <w:rPr>
                <w:spacing w:val="4"/>
                <w:w w:val="105"/>
                <w:sz w:val="17"/>
              </w:rPr>
              <w:t> </w:t>
            </w:r>
            <w:r>
              <w:rPr>
                <w:w w:val="105"/>
                <w:sz w:val="17"/>
              </w:rPr>
              <w:t>concreta</w:t>
            </w:r>
            <w:r>
              <w:rPr>
                <w:spacing w:val="3"/>
                <w:w w:val="105"/>
                <w:sz w:val="17"/>
              </w:rPr>
              <w:t> </w:t>
            </w:r>
            <w:r>
              <w:rPr>
                <w:spacing w:val="-10"/>
                <w:w w:val="105"/>
                <w:sz w:val="17"/>
              </w:rPr>
              <w:t>a</w:t>
            </w:r>
          </w:p>
        </w:tc>
      </w:tr>
      <w:tr>
        <w:trPr>
          <w:trHeight w:val="191" w:hRule="atLeast"/>
        </w:trPr>
        <w:tc>
          <w:tcPr>
            <w:tcW w:w="7041" w:type="dxa"/>
            <w:gridSpan w:val="2"/>
            <w:tcBorders>
              <w:top w:val="single" w:sz="8" w:space="0" w:color="FFFFFF"/>
              <w:bottom w:val="single" w:sz="8" w:space="0" w:color="FFFFFF"/>
            </w:tcBorders>
            <w:shd w:val="clear" w:color="auto" w:fill="FFFF99"/>
          </w:tcPr>
          <w:p>
            <w:pPr>
              <w:pStyle w:val="TableParagraph"/>
              <w:rPr>
                <w:sz w:val="17"/>
              </w:rPr>
            </w:pPr>
            <w:r>
              <w:rPr>
                <w:w w:val="105"/>
                <w:sz w:val="17"/>
              </w:rPr>
              <w:t>ser</w:t>
            </w:r>
            <w:r>
              <w:rPr>
                <w:spacing w:val="5"/>
                <w:w w:val="105"/>
                <w:sz w:val="17"/>
              </w:rPr>
              <w:t> </w:t>
            </w:r>
            <w:r>
              <w:rPr>
                <w:w w:val="105"/>
                <w:sz w:val="17"/>
              </w:rPr>
              <w:t>analisada,</w:t>
            </w:r>
            <w:r>
              <w:rPr>
                <w:spacing w:val="6"/>
                <w:w w:val="105"/>
                <w:sz w:val="17"/>
              </w:rPr>
              <w:t> </w:t>
            </w:r>
            <w:r>
              <w:rPr>
                <w:w w:val="105"/>
                <w:sz w:val="17"/>
              </w:rPr>
              <w:t>tomando-se</w:t>
            </w:r>
            <w:r>
              <w:rPr>
                <w:spacing w:val="5"/>
                <w:w w:val="105"/>
                <w:sz w:val="17"/>
              </w:rPr>
              <w:t> </w:t>
            </w:r>
            <w:r>
              <w:rPr>
                <w:w w:val="105"/>
                <w:sz w:val="17"/>
              </w:rPr>
              <w:t>por</w:t>
            </w:r>
            <w:r>
              <w:rPr>
                <w:spacing w:val="6"/>
                <w:w w:val="105"/>
                <w:sz w:val="17"/>
              </w:rPr>
              <w:t> </w:t>
            </w:r>
            <w:r>
              <w:rPr>
                <w:w w:val="105"/>
                <w:sz w:val="17"/>
              </w:rPr>
              <w:t>base,</w:t>
            </w:r>
            <w:r>
              <w:rPr>
                <w:spacing w:val="5"/>
                <w:w w:val="105"/>
                <w:sz w:val="17"/>
              </w:rPr>
              <w:t> </w:t>
            </w:r>
            <w:r>
              <w:rPr>
                <w:w w:val="105"/>
                <w:sz w:val="17"/>
              </w:rPr>
              <w:t>inclusive,</w:t>
            </w:r>
            <w:r>
              <w:rPr>
                <w:spacing w:val="6"/>
                <w:w w:val="105"/>
                <w:sz w:val="17"/>
              </w:rPr>
              <w:t> </w:t>
            </w:r>
            <w:r>
              <w:rPr>
                <w:w w:val="105"/>
                <w:sz w:val="17"/>
              </w:rPr>
              <w:t>as</w:t>
            </w:r>
            <w:r>
              <w:rPr>
                <w:spacing w:val="6"/>
                <w:w w:val="105"/>
                <w:sz w:val="17"/>
              </w:rPr>
              <w:t> </w:t>
            </w:r>
            <w:r>
              <w:rPr>
                <w:w w:val="105"/>
                <w:sz w:val="17"/>
              </w:rPr>
              <w:t>orientações</w:t>
            </w:r>
            <w:r>
              <w:rPr>
                <w:spacing w:val="5"/>
                <w:w w:val="105"/>
                <w:sz w:val="17"/>
              </w:rPr>
              <w:t> </w:t>
            </w:r>
            <w:r>
              <w:rPr>
                <w:w w:val="105"/>
                <w:sz w:val="17"/>
              </w:rPr>
              <w:t>constantes</w:t>
            </w:r>
            <w:r>
              <w:rPr>
                <w:spacing w:val="6"/>
                <w:w w:val="105"/>
                <w:sz w:val="17"/>
              </w:rPr>
              <w:t> </w:t>
            </w:r>
            <w:r>
              <w:rPr>
                <w:w w:val="105"/>
                <w:sz w:val="17"/>
              </w:rPr>
              <w:t>no</w:t>
            </w:r>
            <w:r>
              <w:rPr>
                <w:spacing w:val="5"/>
                <w:w w:val="105"/>
                <w:sz w:val="17"/>
              </w:rPr>
              <w:t> </w:t>
            </w:r>
            <w:r>
              <w:rPr>
                <w:w w:val="105"/>
                <w:sz w:val="17"/>
              </w:rPr>
              <w:t>modelo</w:t>
            </w:r>
            <w:r>
              <w:rPr>
                <w:spacing w:val="6"/>
                <w:w w:val="105"/>
                <w:sz w:val="17"/>
              </w:rPr>
              <w:t> </w:t>
            </w:r>
            <w:r>
              <w:rPr>
                <w:w w:val="105"/>
                <w:sz w:val="17"/>
              </w:rPr>
              <w:t>de</w:t>
            </w:r>
            <w:r>
              <w:rPr>
                <w:spacing w:val="6"/>
                <w:w w:val="105"/>
                <w:sz w:val="17"/>
              </w:rPr>
              <w:t> </w:t>
            </w:r>
            <w:r>
              <w:rPr>
                <w:w w:val="105"/>
                <w:sz w:val="17"/>
              </w:rPr>
              <w:t>minuta</w:t>
            </w:r>
            <w:r>
              <w:rPr>
                <w:spacing w:val="5"/>
                <w:w w:val="105"/>
                <w:sz w:val="17"/>
              </w:rPr>
              <w:t> </w:t>
            </w:r>
            <w:r>
              <w:rPr>
                <w:spacing w:val="-5"/>
                <w:w w:val="105"/>
                <w:sz w:val="17"/>
              </w:rPr>
              <w:t>de</w:t>
            </w:r>
          </w:p>
        </w:tc>
      </w:tr>
      <w:tr>
        <w:trPr>
          <w:trHeight w:val="193" w:hRule="atLeast"/>
        </w:trPr>
        <w:tc>
          <w:tcPr>
            <w:tcW w:w="6165" w:type="dxa"/>
            <w:tcBorders>
              <w:top w:val="single" w:sz="8" w:space="0" w:color="FFFFFF"/>
            </w:tcBorders>
            <w:shd w:val="clear" w:color="auto" w:fill="FFFF99"/>
          </w:tcPr>
          <w:p>
            <w:pPr>
              <w:pStyle w:val="TableParagraph"/>
              <w:spacing w:line="174" w:lineRule="exact"/>
              <w:ind w:right="-15"/>
              <w:rPr>
                <w:sz w:val="17"/>
              </w:rPr>
            </w:pPr>
            <w:r>
              <w:rPr>
                <w:spacing w:val="-2"/>
                <w:w w:val="105"/>
                <w:sz w:val="17"/>
              </w:rPr>
              <w:t>Edital elaborado</w:t>
            </w:r>
            <w:r>
              <w:rPr>
                <w:spacing w:val="-1"/>
                <w:w w:val="105"/>
                <w:sz w:val="17"/>
              </w:rPr>
              <w:t> </w:t>
            </w:r>
            <w:r>
              <w:rPr>
                <w:spacing w:val="-2"/>
                <w:w w:val="105"/>
                <w:sz w:val="17"/>
              </w:rPr>
              <w:t>pela Câmara</w:t>
            </w:r>
            <w:r>
              <w:rPr>
                <w:spacing w:val="-1"/>
                <w:w w:val="105"/>
                <w:sz w:val="17"/>
              </w:rPr>
              <w:t> </w:t>
            </w:r>
            <w:r>
              <w:rPr>
                <w:spacing w:val="-2"/>
                <w:w w:val="105"/>
                <w:sz w:val="17"/>
              </w:rPr>
              <w:t>Nacional de</w:t>
            </w:r>
            <w:r>
              <w:rPr>
                <w:spacing w:val="-1"/>
                <w:w w:val="105"/>
                <w:sz w:val="17"/>
              </w:rPr>
              <w:t> </w:t>
            </w:r>
            <w:r>
              <w:rPr>
                <w:spacing w:val="-2"/>
                <w:w w:val="105"/>
                <w:sz w:val="17"/>
              </w:rPr>
              <w:t>Modelos de</w:t>
            </w:r>
            <w:r>
              <w:rPr>
                <w:spacing w:val="-1"/>
                <w:w w:val="105"/>
                <w:sz w:val="17"/>
              </w:rPr>
              <w:t> </w:t>
            </w:r>
            <w:r>
              <w:rPr>
                <w:spacing w:val="-2"/>
                <w:w w:val="105"/>
                <w:sz w:val="17"/>
              </w:rPr>
              <w:t>Licitações e</w:t>
            </w:r>
            <w:r>
              <w:rPr>
                <w:spacing w:val="-1"/>
                <w:w w:val="105"/>
                <w:sz w:val="17"/>
              </w:rPr>
              <w:t> </w:t>
            </w:r>
            <w:r>
              <w:rPr>
                <w:spacing w:val="-2"/>
                <w:w w:val="105"/>
                <w:sz w:val="17"/>
              </w:rPr>
              <w:t>Contratos da</w:t>
            </w:r>
            <w:r>
              <w:rPr>
                <w:spacing w:val="-1"/>
                <w:w w:val="105"/>
                <w:sz w:val="17"/>
              </w:rPr>
              <w:t> </w:t>
            </w:r>
            <w:r>
              <w:rPr>
                <w:spacing w:val="-4"/>
                <w:w w:val="105"/>
                <w:sz w:val="17"/>
              </w:rPr>
              <w:t>AGU.</w:t>
            </w:r>
          </w:p>
        </w:tc>
        <w:tc>
          <w:tcPr>
            <w:tcW w:w="876" w:type="dxa"/>
            <w:tcBorders>
              <w:top w:val="single" w:sz="8" w:space="0" w:color="FFFFFF"/>
            </w:tcBorders>
          </w:tcPr>
          <w:p>
            <w:pPr>
              <w:pStyle w:val="TableParagraph"/>
              <w:spacing w:line="240" w:lineRule="auto"/>
              <w:rPr>
                <w:sz w:val="12"/>
              </w:rPr>
            </w:pPr>
          </w:p>
        </w:tc>
      </w:tr>
    </w:tbl>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7"/>
      </w:pPr>
    </w:p>
    <w:p>
      <w:pPr>
        <w:pStyle w:val="ListParagraph"/>
        <w:numPr>
          <w:ilvl w:val="0"/>
          <w:numId w:val="2"/>
        </w:numPr>
        <w:tabs>
          <w:tab w:pos="1269" w:val="left" w:leader="none"/>
        </w:tabs>
        <w:spacing w:line="240" w:lineRule="auto" w:before="0" w:after="0"/>
        <w:ind w:left="1269" w:right="0" w:hanging="1133"/>
        <w:jc w:val="both"/>
        <w:rPr>
          <w:sz w:val="17"/>
        </w:rPr>
      </w:pPr>
      <w:r>
        <w:rPr>
          <w:w w:val="105"/>
          <w:sz w:val="17"/>
        </w:rPr>
        <w:t>Sem</w:t>
      </w:r>
      <w:r>
        <w:rPr>
          <w:spacing w:val="36"/>
          <w:w w:val="105"/>
          <w:sz w:val="17"/>
        </w:rPr>
        <w:t> </w:t>
      </w:r>
      <w:r>
        <w:rPr>
          <w:w w:val="105"/>
          <w:sz w:val="17"/>
        </w:rPr>
        <w:t>embargo</w:t>
      </w:r>
      <w:r>
        <w:rPr>
          <w:spacing w:val="36"/>
          <w:w w:val="105"/>
          <w:sz w:val="17"/>
        </w:rPr>
        <w:t> </w:t>
      </w:r>
      <w:r>
        <w:rPr>
          <w:w w:val="105"/>
          <w:sz w:val="17"/>
        </w:rPr>
        <w:t>disso,</w:t>
      </w:r>
      <w:r>
        <w:rPr>
          <w:spacing w:val="36"/>
          <w:w w:val="105"/>
          <w:sz w:val="17"/>
        </w:rPr>
        <w:t> </w:t>
      </w:r>
      <w:r>
        <w:rPr>
          <w:w w:val="105"/>
          <w:sz w:val="17"/>
        </w:rPr>
        <w:t>quanto</w:t>
      </w:r>
      <w:r>
        <w:rPr>
          <w:spacing w:val="37"/>
          <w:w w:val="105"/>
          <w:sz w:val="17"/>
        </w:rPr>
        <w:t> </w:t>
      </w:r>
      <w:r>
        <w:rPr>
          <w:w w:val="105"/>
          <w:sz w:val="17"/>
        </w:rPr>
        <w:t>ao</w:t>
      </w:r>
      <w:r>
        <w:rPr>
          <w:spacing w:val="36"/>
          <w:w w:val="105"/>
          <w:sz w:val="17"/>
        </w:rPr>
        <w:t> </w:t>
      </w:r>
      <w:r>
        <w:rPr>
          <w:w w:val="105"/>
          <w:sz w:val="17"/>
        </w:rPr>
        <w:t>conteúdo</w:t>
      </w:r>
      <w:r>
        <w:rPr>
          <w:spacing w:val="36"/>
          <w:w w:val="105"/>
          <w:sz w:val="17"/>
        </w:rPr>
        <w:t> </w:t>
      </w:r>
      <w:r>
        <w:rPr>
          <w:w w:val="105"/>
          <w:sz w:val="17"/>
        </w:rPr>
        <w:t>das</w:t>
      </w:r>
      <w:r>
        <w:rPr>
          <w:spacing w:val="37"/>
          <w:w w:val="105"/>
          <w:sz w:val="17"/>
        </w:rPr>
        <w:t> </w:t>
      </w:r>
      <w:r>
        <w:rPr>
          <w:w w:val="105"/>
          <w:sz w:val="17"/>
        </w:rPr>
        <w:t>alterações</w:t>
      </w:r>
      <w:r>
        <w:rPr>
          <w:spacing w:val="36"/>
          <w:w w:val="105"/>
          <w:sz w:val="17"/>
        </w:rPr>
        <w:t> </w:t>
      </w:r>
      <w:r>
        <w:rPr>
          <w:w w:val="105"/>
          <w:sz w:val="17"/>
        </w:rPr>
        <w:t>destacadas</w:t>
      </w:r>
      <w:r>
        <w:rPr>
          <w:spacing w:val="36"/>
          <w:w w:val="105"/>
          <w:sz w:val="17"/>
        </w:rPr>
        <w:t> </w:t>
      </w:r>
      <w:r>
        <w:rPr>
          <w:w w:val="105"/>
          <w:sz w:val="17"/>
        </w:rPr>
        <w:t>ou</w:t>
      </w:r>
      <w:r>
        <w:rPr>
          <w:spacing w:val="37"/>
          <w:w w:val="105"/>
          <w:sz w:val="17"/>
        </w:rPr>
        <w:t> </w:t>
      </w:r>
      <w:r>
        <w:rPr>
          <w:w w:val="105"/>
          <w:sz w:val="17"/>
        </w:rPr>
        <w:t>das</w:t>
      </w:r>
      <w:r>
        <w:rPr>
          <w:spacing w:val="36"/>
          <w:w w:val="105"/>
          <w:sz w:val="17"/>
        </w:rPr>
        <w:t> </w:t>
      </w:r>
      <w:r>
        <w:rPr>
          <w:w w:val="105"/>
          <w:sz w:val="17"/>
        </w:rPr>
        <w:t>partes</w:t>
      </w:r>
      <w:r>
        <w:rPr>
          <w:spacing w:val="36"/>
          <w:w w:val="105"/>
          <w:sz w:val="17"/>
        </w:rPr>
        <w:t> </w:t>
      </w:r>
      <w:r>
        <w:rPr>
          <w:w w:val="105"/>
          <w:sz w:val="17"/>
        </w:rPr>
        <w:t>editáveis</w:t>
      </w:r>
      <w:r>
        <w:rPr>
          <w:spacing w:val="36"/>
          <w:w w:val="105"/>
          <w:sz w:val="17"/>
        </w:rPr>
        <w:t> </w:t>
      </w:r>
      <w:r>
        <w:rPr>
          <w:w w:val="105"/>
          <w:sz w:val="17"/>
        </w:rPr>
        <w:t>das</w:t>
      </w:r>
      <w:r>
        <w:rPr>
          <w:spacing w:val="37"/>
          <w:w w:val="105"/>
          <w:sz w:val="17"/>
        </w:rPr>
        <w:t> </w:t>
      </w:r>
      <w:r>
        <w:rPr>
          <w:spacing w:val="-2"/>
          <w:w w:val="105"/>
          <w:sz w:val="17"/>
        </w:rPr>
        <w:t>minutas,</w:t>
      </w:r>
    </w:p>
    <w:p>
      <w:pPr>
        <w:spacing w:before="16"/>
        <w:ind w:left="136" w:right="0" w:firstLine="0"/>
        <w:jc w:val="left"/>
        <w:rPr>
          <w:b/>
          <w:sz w:val="17"/>
        </w:rPr>
      </w:pPr>
      <w:r>
        <w:rPr>
          <w:b/>
          <w:color w:val="FF0000"/>
          <w:sz w:val="17"/>
          <w:u w:val="single" w:color="FF0000"/>
        </w:rPr>
        <w:t>constata-se</w:t>
      </w:r>
      <w:r>
        <w:rPr>
          <w:b/>
          <w:color w:val="FF0000"/>
          <w:spacing w:val="12"/>
          <w:sz w:val="17"/>
          <w:u w:val="single" w:color="FF0000"/>
        </w:rPr>
        <w:t> </w:t>
      </w:r>
      <w:r>
        <w:rPr>
          <w:b/>
          <w:color w:val="FF0000"/>
          <w:sz w:val="17"/>
          <w:u w:val="single" w:color="FF0000"/>
        </w:rPr>
        <w:t>a</w:t>
      </w:r>
      <w:r>
        <w:rPr>
          <w:b/>
          <w:color w:val="FF0000"/>
          <w:spacing w:val="13"/>
          <w:sz w:val="17"/>
          <w:u w:val="single" w:color="FF0000"/>
        </w:rPr>
        <w:t> </w:t>
      </w:r>
      <w:r>
        <w:rPr>
          <w:b/>
          <w:color w:val="FF0000"/>
          <w:sz w:val="17"/>
          <w:u w:val="single" w:color="FF0000"/>
        </w:rPr>
        <w:t>necessidade</w:t>
      </w:r>
      <w:r>
        <w:rPr>
          <w:b/>
          <w:color w:val="FF0000"/>
          <w:spacing w:val="13"/>
          <w:sz w:val="17"/>
          <w:u w:val="single" w:color="FF0000"/>
        </w:rPr>
        <w:t> </w:t>
      </w:r>
      <w:r>
        <w:rPr>
          <w:b/>
          <w:color w:val="FF0000"/>
          <w:sz w:val="17"/>
          <w:u w:val="single" w:color="FF0000"/>
        </w:rPr>
        <w:t>de</w:t>
      </w:r>
      <w:r>
        <w:rPr>
          <w:b/>
          <w:color w:val="FF0000"/>
          <w:spacing w:val="13"/>
          <w:sz w:val="17"/>
          <w:u w:val="single" w:color="FF0000"/>
        </w:rPr>
        <w:t> </w:t>
      </w:r>
      <w:r>
        <w:rPr>
          <w:b/>
          <w:color w:val="FF0000"/>
          <w:sz w:val="17"/>
          <w:u w:val="single" w:color="FF0000"/>
        </w:rPr>
        <w:t>atendimento</w:t>
      </w:r>
      <w:r>
        <w:rPr>
          <w:b/>
          <w:color w:val="FF0000"/>
          <w:spacing w:val="13"/>
          <w:sz w:val="17"/>
          <w:u w:val="single" w:color="FF0000"/>
        </w:rPr>
        <w:t> </w:t>
      </w:r>
      <w:r>
        <w:rPr>
          <w:b/>
          <w:color w:val="FF0000"/>
          <w:sz w:val="17"/>
          <w:u w:val="single" w:color="FF0000"/>
        </w:rPr>
        <w:t>adicional</w:t>
      </w:r>
      <w:r>
        <w:rPr>
          <w:b/>
          <w:color w:val="FF0000"/>
          <w:spacing w:val="12"/>
          <w:sz w:val="17"/>
          <w:u w:val="single" w:color="FF0000"/>
        </w:rPr>
        <w:t> </w:t>
      </w:r>
      <w:r>
        <w:rPr>
          <w:b/>
          <w:color w:val="FF0000"/>
          <w:sz w:val="17"/>
          <w:u w:val="single" w:color="FF0000"/>
        </w:rPr>
        <w:t>às</w:t>
      </w:r>
      <w:r>
        <w:rPr>
          <w:b/>
          <w:color w:val="FF0000"/>
          <w:spacing w:val="13"/>
          <w:sz w:val="17"/>
          <w:u w:val="single" w:color="FF0000"/>
        </w:rPr>
        <w:t> </w:t>
      </w:r>
      <w:r>
        <w:rPr>
          <w:b/>
          <w:color w:val="FF0000"/>
          <w:sz w:val="17"/>
          <w:u w:val="single" w:color="FF0000"/>
        </w:rPr>
        <w:t>recomendações</w:t>
      </w:r>
      <w:r>
        <w:rPr>
          <w:b/>
          <w:color w:val="FF0000"/>
          <w:spacing w:val="13"/>
          <w:sz w:val="17"/>
          <w:u w:val="single" w:color="FF0000"/>
        </w:rPr>
        <w:t> </w:t>
      </w:r>
      <w:r>
        <w:rPr>
          <w:b/>
          <w:color w:val="FF0000"/>
          <w:sz w:val="17"/>
          <w:u w:val="single" w:color="FF0000"/>
        </w:rPr>
        <w:t>abaixo,</w:t>
      </w:r>
      <w:r>
        <w:rPr>
          <w:b/>
          <w:color w:val="FF0000"/>
          <w:spacing w:val="13"/>
          <w:sz w:val="17"/>
          <w:u w:val="single" w:color="FF0000"/>
        </w:rPr>
        <w:t> </w:t>
      </w:r>
      <w:r>
        <w:rPr>
          <w:b/>
          <w:color w:val="FF0000"/>
          <w:sz w:val="17"/>
          <w:u w:val="single" w:color="FF0000"/>
        </w:rPr>
        <w:t>a</w:t>
      </w:r>
      <w:r>
        <w:rPr>
          <w:b/>
          <w:color w:val="FF0000"/>
          <w:spacing w:val="13"/>
          <w:sz w:val="17"/>
          <w:u w:val="single" w:color="FF0000"/>
        </w:rPr>
        <w:t> </w:t>
      </w:r>
      <w:r>
        <w:rPr>
          <w:b/>
          <w:color w:val="FF0000"/>
          <w:spacing w:val="-2"/>
          <w:sz w:val="17"/>
          <w:u w:val="single" w:color="FF0000"/>
        </w:rPr>
        <w:t>saber</w:t>
      </w:r>
      <w:r>
        <w:rPr>
          <w:b/>
          <w:color w:val="FF0000"/>
          <w:spacing w:val="-2"/>
          <w:sz w:val="17"/>
        </w:rPr>
        <w:t>:</w:t>
      </w:r>
    </w:p>
    <w:p>
      <w:pPr>
        <w:pStyle w:val="BodyText"/>
        <w:spacing w:before="98"/>
        <w:rPr>
          <w:b/>
        </w:rPr>
      </w:pPr>
    </w:p>
    <w:p>
      <w:pPr>
        <w:spacing w:before="0"/>
        <w:ind w:left="1949" w:right="0" w:firstLine="0"/>
        <w:jc w:val="left"/>
        <w:rPr>
          <w:b/>
          <w:sz w:val="16"/>
        </w:rPr>
      </w:pPr>
      <w:r>
        <w:rPr>
          <w:b/>
          <w:color w:val="FF0000"/>
          <w:sz w:val="16"/>
          <w:u w:val="single" w:color="FF0000"/>
        </w:rPr>
        <w:t>Na</w:t>
      </w:r>
      <w:r>
        <w:rPr>
          <w:b/>
          <w:color w:val="FF0000"/>
          <w:spacing w:val="-2"/>
          <w:sz w:val="16"/>
          <w:u w:val="single" w:color="FF0000"/>
        </w:rPr>
        <w:t> </w:t>
      </w:r>
      <w:r>
        <w:rPr>
          <w:b/>
          <w:color w:val="FF0000"/>
          <w:sz w:val="16"/>
          <w:u w:val="single" w:color="FF0000"/>
        </w:rPr>
        <w:t>minuta</w:t>
      </w:r>
      <w:r>
        <w:rPr>
          <w:b/>
          <w:color w:val="FF0000"/>
          <w:spacing w:val="-2"/>
          <w:sz w:val="16"/>
          <w:u w:val="single" w:color="FF0000"/>
        </w:rPr>
        <w:t> </w:t>
      </w:r>
      <w:r>
        <w:rPr>
          <w:b/>
          <w:color w:val="FF0000"/>
          <w:sz w:val="16"/>
          <w:u w:val="single" w:color="FF0000"/>
        </w:rPr>
        <w:t>de</w:t>
      </w:r>
      <w:r>
        <w:rPr>
          <w:b/>
          <w:color w:val="FF0000"/>
          <w:spacing w:val="-1"/>
          <w:sz w:val="16"/>
          <w:u w:val="single" w:color="FF0000"/>
        </w:rPr>
        <w:t> </w:t>
      </w:r>
      <w:r>
        <w:rPr>
          <w:b/>
          <w:color w:val="FF0000"/>
          <w:spacing w:val="-2"/>
          <w:sz w:val="16"/>
          <w:u w:val="single" w:color="FF0000"/>
        </w:rPr>
        <w:t>edital:</w:t>
      </w:r>
    </w:p>
    <w:p>
      <w:pPr>
        <w:pStyle w:val="BodyText"/>
        <w:spacing w:before="116"/>
        <w:rPr>
          <w:b/>
          <w:sz w:val="16"/>
        </w:rPr>
      </w:pPr>
    </w:p>
    <w:p>
      <w:pPr>
        <w:spacing w:before="0"/>
        <w:ind w:left="1949" w:right="0" w:firstLine="0"/>
        <w:jc w:val="left"/>
        <w:rPr>
          <w:sz w:val="16"/>
        </w:rPr>
      </w:pPr>
      <w:r>
        <w:rPr>
          <w:color w:val="FF0000"/>
          <w:spacing w:val="-2"/>
          <w:sz w:val="16"/>
        </w:rPr>
        <w:t>(...)</w:t>
      </w:r>
    </w:p>
    <w:p>
      <w:pPr>
        <w:spacing w:line="276" w:lineRule="auto" w:before="58"/>
        <w:ind w:left="1949" w:right="161" w:firstLine="0"/>
        <w:jc w:val="left"/>
        <w:rPr>
          <w:sz w:val="16"/>
        </w:rPr>
      </w:pPr>
      <w:r>
        <w:rPr>
          <w:color w:val="FF0000"/>
          <w:sz w:val="16"/>
        </w:rPr>
        <w:t>) </w:t>
      </w:r>
      <w:r>
        <w:rPr>
          <w:color w:val="FF0000"/>
          <w:sz w:val="16"/>
          <w:u w:val="single" w:color="FF0000"/>
        </w:rPr>
        <w:t>o edital de licitação para registro de preços deverá dispor sobre</w:t>
      </w:r>
      <w:r>
        <w:rPr>
          <w:color w:val="FF0000"/>
          <w:spacing w:val="75"/>
          <w:sz w:val="16"/>
          <w:u w:val="single" w:color="FF0000"/>
        </w:rPr>
        <w:t> </w:t>
      </w:r>
      <w:r>
        <w:rPr>
          <w:color w:val="FF0000"/>
          <w:sz w:val="16"/>
        </w:rPr>
        <w:t>a quantidade mínima a ser cotada de unidades</w:t>
      </w:r>
      <w:r>
        <w:rPr>
          <w:color w:val="FF0000"/>
          <w:spacing w:val="40"/>
          <w:sz w:val="16"/>
        </w:rPr>
        <w:t> </w:t>
      </w:r>
      <w:r>
        <w:rPr>
          <w:color w:val="FF0000"/>
          <w:sz w:val="16"/>
        </w:rPr>
        <w:t>de</w:t>
      </w:r>
      <w:r>
        <w:rPr>
          <w:color w:val="FF0000"/>
          <w:spacing w:val="36"/>
          <w:sz w:val="16"/>
        </w:rPr>
        <w:t> </w:t>
      </w:r>
      <w:r>
        <w:rPr>
          <w:color w:val="FF0000"/>
          <w:sz w:val="16"/>
        </w:rPr>
        <w:t>bens</w:t>
      </w:r>
      <w:r>
        <w:rPr>
          <w:color w:val="FF0000"/>
          <w:spacing w:val="36"/>
          <w:sz w:val="16"/>
        </w:rPr>
        <w:t> </w:t>
      </w:r>
      <w:r>
        <w:rPr>
          <w:color w:val="FF0000"/>
          <w:sz w:val="16"/>
        </w:rPr>
        <w:t>ou,</w:t>
      </w:r>
      <w:r>
        <w:rPr>
          <w:color w:val="FF0000"/>
          <w:spacing w:val="36"/>
          <w:sz w:val="16"/>
        </w:rPr>
        <w:t> </w:t>
      </w:r>
      <w:r>
        <w:rPr>
          <w:color w:val="FF0000"/>
          <w:sz w:val="16"/>
        </w:rPr>
        <w:t>no</w:t>
      </w:r>
      <w:r>
        <w:rPr>
          <w:color w:val="FF0000"/>
          <w:spacing w:val="36"/>
          <w:sz w:val="16"/>
        </w:rPr>
        <w:t> </w:t>
      </w:r>
      <w:r>
        <w:rPr>
          <w:color w:val="FF0000"/>
          <w:sz w:val="16"/>
        </w:rPr>
        <w:t>caso</w:t>
      </w:r>
      <w:r>
        <w:rPr>
          <w:color w:val="FF0000"/>
          <w:spacing w:val="36"/>
          <w:sz w:val="16"/>
        </w:rPr>
        <w:t> </w:t>
      </w:r>
      <w:r>
        <w:rPr>
          <w:color w:val="FF0000"/>
          <w:sz w:val="16"/>
        </w:rPr>
        <w:t>de</w:t>
      </w:r>
      <w:r>
        <w:rPr>
          <w:color w:val="FF0000"/>
          <w:spacing w:val="36"/>
          <w:sz w:val="16"/>
        </w:rPr>
        <w:t> </w:t>
      </w:r>
      <w:r>
        <w:rPr>
          <w:color w:val="FF0000"/>
          <w:sz w:val="16"/>
        </w:rPr>
        <w:t>serviços,</w:t>
      </w:r>
      <w:r>
        <w:rPr>
          <w:color w:val="FF0000"/>
          <w:spacing w:val="36"/>
          <w:sz w:val="16"/>
        </w:rPr>
        <w:t> </w:t>
      </w:r>
      <w:r>
        <w:rPr>
          <w:color w:val="FF0000"/>
          <w:sz w:val="16"/>
        </w:rPr>
        <w:t>de</w:t>
      </w:r>
      <w:r>
        <w:rPr>
          <w:color w:val="FF0000"/>
          <w:spacing w:val="36"/>
          <w:sz w:val="16"/>
        </w:rPr>
        <w:t> </w:t>
      </w:r>
      <w:r>
        <w:rPr>
          <w:color w:val="FF0000"/>
          <w:sz w:val="16"/>
        </w:rPr>
        <w:t>unidades</w:t>
      </w:r>
      <w:r>
        <w:rPr>
          <w:color w:val="FF0000"/>
          <w:spacing w:val="36"/>
          <w:sz w:val="16"/>
        </w:rPr>
        <w:t> </w:t>
      </w:r>
      <w:r>
        <w:rPr>
          <w:color w:val="FF0000"/>
          <w:sz w:val="16"/>
        </w:rPr>
        <w:t>de</w:t>
      </w:r>
      <w:r>
        <w:rPr>
          <w:color w:val="FF0000"/>
          <w:spacing w:val="36"/>
          <w:sz w:val="16"/>
        </w:rPr>
        <w:t> </w:t>
      </w:r>
      <w:r>
        <w:rPr>
          <w:color w:val="FF0000"/>
          <w:sz w:val="16"/>
        </w:rPr>
        <w:t>medida,</w:t>
      </w:r>
      <w:r>
        <w:rPr>
          <w:color w:val="FF0000"/>
          <w:spacing w:val="36"/>
          <w:sz w:val="16"/>
        </w:rPr>
        <w:t> </w:t>
      </w:r>
      <w:r>
        <w:rPr>
          <w:color w:val="FF0000"/>
          <w:sz w:val="16"/>
        </w:rPr>
        <w:t>desde</w:t>
      </w:r>
      <w:r>
        <w:rPr>
          <w:color w:val="FF0000"/>
          <w:spacing w:val="36"/>
          <w:sz w:val="16"/>
        </w:rPr>
        <w:t> </w:t>
      </w:r>
      <w:r>
        <w:rPr>
          <w:color w:val="FF0000"/>
          <w:sz w:val="16"/>
        </w:rPr>
        <w:t>que</w:t>
      </w:r>
      <w:r>
        <w:rPr>
          <w:color w:val="FF0000"/>
          <w:spacing w:val="36"/>
          <w:sz w:val="16"/>
        </w:rPr>
        <w:t> </w:t>
      </w:r>
      <w:r>
        <w:rPr>
          <w:color w:val="FF0000"/>
          <w:sz w:val="16"/>
        </w:rPr>
        <w:t>justificada(art.</w:t>
      </w:r>
      <w:r>
        <w:rPr>
          <w:color w:val="FF0000"/>
          <w:spacing w:val="36"/>
          <w:sz w:val="16"/>
        </w:rPr>
        <w:t> </w:t>
      </w:r>
      <w:r>
        <w:rPr>
          <w:color w:val="FF0000"/>
          <w:sz w:val="16"/>
        </w:rPr>
        <w:t>15,</w:t>
      </w:r>
      <w:r>
        <w:rPr>
          <w:color w:val="FF0000"/>
          <w:spacing w:val="36"/>
          <w:sz w:val="16"/>
        </w:rPr>
        <w:t> </w:t>
      </w:r>
      <w:r>
        <w:rPr>
          <w:color w:val="FF0000"/>
          <w:sz w:val="16"/>
        </w:rPr>
        <w:t>II,</w:t>
      </w:r>
      <w:r>
        <w:rPr>
          <w:color w:val="FF0000"/>
          <w:spacing w:val="36"/>
          <w:sz w:val="16"/>
        </w:rPr>
        <w:t> </w:t>
      </w:r>
      <w:r>
        <w:rPr>
          <w:color w:val="FF0000"/>
          <w:sz w:val="16"/>
        </w:rPr>
        <w:t>do</w:t>
      </w:r>
      <w:r>
        <w:rPr>
          <w:color w:val="FF0000"/>
          <w:spacing w:val="36"/>
          <w:sz w:val="16"/>
        </w:rPr>
        <w:t> </w:t>
      </w:r>
      <w:r>
        <w:rPr>
          <w:color w:val="FF0000"/>
          <w:sz w:val="16"/>
        </w:rPr>
        <w:t>Decreto</w:t>
      </w:r>
      <w:r>
        <w:rPr>
          <w:color w:val="FF0000"/>
          <w:spacing w:val="36"/>
          <w:sz w:val="16"/>
        </w:rPr>
        <w:t> </w:t>
      </w:r>
      <w:r>
        <w:rPr>
          <w:color w:val="FF0000"/>
          <w:sz w:val="16"/>
        </w:rPr>
        <w:t>nº</w:t>
      </w:r>
      <w:r>
        <w:rPr>
          <w:color w:val="FF0000"/>
          <w:spacing w:val="40"/>
          <w:sz w:val="16"/>
        </w:rPr>
        <w:t> </w:t>
      </w:r>
      <w:r>
        <w:rPr>
          <w:color w:val="FF0000"/>
          <w:sz w:val="16"/>
        </w:rPr>
        <w:t>11.462/2023), bem como sobre a possibilidade de o licitante oferecer ou não proposta em quantitativo inferior</w:t>
      </w:r>
      <w:r>
        <w:rPr>
          <w:color w:val="FF0000"/>
          <w:spacing w:val="80"/>
          <w:sz w:val="16"/>
        </w:rPr>
        <w:t> </w:t>
      </w:r>
      <w:r>
        <w:rPr>
          <w:color w:val="FF0000"/>
          <w:sz w:val="16"/>
        </w:rPr>
        <w:t>ao máximo previsto no edital e obrigar-se nos limites dela (art. 15, IV, do Decreto nº 11.462/2023).</w:t>
      </w:r>
    </w:p>
    <w:p>
      <w:pPr>
        <w:pStyle w:val="BodyText"/>
        <w:spacing w:before="88"/>
        <w:rPr>
          <w:sz w:val="16"/>
        </w:rPr>
      </w:pPr>
    </w:p>
    <w:p>
      <w:pPr>
        <w:spacing w:line="276" w:lineRule="auto" w:before="0"/>
        <w:ind w:left="1949" w:right="138" w:firstLine="0"/>
        <w:jc w:val="both"/>
        <w:rPr>
          <w:sz w:val="16"/>
        </w:rPr>
      </w:pPr>
      <w:r>
        <w:rPr>
          <w:color w:val="FF0000"/>
          <w:sz w:val="16"/>
        </w:rPr>
        <w:t>) nas contratações de obras e serviços de engenharia, sempre que a responsabilidade pelo </w:t>
      </w:r>
      <w:r>
        <w:rPr>
          <w:b/>
          <w:color w:val="FF0000"/>
          <w:sz w:val="16"/>
        </w:rPr>
        <w:t>licenciamento</w:t>
      </w:r>
      <w:r>
        <w:rPr>
          <w:b/>
          <w:color w:val="FF0000"/>
          <w:spacing w:val="40"/>
          <w:sz w:val="16"/>
        </w:rPr>
        <w:t> </w:t>
      </w:r>
      <w:r>
        <w:rPr>
          <w:b/>
          <w:color w:val="FF0000"/>
          <w:sz w:val="16"/>
        </w:rPr>
        <w:t>ambiental </w:t>
      </w:r>
      <w:r>
        <w:rPr>
          <w:color w:val="FF0000"/>
          <w:sz w:val="16"/>
        </w:rPr>
        <w:t>for da Administração, a manifestação prévia ou licença prévia, quando cabíveis, deverão ser obtidas</w:t>
      </w:r>
      <w:r>
        <w:rPr>
          <w:color w:val="FF0000"/>
          <w:spacing w:val="40"/>
          <w:sz w:val="16"/>
        </w:rPr>
        <w:t> </w:t>
      </w:r>
      <w:r>
        <w:rPr>
          <w:color w:val="FF0000"/>
          <w:sz w:val="16"/>
        </w:rPr>
        <w:t>antes da divulgação do edital (art. 115, § 4º, da Lei nº 14.133, de 2021), aspecto a ser enfrentado pela</w:t>
      </w:r>
      <w:r>
        <w:rPr>
          <w:color w:val="FF0000"/>
          <w:spacing w:val="40"/>
          <w:sz w:val="16"/>
        </w:rPr>
        <w:t> </w:t>
      </w:r>
      <w:r>
        <w:rPr>
          <w:color w:val="FF0000"/>
          <w:sz w:val="16"/>
        </w:rPr>
        <w:t>Administração nos autos.</w:t>
      </w:r>
    </w:p>
    <w:p>
      <w:pPr>
        <w:pStyle w:val="BodyText"/>
        <w:spacing w:before="87"/>
        <w:rPr>
          <w:sz w:val="16"/>
        </w:rPr>
      </w:pPr>
    </w:p>
    <w:p>
      <w:pPr>
        <w:spacing w:line="276" w:lineRule="auto" w:before="0"/>
        <w:ind w:left="1949" w:right="133" w:firstLine="0"/>
        <w:jc w:val="both"/>
        <w:rPr>
          <w:sz w:val="16"/>
        </w:rPr>
      </w:pPr>
      <w:r>
        <w:rPr>
          <w:color w:val="FF0000"/>
          <w:sz w:val="16"/>
        </w:rPr>
        <w:t>) a vedação de participação no processo licitatório de pessoas jurídicas reunidas em</w:t>
      </w:r>
      <w:r>
        <w:rPr>
          <w:color w:val="FF0000"/>
          <w:spacing w:val="28"/>
          <w:sz w:val="16"/>
        </w:rPr>
        <w:t> </w:t>
      </w:r>
      <w:r>
        <w:rPr>
          <w:b/>
          <w:color w:val="FF0000"/>
          <w:sz w:val="16"/>
        </w:rPr>
        <w:t>consórcio </w:t>
      </w:r>
      <w:r>
        <w:rPr>
          <w:color w:val="FF0000"/>
          <w:sz w:val="16"/>
        </w:rPr>
        <w:t>é exceção e essa</w:t>
      </w:r>
      <w:r>
        <w:rPr>
          <w:color w:val="FF0000"/>
          <w:spacing w:val="40"/>
          <w:sz w:val="16"/>
        </w:rPr>
        <w:t> </w:t>
      </w:r>
      <w:r>
        <w:rPr>
          <w:color w:val="FF0000"/>
          <w:sz w:val="16"/>
        </w:rPr>
        <w:t>opção deverá ser devidamente justificada pela Administração, nos termos do art. 15, caput, c/c art. 18, inciso IX,</w:t>
      </w:r>
      <w:r>
        <w:rPr>
          <w:color w:val="FF0000"/>
          <w:spacing w:val="40"/>
          <w:sz w:val="16"/>
        </w:rPr>
        <w:t> </w:t>
      </w:r>
      <w:r>
        <w:rPr>
          <w:color w:val="FF0000"/>
          <w:sz w:val="16"/>
        </w:rPr>
        <w:t>ambos da Lei nº 14.133, de 2021.</w:t>
      </w:r>
    </w:p>
    <w:p>
      <w:pPr>
        <w:pStyle w:val="BodyText"/>
        <w:spacing w:before="88"/>
        <w:rPr>
          <w:sz w:val="16"/>
        </w:rPr>
      </w:pPr>
    </w:p>
    <w:p>
      <w:pPr>
        <w:spacing w:line="276" w:lineRule="auto" w:before="0"/>
        <w:ind w:left="1949" w:right="137" w:firstLine="0"/>
        <w:jc w:val="both"/>
        <w:rPr>
          <w:b/>
          <w:sz w:val="16"/>
        </w:rPr>
      </w:pPr>
      <w:r>
        <w:rPr>
          <w:color w:val="FF0000"/>
          <w:sz w:val="16"/>
        </w:rPr>
        <w:t>) o edital </w:t>
      </w:r>
      <w:r>
        <w:rPr>
          <w:color w:val="FF0000"/>
          <w:sz w:val="16"/>
          <w:u w:val="single" w:color="FF0000"/>
        </w:rPr>
        <w:t>poderá</w:t>
      </w:r>
      <w:r>
        <w:rPr>
          <w:color w:val="FF0000"/>
          <w:sz w:val="16"/>
        </w:rPr>
        <w:t> contemplar </w:t>
      </w:r>
      <w:r>
        <w:rPr>
          <w:b/>
          <w:color w:val="FF0000"/>
          <w:sz w:val="16"/>
        </w:rPr>
        <w:t>matriz de alocação de riscos </w:t>
      </w:r>
      <w:r>
        <w:rPr>
          <w:color w:val="FF0000"/>
          <w:sz w:val="16"/>
        </w:rPr>
        <w:t>entre o contratante e o contratado, hipótese em que o</w:t>
      </w:r>
      <w:r>
        <w:rPr>
          <w:color w:val="FF0000"/>
          <w:spacing w:val="40"/>
          <w:sz w:val="16"/>
        </w:rPr>
        <w:t> </w:t>
      </w:r>
      <w:r>
        <w:rPr>
          <w:color w:val="FF0000"/>
          <w:sz w:val="16"/>
        </w:rPr>
        <w:t>cálculo do valor estimado da contratação poderá considerar taxa de risco compatível com o objeto da licitação e</w:t>
      </w:r>
      <w:r>
        <w:rPr>
          <w:color w:val="FF0000"/>
          <w:spacing w:val="40"/>
          <w:sz w:val="16"/>
        </w:rPr>
        <w:t> </w:t>
      </w:r>
      <w:r>
        <w:rPr>
          <w:color w:val="FF0000"/>
          <w:sz w:val="16"/>
        </w:rPr>
        <w:t>com os riscos atribuídos ao contratado, de acordo com metodologia predefinida pelo ente federativo (Art. 22,</w:t>
      </w:r>
      <w:r>
        <w:rPr>
          <w:color w:val="FF0000"/>
          <w:spacing w:val="40"/>
          <w:sz w:val="16"/>
        </w:rPr>
        <w:t> </w:t>
      </w:r>
      <w:r>
        <w:rPr>
          <w:color w:val="FF0000"/>
          <w:sz w:val="16"/>
        </w:rPr>
        <w:t>caput, da Lei nº 14.133, de 2021). Quando a contratação se referir a obras e serviços de grande vulto ou forem</w:t>
      </w:r>
      <w:r>
        <w:rPr>
          <w:color w:val="FF0000"/>
          <w:spacing w:val="40"/>
          <w:sz w:val="16"/>
        </w:rPr>
        <w:t> </w:t>
      </w:r>
      <w:r>
        <w:rPr>
          <w:color w:val="FF0000"/>
          <w:sz w:val="16"/>
        </w:rPr>
        <w:t>adotados os regimes de contratação integrada e semi-integrada, o edital obrigatoriamente contemplará matriz de</w:t>
      </w:r>
      <w:r>
        <w:rPr>
          <w:color w:val="FF0000"/>
          <w:spacing w:val="40"/>
          <w:sz w:val="16"/>
        </w:rPr>
        <w:t> </w:t>
      </w:r>
      <w:r>
        <w:rPr>
          <w:color w:val="FF0000"/>
          <w:sz w:val="16"/>
        </w:rPr>
        <w:t>alocação de riscos entre o contratante e o contratado (Art. 22, § 3º, da Lei nº 14.133, de 2021). A matriz de</w:t>
      </w:r>
      <w:r>
        <w:rPr>
          <w:color w:val="FF0000"/>
          <w:spacing w:val="80"/>
          <w:sz w:val="16"/>
        </w:rPr>
        <w:t> </w:t>
      </w:r>
      <w:r>
        <w:rPr>
          <w:color w:val="FF0000"/>
          <w:sz w:val="16"/>
        </w:rPr>
        <w:t>riscos deverá promover a alocação eficiente dos riscos de cada contrato e estabelecer a responsabilidade que</w:t>
      </w:r>
      <w:r>
        <w:rPr>
          <w:color w:val="FF0000"/>
          <w:spacing w:val="40"/>
          <w:sz w:val="16"/>
        </w:rPr>
        <w:t> </w:t>
      </w:r>
      <w:r>
        <w:rPr>
          <w:color w:val="FF0000"/>
          <w:sz w:val="16"/>
        </w:rPr>
        <w:t>caiba a cada parte contratante, bem como os mecanismos que afastem a ocorrência do sinistro e mitiguem os</w:t>
      </w:r>
      <w:r>
        <w:rPr>
          <w:color w:val="FF0000"/>
          <w:spacing w:val="80"/>
          <w:sz w:val="16"/>
        </w:rPr>
        <w:t> </w:t>
      </w:r>
      <w:r>
        <w:rPr>
          <w:color w:val="FF0000"/>
          <w:sz w:val="16"/>
        </w:rPr>
        <w:t>seus efeitos, caso este ocorra durante a execução contratual (Art. 22, § 1º, da Lei nº 14.133, de 2021). Nessa</w:t>
      </w:r>
      <w:r>
        <w:rPr>
          <w:color w:val="FF0000"/>
          <w:spacing w:val="40"/>
          <w:sz w:val="16"/>
        </w:rPr>
        <w:t> </w:t>
      </w:r>
      <w:r>
        <w:rPr>
          <w:color w:val="FF0000"/>
          <w:sz w:val="16"/>
        </w:rPr>
        <w:t>hipótese, o contrato deverá refletir a alocação realizada pela matriz de riscos, especialmente quanto ao disposto</w:t>
      </w:r>
      <w:r>
        <w:rPr>
          <w:color w:val="FF0000"/>
          <w:spacing w:val="40"/>
          <w:sz w:val="16"/>
        </w:rPr>
        <w:t> </w:t>
      </w:r>
      <w:r>
        <w:rPr>
          <w:color w:val="FF0000"/>
          <w:sz w:val="16"/>
        </w:rPr>
        <w:t>no Art. 22, § 2º, da Lei nº 14.133, de 2021, </w:t>
      </w:r>
      <w:r>
        <w:rPr>
          <w:color w:val="FF0000"/>
          <w:sz w:val="16"/>
          <w:u w:val="single" w:color="FF0000"/>
        </w:rPr>
        <w:t>o que deve ser observado pelo setor técnico competente.</w:t>
      </w:r>
      <w:r>
        <w:rPr>
          <w:color w:val="FF0000"/>
          <w:sz w:val="16"/>
        </w:rPr>
        <w:t> </w:t>
      </w:r>
      <w:r>
        <w:rPr>
          <w:color w:val="FF0000"/>
          <w:sz w:val="16"/>
          <w:highlight w:val="yellow"/>
        </w:rPr>
        <w:t>Nas</w:t>
      </w:r>
      <w:r>
        <w:rPr>
          <w:color w:val="FF0000"/>
          <w:spacing w:val="40"/>
          <w:sz w:val="16"/>
        </w:rPr>
        <w:t> </w:t>
      </w:r>
      <w:r>
        <w:rPr>
          <w:color w:val="FF0000"/>
          <w:sz w:val="16"/>
          <w:highlight w:val="yellow"/>
        </w:rPr>
        <w:t>contratações integradas ou semi-integradas, os riscos decorrentes de fatos supervenientes à contratação</w:t>
      </w:r>
      <w:r>
        <w:rPr>
          <w:color w:val="FF0000"/>
          <w:spacing w:val="40"/>
          <w:sz w:val="16"/>
        </w:rPr>
        <w:t> </w:t>
      </w:r>
      <w:r>
        <w:rPr>
          <w:color w:val="FF0000"/>
          <w:sz w:val="16"/>
          <w:highlight w:val="yellow"/>
        </w:rPr>
        <w:t>associados à escolha da solução de projeto básico pelo contratado</w:t>
      </w:r>
      <w:r>
        <w:rPr>
          <w:color w:val="FF0000"/>
          <w:spacing w:val="-2"/>
          <w:sz w:val="16"/>
          <w:highlight w:val="yellow"/>
        </w:rPr>
        <w:t> </w:t>
      </w:r>
      <w:r>
        <w:rPr>
          <w:color w:val="FF0000"/>
          <w:sz w:val="16"/>
          <w:highlight w:val="yellow"/>
          <w:u w:val="single" w:color="FF0000"/>
        </w:rPr>
        <w:t>deverão ser alocados como de sua</w:t>
      </w:r>
      <w:r>
        <w:rPr>
          <w:color w:val="FF0000"/>
          <w:spacing w:val="40"/>
          <w:sz w:val="16"/>
        </w:rPr>
        <w:t> </w:t>
      </w:r>
      <w:r>
        <w:rPr>
          <w:color w:val="FF0000"/>
          <w:sz w:val="16"/>
          <w:highlight w:val="yellow"/>
          <w:u w:val="single" w:color="FF0000"/>
        </w:rPr>
        <w:t>responsabilidade na matriz de riscos </w:t>
      </w:r>
      <w:r>
        <w:rPr>
          <w:color w:val="FF0000"/>
          <w:sz w:val="16"/>
          <w:highlight w:val="yellow"/>
        </w:rPr>
        <w:t>(art. 22, §4º, da Lei nº 14.133, de 2021). </w:t>
      </w:r>
      <w:r>
        <w:rPr>
          <w:b/>
          <w:color w:val="FF0000"/>
          <w:sz w:val="16"/>
        </w:rPr>
        <w:t>É recomendável que órgãos e</w:t>
      </w:r>
      <w:r>
        <w:rPr>
          <w:b/>
          <w:color w:val="FF0000"/>
          <w:spacing w:val="40"/>
          <w:sz w:val="16"/>
        </w:rPr>
        <w:t> </w:t>
      </w:r>
      <w:r>
        <w:rPr>
          <w:b/>
          <w:color w:val="FF0000"/>
          <w:sz w:val="16"/>
        </w:rPr>
        <w:t>entidades da Administração Pública, ao elaborarem matrizes de riscos em suas contratações de obras</w:t>
      </w:r>
      <w:r>
        <w:rPr>
          <w:b/>
          <w:color w:val="FF0000"/>
          <w:spacing w:val="40"/>
          <w:sz w:val="16"/>
        </w:rPr>
        <w:t> </w:t>
      </w:r>
      <w:r>
        <w:rPr>
          <w:b/>
          <w:color w:val="FF0000"/>
          <w:sz w:val="16"/>
        </w:rPr>
        <w:t>públicas, observem as diretrizes</w:t>
      </w:r>
      <w:r>
        <w:rPr>
          <w:b/>
          <w:color w:val="FF0000"/>
          <w:spacing w:val="40"/>
          <w:sz w:val="16"/>
        </w:rPr>
        <w:t> </w:t>
      </w:r>
      <w:r>
        <w:rPr>
          <w:b/>
          <w:color w:val="FF0000"/>
          <w:sz w:val="16"/>
        </w:rPr>
        <w:t>do Acórdão 1182/2025 Plenário, Auditoria, Relator Ministro Benjamin</w:t>
      </w:r>
      <w:r>
        <w:rPr>
          <w:b/>
          <w:color w:val="FF0000"/>
          <w:spacing w:val="40"/>
          <w:sz w:val="16"/>
        </w:rPr>
        <w:t> </w:t>
      </w:r>
      <w:r>
        <w:rPr>
          <w:b/>
          <w:color w:val="FF0000"/>
          <w:sz w:val="16"/>
        </w:rPr>
        <w:t>Zymler. Informativo de licitações e contratos n. 506.</w:t>
      </w:r>
    </w:p>
    <w:p>
      <w:pPr>
        <w:pStyle w:val="BodyText"/>
        <w:spacing w:before="83"/>
        <w:rPr>
          <w:b/>
          <w:sz w:val="16"/>
        </w:rPr>
      </w:pPr>
    </w:p>
    <w:p>
      <w:pPr>
        <w:spacing w:before="0"/>
        <w:ind w:left="1949" w:right="0" w:firstLine="0"/>
        <w:jc w:val="left"/>
        <w:rPr>
          <w:sz w:val="16"/>
        </w:rPr>
      </w:pPr>
      <w:r>
        <w:rPr>
          <w:color w:val="FF0000"/>
          <w:spacing w:val="-2"/>
          <w:sz w:val="16"/>
        </w:rPr>
        <w:t>(...)</w:t>
      </w:r>
    </w:p>
    <w:p>
      <w:pPr>
        <w:pStyle w:val="BodyText"/>
        <w:spacing w:before="116"/>
        <w:rPr>
          <w:sz w:val="16"/>
        </w:rPr>
      </w:pPr>
    </w:p>
    <w:p>
      <w:pPr>
        <w:spacing w:before="0"/>
        <w:ind w:left="1949" w:right="0" w:firstLine="0"/>
        <w:jc w:val="left"/>
        <w:rPr>
          <w:b/>
          <w:sz w:val="16"/>
        </w:rPr>
      </w:pPr>
      <w:r>
        <w:rPr>
          <w:b/>
          <w:color w:val="FF0000"/>
          <w:sz w:val="16"/>
          <w:u w:val="single" w:color="FF0000"/>
        </w:rPr>
        <w:t>Na</w:t>
      </w:r>
      <w:r>
        <w:rPr>
          <w:b/>
          <w:color w:val="FF0000"/>
          <w:spacing w:val="-2"/>
          <w:sz w:val="16"/>
          <w:u w:val="single" w:color="FF0000"/>
        </w:rPr>
        <w:t> </w:t>
      </w:r>
      <w:r>
        <w:rPr>
          <w:b/>
          <w:color w:val="FF0000"/>
          <w:sz w:val="16"/>
          <w:u w:val="single" w:color="FF0000"/>
        </w:rPr>
        <w:t>minuta</w:t>
      </w:r>
      <w:r>
        <w:rPr>
          <w:b/>
          <w:color w:val="FF0000"/>
          <w:spacing w:val="-1"/>
          <w:sz w:val="16"/>
          <w:u w:val="single" w:color="FF0000"/>
        </w:rPr>
        <w:t> </w:t>
      </w:r>
      <w:r>
        <w:rPr>
          <w:b/>
          <w:color w:val="FF0000"/>
          <w:sz w:val="16"/>
          <w:u w:val="single" w:color="FF0000"/>
        </w:rPr>
        <w:t>de</w:t>
      </w:r>
      <w:r>
        <w:rPr>
          <w:b/>
          <w:color w:val="FF0000"/>
          <w:spacing w:val="-1"/>
          <w:sz w:val="16"/>
          <w:u w:val="single" w:color="FF0000"/>
        </w:rPr>
        <w:t> </w:t>
      </w:r>
      <w:r>
        <w:rPr>
          <w:b/>
          <w:color w:val="FF0000"/>
          <w:sz w:val="16"/>
          <w:u w:val="single" w:color="FF0000"/>
        </w:rPr>
        <w:t>ata</w:t>
      </w:r>
      <w:r>
        <w:rPr>
          <w:b/>
          <w:color w:val="FF0000"/>
          <w:spacing w:val="-1"/>
          <w:sz w:val="16"/>
          <w:u w:val="single" w:color="FF0000"/>
        </w:rPr>
        <w:t> </w:t>
      </w:r>
      <w:r>
        <w:rPr>
          <w:b/>
          <w:color w:val="FF0000"/>
          <w:sz w:val="16"/>
          <w:u w:val="single" w:color="FF0000"/>
        </w:rPr>
        <w:t>de</w:t>
      </w:r>
      <w:r>
        <w:rPr>
          <w:b/>
          <w:color w:val="FF0000"/>
          <w:spacing w:val="-1"/>
          <w:sz w:val="16"/>
          <w:u w:val="single" w:color="FF0000"/>
        </w:rPr>
        <w:t> </w:t>
      </w:r>
      <w:r>
        <w:rPr>
          <w:b/>
          <w:color w:val="FF0000"/>
          <w:sz w:val="16"/>
          <w:u w:val="single" w:color="FF0000"/>
        </w:rPr>
        <w:t>registro</w:t>
      </w:r>
      <w:r>
        <w:rPr>
          <w:b/>
          <w:color w:val="FF0000"/>
          <w:spacing w:val="-1"/>
          <w:sz w:val="16"/>
          <w:u w:val="single" w:color="FF0000"/>
        </w:rPr>
        <w:t> </w:t>
      </w:r>
      <w:r>
        <w:rPr>
          <w:b/>
          <w:color w:val="FF0000"/>
          <w:sz w:val="16"/>
          <w:u w:val="single" w:color="FF0000"/>
        </w:rPr>
        <w:t>de</w:t>
      </w:r>
      <w:r>
        <w:rPr>
          <w:b/>
          <w:color w:val="FF0000"/>
          <w:spacing w:val="-1"/>
          <w:sz w:val="16"/>
          <w:u w:val="single" w:color="FF0000"/>
        </w:rPr>
        <w:t> </w:t>
      </w:r>
      <w:r>
        <w:rPr>
          <w:b/>
          <w:color w:val="FF0000"/>
          <w:spacing w:val="-2"/>
          <w:sz w:val="16"/>
          <w:u w:val="single" w:color="FF0000"/>
        </w:rPr>
        <w:t>preços:</w:t>
      </w:r>
    </w:p>
    <w:p>
      <w:pPr>
        <w:pStyle w:val="BodyText"/>
        <w:spacing w:before="116"/>
        <w:rPr>
          <w:b/>
          <w:sz w:val="16"/>
        </w:rPr>
      </w:pPr>
    </w:p>
    <w:p>
      <w:pPr>
        <w:spacing w:line="276" w:lineRule="auto" w:before="0"/>
        <w:ind w:left="1949" w:right="140" w:firstLine="0"/>
        <w:jc w:val="left"/>
        <w:rPr>
          <w:sz w:val="16"/>
        </w:rPr>
      </w:pPr>
      <w:r>
        <w:rPr>
          <w:color w:val="FF0000"/>
          <w:sz w:val="16"/>
        </w:rPr>
        <w:t>) observar que </w:t>
      </w:r>
      <w:r>
        <w:rPr>
          <w:color w:val="FF0000"/>
          <w:sz w:val="16"/>
          <w:u w:val="single" w:color="FF0000"/>
        </w:rPr>
        <w:t>o prazo inicial de vigência da ata de registro de preços é necessariamente de 1 (um) ano, contado</w:t>
      </w:r>
      <w:r>
        <w:rPr>
          <w:color w:val="FF0000"/>
          <w:spacing w:val="40"/>
          <w:sz w:val="16"/>
        </w:rPr>
        <w:t> </w:t>
      </w:r>
      <w:r>
        <w:rPr>
          <w:color w:val="FF0000"/>
          <w:sz w:val="16"/>
          <w:u w:val="single" w:color="FF0000"/>
        </w:rPr>
        <w:t>do</w:t>
      </w:r>
      <w:r>
        <w:rPr>
          <w:color w:val="FF0000"/>
          <w:spacing w:val="1"/>
          <w:sz w:val="16"/>
          <w:u w:val="single" w:color="FF0000"/>
        </w:rPr>
        <w:t> </w:t>
      </w:r>
      <w:r>
        <w:rPr>
          <w:color w:val="FF0000"/>
          <w:sz w:val="16"/>
          <w:u w:val="single" w:color="FF0000"/>
        </w:rPr>
        <w:t>primeiro</w:t>
      </w:r>
      <w:r>
        <w:rPr>
          <w:color w:val="FF0000"/>
          <w:spacing w:val="3"/>
          <w:sz w:val="16"/>
          <w:u w:val="single" w:color="FF0000"/>
        </w:rPr>
        <w:t> </w:t>
      </w:r>
      <w:r>
        <w:rPr>
          <w:color w:val="FF0000"/>
          <w:sz w:val="16"/>
          <w:u w:val="single" w:color="FF0000"/>
        </w:rPr>
        <w:t>dia</w:t>
      </w:r>
      <w:r>
        <w:rPr>
          <w:color w:val="FF0000"/>
          <w:spacing w:val="3"/>
          <w:sz w:val="16"/>
          <w:u w:val="single" w:color="FF0000"/>
        </w:rPr>
        <w:t> </w:t>
      </w:r>
      <w:r>
        <w:rPr>
          <w:color w:val="FF0000"/>
          <w:sz w:val="16"/>
          <w:u w:val="single" w:color="FF0000"/>
        </w:rPr>
        <w:t>útil</w:t>
      </w:r>
      <w:r>
        <w:rPr>
          <w:color w:val="FF0000"/>
          <w:spacing w:val="3"/>
          <w:sz w:val="16"/>
          <w:u w:val="single" w:color="FF0000"/>
        </w:rPr>
        <w:t> </w:t>
      </w:r>
      <w:r>
        <w:rPr>
          <w:color w:val="FF0000"/>
          <w:sz w:val="16"/>
          <w:u w:val="single" w:color="FF0000"/>
        </w:rPr>
        <w:t>subsequente</w:t>
      </w:r>
      <w:r>
        <w:rPr>
          <w:color w:val="FF0000"/>
          <w:spacing w:val="3"/>
          <w:sz w:val="16"/>
          <w:u w:val="single" w:color="FF0000"/>
        </w:rPr>
        <w:t> </w:t>
      </w:r>
      <w:r>
        <w:rPr>
          <w:color w:val="FF0000"/>
          <w:sz w:val="16"/>
          <w:u w:val="single" w:color="FF0000"/>
        </w:rPr>
        <w:t>à</w:t>
      </w:r>
      <w:r>
        <w:rPr>
          <w:color w:val="FF0000"/>
          <w:spacing w:val="4"/>
          <w:sz w:val="16"/>
          <w:u w:val="single" w:color="FF0000"/>
        </w:rPr>
        <w:t> </w:t>
      </w:r>
      <w:r>
        <w:rPr>
          <w:color w:val="FF0000"/>
          <w:sz w:val="16"/>
          <w:u w:val="single" w:color="FF0000"/>
        </w:rPr>
        <w:t>data</w:t>
      </w:r>
      <w:r>
        <w:rPr>
          <w:color w:val="FF0000"/>
          <w:spacing w:val="3"/>
          <w:sz w:val="16"/>
          <w:u w:val="single" w:color="FF0000"/>
        </w:rPr>
        <w:t> </w:t>
      </w:r>
      <w:r>
        <w:rPr>
          <w:color w:val="FF0000"/>
          <w:sz w:val="16"/>
          <w:u w:val="single" w:color="FF0000"/>
        </w:rPr>
        <w:t>de</w:t>
      </w:r>
      <w:r>
        <w:rPr>
          <w:color w:val="FF0000"/>
          <w:spacing w:val="3"/>
          <w:sz w:val="16"/>
          <w:u w:val="single" w:color="FF0000"/>
        </w:rPr>
        <w:t> </w:t>
      </w:r>
      <w:r>
        <w:rPr>
          <w:color w:val="FF0000"/>
          <w:sz w:val="16"/>
          <w:u w:val="single" w:color="FF0000"/>
        </w:rPr>
        <w:t>sua</w:t>
      </w:r>
      <w:r>
        <w:rPr>
          <w:color w:val="FF0000"/>
          <w:spacing w:val="3"/>
          <w:sz w:val="16"/>
          <w:u w:val="single" w:color="FF0000"/>
        </w:rPr>
        <w:t> </w:t>
      </w:r>
      <w:r>
        <w:rPr>
          <w:color w:val="FF0000"/>
          <w:sz w:val="16"/>
          <w:u w:val="single" w:color="FF0000"/>
        </w:rPr>
        <w:t>divulgação</w:t>
      </w:r>
      <w:r>
        <w:rPr>
          <w:color w:val="FF0000"/>
          <w:spacing w:val="3"/>
          <w:sz w:val="16"/>
          <w:u w:val="single" w:color="FF0000"/>
        </w:rPr>
        <w:t> </w:t>
      </w:r>
      <w:r>
        <w:rPr>
          <w:color w:val="FF0000"/>
          <w:sz w:val="16"/>
          <w:u w:val="single" w:color="FF0000"/>
        </w:rPr>
        <w:t>no</w:t>
      </w:r>
      <w:r>
        <w:rPr>
          <w:color w:val="FF0000"/>
          <w:spacing w:val="3"/>
          <w:sz w:val="16"/>
          <w:u w:val="single" w:color="FF0000"/>
        </w:rPr>
        <w:t> </w:t>
      </w:r>
      <w:r>
        <w:rPr>
          <w:color w:val="FF0000"/>
          <w:sz w:val="16"/>
          <w:u w:val="single" w:color="FF0000"/>
        </w:rPr>
        <w:t>PNCP</w:t>
      </w:r>
      <w:r>
        <w:rPr>
          <w:color w:val="FF0000"/>
          <w:sz w:val="16"/>
        </w:rPr>
        <w:t>,</w:t>
      </w:r>
      <w:r>
        <w:rPr>
          <w:color w:val="FF0000"/>
          <w:spacing w:val="4"/>
          <w:sz w:val="16"/>
        </w:rPr>
        <w:t> </w:t>
      </w:r>
      <w:r>
        <w:rPr>
          <w:color w:val="FF0000"/>
          <w:sz w:val="16"/>
        </w:rPr>
        <w:t>podendo</w:t>
      </w:r>
      <w:r>
        <w:rPr>
          <w:color w:val="FF0000"/>
          <w:spacing w:val="3"/>
          <w:sz w:val="16"/>
        </w:rPr>
        <w:t> </w:t>
      </w:r>
      <w:r>
        <w:rPr>
          <w:color w:val="FF0000"/>
          <w:sz w:val="16"/>
        </w:rPr>
        <w:t>ocorrer</w:t>
      </w:r>
      <w:r>
        <w:rPr>
          <w:color w:val="FF0000"/>
          <w:spacing w:val="3"/>
          <w:sz w:val="16"/>
        </w:rPr>
        <w:t> </w:t>
      </w:r>
      <w:r>
        <w:rPr>
          <w:color w:val="FF0000"/>
          <w:sz w:val="16"/>
        </w:rPr>
        <w:t>a</w:t>
      </w:r>
      <w:r>
        <w:rPr>
          <w:color w:val="FF0000"/>
          <w:spacing w:val="3"/>
          <w:sz w:val="16"/>
        </w:rPr>
        <w:t> </w:t>
      </w:r>
      <w:r>
        <w:rPr>
          <w:color w:val="FF0000"/>
          <w:sz w:val="16"/>
        </w:rPr>
        <w:t>prorrogação</w:t>
      </w:r>
      <w:r>
        <w:rPr>
          <w:color w:val="FF0000"/>
          <w:spacing w:val="3"/>
          <w:sz w:val="16"/>
        </w:rPr>
        <w:t> </w:t>
      </w:r>
      <w:r>
        <w:rPr>
          <w:color w:val="FF0000"/>
          <w:sz w:val="16"/>
        </w:rPr>
        <w:t>da</w:t>
      </w:r>
      <w:r>
        <w:rPr>
          <w:color w:val="FF0000"/>
          <w:spacing w:val="4"/>
          <w:sz w:val="16"/>
        </w:rPr>
        <w:t> </w:t>
      </w:r>
      <w:r>
        <w:rPr>
          <w:color w:val="FF0000"/>
          <w:spacing w:val="-2"/>
          <w:sz w:val="16"/>
        </w:rPr>
        <w:t>vigência</w:t>
      </w:r>
    </w:p>
    <w:p>
      <w:pPr>
        <w:spacing w:after="0" w:line="276" w:lineRule="auto"/>
        <w:jc w:val="left"/>
        <w:rPr>
          <w:sz w:val="16"/>
        </w:rPr>
        <w:sectPr>
          <w:pgSz w:w="11900" w:h="16840"/>
          <w:pgMar w:top="740" w:bottom="280" w:left="1275" w:right="1275"/>
        </w:sectPr>
      </w:pPr>
    </w:p>
    <w:p>
      <w:pPr>
        <w:spacing w:line="276" w:lineRule="auto" w:before="83"/>
        <w:ind w:left="1949" w:right="137" w:firstLine="0"/>
        <w:jc w:val="both"/>
        <w:rPr>
          <w:sz w:val="16"/>
        </w:rPr>
      </w:pPr>
      <w:r>
        <w:rPr>
          <w:color w:val="FF0000"/>
          <w:sz w:val="16"/>
        </w:rPr>
        <w:t>da ata para o período de mais de um ano, desde que formalizada na vigência inicial da ata e comprovada a</w:t>
      </w:r>
      <w:r>
        <w:rPr>
          <w:color w:val="FF0000"/>
          <w:spacing w:val="40"/>
          <w:sz w:val="16"/>
        </w:rPr>
        <w:t> </w:t>
      </w:r>
      <w:r>
        <w:rPr>
          <w:color w:val="FF0000"/>
          <w:sz w:val="16"/>
        </w:rPr>
        <w:t>vantajosidade do preço registrado, tudo conforme os termos do art. 84, da Lei nº 14.133, de 2021, c/c o art. 22</w:t>
      </w:r>
      <w:r>
        <w:rPr>
          <w:color w:val="FF0000"/>
          <w:spacing w:val="80"/>
          <w:sz w:val="16"/>
        </w:rPr>
        <w:t> </w:t>
      </w:r>
      <w:r>
        <w:rPr>
          <w:color w:val="FF0000"/>
          <w:sz w:val="16"/>
        </w:rPr>
        <w:t>do Decreto nº 11.462, de 2023 e Orientação Normativa AGU n. 89/2024.</w:t>
      </w:r>
    </w:p>
    <w:p>
      <w:pPr>
        <w:pStyle w:val="BodyText"/>
        <w:spacing w:before="87"/>
        <w:rPr>
          <w:sz w:val="16"/>
        </w:rPr>
      </w:pPr>
    </w:p>
    <w:p>
      <w:pPr>
        <w:spacing w:before="0"/>
        <w:ind w:left="1949" w:right="0" w:firstLine="0"/>
        <w:jc w:val="both"/>
        <w:rPr>
          <w:b/>
          <w:sz w:val="16"/>
        </w:rPr>
      </w:pPr>
      <w:r>
        <w:rPr>
          <w:b/>
          <w:color w:val="FF0000"/>
          <w:sz w:val="16"/>
          <w:u w:val="single" w:color="FF0000"/>
        </w:rPr>
        <w:t>Na</w:t>
      </w:r>
      <w:r>
        <w:rPr>
          <w:b/>
          <w:color w:val="FF0000"/>
          <w:spacing w:val="-2"/>
          <w:sz w:val="16"/>
          <w:u w:val="single" w:color="FF0000"/>
        </w:rPr>
        <w:t> </w:t>
      </w:r>
      <w:r>
        <w:rPr>
          <w:b/>
          <w:color w:val="FF0000"/>
          <w:sz w:val="16"/>
          <w:u w:val="single" w:color="FF0000"/>
        </w:rPr>
        <w:t>minuta</w:t>
      </w:r>
      <w:r>
        <w:rPr>
          <w:b/>
          <w:color w:val="FF0000"/>
          <w:spacing w:val="-2"/>
          <w:sz w:val="16"/>
          <w:u w:val="single" w:color="FF0000"/>
        </w:rPr>
        <w:t> </w:t>
      </w:r>
      <w:r>
        <w:rPr>
          <w:b/>
          <w:color w:val="FF0000"/>
          <w:sz w:val="16"/>
          <w:u w:val="single" w:color="FF0000"/>
        </w:rPr>
        <w:t>de</w:t>
      </w:r>
      <w:r>
        <w:rPr>
          <w:b/>
          <w:color w:val="FF0000"/>
          <w:spacing w:val="-1"/>
          <w:sz w:val="16"/>
          <w:u w:val="single" w:color="FF0000"/>
        </w:rPr>
        <w:t> </w:t>
      </w:r>
      <w:r>
        <w:rPr>
          <w:b/>
          <w:color w:val="FF0000"/>
          <w:spacing w:val="-2"/>
          <w:sz w:val="16"/>
          <w:u w:val="single" w:color="FF0000"/>
        </w:rPr>
        <w:t>contrato:</w:t>
      </w:r>
    </w:p>
    <w:p>
      <w:pPr>
        <w:pStyle w:val="BodyText"/>
        <w:spacing w:before="116"/>
        <w:rPr>
          <w:b/>
          <w:sz w:val="16"/>
        </w:rPr>
      </w:pPr>
    </w:p>
    <w:p>
      <w:pPr>
        <w:spacing w:before="0"/>
        <w:ind w:left="1949" w:right="0" w:firstLine="0"/>
        <w:jc w:val="left"/>
        <w:rPr>
          <w:sz w:val="16"/>
        </w:rPr>
      </w:pPr>
      <w:r>
        <w:rPr>
          <w:color w:val="FF0000"/>
          <w:spacing w:val="-2"/>
          <w:sz w:val="16"/>
        </w:rPr>
        <w:t>(...)</w:t>
      </w:r>
    </w:p>
    <w:p>
      <w:pPr>
        <w:pStyle w:val="BodyText"/>
        <w:spacing w:before="116"/>
        <w:rPr>
          <w:sz w:val="16"/>
        </w:rPr>
      </w:pPr>
    </w:p>
    <w:p>
      <w:pPr>
        <w:spacing w:line="276" w:lineRule="auto" w:before="0"/>
        <w:ind w:left="1949" w:right="139" w:firstLine="0"/>
        <w:jc w:val="both"/>
        <w:rPr>
          <w:sz w:val="16"/>
        </w:rPr>
      </w:pPr>
      <w:r>
        <w:rPr>
          <w:color w:val="FF0000"/>
          <w:sz w:val="16"/>
        </w:rPr>
        <w:t>) sobre a vigência dos contratos de escopo, deve ser mantida a redação da minuta padrão, que está de acordo</w:t>
      </w:r>
      <w:r>
        <w:rPr>
          <w:color w:val="FF0000"/>
          <w:spacing w:val="80"/>
          <w:sz w:val="16"/>
        </w:rPr>
        <w:t> </w:t>
      </w:r>
      <w:r>
        <w:rPr>
          <w:color w:val="FF0000"/>
          <w:sz w:val="16"/>
        </w:rPr>
        <w:t>com o art. 111, da Lei nº 14.133, de 2021. É recomendável que a Administração avalie a necessidade de</w:t>
      </w:r>
      <w:r>
        <w:rPr>
          <w:color w:val="FF0000"/>
          <w:spacing w:val="40"/>
          <w:sz w:val="16"/>
        </w:rPr>
        <w:t> </w:t>
      </w:r>
      <w:r>
        <w:rPr>
          <w:color w:val="FF0000"/>
          <w:sz w:val="16"/>
        </w:rPr>
        <w:t>formalizar termo aditivo ou apostilamento, a depender do caso, para a fixação de novas datas, prazos ou</w:t>
      </w:r>
      <w:r>
        <w:rPr>
          <w:color w:val="FF0000"/>
          <w:spacing w:val="40"/>
          <w:sz w:val="16"/>
        </w:rPr>
        <w:t> </w:t>
      </w:r>
      <w:r>
        <w:rPr>
          <w:color w:val="FF0000"/>
          <w:sz w:val="16"/>
        </w:rPr>
        <w:t>cronogramas para a execução da obrigação contratual, mesmo após ser atingido o termo final de vigência</w:t>
      </w:r>
      <w:r>
        <w:rPr>
          <w:color w:val="FF0000"/>
          <w:spacing w:val="40"/>
          <w:sz w:val="16"/>
        </w:rPr>
        <w:t> </w:t>
      </w:r>
      <w:r>
        <w:rPr>
          <w:color w:val="FF0000"/>
          <w:sz w:val="16"/>
        </w:rPr>
        <w:t>originalmente estabelecido, conforme Orientação Normativa AGU n. 92/2024.</w:t>
      </w:r>
    </w:p>
    <w:p>
      <w:pPr>
        <w:pStyle w:val="BodyText"/>
        <w:spacing w:before="87"/>
        <w:rPr>
          <w:sz w:val="16"/>
        </w:rPr>
      </w:pPr>
    </w:p>
    <w:p>
      <w:pPr>
        <w:spacing w:line="276" w:lineRule="auto" w:before="1"/>
        <w:ind w:left="1949" w:right="137" w:firstLine="0"/>
        <w:jc w:val="both"/>
        <w:rPr>
          <w:sz w:val="16"/>
        </w:rPr>
      </w:pPr>
      <w:r>
        <w:rPr>
          <w:color w:val="FF0000"/>
          <w:sz w:val="16"/>
        </w:rPr>
        <w:t>) observar o disposto no art. 92, § 2º, da Lei nº 14.133, de 2021, ao estabelecer que, de acordo com as</w:t>
      </w:r>
      <w:r>
        <w:rPr>
          <w:color w:val="FF0000"/>
          <w:spacing w:val="40"/>
          <w:sz w:val="16"/>
        </w:rPr>
        <w:t> </w:t>
      </w:r>
      <w:r>
        <w:rPr>
          <w:color w:val="FF0000"/>
          <w:sz w:val="16"/>
        </w:rPr>
        <w:t>peculiaridades de seu objeto e de seu regime de execução, o contrato conterá cláusula que preveja período</w:t>
      </w:r>
      <w:r>
        <w:rPr>
          <w:color w:val="FF0000"/>
          <w:spacing w:val="40"/>
          <w:sz w:val="16"/>
        </w:rPr>
        <w:t> </w:t>
      </w:r>
      <w:r>
        <w:rPr>
          <w:color w:val="FF0000"/>
          <w:sz w:val="16"/>
        </w:rPr>
        <w:t>antecedente à expedição da ordem de serviço para verificação de pendências, liberação de áreas ou adoção de</w:t>
      </w:r>
      <w:r>
        <w:rPr>
          <w:color w:val="FF0000"/>
          <w:spacing w:val="40"/>
          <w:sz w:val="16"/>
        </w:rPr>
        <w:t> </w:t>
      </w:r>
      <w:r>
        <w:rPr>
          <w:color w:val="FF0000"/>
          <w:sz w:val="16"/>
        </w:rPr>
        <w:t>outras providências cabíveis para a regularidade do início de sua execução.</w:t>
      </w:r>
    </w:p>
    <w:p>
      <w:pPr>
        <w:pStyle w:val="BodyText"/>
        <w:spacing w:before="87"/>
        <w:rPr>
          <w:sz w:val="16"/>
        </w:rPr>
      </w:pPr>
    </w:p>
    <w:p>
      <w:pPr>
        <w:spacing w:line="276" w:lineRule="auto" w:before="0"/>
        <w:ind w:left="1949" w:right="139" w:firstLine="0"/>
        <w:jc w:val="both"/>
        <w:rPr>
          <w:sz w:val="16"/>
        </w:rPr>
      </w:pPr>
      <w:r>
        <w:rPr>
          <w:color w:val="FF0000"/>
          <w:sz w:val="16"/>
        </w:rPr>
        <w:t>) na cláusula contratual do reajuste, indicar o índice adequado para o reajustamento dos custos decorrentes do</w:t>
      </w:r>
      <w:r>
        <w:rPr>
          <w:color w:val="FF0000"/>
          <w:spacing w:val="40"/>
          <w:sz w:val="16"/>
        </w:rPr>
        <w:t> </w:t>
      </w:r>
      <w:r>
        <w:rPr>
          <w:color w:val="FF0000"/>
          <w:sz w:val="16"/>
        </w:rPr>
        <w:t>mercado, preenchendo o subitem XXX. Para tanto, devem ser adotadas as orientações abaixo:</w:t>
      </w:r>
    </w:p>
    <w:p>
      <w:pPr>
        <w:pStyle w:val="BodyText"/>
        <w:spacing w:before="88"/>
        <w:rPr>
          <w:sz w:val="16"/>
        </w:rPr>
      </w:pPr>
    </w:p>
    <w:p>
      <w:pPr>
        <w:pStyle w:val="ListParagraph"/>
        <w:numPr>
          <w:ilvl w:val="0"/>
          <w:numId w:val="21"/>
        </w:numPr>
        <w:tabs>
          <w:tab w:pos="2123" w:val="left" w:leader="none"/>
        </w:tabs>
        <w:spacing w:line="276" w:lineRule="auto" w:before="0" w:after="0"/>
        <w:ind w:left="1949" w:right="153" w:firstLine="0"/>
        <w:jc w:val="both"/>
        <w:rPr>
          <w:i/>
          <w:sz w:val="16"/>
        </w:rPr>
      </w:pPr>
      <w:r>
        <w:rPr>
          <w:i/>
          <w:color w:val="FF0000"/>
          <w:sz w:val="16"/>
        </w:rPr>
        <w:t>adotar o índice específico ou setorial que guarde a maior correlação possível com o segmento econômico em</w:t>
      </w:r>
      <w:r>
        <w:rPr>
          <w:i/>
          <w:color w:val="FF0000"/>
          <w:spacing w:val="40"/>
          <w:sz w:val="16"/>
        </w:rPr>
        <w:t> </w:t>
      </w:r>
      <w:r>
        <w:rPr>
          <w:i/>
          <w:color w:val="FF0000"/>
          <w:sz w:val="16"/>
        </w:rPr>
        <w:t>que estejam inseridos tais insumos diversos;</w:t>
      </w:r>
    </w:p>
    <w:p>
      <w:pPr>
        <w:pStyle w:val="ListParagraph"/>
        <w:numPr>
          <w:ilvl w:val="0"/>
          <w:numId w:val="21"/>
        </w:numPr>
        <w:tabs>
          <w:tab w:pos="2147" w:val="left" w:leader="none"/>
        </w:tabs>
        <w:spacing w:line="276" w:lineRule="auto" w:before="30" w:after="0"/>
        <w:ind w:left="1949" w:right="140" w:firstLine="0"/>
        <w:jc w:val="both"/>
        <w:rPr>
          <w:i/>
          <w:sz w:val="16"/>
        </w:rPr>
      </w:pPr>
      <w:r>
        <w:rPr>
          <w:i/>
          <w:color w:val="FF0000"/>
          <w:sz w:val="16"/>
        </w:rPr>
        <w:t>na falta de qualquer índice específico ou setorial, escolher o índice geral melhor correlacionado com a</w:t>
      </w:r>
      <w:r>
        <w:rPr>
          <w:i/>
          <w:color w:val="FF0000"/>
          <w:spacing w:val="40"/>
          <w:sz w:val="16"/>
        </w:rPr>
        <w:t> </w:t>
      </w:r>
      <w:r>
        <w:rPr>
          <w:i/>
          <w:color w:val="FF0000"/>
          <w:sz w:val="16"/>
        </w:rPr>
        <w:t>variação inflacionária dos custos da contratação ou ainda, em caráter subsidiário, verificar se existe, no</w:t>
      </w:r>
      <w:r>
        <w:rPr>
          <w:i/>
          <w:color w:val="FF0000"/>
          <w:spacing w:val="40"/>
          <w:sz w:val="16"/>
        </w:rPr>
        <w:t> </w:t>
      </w:r>
      <w:r>
        <w:rPr>
          <w:i/>
          <w:color w:val="FF0000"/>
          <w:sz w:val="16"/>
        </w:rPr>
        <w:t>mercado, algum índice geral de adoção consagrada para o objeto contratado;</w:t>
      </w:r>
    </w:p>
    <w:p>
      <w:pPr>
        <w:pStyle w:val="ListParagraph"/>
        <w:numPr>
          <w:ilvl w:val="0"/>
          <w:numId w:val="21"/>
        </w:numPr>
        <w:tabs>
          <w:tab w:pos="2129" w:val="left" w:leader="none"/>
        </w:tabs>
        <w:spacing w:line="276" w:lineRule="auto" w:before="30" w:after="0"/>
        <w:ind w:left="1949" w:right="165" w:firstLine="0"/>
        <w:jc w:val="both"/>
        <w:rPr>
          <w:i/>
          <w:sz w:val="16"/>
        </w:rPr>
      </w:pPr>
      <w:r>
        <w:rPr>
          <w:i/>
          <w:color w:val="FF0000"/>
          <w:sz w:val="16"/>
        </w:rPr>
        <w:t>na falta de qualquer índice geral com a característica do item anterior, adotar o Índice Nacional de Preços</w:t>
      </w:r>
      <w:r>
        <w:rPr>
          <w:i/>
          <w:color w:val="FF0000"/>
          <w:spacing w:val="40"/>
          <w:sz w:val="16"/>
        </w:rPr>
        <w:t> </w:t>
      </w:r>
      <w:r>
        <w:rPr>
          <w:i/>
          <w:color w:val="FF0000"/>
          <w:sz w:val="16"/>
        </w:rPr>
        <w:t>ao Consumidor Amplo - IPCA/IBGE.</w:t>
      </w:r>
    </w:p>
    <w:p>
      <w:pPr>
        <w:spacing w:line="276" w:lineRule="auto" w:before="30"/>
        <w:ind w:left="1949" w:right="140" w:firstLine="0"/>
        <w:jc w:val="both"/>
        <w:rPr>
          <w:i/>
          <w:sz w:val="16"/>
        </w:rPr>
      </w:pPr>
      <w:r>
        <w:rPr>
          <w:i/>
          <w:color w:val="FF0000"/>
          <w:sz w:val="16"/>
        </w:rPr>
        <w:t>Qualquer que seja o índice utilizado, deverá haver a justificativa técnica de sua escolha (item 7, b, do anexo IX</w:t>
      </w:r>
      <w:r>
        <w:rPr>
          <w:i/>
          <w:color w:val="FF0000"/>
          <w:spacing w:val="40"/>
          <w:sz w:val="16"/>
        </w:rPr>
        <w:t> </w:t>
      </w:r>
      <w:r>
        <w:rPr>
          <w:i/>
          <w:color w:val="FF0000"/>
          <w:sz w:val="16"/>
        </w:rPr>
        <w:t>da IN SEGES/MP nº 05/2017 c/c item III da Conclusão DEPCONSU/PGF/AGU Nº 38/2013).</w:t>
      </w:r>
    </w:p>
    <w:p>
      <w:pPr>
        <w:pStyle w:val="BodyText"/>
        <w:spacing w:before="88"/>
        <w:rPr>
          <w:i/>
          <w:sz w:val="16"/>
        </w:rPr>
      </w:pPr>
    </w:p>
    <w:p>
      <w:pPr>
        <w:spacing w:line="276" w:lineRule="auto" w:before="0"/>
        <w:ind w:left="1949" w:right="186" w:firstLine="0"/>
        <w:jc w:val="left"/>
        <w:rPr>
          <w:sz w:val="16"/>
        </w:rPr>
      </w:pPr>
      <w:r>
        <w:rPr>
          <w:color w:val="FF0000"/>
          <w:sz w:val="16"/>
        </w:rPr>
        <w:t>)a minuta de contrato deverá prever, entre as obrigações da contratada, a juntada ulterior do RRT (arts. 45 e 46</w:t>
      </w:r>
      <w:r>
        <w:rPr>
          <w:color w:val="FF0000"/>
          <w:spacing w:val="40"/>
          <w:sz w:val="16"/>
        </w:rPr>
        <w:t> </w:t>
      </w:r>
      <w:r>
        <w:rPr>
          <w:color w:val="FF0000"/>
          <w:sz w:val="16"/>
        </w:rPr>
        <w:t>da Lei 12.378, de 2010) e/ou da</w:t>
      </w:r>
      <w:r>
        <w:rPr>
          <w:color w:val="FF0000"/>
          <w:spacing w:val="-1"/>
          <w:sz w:val="16"/>
        </w:rPr>
        <w:t> </w:t>
      </w:r>
      <w:r>
        <w:rPr>
          <w:color w:val="FF0000"/>
          <w:sz w:val="16"/>
        </w:rPr>
        <w:t>ART (arts. 1º e 2º da Lei 6.496, de 1977) e/ou do TRT (arts. 16 e 19 da Lei nº</w:t>
      </w:r>
      <w:r>
        <w:rPr>
          <w:color w:val="FF0000"/>
          <w:spacing w:val="40"/>
          <w:sz w:val="16"/>
        </w:rPr>
        <w:t> </w:t>
      </w:r>
      <w:r>
        <w:rPr>
          <w:color w:val="FF0000"/>
          <w:sz w:val="16"/>
        </w:rPr>
        <w:t>13.639, de 2018), relativos aos serviços de arquitetura, engenharia ou técnica industrial, respectivamente, para</w:t>
      </w:r>
      <w:r>
        <w:rPr>
          <w:color w:val="FF0000"/>
          <w:spacing w:val="40"/>
          <w:sz w:val="16"/>
        </w:rPr>
        <w:t> </w:t>
      </w:r>
      <w:r>
        <w:rPr>
          <w:color w:val="FF0000"/>
          <w:sz w:val="16"/>
        </w:rPr>
        <w:t>fins de identificação da responsabilidade técnica pela execução contratual (Súmula TCU nº 260).</w:t>
      </w:r>
    </w:p>
    <w:p>
      <w:pPr>
        <w:pStyle w:val="BodyText"/>
        <w:spacing w:before="142"/>
        <w:rPr>
          <w:sz w:val="20"/>
        </w:rPr>
      </w:pPr>
      <w:r>
        <w:rPr>
          <w:sz w:val="20"/>
        </w:rPr>
        <mc:AlternateContent>
          <mc:Choice Requires="wps">
            <w:drawing>
              <wp:anchor distT="0" distB="0" distL="0" distR="0" allowOverlap="1" layoutInCell="1" locked="0" behindDoc="1" simplePos="0" relativeHeight="487602176">
                <wp:simplePos x="0" y="0"/>
                <wp:positionH relativeFrom="page">
                  <wp:posOffset>1493823</wp:posOffset>
                </wp:positionH>
                <wp:positionV relativeFrom="paragraph">
                  <wp:posOffset>252773</wp:posOffset>
                </wp:positionV>
                <wp:extent cx="4562475" cy="360045"/>
                <wp:effectExtent l="0" t="0" r="0" b="0"/>
                <wp:wrapTopAndBottom/>
                <wp:docPr id="40" name="Textbox 40"/>
                <wp:cNvGraphicFramePr>
                  <a:graphicFrameLocks/>
                </wp:cNvGraphicFramePr>
                <a:graphic>
                  <a:graphicData uri="http://schemas.microsoft.com/office/word/2010/wordprocessingShape">
                    <wps:wsp>
                      <wps:cNvPr id="40" name="Textbox 40"/>
                      <wps:cNvSpPr txBox="1"/>
                      <wps:spPr>
                        <a:xfrm>
                          <a:off x="0" y="0"/>
                          <a:ext cx="4562475" cy="360045"/>
                        </a:xfrm>
                        <a:prstGeom prst="rect">
                          <a:avLst/>
                        </a:prstGeom>
                        <a:ln w="2439">
                          <a:solidFill>
                            <a:srgbClr val="BEBEBE"/>
                          </a:solidFill>
                          <a:prstDash val="solid"/>
                        </a:ln>
                      </wps:spPr>
                      <wps:txbx>
                        <w:txbxContent>
                          <w:p>
                            <w:pPr>
                              <w:pStyle w:val="BodyText"/>
                              <w:spacing w:line="259" w:lineRule="auto" w:before="77"/>
                              <w:ind w:left="71" w:right="84"/>
                            </w:pPr>
                            <w:r>
                              <w:rPr>
                                <w:b/>
                                <w:color w:val="000000"/>
                                <w:w w:val="105"/>
                                <w:shd w:fill="FFFF99" w:color="auto" w:val="clear"/>
                              </w:rPr>
                              <w:t>Nota</w:t>
                            </w:r>
                            <w:r>
                              <w:rPr>
                                <w:b/>
                                <w:color w:val="000000"/>
                                <w:spacing w:val="-7"/>
                                <w:w w:val="105"/>
                                <w:shd w:fill="FFFF99" w:color="auto" w:val="clear"/>
                              </w:rPr>
                              <w:t> </w:t>
                            </w:r>
                            <w:r>
                              <w:rPr>
                                <w:b/>
                                <w:color w:val="000000"/>
                                <w:w w:val="105"/>
                                <w:shd w:fill="FFFF99" w:color="auto" w:val="clear"/>
                              </w:rPr>
                              <w:t>Explicativa</w:t>
                            </w:r>
                            <w:r>
                              <w:rPr>
                                <w:color w:val="000000"/>
                                <w:w w:val="105"/>
                                <w:shd w:fill="FFFF99" w:color="auto" w:val="clear"/>
                              </w:rPr>
                              <w:t>:</w:t>
                            </w:r>
                            <w:r>
                              <w:rPr>
                                <w:color w:val="000000"/>
                                <w:spacing w:val="40"/>
                                <w:w w:val="105"/>
                                <w:shd w:fill="FFFF99" w:color="auto" w:val="clear"/>
                              </w:rPr>
                              <w:t> </w:t>
                            </w:r>
                            <w:r>
                              <w:rPr>
                                <w:color w:val="000000"/>
                                <w:w w:val="105"/>
                                <w:shd w:fill="FFFF99" w:color="auto" w:val="clear"/>
                              </w:rPr>
                              <w:t>Os</w:t>
                            </w:r>
                            <w:r>
                              <w:rPr>
                                <w:color w:val="000000"/>
                                <w:spacing w:val="-7"/>
                                <w:w w:val="105"/>
                                <w:shd w:fill="FFFF99" w:color="auto" w:val="clear"/>
                              </w:rPr>
                              <w:t> </w:t>
                            </w:r>
                            <w:r>
                              <w:rPr>
                                <w:color w:val="000000"/>
                                <w:w w:val="105"/>
                                <w:shd w:fill="FFFF99" w:color="auto" w:val="clear"/>
                              </w:rPr>
                              <w:t>itens</w:t>
                            </w:r>
                            <w:r>
                              <w:rPr>
                                <w:color w:val="000000"/>
                                <w:spacing w:val="-7"/>
                                <w:w w:val="105"/>
                                <w:shd w:fill="FFFF99" w:color="auto" w:val="clear"/>
                              </w:rPr>
                              <w:t> </w:t>
                            </w:r>
                            <w:r>
                              <w:rPr>
                                <w:color w:val="000000"/>
                                <w:w w:val="105"/>
                                <w:shd w:fill="FFFF99" w:color="auto" w:val="clear"/>
                              </w:rPr>
                              <w:t>abaixo</w:t>
                            </w:r>
                            <w:r>
                              <w:rPr>
                                <w:color w:val="000000"/>
                                <w:spacing w:val="-7"/>
                                <w:w w:val="105"/>
                                <w:shd w:fill="FFFF99" w:color="auto" w:val="clear"/>
                              </w:rPr>
                              <w:t> </w:t>
                            </w:r>
                            <w:r>
                              <w:rPr>
                                <w:color w:val="000000"/>
                                <w:w w:val="105"/>
                                <w:shd w:fill="FFFF99" w:color="auto" w:val="clear"/>
                              </w:rPr>
                              <w:t>se</w:t>
                            </w:r>
                            <w:r>
                              <w:rPr>
                                <w:color w:val="000000"/>
                                <w:spacing w:val="-7"/>
                                <w:w w:val="105"/>
                                <w:shd w:fill="FFFF99" w:color="auto" w:val="clear"/>
                              </w:rPr>
                              <w:t> </w:t>
                            </w:r>
                            <w:r>
                              <w:rPr>
                                <w:color w:val="000000"/>
                                <w:w w:val="105"/>
                                <w:shd w:fill="FFFF99" w:color="auto" w:val="clear"/>
                              </w:rPr>
                              <w:t>aplicam</w:t>
                            </w:r>
                            <w:r>
                              <w:rPr>
                                <w:color w:val="000000"/>
                                <w:spacing w:val="-7"/>
                                <w:w w:val="105"/>
                                <w:shd w:fill="FFFF99" w:color="auto" w:val="clear"/>
                              </w:rPr>
                              <w:t> </w:t>
                            </w:r>
                            <w:r>
                              <w:rPr>
                                <w:color w:val="000000"/>
                                <w:w w:val="105"/>
                                <w:shd w:fill="FFFF99" w:color="auto" w:val="clear"/>
                              </w:rPr>
                              <w:t>na</w:t>
                            </w:r>
                            <w:r>
                              <w:rPr>
                                <w:color w:val="000000"/>
                                <w:spacing w:val="-7"/>
                                <w:w w:val="105"/>
                                <w:shd w:fill="FFFF99" w:color="auto" w:val="clear"/>
                              </w:rPr>
                              <w:t> </w:t>
                            </w:r>
                            <w:r>
                              <w:rPr>
                                <w:color w:val="000000"/>
                                <w:w w:val="105"/>
                                <w:shd w:fill="FFFF99" w:color="auto" w:val="clear"/>
                              </w:rPr>
                              <w:t>hipótese</w:t>
                            </w:r>
                            <w:r>
                              <w:rPr>
                                <w:color w:val="000000"/>
                                <w:spacing w:val="-7"/>
                                <w:w w:val="105"/>
                                <w:shd w:fill="FFFF99" w:color="auto" w:val="clear"/>
                              </w:rPr>
                              <w:t> </w:t>
                            </w:r>
                            <w:r>
                              <w:rPr>
                                <w:color w:val="000000"/>
                                <w:w w:val="105"/>
                                <w:shd w:fill="FFFF99" w:color="auto" w:val="clear"/>
                              </w:rPr>
                              <w:t>de</w:t>
                            </w:r>
                            <w:r>
                              <w:rPr>
                                <w:color w:val="000000"/>
                                <w:spacing w:val="-7"/>
                                <w:w w:val="105"/>
                                <w:shd w:fill="FFFF99" w:color="auto" w:val="clear"/>
                              </w:rPr>
                              <w:t> </w:t>
                            </w:r>
                            <w:r>
                              <w:rPr>
                                <w:color w:val="000000"/>
                                <w:w w:val="105"/>
                                <w:shd w:fill="FFFF99" w:color="auto" w:val="clear"/>
                              </w:rPr>
                              <w:t>licitação</w:t>
                            </w:r>
                            <w:r>
                              <w:rPr>
                                <w:color w:val="000000"/>
                                <w:spacing w:val="-7"/>
                                <w:w w:val="105"/>
                                <w:shd w:fill="FFFF99" w:color="auto" w:val="clear"/>
                              </w:rPr>
                              <w:t> </w:t>
                            </w:r>
                            <w:r>
                              <w:rPr>
                                <w:color w:val="000000"/>
                                <w:w w:val="105"/>
                                <w:shd w:fill="FFFF99" w:color="auto" w:val="clear"/>
                              </w:rPr>
                              <w:t>para</w:t>
                            </w:r>
                            <w:r>
                              <w:rPr>
                                <w:color w:val="000000"/>
                                <w:spacing w:val="-7"/>
                                <w:w w:val="105"/>
                                <w:shd w:fill="FFFF99" w:color="auto" w:val="clear"/>
                              </w:rPr>
                              <w:t> </w:t>
                            </w:r>
                            <w:r>
                              <w:rPr>
                                <w:color w:val="000000"/>
                                <w:w w:val="105"/>
                                <w:shd w:fill="FFFF99" w:color="auto" w:val="clear"/>
                              </w:rPr>
                              <w:t>serviços</w:t>
                            </w:r>
                            <w:r>
                              <w:rPr>
                                <w:color w:val="000000"/>
                                <w:spacing w:val="10"/>
                                <w:w w:val="105"/>
                              </w:rPr>
                              <w:t> </w:t>
                            </w:r>
                            <w:r>
                              <w:rPr>
                                <w:color w:val="000000"/>
                                <w:w w:val="105"/>
                                <w:shd w:fill="FFFF99" w:color="auto" w:val="clear"/>
                              </w:rPr>
                              <w:t>por</w:t>
                            </w:r>
                            <w:r>
                              <w:rPr>
                                <w:color w:val="000000"/>
                                <w:spacing w:val="-7"/>
                                <w:w w:val="105"/>
                                <w:shd w:fill="FFFF99" w:color="auto" w:val="clear"/>
                              </w:rPr>
                              <w:t> </w:t>
                            </w:r>
                            <w:r>
                              <w:rPr>
                                <w:color w:val="000000"/>
                                <w:w w:val="105"/>
                                <w:shd w:fill="FFFF99" w:color="auto" w:val="clear"/>
                              </w:rPr>
                              <w:t>escopo</w:t>
                            </w:r>
                            <w:r>
                              <w:rPr>
                                <w:color w:val="000000"/>
                                <w:w w:val="105"/>
                              </w:rPr>
                              <w:t> </w:t>
                            </w:r>
                            <w:r>
                              <w:rPr>
                                <w:color w:val="000000"/>
                                <w:w w:val="105"/>
                                <w:shd w:fill="FFFF99" w:color="auto" w:val="clear"/>
                              </w:rPr>
                              <w:t>(não continuados):</w:t>
                            </w:r>
                          </w:p>
                        </w:txbxContent>
                      </wps:txbx>
                      <wps:bodyPr wrap="square" lIns="0" tIns="0" rIns="0" bIns="0" rtlCol="0">
                        <a:noAutofit/>
                      </wps:bodyPr>
                    </wps:wsp>
                  </a:graphicData>
                </a:graphic>
              </wp:anchor>
            </w:drawing>
          </mc:Choice>
          <mc:Fallback>
            <w:pict>
              <v:shape style="position:absolute;margin-left:117.623878pt;margin-top:19.903419pt;width:359.25pt;height:28.35pt;mso-position-horizontal-relative:page;mso-position-vertical-relative:paragraph;z-index:-15714304;mso-wrap-distance-left:0;mso-wrap-distance-right:0" type="#_x0000_t202" id="docshape33" filled="false" stroked="true" strokeweight=".192055pt" strokecolor="#bebebe">
                <v:textbox inset="0,0,0,0">
                  <w:txbxContent>
                    <w:p>
                      <w:pPr>
                        <w:pStyle w:val="BodyText"/>
                        <w:spacing w:line="259" w:lineRule="auto" w:before="77"/>
                        <w:ind w:left="71" w:right="84"/>
                      </w:pPr>
                      <w:r>
                        <w:rPr>
                          <w:b/>
                          <w:color w:val="000000"/>
                          <w:w w:val="105"/>
                          <w:shd w:fill="FFFF99" w:color="auto" w:val="clear"/>
                        </w:rPr>
                        <w:t>Nota</w:t>
                      </w:r>
                      <w:r>
                        <w:rPr>
                          <w:b/>
                          <w:color w:val="000000"/>
                          <w:spacing w:val="-7"/>
                          <w:w w:val="105"/>
                          <w:shd w:fill="FFFF99" w:color="auto" w:val="clear"/>
                        </w:rPr>
                        <w:t> </w:t>
                      </w:r>
                      <w:r>
                        <w:rPr>
                          <w:b/>
                          <w:color w:val="000000"/>
                          <w:w w:val="105"/>
                          <w:shd w:fill="FFFF99" w:color="auto" w:val="clear"/>
                        </w:rPr>
                        <w:t>Explicativa</w:t>
                      </w:r>
                      <w:r>
                        <w:rPr>
                          <w:color w:val="000000"/>
                          <w:w w:val="105"/>
                          <w:shd w:fill="FFFF99" w:color="auto" w:val="clear"/>
                        </w:rPr>
                        <w:t>:</w:t>
                      </w:r>
                      <w:r>
                        <w:rPr>
                          <w:color w:val="000000"/>
                          <w:spacing w:val="40"/>
                          <w:w w:val="105"/>
                          <w:shd w:fill="FFFF99" w:color="auto" w:val="clear"/>
                        </w:rPr>
                        <w:t> </w:t>
                      </w:r>
                      <w:r>
                        <w:rPr>
                          <w:color w:val="000000"/>
                          <w:w w:val="105"/>
                          <w:shd w:fill="FFFF99" w:color="auto" w:val="clear"/>
                        </w:rPr>
                        <w:t>Os</w:t>
                      </w:r>
                      <w:r>
                        <w:rPr>
                          <w:color w:val="000000"/>
                          <w:spacing w:val="-7"/>
                          <w:w w:val="105"/>
                          <w:shd w:fill="FFFF99" w:color="auto" w:val="clear"/>
                        </w:rPr>
                        <w:t> </w:t>
                      </w:r>
                      <w:r>
                        <w:rPr>
                          <w:color w:val="000000"/>
                          <w:w w:val="105"/>
                          <w:shd w:fill="FFFF99" w:color="auto" w:val="clear"/>
                        </w:rPr>
                        <w:t>itens</w:t>
                      </w:r>
                      <w:r>
                        <w:rPr>
                          <w:color w:val="000000"/>
                          <w:spacing w:val="-7"/>
                          <w:w w:val="105"/>
                          <w:shd w:fill="FFFF99" w:color="auto" w:val="clear"/>
                        </w:rPr>
                        <w:t> </w:t>
                      </w:r>
                      <w:r>
                        <w:rPr>
                          <w:color w:val="000000"/>
                          <w:w w:val="105"/>
                          <w:shd w:fill="FFFF99" w:color="auto" w:val="clear"/>
                        </w:rPr>
                        <w:t>abaixo</w:t>
                      </w:r>
                      <w:r>
                        <w:rPr>
                          <w:color w:val="000000"/>
                          <w:spacing w:val="-7"/>
                          <w:w w:val="105"/>
                          <w:shd w:fill="FFFF99" w:color="auto" w:val="clear"/>
                        </w:rPr>
                        <w:t> </w:t>
                      </w:r>
                      <w:r>
                        <w:rPr>
                          <w:color w:val="000000"/>
                          <w:w w:val="105"/>
                          <w:shd w:fill="FFFF99" w:color="auto" w:val="clear"/>
                        </w:rPr>
                        <w:t>se</w:t>
                      </w:r>
                      <w:r>
                        <w:rPr>
                          <w:color w:val="000000"/>
                          <w:spacing w:val="-7"/>
                          <w:w w:val="105"/>
                          <w:shd w:fill="FFFF99" w:color="auto" w:val="clear"/>
                        </w:rPr>
                        <w:t> </w:t>
                      </w:r>
                      <w:r>
                        <w:rPr>
                          <w:color w:val="000000"/>
                          <w:w w:val="105"/>
                          <w:shd w:fill="FFFF99" w:color="auto" w:val="clear"/>
                        </w:rPr>
                        <w:t>aplicam</w:t>
                      </w:r>
                      <w:r>
                        <w:rPr>
                          <w:color w:val="000000"/>
                          <w:spacing w:val="-7"/>
                          <w:w w:val="105"/>
                          <w:shd w:fill="FFFF99" w:color="auto" w:val="clear"/>
                        </w:rPr>
                        <w:t> </w:t>
                      </w:r>
                      <w:r>
                        <w:rPr>
                          <w:color w:val="000000"/>
                          <w:w w:val="105"/>
                          <w:shd w:fill="FFFF99" w:color="auto" w:val="clear"/>
                        </w:rPr>
                        <w:t>na</w:t>
                      </w:r>
                      <w:r>
                        <w:rPr>
                          <w:color w:val="000000"/>
                          <w:spacing w:val="-7"/>
                          <w:w w:val="105"/>
                          <w:shd w:fill="FFFF99" w:color="auto" w:val="clear"/>
                        </w:rPr>
                        <w:t> </w:t>
                      </w:r>
                      <w:r>
                        <w:rPr>
                          <w:color w:val="000000"/>
                          <w:w w:val="105"/>
                          <w:shd w:fill="FFFF99" w:color="auto" w:val="clear"/>
                        </w:rPr>
                        <w:t>hipótese</w:t>
                      </w:r>
                      <w:r>
                        <w:rPr>
                          <w:color w:val="000000"/>
                          <w:spacing w:val="-7"/>
                          <w:w w:val="105"/>
                          <w:shd w:fill="FFFF99" w:color="auto" w:val="clear"/>
                        </w:rPr>
                        <w:t> </w:t>
                      </w:r>
                      <w:r>
                        <w:rPr>
                          <w:color w:val="000000"/>
                          <w:w w:val="105"/>
                          <w:shd w:fill="FFFF99" w:color="auto" w:val="clear"/>
                        </w:rPr>
                        <w:t>de</w:t>
                      </w:r>
                      <w:r>
                        <w:rPr>
                          <w:color w:val="000000"/>
                          <w:spacing w:val="-7"/>
                          <w:w w:val="105"/>
                          <w:shd w:fill="FFFF99" w:color="auto" w:val="clear"/>
                        </w:rPr>
                        <w:t> </w:t>
                      </w:r>
                      <w:r>
                        <w:rPr>
                          <w:color w:val="000000"/>
                          <w:w w:val="105"/>
                          <w:shd w:fill="FFFF99" w:color="auto" w:val="clear"/>
                        </w:rPr>
                        <w:t>licitação</w:t>
                      </w:r>
                      <w:r>
                        <w:rPr>
                          <w:color w:val="000000"/>
                          <w:spacing w:val="-7"/>
                          <w:w w:val="105"/>
                          <w:shd w:fill="FFFF99" w:color="auto" w:val="clear"/>
                        </w:rPr>
                        <w:t> </w:t>
                      </w:r>
                      <w:r>
                        <w:rPr>
                          <w:color w:val="000000"/>
                          <w:w w:val="105"/>
                          <w:shd w:fill="FFFF99" w:color="auto" w:val="clear"/>
                        </w:rPr>
                        <w:t>para</w:t>
                      </w:r>
                      <w:r>
                        <w:rPr>
                          <w:color w:val="000000"/>
                          <w:spacing w:val="-7"/>
                          <w:w w:val="105"/>
                          <w:shd w:fill="FFFF99" w:color="auto" w:val="clear"/>
                        </w:rPr>
                        <w:t> </w:t>
                      </w:r>
                      <w:r>
                        <w:rPr>
                          <w:color w:val="000000"/>
                          <w:w w:val="105"/>
                          <w:shd w:fill="FFFF99" w:color="auto" w:val="clear"/>
                        </w:rPr>
                        <w:t>serviços</w:t>
                      </w:r>
                      <w:r>
                        <w:rPr>
                          <w:color w:val="000000"/>
                          <w:spacing w:val="10"/>
                          <w:w w:val="105"/>
                        </w:rPr>
                        <w:t> </w:t>
                      </w:r>
                      <w:r>
                        <w:rPr>
                          <w:color w:val="000000"/>
                          <w:w w:val="105"/>
                          <w:shd w:fill="FFFF99" w:color="auto" w:val="clear"/>
                        </w:rPr>
                        <w:t>por</w:t>
                      </w:r>
                      <w:r>
                        <w:rPr>
                          <w:color w:val="000000"/>
                          <w:spacing w:val="-7"/>
                          <w:w w:val="105"/>
                          <w:shd w:fill="FFFF99" w:color="auto" w:val="clear"/>
                        </w:rPr>
                        <w:t> </w:t>
                      </w:r>
                      <w:r>
                        <w:rPr>
                          <w:color w:val="000000"/>
                          <w:w w:val="105"/>
                          <w:shd w:fill="FFFF99" w:color="auto" w:val="clear"/>
                        </w:rPr>
                        <w:t>escopo</w:t>
                      </w:r>
                      <w:r>
                        <w:rPr>
                          <w:color w:val="000000"/>
                          <w:w w:val="105"/>
                        </w:rPr>
                        <w:t> </w:t>
                      </w:r>
                      <w:r>
                        <w:rPr>
                          <w:color w:val="000000"/>
                          <w:w w:val="105"/>
                          <w:shd w:fill="FFFF99" w:color="auto" w:val="clear"/>
                        </w:rPr>
                        <w:t>(não continuados):</w:t>
                      </w:r>
                    </w:p>
                  </w:txbxContent>
                </v:textbox>
                <v:stroke dashstyle="solid"/>
                <w10:wrap type="topAndBottom"/>
              </v:shape>
            </w:pict>
          </mc:Fallback>
        </mc:AlternateContent>
      </w:r>
    </w:p>
    <w:p>
      <w:pPr>
        <w:pStyle w:val="BodyText"/>
        <w:rPr>
          <w:sz w:val="16"/>
        </w:rPr>
      </w:pPr>
    </w:p>
    <w:p>
      <w:pPr>
        <w:pStyle w:val="BodyText"/>
        <w:spacing w:before="53"/>
        <w:rPr>
          <w:sz w:val="16"/>
        </w:rPr>
      </w:pPr>
    </w:p>
    <w:p>
      <w:pPr>
        <w:spacing w:line="276" w:lineRule="auto" w:before="0"/>
        <w:ind w:left="1949" w:right="140" w:firstLine="0"/>
        <w:jc w:val="both"/>
        <w:rPr>
          <w:sz w:val="16"/>
        </w:rPr>
      </w:pPr>
      <w:r>
        <w:rPr>
          <w:color w:val="FF0000"/>
          <w:sz w:val="16"/>
        </w:rPr>
        <w:t>) incluir, no contrato ou em anexo do edital, cronograma físico-financeiro com a especificação completa das</w:t>
      </w:r>
      <w:r>
        <w:rPr>
          <w:color w:val="FF0000"/>
          <w:spacing w:val="40"/>
          <w:sz w:val="16"/>
        </w:rPr>
        <w:t> </w:t>
      </w:r>
      <w:r>
        <w:rPr>
          <w:color w:val="FF0000"/>
          <w:sz w:val="16"/>
        </w:rPr>
        <w:t>etapas necessária à medição, ao monitoramento e ao controle dos serviços (art. 12 do Decreto nº 7.983, de</w:t>
      </w:r>
      <w:r>
        <w:rPr>
          <w:color w:val="FF0000"/>
          <w:spacing w:val="80"/>
          <w:sz w:val="16"/>
        </w:rPr>
        <w:t> </w:t>
      </w:r>
      <w:r>
        <w:rPr>
          <w:color w:val="FF0000"/>
          <w:spacing w:val="-2"/>
          <w:sz w:val="16"/>
        </w:rPr>
        <w:t>2013).</w:t>
      </w:r>
    </w:p>
    <w:p>
      <w:pPr>
        <w:pStyle w:val="BodyText"/>
        <w:spacing w:before="87"/>
        <w:rPr>
          <w:sz w:val="16"/>
        </w:rPr>
      </w:pPr>
    </w:p>
    <w:p>
      <w:pPr>
        <w:spacing w:line="276" w:lineRule="auto" w:before="0"/>
        <w:ind w:left="1949" w:right="137" w:firstLine="0"/>
        <w:jc w:val="both"/>
        <w:rPr>
          <w:sz w:val="16"/>
        </w:rPr>
      </w:pPr>
      <w:r>
        <w:rPr>
          <w:color w:val="FF0000"/>
          <w:sz w:val="16"/>
        </w:rPr>
        <w:t>) da análise da vigência contratual que consta da minuta de contrato, percebemos que haverá extrapolação do</w:t>
      </w:r>
      <w:r>
        <w:rPr>
          <w:color w:val="FF0000"/>
          <w:spacing w:val="40"/>
          <w:sz w:val="16"/>
        </w:rPr>
        <w:t> </w:t>
      </w:r>
      <w:r>
        <w:rPr>
          <w:color w:val="FF0000"/>
          <w:sz w:val="16"/>
        </w:rPr>
        <w:t>exercício financeiro. Desse modo, somente será possível essa contratação se o presente objeto contiver produto</w:t>
      </w:r>
      <w:r>
        <w:rPr>
          <w:color w:val="FF0000"/>
          <w:spacing w:val="40"/>
          <w:sz w:val="16"/>
        </w:rPr>
        <w:t> </w:t>
      </w:r>
      <w:r>
        <w:rPr>
          <w:color w:val="FF0000"/>
          <w:sz w:val="16"/>
        </w:rPr>
        <w:t>previsto nas metas do Plano Plurianual (art. 105 da Lei nº 14.133, de 2021) - devendo haver a comprovação nos</w:t>
      </w:r>
      <w:r>
        <w:rPr>
          <w:color w:val="FF0000"/>
          <w:spacing w:val="40"/>
          <w:sz w:val="16"/>
        </w:rPr>
        <w:t> </w:t>
      </w:r>
      <w:r>
        <w:rPr>
          <w:color w:val="FF0000"/>
          <w:sz w:val="16"/>
        </w:rPr>
        <w:t>autos desse fato -, ou, se todo o empenho necessário à execução contratual for realizado até o dia 31 de</w:t>
      </w:r>
      <w:r>
        <w:rPr>
          <w:color w:val="FF0000"/>
          <w:spacing w:val="80"/>
          <w:sz w:val="16"/>
        </w:rPr>
        <w:t> </w:t>
      </w:r>
      <w:r>
        <w:rPr>
          <w:color w:val="FF0000"/>
          <w:sz w:val="16"/>
        </w:rPr>
        <w:t>dezembro do ano da conclusão da licitação.</w:t>
      </w:r>
    </w:p>
    <w:p>
      <w:pPr>
        <w:pStyle w:val="BodyText"/>
        <w:spacing w:before="90"/>
        <w:rPr>
          <w:sz w:val="16"/>
        </w:rPr>
      </w:pPr>
    </w:p>
    <w:p>
      <w:pPr>
        <w:pStyle w:val="ListParagraph"/>
        <w:numPr>
          <w:ilvl w:val="0"/>
          <w:numId w:val="2"/>
        </w:numPr>
        <w:tabs>
          <w:tab w:pos="1269" w:val="left" w:leader="none"/>
        </w:tabs>
        <w:spacing w:line="259" w:lineRule="auto" w:before="0" w:after="0"/>
        <w:ind w:left="136" w:right="139" w:firstLine="0"/>
        <w:jc w:val="both"/>
        <w:rPr>
          <w:sz w:val="17"/>
        </w:rPr>
      </w:pPr>
      <w:r>
        <w:rPr>
          <w:w w:val="105"/>
          <w:sz w:val="17"/>
        </w:rPr>
        <w:t>O</w:t>
      </w:r>
      <w:r>
        <w:rPr>
          <w:spacing w:val="-11"/>
          <w:w w:val="105"/>
          <w:sz w:val="17"/>
        </w:rPr>
        <w:t> </w:t>
      </w:r>
      <w:r>
        <w:rPr>
          <w:w w:val="105"/>
          <w:sz w:val="17"/>
        </w:rPr>
        <w:t>PARECER</w:t>
      </w:r>
      <w:r>
        <w:rPr>
          <w:spacing w:val="-11"/>
          <w:w w:val="105"/>
          <w:sz w:val="17"/>
        </w:rPr>
        <w:t> </w:t>
      </w:r>
      <w:r>
        <w:rPr>
          <w:w w:val="105"/>
          <w:sz w:val="17"/>
        </w:rPr>
        <w:t>n.00004/2022/CNMLC/CGU/AGU</w:t>
      </w:r>
      <w:r>
        <w:rPr>
          <w:spacing w:val="-11"/>
          <w:w w:val="105"/>
          <w:sz w:val="17"/>
        </w:rPr>
        <w:t> </w:t>
      </w:r>
      <w:r>
        <w:rPr>
          <w:w w:val="105"/>
          <w:sz w:val="17"/>
        </w:rPr>
        <w:t>(NUP:</w:t>
      </w:r>
      <w:r>
        <w:rPr>
          <w:spacing w:val="-11"/>
          <w:w w:val="105"/>
          <w:sz w:val="17"/>
        </w:rPr>
        <w:t> </w:t>
      </w:r>
      <w:r>
        <w:rPr>
          <w:w w:val="105"/>
          <w:sz w:val="17"/>
        </w:rPr>
        <w:t>00688.000716/2019-43),</w:t>
      </w:r>
      <w:r>
        <w:rPr>
          <w:spacing w:val="-11"/>
          <w:w w:val="105"/>
          <w:sz w:val="17"/>
        </w:rPr>
        <w:t> </w:t>
      </w:r>
      <w:r>
        <w:rPr>
          <w:w w:val="105"/>
          <w:sz w:val="17"/>
        </w:rPr>
        <w:t>ao</w:t>
      </w:r>
      <w:r>
        <w:rPr>
          <w:spacing w:val="-11"/>
          <w:w w:val="105"/>
          <w:sz w:val="17"/>
        </w:rPr>
        <w:t> </w:t>
      </w:r>
      <w:r>
        <w:rPr>
          <w:w w:val="105"/>
          <w:sz w:val="17"/>
        </w:rPr>
        <w:t>tratar</w:t>
      </w:r>
      <w:r>
        <w:rPr>
          <w:spacing w:val="-11"/>
          <w:w w:val="105"/>
          <w:sz w:val="17"/>
        </w:rPr>
        <w:t> </w:t>
      </w:r>
      <w:r>
        <w:rPr>
          <w:w w:val="105"/>
          <w:sz w:val="17"/>
        </w:rPr>
        <w:t>sobre</w:t>
      </w:r>
      <w:r>
        <w:rPr>
          <w:spacing w:val="-11"/>
          <w:w w:val="105"/>
          <w:sz w:val="17"/>
        </w:rPr>
        <w:t> </w:t>
      </w:r>
      <w:r>
        <w:rPr>
          <w:w w:val="105"/>
          <w:sz w:val="17"/>
        </w:rPr>
        <w:t>a</w:t>
      </w:r>
      <w:r>
        <w:rPr>
          <w:spacing w:val="-11"/>
          <w:w w:val="105"/>
          <w:sz w:val="17"/>
        </w:rPr>
        <w:t> </w:t>
      </w:r>
      <w:r>
        <w:rPr>
          <w:w w:val="105"/>
          <w:sz w:val="17"/>
        </w:rPr>
        <w:t>aplicação</w:t>
      </w:r>
      <w:r>
        <w:rPr>
          <w:spacing w:val="-11"/>
          <w:w w:val="105"/>
          <w:sz w:val="17"/>
        </w:rPr>
        <w:t> </w:t>
      </w:r>
      <w:r>
        <w:rPr>
          <w:w w:val="105"/>
          <w:sz w:val="17"/>
        </w:rPr>
        <w:t>da Lei</w:t>
      </w:r>
      <w:r>
        <w:rPr>
          <w:w w:val="105"/>
          <w:sz w:val="17"/>
        </w:rPr>
        <w:t> Geral</w:t>
      </w:r>
      <w:r>
        <w:rPr>
          <w:w w:val="105"/>
          <w:sz w:val="17"/>
        </w:rPr>
        <w:t> de</w:t>
      </w:r>
      <w:r>
        <w:rPr>
          <w:w w:val="105"/>
          <w:sz w:val="17"/>
        </w:rPr>
        <w:t> Proteção</w:t>
      </w:r>
      <w:r>
        <w:rPr>
          <w:w w:val="105"/>
          <w:sz w:val="17"/>
        </w:rPr>
        <w:t> de</w:t>
      </w:r>
      <w:r>
        <w:rPr>
          <w:w w:val="105"/>
          <w:sz w:val="17"/>
        </w:rPr>
        <w:t> Dados</w:t>
      </w:r>
      <w:r>
        <w:rPr>
          <w:w w:val="105"/>
          <w:sz w:val="17"/>
        </w:rPr>
        <w:t> nos</w:t>
      </w:r>
      <w:r>
        <w:rPr>
          <w:w w:val="105"/>
          <w:sz w:val="17"/>
        </w:rPr>
        <w:t> modelos</w:t>
      </w:r>
      <w:r>
        <w:rPr>
          <w:w w:val="105"/>
          <w:sz w:val="17"/>
        </w:rPr>
        <w:t> de</w:t>
      </w:r>
      <w:r>
        <w:rPr>
          <w:w w:val="105"/>
          <w:sz w:val="17"/>
        </w:rPr>
        <w:t> licitação</w:t>
      </w:r>
      <w:r>
        <w:rPr>
          <w:w w:val="105"/>
          <w:sz w:val="17"/>
        </w:rPr>
        <w:t> e</w:t>
      </w:r>
      <w:r>
        <w:rPr>
          <w:w w:val="105"/>
          <w:sz w:val="17"/>
        </w:rPr>
        <w:t> contratos,</w:t>
      </w:r>
      <w:r>
        <w:rPr>
          <w:w w:val="105"/>
          <w:sz w:val="17"/>
        </w:rPr>
        <w:t> fixou</w:t>
      </w:r>
      <w:r>
        <w:rPr>
          <w:w w:val="105"/>
          <w:sz w:val="17"/>
        </w:rPr>
        <w:t> o</w:t>
      </w:r>
      <w:r>
        <w:rPr>
          <w:w w:val="105"/>
          <w:sz w:val="17"/>
        </w:rPr>
        <w:t> entendimento</w:t>
      </w:r>
      <w:r>
        <w:rPr>
          <w:w w:val="105"/>
          <w:sz w:val="17"/>
        </w:rPr>
        <w:t> de</w:t>
      </w:r>
      <w:r>
        <w:rPr>
          <w:w w:val="105"/>
          <w:sz w:val="17"/>
        </w:rPr>
        <w:t> que,</w:t>
      </w:r>
      <w:r>
        <w:rPr>
          <w:w w:val="105"/>
          <w:sz w:val="17"/>
        </w:rPr>
        <w:t> nos</w:t>
      </w:r>
      <w:r>
        <w:rPr>
          <w:w w:val="105"/>
          <w:sz w:val="17"/>
        </w:rPr>
        <w:t> contratos administrativos,</w:t>
      </w:r>
      <w:r>
        <w:rPr>
          <w:spacing w:val="-6"/>
          <w:w w:val="105"/>
          <w:sz w:val="17"/>
        </w:rPr>
        <w:t> </w:t>
      </w:r>
      <w:r>
        <w:rPr>
          <w:i/>
          <w:w w:val="105"/>
          <w:sz w:val="17"/>
        </w:rPr>
        <w:t>“[...]</w:t>
      </w:r>
      <w:r>
        <w:rPr>
          <w:i/>
          <w:spacing w:val="-2"/>
          <w:w w:val="105"/>
          <w:sz w:val="17"/>
        </w:rPr>
        <w:t> </w:t>
      </w:r>
      <w:r>
        <w:rPr>
          <w:i/>
          <w:w w:val="105"/>
          <w:sz w:val="17"/>
        </w:rPr>
        <w:t>não</w:t>
      </w:r>
      <w:r>
        <w:rPr>
          <w:i/>
          <w:spacing w:val="-2"/>
          <w:w w:val="105"/>
          <w:sz w:val="17"/>
        </w:rPr>
        <w:t> </w:t>
      </w:r>
      <w:r>
        <w:rPr>
          <w:i/>
          <w:w w:val="105"/>
          <w:sz w:val="17"/>
        </w:rPr>
        <w:t>constem</w:t>
      </w:r>
      <w:r>
        <w:rPr>
          <w:i/>
          <w:spacing w:val="-2"/>
          <w:w w:val="105"/>
          <w:sz w:val="17"/>
        </w:rPr>
        <w:t> </w:t>
      </w:r>
      <w:r>
        <w:rPr>
          <w:i/>
          <w:w w:val="105"/>
          <w:sz w:val="17"/>
        </w:rPr>
        <w:t>os</w:t>
      </w:r>
      <w:r>
        <w:rPr>
          <w:i/>
          <w:spacing w:val="-2"/>
          <w:w w:val="105"/>
          <w:sz w:val="17"/>
        </w:rPr>
        <w:t> </w:t>
      </w:r>
      <w:r>
        <w:rPr>
          <w:i/>
          <w:w w:val="105"/>
          <w:sz w:val="17"/>
        </w:rPr>
        <w:t>números</w:t>
      </w:r>
      <w:r>
        <w:rPr>
          <w:i/>
          <w:spacing w:val="-2"/>
          <w:w w:val="105"/>
          <w:sz w:val="17"/>
        </w:rPr>
        <w:t> </w:t>
      </w:r>
      <w:r>
        <w:rPr>
          <w:i/>
          <w:w w:val="105"/>
          <w:sz w:val="17"/>
        </w:rPr>
        <w:t>de</w:t>
      </w:r>
      <w:r>
        <w:rPr>
          <w:i/>
          <w:spacing w:val="-2"/>
          <w:w w:val="105"/>
          <w:sz w:val="17"/>
        </w:rPr>
        <w:t> </w:t>
      </w:r>
      <w:r>
        <w:rPr>
          <w:i/>
          <w:w w:val="105"/>
          <w:sz w:val="17"/>
        </w:rPr>
        <w:t>documentos</w:t>
      </w:r>
      <w:r>
        <w:rPr>
          <w:i/>
          <w:spacing w:val="-2"/>
          <w:w w:val="105"/>
          <w:sz w:val="17"/>
        </w:rPr>
        <w:t> </w:t>
      </w:r>
      <w:r>
        <w:rPr>
          <w:i/>
          <w:w w:val="105"/>
          <w:sz w:val="17"/>
        </w:rPr>
        <w:t>pessoais</w:t>
      </w:r>
      <w:r>
        <w:rPr>
          <w:i/>
          <w:spacing w:val="-2"/>
          <w:w w:val="105"/>
          <w:sz w:val="17"/>
        </w:rPr>
        <w:t> </w:t>
      </w:r>
      <w:r>
        <w:rPr>
          <w:i/>
          <w:w w:val="105"/>
          <w:sz w:val="17"/>
        </w:rPr>
        <w:t>das</w:t>
      </w:r>
      <w:r>
        <w:rPr>
          <w:i/>
          <w:spacing w:val="-2"/>
          <w:w w:val="105"/>
          <w:sz w:val="17"/>
        </w:rPr>
        <w:t> </w:t>
      </w:r>
      <w:r>
        <w:rPr>
          <w:i/>
          <w:w w:val="105"/>
          <w:sz w:val="17"/>
        </w:rPr>
        <w:t>pessoas</w:t>
      </w:r>
      <w:r>
        <w:rPr>
          <w:i/>
          <w:spacing w:val="-2"/>
          <w:w w:val="105"/>
          <w:sz w:val="17"/>
        </w:rPr>
        <w:t> </w:t>
      </w:r>
      <w:r>
        <w:rPr>
          <w:i/>
          <w:w w:val="105"/>
          <w:sz w:val="17"/>
        </w:rPr>
        <w:t>naturais</w:t>
      </w:r>
      <w:r>
        <w:rPr>
          <w:i/>
          <w:spacing w:val="-2"/>
          <w:w w:val="105"/>
          <w:sz w:val="17"/>
        </w:rPr>
        <w:t> </w:t>
      </w:r>
      <w:r>
        <w:rPr>
          <w:i/>
          <w:w w:val="105"/>
          <w:sz w:val="17"/>
        </w:rPr>
        <w:t>que</w:t>
      </w:r>
      <w:r>
        <w:rPr>
          <w:i/>
          <w:spacing w:val="-2"/>
          <w:w w:val="105"/>
          <w:sz w:val="17"/>
        </w:rPr>
        <w:t> </w:t>
      </w:r>
      <w:r>
        <w:rPr>
          <w:i/>
          <w:w w:val="105"/>
          <w:sz w:val="17"/>
        </w:rPr>
        <w:t>irão</w:t>
      </w:r>
      <w:r>
        <w:rPr>
          <w:i/>
          <w:spacing w:val="-2"/>
          <w:w w:val="105"/>
          <w:sz w:val="17"/>
        </w:rPr>
        <w:t> </w:t>
      </w:r>
      <w:r>
        <w:rPr>
          <w:i/>
          <w:w w:val="105"/>
          <w:sz w:val="17"/>
        </w:rPr>
        <w:t>assiná-los,</w:t>
      </w:r>
      <w:r>
        <w:rPr>
          <w:i/>
          <w:spacing w:val="-2"/>
          <w:w w:val="105"/>
          <w:sz w:val="17"/>
        </w:rPr>
        <w:t> </w:t>
      </w:r>
      <w:r>
        <w:rPr>
          <w:i/>
          <w:w w:val="105"/>
          <w:sz w:val="17"/>
        </w:rPr>
        <w:t>como</w:t>
      </w:r>
      <w:r>
        <w:rPr>
          <w:i/>
          <w:spacing w:val="-2"/>
          <w:w w:val="105"/>
          <w:sz w:val="17"/>
        </w:rPr>
        <w:t> </w:t>
      </w:r>
      <w:r>
        <w:rPr>
          <w:i/>
          <w:w w:val="105"/>
          <w:sz w:val="17"/>
        </w:rPr>
        <w:t>ocorre normalmente</w:t>
      </w:r>
      <w:r>
        <w:rPr>
          <w:i/>
          <w:w w:val="105"/>
          <w:sz w:val="17"/>
        </w:rPr>
        <w:t> com</w:t>
      </w:r>
      <w:r>
        <w:rPr>
          <w:i/>
          <w:w w:val="105"/>
          <w:sz w:val="17"/>
        </w:rPr>
        <w:t> os</w:t>
      </w:r>
      <w:r>
        <w:rPr>
          <w:i/>
          <w:w w:val="105"/>
          <w:sz w:val="17"/>
        </w:rPr>
        <w:t> representantes</w:t>
      </w:r>
      <w:r>
        <w:rPr>
          <w:i/>
          <w:w w:val="105"/>
          <w:sz w:val="17"/>
        </w:rPr>
        <w:t> da</w:t>
      </w:r>
      <w:r>
        <w:rPr>
          <w:i/>
          <w:w w:val="105"/>
          <w:sz w:val="17"/>
        </w:rPr>
        <w:t> Administração</w:t>
      </w:r>
      <w:r>
        <w:rPr>
          <w:i/>
          <w:w w:val="105"/>
          <w:sz w:val="17"/>
        </w:rPr>
        <w:t> e</w:t>
      </w:r>
      <w:r>
        <w:rPr>
          <w:i/>
          <w:w w:val="105"/>
          <w:sz w:val="17"/>
        </w:rPr>
        <w:t> da</w:t>
      </w:r>
      <w:r>
        <w:rPr>
          <w:i/>
          <w:w w:val="105"/>
          <w:sz w:val="17"/>
        </w:rPr>
        <w:t> empresa</w:t>
      </w:r>
      <w:r>
        <w:rPr>
          <w:i/>
          <w:w w:val="105"/>
          <w:sz w:val="17"/>
        </w:rPr>
        <w:t> contratada.</w:t>
      </w:r>
      <w:r>
        <w:rPr>
          <w:i/>
          <w:w w:val="105"/>
          <w:sz w:val="17"/>
        </w:rPr>
        <w:t> Em</w:t>
      </w:r>
      <w:r>
        <w:rPr>
          <w:i/>
          <w:w w:val="105"/>
          <w:sz w:val="17"/>
        </w:rPr>
        <w:t> vez</w:t>
      </w:r>
      <w:r>
        <w:rPr>
          <w:i/>
          <w:w w:val="105"/>
          <w:sz w:val="17"/>
        </w:rPr>
        <w:t> disso,</w:t>
      </w:r>
      <w:r>
        <w:rPr>
          <w:i/>
          <w:w w:val="105"/>
          <w:sz w:val="17"/>
        </w:rPr>
        <w:t> propõe-se</w:t>
      </w:r>
      <w:r>
        <w:rPr>
          <w:i/>
          <w:w w:val="105"/>
          <w:sz w:val="17"/>
        </w:rPr>
        <w:t> nos</w:t>
      </w:r>
      <w:r>
        <w:rPr>
          <w:i/>
          <w:w w:val="105"/>
          <w:sz w:val="17"/>
        </w:rPr>
        <w:t> instrumentos contratuais os representantes da Administração sejam identificados apenas com a matrícula funcional [...]. Com relação aos representantes</w:t>
      </w:r>
      <w:r>
        <w:rPr>
          <w:i/>
          <w:spacing w:val="-6"/>
          <w:w w:val="105"/>
          <w:sz w:val="17"/>
        </w:rPr>
        <w:t> </w:t>
      </w:r>
      <w:r>
        <w:rPr>
          <w:i/>
          <w:w w:val="105"/>
          <w:sz w:val="17"/>
        </w:rPr>
        <w:t>da</w:t>
      </w:r>
      <w:r>
        <w:rPr>
          <w:i/>
          <w:spacing w:val="-6"/>
          <w:w w:val="105"/>
          <w:sz w:val="17"/>
        </w:rPr>
        <w:t> </w:t>
      </w:r>
      <w:r>
        <w:rPr>
          <w:i/>
          <w:w w:val="105"/>
          <w:sz w:val="17"/>
        </w:rPr>
        <w:t>contratada</w:t>
      </w:r>
      <w:r>
        <w:rPr>
          <w:i/>
          <w:spacing w:val="-6"/>
          <w:w w:val="105"/>
          <w:sz w:val="17"/>
        </w:rPr>
        <w:t> </w:t>
      </w:r>
      <w:r>
        <w:rPr>
          <w:i/>
          <w:w w:val="105"/>
          <w:sz w:val="17"/>
        </w:rPr>
        <w:t>também</w:t>
      </w:r>
      <w:r>
        <w:rPr>
          <w:i/>
          <w:spacing w:val="-6"/>
          <w:w w:val="105"/>
          <w:sz w:val="17"/>
        </w:rPr>
        <w:t> </w:t>
      </w:r>
      <w:r>
        <w:rPr>
          <w:i/>
          <w:w w:val="105"/>
          <w:sz w:val="17"/>
        </w:rPr>
        <w:t>se</w:t>
      </w:r>
      <w:r>
        <w:rPr>
          <w:i/>
          <w:spacing w:val="-6"/>
          <w:w w:val="105"/>
          <w:sz w:val="17"/>
        </w:rPr>
        <w:t> </w:t>
      </w:r>
      <w:r>
        <w:rPr>
          <w:i/>
          <w:w w:val="105"/>
          <w:sz w:val="17"/>
        </w:rPr>
        <w:t>propõe</w:t>
      </w:r>
      <w:r>
        <w:rPr>
          <w:i/>
          <w:spacing w:val="-6"/>
          <w:w w:val="105"/>
          <w:sz w:val="17"/>
        </w:rPr>
        <w:t> </w:t>
      </w:r>
      <w:r>
        <w:rPr>
          <w:i/>
          <w:w w:val="105"/>
          <w:sz w:val="17"/>
        </w:rPr>
        <w:t>que</w:t>
      </w:r>
      <w:r>
        <w:rPr>
          <w:i/>
          <w:spacing w:val="-6"/>
          <w:w w:val="105"/>
          <w:sz w:val="17"/>
        </w:rPr>
        <w:t> </w:t>
      </w:r>
      <w:r>
        <w:rPr>
          <w:i/>
          <w:w w:val="105"/>
          <w:sz w:val="17"/>
        </w:rPr>
        <w:t>os</w:t>
      </w:r>
      <w:r>
        <w:rPr>
          <w:i/>
          <w:spacing w:val="-6"/>
          <w:w w:val="105"/>
          <w:sz w:val="17"/>
        </w:rPr>
        <w:t> </w:t>
      </w:r>
      <w:r>
        <w:rPr>
          <w:i/>
          <w:w w:val="105"/>
          <w:sz w:val="17"/>
        </w:rPr>
        <w:t>instrumentos</w:t>
      </w:r>
      <w:r>
        <w:rPr>
          <w:i/>
          <w:spacing w:val="-6"/>
          <w:w w:val="105"/>
          <w:sz w:val="17"/>
        </w:rPr>
        <w:t> </w:t>
      </w:r>
      <w:r>
        <w:rPr>
          <w:i/>
          <w:w w:val="105"/>
          <w:sz w:val="17"/>
        </w:rPr>
        <w:t>contratuais</w:t>
      </w:r>
      <w:r>
        <w:rPr>
          <w:i/>
          <w:spacing w:val="-6"/>
          <w:w w:val="105"/>
          <w:sz w:val="17"/>
        </w:rPr>
        <w:t> </w:t>
      </w:r>
      <w:r>
        <w:rPr>
          <w:i/>
          <w:w w:val="105"/>
          <w:sz w:val="17"/>
        </w:rPr>
        <w:t>os</w:t>
      </w:r>
      <w:r>
        <w:rPr>
          <w:i/>
          <w:spacing w:val="-6"/>
          <w:w w:val="105"/>
          <w:sz w:val="17"/>
        </w:rPr>
        <w:t> </w:t>
      </w:r>
      <w:r>
        <w:rPr>
          <w:i/>
          <w:w w:val="105"/>
          <w:sz w:val="17"/>
        </w:rPr>
        <w:t>identifiquem</w:t>
      </w:r>
      <w:r>
        <w:rPr>
          <w:i/>
          <w:spacing w:val="-6"/>
          <w:w w:val="105"/>
          <w:sz w:val="17"/>
        </w:rPr>
        <w:t> </w:t>
      </w:r>
      <w:r>
        <w:rPr>
          <w:i/>
          <w:w w:val="105"/>
          <w:sz w:val="17"/>
        </w:rPr>
        <w:t>apenas</w:t>
      </w:r>
      <w:r>
        <w:rPr>
          <w:i/>
          <w:spacing w:val="-6"/>
          <w:w w:val="105"/>
          <w:sz w:val="17"/>
        </w:rPr>
        <w:t> </w:t>
      </w:r>
      <w:r>
        <w:rPr>
          <w:i/>
          <w:w w:val="105"/>
          <w:sz w:val="17"/>
        </w:rPr>
        <w:t>pelo</w:t>
      </w:r>
      <w:r>
        <w:rPr>
          <w:i/>
          <w:spacing w:val="-6"/>
          <w:w w:val="105"/>
          <w:sz w:val="17"/>
        </w:rPr>
        <w:t> </w:t>
      </w:r>
      <w:r>
        <w:rPr>
          <w:i/>
          <w:w w:val="105"/>
          <w:sz w:val="17"/>
        </w:rPr>
        <w:t>nome,</w:t>
      </w:r>
      <w:r>
        <w:rPr>
          <w:i/>
          <w:spacing w:val="-6"/>
          <w:w w:val="105"/>
          <w:sz w:val="17"/>
        </w:rPr>
        <w:t> </w:t>
      </w:r>
      <w:r>
        <w:rPr>
          <w:i/>
          <w:w w:val="105"/>
          <w:sz w:val="17"/>
        </w:rPr>
        <w:t>até</w:t>
      </w:r>
      <w:r>
        <w:rPr>
          <w:i/>
          <w:spacing w:val="-6"/>
          <w:w w:val="105"/>
          <w:sz w:val="17"/>
        </w:rPr>
        <w:t> </w:t>
      </w:r>
      <w:r>
        <w:rPr>
          <w:i/>
          <w:w w:val="105"/>
          <w:sz w:val="17"/>
        </w:rPr>
        <w:t>porque o</w:t>
      </w:r>
      <w:r>
        <w:rPr>
          <w:i/>
          <w:spacing w:val="-1"/>
          <w:w w:val="105"/>
          <w:sz w:val="17"/>
        </w:rPr>
        <w:t> </w:t>
      </w:r>
      <w:r>
        <w:rPr>
          <w:i/>
          <w:w w:val="105"/>
          <w:sz w:val="17"/>
        </w:rPr>
        <w:t>art.</w:t>
      </w:r>
      <w:r>
        <w:rPr>
          <w:i/>
          <w:spacing w:val="-1"/>
          <w:w w:val="105"/>
          <w:sz w:val="17"/>
        </w:rPr>
        <w:t> </w:t>
      </w:r>
      <w:r>
        <w:rPr>
          <w:i/>
          <w:w w:val="105"/>
          <w:sz w:val="17"/>
        </w:rPr>
        <w:t>61</w:t>
      </w:r>
      <w:r>
        <w:rPr>
          <w:i/>
          <w:spacing w:val="-1"/>
          <w:w w:val="105"/>
          <w:sz w:val="17"/>
        </w:rPr>
        <w:t> </w:t>
      </w:r>
      <w:r>
        <w:rPr>
          <w:i/>
          <w:w w:val="105"/>
          <w:sz w:val="17"/>
        </w:rPr>
        <w:t>da</w:t>
      </w:r>
      <w:r>
        <w:rPr>
          <w:i/>
          <w:spacing w:val="-1"/>
          <w:w w:val="105"/>
          <w:sz w:val="17"/>
        </w:rPr>
        <w:t> </w:t>
      </w:r>
      <w:r>
        <w:rPr>
          <w:i/>
          <w:w w:val="105"/>
          <w:sz w:val="17"/>
        </w:rPr>
        <w:t>Lei</w:t>
      </w:r>
      <w:r>
        <w:rPr>
          <w:i/>
          <w:spacing w:val="-1"/>
          <w:w w:val="105"/>
          <w:sz w:val="17"/>
        </w:rPr>
        <w:t> </w:t>
      </w:r>
      <w:r>
        <w:rPr>
          <w:i/>
          <w:w w:val="105"/>
          <w:sz w:val="17"/>
        </w:rPr>
        <w:t>nº</w:t>
      </w:r>
      <w:r>
        <w:rPr>
          <w:i/>
          <w:spacing w:val="-1"/>
          <w:w w:val="105"/>
          <w:sz w:val="17"/>
        </w:rPr>
        <w:t> </w:t>
      </w:r>
      <w:r>
        <w:rPr>
          <w:i/>
          <w:w w:val="105"/>
          <w:sz w:val="17"/>
        </w:rPr>
        <w:t>8.666,</w:t>
      </w:r>
      <w:r>
        <w:rPr>
          <w:i/>
          <w:spacing w:val="-1"/>
          <w:w w:val="105"/>
          <w:sz w:val="17"/>
        </w:rPr>
        <w:t> </w:t>
      </w:r>
      <w:r>
        <w:rPr>
          <w:i/>
          <w:w w:val="105"/>
          <w:sz w:val="17"/>
        </w:rPr>
        <w:t>de</w:t>
      </w:r>
      <w:r>
        <w:rPr>
          <w:i/>
          <w:spacing w:val="-1"/>
          <w:w w:val="105"/>
          <w:sz w:val="17"/>
        </w:rPr>
        <w:t> </w:t>
      </w:r>
      <w:r>
        <w:rPr>
          <w:i/>
          <w:w w:val="105"/>
          <w:sz w:val="17"/>
        </w:rPr>
        <w:t>1993,</w:t>
      </w:r>
      <w:r>
        <w:rPr>
          <w:i/>
          <w:spacing w:val="-1"/>
          <w:w w:val="105"/>
          <w:sz w:val="17"/>
        </w:rPr>
        <w:t> </w:t>
      </w:r>
      <w:r>
        <w:rPr>
          <w:i/>
          <w:w w:val="105"/>
          <w:sz w:val="17"/>
        </w:rPr>
        <w:t>e</w:t>
      </w:r>
      <w:r>
        <w:rPr>
          <w:i/>
          <w:spacing w:val="-1"/>
          <w:w w:val="105"/>
          <w:sz w:val="17"/>
        </w:rPr>
        <w:t> </w:t>
      </w:r>
      <w:r>
        <w:rPr>
          <w:i/>
          <w:w w:val="105"/>
          <w:sz w:val="17"/>
        </w:rPr>
        <w:t>o</w:t>
      </w:r>
      <w:r>
        <w:rPr>
          <w:i/>
          <w:spacing w:val="-1"/>
          <w:w w:val="105"/>
          <w:sz w:val="17"/>
        </w:rPr>
        <w:t> </w:t>
      </w:r>
      <w:r>
        <w:rPr>
          <w:i/>
          <w:w w:val="105"/>
          <w:sz w:val="17"/>
        </w:rPr>
        <w:t>§1º</w:t>
      </w:r>
      <w:r>
        <w:rPr>
          <w:i/>
          <w:spacing w:val="-1"/>
          <w:w w:val="105"/>
          <w:sz w:val="17"/>
        </w:rPr>
        <w:t> </w:t>
      </w:r>
      <w:r>
        <w:rPr>
          <w:i/>
          <w:w w:val="105"/>
          <w:sz w:val="17"/>
        </w:rPr>
        <w:t>do</w:t>
      </w:r>
      <w:r>
        <w:rPr>
          <w:i/>
          <w:spacing w:val="-1"/>
          <w:w w:val="105"/>
          <w:sz w:val="17"/>
        </w:rPr>
        <w:t> </w:t>
      </w:r>
      <w:r>
        <w:rPr>
          <w:i/>
          <w:w w:val="105"/>
          <w:sz w:val="17"/>
        </w:rPr>
        <w:t>art.</w:t>
      </w:r>
      <w:r>
        <w:rPr>
          <w:i/>
          <w:spacing w:val="-1"/>
          <w:w w:val="105"/>
          <w:sz w:val="17"/>
        </w:rPr>
        <w:t> </w:t>
      </w:r>
      <w:r>
        <w:rPr>
          <w:i/>
          <w:w w:val="105"/>
          <w:sz w:val="17"/>
        </w:rPr>
        <w:t>89</w:t>
      </w:r>
      <w:r>
        <w:rPr>
          <w:i/>
          <w:spacing w:val="-1"/>
          <w:w w:val="105"/>
          <w:sz w:val="17"/>
        </w:rPr>
        <w:t> </w:t>
      </w:r>
      <w:r>
        <w:rPr>
          <w:i/>
          <w:w w:val="105"/>
          <w:sz w:val="17"/>
        </w:rPr>
        <w:t>da</w:t>
      </w:r>
      <w:r>
        <w:rPr>
          <w:i/>
          <w:spacing w:val="-1"/>
          <w:w w:val="105"/>
          <w:sz w:val="17"/>
        </w:rPr>
        <w:t> </w:t>
      </w:r>
      <w:r>
        <w:rPr>
          <w:i/>
          <w:w w:val="105"/>
          <w:sz w:val="17"/>
        </w:rPr>
        <w:t>Lei</w:t>
      </w:r>
      <w:r>
        <w:rPr>
          <w:i/>
          <w:spacing w:val="-1"/>
          <w:w w:val="105"/>
          <w:sz w:val="17"/>
        </w:rPr>
        <w:t> </w:t>
      </w:r>
      <w:r>
        <w:rPr>
          <w:i/>
          <w:w w:val="105"/>
          <w:sz w:val="17"/>
        </w:rPr>
        <w:t>nº</w:t>
      </w:r>
      <w:r>
        <w:rPr>
          <w:i/>
          <w:spacing w:val="-1"/>
          <w:w w:val="105"/>
          <w:sz w:val="17"/>
        </w:rPr>
        <w:t> </w:t>
      </w:r>
      <w:r>
        <w:rPr>
          <w:i/>
          <w:w w:val="105"/>
          <w:sz w:val="17"/>
        </w:rPr>
        <w:t>14.133,</w:t>
      </w:r>
      <w:r>
        <w:rPr>
          <w:i/>
          <w:spacing w:val="-1"/>
          <w:w w:val="105"/>
          <w:sz w:val="17"/>
        </w:rPr>
        <w:t> </w:t>
      </w:r>
      <w:r>
        <w:rPr>
          <w:i/>
          <w:w w:val="105"/>
          <w:sz w:val="17"/>
        </w:rPr>
        <w:t>de</w:t>
      </w:r>
      <w:r>
        <w:rPr>
          <w:i/>
          <w:spacing w:val="-1"/>
          <w:w w:val="105"/>
          <w:sz w:val="17"/>
        </w:rPr>
        <w:t> </w:t>
      </w:r>
      <w:r>
        <w:rPr>
          <w:i/>
          <w:w w:val="105"/>
          <w:sz w:val="17"/>
        </w:rPr>
        <w:t>1º</w:t>
      </w:r>
      <w:r>
        <w:rPr>
          <w:i/>
          <w:spacing w:val="-1"/>
          <w:w w:val="105"/>
          <w:sz w:val="17"/>
        </w:rPr>
        <w:t> </w:t>
      </w:r>
      <w:r>
        <w:rPr>
          <w:i/>
          <w:w w:val="105"/>
          <w:sz w:val="17"/>
        </w:rPr>
        <w:t>de</w:t>
      </w:r>
      <w:r>
        <w:rPr>
          <w:i/>
          <w:spacing w:val="-1"/>
          <w:w w:val="105"/>
          <w:sz w:val="17"/>
        </w:rPr>
        <w:t> </w:t>
      </w:r>
      <w:r>
        <w:rPr>
          <w:i/>
          <w:w w:val="105"/>
          <w:sz w:val="17"/>
        </w:rPr>
        <w:t>abril</w:t>
      </w:r>
      <w:r>
        <w:rPr>
          <w:i/>
          <w:spacing w:val="-1"/>
          <w:w w:val="105"/>
          <w:sz w:val="17"/>
        </w:rPr>
        <w:t> </w:t>
      </w:r>
      <w:r>
        <w:rPr>
          <w:i/>
          <w:w w:val="105"/>
          <w:sz w:val="17"/>
        </w:rPr>
        <w:t>de</w:t>
      </w:r>
      <w:r>
        <w:rPr>
          <w:i/>
          <w:spacing w:val="-1"/>
          <w:w w:val="105"/>
          <w:sz w:val="17"/>
        </w:rPr>
        <w:t> </w:t>
      </w:r>
      <w:r>
        <w:rPr>
          <w:i/>
          <w:w w:val="105"/>
          <w:sz w:val="17"/>
        </w:rPr>
        <w:t>2021,</w:t>
      </w:r>
      <w:r>
        <w:rPr>
          <w:i/>
          <w:spacing w:val="-1"/>
          <w:w w:val="105"/>
          <w:sz w:val="17"/>
        </w:rPr>
        <w:t> </w:t>
      </w:r>
      <w:r>
        <w:rPr>
          <w:i/>
          <w:w w:val="105"/>
          <w:sz w:val="17"/>
        </w:rPr>
        <w:t>exigem</w:t>
      </w:r>
      <w:r>
        <w:rPr>
          <w:i/>
          <w:spacing w:val="-1"/>
          <w:w w:val="105"/>
          <w:sz w:val="17"/>
        </w:rPr>
        <w:t> </w:t>
      </w:r>
      <w:r>
        <w:rPr>
          <w:i/>
          <w:w w:val="105"/>
          <w:sz w:val="17"/>
        </w:rPr>
        <w:t>apenas</w:t>
      </w:r>
      <w:r>
        <w:rPr>
          <w:i/>
          <w:spacing w:val="-1"/>
          <w:w w:val="105"/>
          <w:sz w:val="17"/>
        </w:rPr>
        <w:t> </w:t>
      </w:r>
      <w:r>
        <w:rPr>
          <w:i/>
          <w:w w:val="105"/>
          <w:sz w:val="17"/>
        </w:rPr>
        <w:t>esse</w:t>
      </w:r>
      <w:r>
        <w:rPr>
          <w:i/>
          <w:spacing w:val="-1"/>
          <w:w w:val="105"/>
          <w:sz w:val="17"/>
        </w:rPr>
        <w:t> </w:t>
      </w:r>
      <w:r>
        <w:rPr>
          <w:i/>
          <w:w w:val="105"/>
          <w:sz w:val="17"/>
        </w:rPr>
        <w:t>dado</w:t>
      </w:r>
      <w:r>
        <w:rPr>
          <w:i/>
          <w:spacing w:val="-1"/>
          <w:w w:val="105"/>
          <w:sz w:val="17"/>
        </w:rPr>
        <w:t> </w:t>
      </w:r>
      <w:r>
        <w:rPr>
          <w:i/>
          <w:w w:val="105"/>
          <w:sz w:val="17"/>
        </w:rPr>
        <w:t>(...)</w:t>
      </w:r>
      <w:r>
        <w:rPr>
          <w:w w:val="105"/>
          <w:sz w:val="17"/>
        </w:rPr>
        <w:t>",</w:t>
      </w:r>
      <w:r>
        <w:rPr>
          <w:spacing w:val="-4"/>
          <w:w w:val="105"/>
          <w:sz w:val="17"/>
        </w:rPr>
        <w:t> </w:t>
      </w:r>
      <w:r>
        <w:rPr>
          <w:w w:val="105"/>
          <w:sz w:val="17"/>
          <w:u w:val="single"/>
        </w:rPr>
        <w:t>o</w:t>
      </w:r>
      <w:r>
        <w:rPr>
          <w:w w:val="105"/>
          <w:sz w:val="17"/>
        </w:rPr>
        <w:t> </w:t>
      </w:r>
      <w:r>
        <w:rPr>
          <w:w w:val="105"/>
          <w:sz w:val="17"/>
          <w:u w:val="single"/>
        </w:rPr>
        <w:t>que deve ser observado pela Administração.</w:t>
      </w:r>
    </w:p>
    <w:p>
      <w:pPr>
        <w:pStyle w:val="BodyText"/>
        <w:rPr>
          <w:sz w:val="20"/>
        </w:rPr>
      </w:pPr>
    </w:p>
    <w:p>
      <w:pPr>
        <w:pStyle w:val="BodyText"/>
        <w:spacing w:before="165"/>
        <w:rPr>
          <w:sz w:val="20"/>
        </w:rPr>
      </w:pPr>
      <w:r>
        <w:rPr>
          <w:sz w:val="20"/>
        </w:rPr>
        <mc:AlternateContent>
          <mc:Choice Requires="wps">
            <w:drawing>
              <wp:anchor distT="0" distB="0" distL="0" distR="0" allowOverlap="1" layoutInCell="1" locked="0" behindDoc="1" simplePos="0" relativeHeight="487602688">
                <wp:simplePos x="0" y="0"/>
                <wp:positionH relativeFrom="page">
                  <wp:posOffset>1476749</wp:posOffset>
                </wp:positionH>
                <wp:positionV relativeFrom="paragraph">
                  <wp:posOffset>267681</wp:posOffset>
                </wp:positionV>
                <wp:extent cx="4599305" cy="360045"/>
                <wp:effectExtent l="0" t="0" r="0" b="0"/>
                <wp:wrapTopAndBottom/>
                <wp:docPr id="41" name="Textbox 41"/>
                <wp:cNvGraphicFramePr>
                  <a:graphicFrameLocks/>
                </wp:cNvGraphicFramePr>
                <a:graphic>
                  <a:graphicData uri="http://schemas.microsoft.com/office/word/2010/wordprocessingShape">
                    <wps:wsp>
                      <wps:cNvPr id="41" name="Textbox 41"/>
                      <wps:cNvSpPr txBox="1"/>
                      <wps:spPr>
                        <a:xfrm>
                          <a:off x="0" y="0"/>
                          <a:ext cx="4599305" cy="360045"/>
                        </a:xfrm>
                        <a:prstGeom prst="rect">
                          <a:avLst/>
                        </a:prstGeom>
                        <a:ln w="2439">
                          <a:solidFill>
                            <a:srgbClr val="BEBEBE"/>
                          </a:solidFill>
                          <a:prstDash val="solid"/>
                        </a:ln>
                      </wps:spPr>
                      <wps:txbx>
                        <w:txbxContent>
                          <w:p>
                            <w:pPr>
                              <w:pStyle w:val="BodyText"/>
                              <w:spacing w:line="259" w:lineRule="auto" w:before="77"/>
                              <w:ind w:left="71" w:right="105"/>
                            </w:pPr>
                            <w:r>
                              <w:rPr>
                                <w:b/>
                                <w:color w:val="000000"/>
                                <w:w w:val="105"/>
                                <w:u w:val="single"/>
                                <w:shd w:fill="FFFF99" w:color="auto" w:val="clear"/>
                              </w:rPr>
                              <w:t>Nota</w:t>
                            </w:r>
                            <w:r>
                              <w:rPr>
                                <w:b/>
                                <w:color w:val="000000"/>
                                <w:spacing w:val="-8"/>
                                <w:w w:val="105"/>
                                <w:u w:val="single"/>
                                <w:shd w:fill="FFFF99" w:color="auto" w:val="clear"/>
                              </w:rPr>
                              <w:t> </w:t>
                            </w:r>
                            <w:r>
                              <w:rPr>
                                <w:b/>
                                <w:color w:val="000000"/>
                                <w:w w:val="105"/>
                                <w:u w:val="single"/>
                                <w:shd w:fill="FFFF99" w:color="auto" w:val="clear"/>
                              </w:rPr>
                              <w:t>Explicativa:</w:t>
                            </w:r>
                            <w:r>
                              <w:rPr>
                                <w:b/>
                                <w:color w:val="000000"/>
                                <w:spacing w:val="-2"/>
                                <w:w w:val="105"/>
                                <w:u w:val="single"/>
                                <w:shd w:fill="FFFF99" w:color="auto" w:val="clear"/>
                              </w:rPr>
                              <w:t> </w:t>
                            </w:r>
                            <w:r>
                              <w:rPr>
                                <w:color w:val="000000"/>
                                <w:w w:val="105"/>
                                <w:u w:val="single"/>
                                <w:shd w:fill="FFFF99" w:color="auto" w:val="clear"/>
                              </w:rPr>
                              <w:t>Caso</w:t>
                            </w:r>
                            <w:r>
                              <w:rPr>
                                <w:color w:val="000000"/>
                                <w:spacing w:val="-8"/>
                                <w:w w:val="105"/>
                                <w:u w:val="single"/>
                                <w:shd w:fill="FFFF99" w:color="auto" w:val="clear"/>
                              </w:rPr>
                              <w:t> </w:t>
                            </w:r>
                            <w:r>
                              <w:rPr>
                                <w:color w:val="000000"/>
                                <w:w w:val="105"/>
                                <w:u w:val="single"/>
                                <w:shd w:fill="FFFF99" w:color="auto" w:val="clear"/>
                              </w:rPr>
                              <w:t>não</w:t>
                            </w:r>
                            <w:r>
                              <w:rPr>
                                <w:color w:val="000000"/>
                                <w:spacing w:val="-8"/>
                                <w:w w:val="105"/>
                                <w:u w:val="single"/>
                                <w:shd w:fill="FFFF99" w:color="auto" w:val="clear"/>
                              </w:rPr>
                              <w:t> </w:t>
                            </w:r>
                            <w:r>
                              <w:rPr>
                                <w:color w:val="000000"/>
                                <w:w w:val="105"/>
                                <w:u w:val="single"/>
                                <w:shd w:fill="FFFF99" w:color="auto" w:val="clear"/>
                              </w:rPr>
                              <w:t>conste</w:t>
                            </w:r>
                            <w:r>
                              <w:rPr>
                                <w:color w:val="000000"/>
                                <w:spacing w:val="-8"/>
                                <w:w w:val="105"/>
                                <w:u w:val="single"/>
                                <w:shd w:fill="FFFF99" w:color="auto" w:val="clear"/>
                              </w:rPr>
                              <w:t> </w:t>
                            </w:r>
                            <w:r>
                              <w:rPr>
                                <w:color w:val="000000"/>
                                <w:w w:val="105"/>
                                <w:u w:val="single"/>
                                <w:shd w:fill="FFFF99" w:color="auto" w:val="clear"/>
                              </w:rPr>
                              <w:t>termo</w:t>
                            </w:r>
                            <w:r>
                              <w:rPr>
                                <w:color w:val="000000"/>
                                <w:spacing w:val="-8"/>
                                <w:w w:val="105"/>
                                <w:u w:val="single"/>
                                <w:shd w:fill="FFFF99" w:color="auto" w:val="clear"/>
                              </w:rPr>
                              <w:t> </w:t>
                            </w:r>
                            <w:r>
                              <w:rPr>
                                <w:color w:val="000000"/>
                                <w:w w:val="105"/>
                                <w:u w:val="single"/>
                                <w:shd w:fill="FFFF99" w:color="auto" w:val="clear"/>
                              </w:rPr>
                              <w:t>de</w:t>
                            </w:r>
                            <w:r>
                              <w:rPr>
                                <w:color w:val="000000"/>
                                <w:spacing w:val="-8"/>
                                <w:w w:val="105"/>
                                <w:u w:val="single"/>
                                <w:shd w:fill="FFFF99" w:color="auto" w:val="clear"/>
                              </w:rPr>
                              <w:t> </w:t>
                            </w:r>
                            <w:r>
                              <w:rPr>
                                <w:color w:val="000000"/>
                                <w:w w:val="105"/>
                                <w:u w:val="single"/>
                                <w:shd w:fill="FFFF99" w:color="auto" w:val="clear"/>
                              </w:rPr>
                              <w:t>contrato</w:t>
                            </w:r>
                            <w:r>
                              <w:rPr>
                                <w:color w:val="000000"/>
                                <w:spacing w:val="-8"/>
                                <w:w w:val="105"/>
                                <w:u w:val="single"/>
                                <w:shd w:fill="FFFF99" w:color="auto" w:val="clear"/>
                              </w:rPr>
                              <w:t> </w:t>
                            </w:r>
                            <w:r>
                              <w:rPr>
                                <w:color w:val="000000"/>
                                <w:w w:val="105"/>
                                <w:u w:val="single"/>
                                <w:shd w:fill="FFFF99" w:color="auto" w:val="clear"/>
                              </w:rPr>
                              <w:t>nos</w:t>
                            </w:r>
                            <w:r>
                              <w:rPr>
                                <w:color w:val="000000"/>
                                <w:spacing w:val="-8"/>
                                <w:w w:val="105"/>
                                <w:u w:val="single"/>
                                <w:shd w:fill="FFFF99" w:color="auto" w:val="clear"/>
                              </w:rPr>
                              <w:t> </w:t>
                            </w:r>
                            <w:r>
                              <w:rPr>
                                <w:color w:val="000000"/>
                                <w:w w:val="105"/>
                                <w:u w:val="single"/>
                                <w:shd w:fill="FFFF99" w:color="auto" w:val="clear"/>
                              </w:rPr>
                              <w:t>autos,</w:t>
                            </w:r>
                            <w:r>
                              <w:rPr>
                                <w:color w:val="000000"/>
                                <w:spacing w:val="-8"/>
                                <w:w w:val="105"/>
                                <w:u w:val="single"/>
                                <w:shd w:fill="FFFF99" w:color="auto" w:val="clear"/>
                              </w:rPr>
                              <w:t> </w:t>
                            </w:r>
                            <w:r>
                              <w:rPr>
                                <w:color w:val="000000"/>
                                <w:w w:val="105"/>
                                <w:u w:val="single"/>
                                <w:shd w:fill="FFFF99" w:color="auto" w:val="clear"/>
                              </w:rPr>
                              <w:t>deverá</w:t>
                            </w:r>
                            <w:r>
                              <w:rPr>
                                <w:color w:val="000000"/>
                                <w:spacing w:val="-8"/>
                                <w:w w:val="105"/>
                                <w:u w:val="single"/>
                                <w:shd w:fill="FFFF99" w:color="auto" w:val="clear"/>
                              </w:rPr>
                              <w:t> </w:t>
                            </w:r>
                            <w:r>
                              <w:rPr>
                                <w:color w:val="000000"/>
                                <w:w w:val="105"/>
                                <w:u w:val="single"/>
                                <w:shd w:fill="FFFF99" w:color="auto" w:val="clear"/>
                              </w:rPr>
                              <w:t>ser</w:t>
                            </w:r>
                            <w:r>
                              <w:rPr>
                                <w:color w:val="000000"/>
                                <w:spacing w:val="-8"/>
                                <w:w w:val="105"/>
                                <w:u w:val="single"/>
                                <w:shd w:fill="FFFF99" w:color="auto" w:val="clear"/>
                              </w:rPr>
                              <w:t> </w:t>
                            </w:r>
                            <w:r>
                              <w:rPr>
                                <w:color w:val="000000"/>
                                <w:w w:val="105"/>
                                <w:u w:val="single"/>
                                <w:shd w:fill="FFFF99" w:color="auto" w:val="clear"/>
                              </w:rPr>
                              <w:t>adotada</w:t>
                            </w:r>
                            <w:r>
                              <w:rPr>
                                <w:color w:val="000000"/>
                                <w:spacing w:val="-8"/>
                                <w:w w:val="105"/>
                                <w:u w:val="single"/>
                                <w:shd w:fill="FFFF99" w:color="auto" w:val="clear"/>
                              </w:rPr>
                              <w:t> </w:t>
                            </w:r>
                            <w:r>
                              <w:rPr>
                                <w:color w:val="000000"/>
                                <w:w w:val="105"/>
                                <w:u w:val="single"/>
                                <w:shd w:fill="FFFF99" w:color="auto" w:val="clear"/>
                              </w:rPr>
                              <w:t>a</w:t>
                            </w:r>
                            <w:r>
                              <w:rPr>
                                <w:color w:val="000000"/>
                                <w:spacing w:val="-8"/>
                                <w:w w:val="105"/>
                                <w:u w:val="single"/>
                                <w:shd w:fill="FFFF99" w:color="auto" w:val="clear"/>
                              </w:rPr>
                              <w:t> </w:t>
                            </w:r>
                            <w:r>
                              <w:rPr>
                                <w:color w:val="000000"/>
                                <w:w w:val="105"/>
                                <w:u w:val="single"/>
                                <w:shd w:fill="FFFF99" w:color="auto" w:val="clear"/>
                              </w:rPr>
                              <w:t>redação</w:t>
                            </w:r>
                            <w:r>
                              <w:rPr>
                                <w:color w:val="000000"/>
                                <w:spacing w:val="-8"/>
                                <w:w w:val="105"/>
                                <w:u w:val="single"/>
                                <w:shd w:fill="FFFF99" w:color="auto" w:val="clear"/>
                              </w:rPr>
                              <w:t> </w:t>
                            </w:r>
                            <w:r>
                              <w:rPr>
                                <w:color w:val="000000"/>
                                <w:w w:val="105"/>
                                <w:u w:val="single"/>
                                <w:shd w:fill="FFFF99" w:color="auto" w:val="clear"/>
                              </w:rPr>
                              <w:t>a</w:t>
                            </w:r>
                            <w:r>
                              <w:rPr>
                                <w:color w:val="000000"/>
                                <w:w w:val="105"/>
                              </w:rPr>
                              <w:t> </w:t>
                            </w:r>
                            <w:r>
                              <w:rPr>
                                <w:color w:val="000000"/>
                                <w:w w:val="105"/>
                                <w:u w:val="single"/>
                                <w:shd w:fill="FFFF99" w:color="auto" w:val="clear"/>
                              </w:rPr>
                              <w:t>infra, bem como uma das redações alternativas seguintes:</w:t>
                            </w:r>
                          </w:p>
                        </w:txbxContent>
                      </wps:txbx>
                      <wps:bodyPr wrap="square" lIns="0" tIns="0" rIns="0" bIns="0" rtlCol="0">
                        <a:noAutofit/>
                      </wps:bodyPr>
                    </wps:wsp>
                  </a:graphicData>
                </a:graphic>
              </wp:anchor>
            </w:drawing>
          </mc:Choice>
          <mc:Fallback>
            <w:pict>
              <v:shape style="position:absolute;margin-left:116.279518pt;margin-top:21.077301pt;width:362.15pt;height:28.35pt;mso-position-horizontal-relative:page;mso-position-vertical-relative:paragraph;z-index:-15713792;mso-wrap-distance-left:0;mso-wrap-distance-right:0" type="#_x0000_t202" id="docshape34" filled="false" stroked="true" strokeweight=".192055pt" strokecolor="#bebebe">
                <v:textbox inset="0,0,0,0">
                  <w:txbxContent>
                    <w:p>
                      <w:pPr>
                        <w:pStyle w:val="BodyText"/>
                        <w:spacing w:line="259" w:lineRule="auto" w:before="77"/>
                        <w:ind w:left="71" w:right="105"/>
                      </w:pPr>
                      <w:r>
                        <w:rPr>
                          <w:b/>
                          <w:color w:val="000000"/>
                          <w:w w:val="105"/>
                          <w:u w:val="single"/>
                          <w:shd w:fill="FFFF99" w:color="auto" w:val="clear"/>
                        </w:rPr>
                        <w:t>Nota</w:t>
                      </w:r>
                      <w:r>
                        <w:rPr>
                          <w:b/>
                          <w:color w:val="000000"/>
                          <w:spacing w:val="-8"/>
                          <w:w w:val="105"/>
                          <w:u w:val="single"/>
                          <w:shd w:fill="FFFF99" w:color="auto" w:val="clear"/>
                        </w:rPr>
                        <w:t> </w:t>
                      </w:r>
                      <w:r>
                        <w:rPr>
                          <w:b/>
                          <w:color w:val="000000"/>
                          <w:w w:val="105"/>
                          <w:u w:val="single"/>
                          <w:shd w:fill="FFFF99" w:color="auto" w:val="clear"/>
                        </w:rPr>
                        <w:t>Explicativa:</w:t>
                      </w:r>
                      <w:r>
                        <w:rPr>
                          <w:b/>
                          <w:color w:val="000000"/>
                          <w:spacing w:val="-2"/>
                          <w:w w:val="105"/>
                          <w:u w:val="single"/>
                          <w:shd w:fill="FFFF99" w:color="auto" w:val="clear"/>
                        </w:rPr>
                        <w:t> </w:t>
                      </w:r>
                      <w:r>
                        <w:rPr>
                          <w:color w:val="000000"/>
                          <w:w w:val="105"/>
                          <w:u w:val="single"/>
                          <w:shd w:fill="FFFF99" w:color="auto" w:val="clear"/>
                        </w:rPr>
                        <w:t>Caso</w:t>
                      </w:r>
                      <w:r>
                        <w:rPr>
                          <w:color w:val="000000"/>
                          <w:spacing w:val="-8"/>
                          <w:w w:val="105"/>
                          <w:u w:val="single"/>
                          <w:shd w:fill="FFFF99" w:color="auto" w:val="clear"/>
                        </w:rPr>
                        <w:t> </w:t>
                      </w:r>
                      <w:r>
                        <w:rPr>
                          <w:color w:val="000000"/>
                          <w:w w:val="105"/>
                          <w:u w:val="single"/>
                          <w:shd w:fill="FFFF99" w:color="auto" w:val="clear"/>
                        </w:rPr>
                        <w:t>não</w:t>
                      </w:r>
                      <w:r>
                        <w:rPr>
                          <w:color w:val="000000"/>
                          <w:spacing w:val="-8"/>
                          <w:w w:val="105"/>
                          <w:u w:val="single"/>
                          <w:shd w:fill="FFFF99" w:color="auto" w:val="clear"/>
                        </w:rPr>
                        <w:t> </w:t>
                      </w:r>
                      <w:r>
                        <w:rPr>
                          <w:color w:val="000000"/>
                          <w:w w:val="105"/>
                          <w:u w:val="single"/>
                          <w:shd w:fill="FFFF99" w:color="auto" w:val="clear"/>
                        </w:rPr>
                        <w:t>conste</w:t>
                      </w:r>
                      <w:r>
                        <w:rPr>
                          <w:color w:val="000000"/>
                          <w:spacing w:val="-8"/>
                          <w:w w:val="105"/>
                          <w:u w:val="single"/>
                          <w:shd w:fill="FFFF99" w:color="auto" w:val="clear"/>
                        </w:rPr>
                        <w:t> </w:t>
                      </w:r>
                      <w:r>
                        <w:rPr>
                          <w:color w:val="000000"/>
                          <w:w w:val="105"/>
                          <w:u w:val="single"/>
                          <w:shd w:fill="FFFF99" w:color="auto" w:val="clear"/>
                        </w:rPr>
                        <w:t>termo</w:t>
                      </w:r>
                      <w:r>
                        <w:rPr>
                          <w:color w:val="000000"/>
                          <w:spacing w:val="-8"/>
                          <w:w w:val="105"/>
                          <w:u w:val="single"/>
                          <w:shd w:fill="FFFF99" w:color="auto" w:val="clear"/>
                        </w:rPr>
                        <w:t> </w:t>
                      </w:r>
                      <w:r>
                        <w:rPr>
                          <w:color w:val="000000"/>
                          <w:w w:val="105"/>
                          <w:u w:val="single"/>
                          <w:shd w:fill="FFFF99" w:color="auto" w:val="clear"/>
                        </w:rPr>
                        <w:t>de</w:t>
                      </w:r>
                      <w:r>
                        <w:rPr>
                          <w:color w:val="000000"/>
                          <w:spacing w:val="-8"/>
                          <w:w w:val="105"/>
                          <w:u w:val="single"/>
                          <w:shd w:fill="FFFF99" w:color="auto" w:val="clear"/>
                        </w:rPr>
                        <w:t> </w:t>
                      </w:r>
                      <w:r>
                        <w:rPr>
                          <w:color w:val="000000"/>
                          <w:w w:val="105"/>
                          <w:u w:val="single"/>
                          <w:shd w:fill="FFFF99" w:color="auto" w:val="clear"/>
                        </w:rPr>
                        <w:t>contrato</w:t>
                      </w:r>
                      <w:r>
                        <w:rPr>
                          <w:color w:val="000000"/>
                          <w:spacing w:val="-8"/>
                          <w:w w:val="105"/>
                          <w:u w:val="single"/>
                          <w:shd w:fill="FFFF99" w:color="auto" w:val="clear"/>
                        </w:rPr>
                        <w:t> </w:t>
                      </w:r>
                      <w:r>
                        <w:rPr>
                          <w:color w:val="000000"/>
                          <w:w w:val="105"/>
                          <w:u w:val="single"/>
                          <w:shd w:fill="FFFF99" w:color="auto" w:val="clear"/>
                        </w:rPr>
                        <w:t>nos</w:t>
                      </w:r>
                      <w:r>
                        <w:rPr>
                          <w:color w:val="000000"/>
                          <w:spacing w:val="-8"/>
                          <w:w w:val="105"/>
                          <w:u w:val="single"/>
                          <w:shd w:fill="FFFF99" w:color="auto" w:val="clear"/>
                        </w:rPr>
                        <w:t> </w:t>
                      </w:r>
                      <w:r>
                        <w:rPr>
                          <w:color w:val="000000"/>
                          <w:w w:val="105"/>
                          <w:u w:val="single"/>
                          <w:shd w:fill="FFFF99" w:color="auto" w:val="clear"/>
                        </w:rPr>
                        <w:t>autos,</w:t>
                      </w:r>
                      <w:r>
                        <w:rPr>
                          <w:color w:val="000000"/>
                          <w:spacing w:val="-8"/>
                          <w:w w:val="105"/>
                          <w:u w:val="single"/>
                          <w:shd w:fill="FFFF99" w:color="auto" w:val="clear"/>
                        </w:rPr>
                        <w:t> </w:t>
                      </w:r>
                      <w:r>
                        <w:rPr>
                          <w:color w:val="000000"/>
                          <w:w w:val="105"/>
                          <w:u w:val="single"/>
                          <w:shd w:fill="FFFF99" w:color="auto" w:val="clear"/>
                        </w:rPr>
                        <w:t>deverá</w:t>
                      </w:r>
                      <w:r>
                        <w:rPr>
                          <w:color w:val="000000"/>
                          <w:spacing w:val="-8"/>
                          <w:w w:val="105"/>
                          <w:u w:val="single"/>
                          <w:shd w:fill="FFFF99" w:color="auto" w:val="clear"/>
                        </w:rPr>
                        <w:t> </w:t>
                      </w:r>
                      <w:r>
                        <w:rPr>
                          <w:color w:val="000000"/>
                          <w:w w:val="105"/>
                          <w:u w:val="single"/>
                          <w:shd w:fill="FFFF99" w:color="auto" w:val="clear"/>
                        </w:rPr>
                        <w:t>ser</w:t>
                      </w:r>
                      <w:r>
                        <w:rPr>
                          <w:color w:val="000000"/>
                          <w:spacing w:val="-8"/>
                          <w:w w:val="105"/>
                          <w:u w:val="single"/>
                          <w:shd w:fill="FFFF99" w:color="auto" w:val="clear"/>
                        </w:rPr>
                        <w:t> </w:t>
                      </w:r>
                      <w:r>
                        <w:rPr>
                          <w:color w:val="000000"/>
                          <w:w w:val="105"/>
                          <w:u w:val="single"/>
                          <w:shd w:fill="FFFF99" w:color="auto" w:val="clear"/>
                        </w:rPr>
                        <w:t>adotada</w:t>
                      </w:r>
                      <w:r>
                        <w:rPr>
                          <w:color w:val="000000"/>
                          <w:spacing w:val="-8"/>
                          <w:w w:val="105"/>
                          <w:u w:val="single"/>
                          <w:shd w:fill="FFFF99" w:color="auto" w:val="clear"/>
                        </w:rPr>
                        <w:t> </w:t>
                      </w:r>
                      <w:r>
                        <w:rPr>
                          <w:color w:val="000000"/>
                          <w:w w:val="105"/>
                          <w:u w:val="single"/>
                          <w:shd w:fill="FFFF99" w:color="auto" w:val="clear"/>
                        </w:rPr>
                        <w:t>a</w:t>
                      </w:r>
                      <w:r>
                        <w:rPr>
                          <w:color w:val="000000"/>
                          <w:spacing w:val="-8"/>
                          <w:w w:val="105"/>
                          <w:u w:val="single"/>
                          <w:shd w:fill="FFFF99" w:color="auto" w:val="clear"/>
                        </w:rPr>
                        <w:t> </w:t>
                      </w:r>
                      <w:r>
                        <w:rPr>
                          <w:color w:val="000000"/>
                          <w:w w:val="105"/>
                          <w:u w:val="single"/>
                          <w:shd w:fill="FFFF99" w:color="auto" w:val="clear"/>
                        </w:rPr>
                        <w:t>redação</w:t>
                      </w:r>
                      <w:r>
                        <w:rPr>
                          <w:color w:val="000000"/>
                          <w:spacing w:val="-8"/>
                          <w:w w:val="105"/>
                          <w:u w:val="single"/>
                          <w:shd w:fill="FFFF99" w:color="auto" w:val="clear"/>
                        </w:rPr>
                        <w:t> </w:t>
                      </w:r>
                      <w:r>
                        <w:rPr>
                          <w:color w:val="000000"/>
                          <w:w w:val="105"/>
                          <w:u w:val="single"/>
                          <w:shd w:fill="FFFF99" w:color="auto" w:val="clear"/>
                        </w:rPr>
                        <w:t>a</w:t>
                      </w:r>
                      <w:r>
                        <w:rPr>
                          <w:color w:val="000000"/>
                          <w:w w:val="105"/>
                        </w:rPr>
                        <w:t> </w:t>
                      </w:r>
                      <w:r>
                        <w:rPr>
                          <w:color w:val="000000"/>
                          <w:w w:val="105"/>
                          <w:u w:val="single"/>
                          <w:shd w:fill="FFFF99" w:color="auto" w:val="clear"/>
                        </w:rPr>
                        <w:t>infra, bem como uma das redações alternativas seguintes:</w:t>
                      </w:r>
                    </w:p>
                  </w:txbxContent>
                </v:textbox>
                <v:stroke dashstyle="solid"/>
                <w10:wrap type="topAndBottom"/>
              </v:shape>
            </w:pict>
          </mc:Fallback>
        </mc:AlternateContent>
      </w:r>
    </w:p>
    <w:p>
      <w:pPr>
        <w:pStyle w:val="BodyText"/>
      </w:pPr>
    </w:p>
    <w:p>
      <w:pPr>
        <w:pStyle w:val="BodyText"/>
        <w:spacing w:before="28"/>
      </w:pPr>
    </w:p>
    <w:p>
      <w:pPr>
        <w:pStyle w:val="ListParagraph"/>
        <w:numPr>
          <w:ilvl w:val="0"/>
          <w:numId w:val="2"/>
        </w:numPr>
        <w:tabs>
          <w:tab w:pos="1269" w:val="left" w:leader="none"/>
        </w:tabs>
        <w:spacing w:line="259" w:lineRule="auto" w:before="0" w:after="0"/>
        <w:ind w:left="136" w:right="156" w:firstLine="0"/>
        <w:jc w:val="left"/>
        <w:rPr>
          <w:sz w:val="17"/>
        </w:rPr>
      </w:pPr>
      <w:r>
        <w:rPr>
          <w:color w:val="FF0000"/>
          <w:w w:val="105"/>
          <w:sz w:val="17"/>
        </w:rPr>
        <w:t>No</w:t>
      </w:r>
      <w:r>
        <w:rPr>
          <w:color w:val="FF0000"/>
          <w:spacing w:val="12"/>
          <w:w w:val="105"/>
          <w:sz w:val="17"/>
        </w:rPr>
        <w:t> </w:t>
      </w:r>
      <w:r>
        <w:rPr>
          <w:color w:val="FF0000"/>
          <w:w w:val="105"/>
          <w:sz w:val="17"/>
        </w:rPr>
        <w:t>tocante</w:t>
      </w:r>
      <w:r>
        <w:rPr>
          <w:color w:val="FF0000"/>
          <w:spacing w:val="12"/>
          <w:w w:val="105"/>
          <w:sz w:val="17"/>
        </w:rPr>
        <w:t> </w:t>
      </w:r>
      <w:r>
        <w:rPr>
          <w:color w:val="FF0000"/>
          <w:w w:val="105"/>
          <w:sz w:val="17"/>
        </w:rPr>
        <w:t>à</w:t>
      </w:r>
      <w:r>
        <w:rPr>
          <w:color w:val="FF0000"/>
          <w:spacing w:val="12"/>
          <w:w w:val="105"/>
          <w:sz w:val="17"/>
        </w:rPr>
        <w:t> </w:t>
      </w:r>
      <w:r>
        <w:rPr>
          <w:color w:val="FF0000"/>
          <w:w w:val="105"/>
          <w:sz w:val="17"/>
        </w:rPr>
        <w:t>formalização</w:t>
      </w:r>
      <w:r>
        <w:rPr>
          <w:color w:val="FF0000"/>
          <w:spacing w:val="12"/>
          <w:w w:val="105"/>
          <w:sz w:val="17"/>
        </w:rPr>
        <w:t> </w:t>
      </w:r>
      <w:r>
        <w:rPr>
          <w:color w:val="FF0000"/>
          <w:w w:val="105"/>
          <w:sz w:val="17"/>
        </w:rPr>
        <w:t>da</w:t>
      </w:r>
      <w:r>
        <w:rPr>
          <w:color w:val="FF0000"/>
          <w:spacing w:val="12"/>
          <w:w w:val="105"/>
          <w:sz w:val="17"/>
        </w:rPr>
        <w:t> </w:t>
      </w:r>
      <w:r>
        <w:rPr>
          <w:color w:val="FF0000"/>
          <w:w w:val="105"/>
          <w:sz w:val="17"/>
        </w:rPr>
        <w:t>relação</w:t>
      </w:r>
      <w:r>
        <w:rPr>
          <w:color w:val="FF0000"/>
          <w:spacing w:val="12"/>
          <w:w w:val="105"/>
          <w:sz w:val="17"/>
        </w:rPr>
        <w:t> </w:t>
      </w:r>
      <w:r>
        <w:rPr>
          <w:color w:val="FF0000"/>
          <w:w w:val="105"/>
          <w:sz w:val="17"/>
        </w:rPr>
        <w:t>jurídica</w:t>
      </w:r>
      <w:r>
        <w:rPr>
          <w:color w:val="FF0000"/>
          <w:spacing w:val="12"/>
          <w:w w:val="105"/>
          <w:sz w:val="17"/>
        </w:rPr>
        <w:t> </w:t>
      </w:r>
      <w:r>
        <w:rPr>
          <w:color w:val="FF0000"/>
          <w:w w:val="105"/>
          <w:sz w:val="17"/>
        </w:rPr>
        <w:t>a</w:t>
      </w:r>
      <w:r>
        <w:rPr>
          <w:color w:val="FF0000"/>
          <w:spacing w:val="12"/>
          <w:w w:val="105"/>
          <w:sz w:val="17"/>
        </w:rPr>
        <w:t> </w:t>
      </w:r>
      <w:r>
        <w:rPr>
          <w:color w:val="FF0000"/>
          <w:w w:val="105"/>
          <w:sz w:val="17"/>
        </w:rPr>
        <w:t>ser</w:t>
      </w:r>
      <w:r>
        <w:rPr>
          <w:color w:val="FF0000"/>
          <w:spacing w:val="12"/>
          <w:w w:val="105"/>
          <w:sz w:val="17"/>
        </w:rPr>
        <w:t> </w:t>
      </w:r>
      <w:r>
        <w:rPr>
          <w:color w:val="FF0000"/>
          <w:w w:val="105"/>
          <w:sz w:val="17"/>
        </w:rPr>
        <w:t>firmada</w:t>
      </w:r>
      <w:r>
        <w:rPr>
          <w:color w:val="FF0000"/>
          <w:spacing w:val="12"/>
          <w:w w:val="105"/>
          <w:sz w:val="17"/>
        </w:rPr>
        <w:t> </w:t>
      </w:r>
      <w:r>
        <w:rPr>
          <w:color w:val="FF0000"/>
          <w:w w:val="105"/>
          <w:sz w:val="17"/>
        </w:rPr>
        <w:t>entre</w:t>
      </w:r>
      <w:r>
        <w:rPr>
          <w:color w:val="FF0000"/>
          <w:spacing w:val="12"/>
          <w:w w:val="105"/>
          <w:sz w:val="17"/>
        </w:rPr>
        <w:t> </w:t>
      </w:r>
      <w:r>
        <w:rPr>
          <w:color w:val="FF0000"/>
          <w:w w:val="105"/>
          <w:sz w:val="17"/>
        </w:rPr>
        <w:t>a Administração</w:t>
      </w:r>
      <w:r>
        <w:rPr>
          <w:color w:val="FF0000"/>
          <w:spacing w:val="12"/>
          <w:w w:val="105"/>
          <w:sz w:val="17"/>
        </w:rPr>
        <w:t> </w:t>
      </w:r>
      <w:r>
        <w:rPr>
          <w:color w:val="FF0000"/>
          <w:w w:val="105"/>
          <w:sz w:val="17"/>
        </w:rPr>
        <w:t>e</w:t>
      </w:r>
      <w:r>
        <w:rPr>
          <w:color w:val="FF0000"/>
          <w:spacing w:val="12"/>
          <w:w w:val="105"/>
          <w:sz w:val="17"/>
        </w:rPr>
        <w:t> </w:t>
      </w:r>
      <w:r>
        <w:rPr>
          <w:color w:val="FF0000"/>
          <w:w w:val="105"/>
          <w:sz w:val="17"/>
        </w:rPr>
        <w:t>o</w:t>
      </w:r>
      <w:r>
        <w:rPr>
          <w:color w:val="FF0000"/>
          <w:spacing w:val="12"/>
          <w:w w:val="105"/>
          <w:sz w:val="17"/>
        </w:rPr>
        <w:t> </w:t>
      </w:r>
      <w:r>
        <w:rPr>
          <w:color w:val="FF0000"/>
          <w:w w:val="105"/>
          <w:sz w:val="17"/>
        </w:rPr>
        <w:t>particular,</w:t>
      </w:r>
      <w:r>
        <w:rPr>
          <w:color w:val="FF0000"/>
          <w:spacing w:val="12"/>
          <w:w w:val="105"/>
          <w:sz w:val="17"/>
        </w:rPr>
        <w:t> </w:t>
      </w:r>
      <w:r>
        <w:rPr>
          <w:color w:val="FF0000"/>
          <w:w w:val="105"/>
          <w:sz w:val="17"/>
        </w:rPr>
        <w:t>tem-se</w:t>
      </w:r>
      <w:r>
        <w:rPr>
          <w:color w:val="FF0000"/>
          <w:spacing w:val="12"/>
          <w:w w:val="105"/>
          <w:sz w:val="17"/>
        </w:rPr>
        <w:t> </w:t>
      </w:r>
      <w:r>
        <w:rPr>
          <w:color w:val="FF0000"/>
          <w:w w:val="105"/>
          <w:sz w:val="17"/>
        </w:rPr>
        <w:t>que a Orientação Normativa AGU nº nº 84, de 17 de maio de 2024,</w:t>
      </w:r>
      <w:r>
        <w:rPr>
          <w:color w:val="FF0000"/>
          <w:spacing w:val="40"/>
          <w:w w:val="105"/>
          <w:sz w:val="17"/>
        </w:rPr>
        <w:t> </w:t>
      </w:r>
      <w:r>
        <w:rPr>
          <w:color w:val="FF0000"/>
          <w:w w:val="105"/>
          <w:sz w:val="17"/>
        </w:rPr>
        <w:t>dispõe:</w:t>
      </w:r>
    </w:p>
    <w:p>
      <w:pPr>
        <w:pStyle w:val="ListParagraph"/>
        <w:spacing w:after="0" w:line="259" w:lineRule="auto"/>
        <w:jc w:val="left"/>
        <w:rPr>
          <w:sz w:val="17"/>
        </w:rPr>
        <w:sectPr>
          <w:pgSz w:w="11900" w:h="16840"/>
          <w:pgMar w:top="480" w:bottom="280" w:left="1275" w:right="1275"/>
        </w:sectPr>
      </w:pPr>
    </w:p>
    <w:p>
      <w:pPr>
        <w:pStyle w:val="ListParagraph"/>
        <w:numPr>
          <w:ilvl w:val="0"/>
          <w:numId w:val="22"/>
        </w:numPr>
        <w:tabs>
          <w:tab w:pos="2057" w:val="left" w:leader="none"/>
        </w:tabs>
        <w:spacing w:line="276" w:lineRule="auto" w:before="74" w:after="0"/>
        <w:ind w:left="1949" w:right="138" w:firstLine="0"/>
        <w:jc w:val="both"/>
        <w:rPr>
          <w:b/>
          <w:i/>
          <w:sz w:val="16"/>
        </w:rPr>
      </w:pPr>
      <w:r>
        <w:rPr>
          <w:i/>
          <w:color w:val="FF0000"/>
          <w:sz w:val="16"/>
        </w:rPr>
        <w:t>- </w:t>
      </w:r>
      <w:r>
        <w:rPr>
          <w:b/>
          <w:i/>
          <w:color w:val="FF0000"/>
          <w:sz w:val="16"/>
        </w:rPr>
        <w:t>É possível a substituição do instrumento de contrato</w:t>
      </w:r>
      <w:r>
        <w:rPr>
          <w:b/>
          <w:i/>
          <w:color w:val="FF0000"/>
          <w:spacing w:val="27"/>
          <w:sz w:val="16"/>
        </w:rPr>
        <w:t> </w:t>
      </w:r>
      <w:r>
        <w:rPr>
          <w:i/>
          <w:color w:val="FF0000"/>
          <w:sz w:val="16"/>
        </w:rPr>
        <w:t>a que alude o art. 92 da Lei nº 14.133, de 2021, por</w:t>
      </w:r>
      <w:r>
        <w:rPr>
          <w:i/>
          <w:color w:val="FF0000"/>
          <w:spacing w:val="40"/>
          <w:sz w:val="16"/>
        </w:rPr>
        <w:t> </w:t>
      </w:r>
      <w:r>
        <w:rPr>
          <w:i/>
          <w:color w:val="FF0000"/>
          <w:sz w:val="16"/>
        </w:rPr>
        <w:t>outro instrumento mais simples, </w:t>
      </w:r>
      <w:r>
        <w:rPr>
          <w:b/>
          <w:i/>
          <w:color w:val="FF0000"/>
          <w:sz w:val="16"/>
        </w:rPr>
        <w:t>com base no art. 95, inciso I, do mesmo diploma legal, sempre que:</w:t>
      </w:r>
    </w:p>
    <w:p>
      <w:pPr>
        <w:pStyle w:val="ListParagraph"/>
        <w:numPr>
          <w:ilvl w:val="1"/>
          <w:numId w:val="22"/>
        </w:numPr>
        <w:tabs>
          <w:tab w:pos="2132" w:val="left" w:leader="none"/>
        </w:tabs>
        <w:spacing w:line="276" w:lineRule="auto" w:before="30" w:after="0"/>
        <w:ind w:left="1949" w:right="147" w:firstLine="0"/>
        <w:jc w:val="both"/>
        <w:rPr>
          <w:i/>
          <w:sz w:val="16"/>
        </w:rPr>
      </w:pPr>
      <w:r>
        <w:rPr>
          <w:i/>
          <w:color w:val="FF0000"/>
          <w:sz w:val="16"/>
        </w:rPr>
        <w:t>o valor de contratos relativos a obras, serviços de engenharia e de manutenção de veículos automotores se</w:t>
      </w:r>
      <w:r>
        <w:rPr>
          <w:i/>
          <w:color w:val="FF0000"/>
          <w:spacing w:val="40"/>
          <w:sz w:val="16"/>
        </w:rPr>
        <w:t> </w:t>
      </w:r>
      <w:r>
        <w:rPr>
          <w:i/>
          <w:color w:val="FF0000"/>
          <w:sz w:val="16"/>
        </w:rPr>
        <w:t>encaixe no valor atualizado autorizativo da dispensa de licitação prevista no inciso I do art. 75, da Lei nº</w:t>
      </w:r>
      <w:r>
        <w:rPr>
          <w:i/>
          <w:color w:val="FF0000"/>
          <w:spacing w:val="40"/>
          <w:sz w:val="16"/>
        </w:rPr>
        <w:t> </w:t>
      </w:r>
      <w:r>
        <w:rPr>
          <w:i/>
          <w:color w:val="FF0000"/>
          <w:sz w:val="16"/>
        </w:rPr>
        <w:t>14.133, de 2021; ou</w:t>
      </w:r>
    </w:p>
    <w:p>
      <w:pPr>
        <w:pStyle w:val="ListParagraph"/>
        <w:numPr>
          <w:ilvl w:val="1"/>
          <w:numId w:val="22"/>
        </w:numPr>
        <w:tabs>
          <w:tab w:pos="2132" w:val="left" w:leader="none"/>
        </w:tabs>
        <w:spacing w:line="276" w:lineRule="auto" w:before="30" w:after="0"/>
        <w:ind w:left="1949" w:right="148" w:firstLine="0"/>
        <w:jc w:val="both"/>
        <w:rPr>
          <w:i/>
          <w:sz w:val="16"/>
        </w:rPr>
      </w:pPr>
      <w:r>
        <w:rPr>
          <w:i/>
          <w:color w:val="FF0000"/>
          <w:sz w:val="16"/>
        </w:rPr>
        <w:t>o valor de contratos relativos a compras e serviços em geral se encaixe no valor atualizado que autoriza a</w:t>
      </w:r>
      <w:r>
        <w:rPr>
          <w:i/>
          <w:color w:val="FF0000"/>
          <w:spacing w:val="40"/>
          <w:sz w:val="16"/>
        </w:rPr>
        <w:t> </w:t>
      </w:r>
      <w:r>
        <w:rPr>
          <w:i/>
          <w:color w:val="FF0000"/>
          <w:sz w:val="16"/>
        </w:rPr>
        <w:t>dispensa de licitação prevista no inciso</w:t>
      </w:r>
      <w:r>
        <w:rPr>
          <w:i/>
          <w:color w:val="FF0000"/>
          <w:spacing w:val="40"/>
          <w:sz w:val="16"/>
        </w:rPr>
        <w:t> </w:t>
      </w:r>
      <w:r>
        <w:rPr>
          <w:i/>
          <w:color w:val="FF0000"/>
          <w:sz w:val="16"/>
        </w:rPr>
        <w:t>II do art. 75, da Lei nº 14.133, de 2021.</w:t>
      </w:r>
    </w:p>
    <w:p>
      <w:pPr>
        <w:pStyle w:val="ListParagraph"/>
        <w:numPr>
          <w:ilvl w:val="0"/>
          <w:numId w:val="22"/>
        </w:numPr>
        <w:tabs>
          <w:tab w:pos="2096" w:val="left" w:leader="none"/>
        </w:tabs>
        <w:spacing w:line="276" w:lineRule="auto" w:before="30" w:after="0"/>
        <w:ind w:left="1949" w:right="148" w:firstLine="0"/>
        <w:jc w:val="left"/>
        <w:rPr>
          <w:i/>
          <w:sz w:val="16"/>
        </w:rPr>
      </w:pPr>
      <w:r>
        <w:rPr>
          <w:i/>
          <w:color w:val="FF0000"/>
          <w:sz w:val="16"/>
        </w:rPr>
        <w:t>- Não importa para a aplicação do inciso I do art. 95, da Lei nº 14.133, de 2021, se a contratação resultou de</w:t>
      </w:r>
      <w:r>
        <w:rPr>
          <w:i/>
          <w:color w:val="FF0000"/>
          <w:spacing w:val="40"/>
          <w:sz w:val="16"/>
        </w:rPr>
        <w:t> </w:t>
      </w:r>
      <w:r>
        <w:rPr>
          <w:i/>
          <w:color w:val="FF0000"/>
          <w:sz w:val="16"/>
        </w:rPr>
        <w:t>licitação, inexigibilidade ou dispensa.</w:t>
      </w:r>
    </w:p>
    <w:p>
      <w:pPr>
        <w:spacing w:line="316" w:lineRule="auto" w:before="30"/>
        <w:ind w:left="1949" w:right="1278" w:firstLine="0"/>
        <w:jc w:val="left"/>
        <w:rPr>
          <w:i/>
          <w:sz w:val="16"/>
        </w:rPr>
      </w:pPr>
      <w:r>
        <w:rPr>
          <w:i/>
          <w:color w:val="FF0000"/>
          <w:sz w:val="16"/>
        </w:rPr>
        <w:t>Referência: Art. 95, inc. I, c/c 91, 92 e 75, incisos I e II, todos</w:t>
      </w:r>
      <w:r>
        <w:rPr>
          <w:i/>
          <w:color w:val="FF0000"/>
          <w:spacing w:val="32"/>
          <w:sz w:val="16"/>
        </w:rPr>
        <w:t> </w:t>
      </w:r>
      <w:r>
        <w:rPr>
          <w:i/>
          <w:color w:val="FF0000"/>
          <w:sz w:val="16"/>
        </w:rPr>
        <w:t>da Lei nº 14.133, de 2021.</w:t>
      </w:r>
      <w:r>
        <w:rPr>
          <w:i/>
          <w:color w:val="FF0000"/>
          <w:spacing w:val="40"/>
          <w:sz w:val="16"/>
        </w:rPr>
        <w:t> </w:t>
      </w:r>
      <w:r>
        <w:rPr>
          <w:i/>
          <w:color w:val="FF0000"/>
          <w:sz w:val="16"/>
        </w:rPr>
        <w:t>Fonte: PARECER n. 00016/2023/CNLCA/CGU/AGU e respectivos aprovos.</w:t>
      </w:r>
    </w:p>
    <w:p>
      <w:pPr>
        <w:pStyle w:val="BodyText"/>
        <w:spacing w:before="58"/>
        <w:rPr>
          <w:i/>
          <w:sz w:val="16"/>
        </w:rPr>
      </w:pPr>
    </w:p>
    <w:p>
      <w:pPr>
        <w:pStyle w:val="ListParagraph"/>
        <w:numPr>
          <w:ilvl w:val="0"/>
          <w:numId w:val="2"/>
        </w:numPr>
        <w:tabs>
          <w:tab w:pos="1269" w:val="left" w:leader="none"/>
        </w:tabs>
        <w:spacing w:line="259" w:lineRule="auto" w:before="1" w:after="0"/>
        <w:ind w:left="136" w:right="137" w:firstLine="0"/>
        <w:jc w:val="both"/>
        <w:rPr>
          <w:sz w:val="17"/>
        </w:rPr>
      </w:pPr>
      <w:r>
        <w:rPr>
          <w:color w:val="FF0000"/>
          <w:w w:val="105"/>
          <w:sz w:val="17"/>
        </w:rPr>
        <w:t>Por</w:t>
      </w:r>
      <w:r>
        <w:rPr>
          <w:color w:val="FF0000"/>
          <w:spacing w:val="23"/>
          <w:w w:val="105"/>
          <w:sz w:val="17"/>
        </w:rPr>
        <w:t> </w:t>
      </w:r>
      <w:r>
        <w:rPr>
          <w:color w:val="FF0000"/>
          <w:w w:val="105"/>
          <w:sz w:val="17"/>
        </w:rPr>
        <w:t>sua</w:t>
      </w:r>
      <w:r>
        <w:rPr>
          <w:color w:val="FF0000"/>
          <w:spacing w:val="23"/>
          <w:w w:val="105"/>
          <w:sz w:val="17"/>
        </w:rPr>
        <w:t> </w:t>
      </w:r>
      <w:r>
        <w:rPr>
          <w:color w:val="FF0000"/>
          <w:w w:val="105"/>
          <w:sz w:val="17"/>
        </w:rPr>
        <w:t>vez,</w:t>
      </w:r>
      <w:r>
        <w:rPr>
          <w:color w:val="FF0000"/>
          <w:spacing w:val="23"/>
          <w:w w:val="105"/>
          <w:sz w:val="17"/>
        </w:rPr>
        <w:t> </w:t>
      </w:r>
      <w:r>
        <w:rPr>
          <w:color w:val="FF0000"/>
          <w:w w:val="105"/>
          <w:sz w:val="17"/>
        </w:rPr>
        <w:t>o</w:t>
      </w:r>
      <w:r>
        <w:rPr>
          <w:color w:val="FF0000"/>
          <w:spacing w:val="23"/>
          <w:w w:val="105"/>
          <w:sz w:val="17"/>
        </w:rPr>
        <w:t> </w:t>
      </w:r>
      <w:r>
        <w:rPr>
          <w:color w:val="FF0000"/>
          <w:w w:val="105"/>
          <w:sz w:val="17"/>
        </w:rPr>
        <w:t>art.</w:t>
      </w:r>
      <w:r>
        <w:rPr>
          <w:color w:val="FF0000"/>
          <w:spacing w:val="23"/>
          <w:w w:val="105"/>
          <w:sz w:val="17"/>
        </w:rPr>
        <w:t> </w:t>
      </w:r>
      <w:r>
        <w:rPr>
          <w:color w:val="FF0000"/>
          <w:w w:val="105"/>
          <w:sz w:val="17"/>
        </w:rPr>
        <w:t>95,</w:t>
      </w:r>
      <w:r>
        <w:rPr>
          <w:color w:val="FF0000"/>
          <w:spacing w:val="23"/>
          <w:w w:val="105"/>
          <w:sz w:val="17"/>
        </w:rPr>
        <w:t> </w:t>
      </w:r>
      <w:r>
        <w:rPr>
          <w:color w:val="FF0000"/>
          <w:w w:val="105"/>
          <w:sz w:val="17"/>
        </w:rPr>
        <w:t>inciso</w:t>
      </w:r>
      <w:r>
        <w:rPr>
          <w:color w:val="FF0000"/>
          <w:spacing w:val="23"/>
          <w:w w:val="105"/>
          <w:sz w:val="17"/>
        </w:rPr>
        <w:t> </w:t>
      </w:r>
      <w:r>
        <w:rPr>
          <w:color w:val="FF0000"/>
          <w:w w:val="105"/>
          <w:sz w:val="17"/>
        </w:rPr>
        <w:t>II,</w:t>
      </w:r>
      <w:r>
        <w:rPr>
          <w:color w:val="FF0000"/>
          <w:spacing w:val="23"/>
          <w:w w:val="105"/>
          <w:sz w:val="17"/>
        </w:rPr>
        <w:t> </w:t>
      </w:r>
      <w:r>
        <w:rPr>
          <w:color w:val="FF0000"/>
          <w:w w:val="105"/>
          <w:sz w:val="17"/>
        </w:rPr>
        <w:t>da</w:t>
      </w:r>
      <w:r>
        <w:rPr>
          <w:color w:val="FF0000"/>
          <w:spacing w:val="23"/>
          <w:w w:val="105"/>
          <w:sz w:val="17"/>
        </w:rPr>
        <w:t> </w:t>
      </w:r>
      <w:r>
        <w:rPr>
          <w:color w:val="FF0000"/>
          <w:w w:val="105"/>
          <w:sz w:val="17"/>
        </w:rPr>
        <w:t>Lei</w:t>
      </w:r>
      <w:r>
        <w:rPr>
          <w:color w:val="FF0000"/>
          <w:spacing w:val="23"/>
          <w:w w:val="105"/>
          <w:sz w:val="17"/>
        </w:rPr>
        <w:t> </w:t>
      </w:r>
      <w:r>
        <w:rPr>
          <w:color w:val="FF0000"/>
          <w:w w:val="105"/>
          <w:sz w:val="17"/>
        </w:rPr>
        <w:t>nº</w:t>
      </w:r>
      <w:r>
        <w:rPr>
          <w:color w:val="FF0000"/>
          <w:spacing w:val="23"/>
          <w:w w:val="105"/>
          <w:sz w:val="17"/>
        </w:rPr>
        <w:t> </w:t>
      </w:r>
      <w:r>
        <w:rPr>
          <w:color w:val="FF0000"/>
          <w:w w:val="105"/>
          <w:sz w:val="17"/>
        </w:rPr>
        <w:t>14.133/2021</w:t>
      </w:r>
      <w:r>
        <w:rPr>
          <w:color w:val="FF0000"/>
          <w:spacing w:val="23"/>
          <w:w w:val="105"/>
          <w:sz w:val="17"/>
        </w:rPr>
        <w:t> </w:t>
      </w:r>
      <w:r>
        <w:rPr>
          <w:color w:val="FF0000"/>
          <w:w w:val="105"/>
          <w:sz w:val="17"/>
        </w:rPr>
        <w:t>autoriza</w:t>
      </w:r>
      <w:r>
        <w:rPr>
          <w:color w:val="FF0000"/>
          <w:spacing w:val="23"/>
          <w:w w:val="105"/>
          <w:sz w:val="17"/>
        </w:rPr>
        <w:t> </w:t>
      </w:r>
      <w:r>
        <w:rPr>
          <w:color w:val="FF0000"/>
          <w:w w:val="105"/>
          <w:sz w:val="17"/>
        </w:rPr>
        <w:t>a</w:t>
      </w:r>
      <w:r>
        <w:rPr>
          <w:color w:val="FF0000"/>
          <w:spacing w:val="23"/>
          <w:w w:val="105"/>
          <w:sz w:val="17"/>
        </w:rPr>
        <w:t> </w:t>
      </w:r>
      <w:r>
        <w:rPr>
          <w:color w:val="FF0000"/>
          <w:w w:val="105"/>
          <w:sz w:val="17"/>
        </w:rPr>
        <w:t>dispensa</w:t>
      </w:r>
      <w:r>
        <w:rPr>
          <w:color w:val="FF0000"/>
          <w:spacing w:val="23"/>
          <w:w w:val="105"/>
          <w:sz w:val="17"/>
        </w:rPr>
        <w:t> </w:t>
      </w:r>
      <w:r>
        <w:rPr>
          <w:color w:val="FF0000"/>
          <w:w w:val="105"/>
          <w:sz w:val="17"/>
        </w:rPr>
        <w:t>do</w:t>
      </w:r>
      <w:r>
        <w:rPr>
          <w:color w:val="FF0000"/>
          <w:spacing w:val="23"/>
          <w:w w:val="105"/>
          <w:sz w:val="17"/>
        </w:rPr>
        <w:t> </w:t>
      </w:r>
      <w:r>
        <w:rPr>
          <w:color w:val="FF0000"/>
          <w:w w:val="105"/>
          <w:sz w:val="17"/>
        </w:rPr>
        <w:t>termo</w:t>
      </w:r>
      <w:r>
        <w:rPr>
          <w:color w:val="FF0000"/>
          <w:spacing w:val="23"/>
          <w:w w:val="105"/>
          <w:sz w:val="17"/>
        </w:rPr>
        <w:t> </w:t>
      </w:r>
      <w:r>
        <w:rPr>
          <w:color w:val="FF0000"/>
          <w:w w:val="105"/>
          <w:sz w:val="17"/>
        </w:rPr>
        <w:t>de</w:t>
      </w:r>
      <w:r>
        <w:rPr>
          <w:color w:val="FF0000"/>
          <w:spacing w:val="23"/>
          <w:w w:val="105"/>
          <w:sz w:val="17"/>
        </w:rPr>
        <w:t> </w:t>
      </w:r>
      <w:r>
        <w:rPr>
          <w:color w:val="FF0000"/>
          <w:w w:val="105"/>
          <w:sz w:val="17"/>
        </w:rPr>
        <w:t>contrato</w:t>
      </w:r>
      <w:r>
        <w:rPr>
          <w:color w:val="FF0000"/>
          <w:spacing w:val="23"/>
          <w:w w:val="105"/>
          <w:sz w:val="17"/>
        </w:rPr>
        <w:t> </w:t>
      </w:r>
      <w:r>
        <w:rPr>
          <w:color w:val="FF0000"/>
          <w:w w:val="105"/>
          <w:sz w:val="17"/>
        </w:rPr>
        <w:t>e</w:t>
      </w:r>
      <w:r>
        <w:rPr>
          <w:color w:val="FF0000"/>
          <w:spacing w:val="23"/>
          <w:w w:val="105"/>
          <w:sz w:val="17"/>
        </w:rPr>
        <w:t> </w:t>
      </w:r>
      <w:r>
        <w:rPr>
          <w:color w:val="FF0000"/>
          <w:w w:val="105"/>
          <w:sz w:val="17"/>
        </w:rPr>
        <w:t>faculta a</w:t>
      </w:r>
      <w:r>
        <w:rPr>
          <w:color w:val="FF0000"/>
          <w:spacing w:val="-4"/>
          <w:w w:val="105"/>
          <w:sz w:val="17"/>
        </w:rPr>
        <w:t> </w:t>
      </w:r>
      <w:r>
        <w:rPr>
          <w:color w:val="FF0000"/>
          <w:w w:val="105"/>
          <w:sz w:val="17"/>
        </w:rPr>
        <w:t>sua</w:t>
      </w:r>
      <w:r>
        <w:rPr>
          <w:color w:val="FF0000"/>
          <w:spacing w:val="-4"/>
          <w:w w:val="105"/>
          <w:sz w:val="17"/>
        </w:rPr>
        <w:t> </w:t>
      </w:r>
      <w:r>
        <w:rPr>
          <w:color w:val="FF0000"/>
          <w:w w:val="105"/>
          <w:sz w:val="17"/>
        </w:rPr>
        <w:t>substituição</w:t>
      </w:r>
      <w:r>
        <w:rPr>
          <w:color w:val="FF0000"/>
          <w:spacing w:val="-4"/>
          <w:w w:val="105"/>
          <w:sz w:val="17"/>
        </w:rPr>
        <w:t> </w:t>
      </w:r>
      <w:r>
        <w:rPr>
          <w:color w:val="FF0000"/>
          <w:w w:val="105"/>
          <w:sz w:val="17"/>
        </w:rPr>
        <w:t>por</w:t>
      </w:r>
      <w:r>
        <w:rPr>
          <w:color w:val="FF0000"/>
          <w:spacing w:val="-4"/>
          <w:w w:val="105"/>
          <w:sz w:val="17"/>
        </w:rPr>
        <w:t> </w:t>
      </w:r>
      <w:r>
        <w:rPr>
          <w:color w:val="FF0000"/>
          <w:w w:val="105"/>
          <w:sz w:val="17"/>
        </w:rPr>
        <w:t>instrumentos</w:t>
      </w:r>
      <w:r>
        <w:rPr>
          <w:color w:val="FF0000"/>
          <w:spacing w:val="-4"/>
          <w:w w:val="105"/>
          <w:sz w:val="17"/>
        </w:rPr>
        <w:t> </w:t>
      </w:r>
      <w:r>
        <w:rPr>
          <w:color w:val="FF0000"/>
          <w:w w:val="105"/>
          <w:sz w:val="17"/>
        </w:rPr>
        <w:t>equivalentes,</w:t>
      </w:r>
      <w:r>
        <w:rPr>
          <w:color w:val="FF0000"/>
          <w:spacing w:val="-4"/>
          <w:w w:val="105"/>
          <w:sz w:val="17"/>
        </w:rPr>
        <w:t> </w:t>
      </w:r>
      <w:r>
        <w:rPr>
          <w:color w:val="FF0000"/>
          <w:w w:val="105"/>
          <w:sz w:val="17"/>
        </w:rPr>
        <w:t>tais</w:t>
      </w:r>
      <w:r>
        <w:rPr>
          <w:color w:val="FF0000"/>
          <w:spacing w:val="-4"/>
          <w:w w:val="105"/>
          <w:sz w:val="17"/>
        </w:rPr>
        <w:t> </w:t>
      </w:r>
      <w:r>
        <w:rPr>
          <w:color w:val="FF0000"/>
          <w:w w:val="105"/>
          <w:sz w:val="17"/>
        </w:rPr>
        <w:t>como</w:t>
      </w:r>
      <w:r>
        <w:rPr>
          <w:color w:val="FF0000"/>
          <w:spacing w:val="-4"/>
          <w:w w:val="105"/>
          <w:sz w:val="17"/>
        </w:rPr>
        <w:t> </w:t>
      </w:r>
      <w:r>
        <w:rPr>
          <w:color w:val="FF0000"/>
          <w:w w:val="105"/>
          <w:sz w:val="17"/>
        </w:rPr>
        <w:t>carta-contrato,</w:t>
      </w:r>
      <w:r>
        <w:rPr>
          <w:color w:val="FF0000"/>
          <w:spacing w:val="-4"/>
          <w:w w:val="105"/>
          <w:sz w:val="17"/>
        </w:rPr>
        <w:t> </w:t>
      </w:r>
      <w:r>
        <w:rPr>
          <w:color w:val="FF0000"/>
          <w:w w:val="105"/>
          <w:sz w:val="17"/>
        </w:rPr>
        <w:t>nota</w:t>
      </w:r>
      <w:r>
        <w:rPr>
          <w:color w:val="FF0000"/>
          <w:spacing w:val="-4"/>
          <w:w w:val="105"/>
          <w:sz w:val="17"/>
        </w:rPr>
        <w:t> </w:t>
      </w:r>
      <w:r>
        <w:rPr>
          <w:color w:val="FF0000"/>
          <w:w w:val="105"/>
          <w:sz w:val="17"/>
        </w:rPr>
        <w:t>de</w:t>
      </w:r>
      <w:r>
        <w:rPr>
          <w:color w:val="FF0000"/>
          <w:spacing w:val="-4"/>
          <w:w w:val="105"/>
          <w:sz w:val="17"/>
        </w:rPr>
        <w:t> </w:t>
      </w:r>
      <w:r>
        <w:rPr>
          <w:color w:val="FF0000"/>
          <w:w w:val="105"/>
          <w:sz w:val="17"/>
        </w:rPr>
        <w:t>empenho</w:t>
      </w:r>
      <w:r>
        <w:rPr>
          <w:color w:val="FF0000"/>
          <w:spacing w:val="-4"/>
          <w:w w:val="105"/>
          <w:sz w:val="17"/>
        </w:rPr>
        <w:t> </w:t>
      </w:r>
      <w:r>
        <w:rPr>
          <w:color w:val="FF0000"/>
          <w:w w:val="105"/>
          <w:sz w:val="17"/>
        </w:rPr>
        <w:t>de</w:t>
      </w:r>
      <w:r>
        <w:rPr>
          <w:color w:val="FF0000"/>
          <w:spacing w:val="-4"/>
          <w:w w:val="105"/>
          <w:sz w:val="17"/>
        </w:rPr>
        <w:t> </w:t>
      </w:r>
      <w:r>
        <w:rPr>
          <w:color w:val="FF0000"/>
          <w:w w:val="105"/>
          <w:sz w:val="17"/>
        </w:rPr>
        <w:t>despesa,</w:t>
      </w:r>
      <w:r>
        <w:rPr>
          <w:color w:val="FF0000"/>
          <w:spacing w:val="-4"/>
          <w:w w:val="105"/>
          <w:sz w:val="17"/>
        </w:rPr>
        <w:t> </w:t>
      </w:r>
      <w:r>
        <w:rPr>
          <w:color w:val="FF0000"/>
          <w:w w:val="105"/>
          <w:sz w:val="17"/>
        </w:rPr>
        <w:t>autorização</w:t>
      </w:r>
      <w:r>
        <w:rPr>
          <w:color w:val="FF0000"/>
          <w:spacing w:val="-4"/>
          <w:w w:val="105"/>
          <w:sz w:val="17"/>
        </w:rPr>
        <w:t> </w:t>
      </w:r>
      <w:r>
        <w:rPr>
          <w:color w:val="FF0000"/>
          <w:w w:val="105"/>
          <w:sz w:val="17"/>
        </w:rPr>
        <w:t>de</w:t>
      </w:r>
      <w:r>
        <w:rPr>
          <w:color w:val="FF0000"/>
          <w:spacing w:val="-4"/>
          <w:w w:val="105"/>
          <w:sz w:val="17"/>
        </w:rPr>
        <w:t> </w:t>
      </w:r>
      <w:r>
        <w:rPr>
          <w:color w:val="FF0000"/>
          <w:w w:val="105"/>
          <w:sz w:val="17"/>
        </w:rPr>
        <w:t>compra ou ordem de execução de serviço, nos casos de compras com entrega imediata e integral dos bens adquiridos e dos quais não resultem obrigações futuras, inclusive quanto à assistência técnica, independentemente de seu valor.</w:t>
      </w:r>
    </w:p>
    <w:p>
      <w:pPr>
        <w:pStyle w:val="ListParagraph"/>
        <w:numPr>
          <w:ilvl w:val="0"/>
          <w:numId w:val="2"/>
        </w:numPr>
        <w:tabs>
          <w:tab w:pos="1269" w:val="left" w:leader="none"/>
        </w:tabs>
        <w:spacing w:line="259" w:lineRule="auto" w:before="35" w:after="0"/>
        <w:ind w:left="136" w:right="137" w:firstLine="0"/>
        <w:jc w:val="both"/>
        <w:rPr>
          <w:sz w:val="17"/>
        </w:rPr>
      </w:pPr>
      <w:r>
        <w:rPr>
          <w:color w:val="FF0000"/>
          <w:w w:val="105"/>
          <w:sz w:val="17"/>
        </w:rPr>
        <w:t>Vale frisar, no entanto, que o §1º do art. 95, da Lei nº 14.133/2021 determina que o instrumento substitutivo, quando</w:t>
      </w:r>
      <w:r>
        <w:rPr>
          <w:color w:val="FF0000"/>
          <w:w w:val="105"/>
          <w:sz w:val="17"/>
        </w:rPr>
        <w:t> adotado,</w:t>
      </w:r>
      <w:r>
        <w:rPr>
          <w:color w:val="FF0000"/>
          <w:w w:val="105"/>
          <w:sz w:val="17"/>
        </w:rPr>
        <w:t> deverá</w:t>
      </w:r>
      <w:r>
        <w:rPr>
          <w:color w:val="FF0000"/>
          <w:w w:val="105"/>
          <w:sz w:val="17"/>
        </w:rPr>
        <w:t> conter</w:t>
      </w:r>
      <w:r>
        <w:rPr>
          <w:color w:val="FF0000"/>
          <w:w w:val="105"/>
          <w:sz w:val="17"/>
        </w:rPr>
        <w:t> as</w:t>
      </w:r>
      <w:r>
        <w:rPr>
          <w:color w:val="FF0000"/>
          <w:w w:val="105"/>
          <w:sz w:val="17"/>
        </w:rPr>
        <w:t> cláusulas</w:t>
      </w:r>
      <w:r>
        <w:rPr>
          <w:color w:val="FF0000"/>
          <w:w w:val="105"/>
          <w:sz w:val="17"/>
        </w:rPr>
        <w:t> elencadas</w:t>
      </w:r>
      <w:r>
        <w:rPr>
          <w:color w:val="FF0000"/>
          <w:w w:val="105"/>
          <w:sz w:val="17"/>
        </w:rPr>
        <w:t> no</w:t>
      </w:r>
      <w:r>
        <w:rPr>
          <w:color w:val="FF0000"/>
          <w:w w:val="105"/>
          <w:sz w:val="17"/>
        </w:rPr>
        <w:t> art.</w:t>
      </w:r>
      <w:r>
        <w:rPr>
          <w:color w:val="FF0000"/>
          <w:w w:val="105"/>
          <w:sz w:val="17"/>
        </w:rPr>
        <w:t> 92</w:t>
      </w:r>
      <w:r>
        <w:rPr>
          <w:color w:val="FF0000"/>
          <w:w w:val="105"/>
          <w:sz w:val="17"/>
        </w:rPr>
        <w:t> da</w:t>
      </w:r>
      <w:r>
        <w:rPr>
          <w:color w:val="FF0000"/>
          <w:w w:val="105"/>
          <w:sz w:val="17"/>
        </w:rPr>
        <w:t> Lei</w:t>
      </w:r>
      <w:r>
        <w:rPr>
          <w:color w:val="FF0000"/>
          <w:w w:val="105"/>
          <w:sz w:val="17"/>
        </w:rPr>
        <w:t> nº</w:t>
      </w:r>
      <w:r>
        <w:rPr>
          <w:color w:val="FF0000"/>
          <w:w w:val="105"/>
          <w:sz w:val="17"/>
        </w:rPr>
        <w:t> 14.133/2021,</w:t>
      </w:r>
      <w:r>
        <w:rPr>
          <w:color w:val="FF0000"/>
          <w:w w:val="105"/>
          <w:sz w:val="17"/>
        </w:rPr>
        <w:t> naquilo</w:t>
      </w:r>
      <w:r>
        <w:rPr>
          <w:color w:val="FF0000"/>
          <w:w w:val="105"/>
          <w:sz w:val="17"/>
        </w:rPr>
        <w:t> que</w:t>
      </w:r>
      <w:r>
        <w:rPr>
          <w:color w:val="FF0000"/>
          <w:w w:val="105"/>
          <w:sz w:val="17"/>
        </w:rPr>
        <w:t> couber,</w:t>
      </w:r>
      <w:r>
        <w:rPr>
          <w:color w:val="FF0000"/>
          <w:w w:val="105"/>
          <w:sz w:val="17"/>
        </w:rPr>
        <w:t> de</w:t>
      </w:r>
      <w:r>
        <w:rPr>
          <w:color w:val="FF0000"/>
          <w:w w:val="105"/>
          <w:sz w:val="17"/>
        </w:rPr>
        <w:t> forma</w:t>
      </w:r>
      <w:r>
        <w:rPr>
          <w:color w:val="FF0000"/>
          <w:w w:val="105"/>
          <w:sz w:val="17"/>
        </w:rPr>
        <w:t> que consigne</w:t>
      </w:r>
      <w:r>
        <w:rPr>
          <w:color w:val="FF0000"/>
          <w:spacing w:val="40"/>
          <w:w w:val="105"/>
          <w:sz w:val="17"/>
        </w:rPr>
        <w:t> </w:t>
      </w:r>
      <w:r>
        <w:rPr>
          <w:color w:val="FF0000"/>
          <w:w w:val="105"/>
          <w:sz w:val="17"/>
        </w:rPr>
        <w:t>as</w:t>
      </w:r>
      <w:r>
        <w:rPr>
          <w:color w:val="FF0000"/>
          <w:spacing w:val="40"/>
          <w:w w:val="105"/>
          <w:sz w:val="17"/>
        </w:rPr>
        <w:t> </w:t>
      </w:r>
      <w:r>
        <w:rPr>
          <w:color w:val="FF0000"/>
          <w:w w:val="105"/>
          <w:sz w:val="17"/>
        </w:rPr>
        <w:t>condições</w:t>
      </w:r>
      <w:r>
        <w:rPr>
          <w:color w:val="FF0000"/>
          <w:spacing w:val="40"/>
          <w:w w:val="105"/>
          <w:sz w:val="17"/>
        </w:rPr>
        <w:t> </w:t>
      </w:r>
      <w:r>
        <w:rPr>
          <w:color w:val="FF0000"/>
          <w:w w:val="105"/>
          <w:sz w:val="17"/>
        </w:rPr>
        <w:t>essenciais</w:t>
      </w:r>
      <w:r>
        <w:rPr>
          <w:color w:val="FF0000"/>
          <w:spacing w:val="40"/>
          <w:w w:val="105"/>
          <w:sz w:val="17"/>
        </w:rPr>
        <w:t> </w:t>
      </w:r>
      <w:r>
        <w:rPr>
          <w:color w:val="FF0000"/>
          <w:w w:val="105"/>
          <w:sz w:val="17"/>
        </w:rPr>
        <w:t>que</w:t>
      </w:r>
      <w:r>
        <w:rPr>
          <w:color w:val="FF0000"/>
          <w:spacing w:val="40"/>
          <w:w w:val="105"/>
          <w:sz w:val="17"/>
        </w:rPr>
        <w:t> </w:t>
      </w:r>
      <w:r>
        <w:rPr>
          <w:color w:val="FF0000"/>
          <w:w w:val="105"/>
          <w:sz w:val="17"/>
        </w:rPr>
        <w:t>regerão</w:t>
      </w:r>
      <w:r>
        <w:rPr>
          <w:color w:val="FF0000"/>
          <w:spacing w:val="40"/>
          <w:w w:val="105"/>
          <w:sz w:val="17"/>
        </w:rPr>
        <w:t> </w:t>
      </w:r>
      <w:r>
        <w:rPr>
          <w:color w:val="FF0000"/>
          <w:w w:val="105"/>
          <w:sz w:val="17"/>
        </w:rPr>
        <w:t>a</w:t>
      </w:r>
      <w:r>
        <w:rPr>
          <w:color w:val="FF0000"/>
          <w:spacing w:val="40"/>
          <w:w w:val="105"/>
          <w:sz w:val="17"/>
        </w:rPr>
        <w:t> </w:t>
      </w:r>
      <w:r>
        <w:rPr>
          <w:color w:val="FF0000"/>
          <w:w w:val="105"/>
          <w:sz w:val="17"/>
        </w:rPr>
        <w:t>execução</w:t>
      </w:r>
      <w:r>
        <w:rPr>
          <w:color w:val="FF0000"/>
          <w:spacing w:val="40"/>
          <w:w w:val="105"/>
          <w:sz w:val="17"/>
        </w:rPr>
        <w:t> </w:t>
      </w:r>
      <w:r>
        <w:rPr>
          <w:color w:val="FF0000"/>
          <w:w w:val="105"/>
          <w:sz w:val="17"/>
        </w:rPr>
        <w:t>do</w:t>
      </w:r>
      <w:r>
        <w:rPr>
          <w:color w:val="FF0000"/>
          <w:spacing w:val="40"/>
          <w:w w:val="105"/>
          <w:sz w:val="17"/>
        </w:rPr>
        <w:t> </w:t>
      </w:r>
      <w:r>
        <w:rPr>
          <w:color w:val="FF0000"/>
          <w:w w:val="105"/>
          <w:sz w:val="17"/>
        </w:rPr>
        <w:t>ajuste,</w:t>
      </w:r>
      <w:r>
        <w:rPr>
          <w:color w:val="FF0000"/>
          <w:spacing w:val="40"/>
          <w:w w:val="105"/>
          <w:sz w:val="17"/>
        </w:rPr>
        <w:t> </w:t>
      </w:r>
      <w:r>
        <w:rPr>
          <w:color w:val="FF0000"/>
          <w:w w:val="105"/>
          <w:sz w:val="17"/>
        </w:rPr>
        <w:t>como,</w:t>
      </w:r>
      <w:r>
        <w:rPr>
          <w:color w:val="FF0000"/>
          <w:spacing w:val="40"/>
          <w:w w:val="105"/>
          <w:sz w:val="17"/>
        </w:rPr>
        <w:t> </w:t>
      </w:r>
      <w:r>
        <w:rPr>
          <w:color w:val="FF0000"/>
          <w:w w:val="105"/>
          <w:sz w:val="17"/>
        </w:rPr>
        <w:t>por</w:t>
      </w:r>
      <w:r>
        <w:rPr>
          <w:color w:val="FF0000"/>
          <w:spacing w:val="40"/>
          <w:w w:val="105"/>
          <w:sz w:val="17"/>
        </w:rPr>
        <w:t> </w:t>
      </w:r>
      <w:r>
        <w:rPr>
          <w:color w:val="FF0000"/>
          <w:w w:val="105"/>
          <w:sz w:val="17"/>
        </w:rPr>
        <w:t>exemplo,</w:t>
      </w:r>
      <w:r>
        <w:rPr>
          <w:color w:val="FF0000"/>
          <w:spacing w:val="40"/>
          <w:w w:val="105"/>
          <w:sz w:val="17"/>
        </w:rPr>
        <w:t> </w:t>
      </w:r>
      <w:r>
        <w:rPr>
          <w:color w:val="FF0000"/>
          <w:w w:val="105"/>
          <w:sz w:val="17"/>
        </w:rPr>
        <w:t>a</w:t>
      </w:r>
      <w:r>
        <w:rPr>
          <w:color w:val="FF0000"/>
          <w:spacing w:val="40"/>
          <w:w w:val="105"/>
          <w:sz w:val="17"/>
        </w:rPr>
        <w:t> </w:t>
      </w:r>
      <w:r>
        <w:rPr>
          <w:color w:val="FF0000"/>
          <w:w w:val="105"/>
          <w:sz w:val="17"/>
        </w:rPr>
        <w:t>descrição</w:t>
      </w:r>
      <w:r>
        <w:rPr>
          <w:color w:val="FF0000"/>
          <w:spacing w:val="40"/>
          <w:w w:val="105"/>
          <w:sz w:val="17"/>
        </w:rPr>
        <w:t> </w:t>
      </w:r>
      <w:r>
        <w:rPr>
          <w:color w:val="FF0000"/>
          <w:w w:val="105"/>
          <w:sz w:val="17"/>
        </w:rPr>
        <w:t>precisa</w:t>
      </w:r>
      <w:r>
        <w:rPr>
          <w:color w:val="FF0000"/>
          <w:spacing w:val="40"/>
          <w:w w:val="105"/>
          <w:sz w:val="17"/>
        </w:rPr>
        <w:t> </w:t>
      </w:r>
      <w:r>
        <w:rPr>
          <w:color w:val="FF0000"/>
          <w:w w:val="105"/>
          <w:sz w:val="17"/>
        </w:rPr>
        <w:t>do</w:t>
      </w:r>
      <w:r>
        <w:rPr>
          <w:color w:val="FF0000"/>
          <w:spacing w:val="80"/>
          <w:w w:val="105"/>
          <w:sz w:val="17"/>
        </w:rPr>
        <w:t> </w:t>
      </w:r>
      <w:r>
        <w:rPr>
          <w:color w:val="FF0000"/>
          <w:w w:val="105"/>
          <w:sz w:val="17"/>
        </w:rPr>
        <w:t>objeto,</w:t>
      </w:r>
      <w:r>
        <w:rPr>
          <w:color w:val="FF0000"/>
          <w:spacing w:val="-2"/>
          <w:w w:val="105"/>
          <w:sz w:val="17"/>
        </w:rPr>
        <w:t> </w:t>
      </w:r>
      <w:r>
        <w:rPr>
          <w:color w:val="FF0000"/>
          <w:w w:val="105"/>
          <w:sz w:val="17"/>
        </w:rPr>
        <w:t>as</w:t>
      </w:r>
      <w:r>
        <w:rPr>
          <w:color w:val="FF0000"/>
          <w:spacing w:val="-2"/>
          <w:w w:val="105"/>
          <w:sz w:val="17"/>
        </w:rPr>
        <w:t> </w:t>
      </w:r>
      <w:r>
        <w:rPr>
          <w:color w:val="FF0000"/>
          <w:w w:val="105"/>
          <w:sz w:val="17"/>
        </w:rPr>
        <w:t>obrigações</w:t>
      </w:r>
      <w:r>
        <w:rPr>
          <w:color w:val="FF0000"/>
          <w:spacing w:val="-2"/>
          <w:w w:val="105"/>
          <w:sz w:val="17"/>
        </w:rPr>
        <w:t> </w:t>
      </w:r>
      <w:r>
        <w:rPr>
          <w:color w:val="FF0000"/>
          <w:w w:val="105"/>
          <w:sz w:val="17"/>
        </w:rPr>
        <w:t>e</w:t>
      </w:r>
      <w:r>
        <w:rPr>
          <w:color w:val="FF0000"/>
          <w:spacing w:val="-2"/>
          <w:w w:val="105"/>
          <w:sz w:val="17"/>
        </w:rPr>
        <w:t> </w:t>
      </w:r>
      <w:r>
        <w:rPr>
          <w:color w:val="FF0000"/>
          <w:w w:val="105"/>
          <w:sz w:val="17"/>
        </w:rPr>
        <w:t>responsabilidades</w:t>
      </w:r>
      <w:r>
        <w:rPr>
          <w:color w:val="FF0000"/>
          <w:spacing w:val="-2"/>
          <w:w w:val="105"/>
          <w:sz w:val="17"/>
        </w:rPr>
        <w:t> </w:t>
      </w:r>
      <w:r>
        <w:rPr>
          <w:color w:val="FF0000"/>
          <w:w w:val="105"/>
          <w:sz w:val="17"/>
        </w:rPr>
        <w:t>das</w:t>
      </w:r>
      <w:r>
        <w:rPr>
          <w:color w:val="FF0000"/>
          <w:spacing w:val="-2"/>
          <w:w w:val="105"/>
          <w:sz w:val="17"/>
        </w:rPr>
        <w:t> </w:t>
      </w:r>
      <w:r>
        <w:rPr>
          <w:color w:val="FF0000"/>
          <w:w w:val="105"/>
          <w:sz w:val="17"/>
        </w:rPr>
        <w:t>partes,</w:t>
      </w:r>
      <w:r>
        <w:rPr>
          <w:color w:val="FF0000"/>
          <w:spacing w:val="-2"/>
          <w:w w:val="105"/>
          <w:sz w:val="17"/>
        </w:rPr>
        <w:t> </w:t>
      </w:r>
      <w:r>
        <w:rPr>
          <w:color w:val="FF0000"/>
          <w:w w:val="105"/>
          <w:sz w:val="17"/>
        </w:rPr>
        <w:t>a</w:t>
      </w:r>
      <w:r>
        <w:rPr>
          <w:color w:val="FF0000"/>
          <w:spacing w:val="-2"/>
          <w:w w:val="105"/>
          <w:sz w:val="17"/>
        </w:rPr>
        <w:t> </w:t>
      </w:r>
      <w:r>
        <w:rPr>
          <w:color w:val="FF0000"/>
          <w:w w:val="105"/>
          <w:sz w:val="17"/>
        </w:rPr>
        <w:t>vinculação</w:t>
      </w:r>
      <w:r>
        <w:rPr>
          <w:color w:val="FF0000"/>
          <w:spacing w:val="-2"/>
          <w:w w:val="105"/>
          <w:sz w:val="17"/>
        </w:rPr>
        <w:t> </w:t>
      </w:r>
      <w:r>
        <w:rPr>
          <w:color w:val="FF0000"/>
          <w:w w:val="105"/>
          <w:sz w:val="17"/>
        </w:rPr>
        <w:t>ao</w:t>
      </w:r>
      <w:r>
        <w:rPr>
          <w:color w:val="FF0000"/>
          <w:spacing w:val="-2"/>
          <w:w w:val="105"/>
          <w:sz w:val="17"/>
        </w:rPr>
        <w:t> </w:t>
      </w:r>
      <w:r>
        <w:rPr>
          <w:color w:val="FF0000"/>
          <w:w w:val="105"/>
          <w:sz w:val="17"/>
        </w:rPr>
        <w:t>edital</w:t>
      </w:r>
      <w:r>
        <w:rPr>
          <w:color w:val="FF0000"/>
          <w:spacing w:val="-2"/>
          <w:w w:val="105"/>
          <w:sz w:val="17"/>
        </w:rPr>
        <w:t> </w:t>
      </w:r>
      <w:r>
        <w:rPr>
          <w:color w:val="FF0000"/>
          <w:w w:val="105"/>
          <w:sz w:val="17"/>
        </w:rPr>
        <w:t>e</w:t>
      </w:r>
      <w:r>
        <w:rPr>
          <w:color w:val="FF0000"/>
          <w:spacing w:val="-2"/>
          <w:w w:val="105"/>
          <w:sz w:val="17"/>
        </w:rPr>
        <w:t> </w:t>
      </w:r>
      <w:r>
        <w:rPr>
          <w:color w:val="FF0000"/>
          <w:w w:val="105"/>
          <w:sz w:val="17"/>
        </w:rPr>
        <w:t>à</w:t>
      </w:r>
      <w:r>
        <w:rPr>
          <w:color w:val="FF0000"/>
          <w:spacing w:val="-2"/>
          <w:w w:val="105"/>
          <w:sz w:val="17"/>
        </w:rPr>
        <w:t> </w:t>
      </w:r>
      <w:r>
        <w:rPr>
          <w:color w:val="FF0000"/>
          <w:w w:val="105"/>
          <w:sz w:val="17"/>
        </w:rPr>
        <w:t>proposta</w:t>
      </w:r>
      <w:r>
        <w:rPr>
          <w:color w:val="FF0000"/>
          <w:spacing w:val="-2"/>
          <w:w w:val="105"/>
          <w:sz w:val="17"/>
        </w:rPr>
        <w:t> </w:t>
      </w:r>
      <w:r>
        <w:rPr>
          <w:color w:val="FF0000"/>
          <w:w w:val="105"/>
          <w:sz w:val="17"/>
        </w:rPr>
        <w:t>ofertada,</w:t>
      </w:r>
      <w:r>
        <w:rPr>
          <w:color w:val="FF0000"/>
          <w:spacing w:val="-2"/>
          <w:w w:val="105"/>
          <w:sz w:val="17"/>
        </w:rPr>
        <w:t> </w:t>
      </w:r>
      <w:r>
        <w:rPr>
          <w:color w:val="FF0000"/>
          <w:w w:val="105"/>
          <w:sz w:val="17"/>
        </w:rPr>
        <w:t>os</w:t>
      </w:r>
      <w:r>
        <w:rPr>
          <w:color w:val="FF0000"/>
          <w:spacing w:val="-2"/>
          <w:w w:val="105"/>
          <w:sz w:val="17"/>
        </w:rPr>
        <w:t> </w:t>
      </w:r>
      <w:r>
        <w:rPr>
          <w:color w:val="FF0000"/>
          <w:w w:val="105"/>
          <w:sz w:val="17"/>
        </w:rPr>
        <w:t>prazos</w:t>
      </w:r>
      <w:r>
        <w:rPr>
          <w:color w:val="FF0000"/>
          <w:spacing w:val="-2"/>
          <w:w w:val="105"/>
          <w:sz w:val="17"/>
        </w:rPr>
        <w:t> </w:t>
      </w:r>
      <w:r>
        <w:rPr>
          <w:color w:val="FF0000"/>
          <w:w w:val="105"/>
          <w:sz w:val="17"/>
        </w:rPr>
        <w:t>de</w:t>
      </w:r>
      <w:r>
        <w:rPr>
          <w:color w:val="FF0000"/>
          <w:spacing w:val="-2"/>
          <w:w w:val="105"/>
          <w:sz w:val="17"/>
        </w:rPr>
        <w:t> </w:t>
      </w:r>
      <w:r>
        <w:rPr>
          <w:color w:val="FF0000"/>
          <w:w w:val="105"/>
          <w:sz w:val="17"/>
        </w:rPr>
        <w:t>execução,</w:t>
      </w:r>
      <w:r>
        <w:rPr>
          <w:color w:val="FF0000"/>
          <w:spacing w:val="-2"/>
          <w:w w:val="105"/>
          <w:sz w:val="17"/>
        </w:rPr>
        <w:t> </w:t>
      </w:r>
      <w:r>
        <w:rPr>
          <w:color w:val="FF0000"/>
          <w:w w:val="105"/>
          <w:sz w:val="17"/>
        </w:rPr>
        <w:t>forma e prazo de pagamento, sanções, etc.</w:t>
      </w:r>
    </w:p>
    <w:p>
      <w:pPr>
        <w:pStyle w:val="ListParagraph"/>
        <w:numPr>
          <w:ilvl w:val="0"/>
          <w:numId w:val="2"/>
        </w:numPr>
        <w:tabs>
          <w:tab w:pos="1269" w:val="left" w:leader="none"/>
        </w:tabs>
        <w:spacing w:line="259" w:lineRule="auto" w:before="35" w:after="0"/>
        <w:ind w:left="136" w:right="155" w:firstLine="0"/>
        <w:jc w:val="both"/>
        <w:rPr>
          <w:sz w:val="17"/>
        </w:rPr>
      </w:pPr>
      <w:r>
        <w:rPr>
          <w:color w:val="FF0000"/>
          <w:w w:val="105"/>
          <w:sz w:val="17"/>
        </w:rPr>
        <w:t>Em</w:t>
      </w:r>
      <w:r>
        <w:rPr>
          <w:color w:val="FF0000"/>
          <w:spacing w:val="-6"/>
          <w:w w:val="105"/>
          <w:sz w:val="17"/>
        </w:rPr>
        <w:t> </w:t>
      </w:r>
      <w:r>
        <w:rPr>
          <w:color w:val="FF0000"/>
          <w:w w:val="105"/>
          <w:sz w:val="17"/>
        </w:rPr>
        <w:t>hipóteses</w:t>
      </w:r>
      <w:r>
        <w:rPr>
          <w:color w:val="FF0000"/>
          <w:spacing w:val="-6"/>
          <w:w w:val="105"/>
          <w:sz w:val="17"/>
        </w:rPr>
        <w:t> </w:t>
      </w:r>
      <w:r>
        <w:rPr>
          <w:color w:val="FF0000"/>
          <w:w w:val="105"/>
          <w:sz w:val="17"/>
        </w:rPr>
        <w:t>tais,</w:t>
      </w:r>
      <w:r>
        <w:rPr>
          <w:color w:val="FF0000"/>
          <w:spacing w:val="-6"/>
          <w:w w:val="105"/>
          <w:sz w:val="17"/>
        </w:rPr>
        <w:t> </w:t>
      </w:r>
      <w:r>
        <w:rPr>
          <w:color w:val="FF0000"/>
          <w:w w:val="105"/>
          <w:sz w:val="17"/>
        </w:rPr>
        <w:t>deverão</w:t>
      </w:r>
      <w:r>
        <w:rPr>
          <w:color w:val="FF0000"/>
          <w:spacing w:val="-6"/>
          <w:w w:val="105"/>
          <w:sz w:val="17"/>
        </w:rPr>
        <w:t> </w:t>
      </w:r>
      <w:r>
        <w:rPr>
          <w:color w:val="FF0000"/>
          <w:w w:val="105"/>
          <w:sz w:val="17"/>
        </w:rPr>
        <w:t>ser</w:t>
      </w:r>
      <w:r>
        <w:rPr>
          <w:color w:val="FF0000"/>
          <w:spacing w:val="-6"/>
          <w:w w:val="105"/>
          <w:sz w:val="17"/>
        </w:rPr>
        <w:t> </w:t>
      </w:r>
      <w:r>
        <w:rPr>
          <w:color w:val="FF0000"/>
          <w:w w:val="105"/>
          <w:sz w:val="17"/>
        </w:rPr>
        <w:t>observadas,</w:t>
      </w:r>
      <w:r>
        <w:rPr>
          <w:color w:val="FF0000"/>
          <w:spacing w:val="-6"/>
          <w:w w:val="105"/>
          <w:sz w:val="17"/>
        </w:rPr>
        <w:t> </w:t>
      </w:r>
      <w:r>
        <w:rPr>
          <w:color w:val="FF0000"/>
          <w:w w:val="105"/>
          <w:sz w:val="17"/>
        </w:rPr>
        <w:t>também,</w:t>
      </w:r>
      <w:r>
        <w:rPr>
          <w:color w:val="FF0000"/>
          <w:spacing w:val="-6"/>
          <w:w w:val="105"/>
          <w:sz w:val="17"/>
        </w:rPr>
        <w:t> </w:t>
      </w:r>
      <w:r>
        <w:rPr>
          <w:color w:val="FF0000"/>
          <w:w w:val="105"/>
          <w:sz w:val="17"/>
        </w:rPr>
        <w:t>as</w:t>
      </w:r>
      <w:r>
        <w:rPr>
          <w:color w:val="FF0000"/>
          <w:spacing w:val="-6"/>
          <w:w w:val="105"/>
          <w:sz w:val="17"/>
        </w:rPr>
        <w:t> </w:t>
      </w:r>
      <w:r>
        <w:rPr>
          <w:color w:val="FF0000"/>
          <w:w w:val="105"/>
          <w:sz w:val="17"/>
        </w:rPr>
        <w:t>disposições</w:t>
      </w:r>
      <w:r>
        <w:rPr>
          <w:color w:val="FF0000"/>
          <w:spacing w:val="-6"/>
          <w:w w:val="105"/>
          <w:sz w:val="17"/>
        </w:rPr>
        <w:t> </w:t>
      </w:r>
      <w:r>
        <w:rPr>
          <w:color w:val="FF0000"/>
          <w:w w:val="105"/>
          <w:sz w:val="17"/>
        </w:rPr>
        <w:t>inseridas</w:t>
      </w:r>
      <w:r>
        <w:rPr>
          <w:color w:val="FF0000"/>
          <w:spacing w:val="-6"/>
          <w:w w:val="105"/>
          <w:sz w:val="17"/>
        </w:rPr>
        <w:t> </w:t>
      </w:r>
      <w:r>
        <w:rPr>
          <w:color w:val="FF0000"/>
          <w:w w:val="105"/>
          <w:sz w:val="17"/>
        </w:rPr>
        <w:t>no</w:t>
      </w:r>
      <w:r>
        <w:rPr>
          <w:color w:val="FF0000"/>
          <w:spacing w:val="-10"/>
          <w:w w:val="105"/>
          <w:sz w:val="17"/>
        </w:rPr>
        <w:t> </w:t>
      </w:r>
      <w:r>
        <w:rPr>
          <w:color w:val="FF0000"/>
          <w:w w:val="105"/>
          <w:sz w:val="17"/>
        </w:rPr>
        <w:t>Termo</w:t>
      </w:r>
      <w:r>
        <w:rPr>
          <w:color w:val="FF0000"/>
          <w:spacing w:val="-6"/>
          <w:w w:val="105"/>
          <w:sz w:val="17"/>
        </w:rPr>
        <w:t> </w:t>
      </w:r>
      <w:r>
        <w:rPr>
          <w:color w:val="FF0000"/>
          <w:w w:val="105"/>
          <w:sz w:val="17"/>
        </w:rPr>
        <w:t>de</w:t>
      </w:r>
      <w:r>
        <w:rPr>
          <w:color w:val="FF0000"/>
          <w:spacing w:val="-6"/>
          <w:w w:val="105"/>
          <w:sz w:val="17"/>
        </w:rPr>
        <w:t> </w:t>
      </w:r>
      <w:r>
        <w:rPr>
          <w:color w:val="FF0000"/>
          <w:w w:val="105"/>
          <w:sz w:val="17"/>
        </w:rPr>
        <w:t>Referência</w:t>
      </w:r>
      <w:r>
        <w:rPr>
          <w:color w:val="FF0000"/>
          <w:spacing w:val="-6"/>
          <w:w w:val="105"/>
          <w:sz w:val="17"/>
        </w:rPr>
        <w:t> </w:t>
      </w:r>
      <w:r>
        <w:rPr>
          <w:color w:val="FF0000"/>
          <w:w w:val="105"/>
          <w:sz w:val="17"/>
        </w:rPr>
        <w:t>e</w:t>
      </w:r>
      <w:r>
        <w:rPr>
          <w:color w:val="FF0000"/>
          <w:spacing w:val="-6"/>
          <w:w w:val="105"/>
          <w:sz w:val="17"/>
        </w:rPr>
        <w:t> </w:t>
      </w:r>
      <w:r>
        <w:rPr>
          <w:color w:val="FF0000"/>
          <w:w w:val="105"/>
          <w:sz w:val="17"/>
        </w:rPr>
        <w:t>Edital,</w:t>
      </w:r>
      <w:r>
        <w:rPr>
          <w:color w:val="FF0000"/>
          <w:spacing w:val="-6"/>
          <w:w w:val="105"/>
          <w:sz w:val="17"/>
        </w:rPr>
        <w:t> </w:t>
      </w:r>
      <w:r>
        <w:rPr>
          <w:color w:val="FF0000"/>
          <w:w w:val="105"/>
          <w:sz w:val="17"/>
        </w:rPr>
        <w:t>a fim de que haja compatibilidade entre os documentos que disciplinam a contratação.</w:t>
      </w:r>
    </w:p>
    <w:p>
      <w:pPr>
        <w:pStyle w:val="BodyText"/>
        <w:spacing w:before="149"/>
        <w:rPr>
          <w:sz w:val="20"/>
        </w:rPr>
      </w:pPr>
      <w:r>
        <w:rPr>
          <w:sz w:val="20"/>
        </w:rPr>
        <mc:AlternateContent>
          <mc:Choice Requires="wps">
            <w:drawing>
              <wp:anchor distT="0" distB="0" distL="0" distR="0" allowOverlap="1" layoutInCell="1" locked="0" behindDoc="1" simplePos="0" relativeHeight="487603200">
                <wp:simplePos x="0" y="0"/>
                <wp:positionH relativeFrom="page">
                  <wp:posOffset>1476749</wp:posOffset>
                </wp:positionH>
                <wp:positionV relativeFrom="paragraph">
                  <wp:posOffset>257231</wp:posOffset>
                </wp:positionV>
                <wp:extent cx="4599305" cy="360045"/>
                <wp:effectExtent l="0" t="0" r="0" b="0"/>
                <wp:wrapTopAndBottom/>
                <wp:docPr id="42" name="Textbox 42"/>
                <wp:cNvGraphicFramePr>
                  <a:graphicFrameLocks/>
                </wp:cNvGraphicFramePr>
                <a:graphic>
                  <a:graphicData uri="http://schemas.microsoft.com/office/word/2010/wordprocessingShape">
                    <wps:wsp>
                      <wps:cNvPr id="42" name="Textbox 42"/>
                      <wps:cNvSpPr txBox="1"/>
                      <wps:spPr>
                        <a:xfrm>
                          <a:off x="0" y="0"/>
                          <a:ext cx="4599305" cy="360045"/>
                        </a:xfrm>
                        <a:prstGeom prst="rect">
                          <a:avLst/>
                        </a:prstGeom>
                        <a:ln w="2439">
                          <a:solidFill>
                            <a:srgbClr val="BEBEBE"/>
                          </a:solidFill>
                          <a:prstDash val="solid"/>
                        </a:ln>
                      </wps:spPr>
                      <wps:txbx>
                        <w:txbxContent>
                          <w:p>
                            <w:pPr>
                              <w:pStyle w:val="BodyText"/>
                              <w:spacing w:line="259" w:lineRule="auto" w:before="77"/>
                              <w:ind w:left="71" w:right="27"/>
                            </w:pPr>
                            <w:r>
                              <w:rPr>
                                <w:b/>
                                <w:color w:val="000000"/>
                                <w:w w:val="105"/>
                                <w:shd w:fill="FFFF99" w:color="auto" w:val="clear"/>
                              </w:rPr>
                              <w:t>Nota</w:t>
                            </w:r>
                            <w:r>
                              <w:rPr>
                                <w:b/>
                                <w:color w:val="000000"/>
                                <w:spacing w:val="-8"/>
                                <w:w w:val="105"/>
                                <w:shd w:fill="FFFF99" w:color="auto" w:val="clear"/>
                              </w:rPr>
                              <w:t> </w:t>
                            </w:r>
                            <w:r>
                              <w:rPr>
                                <w:b/>
                                <w:color w:val="000000"/>
                                <w:w w:val="105"/>
                                <w:shd w:fill="FFFF99" w:color="auto" w:val="clear"/>
                              </w:rPr>
                              <w:t>Explicativa:</w:t>
                            </w:r>
                            <w:r>
                              <w:rPr>
                                <w:b/>
                                <w:color w:val="000000"/>
                                <w:spacing w:val="-2"/>
                                <w:w w:val="105"/>
                                <w:shd w:fill="FFFF99" w:color="auto" w:val="clear"/>
                              </w:rPr>
                              <w:t> </w:t>
                            </w:r>
                            <w:r>
                              <w:rPr>
                                <w:color w:val="000000"/>
                                <w:w w:val="105"/>
                                <w:u w:val="single"/>
                                <w:shd w:fill="FFFF99" w:color="auto" w:val="clear"/>
                              </w:rPr>
                              <w:t>Caso</w:t>
                            </w:r>
                            <w:r>
                              <w:rPr>
                                <w:color w:val="000000"/>
                                <w:spacing w:val="-8"/>
                                <w:w w:val="105"/>
                                <w:u w:val="single"/>
                                <w:shd w:fill="FFFF99" w:color="auto" w:val="clear"/>
                              </w:rPr>
                              <w:t> </w:t>
                            </w:r>
                            <w:r>
                              <w:rPr>
                                <w:color w:val="000000"/>
                                <w:w w:val="105"/>
                                <w:u w:val="single"/>
                                <w:shd w:fill="FFFF99" w:color="auto" w:val="clear"/>
                              </w:rPr>
                              <w:t>tenha</w:t>
                            </w:r>
                            <w:r>
                              <w:rPr>
                                <w:color w:val="000000"/>
                                <w:spacing w:val="-8"/>
                                <w:w w:val="105"/>
                                <w:u w:val="single"/>
                                <w:shd w:fill="FFFF99" w:color="auto" w:val="clear"/>
                              </w:rPr>
                              <w:t> </w:t>
                            </w:r>
                            <w:r>
                              <w:rPr>
                                <w:color w:val="000000"/>
                                <w:w w:val="105"/>
                                <w:u w:val="single"/>
                                <w:shd w:fill="FFFF99" w:color="auto" w:val="clear"/>
                              </w:rPr>
                              <w:t>sido</w:t>
                            </w:r>
                            <w:r>
                              <w:rPr>
                                <w:color w:val="000000"/>
                                <w:spacing w:val="-8"/>
                                <w:w w:val="105"/>
                                <w:u w:val="single"/>
                                <w:shd w:fill="FFFF99" w:color="auto" w:val="clear"/>
                              </w:rPr>
                              <w:t> </w:t>
                            </w:r>
                            <w:r>
                              <w:rPr>
                                <w:color w:val="000000"/>
                                <w:w w:val="105"/>
                                <w:u w:val="single"/>
                                <w:shd w:fill="FFFF99" w:color="auto" w:val="clear"/>
                              </w:rPr>
                              <w:t>utilizado</w:t>
                            </w:r>
                            <w:r>
                              <w:rPr>
                                <w:color w:val="000000"/>
                                <w:spacing w:val="-8"/>
                                <w:w w:val="105"/>
                                <w:u w:val="single"/>
                                <w:shd w:fill="FFFF99" w:color="auto" w:val="clear"/>
                              </w:rPr>
                              <w:t> </w:t>
                            </w:r>
                            <w:r>
                              <w:rPr>
                                <w:color w:val="000000"/>
                                <w:w w:val="105"/>
                                <w:u w:val="single"/>
                                <w:shd w:fill="FFFF99" w:color="auto" w:val="clear"/>
                              </w:rPr>
                              <w:t>o</w:t>
                            </w:r>
                            <w:r>
                              <w:rPr>
                                <w:color w:val="000000"/>
                                <w:spacing w:val="-8"/>
                                <w:w w:val="105"/>
                                <w:u w:val="single"/>
                                <w:shd w:fill="FFFF99" w:color="auto" w:val="clear"/>
                              </w:rPr>
                              <w:t> </w:t>
                            </w:r>
                            <w:r>
                              <w:rPr>
                                <w:color w:val="000000"/>
                                <w:w w:val="105"/>
                                <w:u w:val="single"/>
                                <w:shd w:fill="FFFF99" w:color="auto" w:val="clear"/>
                              </w:rPr>
                              <w:t>instrumento</w:t>
                            </w:r>
                            <w:r>
                              <w:rPr>
                                <w:color w:val="000000"/>
                                <w:spacing w:val="-8"/>
                                <w:w w:val="105"/>
                                <w:u w:val="single"/>
                                <w:shd w:fill="FFFF99" w:color="auto" w:val="clear"/>
                              </w:rPr>
                              <w:t> </w:t>
                            </w:r>
                            <w:r>
                              <w:rPr>
                                <w:color w:val="000000"/>
                                <w:w w:val="105"/>
                                <w:u w:val="single"/>
                                <w:shd w:fill="FFFF99" w:color="auto" w:val="clear"/>
                              </w:rPr>
                              <w:t>substitutivo</w:t>
                            </w:r>
                            <w:r>
                              <w:rPr>
                                <w:color w:val="000000"/>
                                <w:spacing w:val="-8"/>
                                <w:w w:val="105"/>
                                <w:u w:val="single"/>
                                <w:shd w:fill="FFFF99" w:color="auto" w:val="clear"/>
                              </w:rPr>
                              <w:t> </w:t>
                            </w:r>
                            <w:r>
                              <w:rPr>
                                <w:color w:val="000000"/>
                                <w:w w:val="105"/>
                                <w:u w:val="single"/>
                                <w:shd w:fill="FFFF99" w:color="auto" w:val="clear"/>
                              </w:rPr>
                              <w:t>ao</w:t>
                            </w:r>
                            <w:r>
                              <w:rPr>
                                <w:color w:val="000000"/>
                                <w:spacing w:val="-8"/>
                                <w:w w:val="105"/>
                                <w:u w:val="single"/>
                                <w:shd w:fill="FFFF99" w:color="auto" w:val="clear"/>
                              </w:rPr>
                              <w:t> </w:t>
                            </w:r>
                            <w:r>
                              <w:rPr>
                                <w:color w:val="000000"/>
                                <w:w w:val="105"/>
                                <w:u w:val="single"/>
                                <w:shd w:fill="FFFF99" w:color="auto" w:val="clear"/>
                              </w:rPr>
                              <w:t>termo</w:t>
                            </w:r>
                            <w:r>
                              <w:rPr>
                                <w:color w:val="000000"/>
                                <w:spacing w:val="-8"/>
                                <w:w w:val="105"/>
                                <w:u w:val="single"/>
                                <w:shd w:fill="FFFF99" w:color="auto" w:val="clear"/>
                              </w:rPr>
                              <w:t> </w:t>
                            </w:r>
                            <w:r>
                              <w:rPr>
                                <w:color w:val="000000"/>
                                <w:w w:val="105"/>
                                <w:u w:val="single"/>
                                <w:shd w:fill="FFFF99" w:color="auto" w:val="clear"/>
                              </w:rPr>
                              <w:t>contratual</w:t>
                            </w:r>
                            <w:r>
                              <w:rPr>
                                <w:color w:val="000000"/>
                                <w:w w:val="105"/>
                                <w:shd w:fill="FFFF99" w:color="auto" w:val="clear"/>
                              </w:rPr>
                              <w:t>,</w:t>
                            </w:r>
                            <w:r>
                              <w:rPr>
                                <w:color w:val="000000"/>
                                <w:spacing w:val="-8"/>
                                <w:w w:val="105"/>
                                <w:shd w:fill="FFFF99" w:color="auto" w:val="clear"/>
                              </w:rPr>
                              <w:t> </w:t>
                            </w:r>
                            <w:r>
                              <w:rPr>
                                <w:color w:val="000000"/>
                                <w:w w:val="105"/>
                                <w:shd w:fill="FFFF99" w:color="auto" w:val="clear"/>
                              </w:rPr>
                              <w:t>deverá</w:t>
                            </w:r>
                            <w:r>
                              <w:rPr>
                                <w:color w:val="000000"/>
                                <w:w w:val="105"/>
                              </w:rPr>
                              <w:t> </w:t>
                            </w:r>
                            <w:r>
                              <w:rPr>
                                <w:color w:val="000000"/>
                                <w:w w:val="105"/>
                                <w:shd w:fill="FFFF99" w:color="auto" w:val="clear"/>
                              </w:rPr>
                              <w:t>ser adotada a redação a seguir:</w:t>
                            </w:r>
                            <w:r>
                              <w:rPr>
                                <w:color w:val="000000"/>
                                <w:spacing w:val="40"/>
                                <w:w w:val="105"/>
                                <w:shd w:fill="FFFF99" w:color="auto" w:val="clear"/>
                              </w:rPr>
                              <w:t> </w:t>
                            </w:r>
                          </w:p>
                        </w:txbxContent>
                      </wps:txbx>
                      <wps:bodyPr wrap="square" lIns="0" tIns="0" rIns="0" bIns="0" rtlCol="0">
                        <a:noAutofit/>
                      </wps:bodyPr>
                    </wps:wsp>
                  </a:graphicData>
                </a:graphic>
              </wp:anchor>
            </w:drawing>
          </mc:Choice>
          <mc:Fallback>
            <w:pict>
              <v:shape style="position:absolute;margin-left:116.279518pt;margin-top:20.254461pt;width:362.15pt;height:28.35pt;mso-position-horizontal-relative:page;mso-position-vertical-relative:paragraph;z-index:-15713280;mso-wrap-distance-left:0;mso-wrap-distance-right:0" type="#_x0000_t202" id="docshape35" filled="false" stroked="true" strokeweight=".192055pt" strokecolor="#bebebe">
                <v:textbox inset="0,0,0,0">
                  <w:txbxContent>
                    <w:p>
                      <w:pPr>
                        <w:pStyle w:val="BodyText"/>
                        <w:spacing w:line="259" w:lineRule="auto" w:before="77"/>
                        <w:ind w:left="71" w:right="27"/>
                      </w:pPr>
                      <w:r>
                        <w:rPr>
                          <w:b/>
                          <w:color w:val="000000"/>
                          <w:w w:val="105"/>
                          <w:shd w:fill="FFFF99" w:color="auto" w:val="clear"/>
                        </w:rPr>
                        <w:t>Nota</w:t>
                      </w:r>
                      <w:r>
                        <w:rPr>
                          <w:b/>
                          <w:color w:val="000000"/>
                          <w:spacing w:val="-8"/>
                          <w:w w:val="105"/>
                          <w:shd w:fill="FFFF99" w:color="auto" w:val="clear"/>
                        </w:rPr>
                        <w:t> </w:t>
                      </w:r>
                      <w:r>
                        <w:rPr>
                          <w:b/>
                          <w:color w:val="000000"/>
                          <w:w w:val="105"/>
                          <w:shd w:fill="FFFF99" w:color="auto" w:val="clear"/>
                        </w:rPr>
                        <w:t>Explicativa:</w:t>
                      </w:r>
                      <w:r>
                        <w:rPr>
                          <w:b/>
                          <w:color w:val="000000"/>
                          <w:spacing w:val="-2"/>
                          <w:w w:val="105"/>
                          <w:shd w:fill="FFFF99" w:color="auto" w:val="clear"/>
                        </w:rPr>
                        <w:t> </w:t>
                      </w:r>
                      <w:r>
                        <w:rPr>
                          <w:color w:val="000000"/>
                          <w:w w:val="105"/>
                          <w:u w:val="single"/>
                          <w:shd w:fill="FFFF99" w:color="auto" w:val="clear"/>
                        </w:rPr>
                        <w:t>Caso</w:t>
                      </w:r>
                      <w:r>
                        <w:rPr>
                          <w:color w:val="000000"/>
                          <w:spacing w:val="-8"/>
                          <w:w w:val="105"/>
                          <w:u w:val="single"/>
                          <w:shd w:fill="FFFF99" w:color="auto" w:val="clear"/>
                        </w:rPr>
                        <w:t> </w:t>
                      </w:r>
                      <w:r>
                        <w:rPr>
                          <w:color w:val="000000"/>
                          <w:w w:val="105"/>
                          <w:u w:val="single"/>
                          <w:shd w:fill="FFFF99" w:color="auto" w:val="clear"/>
                        </w:rPr>
                        <w:t>tenha</w:t>
                      </w:r>
                      <w:r>
                        <w:rPr>
                          <w:color w:val="000000"/>
                          <w:spacing w:val="-8"/>
                          <w:w w:val="105"/>
                          <w:u w:val="single"/>
                          <w:shd w:fill="FFFF99" w:color="auto" w:val="clear"/>
                        </w:rPr>
                        <w:t> </w:t>
                      </w:r>
                      <w:r>
                        <w:rPr>
                          <w:color w:val="000000"/>
                          <w:w w:val="105"/>
                          <w:u w:val="single"/>
                          <w:shd w:fill="FFFF99" w:color="auto" w:val="clear"/>
                        </w:rPr>
                        <w:t>sido</w:t>
                      </w:r>
                      <w:r>
                        <w:rPr>
                          <w:color w:val="000000"/>
                          <w:spacing w:val="-8"/>
                          <w:w w:val="105"/>
                          <w:u w:val="single"/>
                          <w:shd w:fill="FFFF99" w:color="auto" w:val="clear"/>
                        </w:rPr>
                        <w:t> </w:t>
                      </w:r>
                      <w:r>
                        <w:rPr>
                          <w:color w:val="000000"/>
                          <w:w w:val="105"/>
                          <w:u w:val="single"/>
                          <w:shd w:fill="FFFF99" w:color="auto" w:val="clear"/>
                        </w:rPr>
                        <w:t>utilizado</w:t>
                      </w:r>
                      <w:r>
                        <w:rPr>
                          <w:color w:val="000000"/>
                          <w:spacing w:val="-8"/>
                          <w:w w:val="105"/>
                          <w:u w:val="single"/>
                          <w:shd w:fill="FFFF99" w:color="auto" w:val="clear"/>
                        </w:rPr>
                        <w:t> </w:t>
                      </w:r>
                      <w:r>
                        <w:rPr>
                          <w:color w:val="000000"/>
                          <w:w w:val="105"/>
                          <w:u w:val="single"/>
                          <w:shd w:fill="FFFF99" w:color="auto" w:val="clear"/>
                        </w:rPr>
                        <w:t>o</w:t>
                      </w:r>
                      <w:r>
                        <w:rPr>
                          <w:color w:val="000000"/>
                          <w:spacing w:val="-8"/>
                          <w:w w:val="105"/>
                          <w:u w:val="single"/>
                          <w:shd w:fill="FFFF99" w:color="auto" w:val="clear"/>
                        </w:rPr>
                        <w:t> </w:t>
                      </w:r>
                      <w:r>
                        <w:rPr>
                          <w:color w:val="000000"/>
                          <w:w w:val="105"/>
                          <w:u w:val="single"/>
                          <w:shd w:fill="FFFF99" w:color="auto" w:val="clear"/>
                        </w:rPr>
                        <w:t>instrumento</w:t>
                      </w:r>
                      <w:r>
                        <w:rPr>
                          <w:color w:val="000000"/>
                          <w:spacing w:val="-8"/>
                          <w:w w:val="105"/>
                          <w:u w:val="single"/>
                          <w:shd w:fill="FFFF99" w:color="auto" w:val="clear"/>
                        </w:rPr>
                        <w:t> </w:t>
                      </w:r>
                      <w:r>
                        <w:rPr>
                          <w:color w:val="000000"/>
                          <w:w w:val="105"/>
                          <w:u w:val="single"/>
                          <w:shd w:fill="FFFF99" w:color="auto" w:val="clear"/>
                        </w:rPr>
                        <w:t>substitutivo</w:t>
                      </w:r>
                      <w:r>
                        <w:rPr>
                          <w:color w:val="000000"/>
                          <w:spacing w:val="-8"/>
                          <w:w w:val="105"/>
                          <w:u w:val="single"/>
                          <w:shd w:fill="FFFF99" w:color="auto" w:val="clear"/>
                        </w:rPr>
                        <w:t> </w:t>
                      </w:r>
                      <w:r>
                        <w:rPr>
                          <w:color w:val="000000"/>
                          <w:w w:val="105"/>
                          <w:u w:val="single"/>
                          <w:shd w:fill="FFFF99" w:color="auto" w:val="clear"/>
                        </w:rPr>
                        <w:t>ao</w:t>
                      </w:r>
                      <w:r>
                        <w:rPr>
                          <w:color w:val="000000"/>
                          <w:spacing w:val="-8"/>
                          <w:w w:val="105"/>
                          <w:u w:val="single"/>
                          <w:shd w:fill="FFFF99" w:color="auto" w:val="clear"/>
                        </w:rPr>
                        <w:t> </w:t>
                      </w:r>
                      <w:r>
                        <w:rPr>
                          <w:color w:val="000000"/>
                          <w:w w:val="105"/>
                          <w:u w:val="single"/>
                          <w:shd w:fill="FFFF99" w:color="auto" w:val="clear"/>
                        </w:rPr>
                        <w:t>termo</w:t>
                      </w:r>
                      <w:r>
                        <w:rPr>
                          <w:color w:val="000000"/>
                          <w:spacing w:val="-8"/>
                          <w:w w:val="105"/>
                          <w:u w:val="single"/>
                          <w:shd w:fill="FFFF99" w:color="auto" w:val="clear"/>
                        </w:rPr>
                        <w:t> </w:t>
                      </w:r>
                      <w:r>
                        <w:rPr>
                          <w:color w:val="000000"/>
                          <w:w w:val="105"/>
                          <w:u w:val="single"/>
                          <w:shd w:fill="FFFF99" w:color="auto" w:val="clear"/>
                        </w:rPr>
                        <w:t>contratual</w:t>
                      </w:r>
                      <w:r>
                        <w:rPr>
                          <w:color w:val="000000"/>
                          <w:w w:val="105"/>
                          <w:shd w:fill="FFFF99" w:color="auto" w:val="clear"/>
                        </w:rPr>
                        <w:t>,</w:t>
                      </w:r>
                      <w:r>
                        <w:rPr>
                          <w:color w:val="000000"/>
                          <w:spacing w:val="-8"/>
                          <w:w w:val="105"/>
                          <w:shd w:fill="FFFF99" w:color="auto" w:val="clear"/>
                        </w:rPr>
                        <w:t> </w:t>
                      </w:r>
                      <w:r>
                        <w:rPr>
                          <w:color w:val="000000"/>
                          <w:w w:val="105"/>
                          <w:shd w:fill="FFFF99" w:color="auto" w:val="clear"/>
                        </w:rPr>
                        <w:t>deverá</w:t>
                      </w:r>
                      <w:r>
                        <w:rPr>
                          <w:color w:val="000000"/>
                          <w:w w:val="105"/>
                        </w:rPr>
                        <w:t> </w:t>
                      </w:r>
                      <w:r>
                        <w:rPr>
                          <w:color w:val="000000"/>
                          <w:w w:val="105"/>
                          <w:shd w:fill="FFFF99" w:color="auto" w:val="clear"/>
                        </w:rPr>
                        <w:t>ser adotada a redação a seguir:</w:t>
                      </w:r>
                      <w:r>
                        <w:rPr>
                          <w:color w:val="000000"/>
                          <w:spacing w:val="40"/>
                          <w:w w:val="105"/>
                          <w:shd w:fill="FFFF99" w:color="auto" w:val="clear"/>
                        </w:rPr>
                        <w:t> </w:t>
                      </w:r>
                    </w:p>
                  </w:txbxContent>
                </v:textbox>
                <v:stroke dashstyle="solid"/>
                <w10:wrap type="topAndBottom"/>
              </v:shape>
            </w:pict>
          </mc:Fallback>
        </mc:AlternateContent>
      </w:r>
    </w:p>
    <w:p>
      <w:pPr>
        <w:pStyle w:val="BodyText"/>
      </w:pPr>
    </w:p>
    <w:p>
      <w:pPr>
        <w:pStyle w:val="BodyText"/>
        <w:spacing w:before="28"/>
      </w:pPr>
    </w:p>
    <w:p>
      <w:pPr>
        <w:pStyle w:val="ListParagraph"/>
        <w:numPr>
          <w:ilvl w:val="0"/>
          <w:numId w:val="2"/>
        </w:numPr>
        <w:tabs>
          <w:tab w:pos="1269" w:val="left" w:leader="none"/>
        </w:tabs>
        <w:spacing w:line="259" w:lineRule="auto" w:before="0" w:after="0"/>
        <w:ind w:left="136" w:right="137" w:firstLine="0"/>
        <w:jc w:val="both"/>
        <w:rPr>
          <w:sz w:val="17"/>
        </w:rPr>
      </w:pPr>
      <w:r>
        <w:rPr>
          <w:color w:val="000000"/>
          <w:w w:val="105"/>
          <w:sz w:val="17"/>
          <w:highlight w:val="cyan"/>
        </w:rPr>
        <w:t>No</w:t>
      </w:r>
      <w:r>
        <w:rPr>
          <w:color w:val="000000"/>
          <w:w w:val="105"/>
          <w:sz w:val="17"/>
          <w:highlight w:val="cyan"/>
        </w:rPr>
        <w:t> presente</w:t>
      </w:r>
      <w:r>
        <w:rPr>
          <w:color w:val="000000"/>
          <w:w w:val="105"/>
          <w:sz w:val="17"/>
          <w:highlight w:val="cyan"/>
        </w:rPr>
        <w:t> caso,</w:t>
      </w:r>
      <w:r>
        <w:rPr>
          <w:color w:val="000000"/>
          <w:w w:val="105"/>
          <w:sz w:val="17"/>
          <w:highlight w:val="cyan"/>
        </w:rPr>
        <w:t> constata-se</w:t>
      </w:r>
      <w:r>
        <w:rPr>
          <w:color w:val="000000"/>
          <w:w w:val="105"/>
          <w:sz w:val="17"/>
          <w:highlight w:val="cyan"/>
        </w:rPr>
        <w:t> a</w:t>
      </w:r>
      <w:r>
        <w:rPr>
          <w:color w:val="000000"/>
          <w:w w:val="105"/>
          <w:sz w:val="17"/>
          <w:highlight w:val="cyan"/>
        </w:rPr>
        <w:t> opção</w:t>
      </w:r>
      <w:r>
        <w:rPr>
          <w:color w:val="000000"/>
          <w:w w:val="105"/>
          <w:sz w:val="17"/>
          <w:highlight w:val="cyan"/>
        </w:rPr>
        <w:t> do</w:t>
      </w:r>
      <w:r>
        <w:rPr>
          <w:color w:val="000000"/>
          <w:w w:val="105"/>
          <w:sz w:val="17"/>
          <w:highlight w:val="cyan"/>
        </w:rPr>
        <w:t> gestor</w:t>
      </w:r>
      <w:r>
        <w:rPr>
          <w:color w:val="000000"/>
          <w:w w:val="105"/>
          <w:sz w:val="17"/>
          <w:highlight w:val="cyan"/>
        </w:rPr>
        <w:t> em</w:t>
      </w:r>
      <w:r>
        <w:rPr>
          <w:color w:val="000000"/>
          <w:w w:val="105"/>
          <w:sz w:val="17"/>
          <w:highlight w:val="cyan"/>
        </w:rPr>
        <w:t> dispensar</w:t>
      </w:r>
      <w:r>
        <w:rPr>
          <w:color w:val="000000"/>
          <w:w w:val="105"/>
          <w:sz w:val="17"/>
          <w:highlight w:val="cyan"/>
        </w:rPr>
        <w:t> o</w:t>
      </w:r>
      <w:r>
        <w:rPr>
          <w:color w:val="000000"/>
          <w:w w:val="105"/>
          <w:sz w:val="17"/>
          <w:highlight w:val="cyan"/>
        </w:rPr>
        <w:t> termo</w:t>
      </w:r>
      <w:r>
        <w:rPr>
          <w:color w:val="000000"/>
          <w:w w:val="105"/>
          <w:sz w:val="17"/>
          <w:highlight w:val="cyan"/>
        </w:rPr>
        <w:t> de</w:t>
      </w:r>
      <w:r>
        <w:rPr>
          <w:color w:val="000000"/>
          <w:w w:val="105"/>
          <w:sz w:val="17"/>
          <w:highlight w:val="cyan"/>
        </w:rPr>
        <w:t> contrato,</w:t>
      </w:r>
      <w:r>
        <w:rPr>
          <w:color w:val="000000"/>
          <w:w w:val="105"/>
          <w:sz w:val="17"/>
          <w:highlight w:val="cyan"/>
        </w:rPr>
        <w:t> substituindo-o</w:t>
      </w:r>
      <w:r>
        <w:rPr>
          <w:color w:val="000000"/>
          <w:w w:val="105"/>
          <w:sz w:val="17"/>
          <w:highlight w:val="cyan"/>
        </w:rPr>
        <w:t> por </w:t>
      </w:r>
      <w:r>
        <w:rPr>
          <w:color w:val="FF0000"/>
          <w:w w:val="105"/>
          <w:sz w:val="17"/>
          <w:highlight w:val="cyan"/>
        </w:rPr>
        <w:t>XXX</w:t>
      </w:r>
      <w:r>
        <w:rPr>
          <w:color w:val="FF0000"/>
          <w:w w:val="105"/>
          <w:sz w:val="17"/>
        </w:rPr>
        <w:t> </w:t>
      </w:r>
      <w:r>
        <w:rPr>
          <w:color w:val="FF0000"/>
          <w:w w:val="105"/>
          <w:sz w:val="17"/>
          <w:highlight w:val="cyan"/>
        </w:rPr>
        <w:t>(carta-contrato/autorização</w:t>
      </w:r>
      <w:r>
        <w:rPr>
          <w:color w:val="FF0000"/>
          <w:w w:val="105"/>
          <w:sz w:val="17"/>
          <w:highlight w:val="cyan"/>
        </w:rPr>
        <w:t> de</w:t>
      </w:r>
      <w:r>
        <w:rPr>
          <w:color w:val="FF0000"/>
          <w:w w:val="105"/>
          <w:sz w:val="17"/>
          <w:highlight w:val="cyan"/>
        </w:rPr>
        <w:t> compra/nota</w:t>
      </w:r>
      <w:r>
        <w:rPr>
          <w:color w:val="FF0000"/>
          <w:w w:val="105"/>
          <w:sz w:val="17"/>
          <w:highlight w:val="cyan"/>
        </w:rPr>
        <w:t> de</w:t>
      </w:r>
      <w:r>
        <w:rPr>
          <w:color w:val="FF0000"/>
          <w:w w:val="105"/>
          <w:sz w:val="17"/>
          <w:highlight w:val="cyan"/>
        </w:rPr>
        <w:t> empenho</w:t>
      </w:r>
      <w:r>
        <w:rPr>
          <w:color w:val="FF0000"/>
          <w:w w:val="105"/>
          <w:sz w:val="17"/>
          <w:highlight w:val="cyan"/>
        </w:rPr>
        <w:t> de</w:t>
      </w:r>
      <w:r>
        <w:rPr>
          <w:color w:val="FF0000"/>
          <w:w w:val="105"/>
          <w:sz w:val="17"/>
          <w:highlight w:val="cyan"/>
        </w:rPr>
        <w:t> despesa</w:t>
      </w:r>
      <w:r>
        <w:rPr>
          <w:color w:val="FF0000"/>
          <w:w w:val="105"/>
          <w:sz w:val="17"/>
          <w:highlight w:val="cyan"/>
        </w:rPr>
        <w:t> etc.).</w:t>
      </w:r>
      <w:r>
        <w:rPr>
          <w:color w:val="FF0000"/>
          <w:spacing w:val="-5"/>
          <w:w w:val="105"/>
          <w:sz w:val="17"/>
          <w:highlight w:val="cyan"/>
        </w:rPr>
        <w:t> </w:t>
      </w:r>
      <w:r>
        <w:rPr>
          <w:color w:val="000000"/>
          <w:w w:val="105"/>
          <w:sz w:val="17"/>
          <w:highlight w:val="cyan"/>
        </w:rPr>
        <w:t>Tendo</w:t>
      </w:r>
      <w:r>
        <w:rPr>
          <w:color w:val="000000"/>
          <w:w w:val="105"/>
          <w:sz w:val="17"/>
          <w:highlight w:val="cyan"/>
        </w:rPr>
        <w:t> em</w:t>
      </w:r>
      <w:r>
        <w:rPr>
          <w:color w:val="000000"/>
          <w:w w:val="105"/>
          <w:sz w:val="17"/>
          <w:highlight w:val="cyan"/>
        </w:rPr>
        <w:t> vista</w:t>
      </w:r>
      <w:r>
        <w:rPr>
          <w:color w:val="000000"/>
          <w:w w:val="105"/>
          <w:sz w:val="17"/>
          <w:highlight w:val="cyan"/>
        </w:rPr>
        <w:t> que</w:t>
      </w:r>
      <w:r>
        <w:rPr>
          <w:color w:val="000000"/>
          <w:w w:val="105"/>
          <w:sz w:val="17"/>
        </w:rPr>
        <w:t> </w:t>
      </w:r>
      <w:r>
        <w:rPr>
          <w:color w:val="000000"/>
          <w:w w:val="105"/>
          <w:sz w:val="17"/>
          <w:highlight w:val="cyan"/>
        </w:rPr>
        <w:t>haverá</w:t>
      </w:r>
      <w:r>
        <w:rPr>
          <w:color w:val="000000"/>
          <w:w w:val="105"/>
          <w:sz w:val="17"/>
          <w:highlight w:val="cyan"/>
        </w:rPr>
        <w:t> compra</w:t>
      </w:r>
      <w:r>
        <w:rPr>
          <w:color w:val="000000"/>
          <w:w w:val="105"/>
          <w:sz w:val="17"/>
          <w:highlight w:val="cyan"/>
        </w:rPr>
        <w:t> com</w:t>
      </w:r>
      <w:r>
        <w:rPr>
          <w:color w:val="000000"/>
          <w:w w:val="105"/>
          <w:sz w:val="17"/>
          <w:highlight w:val="cyan"/>
        </w:rPr>
        <w:t> entrega</w:t>
      </w:r>
      <w:r>
        <w:rPr>
          <w:color w:val="000000"/>
          <w:w w:val="105"/>
          <w:sz w:val="17"/>
        </w:rPr>
        <w:t> </w:t>
      </w:r>
      <w:r>
        <w:rPr>
          <w:color w:val="000000"/>
          <w:w w:val="105"/>
          <w:sz w:val="17"/>
          <w:highlight w:val="cyan"/>
        </w:rPr>
        <w:t>imediata e integral dos bens adquiridos e a contratada não estará vinculada à prestação de obrigações futuras, e a inclusão, no</w:t>
      </w:r>
      <w:r>
        <w:rPr>
          <w:color w:val="000000"/>
          <w:w w:val="105"/>
          <w:sz w:val="17"/>
        </w:rPr>
        <w:t> </w:t>
      </w:r>
      <w:r>
        <w:rPr>
          <w:color w:val="000000"/>
          <w:w w:val="105"/>
          <w:sz w:val="17"/>
          <w:highlight w:val="cyan"/>
        </w:rPr>
        <w:t>Termo de Referência </w:t>
      </w:r>
      <w:r>
        <w:rPr>
          <w:color w:val="FF0000"/>
          <w:w w:val="105"/>
          <w:sz w:val="17"/>
          <w:highlight w:val="cyan"/>
        </w:rPr>
        <w:t>[</w:t>
      </w:r>
      <w:r>
        <w:rPr>
          <w:b/>
          <w:color w:val="FF0000"/>
          <w:w w:val="105"/>
          <w:sz w:val="17"/>
          <w:highlight w:val="cyan"/>
          <w:u w:val="single" w:color="FF0000"/>
        </w:rPr>
        <w:t>E/OU </w:t>
      </w:r>
      <w:r>
        <w:rPr>
          <w:color w:val="FF0000"/>
          <w:w w:val="105"/>
          <w:sz w:val="17"/>
          <w:highlight w:val="cyan"/>
        </w:rPr>
        <w:t>Edital],</w:t>
      </w:r>
      <w:r>
        <w:rPr>
          <w:color w:val="FF0000"/>
          <w:spacing w:val="-6"/>
          <w:w w:val="105"/>
          <w:sz w:val="17"/>
          <w:highlight w:val="cyan"/>
        </w:rPr>
        <w:t> </w:t>
      </w:r>
      <w:r>
        <w:rPr>
          <w:color w:val="000000"/>
          <w:w w:val="105"/>
          <w:sz w:val="17"/>
          <w:highlight w:val="cyan"/>
        </w:rPr>
        <w:t>de</w:t>
      </w:r>
      <w:r>
        <w:rPr>
          <w:color w:val="000000"/>
          <w:spacing w:val="-1"/>
          <w:w w:val="105"/>
          <w:sz w:val="17"/>
          <w:highlight w:val="cyan"/>
        </w:rPr>
        <w:t> </w:t>
      </w:r>
      <w:r>
        <w:rPr>
          <w:color w:val="000000"/>
          <w:w w:val="105"/>
          <w:sz w:val="17"/>
          <w:highlight w:val="cyan"/>
        </w:rPr>
        <w:t>subitens</w:t>
      </w:r>
      <w:r>
        <w:rPr>
          <w:color w:val="000000"/>
          <w:spacing w:val="-1"/>
          <w:w w:val="105"/>
          <w:sz w:val="17"/>
          <w:highlight w:val="cyan"/>
        </w:rPr>
        <w:t> </w:t>
      </w:r>
      <w:r>
        <w:rPr>
          <w:color w:val="000000"/>
          <w:w w:val="105"/>
          <w:sz w:val="17"/>
          <w:highlight w:val="cyan"/>
        </w:rPr>
        <w:t>que</w:t>
      </w:r>
      <w:r>
        <w:rPr>
          <w:color w:val="000000"/>
          <w:spacing w:val="-1"/>
          <w:w w:val="105"/>
          <w:sz w:val="17"/>
          <w:highlight w:val="cyan"/>
        </w:rPr>
        <w:t> </w:t>
      </w:r>
      <w:r>
        <w:rPr>
          <w:color w:val="000000"/>
          <w:w w:val="105"/>
          <w:sz w:val="17"/>
          <w:highlight w:val="cyan"/>
        </w:rPr>
        <w:t>tratam</w:t>
      </w:r>
      <w:r>
        <w:rPr>
          <w:color w:val="000000"/>
          <w:spacing w:val="-1"/>
          <w:w w:val="105"/>
          <w:sz w:val="17"/>
          <w:highlight w:val="cyan"/>
        </w:rPr>
        <w:t> </w:t>
      </w:r>
      <w:r>
        <w:rPr>
          <w:color w:val="000000"/>
          <w:w w:val="105"/>
          <w:sz w:val="17"/>
          <w:highlight w:val="cyan"/>
        </w:rPr>
        <w:t>dos</w:t>
      </w:r>
      <w:r>
        <w:rPr>
          <w:color w:val="000000"/>
          <w:spacing w:val="-1"/>
          <w:w w:val="105"/>
          <w:sz w:val="17"/>
          <w:highlight w:val="cyan"/>
        </w:rPr>
        <w:t> </w:t>
      </w:r>
      <w:r>
        <w:rPr>
          <w:color w:val="000000"/>
          <w:w w:val="105"/>
          <w:sz w:val="17"/>
          <w:highlight w:val="cyan"/>
        </w:rPr>
        <w:t>conteúdos</w:t>
      </w:r>
      <w:r>
        <w:rPr>
          <w:color w:val="000000"/>
          <w:spacing w:val="-1"/>
          <w:w w:val="105"/>
          <w:sz w:val="17"/>
          <w:highlight w:val="cyan"/>
        </w:rPr>
        <w:t> </w:t>
      </w:r>
      <w:r>
        <w:rPr>
          <w:color w:val="000000"/>
          <w:w w:val="105"/>
          <w:sz w:val="17"/>
          <w:highlight w:val="cyan"/>
        </w:rPr>
        <w:t>previstos</w:t>
      </w:r>
      <w:r>
        <w:rPr>
          <w:color w:val="000000"/>
          <w:spacing w:val="-1"/>
          <w:w w:val="105"/>
          <w:sz w:val="17"/>
          <w:highlight w:val="cyan"/>
        </w:rPr>
        <w:t> </w:t>
      </w:r>
      <w:r>
        <w:rPr>
          <w:color w:val="000000"/>
          <w:w w:val="105"/>
          <w:sz w:val="17"/>
          <w:highlight w:val="cyan"/>
        </w:rPr>
        <w:t>no</w:t>
      </w:r>
      <w:r>
        <w:rPr>
          <w:color w:val="000000"/>
          <w:spacing w:val="-1"/>
          <w:w w:val="105"/>
          <w:sz w:val="17"/>
          <w:highlight w:val="cyan"/>
        </w:rPr>
        <w:t> </w:t>
      </w:r>
      <w:r>
        <w:rPr>
          <w:color w:val="000000"/>
          <w:w w:val="105"/>
          <w:sz w:val="17"/>
          <w:highlight w:val="cyan"/>
        </w:rPr>
        <w:t>art.</w:t>
      </w:r>
      <w:r>
        <w:rPr>
          <w:color w:val="000000"/>
          <w:spacing w:val="-1"/>
          <w:w w:val="105"/>
          <w:sz w:val="17"/>
          <w:highlight w:val="cyan"/>
        </w:rPr>
        <w:t> </w:t>
      </w:r>
      <w:r>
        <w:rPr>
          <w:color w:val="000000"/>
          <w:w w:val="105"/>
          <w:sz w:val="17"/>
          <w:highlight w:val="cyan"/>
        </w:rPr>
        <w:t>92</w:t>
      </w:r>
      <w:r>
        <w:rPr>
          <w:color w:val="000000"/>
          <w:spacing w:val="-1"/>
          <w:w w:val="105"/>
          <w:sz w:val="17"/>
          <w:highlight w:val="cyan"/>
        </w:rPr>
        <w:t> </w:t>
      </w:r>
      <w:r>
        <w:rPr>
          <w:color w:val="000000"/>
          <w:w w:val="105"/>
          <w:sz w:val="17"/>
          <w:highlight w:val="cyan"/>
        </w:rPr>
        <w:t>da Lei</w:t>
      </w:r>
      <w:r>
        <w:rPr>
          <w:color w:val="000000"/>
          <w:spacing w:val="-2"/>
          <w:w w:val="105"/>
          <w:sz w:val="17"/>
          <w:highlight w:val="cyan"/>
        </w:rPr>
        <w:t> </w:t>
      </w:r>
      <w:r>
        <w:rPr>
          <w:color w:val="000000"/>
          <w:w w:val="105"/>
          <w:sz w:val="17"/>
          <w:highlight w:val="cyan"/>
        </w:rPr>
        <w:t>nº</w:t>
      </w:r>
      <w:r>
        <w:rPr>
          <w:color w:val="000000"/>
          <w:spacing w:val="-2"/>
          <w:w w:val="105"/>
          <w:sz w:val="17"/>
          <w:highlight w:val="cyan"/>
        </w:rPr>
        <w:t> </w:t>
      </w:r>
      <w:r>
        <w:rPr>
          <w:color w:val="000000"/>
          <w:w w:val="105"/>
          <w:sz w:val="17"/>
          <w:highlight w:val="cyan"/>
        </w:rPr>
        <w:t>14.133/2021, conclui-se pela viabilidade jurídica de adoção do instrumento substitutivo ao termo de contrato.</w:t>
      </w:r>
    </w:p>
    <w:p>
      <w:pPr>
        <w:spacing w:before="35"/>
        <w:ind w:left="1269" w:right="0" w:firstLine="0"/>
        <w:jc w:val="left"/>
        <w:rPr>
          <w:b/>
          <w:sz w:val="17"/>
        </w:rPr>
      </w:pPr>
      <w:r>
        <w:rPr>
          <w:b/>
          <w:color w:val="000000"/>
          <w:spacing w:val="-5"/>
          <w:w w:val="105"/>
          <w:sz w:val="17"/>
          <w:highlight w:val="cyan"/>
          <w:u w:val="single"/>
        </w:rPr>
        <w:t>OU</w:t>
      </w:r>
    </w:p>
    <w:p>
      <w:pPr>
        <w:pStyle w:val="ListParagraph"/>
        <w:numPr>
          <w:ilvl w:val="0"/>
          <w:numId w:val="2"/>
        </w:numPr>
        <w:tabs>
          <w:tab w:pos="1269" w:val="left" w:leader="none"/>
        </w:tabs>
        <w:spacing w:line="259" w:lineRule="auto" w:before="51" w:after="0"/>
        <w:ind w:left="136" w:right="137" w:firstLine="0"/>
        <w:jc w:val="both"/>
        <w:rPr>
          <w:b/>
          <w:sz w:val="17"/>
        </w:rPr>
      </w:pPr>
      <w:r>
        <w:rPr>
          <w:b/>
          <w:sz w:val="17"/>
        </w:rPr>
        <mc:AlternateContent>
          <mc:Choice Requires="wps">
            <w:drawing>
              <wp:anchor distT="0" distB="0" distL="0" distR="0" allowOverlap="1" layoutInCell="1" locked="0" behindDoc="1" simplePos="0" relativeHeight="487053824">
                <wp:simplePos x="0" y="0"/>
                <wp:positionH relativeFrom="page">
                  <wp:posOffset>896255</wp:posOffset>
                </wp:positionH>
                <wp:positionV relativeFrom="paragraph">
                  <wp:posOffset>673392</wp:posOffset>
                </wp:positionV>
                <wp:extent cx="5761355" cy="1270"/>
                <wp:effectExtent l="0" t="0" r="0" b="0"/>
                <wp:wrapNone/>
                <wp:docPr id="43" name="Graphic 43"/>
                <wp:cNvGraphicFramePr>
                  <a:graphicFrameLocks/>
                </wp:cNvGraphicFramePr>
                <a:graphic>
                  <a:graphicData uri="http://schemas.microsoft.com/office/word/2010/wordprocessingShape">
                    <wps:wsp>
                      <wps:cNvPr id="43" name="Graphic 43"/>
                      <wps:cNvSpPr/>
                      <wps:spPr>
                        <a:xfrm>
                          <a:off x="0" y="0"/>
                          <a:ext cx="5761355" cy="1270"/>
                        </a:xfrm>
                        <a:custGeom>
                          <a:avLst/>
                          <a:gdLst/>
                          <a:ahLst/>
                          <a:cxnLst/>
                          <a:rect l="l" t="t" r="r" b="b"/>
                          <a:pathLst>
                            <a:path w="5761355" h="0">
                              <a:moveTo>
                                <a:pt x="0" y="0"/>
                              </a:moveTo>
                              <a:lnTo>
                                <a:pt x="1597579" y="0"/>
                              </a:lnTo>
                            </a:path>
                            <a:path w="5761355" h="0">
                              <a:moveTo>
                                <a:pt x="1597579" y="0"/>
                              </a:moveTo>
                              <a:lnTo>
                                <a:pt x="3807360" y="0"/>
                              </a:lnTo>
                            </a:path>
                            <a:path w="5761355" h="0">
                              <a:moveTo>
                                <a:pt x="3807360" y="0"/>
                              </a:moveTo>
                              <a:lnTo>
                                <a:pt x="3839068" y="0"/>
                              </a:lnTo>
                            </a:path>
                            <a:path w="5761355" h="0">
                              <a:moveTo>
                                <a:pt x="3839068" y="0"/>
                              </a:moveTo>
                              <a:lnTo>
                                <a:pt x="5761041" y="0"/>
                              </a:lnTo>
                            </a:path>
                          </a:pathLst>
                        </a:custGeom>
                        <a:ln w="243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0.571304pt;margin-top:53.023029pt;width:453.65pt;height:.1pt;mso-position-horizontal-relative:page;mso-position-vertical-relative:paragraph;z-index:-16262656" id="docshape36" coordorigin="1411,1060" coordsize="9073,0" path="m1411,1060l3927,1060m3927,1060l7407,1060m7407,1060l7457,1060m7457,1060l10484,1060e" filled="false" stroked="true" strokeweight=".192051pt" strokecolor="#000000">
                <v:path arrowok="t"/>
                <v:stroke dashstyle="solid"/>
                <w10:wrap type="none"/>
              </v:shape>
            </w:pict>
          </mc:Fallback>
        </mc:AlternateContent>
      </w:r>
      <w:r>
        <w:rPr>
          <w:color w:val="000000"/>
          <w:w w:val="105"/>
          <w:sz w:val="17"/>
          <w:highlight w:val="cyan"/>
        </w:rPr>
        <w:t>No</w:t>
      </w:r>
      <w:r>
        <w:rPr>
          <w:color w:val="000000"/>
          <w:w w:val="105"/>
          <w:sz w:val="17"/>
          <w:highlight w:val="cyan"/>
        </w:rPr>
        <w:t> presente</w:t>
      </w:r>
      <w:r>
        <w:rPr>
          <w:color w:val="000000"/>
          <w:w w:val="105"/>
          <w:sz w:val="17"/>
          <w:highlight w:val="cyan"/>
        </w:rPr>
        <w:t> caso,</w:t>
      </w:r>
      <w:r>
        <w:rPr>
          <w:color w:val="000000"/>
          <w:w w:val="105"/>
          <w:sz w:val="17"/>
          <w:highlight w:val="cyan"/>
        </w:rPr>
        <w:t> constata-se</w:t>
      </w:r>
      <w:r>
        <w:rPr>
          <w:color w:val="000000"/>
          <w:w w:val="105"/>
          <w:sz w:val="17"/>
          <w:highlight w:val="cyan"/>
        </w:rPr>
        <w:t> a</w:t>
      </w:r>
      <w:r>
        <w:rPr>
          <w:color w:val="000000"/>
          <w:w w:val="105"/>
          <w:sz w:val="17"/>
          <w:highlight w:val="cyan"/>
        </w:rPr>
        <w:t> opção</w:t>
      </w:r>
      <w:r>
        <w:rPr>
          <w:color w:val="000000"/>
          <w:w w:val="105"/>
          <w:sz w:val="17"/>
          <w:highlight w:val="cyan"/>
        </w:rPr>
        <w:t> do</w:t>
      </w:r>
      <w:r>
        <w:rPr>
          <w:color w:val="000000"/>
          <w:w w:val="105"/>
          <w:sz w:val="17"/>
          <w:highlight w:val="cyan"/>
        </w:rPr>
        <w:t> gestor</w:t>
      </w:r>
      <w:r>
        <w:rPr>
          <w:color w:val="000000"/>
          <w:w w:val="105"/>
          <w:sz w:val="17"/>
          <w:highlight w:val="cyan"/>
        </w:rPr>
        <w:t> em</w:t>
      </w:r>
      <w:r>
        <w:rPr>
          <w:color w:val="000000"/>
          <w:w w:val="105"/>
          <w:sz w:val="17"/>
          <w:highlight w:val="cyan"/>
        </w:rPr>
        <w:t> dispensar</w:t>
      </w:r>
      <w:r>
        <w:rPr>
          <w:color w:val="000000"/>
          <w:w w:val="105"/>
          <w:sz w:val="17"/>
          <w:highlight w:val="cyan"/>
        </w:rPr>
        <w:t> o</w:t>
      </w:r>
      <w:r>
        <w:rPr>
          <w:color w:val="000000"/>
          <w:w w:val="105"/>
          <w:sz w:val="17"/>
          <w:highlight w:val="cyan"/>
        </w:rPr>
        <w:t> termo</w:t>
      </w:r>
      <w:r>
        <w:rPr>
          <w:color w:val="000000"/>
          <w:w w:val="105"/>
          <w:sz w:val="17"/>
          <w:highlight w:val="cyan"/>
        </w:rPr>
        <w:t> de</w:t>
      </w:r>
      <w:r>
        <w:rPr>
          <w:color w:val="000000"/>
          <w:w w:val="105"/>
          <w:sz w:val="17"/>
          <w:highlight w:val="cyan"/>
        </w:rPr>
        <w:t> contrato,</w:t>
      </w:r>
      <w:r>
        <w:rPr>
          <w:color w:val="000000"/>
          <w:w w:val="105"/>
          <w:sz w:val="17"/>
          <w:highlight w:val="cyan"/>
        </w:rPr>
        <w:t> substituindo-o</w:t>
      </w:r>
      <w:r>
        <w:rPr>
          <w:color w:val="000000"/>
          <w:w w:val="105"/>
          <w:sz w:val="17"/>
          <w:highlight w:val="cyan"/>
        </w:rPr>
        <w:t> por</w:t>
      </w:r>
      <w:r>
        <w:rPr>
          <w:color w:val="000000"/>
          <w:w w:val="105"/>
          <w:sz w:val="17"/>
          <w:highlight w:val="cyan"/>
        </w:rPr>
        <w:t> </w:t>
      </w:r>
      <w:r>
        <w:rPr>
          <w:color w:val="FF0000"/>
          <w:w w:val="105"/>
          <w:sz w:val="17"/>
          <w:highlight w:val="cyan"/>
        </w:rPr>
        <w:t>XXX</w:t>
      </w:r>
      <w:r>
        <w:rPr>
          <w:color w:val="FF0000"/>
          <w:w w:val="105"/>
          <w:sz w:val="17"/>
        </w:rPr>
        <w:t> </w:t>
      </w:r>
      <w:r>
        <w:rPr>
          <w:color w:val="FF0000"/>
          <w:w w:val="105"/>
          <w:sz w:val="17"/>
          <w:highlight w:val="cyan"/>
        </w:rPr>
        <w:t>(carta-contrato/autorização</w:t>
      </w:r>
      <w:r>
        <w:rPr>
          <w:color w:val="FF0000"/>
          <w:w w:val="105"/>
          <w:sz w:val="17"/>
          <w:highlight w:val="cyan"/>
        </w:rPr>
        <w:t> de</w:t>
      </w:r>
      <w:r>
        <w:rPr>
          <w:color w:val="FF0000"/>
          <w:w w:val="105"/>
          <w:sz w:val="17"/>
          <w:highlight w:val="cyan"/>
        </w:rPr>
        <w:t> compra/nota</w:t>
      </w:r>
      <w:r>
        <w:rPr>
          <w:color w:val="FF0000"/>
          <w:w w:val="105"/>
          <w:sz w:val="17"/>
          <w:highlight w:val="cyan"/>
        </w:rPr>
        <w:t> de</w:t>
      </w:r>
      <w:r>
        <w:rPr>
          <w:color w:val="FF0000"/>
          <w:w w:val="105"/>
          <w:sz w:val="17"/>
          <w:highlight w:val="cyan"/>
        </w:rPr>
        <w:t> empenho</w:t>
      </w:r>
      <w:r>
        <w:rPr>
          <w:color w:val="FF0000"/>
          <w:w w:val="105"/>
          <w:sz w:val="17"/>
          <w:highlight w:val="cyan"/>
        </w:rPr>
        <w:t> de</w:t>
      </w:r>
      <w:r>
        <w:rPr>
          <w:color w:val="FF0000"/>
          <w:w w:val="105"/>
          <w:sz w:val="17"/>
          <w:highlight w:val="cyan"/>
        </w:rPr>
        <w:t> despesa</w:t>
      </w:r>
      <w:r>
        <w:rPr>
          <w:color w:val="FF0000"/>
          <w:w w:val="105"/>
          <w:sz w:val="17"/>
          <w:highlight w:val="cyan"/>
        </w:rPr>
        <w:t> etc.).</w:t>
      </w:r>
      <w:r>
        <w:rPr>
          <w:color w:val="FF0000"/>
          <w:w w:val="105"/>
          <w:sz w:val="17"/>
          <w:highlight w:val="cyan"/>
        </w:rPr>
        <w:t> </w:t>
      </w:r>
      <w:r>
        <w:rPr>
          <w:color w:val="000000"/>
          <w:w w:val="105"/>
          <w:sz w:val="17"/>
          <w:highlight w:val="cyan"/>
        </w:rPr>
        <w:t>Tendo</w:t>
      </w:r>
      <w:r>
        <w:rPr>
          <w:color w:val="000000"/>
          <w:w w:val="105"/>
          <w:sz w:val="17"/>
          <w:highlight w:val="cyan"/>
        </w:rPr>
        <w:t> em</w:t>
      </w:r>
      <w:r>
        <w:rPr>
          <w:color w:val="000000"/>
          <w:w w:val="105"/>
          <w:sz w:val="17"/>
          <w:highlight w:val="cyan"/>
        </w:rPr>
        <w:t> vista</w:t>
      </w:r>
      <w:r>
        <w:rPr>
          <w:color w:val="000000"/>
          <w:w w:val="105"/>
          <w:sz w:val="17"/>
          <w:highlight w:val="cyan"/>
        </w:rPr>
        <w:t> que</w:t>
      </w:r>
      <w:r>
        <w:rPr>
          <w:color w:val="000000"/>
          <w:w w:val="105"/>
          <w:sz w:val="17"/>
          <w:highlight w:val="cyan"/>
        </w:rPr>
        <w:t> haverá</w:t>
      </w:r>
      <w:r>
        <w:rPr>
          <w:color w:val="000000"/>
          <w:w w:val="105"/>
          <w:sz w:val="17"/>
          <w:highlight w:val="cyan"/>
        </w:rPr>
        <w:t> compra</w:t>
      </w:r>
      <w:r>
        <w:rPr>
          <w:color w:val="000000"/>
          <w:w w:val="105"/>
          <w:sz w:val="17"/>
          <w:highlight w:val="cyan"/>
        </w:rPr>
        <w:t> com</w:t>
      </w:r>
      <w:r>
        <w:rPr>
          <w:color w:val="000000"/>
          <w:w w:val="105"/>
          <w:sz w:val="17"/>
          <w:highlight w:val="cyan"/>
        </w:rPr>
        <w:t> entrega</w:t>
      </w:r>
      <w:r>
        <w:rPr>
          <w:color w:val="000000"/>
          <w:w w:val="105"/>
          <w:sz w:val="17"/>
        </w:rPr>
        <w:t> </w:t>
      </w:r>
      <w:r>
        <w:rPr>
          <w:color w:val="000000"/>
          <w:w w:val="105"/>
          <w:sz w:val="17"/>
          <w:highlight w:val="cyan"/>
        </w:rPr>
        <w:t>imediata e integral dos bens adquiridos e a contratada não estará vinculada à prestação de obrigações futuras, conclui-se pela</w:t>
      </w:r>
      <w:r>
        <w:rPr>
          <w:color w:val="000000"/>
          <w:w w:val="105"/>
          <w:sz w:val="17"/>
        </w:rPr>
        <w:t> </w:t>
      </w:r>
      <w:r>
        <w:rPr>
          <w:color w:val="000000"/>
          <w:w w:val="105"/>
          <w:sz w:val="17"/>
          <w:highlight w:val="cyan"/>
        </w:rPr>
        <w:t>viabilidade</w:t>
      </w:r>
      <w:r>
        <w:rPr>
          <w:color w:val="000000"/>
          <w:w w:val="105"/>
          <w:sz w:val="17"/>
          <w:highlight w:val="cyan"/>
        </w:rPr>
        <w:t> jurídica</w:t>
      </w:r>
      <w:r>
        <w:rPr>
          <w:color w:val="000000"/>
          <w:w w:val="105"/>
          <w:sz w:val="17"/>
          <w:highlight w:val="cyan"/>
        </w:rPr>
        <w:t> de</w:t>
      </w:r>
      <w:r>
        <w:rPr>
          <w:color w:val="000000"/>
          <w:w w:val="105"/>
          <w:sz w:val="17"/>
          <w:highlight w:val="cyan"/>
        </w:rPr>
        <w:t> adoção</w:t>
      </w:r>
      <w:r>
        <w:rPr>
          <w:color w:val="000000"/>
          <w:w w:val="105"/>
          <w:sz w:val="17"/>
          <w:highlight w:val="cyan"/>
        </w:rPr>
        <w:t> do</w:t>
      </w:r>
      <w:r>
        <w:rPr>
          <w:color w:val="000000"/>
          <w:w w:val="105"/>
          <w:sz w:val="17"/>
          <w:highlight w:val="cyan"/>
        </w:rPr>
        <w:t> instrumento</w:t>
      </w:r>
      <w:r>
        <w:rPr>
          <w:color w:val="000000"/>
          <w:w w:val="105"/>
          <w:sz w:val="17"/>
          <w:highlight w:val="cyan"/>
        </w:rPr>
        <w:t> substitutivo,</w:t>
      </w:r>
      <w:r>
        <w:rPr>
          <w:color w:val="000000"/>
          <w:spacing w:val="-3"/>
          <w:w w:val="105"/>
          <w:sz w:val="17"/>
          <w:highlight w:val="cyan"/>
        </w:rPr>
        <w:t> </w:t>
      </w:r>
      <w:r>
        <w:rPr>
          <w:b/>
          <w:color w:val="000000"/>
          <w:w w:val="105"/>
          <w:sz w:val="17"/>
          <w:highlight w:val="cyan"/>
          <w:u w:val="single"/>
        </w:rPr>
        <w:t>havendo,</w:t>
      </w:r>
      <w:r>
        <w:rPr>
          <w:b/>
          <w:color w:val="000000"/>
          <w:w w:val="105"/>
          <w:sz w:val="17"/>
          <w:highlight w:val="cyan"/>
          <w:u w:val="single"/>
        </w:rPr>
        <w:t> porém,</w:t>
      </w:r>
      <w:r>
        <w:rPr>
          <w:b/>
          <w:color w:val="000000"/>
          <w:w w:val="105"/>
          <w:sz w:val="17"/>
          <w:highlight w:val="cyan"/>
          <w:u w:val="single"/>
        </w:rPr>
        <w:t> a</w:t>
      </w:r>
      <w:r>
        <w:rPr>
          <w:b/>
          <w:color w:val="000000"/>
          <w:w w:val="105"/>
          <w:sz w:val="17"/>
          <w:highlight w:val="cyan"/>
          <w:u w:val="single"/>
        </w:rPr>
        <w:t> necessidade</w:t>
      </w:r>
      <w:r>
        <w:rPr>
          <w:b/>
          <w:color w:val="000000"/>
          <w:w w:val="105"/>
          <w:sz w:val="17"/>
          <w:highlight w:val="cyan"/>
          <w:u w:val="single"/>
        </w:rPr>
        <w:t> de</w:t>
      </w:r>
      <w:r>
        <w:rPr>
          <w:b/>
          <w:color w:val="000000"/>
          <w:w w:val="105"/>
          <w:sz w:val="17"/>
          <w:highlight w:val="cyan"/>
          <w:u w:val="single"/>
        </w:rPr>
        <w:t> incluir,</w:t>
      </w:r>
      <w:r>
        <w:rPr>
          <w:b/>
          <w:color w:val="000000"/>
          <w:w w:val="105"/>
          <w:sz w:val="17"/>
          <w:highlight w:val="cyan"/>
          <w:u w:val="single"/>
        </w:rPr>
        <w:t> no</w:t>
      </w:r>
      <w:r>
        <w:rPr>
          <w:b/>
          <w:color w:val="000000"/>
          <w:w w:val="105"/>
          <w:sz w:val="17"/>
          <w:highlight w:val="cyan"/>
          <w:u w:val="single"/>
        </w:rPr>
        <w:t> Termo</w:t>
      </w:r>
      <w:r>
        <w:rPr>
          <w:b/>
          <w:color w:val="000000"/>
          <w:w w:val="105"/>
          <w:sz w:val="17"/>
          <w:highlight w:val="cyan"/>
          <w:u w:val="single"/>
        </w:rPr>
        <w:t> de</w:t>
      </w:r>
      <w:r>
        <w:rPr>
          <w:b/>
          <w:color w:val="000000"/>
          <w:w w:val="105"/>
          <w:sz w:val="17"/>
        </w:rPr>
        <w:t> </w:t>
      </w:r>
      <w:r>
        <w:rPr>
          <w:b/>
          <w:color w:val="000000"/>
          <w:w w:val="105"/>
          <w:sz w:val="17"/>
          <w:highlight w:val="cyan"/>
        </w:rPr>
        <w:t>Referência</w:t>
      </w:r>
      <w:r>
        <w:rPr>
          <w:b/>
          <w:color w:val="000000"/>
          <w:spacing w:val="-3"/>
          <w:w w:val="105"/>
          <w:sz w:val="17"/>
          <w:highlight w:val="cyan"/>
        </w:rPr>
        <w:t> </w:t>
      </w:r>
      <w:r>
        <w:rPr>
          <w:b/>
          <w:color w:val="000000"/>
          <w:w w:val="105"/>
          <w:sz w:val="17"/>
          <w:highlight w:val="cyan"/>
        </w:rPr>
        <w:t>subitens</w:t>
      </w:r>
      <w:r>
        <w:rPr>
          <w:b/>
          <w:color w:val="000000"/>
          <w:spacing w:val="-3"/>
          <w:w w:val="105"/>
          <w:sz w:val="17"/>
          <w:highlight w:val="cyan"/>
        </w:rPr>
        <w:t> </w:t>
      </w:r>
      <w:r>
        <w:rPr>
          <w:b/>
          <w:color w:val="000000"/>
          <w:w w:val="105"/>
          <w:sz w:val="17"/>
          <w:highlight w:val="cyan"/>
        </w:rPr>
        <w:t>que</w:t>
      </w:r>
      <w:r>
        <w:rPr>
          <w:b/>
          <w:color w:val="000000"/>
          <w:spacing w:val="-3"/>
          <w:w w:val="105"/>
          <w:sz w:val="17"/>
          <w:highlight w:val="cyan"/>
        </w:rPr>
        <w:t> </w:t>
      </w:r>
      <w:r>
        <w:rPr>
          <w:b/>
          <w:color w:val="000000"/>
          <w:w w:val="105"/>
          <w:sz w:val="17"/>
          <w:highlight w:val="cyan"/>
        </w:rPr>
        <w:t>regulem</w:t>
      </w:r>
      <w:r>
        <w:rPr>
          <w:b/>
          <w:color w:val="000000"/>
          <w:spacing w:val="-5"/>
          <w:w w:val="105"/>
          <w:sz w:val="17"/>
          <w:highlight w:val="cyan"/>
        </w:rPr>
        <w:t> </w:t>
      </w:r>
      <w:r>
        <w:rPr>
          <w:b/>
          <w:color w:val="000000"/>
          <w:w w:val="105"/>
          <w:sz w:val="17"/>
          <w:highlight w:val="cyan"/>
        </w:rPr>
        <w:t>os</w:t>
      </w:r>
      <w:r>
        <w:rPr>
          <w:b/>
          <w:color w:val="000000"/>
          <w:spacing w:val="-3"/>
          <w:w w:val="105"/>
          <w:sz w:val="17"/>
          <w:highlight w:val="cyan"/>
        </w:rPr>
        <w:t> </w:t>
      </w:r>
      <w:r>
        <w:rPr>
          <w:b/>
          <w:color w:val="000000"/>
          <w:w w:val="105"/>
          <w:sz w:val="17"/>
          <w:highlight w:val="cyan"/>
        </w:rPr>
        <w:t>conteúdos</w:t>
      </w:r>
      <w:r>
        <w:rPr>
          <w:b/>
          <w:color w:val="000000"/>
          <w:spacing w:val="-3"/>
          <w:w w:val="105"/>
          <w:sz w:val="17"/>
          <w:highlight w:val="cyan"/>
        </w:rPr>
        <w:t> </w:t>
      </w:r>
      <w:r>
        <w:rPr>
          <w:b/>
          <w:color w:val="000000"/>
          <w:w w:val="105"/>
          <w:sz w:val="17"/>
          <w:highlight w:val="cyan"/>
        </w:rPr>
        <w:t>do</w:t>
      </w:r>
      <w:r>
        <w:rPr>
          <w:b/>
          <w:color w:val="000000"/>
          <w:spacing w:val="-3"/>
          <w:w w:val="105"/>
          <w:sz w:val="17"/>
          <w:highlight w:val="cyan"/>
        </w:rPr>
        <w:t> </w:t>
      </w:r>
      <w:r>
        <w:rPr>
          <w:b/>
          <w:color w:val="000000"/>
          <w:w w:val="105"/>
          <w:sz w:val="17"/>
          <w:highlight w:val="cyan"/>
        </w:rPr>
        <w:t>art.</w:t>
      </w:r>
      <w:r>
        <w:rPr>
          <w:b/>
          <w:color w:val="000000"/>
          <w:spacing w:val="-3"/>
          <w:w w:val="105"/>
          <w:sz w:val="17"/>
          <w:highlight w:val="cyan"/>
        </w:rPr>
        <w:t> </w:t>
      </w:r>
      <w:r>
        <w:rPr>
          <w:b/>
          <w:color w:val="000000"/>
          <w:w w:val="105"/>
          <w:sz w:val="17"/>
          <w:highlight w:val="cyan"/>
        </w:rPr>
        <w:t>92</w:t>
      </w:r>
      <w:r>
        <w:rPr>
          <w:b/>
          <w:color w:val="000000"/>
          <w:spacing w:val="-3"/>
          <w:w w:val="105"/>
          <w:sz w:val="17"/>
          <w:highlight w:val="cyan"/>
        </w:rPr>
        <w:t> </w:t>
      </w:r>
      <w:r>
        <w:rPr>
          <w:b/>
          <w:color w:val="000000"/>
          <w:w w:val="105"/>
          <w:sz w:val="17"/>
          <w:highlight w:val="cyan"/>
        </w:rPr>
        <w:t>da</w:t>
      </w:r>
      <w:r>
        <w:rPr>
          <w:b/>
          <w:color w:val="000000"/>
          <w:spacing w:val="-3"/>
          <w:w w:val="105"/>
          <w:sz w:val="17"/>
          <w:highlight w:val="cyan"/>
        </w:rPr>
        <w:t> </w:t>
      </w:r>
      <w:r>
        <w:rPr>
          <w:b/>
          <w:color w:val="000000"/>
          <w:w w:val="105"/>
          <w:sz w:val="17"/>
          <w:highlight w:val="cyan"/>
        </w:rPr>
        <w:t>Lei</w:t>
      </w:r>
      <w:r>
        <w:rPr>
          <w:b/>
          <w:color w:val="000000"/>
          <w:spacing w:val="-3"/>
          <w:w w:val="105"/>
          <w:sz w:val="17"/>
          <w:highlight w:val="cyan"/>
        </w:rPr>
        <w:t> </w:t>
      </w:r>
      <w:r>
        <w:rPr>
          <w:b/>
          <w:color w:val="000000"/>
          <w:w w:val="105"/>
          <w:sz w:val="17"/>
          <w:highlight w:val="cyan"/>
        </w:rPr>
        <w:t>nº</w:t>
      </w:r>
      <w:r>
        <w:rPr>
          <w:b/>
          <w:color w:val="000000"/>
          <w:spacing w:val="-3"/>
          <w:w w:val="105"/>
          <w:sz w:val="17"/>
          <w:highlight w:val="cyan"/>
        </w:rPr>
        <w:t> </w:t>
      </w:r>
      <w:r>
        <w:rPr>
          <w:b/>
          <w:color w:val="000000"/>
          <w:w w:val="105"/>
          <w:sz w:val="17"/>
          <w:highlight w:val="cyan"/>
        </w:rPr>
        <w:t>14.133/2021,</w:t>
      </w:r>
      <w:r>
        <w:rPr>
          <w:b/>
          <w:color w:val="000000"/>
          <w:spacing w:val="16"/>
          <w:w w:val="105"/>
          <w:sz w:val="17"/>
        </w:rPr>
        <w:t> </w:t>
      </w:r>
      <w:r>
        <w:rPr>
          <w:b/>
          <w:color w:val="000000"/>
          <w:w w:val="105"/>
          <w:sz w:val="17"/>
          <w:highlight w:val="cyan"/>
        </w:rPr>
        <w:t>conforme</w:t>
      </w:r>
      <w:r>
        <w:rPr>
          <w:b/>
          <w:color w:val="000000"/>
          <w:spacing w:val="-2"/>
          <w:w w:val="105"/>
          <w:sz w:val="17"/>
          <w:highlight w:val="cyan"/>
        </w:rPr>
        <w:t> </w:t>
      </w:r>
      <w:r>
        <w:rPr>
          <w:b/>
          <w:color w:val="000000"/>
          <w:w w:val="105"/>
          <w:sz w:val="17"/>
          <w:highlight w:val="cyan"/>
        </w:rPr>
        <w:t>orientações</w:t>
      </w:r>
      <w:r>
        <w:rPr>
          <w:b/>
          <w:color w:val="000000"/>
          <w:spacing w:val="-2"/>
          <w:w w:val="105"/>
          <w:sz w:val="17"/>
          <w:highlight w:val="cyan"/>
        </w:rPr>
        <w:t> </w:t>
      </w:r>
      <w:r>
        <w:rPr>
          <w:b/>
          <w:color w:val="000000"/>
          <w:w w:val="105"/>
          <w:sz w:val="17"/>
          <w:highlight w:val="cyan"/>
        </w:rPr>
        <w:t>já</w:t>
      </w:r>
      <w:r>
        <w:rPr>
          <w:b/>
          <w:color w:val="000000"/>
          <w:spacing w:val="-2"/>
          <w:w w:val="105"/>
          <w:sz w:val="17"/>
          <w:highlight w:val="cyan"/>
        </w:rPr>
        <w:t> </w:t>
      </w:r>
      <w:r>
        <w:rPr>
          <w:b/>
          <w:color w:val="000000"/>
          <w:w w:val="105"/>
          <w:sz w:val="17"/>
          <w:highlight w:val="cyan"/>
        </w:rPr>
        <w:t>prestadas</w:t>
      </w:r>
      <w:r>
        <w:rPr>
          <w:b/>
          <w:color w:val="000000"/>
          <w:spacing w:val="-2"/>
          <w:w w:val="105"/>
          <w:sz w:val="17"/>
          <w:highlight w:val="cyan"/>
        </w:rPr>
        <w:t> </w:t>
      </w:r>
      <w:r>
        <w:rPr>
          <w:b/>
          <w:color w:val="000000"/>
          <w:w w:val="105"/>
          <w:sz w:val="17"/>
          <w:highlight w:val="cyan"/>
        </w:rPr>
        <w:t>neste</w:t>
      </w:r>
      <w:r>
        <w:rPr>
          <w:b/>
          <w:color w:val="000000"/>
          <w:w w:val="105"/>
          <w:sz w:val="17"/>
        </w:rPr>
        <w:t> </w:t>
      </w:r>
      <w:r>
        <w:rPr>
          <w:b/>
          <w:color w:val="000000"/>
          <w:w w:val="105"/>
          <w:sz w:val="17"/>
          <w:highlight w:val="cyan"/>
          <w:u w:val="single"/>
        </w:rPr>
        <w:t>parecer, por ocasião da análise de tal documento.</w:t>
      </w:r>
    </w:p>
    <w:p>
      <w:pPr>
        <w:pStyle w:val="BodyText"/>
        <w:spacing w:before="85"/>
        <w:rPr>
          <w:b/>
        </w:rPr>
      </w:pPr>
    </w:p>
    <w:p>
      <w:pPr>
        <w:spacing w:before="0"/>
        <w:ind w:left="1269" w:right="0" w:firstLine="0"/>
        <w:jc w:val="left"/>
        <w:rPr>
          <w:b/>
          <w:sz w:val="17"/>
        </w:rPr>
      </w:pPr>
      <w:r>
        <w:rPr>
          <w:b/>
          <w:color w:val="000000"/>
          <w:spacing w:val="-5"/>
          <w:w w:val="105"/>
          <w:sz w:val="17"/>
          <w:highlight w:val="cyan"/>
          <w:u w:val="single"/>
        </w:rPr>
        <w:t>OU</w:t>
      </w:r>
    </w:p>
    <w:p>
      <w:pPr>
        <w:pStyle w:val="BodyText"/>
        <w:spacing w:before="11"/>
        <w:rPr>
          <w:b/>
          <w:sz w:val="12"/>
        </w:rPr>
      </w:pPr>
      <w:r>
        <w:rPr>
          <w:b/>
          <w:sz w:val="12"/>
        </w:rPr>
        <mc:AlternateContent>
          <mc:Choice Requires="wps">
            <w:drawing>
              <wp:anchor distT="0" distB="0" distL="0" distR="0" allowOverlap="1" layoutInCell="1" locked="0" behindDoc="1" simplePos="0" relativeHeight="487603712">
                <wp:simplePos x="0" y="0"/>
                <wp:positionH relativeFrom="page">
                  <wp:posOffset>1476749</wp:posOffset>
                </wp:positionH>
                <wp:positionV relativeFrom="paragraph">
                  <wp:posOffset>111241</wp:posOffset>
                </wp:positionV>
                <wp:extent cx="4599305" cy="360045"/>
                <wp:effectExtent l="0" t="0" r="0" b="0"/>
                <wp:wrapTopAndBottom/>
                <wp:docPr id="44" name="Textbox 44"/>
                <wp:cNvGraphicFramePr>
                  <a:graphicFrameLocks/>
                </wp:cNvGraphicFramePr>
                <a:graphic>
                  <a:graphicData uri="http://schemas.microsoft.com/office/word/2010/wordprocessingShape">
                    <wps:wsp>
                      <wps:cNvPr id="44" name="Textbox 44"/>
                      <wps:cNvSpPr txBox="1"/>
                      <wps:spPr>
                        <a:xfrm>
                          <a:off x="0" y="0"/>
                          <a:ext cx="4599305" cy="360045"/>
                        </a:xfrm>
                        <a:prstGeom prst="rect">
                          <a:avLst/>
                        </a:prstGeom>
                        <a:ln w="2439">
                          <a:solidFill>
                            <a:srgbClr val="BEBEBE"/>
                          </a:solidFill>
                          <a:prstDash val="solid"/>
                        </a:ln>
                      </wps:spPr>
                      <wps:txbx>
                        <w:txbxContent>
                          <w:p>
                            <w:pPr>
                              <w:pStyle w:val="BodyText"/>
                              <w:spacing w:line="259" w:lineRule="auto" w:before="77"/>
                              <w:ind w:left="71" w:right="27"/>
                            </w:pPr>
                            <w:r>
                              <w:rPr>
                                <w:b/>
                                <w:color w:val="000000"/>
                                <w:w w:val="105"/>
                                <w:shd w:fill="FFFF99" w:color="auto" w:val="clear"/>
                              </w:rPr>
                              <w:t>Nota</w:t>
                            </w:r>
                            <w:r>
                              <w:rPr>
                                <w:b/>
                                <w:color w:val="000000"/>
                                <w:spacing w:val="-9"/>
                                <w:w w:val="105"/>
                                <w:shd w:fill="FFFF99" w:color="auto" w:val="clear"/>
                              </w:rPr>
                              <w:t> </w:t>
                            </w:r>
                            <w:r>
                              <w:rPr>
                                <w:b/>
                                <w:color w:val="000000"/>
                                <w:w w:val="105"/>
                                <w:shd w:fill="FFFF99" w:color="auto" w:val="clear"/>
                              </w:rPr>
                              <w:t>Explicativa:</w:t>
                            </w:r>
                            <w:r>
                              <w:rPr>
                                <w:b/>
                                <w:color w:val="000000"/>
                                <w:spacing w:val="-3"/>
                                <w:w w:val="105"/>
                                <w:shd w:fill="FFFF99" w:color="auto" w:val="clear"/>
                              </w:rPr>
                              <w:t> </w:t>
                            </w:r>
                            <w:r>
                              <w:rPr>
                                <w:color w:val="000000"/>
                                <w:w w:val="105"/>
                                <w:u w:val="single"/>
                                <w:shd w:fill="FFFF99" w:color="auto" w:val="clear"/>
                              </w:rPr>
                              <w:t>Caso</w:t>
                            </w:r>
                            <w:r>
                              <w:rPr>
                                <w:color w:val="000000"/>
                                <w:spacing w:val="-9"/>
                                <w:w w:val="105"/>
                                <w:u w:val="single"/>
                                <w:shd w:fill="FFFF99" w:color="auto" w:val="clear"/>
                              </w:rPr>
                              <w:t> </w:t>
                            </w:r>
                            <w:r>
                              <w:rPr>
                                <w:color w:val="000000"/>
                                <w:w w:val="105"/>
                                <w:u w:val="single"/>
                                <w:shd w:fill="FFFF99" w:color="auto" w:val="clear"/>
                              </w:rPr>
                              <w:t>não</w:t>
                            </w:r>
                            <w:r>
                              <w:rPr>
                                <w:color w:val="000000"/>
                                <w:spacing w:val="-9"/>
                                <w:w w:val="105"/>
                                <w:u w:val="single"/>
                                <w:shd w:fill="FFFF99" w:color="auto" w:val="clear"/>
                              </w:rPr>
                              <w:t> </w:t>
                            </w:r>
                            <w:r>
                              <w:rPr>
                                <w:color w:val="000000"/>
                                <w:w w:val="105"/>
                                <w:u w:val="single"/>
                                <w:shd w:fill="FFFF99" w:color="auto" w:val="clear"/>
                              </w:rPr>
                              <w:t>tenha</w:t>
                            </w:r>
                            <w:r>
                              <w:rPr>
                                <w:color w:val="000000"/>
                                <w:spacing w:val="-9"/>
                                <w:w w:val="105"/>
                                <w:u w:val="single"/>
                                <w:shd w:fill="FFFF99" w:color="auto" w:val="clear"/>
                              </w:rPr>
                              <w:t> </w:t>
                            </w:r>
                            <w:r>
                              <w:rPr>
                                <w:color w:val="000000"/>
                                <w:w w:val="105"/>
                                <w:u w:val="single"/>
                                <w:shd w:fill="FFFF99" w:color="auto" w:val="clear"/>
                              </w:rPr>
                              <w:t>sido</w:t>
                            </w:r>
                            <w:r>
                              <w:rPr>
                                <w:color w:val="000000"/>
                                <w:spacing w:val="-9"/>
                                <w:w w:val="105"/>
                                <w:u w:val="single"/>
                                <w:shd w:fill="FFFF99" w:color="auto" w:val="clear"/>
                              </w:rPr>
                              <w:t> </w:t>
                            </w:r>
                            <w:r>
                              <w:rPr>
                                <w:color w:val="000000"/>
                                <w:w w:val="105"/>
                                <w:u w:val="single"/>
                                <w:shd w:fill="FFFF99" w:color="auto" w:val="clear"/>
                              </w:rPr>
                              <w:t>juntado</w:t>
                            </w:r>
                            <w:r>
                              <w:rPr>
                                <w:color w:val="000000"/>
                                <w:spacing w:val="-9"/>
                                <w:w w:val="105"/>
                                <w:u w:val="single"/>
                                <w:shd w:fill="FFFF99" w:color="auto" w:val="clear"/>
                              </w:rPr>
                              <w:t> </w:t>
                            </w:r>
                            <w:r>
                              <w:rPr>
                                <w:color w:val="000000"/>
                                <w:w w:val="105"/>
                                <w:u w:val="single"/>
                                <w:shd w:fill="FFFF99" w:color="auto" w:val="clear"/>
                              </w:rPr>
                              <w:t>termo</w:t>
                            </w:r>
                            <w:r>
                              <w:rPr>
                                <w:color w:val="000000"/>
                                <w:spacing w:val="-9"/>
                                <w:w w:val="105"/>
                                <w:u w:val="single"/>
                                <w:shd w:fill="FFFF99" w:color="auto" w:val="clear"/>
                              </w:rPr>
                              <w:t> </w:t>
                            </w:r>
                            <w:r>
                              <w:rPr>
                                <w:color w:val="000000"/>
                                <w:w w:val="105"/>
                                <w:u w:val="single"/>
                                <w:shd w:fill="FFFF99" w:color="auto" w:val="clear"/>
                              </w:rPr>
                              <w:t>de</w:t>
                            </w:r>
                            <w:r>
                              <w:rPr>
                                <w:color w:val="000000"/>
                                <w:spacing w:val="-9"/>
                                <w:w w:val="105"/>
                                <w:u w:val="single"/>
                                <w:shd w:fill="FFFF99" w:color="auto" w:val="clear"/>
                              </w:rPr>
                              <w:t> </w:t>
                            </w:r>
                            <w:r>
                              <w:rPr>
                                <w:color w:val="000000"/>
                                <w:w w:val="105"/>
                                <w:u w:val="single"/>
                                <w:shd w:fill="FFFF99" w:color="auto" w:val="clear"/>
                              </w:rPr>
                              <w:t>contrato,</w:t>
                            </w:r>
                            <w:r>
                              <w:rPr>
                                <w:color w:val="000000"/>
                                <w:spacing w:val="-9"/>
                                <w:w w:val="105"/>
                                <w:u w:val="single"/>
                                <w:shd w:fill="FFFF99" w:color="auto" w:val="clear"/>
                              </w:rPr>
                              <w:t> </w:t>
                            </w:r>
                            <w:r>
                              <w:rPr>
                                <w:color w:val="000000"/>
                                <w:w w:val="105"/>
                                <w:u w:val="single"/>
                                <w:shd w:fill="FFFF99" w:color="auto" w:val="clear"/>
                              </w:rPr>
                              <w:t>nem</w:t>
                            </w:r>
                            <w:r>
                              <w:rPr>
                                <w:color w:val="000000"/>
                                <w:spacing w:val="-9"/>
                                <w:w w:val="105"/>
                                <w:u w:val="single"/>
                                <w:shd w:fill="FFFF99" w:color="auto" w:val="clear"/>
                              </w:rPr>
                              <w:t> </w:t>
                            </w:r>
                            <w:r>
                              <w:rPr>
                                <w:color w:val="000000"/>
                                <w:w w:val="105"/>
                                <w:u w:val="single"/>
                                <w:shd w:fill="FFFF99" w:color="auto" w:val="clear"/>
                              </w:rPr>
                              <w:t>indicado</w:t>
                            </w:r>
                            <w:r>
                              <w:rPr>
                                <w:color w:val="000000"/>
                                <w:spacing w:val="-9"/>
                                <w:w w:val="105"/>
                                <w:u w:val="single"/>
                                <w:shd w:fill="FFFF99" w:color="auto" w:val="clear"/>
                              </w:rPr>
                              <w:t> </w:t>
                            </w:r>
                            <w:r>
                              <w:rPr>
                                <w:color w:val="000000"/>
                                <w:w w:val="105"/>
                                <w:u w:val="single"/>
                                <w:shd w:fill="FFFF99" w:color="auto" w:val="clear"/>
                              </w:rPr>
                              <w:t>instrumento</w:t>
                            </w:r>
                            <w:r>
                              <w:rPr>
                                <w:color w:val="000000"/>
                                <w:w w:val="105"/>
                              </w:rPr>
                              <w:t> </w:t>
                            </w:r>
                            <w:r>
                              <w:rPr>
                                <w:color w:val="000000"/>
                                <w:w w:val="105"/>
                                <w:u w:val="single"/>
                                <w:shd w:fill="FFFF99" w:color="auto" w:val="clear"/>
                              </w:rPr>
                              <w:t>substitutivo</w:t>
                            </w:r>
                            <w:r>
                              <w:rPr>
                                <w:color w:val="000000"/>
                                <w:w w:val="105"/>
                                <w:shd w:fill="FFFF99" w:color="auto" w:val="clear"/>
                              </w:rPr>
                              <w:t>, deverá ser utilizada a redação abaixo:</w:t>
                            </w:r>
                            <w:r>
                              <w:rPr>
                                <w:color w:val="000000"/>
                                <w:spacing w:val="40"/>
                                <w:w w:val="105"/>
                                <w:shd w:fill="FFFF99" w:color="auto" w:val="clear"/>
                              </w:rPr>
                              <w:t> </w:t>
                            </w:r>
                          </w:p>
                        </w:txbxContent>
                      </wps:txbx>
                      <wps:bodyPr wrap="square" lIns="0" tIns="0" rIns="0" bIns="0" rtlCol="0">
                        <a:noAutofit/>
                      </wps:bodyPr>
                    </wps:wsp>
                  </a:graphicData>
                </a:graphic>
              </wp:anchor>
            </w:drawing>
          </mc:Choice>
          <mc:Fallback>
            <w:pict>
              <v:shape style="position:absolute;margin-left:116.279518pt;margin-top:8.759134pt;width:362.15pt;height:28.35pt;mso-position-horizontal-relative:page;mso-position-vertical-relative:paragraph;z-index:-15712768;mso-wrap-distance-left:0;mso-wrap-distance-right:0" type="#_x0000_t202" id="docshape37" filled="false" stroked="true" strokeweight=".192055pt" strokecolor="#bebebe">
                <v:textbox inset="0,0,0,0">
                  <w:txbxContent>
                    <w:p>
                      <w:pPr>
                        <w:pStyle w:val="BodyText"/>
                        <w:spacing w:line="259" w:lineRule="auto" w:before="77"/>
                        <w:ind w:left="71" w:right="27"/>
                      </w:pPr>
                      <w:r>
                        <w:rPr>
                          <w:b/>
                          <w:color w:val="000000"/>
                          <w:w w:val="105"/>
                          <w:shd w:fill="FFFF99" w:color="auto" w:val="clear"/>
                        </w:rPr>
                        <w:t>Nota</w:t>
                      </w:r>
                      <w:r>
                        <w:rPr>
                          <w:b/>
                          <w:color w:val="000000"/>
                          <w:spacing w:val="-9"/>
                          <w:w w:val="105"/>
                          <w:shd w:fill="FFFF99" w:color="auto" w:val="clear"/>
                        </w:rPr>
                        <w:t> </w:t>
                      </w:r>
                      <w:r>
                        <w:rPr>
                          <w:b/>
                          <w:color w:val="000000"/>
                          <w:w w:val="105"/>
                          <w:shd w:fill="FFFF99" w:color="auto" w:val="clear"/>
                        </w:rPr>
                        <w:t>Explicativa:</w:t>
                      </w:r>
                      <w:r>
                        <w:rPr>
                          <w:b/>
                          <w:color w:val="000000"/>
                          <w:spacing w:val="-3"/>
                          <w:w w:val="105"/>
                          <w:shd w:fill="FFFF99" w:color="auto" w:val="clear"/>
                        </w:rPr>
                        <w:t> </w:t>
                      </w:r>
                      <w:r>
                        <w:rPr>
                          <w:color w:val="000000"/>
                          <w:w w:val="105"/>
                          <w:u w:val="single"/>
                          <w:shd w:fill="FFFF99" w:color="auto" w:val="clear"/>
                        </w:rPr>
                        <w:t>Caso</w:t>
                      </w:r>
                      <w:r>
                        <w:rPr>
                          <w:color w:val="000000"/>
                          <w:spacing w:val="-9"/>
                          <w:w w:val="105"/>
                          <w:u w:val="single"/>
                          <w:shd w:fill="FFFF99" w:color="auto" w:val="clear"/>
                        </w:rPr>
                        <w:t> </w:t>
                      </w:r>
                      <w:r>
                        <w:rPr>
                          <w:color w:val="000000"/>
                          <w:w w:val="105"/>
                          <w:u w:val="single"/>
                          <w:shd w:fill="FFFF99" w:color="auto" w:val="clear"/>
                        </w:rPr>
                        <w:t>não</w:t>
                      </w:r>
                      <w:r>
                        <w:rPr>
                          <w:color w:val="000000"/>
                          <w:spacing w:val="-9"/>
                          <w:w w:val="105"/>
                          <w:u w:val="single"/>
                          <w:shd w:fill="FFFF99" w:color="auto" w:val="clear"/>
                        </w:rPr>
                        <w:t> </w:t>
                      </w:r>
                      <w:r>
                        <w:rPr>
                          <w:color w:val="000000"/>
                          <w:w w:val="105"/>
                          <w:u w:val="single"/>
                          <w:shd w:fill="FFFF99" w:color="auto" w:val="clear"/>
                        </w:rPr>
                        <w:t>tenha</w:t>
                      </w:r>
                      <w:r>
                        <w:rPr>
                          <w:color w:val="000000"/>
                          <w:spacing w:val="-9"/>
                          <w:w w:val="105"/>
                          <w:u w:val="single"/>
                          <w:shd w:fill="FFFF99" w:color="auto" w:val="clear"/>
                        </w:rPr>
                        <w:t> </w:t>
                      </w:r>
                      <w:r>
                        <w:rPr>
                          <w:color w:val="000000"/>
                          <w:w w:val="105"/>
                          <w:u w:val="single"/>
                          <w:shd w:fill="FFFF99" w:color="auto" w:val="clear"/>
                        </w:rPr>
                        <w:t>sido</w:t>
                      </w:r>
                      <w:r>
                        <w:rPr>
                          <w:color w:val="000000"/>
                          <w:spacing w:val="-9"/>
                          <w:w w:val="105"/>
                          <w:u w:val="single"/>
                          <w:shd w:fill="FFFF99" w:color="auto" w:val="clear"/>
                        </w:rPr>
                        <w:t> </w:t>
                      </w:r>
                      <w:r>
                        <w:rPr>
                          <w:color w:val="000000"/>
                          <w:w w:val="105"/>
                          <w:u w:val="single"/>
                          <w:shd w:fill="FFFF99" w:color="auto" w:val="clear"/>
                        </w:rPr>
                        <w:t>juntado</w:t>
                      </w:r>
                      <w:r>
                        <w:rPr>
                          <w:color w:val="000000"/>
                          <w:spacing w:val="-9"/>
                          <w:w w:val="105"/>
                          <w:u w:val="single"/>
                          <w:shd w:fill="FFFF99" w:color="auto" w:val="clear"/>
                        </w:rPr>
                        <w:t> </w:t>
                      </w:r>
                      <w:r>
                        <w:rPr>
                          <w:color w:val="000000"/>
                          <w:w w:val="105"/>
                          <w:u w:val="single"/>
                          <w:shd w:fill="FFFF99" w:color="auto" w:val="clear"/>
                        </w:rPr>
                        <w:t>termo</w:t>
                      </w:r>
                      <w:r>
                        <w:rPr>
                          <w:color w:val="000000"/>
                          <w:spacing w:val="-9"/>
                          <w:w w:val="105"/>
                          <w:u w:val="single"/>
                          <w:shd w:fill="FFFF99" w:color="auto" w:val="clear"/>
                        </w:rPr>
                        <w:t> </w:t>
                      </w:r>
                      <w:r>
                        <w:rPr>
                          <w:color w:val="000000"/>
                          <w:w w:val="105"/>
                          <w:u w:val="single"/>
                          <w:shd w:fill="FFFF99" w:color="auto" w:val="clear"/>
                        </w:rPr>
                        <w:t>de</w:t>
                      </w:r>
                      <w:r>
                        <w:rPr>
                          <w:color w:val="000000"/>
                          <w:spacing w:val="-9"/>
                          <w:w w:val="105"/>
                          <w:u w:val="single"/>
                          <w:shd w:fill="FFFF99" w:color="auto" w:val="clear"/>
                        </w:rPr>
                        <w:t> </w:t>
                      </w:r>
                      <w:r>
                        <w:rPr>
                          <w:color w:val="000000"/>
                          <w:w w:val="105"/>
                          <w:u w:val="single"/>
                          <w:shd w:fill="FFFF99" w:color="auto" w:val="clear"/>
                        </w:rPr>
                        <w:t>contrato,</w:t>
                      </w:r>
                      <w:r>
                        <w:rPr>
                          <w:color w:val="000000"/>
                          <w:spacing w:val="-9"/>
                          <w:w w:val="105"/>
                          <w:u w:val="single"/>
                          <w:shd w:fill="FFFF99" w:color="auto" w:val="clear"/>
                        </w:rPr>
                        <w:t> </w:t>
                      </w:r>
                      <w:r>
                        <w:rPr>
                          <w:color w:val="000000"/>
                          <w:w w:val="105"/>
                          <w:u w:val="single"/>
                          <w:shd w:fill="FFFF99" w:color="auto" w:val="clear"/>
                        </w:rPr>
                        <w:t>nem</w:t>
                      </w:r>
                      <w:r>
                        <w:rPr>
                          <w:color w:val="000000"/>
                          <w:spacing w:val="-9"/>
                          <w:w w:val="105"/>
                          <w:u w:val="single"/>
                          <w:shd w:fill="FFFF99" w:color="auto" w:val="clear"/>
                        </w:rPr>
                        <w:t> </w:t>
                      </w:r>
                      <w:r>
                        <w:rPr>
                          <w:color w:val="000000"/>
                          <w:w w:val="105"/>
                          <w:u w:val="single"/>
                          <w:shd w:fill="FFFF99" w:color="auto" w:val="clear"/>
                        </w:rPr>
                        <w:t>indicado</w:t>
                      </w:r>
                      <w:r>
                        <w:rPr>
                          <w:color w:val="000000"/>
                          <w:spacing w:val="-9"/>
                          <w:w w:val="105"/>
                          <w:u w:val="single"/>
                          <w:shd w:fill="FFFF99" w:color="auto" w:val="clear"/>
                        </w:rPr>
                        <w:t> </w:t>
                      </w:r>
                      <w:r>
                        <w:rPr>
                          <w:color w:val="000000"/>
                          <w:w w:val="105"/>
                          <w:u w:val="single"/>
                          <w:shd w:fill="FFFF99" w:color="auto" w:val="clear"/>
                        </w:rPr>
                        <w:t>instrumento</w:t>
                      </w:r>
                      <w:r>
                        <w:rPr>
                          <w:color w:val="000000"/>
                          <w:w w:val="105"/>
                        </w:rPr>
                        <w:t> </w:t>
                      </w:r>
                      <w:r>
                        <w:rPr>
                          <w:color w:val="000000"/>
                          <w:w w:val="105"/>
                          <w:u w:val="single"/>
                          <w:shd w:fill="FFFF99" w:color="auto" w:val="clear"/>
                        </w:rPr>
                        <w:t>substitutivo</w:t>
                      </w:r>
                      <w:r>
                        <w:rPr>
                          <w:color w:val="000000"/>
                          <w:w w:val="105"/>
                          <w:shd w:fill="FFFF99" w:color="auto" w:val="clear"/>
                        </w:rPr>
                        <w:t>, deverá ser utilizada a redação abaixo:</w:t>
                      </w:r>
                      <w:r>
                        <w:rPr>
                          <w:color w:val="000000"/>
                          <w:spacing w:val="40"/>
                          <w:w w:val="105"/>
                          <w:shd w:fill="FFFF99" w:color="auto" w:val="clear"/>
                        </w:rPr>
                        <w:t> </w:t>
                      </w:r>
                    </w:p>
                  </w:txbxContent>
                </v:textbox>
                <v:stroke dashstyle="solid"/>
                <w10:wrap type="topAndBottom"/>
              </v:shape>
            </w:pict>
          </mc:Fallback>
        </mc:AlternateContent>
      </w:r>
    </w:p>
    <w:p>
      <w:pPr>
        <w:pStyle w:val="BodyText"/>
        <w:rPr>
          <w:b/>
        </w:rPr>
      </w:pPr>
    </w:p>
    <w:p>
      <w:pPr>
        <w:pStyle w:val="BodyText"/>
        <w:spacing w:before="28"/>
        <w:rPr>
          <w:b/>
        </w:rPr>
      </w:pPr>
    </w:p>
    <w:p>
      <w:pPr>
        <w:pStyle w:val="ListParagraph"/>
        <w:numPr>
          <w:ilvl w:val="0"/>
          <w:numId w:val="2"/>
        </w:numPr>
        <w:tabs>
          <w:tab w:pos="1269" w:val="left" w:leader="none"/>
        </w:tabs>
        <w:spacing w:line="259" w:lineRule="auto" w:before="0" w:after="0"/>
        <w:ind w:left="136" w:right="137" w:firstLine="0"/>
        <w:jc w:val="both"/>
        <w:rPr>
          <w:sz w:val="17"/>
        </w:rPr>
      </w:pPr>
      <w:r>
        <w:rPr>
          <w:color w:val="000000"/>
          <w:w w:val="105"/>
          <w:sz w:val="17"/>
          <w:highlight w:val="cyan"/>
        </w:rPr>
        <w:t>No caso, verifica-se que não foi anexada aos autos minuta de contrato, tampouco manifestação da área técnica</w:t>
      </w:r>
      <w:r>
        <w:rPr>
          <w:color w:val="000000"/>
          <w:w w:val="105"/>
          <w:sz w:val="17"/>
        </w:rPr>
        <w:t> </w:t>
      </w:r>
      <w:r>
        <w:rPr>
          <w:color w:val="000000"/>
          <w:w w:val="105"/>
          <w:sz w:val="17"/>
          <w:highlight w:val="cyan"/>
        </w:rPr>
        <w:t>acerca</w:t>
      </w:r>
      <w:r>
        <w:rPr>
          <w:color w:val="000000"/>
          <w:spacing w:val="-4"/>
          <w:w w:val="105"/>
          <w:sz w:val="17"/>
          <w:highlight w:val="cyan"/>
        </w:rPr>
        <w:t> </w:t>
      </w:r>
      <w:r>
        <w:rPr>
          <w:color w:val="000000"/>
          <w:w w:val="105"/>
          <w:sz w:val="17"/>
          <w:highlight w:val="cyan"/>
        </w:rPr>
        <w:t>da</w:t>
      </w:r>
      <w:r>
        <w:rPr>
          <w:color w:val="000000"/>
          <w:spacing w:val="-4"/>
          <w:w w:val="105"/>
          <w:sz w:val="17"/>
          <w:highlight w:val="cyan"/>
        </w:rPr>
        <w:t> </w:t>
      </w:r>
      <w:r>
        <w:rPr>
          <w:color w:val="000000"/>
          <w:w w:val="105"/>
          <w:sz w:val="17"/>
          <w:highlight w:val="cyan"/>
        </w:rPr>
        <w:t>sua</w:t>
      </w:r>
      <w:r>
        <w:rPr>
          <w:color w:val="000000"/>
          <w:spacing w:val="-4"/>
          <w:w w:val="105"/>
          <w:sz w:val="17"/>
          <w:highlight w:val="cyan"/>
        </w:rPr>
        <w:t> </w:t>
      </w:r>
      <w:r>
        <w:rPr>
          <w:color w:val="000000"/>
          <w:w w:val="105"/>
          <w:sz w:val="17"/>
          <w:highlight w:val="cyan"/>
        </w:rPr>
        <w:t>eventual</w:t>
      </w:r>
      <w:r>
        <w:rPr>
          <w:color w:val="000000"/>
          <w:spacing w:val="-4"/>
          <w:w w:val="105"/>
          <w:sz w:val="17"/>
          <w:highlight w:val="cyan"/>
        </w:rPr>
        <w:t> </w:t>
      </w:r>
      <w:r>
        <w:rPr>
          <w:color w:val="000000"/>
          <w:w w:val="105"/>
          <w:sz w:val="17"/>
          <w:highlight w:val="cyan"/>
        </w:rPr>
        <w:t>substituição</w:t>
      </w:r>
      <w:r>
        <w:rPr>
          <w:color w:val="000000"/>
          <w:spacing w:val="-4"/>
          <w:w w:val="105"/>
          <w:sz w:val="17"/>
          <w:highlight w:val="cyan"/>
        </w:rPr>
        <w:t> </w:t>
      </w:r>
      <w:r>
        <w:rPr>
          <w:color w:val="000000"/>
          <w:w w:val="105"/>
          <w:sz w:val="17"/>
          <w:highlight w:val="cyan"/>
        </w:rPr>
        <w:t>por</w:t>
      </w:r>
      <w:r>
        <w:rPr>
          <w:color w:val="000000"/>
          <w:spacing w:val="-4"/>
          <w:w w:val="105"/>
          <w:sz w:val="17"/>
          <w:highlight w:val="cyan"/>
        </w:rPr>
        <w:t> </w:t>
      </w:r>
      <w:r>
        <w:rPr>
          <w:color w:val="000000"/>
          <w:w w:val="105"/>
          <w:sz w:val="17"/>
          <w:highlight w:val="cyan"/>
        </w:rPr>
        <w:t>instrumentos</w:t>
      </w:r>
      <w:r>
        <w:rPr>
          <w:color w:val="000000"/>
          <w:spacing w:val="-4"/>
          <w:w w:val="105"/>
          <w:sz w:val="17"/>
          <w:highlight w:val="cyan"/>
        </w:rPr>
        <w:t> </w:t>
      </w:r>
      <w:r>
        <w:rPr>
          <w:color w:val="000000"/>
          <w:w w:val="105"/>
          <w:sz w:val="17"/>
          <w:highlight w:val="cyan"/>
        </w:rPr>
        <w:t>hábeis</w:t>
      </w:r>
      <w:r>
        <w:rPr>
          <w:color w:val="000000"/>
          <w:spacing w:val="-4"/>
          <w:w w:val="105"/>
          <w:sz w:val="17"/>
          <w:highlight w:val="cyan"/>
        </w:rPr>
        <w:t> </w:t>
      </w:r>
      <w:r>
        <w:rPr>
          <w:color w:val="000000"/>
          <w:w w:val="105"/>
          <w:sz w:val="17"/>
          <w:highlight w:val="cyan"/>
        </w:rPr>
        <w:t>diversos.</w:t>
      </w:r>
      <w:r>
        <w:rPr>
          <w:color w:val="000000"/>
          <w:spacing w:val="34"/>
          <w:w w:val="105"/>
          <w:sz w:val="17"/>
          <w:highlight w:val="cyan"/>
        </w:rPr>
        <w:t> </w:t>
      </w:r>
      <w:r>
        <w:rPr>
          <w:color w:val="000000"/>
          <w:w w:val="105"/>
          <w:sz w:val="17"/>
          <w:highlight w:val="cyan"/>
        </w:rPr>
        <w:t>Todavia,</w:t>
      </w:r>
      <w:r>
        <w:rPr>
          <w:color w:val="000000"/>
          <w:spacing w:val="-4"/>
          <w:w w:val="105"/>
          <w:sz w:val="17"/>
          <w:highlight w:val="cyan"/>
        </w:rPr>
        <w:t> </w:t>
      </w:r>
      <w:r>
        <w:rPr>
          <w:color w:val="000000"/>
          <w:w w:val="105"/>
          <w:sz w:val="17"/>
          <w:highlight w:val="cyan"/>
        </w:rPr>
        <w:t>tendo</w:t>
      </w:r>
      <w:r>
        <w:rPr>
          <w:color w:val="000000"/>
          <w:spacing w:val="-4"/>
          <w:w w:val="105"/>
          <w:sz w:val="17"/>
          <w:highlight w:val="cyan"/>
        </w:rPr>
        <w:t> </w:t>
      </w:r>
      <w:r>
        <w:rPr>
          <w:color w:val="000000"/>
          <w:w w:val="105"/>
          <w:sz w:val="17"/>
          <w:highlight w:val="cyan"/>
        </w:rPr>
        <w:t>em</w:t>
      </w:r>
      <w:r>
        <w:rPr>
          <w:color w:val="000000"/>
          <w:spacing w:val="-4"/>
          <w:w w:val="105"/>
          <w:sz w:val="17"/>
          <w:highlight w:val="cyan"/>
        </w:rPr>
        <w:t> </w:t>
      </w:r>
      <w:r>
        <w:rPr>
          <w:color w:val="000000"/>
          <w:w w:val="105"/>
          <w:sz w:val="17"/>
          <w:highlight w:val="cyan"/>
        </w:rPr>
        <w:t>vista</w:t>
      </w:r>
      <w:r>
        <w:rPr>
          <w:color w:val="000000"/>
          <w:spacing w:val="-4"/>
          <w:w w:val="105"/>
          <w:sz w:val="17"/>
          <w:highlight w:val="cyan"/>
        </w:rPr>
        <w:t> </w:t>
      </w:r>
      <w:r>
        <w:rPr>
          <w:color w:val="000000"/>
          <w:w w:val="105"/>
          <w:sz w:val="17"/>
          <w:highlight w:val="cyan"/>
        </w:rPr>
        <w:t>que</w:t>
      </w:r>
      <w:r>
        <w:rPr>
          <w:color w:val="FF0000"/>
          <w:w w:val="105"/>
          <w:sz w:val="17"/>
          <w:highlight w:val="cyan"/>
        </w:rPr>
        <w:t>,</w:t>
      </w:r>
      <w:r>
        <w:rPr>
          <w:color w:val="FF0000"/>
          <w:spacing w:val="-2"/>
          <w:w w:val="105"/>
          <w:sz w:val="17"/>
          <w:highlight w:val="cyan"/>
        </w:rPr>
        <w:t> </w:t>
      </w:r>
      <w:r>
        <w:rPr>
          <w:color w:val="000000"/>
          <w:w w:val="105"/>
          <w:sz w:val="17"/>
          <w:highlight w:val="cyan"/>
        </w:rPr>
        <w:t>haverá</w:t>
      </w:r>
      <w:r>
        <w:rPr>
          <w:color w:val="000000"/>
          <w:spacing w:val="-4"/>
          <w:w w:val="105"/>
          <w:sz w:val="17"/>
          <w:highlight w:val="cyan"/>
        </w:rPr>
        <w:t> </w:t>
      </w:r>
      <w:r>
        <w:rPr>
          <w:color w:val="000000"/>
          <w:w w:val="105"/>
          <w:sz w:val="17"/>
          <w:highlight w:val="cyan"/>
        </w:rPr>
        <w:t>compra</w:t>
      </w:r>
      <w:r>
        <w:rPr>
          <w:color w:val="000000"/>
          <w:spacing w:val="-4"/>
          <w:w w:val="105"/>
          <w:sz w:val="17"/>
          <w:highlight w:val="cyan"/>
        </w:rPr>
        <w:t> </w:t>
      </w:r>
      <w:r>
        <w:rPr>
          <w:color w:val="000000"/>
          <w:w w:val="105"/>
          <w:sz w:val="17"/>
          <w:highlight w:val="cyan"/>
        </w:rPr>
        <w:t>com</w:t>
      </w:r>
      <w:r>
        <w:rPr>
          <w:color w:val="000000"/>
          <w:spacing w:val="-4"/>
          <w:w w:val="105"/>
          <w:sz w:val="17"/>
          <w:highlight w:val="cyan"/>
        </w:rPr>
        <w:t> </w:t>
      </w:r>
      <w:r>
        <w:rPr>
          <w:color w:val="000000"/>
          <w:w w:val="105"/>
          <w:sz w:val="17"/>
          <w:highlight w:val="cyan"/>
        </w:rPr>
        <w:t>entrega</w:t>
      </w:r>
      <w:r>
        <w:rPr>
          <w:color w:val="000000"/>
          <w:w w:val="105"/>
          <w:sz w:val="17"/>
        </w:rPr>
        <w:t> </w:t>
      </w:r>
      <w:r>
        <w:rPr>
          <w:color w:val="000000"/>
          <w:w w:val="105"/>
          <w:sz w:val="17"/>
          <w:highlight w:val="cyan"/>
        </w:rPr>
        <w:t>imediata e integral dos bens adquiridos e a contratada não estará vinculada à prestação de obrigações futuras, e a inclusão, no</w:t>
      </w:r>
      <w:r>
        <w:rPr>
          <w:color w:val="000000"/>
          <w:w w:val="105"/>
          <w:sz w:val="17"/>
        </w:rPr>
        <w:t> </w:t>
      </w:r>
      <w:r>
        <w:rPr>
          <w:color w:val="000000"/>
          <w:w w:val="105"/>
          <w:sz w:val="17"/>
          <w:highlight w:val="cyan"/>
        </w:rPr>
        <w:t>Termo de Referência </w:t>
      </w:r>
      <w:r>
        <w:rPr>
          <w:color w:val="FF0000"/>
          <w:w w:val="105"/>
          <w:sz w:val="17"/>
          <w:highlight w:val="cyan"/>
        </w:rPr>
        <w:t>[</w:t>
      </w:r>
      <w:r>
        <w:rPr>
          <w:b/>
          <w:color w:val="FF0000"/>
          <w:w w:val="105"/>
          <w:sz w:val="17"/>
          <w:highlight w:val="cyan"/>
        </w:rPr>
        <w:t>E/OU </w:t>
      </w:r>
      <w:r>
        <w:rPr>
          <w:color w:val="FF0000"/>
          <w:w w:val="105"/>
          <w:sz w:val="17"/>
          <w:highlight w:val="cyan"/>
        </w:rPr>
        <w:t>Edital],</w:t>
      </w:r>
      <w:r>
        <w:rPr>
          <w:color w:val="FF0000"/>
          <w:spacing w:val="-6"/>
          <w:w w:val="105"/>
          <w:sz w:val="17"/>
          <w:highlight w:val="cyan"/>
        </w:rPr>
        <w:t> </w:t>
      </w:r>
      <w:r>
        <w:rPr>
          <w:color w:val="000000"/>
          <w:w w:val="105"/>
          <w:sz w:val="17"/>
          <w:highlight w:val="cyan"/>
        </w:rPr>
        <w:t>de</w:t>
      </w:r>
      <w:r>
        <w:rPr>
          <w:color w:val="000000"/>
          <w:spacing w:val="-1"/>
          <w:w w:val="105"/>
          <w:sz w:val="17"/>
          <w:highlight w:val="cyan"/>
        </w:rPr>
        <w:t> </w:t>
      </w:r>
      <w:r>
        <w:rPr>
          <w:color w:val="000000"/>
          <w:w w:val="105"/>
          <w:sz w:val="17"/>
          <w:highlight w:val="cyan"/>
        </w:rPr>
        <w:t>subitens</w:t>
      </w:r>
      <w:r>
        <w:rPr>
          <w:color w:val="000000"/>
          <w:spacing w:val="-1"/>
          <w:w w:val="105"/>
          <w:sz w:val="17"/>
          <w:highlight w:val="cyan"/>
        </w:rPr>
        <w:t> </w:t>
      </w:r>
      <w:r>
        <w:rPr>
          <w:color w:val="000000"/>
          <w:w w:val="105"/>
          <w:sz w:val="17"/>
          <w:highlight w:val="cyan"/>
        </w:rPr>
        <w:t>que</w:t>
      </w:r>
      <w:r>
        <w:rPr>
          <w:color w:val="000000"/>
          <w:spacing w:val="-1"/>
          <w:w w:val="105"/>
          <w:sz w:val="17"/>
          <w:highlight w:val="cyan"/>
        </w:rPr>
        <w:t> </w:t>
      </w:r>
      <w:r>
        <w:rPr>
          <w:color w:val="000000"/>
          <w:w w:val="105"/>
          <w:sz w:val="17"/>
          <w:highlight w:val="cyan"/>
        </w:rPr>
        <w:t>tratam</w:t>
      </w:r>
      <w:r>
        <w:rPr>
          <w:color w:val="000000"/>
          <w:spacing w:val="-1"/>
          <w:w w:val="105"/>
          <w:sz w:val="17"/>
          <w:highlight w:val="cyan"/>
        </w:rPr>
        <w:t> </w:t>
      </w:r>
      <w:r>
        <w:rPr>
          <w:color w:val="000000"/>
          <w:w w:val="105"/>
          <w:sz w:val="17"/>
          <w:highlight w:val="cyan"/>
        </w:rPr>
        <w:t>dos</w:t>
      </w:r>
      <w:r>
        <w:rPr>
          <w:color w:val="000000"/>
          <w:spacing w:val="-1"/>
          <w:w w:val="105"/>
          <w:sz w:val="17"/>
          <w:highlight w:val="cyan"/>
        </w:rPr>
        <w:t> </w:t>
      </w:r>
      <w:r>
        <w:rPr>
          <w:color w:val="000000"/>
          <w:w w:val="105"/>
          <w:sz w:val="17"/>
          <w:highlight w:val="cyan"/>
        </w:rPr>
        <w:t>conteúdos</w:t>
      </w:r>
      <w:r>
        <w:rPr>
          <w:color w:val="000000"/>
          <w:spacing w:val="-1"/>
          <w:w w:val="105"/>
          <w:sz w:val="17"/>
          <w:highlight w:val="cyan"/>
        </w:rPr>
        <w:t> </w:t>
      </w:r>
      <w:r>
        <w:rPr>
          <w:color w:val="000000"/>
          <w:w w:val="105"/>
          <w:sz w:val="17"/>
          <w:highlight w:val="cyan"/>
        </w:rPr>
        <w:t>previstos</w:t>
      </w:r>
      <w:r>
        <w:rPr>
          <w:color w:val="000000"/>
          <w:spacing w:val="-1"/>
          <w:w w:val="105"/>
          <w:sz w:val="17"/>
          <w:highlight w:val="cyan"/>
        </w:rPr>
        <w:t> </w:t>
      </w:r>
      <w:r>
        <w:rPr>
          <w:color w:val="000000"/>
          <w:w w:val="105"/>
          <w:sz w:val="17"/>
          <w:highlight w:val="cyan"/>
        </w:rPr>
        <w:t>no</w:t>
      </w:r>
      <w:r>
        <w:rPr>
          <w:color w:val="000000"/>
          <w:spacing w:val="-1"/>
          <w:w w:val="105"/>
          <w:sz w:val="17"/>
          <w:highlight w:val="cyan"/>
        </w:rPr>
        <w:t> </w:t>
      </w:r>
      <w:r>
        <w:rPr>
          <w:color w:val="000000"/>
          <w:w w:val="105"/>
          <w:sz w:val="17"/>
          <w:highlight w:val="cyan"/>
        </w:rPr>
        <w:t>art.</w:t>
      </w:r>
      <w:r>
        <w:rPr>
          <w:color w:val="000000"/>
          <w:spacing w:val="-1"/>
          <w:w w:val="105"/>
          <w:sz w:val="17"/>
          <w:highlight w:val="cyan"/>
        </w:rPr>
        <w:t> </w:t>
      </w:r>
      <w:r>
        <w:rPr>
          <w:color w:val="000000"/>
          <w:w w:val="105"/>
          <w:sz w:val="17"/>
          <w:highlight w:val="cyan"/>
        </w:rPr>
        <w:t>92</w:t>
      </w:r>
      <w:r>
        <w:rPr>
          <w:color w:val="000000"/>
          <w:spacing w:val="-1"/>
          <w:w w:val="105"/>
          <w:sz w:val="17"/>
          <w:highlight w:val="cyan"/>
        </w:rPr>
        <w:t> </w:t>
      </w:r>
      <w:r>
        <w:rPr>
          <w:color w:val="000000"/>
          <w:w w:val="105"/>
          <w:sz w:val="17"/>
          <w:highlight w:val="cyan"/>
        </w:rPr>
        <w:t>da</w:t>
      </w:r>
      <w:r>
        <w:rPr>
          <w:color w:val="000000"/>
          <w:spacing w:val="-1"/>
          <w:w w:val="105"/>
          <w:sz w:val="17"/>
          <w:highlight w:val="cyan"/>
        </w:rPr>
        <w:t> </w:t>
      </w:r>
      <w:r>
        <w:rPr>
          <w:color w:val="000000"/>
          <w:w w:val="105"/>
          <w:sz w:val="17"/>
          <w:highlight w:val="cyan"/>
        </w:rPr>
        <w:t>Lei</w:t>
      </w:r>
      <w:r>
        <w:rPr>
          <w:color w:val="000000"/>
          <w:spacing w:val="-1"/>
          <w:w w:val="105"/>
          <w:sz w:val="17"/>
          <w:highlight w:val="cyan"/>
        </w:rPr>
        <w:t> </w:t>
      </w:r>
      <w:r>
        <w:rPr>
          <w:color w:val="000000"/>
          <w:w w:val="105"/>
          <w:sz w:val="17"/>
          <w:highlight w:val="cyan"/>
        </w:rPr>
        <w:t>nº</w:t>
      </w:r>
      <w:r>
        <w:rPr>
          <w:color w:val="000000"/>
          <w:spacing w:val="-1"/>
          <w:w w:val="105"/>
          <w:sz w:val="17"/>
          <w:highlight w:val="cyan"/>
        </w:rPr>
        <w:t> </w:t>
      </w:r>
      <w:r>
        <w:rPr>
          <w:color w:val="000000"/>
          <w:w w:val="105"/>
          <w:sz w:val="17"/>
          <w:highlight w:val="cyan"/>
        </w:rPr>
        <w:t>14.133/2021,</w:t>
      </w:r>
      <w:r>
        <w:rPr>
          <w:color w:val="000000"/>
          <w:spacing w:val="-1"/>
          <w:w w:val="105"/>
          <w:sz w:val="17"/>
          <w:highlight w:val="cyan"/>
        </w:rPr>
        <w:t> </w:t>
      </w:r>
      <w:r>
        <w:rPr>
          <w:color w:val="000000"/>
          <w:w w:val="105"/>
          <w:sz w:val="17"/>
          <w:highlight w:val="cyan"/>
        </w:rPr>
        <w:t>conclui-se pela viabilidade jurídica de adoção do instrumento substitutivo ao termo de contrato, o qual deverá ser providenciado pela</w:t>
      </w:r>
      <w:r>
        <w:rPr>
          <w:color w:val="000000"/>
          <w:w w:val="105"/>
          <w:sz w:val="17"/>
        </w:rPr>
        <w:t> </w:t>
      </w:r>
      <w:r>
        <w:rPr>
          <w:color w:val="000000"/>
          <w:spacing w:val="-2"/>
          <w:w w:val="105"/>
          <w:sz w:val="17"/>
          <w:highlight w:val="cyan"/>
        </w:rPr>
        <w:t>Administração.</w:t>
      </w:r>
      <w:r>
        <w:rPr>
          <w:color w:val="000000"/>
          <w:spacing w:val="40"/>
          <w:w w:val="105"/>
          <w:sz w:val="17"/>
          <w:highlight w:val="cyan"/>
        </w:rPr>
        <w:t> </w:t>
      </w:r>
    </w:p>
    <w:p>
      <w:pPr>
        <w:spacing w:before="35"/>
        <w:ind w:left="1269" w:right="0" w:firstLine="0"/>
        <w:jc w:val="left"/>
        <w:rPr>
          <w:b/>
          <w:sz w:val="17"/>
        </w:rPr>
      </w:pPr>
      <w:r>
        <w:rPr>
          <w:b/>
          <w:color w:val="000000"/>
          <w:spacing w:val="-5"/>
          <w:w w:val="105"/>
          <w:sz w:val="17"/>
          <w:highlight w:val="cyan"/>
          <w:u w:val="single"/>
        </w:rPr>
        <w:t>OU</w:t>
      </w:r>
    </w:p>
    <w:p>
      <w:pPr>
        <w:pStyle w:val="ListParagraph"/>
        <w:numPr>
          <w:ilvl w:val="0"/>
          <w:numId w:val="2"/>
        </w:numPr>
        <w:tabs>
          <w:tab w:pos="1269" w:val="left" w:leader="none"/>
        </w:tabs>
        <w:spacing w:line="259" w:lineRule="auto" w:before="51" w:after="0"/>
        <w:ind w:left="136" w:right="111" w:firstLine="0"/>
        <w:jc w:val="both"/>
        <w:rPr>
          <w:sz w:val="17"/>
        </w:rPr>
      </w:pPr>
      <w:r>
        <w:rPr>
          <w:sz w:val="17"/>
        </w:rPr>
        <mc:AlternateContent>
          <mc:Choice Requires="wps">
            <w:drawing>
              <wp:anchor distT="0" distB="0" distL="0" distR="0" allowOverlap="1" layoutInCell="1" locked="0" behindDoc="1" simplePos="0" relativeHeight="487054336">
                <wp:simplePos x="0" y="0"/>
                <wp:positionH relativeFrom="page">
                  <wp:posOffset>1613336</wp:posOffset>
                </wp:positionH>
                <wp:positionV relativeFrom="paragraph">
                  <wp:posOffset>569818</wp:posOffset>
                </wp:positionV>
                <wp:extent cx="5061585" cy="124460"/>
                <wp:effectExtent l="0" t="0" r="0" b="0"/>
                <wp:wrapNone/>
                <wp:docPr id="45" name="Group 45"/>
                <wp:cNvGraphicFramePr>
                  <a:graphicFrameLocks/>
                </wp:cNvGraphicFramePr>
                <a:graphic>
                  <a:graphicData uri="http://schemas.microsoft.com/office/word/2010/wordprocessingGroup">
                    <wpg:wgp>
                      <wpg:cNvPr id="45" name="Group 45"/>
                      <wpg:cNvGrpSpPr/>
                      <wpg:grpSpPr>
                        <a:xfrm>
                          <a:off x="0" y="0"/>
                          <a:ext cx="5061585" cy="124460"/>
                          <a:chExt cx="5061585" cy="124460"/>
                        </a:xfrm>
                      </wpg:grpSpPr>
                      <wps:wsp>
                        <wps:cNvPr id="46" name="Graphic 46"/>
                        <wps:cNvSpPr/>
                        <wps:spPr>
                          <a:xfrm>
                            <a:off x="0" y="103659"/>
                            <a:ext cx="2461260" cy="1270"/>
                          </a:xfrm>
                          <a:custGeom>
                            <a:avLst/>
                            <a:gdLst/>
                            <a:ahLst/>
                            <a:cxnLst/>
                            <a:rect l="l" t="t" r="r" b="b"/>
                            <a:pathLst>
                              <a:path w="2461260" h="0">
                                <a:moveTo>
                                  <a:pt x="0" y="0"/>
                                </a:moveTo>
                                <a:lnTo>
                                  <a:pt x="812204" y="0"/>
                                </a:lnTo>
                              </a:path>
                              <a:path w="2461260" h="0">
                                <a:moveTo>
                                  <a:pt x="812204" y="0"/>
                                </a:moveTo>
                                <a:lnTo>
                                  <a:pt x="2431735" y="0"/>
                                </a:lnTo>
                              </a:path>
                              <a:path w="2461260" h="0">
                                <a:moveTo>
                                  <a:pt x="2431735" y="0"/>
                                </a:moveTo>
                                <a:lnTo>
                                  <a:pt x="2461003" y="0"/>
                                </a:lnTo>
                              </a:path>
                            </a:pathLst>
                          </a:custGeom>
                          <a:ln w="2439">
                            <a:solidFill>
                              <a:srgbClr val="000000"/>
                            </a:solidFill>
                            <a:prstDash val="solid"/>
                          </a:ln>
                        </wps:spPr>
                        <wps:bodyPr wrap="square" lIns="0" tIns="0" rIns="0" bIns="0" rtlCol="0">
                          <a:prstTxWarp prst="textNoShape">
                            <a:avLst/>
                          </a:prstTxWarp>
                          <a:noAutofit/>
                        </wps:bodyPr>
                      </wps:wsp>
                      <wps:wsp>
                        <wps:cNvPr id="47" name="Graphic 47"/>
                        <wps:cNvSpPr/>
                        <wps:spPr>
                          <a:xfrm>
                            <a:off x="2461003" y="0"/>
                            <a:ext cx="1019810" cy="124460"/>
                          </a:xfrm>
                          <a:custGeom>
                            <a:avLst/>
                            <a:gdLst/>
                            <a:ahLst/>
                            <a:cxnLst/>
                            <a:rect l="l" t="t" r="r" b="b"/>
                            <a:pathLst>
                              <a:path w="1019810" h="124460">
                                <a:moveTo>
                                  <a:pt x="1019523" y="124391"/>
                                </a:moveTo>
                                <a:lnTo>
                                  <a:pt x="0" y="124391"/>
                                </a:lnTo>
                                <a:lnTo>
                                  <a:pt x="0" y="0"/>
                                </a:lnTo>
                                <a:lnTo>
                                  <a:pt x="1019523" y="0"/>
                                </a:lnTo>
                                <a:lnTo>
                                  <a:pt x="1019523" y="124391"/>
                                </a:lnTo>
                                <a:close/>
                              </a:path>
                            </a:pathLst>
                          </a:custGeom>
                          <a:solidFill>
                            <a:srgbClr val="00FFFF"/>
                          </a:solidFill>
                        </wps:spPr>
                        <wps:bodyPr wrap="square" lIns="0" tIns="0" rIns="0" bIns="0" rtlCol="0">
                          <a:prstTxWarp prst="textNoShape">
                            <a:avLst/>
                          </a:prstTxWarp>
                          <a:noAutofit/>
                        </wps:bodyPr>
                      </wps:wsp>
                      <wps:wsp>
                        <wps:cNvPr id="48" name="Graphic 48"/>
                        <wps:cNvSpPr/>
                        <wps:spPr>
                          <a:xfrm>
                            <a:off x="2461003" y="103659"/>
                            <a:ext cx="2600325" cy="1270"/>
                          </a:xfrm>
                          <a:custGeom>
                            <a:avLst/>
                            <a:gdLst/>
                            <a:ahLst/>
                            <a:cxnLst/>
                            <a:rect l="l" t="t" r="r" b="b"/>
                            <a:pathLst>
                              <a:path w="2600325" h="0">
                                <a:moveTo>
                                  <a:pt x="0" y="0"/>
                                </a:moveTo>
                                <a:lnTo>
                                  <a:pt x="1019523" y="0"/>
                                </a:lnTo>
                              </a:path>
                              <a:path w="2600325" h="0">
                                <a:moveTo>
                                  <a:pt x="1019523" y="0"/>
                                </a:moveTo>
                                <a:lnTo>
                                  <a:pt x="1048792" y="0"/>
                                </a:lnTo>
                              </a:path>
                              <a:path w="2600325" h="0">
                                <a:moveTo>
                                  <a:pt x="1048792" y="0"/>
                                </a:moveTo>
                                <a:lnTo>
                                  <a:pt x="2600029" y="0"/>
                                </a:lnTo>
                              </a:path>
                            </a:pathLst>
                          </a:custGeom>
                          <a:ln w="243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27.034401pt;margin-top:44.867577pt;width:398.55pt;height:9.8pt;mso-position-horizontal-relative:page;mso-position-vertical-relative:paragraph;z-index:-16262144" id="docshapegroup38" coordorigin="2541,897" coordsize="7971,196">
                <v:shape style="position:absolute;left:2540;top:1060;width:3876;height:2" id="docshape39" coordorigin="2541,1061" coordsize="3876,0" path="m2541,1061l3820,1061m3820,1061l6370,1061m6370,1061l6416,1061e" filled="false" stroked="true" strokeweight=".192051pt" strokecolor="#000000">
                  <v:path arrowok="t"/>
                  <v:stroke dashstyle="solid"/>
                </v:shape>
                <v:rect style="position:absolute;left:6416;top:897;width:1606;height:196" id="docshape40" filled="true" fillcolor="#00ffff" stroked="false">
                  <v:fill type="solid"/>
                </v:rect>
                <v:shape style="position:absolute;left:6416;top:1060;width:4095;height:2" id="docshape41" coordorigin="6416,1061" coordsize="4095,0" path="m6416,1061l8022,1061m8022,1061l8068,1061m8068,1061l10511,1061e" filled="false" stroked="true" strokeweight=".192051pt" strokecolor="#000000">
                  <v:path arrowok="t"/>
                  <v:stroke dashstyle="solid"/>
                </v:shape>
                <w10:wrap type="none"/>
              </v:group>
            </w:pict>
          </mc:Fallback>
        </mc:AlternateContent>
      </w:r>
      <w:r>
        <w:rPr>
          <w:sz w:val="17"/>
        </w:rPr>
        <mc:AlternateContent>
          <mc:Choice Requires="wps">
            <w:drawing>
              <wp:anchor distT="0" distB="0" distL="0" distR="0" allowOverlap="1" layoutInCell="1" locked="0" behindDoc="1" simplePos="0" relativeHeight="487054848">
                <wp:simplePos x="0" y="0"/>
                <wp:positionH relativeFrom="page">
                  <wp:posOffset>896255</wp:posOffset>
                </wp:positionH>
                <wp:positionV relativeFrom="paragraph">
                  <wp:posOffset>807625</wp:posOffset>
                </wp:positionV>
                <wp:extent cx="4863465" cy="1270"/>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4863465" cy="1270"/>
                        </a:xfrm>
                        <a:custGeom>
                          <a:avLst/>
                          <a:gdLst/>
                          <a:ahLst/>
                          <a:cxnLst/>
                          <a:rect l="l" t="t" r="r" b="b"/>
                          <a:pathLst>
                            <a:path w="4863465" h="0">
                              <a:moveTo>
                                <a:pt x="0" y="0"/>
                              </a:moveTo>
                              <a:lnTo>
                                <a:pt x="563421" y="0"/>
                              </a:lnTo>
                            </a:path>
                            <a:path w="4863465" h="0">
                              <a:moveTo>
                                <a:pt x="563421" y="0"/>
                              </a:moveTo>
                              <a:lnTo>
                                <a:pt x="592689" y="0"/>
                              </a:lnTo>
                            </a:path>
                            <a:path w="4863465" h="0">
                              <a:moveTo>
                                <a:pt x="592689" y="0"/>
                              </a:moveTo>
                              <a:lnTo>
                                <a:pt x="4863470" y="0"/>
                              </a:lnTo>
                            </a:path>
                          </a:pathLst>
                        </a:custGeom>
                        <a:ln w="243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0.571304pt;margin-top:63.592587pt;width:382.95pt;height:.1pt;mso-position-horizontal-relative:page;mso-position-vertical-relative:paragraph;z-index:-16261632" id="docshape42" coordorigin="1411,1272" coordsize="7659,0" path="m1411,1272l2299,1272m2299,1272l2345,1272m2345,1272l9070,1272e" filled="false" stroked="true" strokeweight=".192051pt" strokecolor="#000000">
                <v:path arrowok="t"/>
                <v:stroke dashstyle="solid"/>
                <w10:wrap type="none"/>
              </v:shape>
            </w:pict>
          </mc:Fallback>
        </mc:AlternateContent>
      </w:r>
      <w:r>
        <w:rPr>
          <w:color w:val="000000"/>
          <w:w w:val="105"/>
          <w:sz w:val="17"/>
          <w:highlight w:val="cyan"/>
        </w:rPr>
        <w:t>No caso, verifica-se que não foi anexada aos autos minuta de contrato, tampouco manifestação da área técnica</w:t>
      </w:r>
      <w:r>
        <w:rPr>
          <w:color w:val="000000"/>
          <w:w w:val="105"/>
          <w:sz w:val="17"/>
        </w:rPr>
        <w:t> </w:t>
      </w:r>
      <w:r>
        <w:rPr>
          <w:color w:val="000000"/>
          <w:w w:val="105"/>
          <w:sz w:val="17"/>
          <w:highlight w:val="cyan"/>
        </w:rPr>
        <w:t>acerca da sua eventual substituição por instrumentos hábeis diversos.</w:t>
      </w:r>
      <w:r>
        <w:rPr>
          <w:color w:val="000000"/>
          <w:spacing w:val="-1"/>
          <w:w w:val="105"/>
          <w:sz w:val="17"/>
          <w:highlight w:val="cyan"/>
        </w:rPr>
        <w:t> </w:t>
      </w:r>
      <w:r>
        <w:rPr>
          <w:color w:val="000000"/>
          <w:w w:val="105"/>
          <w:sz w:val="17"/>
          <w:highlight w:val="cyan"/>
        </w:rPr>
        <w:t>Todavia, tendo em vista que haverá compra com entrega</w:t>
      </w:r>
      <w:r>
        <w:rPr>
          <w:color w:val="000000"/>
          <w:w w:val="105"/>
          <w:sz w:val="17"/>
        </w:rPr>
        <w:t> </w:t>
      </w:r>
      <w:r>
        <w:rPr>
          <w:color w:val="000000"/>
          <w:w w:val="105"/>
          <w:sz w:val="17"/>
          <w:highlight w:val="cyan"/>
        </w:rPr>
        <w:t>imediata e integral dos bens adquiridos e a contratada não estará vinculada à prestação de obrigações futuras, conclui-se pela</w:t>
      </w:r>
      <w:r>
        <w:rPr>
          <w:color w:val="000000"/>
          <w:w w:val="105"/>
          <w:sz w:val="17"/>
        </w:rPr>
        <w:t> </w:t>
      </w:r>
      <w:r>
        <w:rPr>
          <w:color w:val="000000"/>
          <w:w w:val="105"/>
          <w:sz w:val="17"/>
          <w:highlight w:val="cyan"/>
        </w:rPr>
        <w:t>viabilidade</w:t>
      </w:r>
      <w:r>
        <w:rPr>
          <w:color w:val="000000"/>
          <w:w w:val="105"/>
          <w:sz w:val="17"/>
          <w:highlight w:val="cyan"/>
        </w:rPr>
        <w:t> jurídica</w:t>
      </w:r>
      <w:r>
        <w:rPr>
          <w:color w:val="000000"/>
          <w:w w:val="105"/>
          <w:sz w:val="17"/>
          <w:highlight w:val="cyan"/>
        </w:rPr>
        <w:t> de</w:t>
      </w:r>
      <w:r>
        <w:rPr>
          <w:color w:val="000000"/>
          <w:w w:val="105"/>
          <w:sz w:val="17"/>
          <w:highlight w:val="cyan"/>
        </w:rPr>
        <w:t> adoção</w:t>
      </w:r>
      <w:r>
        <w:rPr>
          <w:color w:val="000000"/>
          <w:w w:val="105"/>
          <w:sz w:val="17"/>
          <w:highlight w:val="cyan"/>
        </w:rPr>
        <w:t> do</w:t>
      </w:r>
      <w:r>
        <w:rPr>
          <w:color w:val="000000"/>
          <w:w w:val="105"/>
          <w:sz w:val="17"/>
          <w:highlight w:val="cyan"/>
        </w:rPr>
        <w:t> instrumento</w:t>
      </w:r>
      <w:r>
        <w:rPr>
          <w:color w:val="000000"/>
          <w:w w:val="105"/>
          <w:sz w:val="17"/>
          <w:highlight w:val="cyan"/>
        </w:rPr>
        <w:t> substitutivo</w:t>
      </w:r>
      <w:r>
        <w:rPr>
          <w:color w:val="000000"/>
          <w:w w:val="105"/>
          <w:sz w:val="17"/>
          <w:highlight w:val="cyan"/>
        </w:rPr>
        <w:t> ao</w:t>
      </w:r>
      <w:r>
        <w:rPr>
          <w:color w:val="000000"/>
          <w:w w:val="105"/>
          <w:sz w:val="17"/>
          <w:highlight w:val="cyan"/>
        </w:rPr>
        <w:t> termo</w:t>
      </w:r>
      <w:r>
        <w:rPr>
          <w:color w:val="000000"/>
          <w:w w:val="105"/>
          <w:sz w:val="17"/>
          <w:highlight w:val="cyan"/>
        </w:rPr>
        <w:t> de</w:t>
      </w:r>
      <w:r>
        <w:rPr>
          <w:color w:val="000000"/>
          <w:w w:val="105"/>
          <w:sz w:val="17"/>
          <w:highlight w:val="cyan"/>
        </w:rPr>
        <w:t> contrato,</w:t>
      </w:r>
      <w:r>
        <w:rPr>
          <w:color w:val="000000"/>
          <w:w w:val="105"/>
          <w:sz w:val="17"/>
          <w:highlight w:val="cyan"/>
        </w:rPr>
        <w:t> o</w:t>
      </w:r>
      <w:r>
        <w:rPr>
          <w:color w:val="000000"/>
          <w:w w:val="105"/>
          <w:sz w:val="17"/>
          <w:highlight w:val="cyan"/>
        </w:rPr>
        <w:t> qual</w:t>
      </w:r>
      <w:r>
        <w:rPr>
          <w:color w:val="000000"/>
          <w:w w:val="105"/>
          <w:sz w:val="17"/>
          <w:highlight w:val="cyan"/>
        </w:rPr>
        <w:t> deverá</w:t>
      </w:r>
      <w:r>
        <w:rPr>
          <w:color w:val="000000"/>
          <w:w w:val="105"/>
          <w:sz w:val="17"/>
          <w:highlight w:val="cyan"/>
        </w:rPr>
        <w:t> ser</w:t>
      </w:r>
      <w:r>
        <w:rPr>
          <w:color w:val="000000"/>
          <w:w w:val="105"/>
          <w:sz w:val="17"/>
          <w:highlight w:val="cyan"/>
        </w:rPr>
        <w:t> providenciado</w:t>
      </w:r>
      <w:r>
        <w:rPr>
          <w:color w:val="000000"/>
          <w:w w:val="105"/>
          <w:sz w:val="17"/>
          <w:highlight w:val="cyan"/>
        </w:rPr>
        <w:t> pela</w:t>
      </w:r>
      <w:r>
        <w:rPr>
          <w:color w:val="000000"/>
          <w:w w:val="105"/>
          <w:sz w:val="17"/>
        </w:rPr>
        <w:t> </w:t>
      </w:r>
      <w:r>
        <w:rPr>
          <w:color w:val="000000"/>
          <w:w w:val="105"/>
          <w:sz w:val="17"/>
          <w:highlight w:val="cyan"/>
        </w:rPr>
        <w:t>Administração,</w:t>
      </w:r>
      <w:r>
        <w:rPr>
          <w:color w:val="000000"/>
          <w:spacing w:val="-6"/>
          <w:w w:val="105"/>
          <w:sz w:val="17"/>
          <w:highlight w:val="cyan"/>
        </w:rPr>
        <w:t> </w:t>
      </w:r>
      <w:r>
        <w:rPr>
          <w:b/>
          <w:color w:val="000000"/>
          <w:w w:val="105"/>
          <w:sz w:val="17"/>
          <w:highlight w:val="cyan"/>
        </w:rPr>
        <w:t>desde</w:t>
      </w:r>
      <w:r>
        <w:rPr>
          <w:b/>
          <w:color w:val="000000"/>
          <w:spacing w:val="-7"/>
          <w:w w:val="105"/>
          <w:sz w:val="17"/>
          <w:highlight w:val="cyan"/>
        </w:rPr>
        <w:t> </w:t>
      </w:r>
      <w:r>
        <w:rPr>
          <w:b/>
          <w:color w:val="000000"/>
          <w:w w:val="105"/>
          <w:sz w:val="17"/>
          <w:highlight w:val="cyan"/>
        </w:rPr>
        <w:t>que</w:t>
      </w:r>
      <w:r>
        <w:rPr>
          <w:b/>
          <w:color w:val="000000"/>
          <w:spacing w:val="-7"/>
          <w:w w:val="105"/>
          <w:sz w:val="17"/>
          <w:highlight w:val="cyan"/>
        </w:rPr>
        <w:t> </w:t>
      </w:r>
      <w:r>
        <w:rPr>
          <w:b/>
          <w:color w:val="000000"/>
          <w:w w:val="105"/>
          <w:sz w:val="17"/>
          <w:highlight w:val="cyan"/>
        </w:rPr>
        <w:t>sejam inseridos</w:t>
      </w:r>
      <w:r>
        <w:rPr>
          <w:b/>
          <w:color w:val="000000"/>
          <w:spacing w:val="-7"/>
          <w:w w:val="105"/>
          <w:sz w:val="17"/>
          <w:highlight w:val="cyan"/>
        </w:rPr>
        <w:t> </w:t>
      </w:r>
      <w:r>
        <w:rPr>
          <w:b/>
          <w:color w:val="000000"/>
          <w:w w:val="105"/>
          <w:sz w:val="17"/>
          <w:highlight w:val="cyan"/>
        </w:rPr>
        <w:t>no</w:t>
      </w:r>
      <w:r>
        <w:rPr>
          <w:b/>
          <w:color w:val="000000"/>
          <w:spacing w:val="-7"/>
          <w:w w:val="105"/>
          <w:sz w:val="17"/>
          <w:highlight w:val="cyan"/>
        </w:rPr>
        <w:t> </w:t>
      </w:r>
      <w:r>
        <w:rPr>
          <w:b/>
          <w:color w:val="000000"/>
          <w:w w:val="105"/>
          <w:sz w:val="17"/>
          <w:highlight w:val="cyan"/>
        </w:rPr>
        <w:t>Termo</w:t>
      </w:r>
      <w:r>
        <w:rPr>
          <w:b/>
          <w:color w:val="000000"/>
          <w:spacing w:val="-7"/>
          <w:w w:val="105"/>
          <w:sz w:val="17"/>
          <w:highlight w:val="cyan"/>
        </w:rPr>
        <w:t> </w:t>
      </w:r>
      <w:r>
        <w:rPr>
          <w:b/>
          <w:color w:val="000000"/>
          <w:w w:val="105"/>
          <w:sz w:val="17"/>
          <w:highlight w:val="cyan"/>
        </w:rPr>
        <w:t>de</w:t>
      </w:r>
      <w:r>
        <w:rPr>
          <w:b/>
          <w:color w:val="000000"/>
          <w:spacing w:val="-7"/>
          <w:w w:val="105"/>
          <w:sz w:val="17"/>
          <w:highlight w:val="cyan"/>
        </w:rPr>
        <w:t> </w:t>
      </w:r>
      <w:r>
        <w:rPr>
          <w:b/>
          <w:color w:val="000000"/>
          <w:w w:val="105"/>
          <w:sz w:val="17"/>
          <w:highlight w:val="cyan"/>
        </w:rPr>
        <w:t>Referência</w:t>
      </w:r>
      <w:r>
        <w:rPr>
          <w:b/>
          <w:color w:val="000000"/>
          <w:w w:val="105"/>
          <w:sz w:val="17"/>
        </w:rPr>
        <w:t> subitens</w:t>
      </w:r>
      <w:r>
        <w:rPr>
          <w:b/>
          <w:color w:val="000000"/>
          <w:spacing w:val="-7"/>
          <w:w w:val="105"/>
          <w:sz w:val="17"/>
        </w:rPr>
        <w:t> </w:t>
      </w:r>
      <w:r>
        <w:rPr>
          <w:b/>
          <w:color w:val="000000"/>
          <w:w w:val="105"/>
          <w:sz w:val="17"/>
        </w:rPr>
        <w:t>que</w:t>
      </w:r>
      <w:r>
        <w:rPr>
          <w:b/>
          <w:color w:val="000000"/>
          <w:spacing w:val="-7"/>
          <w:w w:val="105"/>
          <w:sz w:val="17"/>
        </w:rPr>
        <w:t> </w:t>
      </w:r>
      <w:r>
        <w:rPr>
          <w:b/>
          <w:color w:val="000000"/>
          <w:w w:val="105"/>
          <w:sz w:val="17"/>
        </w:rPr>
        <w:t>regulem </w:t>
      </w:r>
      <w:r>
        <w:rPr>
          <w:b/>
          <w:color w:val="000000"/>
          <w:w w:val="105"/>
          <w:sz w:val="17"/>
          <w:highlight w:val="cyan"/>
        </w:rPr>
        <w:t>os</w:t>
      </w:r>
      <w:r>
        <w:rPr>
          <w:b/>
          <w:color w:val="000000"/>
          <w:spacing w:val="-7"/>
          <w:w w:val="105"/>
          <w:sz w:val="17"/>
          <w:highlight w:val="cyan"/>
        </w:rPr>
        <w:t> </w:t>
      </w:r>
      <w:r>
        <w:rPr>
          <w:b/>
          <w:color w:val="000000"/>
          <w:w w:val="105"/>
          <w:sz w:val="17"/>
          <w:highlight w:val="cyan"/>
        </w:rPr>
        <w:t>conteúdos</w:t>
      </w:r>
      <w:r>
        <w:rPr>
          <w:b/>
          <w:color w:val="000000"/>
          <w:spacing w:val="-7"/>
          <w:w w:val="105"/>
          <w:sz w:val="17"/>
          <w:highlight w:val="cyan"/>
        </w:rPr>
        <w:t> </w:t>
      </w:r>
      <w:r>
        <w:rPr>
          <w:b/>
          <w:color w:val="000000"/>
          <w:w w:val="105"/>
          <w:sz w:val="17"/>
          <w:highlight w:val="cyan"/>
        </w:rPr>
        <w:t>do</w:t>
      </w:r>
      <w:r>
        <w:rPr>
          <w:b/>
          <w:color w:val="000000"/>
          <w:spacing w:val="-7"/>
          <w:w w:val="105"/>
          <w:sz w:val="17"/>
          <w:highlight w:val="cyan"/>
        </w:rPr>
        <w:t> </w:t>
      </w:r>
      <w:r>
        <w:rPr>
          <w:b/>
          <w:color w:val="000000"/>
          <w:w w:val="105"/>
          <w:sz w:val="17"/>
          <w:highlight w:val="cyan"/>
        </w:rPr>
        <w:t>art.</w:t>
      </w:r>
      <w:r>
        <w:rPr>
          <w:b/>
          <w:color w:val="000000"/>
          <w:spacing w:val="-7"/>
          <w:w w:val="105"/>
          <w:sz w:val="17"/>
          <w:highlight w:val="cyan"/>
        </w:rPr>
        <w:t> </w:t>
      </w:r>
      <w:r>
        <w:rPr>
          <w:b/>
          <w:color w:val="000000"/>
          <w:w w:val="105"/>
          <w:sz w:val="17"/>
          <w:highlight w:val="cyan"/>
        </w:rPr>
        <w:t>92</w:t>
      </w:r>
      <w:r>
        <w:rPr>
          <w:b/>
          <w:color w:val="000000"/>
          <w:spacing w:val="-7"/>
          <w:w w:val="105"/>
          <w:sz w:val="17"/>
          <w:highlight w:val="cyan"/>
        </w:rPr>
        <w:t> </w:t>
      </w:r>
      <w:r>
        <w:rPr>
          <w:b/>
          <w:color w:val="000000"/>
          <w:w w:val="105"/>
          <w:sz w:val="17"/>
          <w:highlight w:val="cyan"/>
        </w:rPr>
        <w:t>da</w:t>
      </w:r>
      <w:r>
        <w:rPr>
          <w:b/>
          <w:color w:val="000000"/>
          <w:spacing w:val="-7"/>
          <w:w w:val="105"/>
          <w:sz w:val="17"/>
          <w:highlight w:val="cyan"/>
        </w:rPr>
        <w:t> </w:t>
      </w:r>
      <w:r>
        <w:rPr>
          <w:b/>
          <w:color w:val="000000"/>
          <w:w w:val="105"/>
          <w:sz w:val="17"/>
          <w:highlight w:val="cyan"/>
        </w:rPr>
        <w:t>Lei</w:t>
      </w:r>
      <w:r>
        <w:rPr>
          <w:b/>
          <w:color w:val="000000"/>
          <w:spacing w:val="-7"/>
          <w:w w:val="105"/>
          <w:sz w:val="17"/>
          <w:highlight w:val="cyan"/>
        </w:rPr>
        <w:t> </w:t>
      </w:r>
      <w:r>
        <w:rPr>
          <w:b/>
          <w:color w:val="000000"/>
          <w:w w:val="105"/>
          <w:sz w:val="17"/>
          <w:highlight w:val="cyan"/>
        </w:rPr>
        <w:t>nº</w:t>
      </w:r>
      <w:r>
        <w:rPr>
          <w:b/>
          <w:color w:val="000000"/>
          <w:w w:val="105"/>
          <w:sz w:val="17"/>
        </w:rPr>
        <w:t> </w:t>
      </w:r>
      <w:r>
        <w:rPr>
          <w:b/>
          <w:color w:val="000000"/>
          <w:w w:val="105"/>
          <w:sz w:val="17"/>
          <w:highlight w:val="cyan"/>
        </w:rPr>
        <w:t>14.133/2021</w:t>
      </w:r>
      <w:r>
        <w:rPr>
          <w:b/>
          <w:color w:val="000000"/>
          <w:w w:val="105"/>
          <w:sz w:val="17"/>
        </w:rPr>
        <w:t> </w:t>
      </w:r>
      <w:r>
        <w:rPr>
          <w:b/>
          <w:color w:val="000000"/>
          <w:w w:val="105"/>
          <w:sz w:val="17"/>
          <w:highlight w:val="cyan"/>
        </w:rPr>
        <w:t>conforme orientações já prestadas neste parecer, por ocasião da análise de tal documento</w:t>
      </w:r>
      <w:r>
        <w:rPr>
          <w:b/>
          <w:color w:val="000000"/>
          <w:spacing w:val="-25"/>
          <w:w w:val="105"/>
          <w:sz w:val="17"/>
        </w:rPr>
        <w:t> </w:t>
      </w:r>
      <w:r>
        <w:rPr>
          <w:color w:val="000000"/>
          <w:w w:val="105"/>
          <w:sz w:val="17"/>
          <w:highlight w:val="cyan"/>
        </w:rPr>
        <w:t>.</w:t>
      </w:r>
    </w:p>
    <w:p>
      <w:pPr>
        <w:spacing w:before="35"/>
        <w:ind w:left="1269" w:right="0" w:firstLine="0"/>
        <w:jc w:val="left"/>
        <w:rPr>
          <w:b/>
          <w:sz w:val="17"/>
        </w:rPr>
      </w:pPr>
      <w:r>
        <w:rPr>
          <w:b/>
          <w:color w:val="000000"/>
          <w:spacing w:val="-5"/>
          <w:w w:val="105"/>
          <w:sz w:val="17"/>
          <w:highlight w:val="cyan"/>
          <w:u w:val="single"/>
        </w:rPr>
        <w:t>OU</w:t>
      </w:r>
    </w:p>
    <w:p>
      <w:pPr>
        <w:pStyle w:val="BodyText"/>
        <w:spacing w:before="9"/>
        <w:rPr>
          <w:b/>
          <w:sz w:val="12"/>
        </w:rPr>
      </w:pPr>
      <w:r>
        <w:rPr>
          <w:b/>
          <w:sz w:val="12"/>
        </w:rPr>
        <mc:AlternateContent>
          <mc:Choice Requires="wps">
            <w:drawing>
              <wp:anchor distT="0" distB="0" distL="0" distR="0" allowOverlap="1" layoutInCell="1" locked="0" behindDoc="1" simplePos="0" relativeHeight="487604224">
                <wp:simplePos x="0" y="0"/>
                <wp:positionH relativeFrom="page">
                  <wp:posOffset>1474310</wp:posOffset>
                </wp:positionH>
                <wp:positionV relativeFrom="paragraph">
                  <wp:posOffset>108673</wp:posOffset>
                </wp:positionV>
                <wp:extent cx="4603115" cy="363855"/>
                <wp:effectExtent l="0" t="0" r="0" b="0"/>
                <wp:wrapTopAndBottom/>
                <wp:docPr id="50" name="Group 50"/>
                <wp:cNvGraphicFramePr>
                  <a:graphicFrameLocks/>
                </wp:cNvGraphicFramePr>
                <a:graphic>
                  <a:graphicData uri="http://schemas.microsoft.com/office/word/2010/wordprocessingGroup">
                    <wpg:wgp>
                      <wpg:cNvPr id="50" name="Group 50"/>
                      <wpg:cNvGrpSpPr/>
                      <wpg:grpSpPr>
                        <a:xfrm>
                          <a:off x="0" y="0"/>
                          <a:ext cx="4603115" cy="363855"/>
                          <a:chExt cx="4603115" cy="363855"/>
                        </a:xfrm>
                      </wpg:grpSpPr>
                      <wps:wsp>
                        <wps:cNvPr id="51" name="Graphic 51"/>
                        <wps:cNvSpPr/>
                        <wps:spPr>
                          <a:xfrm>
                            <a:off x="-5" y="14"/>
                            <a:ext cx="4603115" cy="363855"/>
                          </a:xfrm>
                          <a:custGeom>
                            <a:avLst/>
                            <a:gdLst/>
                            <a:ahLst/>
                            <a:cxnLst/>
                            <a:rect l="l" t="t" r="r" b="b"/>
                            <a:pathLst>
                              <a:path w="4603115" h="363855">
                                <a:moveTo>
                                  <a:pt x="4602492" y="0"/>
                                </a:moveTo>
                                <a:lnTo>
                                  <a:pt x="4600054" y="0"/>
                                </a:lnTo>
                                <a:lnTo>
                                  <a:pt x="4600054" y="4876"/>
                                </a:lnTo>
                                <a:lnTo>
                                  <a:pt x="4600054" y="360972"/>
                                </a:lnTo>
                                <a:lnTo>
                                  <a:pt x="4876" y="360972"/>
                                </a:lnTo>
                                <a:lnTo>
                                  <a:pt x="4876" y="4876"/>
                                </a:lnTo>
                                <a:lnTo>
                                  <a:pt x="4600054" y="4876"/>
                                </a:lnTo>
                                <a:lnTo>
                                  <a:pt x="4600054" y="0"/>
                                </a:lnTo>
                                <a:lnTo>
                                  <a:pt x="4876" y="0"/>
                                </a:lnTo>
                                <a:lnTo>
                                  <a:pt x="0" y="0"/>
                                </a:lnTo>
                                <a:lnTo>
                                  <a:pt x="0" y="4876"/>
                                </a:lnTo>
                                <a:lnTo>
                                  <a:pt x="0" y="360972"/>
                                </a:lnTo>
                                <a:lnTo>
                                  <a:pt x="0" y="363423"/>
                                </a:lnTo>
                                <a:lnTo>
                                  <a:pt x="4876" y="363423"/>
                                </a:lnTo>
                                <a:lnTo>
                                  <a:pt x="4600054" y="363423"/>
                                </a:lnTo>
                                <a:lnTo>
                                  <a:pt x="4602492" y="363423"/>
                                </a:lnTo>
                                <a:lnTo>
                                  <a:pt x="4602492" y="360972"/>
                                </a:lnTo>
                                <a:lnTo>
                                  <a:pt x="4602492" y="4876"/>
                                </a:lnTo>
                                <a:lnTo>
                                  <a:pt x="4602492" y="0"/>
                                </a:lnTo>
                                <a:close/>
                              </a:path>
                            </a:pathLst>
                          </a:custGeom>
                          <a:solidFill>
                            <a:srgbClr val="BEBEBE"/>
                          </a:solidFill>
                        </wps:spPr>
                        <wps:bodyPr wrap="square" lIns="0" tIns="0" rIns="0" bIns="0" rtlCol="0">
                          <a:prstTxWarp prst="textNoShape">
                            <a:avLst/>
                          </a:prstTxWarp>
                          <a:noAutofit/>
                        </wps:bodyPr>
                      </wps:wsp>
                      <wps:wsp>
                        <wps:cNvPr id="52" name="Graphic 52"/>
                        <wps:cNvSpPr/>
                        <wps:spPr>
                          <a:xfrm>
                            <a:off x="919522" y="53643"/>
                            <a:ext cx="2280920" cy="124460"/>
                          </a:xfrm>
                          <a:custGeom>
                            <a:avLst/>
                            <a:gdLst/>
                            <a:ahLst/>
                            <a:cxnLst/>
                            <a:rect l="l" t="t" r="r" b="b"/>
                            <a:pathLst>
                              <a:path w="2280920" h="124460">
                                <a:moveTo>
                                  <a:pt x="2280513" y="124391"/>
                                </a:moveTo>
                                <a:lnTo>
                                  <a:pt x="0" y="124391"/>
                                </a:lnTo>
                                <a:lnTo>
                                  <a:pt x="0" y="0"/>
                                </a:lnTo>
                                <a:lnTo>
                                  <a:pt x="2280513" y="0"/>
                                </a:lnTo>
                                <a:lnTo>
                                  <a:pt x="2280513" y="124391"/>
                                </a:lnTo>
                                <a:close/>
                              </a:path>
                            </a:pathLst>
                          </a:custGeom>
                          <a:solidFill>
                            <a:srgbClr val="FFFF99"/>
                          </a:solidFill>
                        </wps:spPr>
                        <wps:bodyPr wrap="square" lIns="0" tIns="0" rIns="0" bIns="0" rtlCol="0">
                          <a:prstTxWarp prst="textNoShape">
                            <a:avLst/>
                          </a:prstTxWarp>
                          <a:noAutofit/>
                        </wps:bodyPr>
                      </wps:wsp>
                      <wps:wsp>
                        <wps:cNvPr id="53" name="Graphic 53"/>
                        <wps:cNvSpPr/>
                        <wps:spPr>
                          <a:xfrm>
                            <a:off x="919522" y="157303"/>
                            <a:ext cx="3400425" cy="1270"/>
                          </a:xfrm>
                          <a:custGeom>
                            <a:avLst/>
                            <a:gdLst/>
                            <a:ahLst/>
                            <a:cxnLst/>
                            <a:rect l="l" t="t" r="r" b="b"/>
                            <a:pathLst>
                              <a:path w="3400425" h="0">
                                <a:moveTo>
                                  <a:pt x="0" y="0"/>
                                </a:moveTo>
                                <a:lnTo>
                                  <a:pt x="2280513" y="0"/>
                                </a:lnTo>
                              </a:path>
                              <a:path w="3400425" h="0">
                                <a:moveTo>
                                  <a:pt x="2280513" y="0"/>
                                </a:moveTo>
                                <a:lnTo>
                                  <a:pt x="2309782" y="0"/>
                                </a:lnTo>
                              </a:path>
                              <a:path w="3400425" h="0">
                                <a:moveTo>
                                  <a:pt x="2309782" y="0"/>
                                </a:moveTo>
                                <a:lnTo>
                                  <a:pt x="3400038" y="0"/>
                                </a:lnTo>
                              </a:path>
                            </a:pathLst>
                          </a:custGeom>
                          <a:ln w="2439">
                            <a:solidFill>
                              <a:srgbClr val="000000"/>
                            </a:solidFill>
                            <a:prstDash val="solid"/>
                          </a:ln>
                        </wps:spPr>
                        <wps:bodyPr wrap="square" lIns="0" tIns="0" rIns="0" bIns="0" rtlCol="0">
                          <a:prstTxWarp prst="textNoShape">
                            <a:avLst/>
                          </a:prstTxWarp>
                          <a:noAutofit/>
                        </wps:bodyPr>
                      </wps:wsp>
                      <wps:wsp>
                        <wps:cNvPr id="54" name="Textbox 54"/>
                        <wps:cNvSpPr txBox="1"/>
                        <wps:spPr>
                          <a:xfrm>
                            <a:off x="48781" y="53673"/>
                            <a:ext cx="1725295" cy="258445"/>
                          </a:xfrm>
                          <a:prstGeom prst="rect">
                            <a:avLst/>
                          </a:prstGeom>
                        </wps:spPr>
                        <wps:txbx>
                          <w:txbxContent>
                            <w:p>
                              <w:pPr>
                                <w:spacing w:line="194" w:lineRule="exact" w:before="0"/>
                                <w:ind w:left="0" w:right="0" w:firstLine="0"/>
                                <w:jc w:val="left"/>
                                <w:rPr>
                                  <w:b/>
                                  <w:sz w:val="17"/>
                                </w:rPr>
                              </w:pPr>
                              <w:r>
                                <w:rPr>
                                  <w:b/>
                                  <w:color w:val="000000"/>
                                  <w:w w:val="105"/>
                                  <w:sz w:val="17"/>
                                  <w:shd w:fill="FFFF99" w:color="auto" w:val="clear"/>
                                </w:rPr>
                                <w:t>Nota</w:t>
                              </w:r>
                              <w:r>
                                <w:rPr>
                                  <w:b/>
                                  <w:color w:val="000000"/>
                                  <w:spacing w:val="-10"/>
                                  <w:w w:val="105"/>
                                  <w:sz w:val="17"/>
                                  <w:shd w:fill="FFFF99" w:color="auto" w:val="clear"/>
                                </w:rPr>
                                <w:t> </w:t>
                              </w:r>
                              <w:r>
                                <w:rPr>
                                  <w:b/>
                                  <w:color w:val="000000"/>
                                  <w:spacing w:val="-2"/>
                                  <w:w w:val="105"/>
                                  <w:sz w:val="17"/>
                                  <w:shd w:fill="FFFF99" w:color="auto" w:val="clear"/>
                                </w:rPr>
                                <w:t>Explicativa:</w:t>
                              </w:r>
                            </w:p>
                            <w:p>
                              <w:pPr>
                                <w:spacing w:before="15"/>
                                <w:ind w:left="0" w:right="0" w:firstLine="0"/>
                                <w:jc w:val="left"/>
                                <w:rPr>
                                  <w:sz w:val="17"/>
                                </w:rPr>
                              </w:pPr>
                              <w:r>
                                <w:rPr>
                                  <w:color w:val="000000"/>
                                  <w:spacing w:val="-2"/>
                                  <w:w w:val="105"/>
                                  <w:sz w:val="17"/>
                                  <w:shd w:fill="FFFF99" w:color="auto" w:val="clear"/>
                                </w:rPr>
                                <w:t>deverá ser</w:t>
                              </w:r>
                              <w:r>
                                <w:rPr>
                                  <w:color w:val="000000"/>
                                  <w:spacing w:val="-1"/>
                                  <w:w w:val="105"/>
                                  <w:sz w:val="17"/>
                                  <w:shd w:fill="FFFF99" w:color="auto" w:val="clear"/>
                                </w:rPr>
                                <w:t> </w:t>
                              </w:r>
                              <w:r>
                                <w:rPr>
                                  <w:color w:val="000000"/>
                                  <w:spacing w:val="-2"/>
                                  <w:w w:val="105"/>
                                  <w:sz w:val="17"/>
                                  <w:shd w:fill="FFFF99" w:color="auto" w:val="clear"/>
                                </w:rPr>
                                <w:t>utilizada</w:t>
                              </w:r>
                              <w:r>
                                <w:rPr>
                                  <w:color w:val="000000"/>
                                  <w:spacing w:val="-1"/>
                                  <w:w w:val="105"/>
                                  <w:sz w:val="17"/>
                                  <w:shd w:fill="FFFF99" w:color="auto" w:val="clear"/>
                                </w:rPr>
                                <w:t> </w:t>
                              </w:r>
                              <w:r>
                                <w:rPr>
                                  <w:color w:val="000000"/>
                                  <w:spacing w:val="-2"/>
                                  <w:w w:val="105"/>
                                  <w:sz w:val="17"/>
                                  <w:shd w:fill="FFFF99" w:color="auto" w:val="clear"/>
                                </w:rPr>
                                <w:t>a redação</w:t>
                              </w:r>
                              <w:r>
                                <w:rPr>
                                  <w:color w:val="000000"/>
                                  <w:spacing w:val="-1"/>
                                  <w:w w:val="105"/>
                                  <w:sz w:val="17"/>
                                  <w:shd w:fill="FFFF99" w:color="auto" w:val="clear"/>
                                </w:rPr>
                                <w:t> </w:t>
                              </w:r>
                              <w:r>
                                <w:rPr>
                                  <w:color w:val="000000"/>
                                  <w:spacing w:val="-2"/>
                                  <w:w w:val="105"/>
                                  <w:sz w:val="17"/>
                                  <w:shd w:fill="FFFF99" w:color="auto" w:val="clear"/>
                                </w:rPr>
                                <w:t>abaixo:</w:t>
                              </w:r>
                              <w:r>
                                <w:rPr>
                                  <w:color w:val="000000"/>
                                  <w:spacing w:val="40"/>
                                  <w:w w:val="105"/>
                                  <w:sz w:val="17"/>
                                  <w:shd w:fill="FFFF99" w:color="auto" w:val="clear"/>
                                </w:rPr>
                                <w:t> </w:t>
                              </w:r>
                            </w:p>
                          </w:txbxContent>
                        </wps:txbx>
                        <wps:bodyPr wrap="square" lIns="0" tIns="0" rIns="0" bIns="0" rtlCol="0">
                          <a:noAutofit/>
                        </wps:bodyPr>
                      </wps:wsp>
                      <wps:wsp>
                        <wps:cNvPr id="55" name="Textbox 55"/>
                        <wps:cNvSpPr txBox="1"/>
                        <wps:spPr>
                          <a:xfrm>
                            <a:off x="3229305" y="53673"/>
                            <a:ext cx="1131570" cy="124460"/>
                          </a:xfrm>
                          <a:prstGeom prst="rect">
                            <a:avLst/>
                          </a:prstGeom>
                        </wps:spPr>
                        <wps:txbx>
                          <w:txbxContent>
                            <w:p>
                              <w:pPr>
                                <w:spacing w:line="194" w:lineRule="exact" w:before="0"/>
                                <w:ind w:left="0" w:right="0" w:firstLine="0"/>
                                <w:jc w:val="left"/>
                                <w:rPr>
                                  <w:sz w:val="17"/>
                                </w:rPr>
                              </w:pPr>
                              <w:r>
                                <w:rPr>
                                  <w:b/>
                                  <w:color w:val="000000"/>
                                  <w:w w:val="105"/>
                                  <w:sz w:val="17"/>
                                  <w:shd w:fill="FFFF99" w:color="auto" w:val="clear"/>
                                </w:rPr>
                                <w:t>mas</w:t>
                              </w:r>
                              <w:r>
                                <w:rPr>
                                  <w:b/>
                                  <w:color w:val="000000"/>
                                  <w:spacing w:val="-9"/>
                                  <w:w w:val="105"/>
                                  <w:sz w:val="17"/>
                                  <w:shd w:fill="FFFF99" w:color="auto" w:val="clear"/>
                                </w:rPr>
                                <w:t> </w:t>
                              </w:r>
                              <w:r>
                                <w:rPr>
                                  <w:b/>
                                  <w:color w:val="000000"/>
                                  <w:w w:val="105"/>
                                  <w:sz w:val="17"/>
                                  <w:shd w:fill="FFFF99" w:color="auto" w:val="clear"/>
                                </w:rPr>
                                <w:t>ele</w:t>
                              </w:r>
                              <w:r>
                                <w:rPr>
                                  <w:b/>
                                  <w:color w:val="000000"/>
                                  <w:spacing w:val="-8"/>
                                  <w:w w:val="105"/>
                                  <w:sz w:val="17"/>
                                  <w:shd w:fill="FFFF99" w:color="auto" w:val="clear"/>
                                </w:rPr>
                                <w:t> </w:t>
                              </w:r>
                              <w:r>
                                <w:rPr>
                                  <w:b/>
                                  <w:color w:val="000000"/>
                                  <w:w w:val="105"/>
                                  <w:sz w:val="17"/>
                                  <w:shd w:fill="FFFF99" w:color="auto" w:val="clear"/>
                                </w:rPr>
                                <w:t>seja</w:t>
                              </w:r>
                              <w:r>
                                <w:rPr>
                                  <w:b/>
                                  <w:color w:val="000000"/>
                                  <w:spacing w:val="-8"/>
                                  <w:w w:val="105"/>
                                  <w:sz w:val="17"/>
                                  <w:shd w:fill="FFFF99" w:color="auto" w:val="clear"/>
                                </w:rPr>
                                <w:t> </w:t>
                              </w:r>
                              <w:r>
                                <w:rPr>
                                  <w:b/>
                                  <w:color w:val="000000"/>
                                  <w:spacing w:val="-2"/>
                                  <w:w w:val="105"/>
                                  <w:sz w:val="17"/>
                                  <w:shd w:fill="FFFF99" w:color="auto" w:val="clear"/>
                                </w:rPr>
                                <w:t>necessário</w:t>
                              </w:r>
                              <w:r>
                                <w:rPr>
                                  <w:color w:val="000000"/>
                                  <w:spacing w:val="-2"/>
                                  <w:w w:val="105"/>
                                  <w:sz w:val="17"/>
                                  <w:shd w:fill="FFFF99" w:color="auto" w:val="clear"/>
                                </w:rPr>
                                <w:t>,</w:t>
                              </w:r>
                            </w:p>
                          </w:txbxContent>
                        </wps:txbx>
                        <wps:bodyPr wrap="square" lIns="0" tIns="0" rIns="0" bIns="0" rtlCol="0">
                          <a:noAutofit/>
                        </wps:bodyPr>
                      </wps:wsp>
                      <wps:wsp>
                        <wps:cNvPr id="56" name="Textbox 56"/>
                        <wps:cNvSpPr txBox="1"/>
                        <wps:spPr>
                          <a:xfrm>
                            <a:off x="919522" y="53643"/>
                            <a:ext cx="2280920" cy="124460"/>
                          </a:xfrm>
                          <a:prstGeom prst="rect">
                            <a:avLst/>
                          </a:prstGeom>
                        </wps:spPr>
                        <wps:txbx>
                          <w:txbxContent>
                            <w:p>
                              <w:pPr>
                                <w:spacing w:line="194" w:lineRule="exact" w:before="0"/>
                                <w:ind w:left="0" w:right="0" w:firstLine="0"/>
                                <w:jc w:val="left"/>
                                <w:rPr>
                                  <w:b/>
                                  <w:sz w:val="17"/>
                                </w:rPr>
                              </w:pPr>
                              <w:r>
                                <w:rPr>
                                  <w:b/>
                                  <w:w w:val="105"/>
                                  <w:sz w:val="17"/>
                                </w:rPr>
                                <w:t>Caso</w:t>
                              </w:r>
                              <w:r>
                                <w:rPr>
                                  <w:b/>
                                  <w:spacing w:val="-11"/>
                                  <w:w w:val="105"/>
                                  <w:sz w:val="17"/>
                                </w:rPr>
                                <w:t> </w:t>
                              </w:r>
                              <w:r>
                                <w:rPr>
                                  <w:b/>
                                  <w:w w:val="105"/>
                                  <w:sz w:val="17"/>
                                </w:rPr>
                                <w:t>não</w:t>
                              </w:r>
                              <w:r>
                                <w:rPr>
                                  <w:b/>
                                  <w:spacing w:val="-11"/>
                                  <w:w w:val="105"/>
                                  <w:sz w:val="17"/>
                                </w:rPr>
                                <w:t> </w:t>
                              </w:r>
                              <w:r>
                                <w:rPr>
                                  <w:b/>
                                  <w:w w:val="105"/>
                                  <w:sz w:val="17"/>
                                </w:rPr>
                                <w:t>tenha</w:t>
                              </w:r>
                              <w:r>
                                <w:rPr>
                                  <w:b/>
                                  <w:spacing w:val="-11"/>
                                  <w:w w:val="105"/>
                                  <w:sz w:val="17"/>
                                </w:rPr>
                                <w:t> </w:t>
                              </w:r>
                              <w:r>
                                <w:rPr>
                                  <w:b/>
                                  <w:w w:val="105"/>
                                  <w:sz w:val="17"/>
                                </w:rPr>
                                <w:t>sido</w:t>
                              </w:r>
                              <w:r>
                                <w:rPr>
                                  <w:b/>
                                  <w:spacing w:val="-11"/>
                                  <w:w w:val="105"/>
                                  <w:sz w:val="17"/>
                                </w:rPr>
                                <w:t> </w:t>
                              </w:r>
                              <w:r>
                                <w:rPr>
                                  <w:b/>
                                  <w:w w:val="105"/>
                                  <w:sz w:val="17"/>
                                </w:rPr>
                                <w:t>juntado</w:t>
                              </w:r>
                              <w:r>
                                <w:rPr>
                                  <w:b/>
                                  <w:spacing w:val="-11"/>
                                  <w:w w:val="105"/>
                                  <w:sz w:val="17"/>
                                </w:rPr>
                                <w:t> </w:t>
                              </w:r>
                              <w:r>
                                <w:rPr>
                                  <w:b/>
                                  <w:w w:val="105"/>
                                  <w:sz w:val="17"/>
                                </w:rPr>
                                <w:t>termo</w:t>
                              </w:r>
                              <w:r>
                                <w:rPr>
                                  <w:b/>
                                  <w:spacing w:val="-11"/>
                                  <w:w w:val="105"/>
                                  <w:sz w:val="17"/>
                                </w:rPr>
                                <w:t> </w:t>
                              </w:r>
                              <w:r>
                                <w:rPr>
                                  <w:b/>
                                  <w:w w:val="105"/>
                                  <w:sz w:val="17"/>
                                </w:rPr>
                                <w:t>de</w:t>
                              </w:r>
                              <w:r>
                                <w:rPr>
                                  <w:b/>
                                  <w:spacing w:val="-11"/>
                                  <w:w w:val="105"/>
                                  <w:sz w:val="17"/>
                                </w:rPr>
                                <w:t> </w:t>
                              </w:r>
                              <w:r>
                                <w:rPr>
                                  <w:b/>
                                  <w:spacing w:val="-2"/>
                                  <w:w w:val="105"/>
                                  <w:sz w:val="17"/>
                                </w:rPr>
                                <w:t>contrato,</w:t>
                              </w:r>
                            </w:p>
                          </w:txbxContent>
                        </wps:txbx>
                        <wps:bodyPr wrap="square" lIns="0" tIns="0" rIns="0" bIns="0" rtlCol="0">
                          <a:noAutofit/>
                        </wps:bodyPr>
                      </wps:wsp>
                    </wpg:wgp>
                  </a:graphicData>
                </a:graphic>
              </wp:anchor>
            </w:drawing>
          </mc:Choice>
          <mc:Fallback>
            <w:pict>
              <v:group style="position:absolute;margin-left:116.087471pt;margin-top:8.556985pt;width:362.45pt;height:28.65pt;mso-position-horizontal-relative:page;mso-position-vertical-relative:paragraph;z-index:-15712256;mso-wrap-distance-left:0;mso-wrap-distance-right:0" id="docshapegroup43" coordorigin="2322,171" coordsize="7249,573">
                <v:shape style="position:absolute;left:2321;top:171;width:7249;height:573" id="docshape44" coordorigin="2322,171" coordsize="7249,573" path="m9570,171l9566,171,9566,179,9566,740,2329,740,2329,179,9566,179,9566,171,2329,171,2322,171,2322,179,2322,740,2322,743,2329,743,9566,743,9570,743,9570,740,9570,179,9570,171xe" filled="true" fillcolor="#bebebe" stroked="false">
                  <v:path arrowok="t"/>
                  <v:fill type="solid"/>
                </v:shape>
                <v:rect style="position:absolute;left:3769;top:255;width:3592;height:196" id="docshape45" filled="true" fillcolor="#ffff99" stroked="false">
                  <v:fill type="solid"/>
                </v:rect>
                <v:shape style="position:absolute;left:3769;top:418;width:5355;height:2" id="docshape46" coordorigin="3770,419" coordsize="5355,0" path="m3770,419l7361,419m7361,419l7407,419m7407,419l9124,419e" filled="false" stroked="true" strokeweight=".192051pt" strokecolor="#000000">
                  <v:path arrowok="t"/>
                  <v:stroke dashstyle="solid"/>
                </v:shape>
                <v:shape style="position:absolute;left:2398;top:255;width:2717;height:407" type="#_x0000_t202" id="docshape47" filled="false" stroked="false">
                  <v:textbox inset="0,0,0,0">
                    <w:txbxContent>
                      <w:p>
                        <w:pPr>
                          <w:spacing w:line="194" w:lineRule="exact" w:before="0"/>
                          <w:ind w:left="0" w:right="0" w:firstLine="0"/>
                          <w:jc w:val="left"/>
                          <w:rPr>
                            <w:b/>
                            <w:sz w:val="17"/>
                          </w:rPr>
                        </w:pPr>
                        <w:r>
                          <w:rPr>
                            <w:b/>
                            <w:color w:val="000000"/>
                            <w:w w:val="105"/>
                            <w:sz w:val="17"/>
                            <w:shd w:fill="FFFF99" w:color="auto" w:val="clear"/>
                          </w:rPr>
                          <w:t>Nota</w:t>
                        </w:r>
                        <w:r>
                          <w:rPr>
                            <w:b/>
                            <w:color w:val="000000"/>
                            <w:spacing w:val="-10"/>
                            <w:w w:val="105"/>
                            <w:sz w:val="17"/>
                            <w:shd w:fill="FFFF99" w:color="auto" w:val="clear"/>
                          </w:rPr>
                          <w:t> </w:t>
                        </w:r>
                        <w:r>
                          <w:rPr>
                            <w:b/>
                            <w:color w:val="000000"/>
                            <w:spacing w:val="-2"/>
                            <w:w w:val="105"/>
                            <w:sz w:val="17"/>
                            <w:shd w:fill="FFFF99" w:color="auto" w:val="clear"/>
                          </w:rPr>
                          <w:t>Explicativa:</w:t>
                        </w:r>
                      </w:p>
                      <w:p>
                        <w:pPr>
                          <w:spacing w:before="15"/>
                          <w:ind w:left="0" w:right="0" w:firstLine="0"/>
                          <w:jc w:val="left"/>
                          <w:rPr>
                            <w:sz w:val="17"/>
                          </w:rPr>
                        </w:pPr>
                        <w:r>
                          <w:rPr>
                            <w:color w:val="000000"/>
                            <w:spacing w:val="-2"/>
                            <w:w w:val="105"/>
                            <w:sz w:val="17"/>
                            <w:shd w:fill="FFFF99" w:color="auto" w:val="clear"/>
                          </w:rPr>
                          <w:t>deverá ser</w:t>
                        </w:r>
                        <w:r>
                          <w:rPr>
                            <w:color w:val="000000"/>
                            <w:spacing w:val="-1"/>
                            <w:w w:val="105"/>
                            <w:sz w:val="17"/>
                            <w:shd w:fill="FFFF99" w:color="auto" w:val="clear"/>
                          </w:rPr>
                          <w:t> </w:t>
                        </w:r>
                        <w:r>
                          <w:rPr>
                            <w:color w:val="000000"/>
                            <w:spacing w:val="-2"/>
                            <w:w w:val="105"/>
                            <w:sz w:val="17"/>
                            <w:shd w:fill="FFFF99" w:color="auto" w:val="clear"/>
                          </w:rPr>
                          <w:t>utilizada</w:t>
                        </w:r>
                        <w:r>
                          <w:rPr>
                            <w:color w:val="000000"/>
                            <w:spacing w:val="-1"/>
                            <w:w w:val="105"/>
                            <w:sz w:val="17"/>
                            <w:shd w:fill="FFFF99" w:color="auto" w:val="clear"/>
                          </w:rPr>
                          <w:t> </w:t>
                        </w:r>
                        <w:r>
                          <w:rPr>
                            <w:color w:val="000000"/>
                            <w:spacing w:val="-2"/>
                            <w:w w:val="105"/>
                            <w:sz w:val="17"/>
                            <w:shd w:fill="FFFF99" w:color="auto" w:val="clear"/>
                          </w:rPr>
                          <w:t>a redação</w:t>
                        </w:r>
                        <w:r>
                          <w:rPr>
                            <w:color w:val="000000"/>
                            <w:spacing w:val="-1"/>
                            <w:w w:val="105"/>
                            <w:sz w:val="17"/>
                            <w:shd w:fill="FFFF99" w:color="auto" w:val="clear"/>
                          </w:rPr>
                          <w:t> </w:t>
                        </w:r>
                        <w:r>
                          <w:rPr>
                            <w:color w:val="000000"/>
                            <w:spacing w:val="-2"/>
                            <w:w w:val="105"/>
                            <w:sz w:val="17"/>
                            <w:shd w:fill="FFFF99" w:color="auto" w:val="clear"/>
                          </w:rPr>
                          <w:t>abaixo:</w:t>
                        </w:r>
                        <w:r>
                          <w:rPr>
                            <w:color w:val="000000"/>
                            <w:spacing w:val="40"/>
                            <w:w w:val="105"/>
                            <w:sz w:val="17"/>
                            <w:shd w:fill="FFFF99" w:color="auto" w:val="clear"/>
                          </w:rPr>
                          <w:t> </w:t>
                        </w:r>
                      </w:p>
                    </w:txbxContent>
                  </v:textbox>
                  <w10:wrap type="none"/>
                </v:shape>
                <v:shape style="position:absolute;left:7407;top:255;width:1782;height:196" type="#_x0000_t202" id="docshape48" filled="false" stroked="false">
                  <v:textbox inset="0,0,0,0">
                    <w:txbxContent>
                      <w:p>
                        <w:pPr>
                          <w:spacing w:line="194" w:lineRule="exact" w:before="0"/>
                          <w:ind w:left="0" w:right="0" w:firstLine="0"/>
                          <w:jc w:val="left"/>
                          <w:rPr>
                            <w:sz w:val="17"/>
                          </w:rPr>
                        </w:pPr>
                        <w:r>
                          <w:rPr>
                            <w:b/>
                            <w:color w:val="000000"/>
                            <w:w w:val="105"/>
                            <w:sz w:val="17"/>
                            <w:shd w:fill="FFFF99" w:color="auto" w:val="clear"/>
                          </w:rPr>
                          <w:t>mas</w:t>
                        </w:r>
                        <w:r>
                          <w:rPr>
                            <w:b/>
                            <w:color w:val="000000"/>
                            <w:spacing w:val="-9"/>
                            <w:w w:val="105"/>
                            <w:sz w:val="17"/>
                            <w:shd w:fill="FFFF99" w:color="auto" w:val="clear"/>
                          </w:rPr>
                          <w:t> </w:t>
                        </w:r>
                        <w:r>
                          <w:rPr>
                            <w:b/>
                            <w:color w:val="000000"/>
                            <w:w w:val="105"/>
                            <w:sz w:val="17"/>
                            <w:shd w:fill="FFFF99" w:color="auto" w:val="clear"/>
                          </w:rPr>
                          <w:t>ele</w:t>
                        </w:r>
                        <w:r>
                          <w:rPr>
                            <w:b/>
                            <w:color w:val="000000"/>
                            <w:spacing w:val="-8"/>
                            <w:w w:val="105"/>
                            <w:sz w:val="17"/>
                            <w:shd w:fill="FFFF99" w:color="auto" w:val="clear"/>
                          </w:rPr>
                          <w:t> </w:t>
                        </w:r>
                        <w:r>
                          <w:rPr>
                            <w:b/>
                            <w:color w:val="000000"/>
                            <w:w w:val="105"/>
                            <w:sz w:val="17"/>
                            <w:shd w:fill="FFFF99" w:color="auto" w:val="clear"/>
                          </w:rPr>
                          <w:t>seja</w:t>
                        </w:r>
                        <w:r>
                          <w:rPr>
                            <w:b/>
                            <w:color w:val="000000"/>
                            <w:spacing w:val="-8"/>
                            <w:w w:val="105"/>
                            <w:sz w:val="17"/>
                            <w:shd w:fill="FFFF99" w:color="auto" w:val="clear"/>
                          </w:rPr>
                          <w:t> </w:t>
                        </w:r>
                        <w:r>
                          <w:rPr>
                            <w:b/>
                            <w:color w:val="000000"/>
                            <w:spacing w:val="-2"/>
                            <w:w w:val="105"/>
                            <w:sz w:val="17"/>
                            <w:shd w:fill="FFFF99" w:color="auto" w:val="clear"/>
                          </w:rPr>
                          <w:t>necessário</w:t>
                        </w:r>
                        <w:r>
                          <w:rPr>
                            <w:color w:val="000000"/>
                            <w:spacing w:val="-2"/>
                            <w:w w:val="105"/>
                            <w:sz w:val="17"/>
                            <w:shd w:fill="FFFF99" w:color="auto" w:val="clear"/>
                          </w:rPr>
                          <w:t>,</w:t>
                        </w:r>
                      </w:p>
                    </w:txbxContent>
                  </v:textbox>
                  <w10:wrap type="none"/>
                </v:shape>
                <v:shape style="position:absolute;left:3769;top:255;width:3592;height:196" type="#_x0000_t202" id="docshape49" filled="false" stroked="false">
                  <v:textbox inset="0,0,0,0">
                    <w:txbxContent>
                      <w:p>
                        <w:pPr>
                          <w:spacing w:line="194" w:lineRule="exact" w:before="0"/>
                          <w:ind w:left="0" w:right="0" w:firstLine="0"/>
                          <w:jc w:val="left"/>
                          <w:rPr>
                            <w:b/>
                            <w:sz w:val="17"/>
                          </w:rPr>
                        </w:pPr>
                        <w:r>
                          <w:rPr>
                            <w:b/>
                            <w:w w:val="105"/>
                            <w:sz w:val="17"/>
                          </w:rPr>
                          <w:t>Caso</w:t>
                        </w:r>
                        <w:r>
                          <w:rPr>
                            <w:b/>
                            <w:spacing w:val="-11"/>
                            <w:w w:val="105"/>
                            <w:sz w:val="17"/>
                          </w:rPr>
                          <w:t> </w:t>
                        </w:r>
                        <w:r>
                          <w:rPr>
                            <w:b/>
                            <w:w w:val="105"/>
                            <w:sz w:val="17"/>
                          </w:rPr>
                          <w:t>não</w:t>
                        </w:r>
                        <w:r>
                          <w:rPr>
                            <w:b/>
                            <w:spacing w:val="-11"/>
                            <w:w w:val="105"/>
                            <w:sz w:val="17"/>
                          </w:rPr>
                          <w:t> </w:t>
                        </w:r>
                        <w:r>
                          <w:rPr>
                            <w:b/>
                            <w:w w:val="105"/>
                            <w:sz w:val="17"/>
                          </w:rPr>
                          <w:t>tenha</w:t>
                        </w:r>
                        <w:r>
                          <w:rPr>
                            <w:b/>
                            <w:spacing w:val="-11"/>
                            <w:w w:val="105"/>
                            <w:sz w:val="17"/>
                          </w:rPr>
                          <w:t> </w:t>
                        </w:r>
                        <w:r>
                          <w:rPr>
                            <w:b/>
                            <w:w w:val="105"/>
                            <w:sz w:val="17"/>
                          </w:rPr>
                          <w:t>sido</w:t>
                        </w:r>
                        <w:r>
                          <w:rPr>
                            <w:b/>
                            <w:spacing w:val="-11"/>
                            <w:w w:val="105"/>
                            <w:sz w:val="17"/>
                          </w:rPr>
                          <w:t> </w:t>
                        </w:r>
                        <w:r>
                          <w:rPr>
                            <w:b/>
                            <w:w w:val="105"/>
                            <w:sz w:val="17"/>
                          </w:rPr>
                          <w:t>juntado</w:t>
                        </w:r>
                        <w:r>
                          <w:rPr>
                            <w:b/>
                            <w:spacing w:val="-11"/>
                            <w:w w:val="105"/>
                            <w:sz w:val="17"/>
                          </w:rPr>
                          <w:t> </w:t>
                        </w:r>
                        <w:r>
                          <w:rPr>
                            <w:b/>
                            <w:w w:val="105"/>
                            <w:sz w:val="17"/>
                          </w:rPr>
                          <w:t>termo</w:t>
                        </w:r>
                        <w:r>
                          <w:rPr>
                            <w:b/>
                            <w:spacing w:val="-11"/>
                            <w:w w:val="105"/>
                            <w:sz w:val="17"/>
                          </w:rPr>
                          <w:t> </w:t>
                        </w:r>
                        <w:r>
                          <w:rPr>
                            <w:b/>
                            <w:w w:val="105"/>
                            <w:sz w:val="17"/>
                          </w:rPr>
                          <w:t>de</w:t>
                        </w:r>
                        <w:r>
                          <w:rPr>
                            <w:b/>
                            <w:spacing w:val="-11"/>
                            <w:w w:val="105"/>
                            <w:sz w:val="17"/>
                          </w:rPr>
                          <w:t> </w:t>
                        </w:r>
                        <w:r>
                          <w:rPr>
                            <w:b/>
                            <w:spacing w:val="-2"/>
                            <w:w w:val="105"/>
                            <w:sz w:val="17"/>
                          </w:rPr>
                          <w:t>contrato,</w:t>
                        </w:r>
                      </w:p>
                    </w:txbxContent>
                  </v:textbox>
                  <w10:wrap type="none"/>
                </v:shape>
                <w10:wrap type="topAndBottom"/>
              </v:group>
            </w:pict>
          </mc:Fallback>
        </mc:AlternateContent>
      </w:r>
    </w:p>
    <w:p>
      <w:pPr>
        <w:pStyle w:val="BodyText"/>
        <w:rPr>
          <w:b/>
        </w:rPr>
      </w:pPr>
    </w:p>
    <w:p>
      <w:pPr>
        <w:pStyle w:val="BodyText"/>
        <w:spacing w:before="26"/>
        <w:rPr>
          <w:b/>
        </w:rPr>
      </w:pPr>
    </w:p>
    <w:p>
      <w:pPr>
        <w:pStyle w:val="ListParagraph"/>
        <w:numPr>
          <w:ilvl w:val="0"/>
          <w:numId w:val="2"/>
        </w:numPr>
        <w:tabs>
          <w:tab w:pos="1269" w:val="left" w:leader="none"/>
        </w:tabs>
        <w:spacing w:line="259" w:lineRule="auto" w:before="0" w:after="0"/>
        <w:ind w:left="136" w:right="138" w:firstLine="0"/>
        <w:jc w:val="both"/>
        <w:rPr>
          <w:sz w:val="17"/>
        </w:rPr>
      </w:pPr>
      <w:r>
        <w:rPr>
          <w:color w:val="000000"/>
          <w:w w:val="105"/>
          <w:sz w:val="17"/>
          <w:highlight w:val="cyan"/>
        </w:rPr>
        <w:t>No</w:t>
      </w:r>
      <w:r>
        <w:rPr>
          <w:color w:val="000000"/>
          <w:spacing w:val="-1"/>
          <w:w w:val="105"/>
          <w:sz w:val="17"/>
          <w:highlight w:val="cyan"/>
        </w:rPr>
        <w:t> </w:t>
      </w:r>
      <w:r>
        <w:rPr>
          <w:color w:val="000000"/>
          <w:w w:val="105"/>
          <w:sz w:val="17"/>
          <w:highlight w:val="cyan"/>
        </w:rPr>
        <w:t>caso,</w:t>
      </w:r>
      <w:r>
        <w:rPr>
          <w:color w:val="000000"/>
          <w:spacing w:val="-1"/>
          <w:w w:val="105"/>
          <w:sz w:val="17"/>
          <w:highlight w:val="cyan"/>
        </w:rPr>
        <w:t> </w:t>
      </w:r>
      <w:r>
        <w:rPr>
          <w:color w:val="000000"/>
          <w:w w:val="105"/>
          <w:sz w:val="17"/>
          <w:highlight w:val="cyan"/>
        </w:rPr>
        <w:t>verifica-se</w:t>
      </w:r>
      <w:r>
        <w:rPr>
          <w:color w:val="000000"/>
          <w:spacing w:val="-1"/>
          <w:w w:val="105"/>
          <w:sz w:val="17"/>
          <w:highlight w:val="cyan"/>
        </w:rPr>
        <w:t> </w:t>
      </w:r>
      <w:r>
        <w:rPr>
          <w:color w:val="000000"/>
          <w:w w:val="105"/>
          <w:sz w:val="17"/>
          <w:highlight w:val="cyan"/>
        </w:rPr>
        <w:t>que</w:t>
      </w:r>
      <w:r>
        <w:rPr>
          <w:color w:val="000000"/>
          <w:spacing w:val="-1"/>
          <w:w w:val="105"/>
          <w:sz w:val="17"/>
          <w:highlight w:val="cyan"/>
        </w:rPr>
        <w:t> </w:t>
      </w:r>
      <w:r>
        <w:rPr>
          <w:color w:val="000000"/>
          <w:w w:val="105"/>
          <w:sz w:val="17"/>
          <w:highlight w:val="cyan"/>
        </w:rPr>
        <w:t>não</w:t>
      </w:r>
      <w:r>
        <w:rPr>
          <w:color w:val="000000"/>
          <w:spacing w:val="-1"/>
          <w:w w:val="105"/>
          <w:sz w:val="17"/>
          <w:highlight w:val="cyan"/>
        </w:rPr>
        <w:t> </w:t>
      </w:r>
      <w:r>
        <w:rPr>
          <w:color w:val="000000"/>
          <w:w w:val="105"/>
          <w:sz w:val="17"/>
          <w:highlight w:val="cyan"/>
        </w:rPr>
        <w:t>foi</w:t>
      </w:r>
      <w:r>
        <w:rPr>
          <w:color w:val="000000"/>
          <w:spacing w:val="-1"/>
          <w:w w:val="105"/>
          <w:sz w:val="17"/>
          <w:highlight w:val="cyan"/>
        </w:rPr>
        <w:t> </w:t>
      </w:r>
      <w:r>
        <w:rPr>
          <w:color w:val="000000"/>
          <w:w w:val="105"/>
          <w:sz w:val="17"/>
          <w:highlight w:val="cyan"/>
        </w:rPr>
        <w:t>anexado</w:t>
      </w:r>
      <w:r>
        <w:rPr>
          <w:color w:val="000000"/>
          <w:spacing w:val="-1"/>
          <w:w w:val="105"/>
          <w:sz w:val="17"/>
          <w:highlight w:val="cyan"/>
        </w:rPr>
        <w:t> </w:t>
      </w:r>
      <w:r>
        <w:rPr>
          <w:color w:val="000000"/>
          <w:w w:val="105"/>
          <w:sz w:val="17"/>
          <w:highlight w:val="cyan"/>
        </w:rPr>
        <w:t>o</w:t>
      </w:r>
      <w:r>
        <w:rPr>
          <w:color w:val="000000"/>
          <w:spacing w:val="-1"/>
          <w:w w:val="105"/>
          <w:sz w:val="17"/>
          <w:highlight w:val="cyan"/>
        </w:rPr>
        <w:t> </w:t>
      </w:r>
      <w:r>
        <w:rPr>
          <w:color w:val="000000"/>
          <w:w w:val="105"/>
          <w:sz w:val="17"/>
          <w:highlight w:val="cyan"/>
        </w:rPr>
        <w:t>termo</w:t>
      </w:r>
      <w:r>
        <w:rPr>
          <w:color w:val="000000"/>
          <w:spacing w:val="-1"/>
          <w:w w:val="105"/>
          <w:sz w:val="17"/>
          <w:highlight w:val="cyan"/>
        </w:rPr>
        <w:t> </w:t>
      </w:r>
      <w:r>
        <w:rPr>
          <w:color w:val="000000"/>
          <w:w w:val="105"/>
          <w:sz w:val="17"/>
          <w:highlight w:val="cyan"/>
        </w:rPr>
        <w:t>de</w:t>
      </w:r>
      <w:r>
        <w:rPr>
          <w:color w:val="000000"/>
          <w:spacing w:val="-1"/>
          <w:w w:val="105"/>
          <w:sz w:val="17"/>
          <w:highlight w:val="cyan"/>
        </w:rPr>
        <w:t> </w:t>
      </w:r>
      <w:r>
        <w:rPr>
          <w:color w:val="000000"/>
          <w:w w:val="105"/>
          <w:sz w:val="17"/>
          <w:highlight w:val="cyan"/>
        </w:rPr>
        <w:t>contrato</w:t>
      </w:r>
      <w:r>
        <w:rPr>
          <w:color w:val="000000"/>
          <w:spacing w:val="-1"/>
          <w:w w:val="105"/>
          <w:sz w:val="17"/>
          <w:highlight w:val="cyan"/>
        </w:rPr>
        <w:t> </w:t>
      </w:r>
      <w:r>
        <w:rPr>
          <w:color w:val="000000"/>
          <w:w w:val="105"/>
          <w:sz w:val="17"/>
          <w:highlight w:val="cyan"/>
        </w:rPr>
        <w:t>e,</w:t>
      </w:r>
      <w:r>
        <w:rPr>
          <w:color w:val="000000"/>
          <w:spacing w:val="-1"/>
          <w:w w:val="105"/>
          <w:sz w:val="17"/>
          <w:highlight w:val="cyan"/>
        </w:rPr>
        <w:t> </w:t>
      </w:r>
      <w:r>
        <w:rPr>
          <w:color w:val="000000"/>
          <w:w w:val="105"/>
          <w:sz w:val="17"/>
          <w:highlight w:val="cyan"/>
        </w:rPr>
        <w:t>por</w:t>
      </w:r>
      <w:r>
        <w:rPr>
          <w:color w:val="000000"/>
          <w:spacing w:val="-1"/>
          <w:w w:val="105"/>
          <w:sz w:val="17"/>
          <w:highlight w:val="cyan"/>
        </w:rPr>
        <w:t> </w:t>
      </w:r>
      <w:r>
        <w:rPr>
          <w:color w:val="000000"/>
          <w:w w:val="105"/>
          <w:sz w:val="17"/>
          <w:highlight w:val="cyan"/>
        </w:rPr>
        <w:t>outro</w:t>
      </w:r>
      <w:r>
        <w:rPr>
          <w:color w:val="000000"/>
          <w:spacing w:val="-1"/>
          <w:w w:val="105"/>
          <w:sz w:val="17"/>
          <w:highlight w:val="cyan"/>
        </w:rPr>
        <w:t> </w:t>
      </w:r>
      <w:r>
        <w:rPr>
          <w:color w:val="000000"/>
          <w:w w:val="105"/>
          <w:sz w:val="17"/>
          <w:highlight w:val="cyan"/>
        </w:rPr>
        <w:t>lado,</w:t>
      </w:r>
      <w:r>
        <w:rPr>
          <w:color w:val="000000"/>
          <w:spacing w:val="-1"/>
          <w:w w:val="105"/>
          <w:sz w:val="17"/>
          <w:highlight w:val="cyan"/>
        </w:rPr>
        <w:t> </w:t>
      </w:r>
      <w:r>
        <w:rPr>
          <w:color w:val="000000"/>
          <w:w w:val="105"/>
          <w:sz w:val="17"/>
          <w:highlight w:val="cyan"/>
        </w:rPr>
        <w:t>a</w:t>
      </w:r>
      <w:r>
        <w:rPr>
          <w:color w:val="000000"/>
          <w:spacing w:val="-1"/>
          <w:w w:val="105"/>
          <w:sz w:val="17"/>
          <w:highlight w:val="cyan"/>
        </w:rPr>
        <w:t> </w:t>
      </w:r>
      <w:r>
        <w:rPr>
          <w:color w:val="000000"/>
          <w:w w:val="105"/>
          <w:sz w:val="17"/>
          <w:highlight w:val="cyan"/>
        </w:rPr>
        <w:t>hipótese</w:t>
      </w:r>
      <w:r>
        <w:rPr>
          <w:color w:val="000000"/>
          <w:spacing w:val="-1"/>
          <w:w w:val="105"/>
          <w:sz w:val="17"/>
          <w:highlight w:val="cyan"/>
        </w:rPr>
        <w:t> </w:t>
      </w:r>
      <w:r>
        <w:rPr>
          <w:color w:val="000000"/>
          <w:w w:val="105"/>
          <w:sz w:val="17"/>
          <w:highlight w:val="cyan"/>
        </w:rPr>
        <w:t>não</w:t>
      </w:r>
      <w:r>
        <w:rPr>
          <w:color w:val="000000"/>
          <w:spacing w:val="-1"/>
          <w:w w:val="105"/>
          <w:sz w:val="17"/>
          <w:highlight w:val="cyan"/>
        </w:rPr>
        <w:t> </w:t>
      </w:r>
      <w:r>
        <w:rPr>
          <w:color w:val="000000"/>
          <w:w w:val="105"/>
          <w:sz w:val="17"/>
          <w:highlight w:val="cyan"/>
        </w:rPr>
        <w:t>encontra</w:t>
      </w:r>
      <w:r>
        <w:rPr>
          <w:color w:val="000000"/>
          <w:spacing w:val="-1"/>
          <w:w w:val="105"/>
          <w:sz w:val="17"/>
          <w:highlight w:val="cyan"/>
        </w:rPr>
        <w:t> </w:t>
      </w:r>
      <w:r>
        <w:rPr>
          <w:color w:val="000000"/>
          <w:w w:val="105"/>
          <w:sz w:val="17"/>
          <w:highlight w:val="cyan"/>
        </w:rPr>
        <w:t>amparo</w:t>
      </w:r>
      <w:r>
        <w:rPr>
          <w:color w:val="000000"/>
          <w:w w:val="105"/>
          <w:sz w:val="17"/>
        </w:rPr>
        <w:t> </w:t>
      </w:r>
      <w:r>
        <w:rPr>
          <w:color w:val="000000"/>
          <w:w w:val="105"/>
          <w:sz w:val="17"/>
          <w:highlight w:val="cyan"/>
        </w:rPr>
        <w:t>na Orientação Normativa</w:t>
      </w:r>
      <w:r>
        <w:rPr>
          <w:color w:val="000000"/>
          <w:spacing w:val="-11"/>
          <w:w w:val="105"/>
          <w:sz w:val="17"/>
          <w:highlight w:val="cyan"/>
        </w:rPr>
        <w:t> </w:t>
      </w:r>
      <w:r>
        <w:rPr>
          <w:color w:val="000000"/>
          <w:w w:val="105"/>
          <w:sz w:val="17"/>
          <w:highlight w:val="cyan"/>
        </w:rPr>
        <w:t>AGU nº 84, de 17 de maio de 2024 e/ou no art. 95, inciso II da Lei nº 14.133/2021, que admite a sua</w:t>
      </w:r>
      <w:r>
        <w:rPr>
          <w:color w:val="000000"/>
          <w:w w:val="105"/>
          <w:sz w:val="17"/>
        </w:rPr>
        <w:t> </w:t>
      </w:r>
      <w:r>
        <w:rPr>
          <w:color w:val="000000"/>
          <w:w w:val="105"/>
          <w:sz w:val="17"/>
          <w:highlight w:val="cyan"/>
        </w:rPr>
        <w:t>dispensa</w:t>
      </w:r>
      <w:r>
        <w:rPr>
          <w:color w:val="000000"/>
          <w:spacing w:val="27"/>
          <w:w w:val="105"/>
          <w:sz w:val="17"/>
          <w:highlight w:val="cyan"/>
        </w:rPr>
        <w:t> </w:t>
      </w:r>
      <w:r>
        <w:rPr>
          <w:color w:val="000000"/>
          <w:w w:val="105"/>
          <w:sz w:val="17"/>
          <w:highlight w:val="cyan"/>
        </w:rPr>
        <w:t>para</w:t>
      </w:r>
      <w:r>
        <w:rPr>
          <w:color w:val="000000"/>
          <w:spacing w:val="27"/>
          <w:w w:val="105"/>
          <w:sz w:val="17"/>
          <w:highlight w:val="cyan"/>
        </w:rPr>
        <w:t> </w:t>
      </w:r>
      <w:r>
        <w:rPr>
          <w:color w:val="000000"/>
          <w:w w:val="105"/>
          <w:sz w:val="17"/>
          <w:highlight w:val="cyan"/>
        </w:rPr>
        <w:t>compras</w:t>
      </w:r>
      <w:r>
        <w:rPr>
          <w:color w:val="000000"/>
          <w:spacing w:val="27"/>
          <w:w w:val="105"/>
          <w:sz w:val="17"/>
          <w:highlight w:val="cyan"/>
        </w:rPr>
        <w:t> </w:t>
      </w:r>
      <w:r>
        <w:rPr>
          <w:color w:val="000000"/>
          <w:w w:val="105"/>
          <w:sz w:val="17"/>
          <w:highlight w:val="cyan"/>
        </w:rPr>
        <w:t>com</w:t>
      </w:r>
      <w:r>
        <w:rPr>
          <w:color w:val="000000"/>
          <w:spacing w:val="27"/>
          <w:w w:val="105"/>
          <w:sz w:val="17"/>
          <w:highlight w:val="cyan"/>
        </w:rPr>
        <w:t> </w:t>
      </w:r>
      <w:r>
        <w:rPr>
          <w:color w:val="000000"/>
          <w:w w:val="105"/>
          <w:sz w:val="17"/>
          <w:highlight w:val="cyan"/>
        </w:rPr>
        <w:t>entrega</w:t>
      </w:r>
      <w:r>
        <w:rPr>
          <w:color w:val="000000"/>
          <w:spacing w:val="27"/>
          <w:w w:val="105"/>
          <w:sz w:val="17"/>
          <w:highlight w:val="cyan"/>
        </w:rPr>
        <w:t> </w:t>
      </w:r>
      <w:r>
        <w:rPr>
          <w:color w:val="000000"/>
          <w:w w:val="105"/>
          <w:sz w:val="17"/>
          <w:highlight w:val="cyan"/>
        </w:rPr>
        <w:t>imediata</w:t>
      </w:r>
      <w:r>
        <w:rPr>
          <w:color w:val="000000"/>
          <w:spacing w:val="27"/>
          <w:w w:val="105"/>
          <w:sz w:val="17"/>
          <w:highlight w:val="cyan"/>
        </w:rPr>
        <w:t> </w:t>
      </w:r>
      <w:r>
        <w:rPr>
          <w:color w:val="000000"/>
          <w:w w:val="105"/>
          <w:sz w:val="17"/>
          <w:highlight w:val="cyan"/>
        </w:rPr>
        <w:t>e</w:t>
      </w:r>
      <w:r>
        <w:rPr>
          <w:color w:val="000000"/>
          <w:spacing w:val="27"/>
          <w:w w:val="105"/>
          <w:sz w:val="17"/>
          <w:highlight w:val="cyan"/>
        </w:rPr>
        <w:t> </w:t>
      </w:r>
      <w:r>
        <w:rPr>
          <w:color w:val="000000"/>
          <w:w w:val="105"/>
          <w:sz w:val="17"/>
          <w:highlight w:val="cyan"/>
        </w:rPr>
        <w:t>integral</w:t>
      </w:r>
      <w:r>
        <w:rPr>
          <w:color w:val="000000"/>
          <w:spacing w:val="27"/>
          <w:w w:val="105"/>
          <w:sz w:val="17"/>
          <w:highlight w:val="cyan"/>
        </w:rPr>
        <w:t> </w:t>
      </w:r>
      <w:r>
        <w:rPr>
          <w:color w:val="000000"/>
          <w:w w:val="105"/>
          <w:sz w:val="17"/>
          <w:highlight w:val="cyan"/>
        </w:rPr>
        <w:t>dos</w:t>
      </w:r>
      <w:r>
        <w:rPr>
          <w:color w:val="000000"/>
          <w:spacing w:val="27"/>
          <w:w w:val="105"/>
          <w:sz w:val="17"/>
          <w:highlight w:val="cyan"/>
        </w:rPr>
        <w:t> </w:t>
      </w:r>
      <w:r>
        <w:rPr>
          <w:color w:val="000000"/>
          <w:w w:val="105"/>
          <w:sz w:val="17"/>
          <w:highlight w:val="cyan"/>
        </w:rPr>
        <w:t>bens</w:t>
      </w:r>
      <w:r>
        <w:rPr>
          <w:color w:val="000000"/>
          <w:spacing w:val="27"/>
          <w:w w:val="105"/>
          <w:sz w:val="17"/>
          <w:highlight w:val="cyan"/>
        </w:rPr>
        <w:t> </w:t>
      </w:r>
      <w:r>
        <w:rPr>
          <w:color w:val="000000"/>
          <w:w w:val="105"/>
          <w:sz w:val="17"/>
          <w:highlight w:val="cyan"/>
        </w:rPr>
        <w:t>adquiridos</w:t>
      </w:r>
      <w:r>
        <w:rPr>
          <w:color w:val="000000"/>
          <w:spacing w:val="27"/>
          <w:w w:val="105"/>
          <w:sz w:val="17"/>
          <w:highlight w:val="cyan"/>
        </w:rPr>
        <w:t> </w:t>
      </w:r>
      <w:r>
        <w:rPr>
          <w:color w:val="000000"/>
          <w:w w:val="105"/>
          <w:sz w:val="17"/>
          <w:highlight w:val="cyan"/>
        </w:rPr>
        <w:t>e</w:t>
      </w:r>
      <w:r>
        <w:rPr>
          <w:color w:val="000000"/>
          <w:spacing w:val="27"/>
          <w:w w:val="105"/>
          <w:sz w:val="17"/>
          <w:highlight w:val="cyan"/>
        </w:rPr>
        <w:t> </w:t>
      </w:r>
      <w:r>
        <w:rPr>
          <w:color w:val="000000"/>
          <w:w w:val="105"/>
          <w:sz w:val="17"/>
          <w:highlight w:val="cyan"/>
        </w:rPr>
        <w:t>dos</w:t>
      </w:r>
      <w:r>
        <w:rPr>
          <w:color w:val="000000"/>
          <w:spacing w:val="27"/>
          <w:w w:val="105"/>
          <w:sz w:val="17"/>
          <w:highlight w:val="cyan"/>
        </w:rPr>
        <w:t> </w:t>
      </w:r>
      <w:r>
        <w:rPr>
          <w:color w:val="000000"/>
          <w:w w:val="105"/>
          <w:sz w:val="17"/>
          <w:highlight w:val="cyan"/>
        </w:rPr>
        <w:t>quais</w:t>
      </w:r>
      <w:r>
        <w:rPr>
          <w:color w:val="000000"/>
          <w:spacing w:val="27"/>
          <w:w w:val="105"/>
          <w:sz w:val="17"/>
          <w:highlight w:val="cyan"/>
        </w:rPr>
        <w:t> </w:t>
      </w:r>
      <w:r>
        <w:rPr>
          <w:color w:val="000000"/>
          <w:w w:val="105"/>
          <w:sz w:val="17"/>
          <w:highlight w:val="cyan"/>
        </w:rPr>
        <w:t>não</w:t>
      </w:r>
      <w:r>
        <w:rPr>
          <w:color w:val="000000"/>
          <w:spacing w:val="27"/>
          <w:w w:val="105"/>
          <w:sz w:val="17"/>
          <w:highlight w:val="cyan"/>
        </w:rPr>
        <w:t> </w:t>
      </w:r>
      <w:r>
        <w:rPr>
          <w:color w:val="000000"/>
          <w:w w:val="105"/>
          <w:sz w:val="17"/>
          <w:highlight w:val="cyan"/>
        </w:rPr>
        <w:t>resultem</w:t>
      </w:r>
      <w:r>
        <w:rPr>
          <w:color w:val="000000"/>
          <w:spacing w:val="27"/>
          <w:w w:val="105"/>
          <w:sz w:val="17"/>
          <w:highlight w:val="cyan"/>
        </w:rPr>
        <w:t> </w:t>
      </w:r>
      <w:r>
        <w:rPr>
          <w:color w:val="000000"/>
          <w:w w:val="105"/>
          <w:sz w:val="17"/>
          <w:highlight w:val="cyan"/>
        </w:rPr>
        <w:t>obrigações</w:t>
      </w:r>
      <w:r>
        <w:rPr>
          <w:color w:val="000000"/>
          <w:spacing w:val="27"/>
          <w:w w:val="105"/>
          <w:sz w:val="17"/>
          <w:highlight w:val="cyan"/>
        </w:rPr>
        <w:t> </w:t>
      </w:r>
      <w:r>
        <w:rPr>
          <w:color w:val="000000"/>
          <w:w w:val="105"/>
          <w:sz w:val="17"/>
          <w:highlight w:val="cyan"/>
        </w:rPr>
        <w:t>futuras,</w:t>
      </w:r>
    </w:p>
    <w:p>
      <w:pPr>
        <w:pStyle w:val="ListParagraph"/>
        <w:spacing w:after="0" w:line="259" w:lineRule="auto"/>
        <w:jc w:val="both"/>
        <w:rPr>
          <w:sz w:val="17"/>
        </w:rPr>
        <w:sectPr>
          <w:pgSz w:w="11900" w:h="16840"/>
          <w:pgMar w:top="500" w:bottom="280" w:left="1275" w:right="1275"/>
        </w:sectPr>
      </w:pPr>
    </w:p>
    <w:p>
      <w:pPr>
        <w:pStyle w:val="BodyText"/>
        <w:spacing w:before="85"/>
        <w:ind w:left="136"/>
        <w:jc w:val="both"/>
      </w:pPr>
      <w:r>
        <w:rPr>
          <w:color w:val="000000"/>
          <w:highlight w:val="cyan"/>
        </w:rPr>
        <w:t>inclusive</w:t>
      </w:r>
      <w:r>
        <w:rPr>
          <w:color w:val="000000"/>
          <w:spacing w:val="12"/>
          <w:highlight w:val="cyan"/>
        </w:rPr>
        <w:t> </w:t>
      </w:r>
      <w:r>
        <w:rPr>
          <w:color w:val="000000"/>
          <w:highlight w:val="cyan"/>
        </w:rPr>
        <w:t>quanto</w:t>
      </w:r>
      <w:r>
        <w:rPr>
          <w:color w:val="000000"/>
          <w:spacing w:val="12"/>
          <w:highlight w:val="cyan"/>
        </w:rPr>
        <w:t> </w:t>
      </w:r>
      <w:r>
        <w:rPr>
          <w:color w:val="000000"/>
          <w:highlight w:val="cyan"/>
        </w:rPr>
        <w:t>a</w:t>
      </w:r>
      <w:r>
        <w:rPr>
          <w:color w:val="000000"/>
          <w:spacing w:val="12"/>
          <w:highlight w:val="cyan"/>
        </w:rPr>
        <w:t> </w:t>
      </w:r>
      <w:r>
        <w:rPr>
          <w:color w:val="000000"/>
          <w:highlight w:val="cyan"/>
        </w:rPr>
        <w:t>assistência</w:t>
      </w:r>
      <w:r>
        <w:rPr>
          <w:color w:val="000000"/>
          <w:spacing w:val="13"/>
          <w:highlight w:val="cyan"/>
        </w:rPr>
        <w:t> </w:t>
      </w:r>
      <w:r>
        <w:rPr>
          <w:color w:val="000000"/>
          <w:highlight w:val="cyan"/>
        </w:rPr>
        <w:t>técnica,</w:t>
      </w:r>
      <w:r>
        <w:rPr>
          <w:color w:val="000000"/>
          <w:spacing w:val="12"/>
          <w:highlight w:val="cyan"/>
        </w:rPr>
        <w:t> </w:t>
      </w:r>
      <w:r>
        <w:rPr>
          <w:color w:val="000000"/>
          <w:highlight w:val="cyan"/>
        </w:rPr>
        <w:t>independentemente</w:t>
      </w:r>
      <w:r>
        <w:rPr>
          <w:color w:val="000000"/>
          <w:spacing w:val="12"/>
          <w:highlight w:val="cyan"/>
        </w:rPr>
        <w:t> </w:t>
      </w:r>
      <w:r>
        <w:rPr>
          <w:color w:val="000000"/>
          <w:highlight w:val="cyan"/>
        </w:rPr>
        <w:t>de</w:t>
      </w:r>
      <w:r>
        <w:rPr>
          <w:color w:val="000000"/>
          <w:spacing w:val="13"/>
          <w:highlight w:val="cyan"/>
        </w:rPr>
        <w:t> </w:t>
      </w:r>
      <w:r>
        <w:rPr>
          <w:color w:val="000000"/>
          <w:highlight w:val="cyan"/>
        </w:rPr>
        <w:t>seu</w:t>
      </w:r>
      <w:r>
        <w:rPr>
          <w:color w:val="000000"/>
          <w:spacing w:val="12"/>
          <w:highlight w:val="cyan"/>
        </w:rPr>
        <w:t> </w:t>
      </w:r>
      <w:r>
        <w:rPr>
          <w:color w:val="000000"/>
          <w:spacing w:val="-2"/>
          <w:highlight w:val="cyan"/>
        </w:rPr>
        <w:t>valor.</w:t>
      </w:r>
    </w:p>
    <w:p>
      <w:pPr>
        <w:pStyle w:val="ListParagraph"/>
        <w:numPr>
          <w:ilvl w:val="0"/>
          <w:numId w:val="2"/>
        </w:numPr>
        <w:tabs>
          <w:tab w:pos="1269" w:val="left" w:leader="none"/>
        </w:tabs>
        <w:spacing w:line="259" w:lineRule="auto" w:before="50" w:after="0"/>
        <w:ind w:left="136" w:right="138" w:firstLine="0"/>
        <w:jc w:val="both"/>
        <w:rPr>
          <w:sz w:val="17"/>
        </w:rPr>
      </w:pPr>
      <w:r>
        <w:rPr>
          <w:color w:val="000000"/>
          <w:w w:val="105"/>
          <w:sz w:val="17"/>
          <w:highlight w:val="cyan"/>
        </w:rPr>
        <w:t>Com</w:t>
      </w:r>
      <w:r>
        <w:rPr>
          <w:color w:val="000000"/>
          <w:w w:val="105"/>
          <w:sz w:val="17"/>
          <w:highlight w:val="cyan"/>
        </w:rPr>
        <w:t> efeito,</w:t>
      </w:r>
      <w:r>
        <w:rPr>
          <w:color w:val="000000"/>
          <w:w w:val="105"/>
          <w:sz w:val="17"/>
          <w:highlight w:val="cyan"/>
        </w:rPr>
        <w:t> conforme</w:t>
      </w:r>
      <w:r>
        <w:rPr>
          <w:color w:val="000000"/>
          <w:w w:val="105"/>
          <w:sz w:val="17"/>
          <w:highlight w:val="cyan"/>
        </w:rPr>
        <w:t> indica</w:t>
      </w:r>
      <w:r>
        <w:rPr>
          <w:color w:val="000000"/>
          <w:w w:val="105"/>
          <w:sz w:val="17"/>
          <w:highlight w:val="cyan"/>
        </w:rPr>
        <w:t> o</w:t>
      </w:r>
      <w:r>
        <w:rPr>
          <w:color w:val="000000"/>
          <w:spacing w:val="-3"/>
          <w:w w:val="105"/>
          <w:sz w:val="17"/>
          <w:highlight w:val="cyan"/>
        </w:rPr>
        <w:t> </w:t>
      </w:r>
      <w:r>
        <w:rPr>
          <w:color w:val="FF0000"/>
          <w:w w:val="105"/>
          <w:sz w:val="17"/>
          <w:highlight w:val="cyan"/>
        </w:rPr>
        <w:t>TR/EDITAL/ETP, item x.x.</w:t>
      </w:r>
      <w:r>
        <w:rPr>
          <w:color w:val="FF0000"/>
          <w:spacing w:val="-10"/>
          <w:w w:val="105"/>
          <w:sz w:val="17"/>
          <w:highlight w:val="cyan"/>
        </w:rPr>
        <w:t> </w:t>
      </w:r>
      <w:r>
        <w:rPr>
          <w:color w:val="000000"/>
          <w:w w:val="105"/>
          <w:sz w:val="17"/>
          <w:highlight w:val="cyan"/>
        </w:rPr>
        <w:t>,</w:t>
      </w:r>
      <w:r>
        <w:rPr>
          <w:color w:val="000000"/>
          <w:w w:val="105"/>
          <w:sz w:val="17"/>
          <w:highlight w:val="cyan"/>
        </w:rPr>
        <w:t> não</w:t>
      </w:r>
      <w:r>
        <w:rPr>
          <w:color w:val="000000"/>
          <w:w w:val="105"/>
          <w:sz w:val="17"/>
          <w:highlight w:val="cyan"/>
        </w:rPr>
        <w:t> haverá</w:t>
      </w:r>
      <w:r>
        <w:rPr>
          <w:color w:val="000000"/>
          <w:w w:val="105"/>
          <w:sz w:val="17"/>
          <w:highlight w:val="cyan"/>
        </w:rPr>
        <w:t> entrega</w:t>
      </w:r>
      <w:r>
        <w:rPr>
          <w:color w:val="000000"/>
          <w:w w:val="105"/>
          <w:sz w:val="17"/>
          <w:highlight w:val="cyan"/>
        </w:rPr>
        <w:t> imediata</w:t>
      </w:r>
      <w:r>
        <w:rPr>
          <w:color w:val="000000"/>
          <w:w w:val="105"/>
          <w:sz w:val="17"/>
          <w:highlight w:val="cyan"/>
        </w:rPr>
        <w:t> e</w:t>
      </w:r>
      <w:r>
        <w:rPr>
          <w:color w:val="000000"/>
          <w:w w:val="105"/>
          <w:sz w:val="17"/>
          <w:highlight w:val="cyan"/>
        </w:rPr>
        <w:t> integral</w:t>
      </w:r>
      <w:r>
        <w:rPr>
          <w:color w:val="000000"/>
          <w:w w:val="105"/>
          <w:sz w:val="17"/>
          <w:highlight w:val="cyan"/>
        </w:rPr>
        <w:t> dos</w:t>
      </w:r>
      <w:r>
        <w:rPr>
          <w:color w:val="000000"/>
          <w:w w:val="105"/>
          <w:sz w:val="17"/>
          <w:highlight w:val="cyan"/>
        </w:rPr>
        <w:t> bens</w:t>
      </w:r>
      <w:r>
        <w:rPr>
          <w:color w:val="000000"/>
          <w:w w:val="105"/>
          <w:sz w:val="17"/>
        </w:rPr>
        <w:t> </w:t>
      </w:r>
      <w:r>
        <w:rPr>
          <w:color w:val="000000"/>
          <w:w w:val="105"/>
          <w:sz w:val="17"/>
          <w:highlight w:val="cyan"/>
        </w:rPr>
        <w:t>adquiridos </w:t>
      </w:r>
      <w:r>
        <w:rPr>
          <w:b/>
          <w:color w:val="000000"/>
          <w:w w:val="105"/>
          <w:sz w:val="17"/>
          <w:highlight w:val="cyan"/>
          <w:u w:val="single"/>
        </w:rPr>
        <w:t>E/OU </w:t>
      </w:r>
      <w:r>
        <w:rPr>
          <w:color w:val="000000"/>
          <w:w w:val="105"/>
          <w:sz w:val="17"/>
          <w:highlight w:val="cyan"/>
        </w:rPr>
        <w:t>a contratada estará vinculada à prestação de obrigações futuras</w:t>
      </w:r>
      <w:r>
        <w:rPr>
          <w:color w:val="FF0000"/>
          <w:w w:val="105"/>
          <w:sz w:val="17"/>
          <w:highlight w:val="cyan"/>
        </w:rPr>
        <w:t>, tais como</w:t>
      </w:r>
      <w:r>
        <w:rPr>
          <w:color w:val="FF0000"/>
          <w:w w:val="105"/>
          <w:sz w:val="17"/>
        </w:rPr>
        <w:t> </w:t>
      </w:r>
      <w:r>
        <w:rPr>
          <w:color w:val="FF0000"/>
          <w:w w:val="105"/>
          <w:sz w:val="17"/>
          <w:highlight w:val="cyan"/>
        </w:rPr>
        <w:t>XXX].</w:t>
      </w:r>
    </w:p>
    <w:p>
      <w:pPr>
        <w:pStyle w:val="ListParagraph"/>
        <w:numPr>
          <w:ilvl w:val="0"/>
          <w:numId w:val="2"/>
        </w:numPr>
        <w:tabs>
          <w:tab w:pos="1269" w:val="left" w:leader="none"/>
        </w:tabs>
        <w:spacing w:line="259" w:lineRule="auto" w:before="35" w:after="0"/>
        <w:ind w:left="136" w:right="138" w:firstLine="0"/>
        <w:jc w:val="both"/>
        <w:rPr>
          <w:sz w:val="17"/>
        </w:rPr>
      </w:pPr>
      <w:r>
        <w:rPr>
          <w:color w:val="000000"/>
          <w:w w:val="105"/>
          <w:sz w:val="17"/>
          <w:highlight w:val="cyan"/>
        </w:rPr>
        <w:t>Necessário, pois, que</w:t>
      </w:r>
      <w:r>
        <w:rPr>
          <w:color w:val="000000"/>
          <w:spacing w:val="-5"/>
          <w:w w:val="105"/>
          <w:sz w:val="17"/>
          <w:highlight w:val="cyan"/>
        </w:rPr>
        <w:t> </w:t>
      </w:r>
      <w:r>
        <w:rPr>
          <w:color w:val="000000"/>
          <w:w w:val="105"/>
          <w:sz w:val="17"/>
          <w:highlight w:val="cyan"/>
          <w:u w:val="single"/>
        </w:rPr>
        <w:t>a</w:t>
      </w:r>
      <w:r>
        <w:rPr>
          <w:color w:val="000000"/>
          <w:spacing w:val="-11"/>
          <w:w w:val="105"/>
          <w:sz w:val="17"/>
          <w:highlight w:val="cyan"/>
          <w:u w:val="single"/>
        </w:rPr>
        <w:t> </w:t>
      </w:r>
      <w:r>
        <w:rPr>
          <w:color w:val="000000"/>
          <w:w w:val="105"/>
          <w:sz w:val="17"/>
          <w:highlight w:val="cyan"/>
          <w:u w:val="single"/>
        </w:rPr>
        <w:t>Administração providencie a juntada da minuta contratual</w:t>
      </w:r>
      <w:r>
        <w:rPr>
          <w:color w:val="000000"/>
          <w:w w:val="105"/>
          <w:sz w:val="17"/>
          <w:highlight w:val="cyan"/>
        </w:rPr>
        <w:t>, elaborada em conformidade</w:t>
      </w:r>
      <w:r>
        <w:rPr>
          <w:color w:val="000000"/>
          <w:w w:val="105"/>
          <w:sz w:val="17"/>
        </w:rPr>
        <w:t> </w:t>
      </w:r>
      <w:r>
        <w:rPr>
          <w:color w:val="000000"/>
          <w:w w:val="105"/>
          <w:sz w:val="17"/>
          <w:highlight w:val="cyan"/>
        </w:rPr>
        <w:t>com o correspondente modelo padronizado pela</w:t>
      </w:r>
      <w:r>
        <w:rPr>
          <w:color w:val="000000"/>
          <w:spacing w:val="-8"/>
          <w:w w:val="105"/>
          <w:sz w:val="17"/>
          <w:highlight w:val="cyan"/>
        </w:rPr>
        <w:t> </w:t>
      </w:r>
      <w:r>
        <w:rPr>
          <w:color w:val="000000"/>
          <w:w w:val="105"/>
          <w:sz w:val="17"/>
          <w:highlight w:val="cyan"/>
        </w:rPr>
        <w:t>AGU, </w:t>
      </w:r>
      <w:r>
        <w:rPr>
          <w:color w:val="000000"/>
          <w:w w:val="105"/>
          <w:sz w:val="17"/>
          <w:highlight w:val="cyan"/>
          <w:u w:val="single"/>
        </w:rPr>
        <w:t>reencaminhando os autos a este órgão consultivo para exame prévio da</w:t>
      </w:r>
      <w:r>
        <w:rPr>
          <w:color w:val="000000"/>
          <w:w w:val="105"/>
          <w:sz w:val="17"/>
        </w:rPr>
        <w:t> </w:t>
      </w:r>
      <w:r>
        <w:rPr>
          <w:color w:val="000000"/>
          <w:w w:val="105"/>
          <w:sz w:val="17"/>
          <w:highlight w:val="cyan"/>
          <w:u w:val="single"/>
        </w:rPr>
        <w:t>regularidade jurídica da minuta a ser anexada aos autos</w:t>
      </w:r>
      <w:r>
        <w:rPr>
          <w:color w:val="000000"/>
          <w:w w:val="105"/>
          <w:sz w:val="17"/>
          <w:highlight w:val="cyan"/>
        </w:rPr>
        <w:t>.</w:t>
      </w:r>
    </w:p>
    <w:p>
      <w:pPr>
        <w:pStyle w:val="BodyText"/>
        <w:spacing w:before="85"/>
      </w:pPr>
    </w:p>
    <w:p>
      <w:pPr>
        <w:pStyle w:val="Heading1"/>
        <w:spacing w:before="0"/>
      </w:pPr>
      <w:r>
        <w:rPr>
          <w:color w:val="FF0000"/>
          <w:w w:val="105"/>
        </w:rPr>
        <w:t>DA</w:t>
      </w:r>
      <w:r>
        <w:rPr>
          <w:color w:val="FF0000"/>
          <w:spacing w:val="-11"/>
          <w:w w:val="105"/>
        </w:rPr>
        <w:t> </w:t>
      </w:r>
      <w:r>
        <w:rPr>
          <w:color w:val="FF0000"/>
          <w:w w:val="105"/>
        </w:rPr>
        <w:t>ADESÃO</w:t>
      </w:r>
      <w:r>
        <w:rPr>
          <w:color w:val="FF0000"/>
          <w:spacing w:val="-10"/>
          <w:w w:val="105"/>
        </w:rPr>
        <w:t> </w:t>
      </w:r>
      <w:r>
        <w:rPr>
          <w:color w:val="FF0000"/>
          <w:w w:val="105"/>
        </w:rPr>
        <w:t>À</w:t>
      </w:r>
      <w:r>
        <w:rPr>
          <w:color w:val="FF0000"/>
          <w:spacing w:val="-10"/>
          <w:w w:val="105"/>
        </w:rPr>
        <w:t> </w:t>
      </w:r>
      <w:r>
        <w:rPr>
          <w:color w:val="FF0000"/>
          <w:w w:val="105"/>
        </w:rPr>
        <w:t>ATA</w:t>
      </w:r>
      <w:r>
        <w:rPr>
          <w:color w:val="FF0000"/>
          <w:spacing w:val="-11"/>
          <w:w w:val="105"/>
        </w:rPr>
        <w:t> </w:t>
      </w:r>
      <w:r>
        <w:rPr>
          <w:color w:val="FF0000"/>
          <w:w w:val="105"/>
        </w:rPr>
        <w:t>DE</w:t>
      </w:r>
      <w:r>
        <w:rPr>
          <w:color w:val="FF0000"/>
          <w:spacing w:val="-10"/>
          <w:w w:val="105"/>
        </w:rPr>
        <w:t> </w:t>
      </w:r>
      <w:r>
        <w:rPr>
          <w:color w:val="FF0000"/>
          <w:w w:val="105"/>
        </w:rPr>
        <w:t>REGISTRO</w:t>
      </w:r>
      <w:r>
        <w:rPr>
          <w:color w:val="FF0000"/>
          <w:spacing w:val="-10"/>
          <w:w w:val="105"/>
        </w:rPr>
        <w:t> </w:t>
      </w:r>
      <w:r>
        <w:rPr>
          <w:color w:val="FF0000"/>
          <w:w w:val="105"/>
        </w:rPr>
        <w:t>DE</w:t>
      </w:r>
      <w:r>
        <w:rPr>
          <w:color w:val="FF0000"/>
          <w:spacing w:val="-10"/>
          <w:w w:val="105"/>
        </w:rPr>
        <w:t> </w:t>
      </w:r>
      <w:r>
        <w:rPr>
          <w:color w:val="FF0000"/>
          <w:spacing w:val="-2"/>
          <w:w w:val="105"/>
        </w:rPr>
        <w:t>PREÇOS</w:t>
      </w:r>
    </w:p>
    <w:p>
      <w:pPr>
        <w:pStyle w:val="BodyText"/>
        <w:spacing w:before="101"/>
        <w:rPr>
          <w:b/>
        </w:rPr>
      </w:pPr>
    </w:p>
    <w:p>
      <w:pPr>
        <w:pStyle w:val="ListParagraph"/>
        <w:numPr>
          <w:ilvl w:val="0"/>
          <w:numId w:val="2"/>
        </w:numPr>
        <w:tabs>
          <w:tab w:pos="1269" w:val="left" w:leader="none"/>
        </w:tabs>
        <w:spacing w:line="240" w:lineRule="auto" w:before="0" w:after="0"/>
        <w:ind w:left="1269" w:right="0" w:hanging="1133"/>
        <w:jc w:val="both"/>
        <w:rPr>
          <w:sz w:val="17"/>
        </w:rPr>
      </w:pPr>
      <w:r>
        <w:rPr>
          <w:color w:val="FF0000"/>
          <w:w w:val="105"/>
          <w:sz w:val="17"/>
          <w:highlight w:val="cyan"/>
        </w:rPr>
        <w:t>No</w:t>
      </w:r>
      <w:r>
        <w:rPr>
          <w:color w:val="FF0000"/>
          <w:spacing w:val="-10"/>
          <w:w w:val="105"/>
          <w:sz w:val="17"/>
          <w:highlight w:val="cyan"/>
        </w:rPr>
        <w:t> </w:t>
      </w:r>
      <w:r>
        <w:rPr>
          <w:color w:val="FF0000"/>
          <w:w w:val="105"/>
          <w:sz w:val="17"/>
          <w:highlight w:val="cyan"/>
        </w:rPr>
        <w:t>presente</w:t>
      </w:r>
      <w:r>
        <w:rPr>
          <w:color w:val="FF0000"/>
          <w:spacing w:val="-10"/>
          <w:w w:val="105"/>
          <w:sz w:val="17"/>
          <w:highlight w:val="cyan"/>
        </w:rPr>
        <w:t> </w:t>
      </w:r>
      <w:r>
        <w:rPr>
          <w:color w:val="FF0000"/>
          <w:w w:val="105"/>
          <w:sz w:val="17"/>
          <w:highlight w:val="cyan"/>
        </w:rPr>
        <w:t>caso,</w:t>
      </w:r>
      <w:r>
        <w:rPr>
          <w:color w:val="FF0000"/>
          <w:spacing w:val="-10"/>
          <w:w w:val="105"/>
          <w:sz w:val="17"/>
          <w:highlight w:val="cyan"/>
        </w:rPr>
        <w:t> </w:t>
      </w:r>
      <w:r>
        <w:rPr>
          <w:color w:val="FF0000"/>
          <w:w w:val="105"/>
          <w:sz w:val="17"/>
          <w:highlight w:val="cyan"/>
        </w:rPr>
        <w:t>foi</w:t>
      </w:r>
      <w:r>
        <w:rPr>
          <w:color w:val="FF0000"/>
          <w:spacing w:val="-9"/>
          <w:w w:val="105"/>
          <w:sz w:val="17"/>
          <w:highlight w:val="cyan"/>
        </w:rPr>
        <w:t> </w:t>
      </w:r>
      <w:r>
        <w:rPr>
          <w:color w:val="FF0000"/>
          <w:w w:val="105"/>
          <w:sz w:val="17"/>
          <w:highlight w:val="cyan"/>
        </w:rPr>
        <w:t>vedada</w:t>
      </w:r>
      <w:r>
        <w:rPr>
          <w:color w:val="FF0000"/>
          <w:spacing w:val="-10"/>
          <w:w w:val="105"/>
          <w:sz w:val="17"/>
          <w:highlight w:val="cyan"/>
        </w:rPr>
        <w:t> </w:t>
      </w:r>
      <w:r>
        <w:rPr>
          <w:color w:val="FF0000"/>
          <w:w w:val="105"/>
          <w:sz w:val="17"/>
          <w:highlight w:val="cyan"/>
        </w:rPr>
        <w:t>a</w:t>
      </w:r>
      <w:r>
        <w:rPr>
          <w:color w:val="FF0000"/>
          <w:spacing w:val="-10"/>
          <w:w w:val="105"/>
          <w:sz w:val="17"/>
          <w:highlight w:val="cyan"/>
        </w:rPr>
        <w:t> </w:t>
      </w:r>
      <w:r>
        <w:rPr>
          <w:color w:val="FF0000"/>
          <w:w w:val="105"/>
          <w:sz w:val="17"/>
          <w:highlight w:val="cyan"/>
        </w:rPr>
        <w:t>adesão</w:t>
      </w:r>
      <w:r>
        <w:rPr>
          <w:color w:val="FF0000"/>
          <w:spacing w:val="-10"/>
          <w:w w:val="105"/>
          <w:sz w:val="17"/>
          <w:highlight w:val="cyan"/>
        </w:rPr>
        <w:t> </w:t>
      </w:r>
      <w:r>
        <w:rPr>
          <w:color w:val="FF0000"/>
          <w:w w:val="105"/>
          <w:sz w:val="17"/>
          <w:highlight w:val="cyan"/>
        </w:rPr>
        <w:t>à</w:t>
      </w:r>
      <w:r>
        <w:rPr>
          <w:color w:val="FF0000"/>
          <w:spacing w:val="-9"/>
          <w:w w:val="105"/>
          <w:sz w:val="17"/>
          <w:highlight w:val="cyan"/>
        </w:rPr>
        <w:t> </w:t>
      </w:r>
      <w:r>
        <w:rPr>
          <w:color w:val="FF0000"/>
          <w:w w:val="105"/>
          <w:sz w:val="17"/>
          <w:highlight w:val="cyan"/>
        </w:rPr>
        <w:t>ata</w:t>
      </w:r>
      <w:r>
        <w:rPr>
          <w:color w:val="FF0000"/>
          <w:spacing w:val="-10"/>
          <w:w w:val="105"/>
          <w:sz w:val="17"/>
          <w:highlight w:val="cyan"/>
        </w:rPr>
        <w:t> </w:t>
      </w:r>
      <w:r>
        <w:rPr>
          <w:color w:val="FF0000"/>
          <w:w w:val="105"/>
          <w:sz w:val="17"/>
          <w:highlight w:val="cyan"/>
        </w:rPr>
        <w:t>de</w:t>
      </w:r>
      <w:r>
        <w:rPr>
          <w:color w:val="FF0000"/>
          <w:spacing w:val="-10"/>
          <w:w w:val="105"/>
          <w:sz w:val="17"/>
          <w:highlight w:val="cyan"/>
        </w:rPr>
        <w:t> </w:t>
      </w:r>
      <w:r>
        <w:rPr>
          <w:color w:val="FF0000"/>
          <w:w w:val="105"/>
          <w:sz w:val="17"/>
          <w:highlight w:val="cyan"/>
        </w:rPr>
        <w:t>registro</w:t>
      </w:r>
      <w:r>
        <w:rPr>
          <w:color w:val="FF0000"/>
          <w:spacing w:val="-10"/>
          <w:w w:val="105"/>
          <w:sz w:val="17"/>
          <w:highlight w:val="cyan"/>
        </w:rPr>
        <w:t> </w:t>
      </w:r>
      <w:r>
        <w:rPr>
          <w:color w:val="FF0000"/>
          <w:w w:val="105"/>
          <w:sz w:val="17"/>
          <w:highlight w:val="cyan"/>
        </w:rPr>
        <w:t>de</w:t>
      </w:r>
      <w:r>
        <w:rPr>
          <w:color w:val="FF0000"/>
          <w:spacing w:val="-9"/>
          <w:w w:val="105"/>
          <w:sz w:val="17"/>
          <w:highlight w:val="cyan"/>
        </w:rPr>
        <w:t> </w:t>
      </w:r>
      <w:r>
        <w:rPr>
          <w:color w:val="FF0000"/>
          <w:w w:val="105"/>
          <w:sz w:val="17"/>
          <w:highlight w:val="cyan"/>
        </w:rPr>
        <w:t>preços,</w:t>
      </w:r>
      <w:r>
        <w:rPr>
          <w:color w:val="FF0000"/>
          <w:spacing w:val="-10"/>
          <w:w w:val="105"/>
          <w:sz w:val="17"/>
          <w:highlight w:val="cyan"/>
        </w:rPr>
        <w:t> </w:t>
      </w:r>
      <w:r>
        <w:rPr>
          <w:color w:val="FF0000"/>
          <w:w w:val="105"/>
          <w:sz w:val="17"/>
          <w:highlight w:val="cyan"/>
        </w:rPr>
        <w:t>conforme</w:t>
      </w:r>
      <w:r>
        <w:rPr>
          <w:color w:val="FF0000"/>
          <w:spacing w:val="-10"/>
          <w:w w:val="105"/>
          <w:sz w:val="17"/>
          <w:highlight w:val="cyan"/>
        </w:rPr>
        <w:t> </w:t>
      </w:r>
      <w:r>
        <w:rPr>
          <w:color w:val="FF0000"/>
          <w:w w:val="105"/>
          <w:sz w:val="17"/>
          <w:highlight w:val="cyan"/>
        </w:rPr>
        <w:t>consta</w:t>
      </w:r>
      <w:r>
        <w:rPr>
          <w:color w:val="FF0000"/>
          <w:spacing w:val="-10"/>
          <w:w w:val="105"/>
          <w:sz w:val="17"/>
          <w:highlight w:val="cyan"/>
        </w:rPr>
        <w:t> </w:t>
      </w:r>
      <w:r>
        <w:rPr>
          <w:color w:val="FF0000"/>
          <w:w w:val="105"/>
          <w:sz w:val="17"/>
          <w:highlight w:val="cyan"/>
        </w:rPr>
        <w:t>na</w:t>
      </w:r>
      <w:r>
        <w:rPr>
          <w:color w:val="FF0000"/>
          <w:spacing w:val="-9"/>
          <w:w w:val="105"/>
          <w:sz w:val="17"/>
          <w:highlight w:val="cyan"/>
        </w:rPr>
        <w:t> </w:t>
      </w:r>
      <w:r>
        <w:rPr>
          <w:color w:val="FF0000"/>
          <w:w w:val="105"/>
          <w:sz w:val="17"/>
          <w:highlight w:val="cyan"/>
        </w:rPr>
        <w:t>minuta</w:t>
      </w:r>
      <w:r>
        <w:rPr>
          <w:color w:val="FF0000"/>
          <w:spacing w:val="-10"/>
          <w:w w:val="105"/>
          <w:sz w:val="17"/>
          <w:highlight w:val="cyan"/>
        </w:rPr>
        <w:t> </w:t>
      </w:r>
      <w:r>
        <w:rPr>
          <w:color w:val="FF0000"/>
          <w:w w:val="105"/>
          <w:sz w:val="17"/>
          <w:highlight w:val="cyan"/>
        </w:rPr>
        <w:t>em</w:t>
      </w:r>
      <w:r>
        <w:rPr>
          <w:color w:val="FF0000"/>
          <w:spacing w:val="-10"/>
          <w:w w:val="105"/>
          <w:sz w:val="17"/>
          <w:highlight w:val="cyan"/>
        </w:rPr>
        <w:t> </w:t>
      </w:r>
      <w:r>
        <w:rPr>
          <w:color w:val="FF0000"/>
          <w:spacing w:val="-2"/>
          <w:w w:val="105"/>
          <w:sz w:val="17"/>
          <w:highlight w:val="cyan"/>
        </w:rPr>
        <w:t>exame.</w:t>
      </w:r>
    </w:p>
    <w:p>
      <w:pPr>
        <w:spacing w:before="50"/>
        <w:ind w:left="1269" w:right="0" w:firstLine="0"/>
        <w:jc w:val="left"/>
        <w:rPr>
          <w:b/>
          <w:sz w:val="17"/>
        </w:rPr>
      </w:pPr>
      <w:r>
        <w:rPr>
          <w:b/>
          <w:color w:val="FF0000"/>
          <w:spacing w:val="-5"/>
          <w:w w:val="105"/>
          <w:sz w:val="17"/>
          <w:highlight w:val="cyan"/>
          <w:u w:val="single" w:color="FF0000"/>
        </w:rPr>
        <w:t>OU</w:t>
      </w:r>
    </w:p>
    <w:p>
      <w:pPr>
        <w:pStyle w:val="ListParagraph"/>
        <w:numPr>
          <w:ilvl w:val="0"/>
          <w:numId w:val="2"/>
        </w:numPr>
        <w:tabs>
          <w:tab w:pos="1269" w:val="left" w:leader="none"/>
        </w:tabs>
        <w:spacing w:line="259" w:lineRule="auto" w:before="51" w:after="0"/>
        <w:ind w:left="136" w:right="139" w:firstLine="0"/>
        <w:jc w:val="both"/>
        <w:rPr>
          <w:sz w:val="17"/>
        </w:rPr>
      </w:pPr>
      <w:r>
        <w:rPr>
          <w:color w:val="FF0000"/>
          <w:w w:val="105"/>
          <w:sz w:val="17"/>
          <w:highlight w:val="cyan"/>
        </w:rPr>
        <w:t>Verifica-se</w:t>
      </w:r>
      <w:r>
        <w:rPr>
          <w:color w:val="FF0000"/>
          <w:w w:val="105"/>
          <w:sz w:val="17"/>
          <w:highlight w:val="cyan"/>
        </w:rPr>
        <w:t> que</w:t>
      </w:r>
      <w:r>
        <w:rPr>
          <w:color w:val="FF0000"/>
          <w:w w:val="105"/>
          <w:sz w:val="17"/>
          <w:highlight w:val="cyan"/>
        </w:rPr>
        <w:t> a</w:t>
      </w:r>
      <w:r>
        <w:rPr>
          <w:color w:val="FF0000"/>
          <w:w w:val="105"/>
          <w:sz w:val="17"/>
          <w:highlight w:val="cyan"/>
        </w:rPr>
        <w:t> Administração</w:t>
      </w:r>
      <w:r>
        <w:rPr>
          <w:color w:val="FF0000"/>
          <w:w w:val="105"/>
          <w:sz w:val="17"/>
          <w:highlight w:val="cyan"/>
        </w:rPr>
        <w:t> optou</w:t>
      </w:r>
      <w:r>
        <w:rPr>
          <w:color w:val="FF0000"/>
          <w:w w:val="105"/>
          <w:sz w:val="17"/>
          <w:highlight w:val="cyan"/>
        </w:rPr>
        <w:t> por</w:t>
      </w:r>
      <w:r>
        <w:rPr>
          <w:color w:val="FF0000"/>
          <w:w w:val="105"/>
          <w:sz w:val="17"/>
          <w:highlight w:val="cyan"/>
        </w:rPr>
        <w:t> admitir</w:t>
      </w:r>
      <w:r>
        <w:rPr>
          <w:color w:val="FF0000"/>
          <w:w w:val="105"/>
          <w:sz w:val="17"/>
          <w:highlight w:val="cyan"/>
        </w:rPr>
        <w:t> a</w:t>
      </w:r>
      <w:r>
        <w:rPr>
          <w:color w:val="FF0000"/>
          <w:w w:val="105"/>
          <w:sz w:val="17"/>
          <w:highlight w:val="cyan"/>
        </w:rPr>
        <w:t> adesão</w:t>
      </w:r>
      <w:r>
        <w:rPr>
          <w:color w:val="FF0000"/>
          <w:w w:val="105"/>
          <w:sz w:val="17"/>
          <w:highlight w:val="cyan"/>
        </w:rPr>
        <w:t> de</w:t>
      </w:r>
      <w:r>
        <w:rPr>
          <w:color w:val="FF0000"/>
          <w:w w:val="105"/>
          <w:sz w:val="17"/>
          <w:highlight w:val="cyan"/>
        </w:rPr>
        <w:t> entidades</w:t>
      </w:r>
      <w:r>
        <w:rPr>
          <w:color w:val="FF0000"/>
          <w:w w:val="105"/>
          <w:sz w:val="17"/>
          <w:highlight w:val="cyan"/>
        </w:rPr>
        <w:t> não</w:t>
      </w:r>
      <w:r>
        <w:rPr>
          <w:color w:val="FF0000"/>
          <w:w w:val="105"/>
          <w:sz w:val="17"/>
          <w:highlight w:val="cyan"/>
        </w:rPr>
        <w:t> participantes,</w:t>
      </w:r>
      <w:r>
        <w:rPr>
          <w:color w:val="FF0000"/>
          <w:w w:val="105"/>
          <w:sz w:val="17"/>
          <w:highlight w:val="cyan"/>
        </w:rPr>
        <w:t> conforme</w:t>
      </w:r>
      <w:r>
        <w:rPr>
          <w:color w:val="FF0000"/>
          <w:spacing w:val="-12"/>
          <w:w w:val="105"/>
          <w:sz w:val="17"/>
          <w:highlight w:val="cyan"/>
        </w:rPr>
        <w:t> </w:t>
      </w:r>
      <w:r>
        <w:rPr>
          <w:color w:val="FF0000"/>
          <w:w w:val="105"/>
          <w:sz w:val="17"/>
        </w:rPr>
        <w:t> </w:t>
      </w:r>
      <w:r>
        <w:rPr>
          <w:color w:val="FF0000"/>
          <w:w w:val="105"/>
          <w:sz w:val="17"/>
          <w:highlight w:val="cyan"/>
        </w:rPr>
        <w:t>informações e justificativas apresentadas às fls. XXXX/no doc. SEI n. XXXX.</w:t>
      </w:r>
    </w:p>
    <w:p>
      <w:pPr>
        <w:spacing w:before="35"/>
        <w:ind w:left="1269" w:right="0" w:firstLine="0"/>
        <w:jc w:val="left"/>
        <w:rPr>
          <w:b/>
          <w:sz w:val="17"/>
        </w:rPr>
      </w:pPr>
      <w:r>
        <w:rPr>
          <w:b/>
          <w:color w:val="FF0000"/>
          <w:spacing w:val="-5"/>
          <w:w w:val="105"/>
          <w:sz w:val="17"/>
          <w:highlight w:val="cyan"/>
          <w:u w:val="single" w:color="FF0000"/>
        </w:rPr>
        <w:t>OU</w:t>
      </w:r>
    </w:p>
    <w:p>
      <w:pPr>
        <w:pStyle w:val="ListParagraph"/>
        <w:numPr>
          <w:ilvl w:val="0"/>
          <w:numId w:val="2"/>
        </w:numPr>
        <w:tabs>
          <w:tab w:pos="1269" w:val="left" w:leader="none"/>
        </w:tabs>
        <w:spacing w:line="259" w:lineRule="auto" w:before="50" w:after="0"/>
        <w:ind w:left="136" w:right="140" w:firstLine="0"/>
        <w:jc w:val="both"/>
        <w:rPr>
          <w:sz w:val="17"/>
        </w:rPr>
      </w:pPr>
      <w:r>
        <w:rPr>
          <w:color w:val="FF0000"/>
          <w:w w:val="105"/>
          <w:sz w:val="17"/>
          <w:highlight w:val="cyan"/>
        </w:rPr>
        <w:t>Verifica-se</w:t>
      </w:r>
      <w:r>
        <w:rPr>
          <w:color w:val="FF0000"/>
          <w:w w:val="105"/>
          <w:sz w:val="17"/>
          <w:highlight w:val="cyan"/>
        </w:rPr>
        <w:t> que</w:t>
      </w:r>
      <w:r>
        <w:rPr>
          <w:color w:val="FF0000"/>
          <w:w w:val="105"/>
          <w:sz w:val="17"/>
          <w:highlight w:val="cyan"/>
        </w:rPr>
        <w:t> a</w:t>
      </w:r>
      <w:r>
        <w:rPr>
          <w:color w:val="FF0000"/>
          <w:w w:val="105"/>
          <w:sz w:val="17"/>
          <w:highlight w:val="cyan"/>
        </w:rPr>
        <w:t> Administração</w:t>
      </w:r>
      <w:r>
        <w:rPr>
          <w:color w:val="FF0000"/>
          <w:w w:val="105"/>
          <w:sz w:val="17"/>
          <w:highlight w:val="cyan"/>
        </w:rPr>
        <w:t> optou</w:t>
      </w:r>
      <w:r>
        <w:rPr>
          <w:color w:val="FF0000"/>
          <w:w w:val="105"/>
          <w:sz w:val="17"/>
          <w:highlight w:val="cyan"/>
        </w:rPr>
        <w:t> por</w:t>
      </w:r>
      <w:r>
        <w:rPr>
          <w:color w:val="FF0000"/>
          <w:w w:val="105"/>
          <w:sz w:val="17"/>
          <w:highlight w:val="cyan"/>
        </w:rPr>
        <w:t> admitir</w:t>
      </w:r>
      <w:r>
        <w:rPr>
          <w:color w:val="FF0000"/>
          <w:w w:val="105"/>
          <w:sz w:val="17"/>
          <w:highlight w:val="cyan"/>
        </w:rPr>
        <w:t> a</w:t>
      </w:r>
      <w:r>
        <w:rPr>
          <w:color w:val="FF0000"/>
          <w:w w:val="105"/>
          <w:sz w:val="17"/>
          <w:highlight w:val="cyan"/>
        </w:rPr>
        <w:t> adesão</w:t>
      </w:r>
      <w:r>
        <w:rPr>
          <w:color w:val="FF0000"/>
          <w:w w:val="105"/>
          <w:sz w:val="17"/>
          <w:highlight w:val="cyan"/>
        </w:rPr>
        <w:t> de</w:t>
      </w:r>
      <w:r>
        <w:rPr>
          <w:color w:val="FF0000"/>
          <w:w w:val="105"/>
          <w:sz w:val="17"/>
          <w:highlight w:val="cyan"/>
        </w:rPr>
        <w:t> entidades</w:t>
      </w:r>
      <w:r>
        <w:rPr>
          <w:color w:val="FF0000"/>
          <w:w w:val="105"/>
          <w:sz w:val="17"/>
          <w:highlight w:val="cyan"/>
        </w:rPr>
        <w:t> não</w:t>
      </w:r>
      <w:r>
        <w:rPr>
          <w:color w:val="FF0000"/>
          <w:w w:val="105"/>
          <w:sz w:val="17"/>
          <w:highlight w:val="cyan"/>
        </w:rPr>
        <w:t> participantes,</w:t>
      </w:r>
      <w:r>
        <w:rPr>
          <w:color w:val="FF0000"/>
          <w:w w:val="105"/>
          <w:sz w:val="17"/>
          <w:highlight w:val="cyan"/>
        </w:rPr>
        <w:t> porém</w:t>
      </w:r>
      <w:r>
        <w:rPr>
          <w:color w:val="FF0000"/>
          <w:w w:val="105"/>
          <w:sz w:val="17"/>
          <w:highlight w:val="cyan"/>
        </w:rPr>
        <w:t> </w:t>
      </w:r>
      <w:r>
        <w:rPr>
          <w:b/>
          <w:color w:val="FF0000"/>
          <w:w w:val="105"/>
          <w:sz w:val="17"/>
          <w:highlight w:val="cyan"/>
        </w:rPr>
        <w:t>não</w:t>
      </w:r>
      <w:r>
        <w:rPr>
          <w:b/>
          <w:color w:val="FF0000"/>
          <w:w w:val="105"/>
          <w:sz w:val="17"/>
        </w:rPr>
        <w:t> </w:t>
      </w:r>
      <w:r>
        <w:rPr>
          <w:color w:val="FF0000"/>
          <w:w w:val="105"/>
          <w:sz w:val="17"/>
          <w:highlight w:val="cyan"/>
        </w:rPr>
        <w:t>apresentou as devidas justificativas, </w:t>
      </w:r>
      <w:r>
        <w:rPr>
          <w:color w:val="FF0000"/>
          <w:w w:val="105"/>
          <w:sz w:val="17"/>
          <w:highlight w:val="cyan"/>
          <w:u w:val="single" w:color="FF0000"/>
        </w:rPr>
        <w:t>o que demanda a complementação da instrução</w:t>
      </w:r>
      <w:r>
        <w:rPr>
          <w:color w:val="FF0000"/>
          <w:w w:val="105"/>
          <w:sz w:val="17"/>
          <w:highlight w:val="cyan"/>
        </w:rPr>
        <w:t>.</w:t>
      </w:r>
    </w:p>
    <w:p>
      <w:pPr>
        <w:spacing w:before="35"/>
        <w:ind w:left="1269" w:right="0" w:firstLine="0"/>
        <w:jc w:val="left"/>
        <w:rPr>
          <w:b/>
          <w:sz w:val="17"/>
        </w:rPr>
      </w:pPr>
      <w:r>
        <w:rPr>
          <w:b/>
          <w:color w:val="FF0000"/>
          <w:spacing w:val="-5"/>
          <w:w w:val="105"/>
          <w:sz w:val="17"/>
          <w:highlight w:val="cyan"/>
          <w:u w:val="single" w:color="FF0000"/>
        </w:rPr>
        <w:t>OU</w:t>
      </w:r>
    </w:p>
    <w:p>
      <w:pPr>
        <w:pStyle w:val="ListParagraph"/>
        <w:numPr>
          <w:ilvl w:val="0"/>
          <w:numId w:val="2"/>
        </w:numPr>
        <w:tabs>
          <w:tab w:pos="1269" w:val="left" w:leader="none"/>
        </w:tabs>
        <w:spacing w:line="259" w:lineRule="auto" w:before="50" w:after="0"/>
        <w:ind w:left="136" w:right="139" w:firstLine="0"/>
        <w:jc w:val="both"/>
        <w:rPr>
          <w:sz w:val="17"/>
        </w:rPr>
      </w:pPr>
      <w:r>
        <w:rPr>
          <w:color w:val="FF0000"/>
          <w:w w:val="105"/>
          <w:sz w:val="17"/>
          <w:highlight w:val="cyan"/>
        </w:rPr>
        <w:t>Verifica-se</w:t>
      </w:r>
      <w:r>
        <w:rPr>
          <w:color w:val="FF0000"/>
          <w:w w:val="105"/>
          <w:sz w:val="17"/>
          <w:highlight w:val="cyan"/>
        </w:rPr>
        <w:t> que</w:t>
      </w:r>
      <w:r>
        <w:rPr>
          <w:color w:val="FF0000"/>
          <w:w w:val="105"/>
          <w:sz w:val="17"/>
          <w:highlight w:val="cyan"/>
        </w:rPr>
        <w:t> a</w:t>
      </w:r>
      <w:r>
        <w:rPr>
          <w:color w:val="FF0000"/>
          <w:w w:val="105"/>
          <w:sz w:val="17"/>
          <w:highlight w:val="cyan"/>
        </w:rPr>
        <w:t> Administração</w:t>
      </w:r>
      <w:r>
        <w:rPr>
          <w:color w:val="FF0000"/>
          <w:w w:val="105"/>
          <w:sz w:val="17"/>
          <w:highlight w:val="cyan"/>
        </w:rPr>
        <w:t> optou</w:t>
      </w:r>
      <w:r>
        <w:rPr>
          <w:color w:val="FF0000"/>
          <w:w w:val="105"/>
          <w:sz w:val="17"/>
          <w:highlight w:val="cyan"/>
        </w:rPr>
        <w:t> por</w:t>
      </w:r>
      <w:r>
        <w:rPr>
          <w:color w:val="FF0000"/>
          <w:w w:val="105"/>
          <w:sz w:val="17"/>
          <w:highlight w:val="cyan"/>
        </w:rPr>
        <w:t> admitir</w:t>
      </w:r>
      <w:r>
        <w:rPr>
          <w:color w:val="FF0000"/>
          <w:w w:val="105"/>
          <w:sz w:val="17"/>
          <w:highlight w:val="cyan"/>
        </w:rPr>
        <w:t> a</w:t>
      </w:r>
      <w:r>
        <w:rPr>
          <w:color w:val="FF0000"/>
          <w:w w:val="105"/>
          <w:sz w:val="17"/>
          <w:highlight w:val="cyan"/>
        </w:rPr>
        <w:t> adesão</w:t>
      </w:r>
      <w:r>
        <w:rPr>
          <w:color w:val="FF0000"/>
          <w:w w:val="105"/>
          <w:sz w:val="17"/>
          <w:highlight w:val="cyan"/>
        </w:rPr>
        <w:t> de</w:t>
      </w:r>
      <w:r>
        <w:rPr>
          <w:color w:val="FF0000"/>
          <w:w w:val="105"/>
          <w:sz w:val="17"/>
          <w:highlight w:val="cyan"/>
        </w:rPr>
        <w:t> entidades</w:t>
      </w:r>
      <w:r>
        <w:rPr>
          <w:color w:val="FF0000"/>
          <w:w w:val="105"/>
          <w:sz w:val="17"/>
          <w:highlight w:val="cyan"/>
        </w:rPr>
        <w:t> não</w:t>
      </w:r>
      <w:r>
        <w:rPr>
          <w:color w:val="FF0000"/>
          <w:w w:val="105"/>
          <w:sz w:val="17"/>
          <w:highlight w:val="cyan"/>
        </w:rPr>
        <w:t> participantes,</w:t>
      </w:r>
      <w:r>
        <w:rPr>
          <w:color w:val="FF0000"/>
          <w:w w:val="105"/>
          <w:sz w:val="17"/>
          <w:highlight w:val="cyan"/>
        </w:rPr>
        <w:t> conforme</w:t>
      </w:r>
      <w:r>
        <w:rPr>
          <w:color w:val="FF0000"/>
          <w:spacing w:val="-12"/>
          <w:w w:val="105"/>
          <w:sz w:val="17"/>
          <w:highlight w:val="cyan"/>
        </w:rPr>
        <w:t> </w:t>
      </w:r>
      <w:r>
        <w:rPr>
          <w:color w:val="FF0000"/>
          <w:w w:val="105"/>
          <w:sz w:val="17"/>
        </w:rPr>
        <w:t> </w:t>
      </w:r>
      <w:r>
        <w:rPr>
          <w:color w:val="FF0000"/>
          <w:w w:val="105"/>
          <w:sz w:val="17"/>
          <w:highlight w:val="cyan"/>
        </w:rPr>
        <w:t>informações e justificativas apresentadas às fls. XXXX/no doc. SEI n. XXXX.</w:t>
      </w:r>
      <w:r>
        <w:rPr>
          <w:color w:val="FF0000"/>
          <w:spacing w:val="40"/>
          <w:w w:val="105"/>
          <w:sz w:val="17"/>
          <w:highlight w:val="cyan"/>
        </w:rPr>
        <w:t> </w:t>
      </w:r>
    </w:p>
    <w:p>
      <w:pPr>
        <w:pStyle w:val="ListParagraph"/>
        <w:numPr>
          <w:ilvl w:val="0"/>
          <w:numId w:val="2"/>
        </w:numPr>
        <w:tabs>
          <w:tab w:pos="1269" w:val="left" w:leader="none"/>
        </w:tabs>
        <w:spacing w:line="259" w:lineRule="auto" w:before="35" w:after="0"/>
        <w:ind w:left="136" w:right="138" w:firstLine="0"/>
        <w:jc w:val="both"/>
        <w:rPr>
          <w:sz w:val="17"/>
        </w:rPr>
      </w:pPr>
      <w:r>
        <w:rPr>
          <w:color w:val="FF0000"/>
          <w:w w:val="105"/>
          <w:sz w:val="17"/>
          <w:highlight w:val="cyan"/>
        </w:rPr>
        <w:t>Contudo,</w:t>
      </w:r>
      <w:r>
        <w:rPr>
          <w:color w:val="FF0000"/>
          <w:spacing w:val="-5"/>
          <w:w w:val="105"/>
          <w:sz w:val="17"/>
          <w:highlight w:val="cyan"/>
        </w:rPr>
        <w:t> </w:t>
      </w:r>
      <w:r>
        <w:rPr>
          <w:color w:val="FF0000"/>
          <w:w w:val="105"/>
          <w:sz w:val="17"/>
          <w:highlight w:val="cyan"/>
        </w:rPr>
        <w:t>em</w:t>
      </w:r>
      <w:r>
        <w:rPr>
          <w:color w:val="FF0000"/>
          <w:spacing w:val="-5"/>
          <w:w w:val="105"/>
          <w:sz w:val="17"/>
          <w:highlight w:val="cyan"/>
        </w:rPr>
        <w:t> </w:t>
      </w:r>
      <w:r>
        <w:rPr>
          <w:color w:val="FF0000"/>
          <w:w w:val="105"/>
          <w:sz w:val="17"/>
          <w:highlight w:val="cyan"/>
        </w:rPr>
        <w:t>se</w:t>
      </w:r>
      <w:r>
        <w:rPr>
          <w:color w:val="FF0000"/>
          <w:spacing w:val="-5"/>
          <w:w w:val="105"/>
          <w:sz w:val="17"/>
          <w:highlight w:val="cyan"/>
        </w:rPr>
        <w:t> </w:t>
      </w:r>
      <w:r>
        <w:rPr>
          <w:color w:val="FF0000"/>
          <w:w w:val="105"/>
          <w:sz w:val="17"/>
          <w:highlight w:val="cyan"/>
        </w:rPr>
        <w:t>tratando</w:t>
      </w:r>
      <w:r>
        <w:rPr>
          <w:color w:val="FF0000"/>
          <w:spacing w:val="-5"/>
          <w:w w:val="105"/>
          <w:sz w:val="17"/>
          <w:highlight w:val="cyan"/>
        </w:rPr>
        <w:t> </w:t>
      </w:r>
      <w:r>
        <w:rPr>
          <w:color w:val="FF0000"/>
          <w:w w:val="105"/>
          <w:sz w:val="17"/>
          <w:highlight w:val="cyan"/>
        </w:rPr>
        <w:t>de</w:t>
      </w:r>
      <w:r>
        <w:rPr>
          <w:color w:val="FF0000"/>
          <w:spacing w:val="-5"/>
          <w:w w:val="105"/>
          <w:sz w:val="17"/>
          <w:highlight w:val="cyan"/>
        </w:rPr>
        <w:t> </w:t>
      </w:r>
      <w:r>
        <w:rPr>
          <w:color w:val="FF0000"/>
          <w:w w:val="105"/>
          <w:sz w:val="17"/>
          <w:highlight w:val="cyan"/>
        </w:rPr>
        <w:t>registro</w:t>
      </w:r>
      <w:r>
        <w:rPr>
          <w:color w:val="FF0000"/>
          <w:spacing w:val="-5"/>
          <w:w w:val="105"/>
          <w:sz w:val="17"/>
          <w:highlight w:val="cyan"/>
        </w:rPr>
        <w:t> </w:t>
      </w:r>
      <w:r>
        <w:rPr>
          <w:color w:val="FF0000"/>
          <w:w w:val="105"/>
          <w:sz w:val="17"/>
          <w:highlight w:val="cyan"/>
        </w:rPr>
        <w:t>de</w:t>
      </w:r>
      <w:r>
        <w:rPr>
          <w:color w:val="FF0000"/>
          <w:spacing w:val="-5"/>
          <w:w w:val="105"/>
          <w:sz w:val="17"/>
          <w:highlight w:val="cyan"/>
        </w:rPr>
        <w:t> </w:t>
      </w:r>
      <w:r>
        <w:rPr>
          <w:color w:val="FF0000"/>
          <w:w w:val="105"/>
          <w:sz w:val="17"/>
          <w:highlight w:val="cyan"/>
        </w:rPr>
        <w:t>preços</w:t>
      </w:r>
      <w:r>
        <w:rPr>
          <w:color w:val="FF0000"/>
          <w:spacing w:val="-5"/>
          <w:w w:val="105"/>
          <w:sz w:val="17"/>
          <w:highlight w:val="cyan"/>
        </w:rPr>
        <w:t> </w:t>
      </w:r>
      <w:r>
        <w:rPr>
          <w:color w:val="FF0000"/>
          <w:w w:val="105"/>
          <w:sz w:val="17"/>
          <w:highlight w:val="cyan"/>
        </w:rPr>
        <w:t>com</w:t>
      </w:r>
      <w:r>
        <w:rPr>
          <w:color w:val="FF0000"/>
          <w:spacing w:val="-5"/>
          <w:w w:val="105"/>
          <w:sz w:val="17"/>
          <w:highlight w:val="cyan"/>
        </w:rPr>
        <w:t> </w:t>
      </w:r>
      <w:r>
        <w:rPr>
          <w:color w:val="FF0000"/>
          <w:w w:val="105"/>
          <w:sz w:val="17"/>
          <w:highlight w:val="cyan"/>
        </w:rPr>
        <w:t>indicação</w:t>
      </w:r>
      <w:r>
        <w:rPr>
          <w:color w:val="FF0000"/>
          <w:spacing w:val="-5"/>
          <w:w w:val="105"/>
          <w:sz w:val="17"/>
          <w:highlight w:val="cyan"/>
        </w:rPr>
        <w:t> </w:t>
      </w:r>
      <w:r>
        <w:rPr>
          <w:color w:val="FF0000"/>
          <w:w w:val="105"/>
          <w:sz w:val="17"/>
          <w:highlight w:val="cyan"/>
        </w:rPr>
        <w:t>limitada</w:t>
      </w:r>
      <w:r>
        <w:rPr>
          <w:color w:val="FF0000"/>
          <w:spacing w:val="-5"/>
          <w:w w:val="105"/>
          <w:sz w:val="17"/>
          <w:highlight w:val="cyan"/>
        </w:rPr>
        <w:t> </w:t>
      </w:r>
      <w:r>
        <w:rPr>
          <w:color w:val="FF0000"/>
          <w:w w:val="105"/>
          <w:sz w:val="17"/>
          <w:highlight w:val="cyan"/>
        </w:rPr>
        <w:t>a</w:t>
      </w:r>
      <w:r>
        <w:rPr>
          <w:color w:val="FF0000"/>
          <w:spacing w:val="-5"/>
          <w:w w:val="105"/>
          <w:sz w:val="17"/>
          <w:highlight w:val="cyan"/>
        </w:rPr>
        <w:t> </w:t>
      </w:r>
      <w:r>
        <w:rPr>
          <w:color w:val="FF0000"/>
          <w:w w:val="105"/>
          <w:sz w:val="17"/>
          <w:highlight w:val="cyan"/>
        </w:rPr>
        <w:t>unidades</w:t>
      </w:r>
      <w:r>
        <w:rPr>
          <w:color w:val="FF0000"/>
          <w:spacing w:val="-5"/>
          <w:w w:val="105"/>
          <w:sz w:val="17"/>
          <w:highlight w:val="cyan"/>
        </w:rPr>
        <w:t> </w:t>
      </w:r>
      <w:r>
        <w:rPr>
          <w:color w:val="FF0000"/>
          <w:w w:val="105"/>
          <w:sz w:val="17"/>
          <w:highlight w:val="cyan"/>
        </w:rPr>
        <w:t>de</w:t>
      </w:r>
      <w:r>
        <w:rPr>
          <w:color w:val="FF0000"/>
          <w:spacing w:val="-5"/>
          <w:w w:val="105"/>
          <w:sz w:val="17"/>
          <w:highlight w:val="cyan"/>
        </w:rPr>
        <w:t> </w:t>
      </w:r>
      <w:r>
        <w:rPr>
          <w:color w:val="FF0000"/>
          <w:w w:val="105"/>
          <w:sz w:val="17"/>
          <w:highlight w:val="cyan"/>
        </w:rPr>
        <w:t>contratação,</w:t>
      </w:r>
      <w:r>
        <w:rPr>
          <w:color w:val="FF0000"/>
          <w:spacing w:val="-5"/>
          <w:w w:val="105"/>
          <w:sz w:val="17"/>
          <w:highlight w:val="cyan"/>
        </w:rPr>
        <w:t> </w:t>
      </w:r>
      <w:r>
        <w:rPr>
          <w:color w:val="FF0000"/>
          <w:w w:val="105"/>
          <w:sz w:val="17"/>
          <w:highlight w:val="cyan"/>
        </w:rPr>
        <w:t>sem</w:t>
      </w:r>
      <w:r>
        <w:rPr>
          <w:color w:val="FF0000"/>
          <w:spacing w:val="-5"/>
          <w:w w:val="105"/>
          <w:sz w:val="17"/>
          <w:highlight w:val="cyan"/>
        </w:rPr>
        <w:t> </w:t>
      </w:r>
      <w:r>
        <w:rPr>
          <w:color w:val="FF0000"/>
          <w:w w:val="105"/>
          <w:sz w:val="17"/>
          <w:highlight w:val="cyan"/>
        </w:rPr>
        <w:t>indicação</w:t>
      </w:r>
      <w:r>
        <w:rPr>
          <w:color w:val="FF0000"/>
          <w:w w:val="105"/>
          <w:sz w:val="17"/>
        </w:rPr>
        <w:t> </w:t>
      </w:r>
      <w:r>
        <w:rPr>
          <w:color w:val="FF0000"/>
          <w:w w:val="105"/>
          <w:sz w:val="17"/>
          <w:highlight w:val="cyan"/>
        </w:rPr>
        <w:t>do</w:t>
      </w:r>
      <w:r>
        <w:rPr>
          <w:color w:val="FF0000"/>
          <w:spacing w:val="-6"/>
          <w:w w:val="105"/>
          <w:sz w:val="17"/>
          <w:highlight w:val="cyan"/>
        </w:rPr>
        <w:t> </w:t>
      </w:r>
      <w:r>
        <w:rPr>
          <w:color w:val="FF0000"/>
          <w:w w:val="105"/>
          <w:sz w:val="17"/>
          <w:highlight w:val="cyan"/>
        </w:rPr>
        <w:t>total</w:t>
      </w:r>
      <w:r>
        <w:rPr>
          <w:color w:val="FF0000"/>
          <w:spacing w:val="-6"/>
          <w:w w:val="105"/>
          <w:sz w:val="17"/>
          <w:highlight w:val="cyan"/>
        </w:rPr>
        <w:t> </w:t>
      </w:r>
      <w:r>
        <w:rPr>
          <w:color w:val="FF0000"/>
          <w:w w:val="105"/>
          <w:sz w:val="17"/>
          <w:highlight w:val="cyan"/>
        </w:rPr>
        <w:t>a</w:t>
      </w:r>
      <w:r>
        <w:rPr>
          <w:color w:val="FF0000"/>
          <w:spacing w:val="-6"/>
          <w:w w:val="105"/>
          <w:sz w:val="17"/>
          <w:highlight w:val="cyan"/>
        </w:rPr>
        <w:t> </w:t>
      </w:r>
      <w:r>
        <w:rPr>
          <w:color w:val="FF0000"/>
          <w:w w:val="105"/>
          <w:sz w:val="17"/>
          <w:highlight w:val="cyan"/>
        </w:rPr>
        <w:t>ser</w:t>
      </w:r>
      <w:r>
        <w:rPr>
          <w:color w:val="FF0000"/>
          <w:spacing w:val="-6"/>
          <w:w w:val="105"/>
          <w:sz w:val="17"/>
          <w:highlight w:val="cyan"/>
        </w:rPr>
        <w:t> </w:t>
      </w:r>
      <w:r>
        <w:rPr>
          <w:color w:val="FF0000"/>
          <w:w w:val="105"/>
          <w:sz w:val="17"/>
          <w:highlight w:val="cyan"/>
        </w:rPr>
        <w:t>adquirido,</w:t>
      </w:r>
      <w:r>
        <w:rPr>
          <w:color w:val="FF0000"/>
          <w:spacing w:val="-6"/>
          <w:w w:val="105"/>
          <w:sz w:val="17"/>
          <w:highlight w:val="cyan"/>
        </w:rPr>
        <w:t> </w:t>
      </w:r>
      <w:r>
        <w:rPr>
          <w:color w:val="FF0000"/>
          <w:w w:val="105"/>
          <w:sz w:val="17"/>
          <w:highlight w:val="cyan"/>
        </w:rPr>
        <w:t>nas</w:t>
      </w:r>
      <w:r>
        <w:rPr>
          <w:color w:val="FF0000"/>
          <w:spacing w:val="-6"/>
          <w:w w:val="105"/>
          <w:sz w:val="17"/>
          <w:highlight w:val="cyan"/>
        </w:rPr>
        <w:t> </w:t>
      </w:r>
      <w:r>
        <w:rPr>
          <w:color w:val="FF0000"/>
          <w:w w:val="105"/>
          <w:sz w:val="17"/>
          <w:highlight w:val="cyan"/>
        </w:rPr>
        <w:t>hipóteses</w:t>
      </w:r>
      <w:r>
        <w:rPr>
          <w:color w:val="FF0000"/>
          <w:spacing w:val="-6"/>
          <w:w w:val="105"/>
          <w:sz w:val="17"/>
          <w:highlight w:val="cyan"/>
        </w:rPr>
        <w:t> </w:t>
      </w:r>
      <w:r>
        <w:rPr>
          <w:color w:val="FF0000"/>
          <w:w w:val="105"/>
          <w:sz w:val="17"/>
          <w:highlight w:val="cyan"/>
        </w:rPr>
        <w:t>do</w:t>
      </w:r>
      <w:r>
        <w:rPr>
          <w:color w:val="FF0000"/>
          <w:spacing w:val="-6"/>
          <w:w w:val="105"/>
          <w:sz w:val="17"/>
          <w:highlight w:val="cyan"/>
        </w:rPr>
        <w:t> </w:t>
      </w:r>
      <w:r>
        <w:rPr>
          <w:color w:val="FF0000"/>
          <w:w w:val="105"/>
          <w:sz w:val="17"/>
          <w:highlight w:val="cyan"/>
        </w:rPr>
        <w:t>art.</w:t>
      </w:r>
      <w:r>
        <w:rPr>
          <w:color w:val="FF0000"/>
          <w:spacing w:val="-6"/>
          <w:w w:val="105"/>
          <w:sz w:val="17"/>
          <w:highlight w:val="cyan"/>
        </w:rPr>
        <w:t> </w:t>
      </w:r>
      <w:r>
        <w:rPr>
          <w:color w:val="FF0000"/>
          <w:w w:val="105"/>
          <w:sz w:val="17"/>
          <w:highlight w:val="cyan"/>
        </w:rPr>
        <w:t>4º,</w:t>
      </w:r>
      <w:r>
        <w:rPr>
          <w:color w:val="FF0000"/>
          <w:spacing w:val="-6"/>
          <w:w w:val="105"/>
          <w:sz w:val="17"/>
          <w:highlight w:val="cyan"/>
        </w:rPr>
        <w:t> </w:t>
      </w:r>
      <w:r>
        <w:rPr>
          <w:color w:val="FF0000"/>
          <w:w w:val="105"/>
          <w:sz w:val="17"/>
          <w:highlight w:val="cyan"/>
        </w:rPr>
        <w:t>do</w:t>
      </w:r>
      <w:r>
        <w:rPr>
          <w:color w:val="FF0000"/>
          <w:spacing w:val="-6"/>
          <w:w w:val="105"/>
          <w:sz w:val="17"/>
          <w:highlight w:val="cyan"/>
        </w:rPr>
        <w:t> </w:t>
      </w:r>
      <w:r>
        <w:rPr>
          <w:color w:val="FF0000"/>
          <w:w w:val="105"/>
          <w:sz w:val="17"/>
          <w:highlight w:val="cyan"/>
        </w:rPr>
        <w:t>Decreto</w:t>
      </w:r>
      <w:r>
        <w:rPr>
          <w:color w:val="FF0000"/>
          <w:spacing w:val="-6"/>
          <w:w w:val="105"/>
          <w:sz w:val="17"/>
          <w:highlight w:val="cyan"/>
        </w:rPr>
        <w:t> </w:t>
      </w:r>
      <w:r>
        <w:rPr>
          <w:color w:val="FF0000"/>
          <w:w w:val="105"/>
          <w:sz w:val="17"/>
          <w:highlight w:val="cyan"/>
        </w:rPr>
        <w:t>nº</w:t>
      </w:r>
      <w:r>
        <w:rPr>
          <w:color w:val="FF0000"/>
          <w:spacing w:val="-6"/>
          <w:w w:val="105"/>
          <w:sz w:val="17"/>
          <w:highlight w:val="cyan"/>
        </w:rPr>
        <w:t> </w:t>
      </w:r>
      <w:r>
        <w:rPr>
          <w:color w:val="FF0000"/>
          <w:w w:val="105"/>
          <w:sz w:val="17"/>
          <w:highlight w:val="cyan"/>
        </w:rPr>
        <w:t>11.462,</w:t>
      </w:r>
      <w:r>
        <w:rPr>
          <w:color w:val="FF0000"/>
          <w:spacing w:val="-6"/>
          <w:w w:val="105"/>
          <w:sz w:val="17"/>
          <w:highlight w:val="cyan"/>
        </w:rPr>
        <w:t> </w:t>
      </w:r>
      <w:r>
        <w:rPr>
          <w:color w:val="FF0000"/>
          <w:w w:val="105"/>
          <w:sz w:val="17"/>
          <w:highlight w:val="cyan"/>
        </w:rPr>
        <w:t>de</w:t>
      </w:r>
      <w:r>
        <w:rPr>
          <w:color w:val="FF0000"/>
          <w:spacing w:val="-6"/>
          <w:w w:val="105"/>
          <w:sz w:val="17"/>
          <w:highlight w:val="cyan"/>
        </w:rPr>
        <w:t> </w:t>
      </w:r>
      <w:r>
        <w:rPr>
          <w:color w:val="FF0000"/>
          <w:w w:val="105"/>
          <w:sz w:val="17"/>
          <w:highlight w:val="cyan"/>
        </w:rPr>
        <w:t>2023</w:t>
      </w:r>
      <w:r>
        <w:rPr>
          <w:color w:val="FF0000"/>
          <w:spacing w:val="-6"/>
          <w:w w:val="105"/>
          <w:sz w:val="17"/>
          <w:highlight w:val="cyan"/>
        </w:rPr>
        <w:t> </w:t>
      </w:r>
      <w:r>
        <w:rPr>
          <w:color w:val="FF0000"/>
          <w:w w:val="105"/>
          <w:sz w:val="17"/>
          <w:highlight w:val="cyan"/>
        </w:rPr>
        <w:t>(item</w:t>
      </w:r>
      <w:r>
        <w:rPr>
          <w:color w:val="FF0000"/>
          <w:spacing w:val="-6"/>
          <w:w w:val="105"/>
          <w:sz w:val="17"/>
          <w:highlight w:val="cyan"/>
        </w:rPr>
        <w:t> </w:t>
      </w:r>
      <w:r>
        <w:rPr>
          <w:color w:val="FF0000"/>
          <w:w w:val="105"/>
          <w:sz w:val="17"/>
          <w:highlight w:val="cyan"/>
        </w:rPr>
        <w:t>XX</w:t>
      </w:r>
      <w:r>
        <w:rPr>
          <w:color w:val="FF0000"/>
          <w:spacing w:val="-6"/>
          <w:w w:val="105"/>
          <w:sz w:val="17"/>
          <w:highlight w:val="cyan"/>
        </w:rPr>
        <w:t> </w:t>
      </w:r>
      <w:r>
        <w:rPr>
          <w:color w:val="FF0000"/>
          <w:w w:val="105"/>
          <w:sz w:val="17"/>
          <w:highlight w:val="cyan"/>
        </w:rPr>
        <w:t>do</w:t>
      </w:r>
      <w:r>
        <w:rPr>
          <w:color w:val="FF0000"/>
          <w:spacing w:val="-6"/>
          <w:w w:val="105"/>
          <w:sz w:val="17"/>
          <w:highlight w:val="cyan"/>
        </w:rPr>
        <w:t> </w:t>
      </w:r>
      <w:r>
        <w:rPr>
          <w:color w:val="FF0000"/>
          <w:w w:val="105"/>
          <w:sz w:val="17"/>
          <w:highlight w:val="cyan"/>
        </w:rPr>
        <w:t>termo</w:t>
      </w:r>
      <w:r>
        <w:rPr>
          <w:color w:val="FF0000"/>
          <w:spacing w:val="-6"/>
          <w:w w:val="105"/>
          <w:sz w:val="17"/>
          <w:highlight w:val="cyan"/>
        </w:rPr>
        <w:t> </w:t>
      </w:r>
      <w:r>
        <w:rPr>
          <w:color w:val="FF0000"/>
          <w:w w:val="105"/>
          <w:sz w:val="17"/>
          <w:highlight w:val="cyan"/>
        </w:rPr>
        <w:t>de</w:t>
      </w:r>
      <w:r>
        <w:rPr>
          <w:color w:val="FF0000"/>
          <w:spacing w:val="-6"/>
          <w:w w:val="105"/>
          <w:sz w:val="17"/>
          <w:highlight w:val="cyan"/>
        </w:rPr>
        <w:t> </w:t>
      </w:r>
      <w:r>
        <w:rPr>
          <w:color w:val="FF0000"/>
          <w:w w:val="105"/>
          <w:sz w:val="17"/>
          <w:highlight w:val="cyan"/>
        </w:rPr>
        <w:t>referência),</w:t>
      </w:r>
      <w:r>
        <w:rPr>
          <w:color w:val="FF0000"/>
          <w:spacing w:val="-6"/>
          <w:w w:val="105"/>
          <w:sz w:val="17"/>
          <w:highlight w:val="cyan"/>
        </w:rPr>
        <w:t> </w:t>
      </w:r>
      <w:r>
        <w:rPr>
          <w:color w:val="FF0000"/>
          <w:w w:val="105"/>
          <w:sz w:val="17"/>
          <w:highlight w:val="cyan"/>
        </w:rPr>
        <w:t>a</w:t>
      </w:r>
      <w:r>
        <w:rPr>
          <w:color w:val="FF0000"/>
          <w:spacing w:val="-6"/>
          <w:w w:val="105"/>
          <w:sz w:val="17"/>
          <w:highlight w:val="cyan"/>
        </w:rPr>
        <w:t> </w:t>
      </w:r>
      <w:r>
        <w:rPr>
          <w:color w:val="FF0000"/>
          <w:w w:val="105"/>
          <w:sz w:val="17"/>
          <w:highlight w:val="cyan"/>
        </w:rPr>
        <w:t>participação</w:t>
      </w:r>
      <w:r>
        <w:rPr>
          <w:color w:val="FF0000"/>
          <w:w w:val="105"/>
          <w:sz w:val="17"/>
        </w:rPr>
        <w:t> </w:t>
      </w:r>
      <w:r>
        <w:rPr>
          <w:color w:val="FF0000"/>
          <w:w w:val="105"/>
          <w:sz w:val="17"/>
          <w:highlight w:val="cyan"/>
        </w:rPr>
        <w:t>de outro órgão ou entidade na ata é vedada (art. 82, § 4º, daLei nº 14.133/2021 eartigo 4º, parágrafo único, doDecreto nº</w:t>
      </w:r>
      <w:r>
        <w:rPr>
          <w:color w:val="FF0000"/>
          <w:spacing w:val="80"/>
          <w:w w:val="105"/>
          <w:sz w:val="17"/>
          <w:highlight w:val="cyan"/>
        </w:rPr>
        <w:t>  </w:t>
      </w:r>
      <w:r>
        <w:rPr>
          <w:color w:val="FF0000"/>
          <w:spacing w:val="80"/>
          <w:w w:val="105"/>
          <w:sz w:val="17"/>
        </w:rPr>
        <w:t> </w:t>
      </w:r>
      <w:r>
        <w:rPr>
          <w:color w:val="FF0000"/>
          <w:w w:val="105"/>
          <w:sz w:val="17"/>
          <w:highlight w:val="cyan"/>
        </w:rPr>
        <w:t>11.462, de 2023). </w:t>
      </w:r>
      <w:r>
        <w:rPr>
          <w:b/>
          <w:color w:val="FF0000"/>
          <w:w w:val="105"/>
          <w:sz w:val="17"/>
          <w:highlight w:val="cyan"/>
          <w:u w:val="single" w:color="FF0000"/>
        </w:rPr>
        <w:t>Logo, a ata deve vedar a adesão por órgãos ou entidades não participantes</w:t>
      </w:r>
      <w:r>
        <w:rPr>
          <w:b/>
          <w:color w:val="FF0000"/>
          <w:spacing w:val="-21"/>
          <w:w w:val="105"/>
          <w:sz w:val="17"/>
          <w:highlight w:val="cyan"/>
          <w:u w:val="single" w:color="FF0000"/>
        </w:rPr>
        <w:t> </w:t>
      </w:r>
      <w:r>
        <w:rPr>
          <w:color w:val="FF0000"/>
          <w:w w:val="105"/>
          <w:sz w:val="17"/>
          <w:highlight w:val="cyan"/>
        </w:rPr>
        <w:t>.</w:t>
      </w:r>
      <w:r>
        <w:rPr>
          <w:color w:val="FF0000"/>
          <w:spacing w:val="80"/>
          <w:w w:val="105"/>
          <w:sz w:val="17"/>
          <w:highlight w:val="cyan"/>
        </w:rPr>
        <w:t> </w:t>
      </w:r>
    </w:p>
    <w:p>
      <w:pPr>
        <w:pStyle w:val="BodyText"/>
        <w:spacing w:before="51"/>
      </w:pPr>
    </w:p>
    <w:p>
      <w:pPr>
        <w:pStyle w:val="Heading1"/>
        <w:spacing w:before="0"/>
      </w:pPr>
      <w:r>
        <w:rPr/>
        <w:t>DOTAÇÃO</w:t>
      </w:r>
      <w:r>
        <w:rPr>
          <w:spacing w:val="21"/>
        </w:rPr>
        <w:t> </w:t>
      </w:r>
      <w:r>
        <w:rPr/>
        <w:t>ORÇAMENTÁRIA</w:t>
      </w:r>
      <w:r>
        <w:rPr>
          <w:spacing w:val="22"/>
        </w:rPr>
        <w:t> </w:t>
      </w:r>
      <w:r>
        <w:rPr/>
        <w:t>E</w:t>
      </w:r>
      <w:r>
        <w:rPr>
          <w:spacing w:val="21"/>
        </w:rPr>
        <w:t> </w:t>
      </w:r>
      <w:r>
        <w:rPr/>
        <w:t>LEI</w:t>
      </w:r>
      <w:r>
        <w:rPr>
          <w:spacing w:val="22"/>
        </w:rPr>
        <w:t> </w:t>
      </w:r>
      <w:r>
        <w:rPr/>
        <w:t>DE</w:t>
      </w:r>
      <w:r>
        <w:rPr>
          <w:spacing w:val="21"/>
        </w:rPr>
        <w:t> </w:t>
      </w:r>
      <w:r>
        <w:rPr/>
        <w:t>RESPONSABILIDADE</w:t>
      </w:r>
      <w:r>
        <w:rPr>
          <w:spacing w:val="22"/>
        </w:rPr>
        <w:t> </w:t>
      </w:r>
      <w:r>
        <w:rPr>
          <w:spacing w:val="-2"/>
        </w:rPr>
        <w:t>FISCAL</w:t>
      </w:r>
    </w:p>
    <w:p>
      <w:pPr>
        <w:pStyle w:val="BodyText"/>
        <w:spacing w:before="100"/>
        <w:rPr>
          <w:b/>
        </w:rPr>
      </w:pPr>
    </w:p>
    <w:p>
      <w:pPr>
        <w:pStyle w:val="ListParagraph"/>
        <w:numPr>
          <w:ilvl w:val="0"/>
          <w:numId w:val="2"/>
        </w:numPr>
        <w:tabs>
          <w:tab w:pos="1269" w:val="left" w:leader="none"/>
        </w:tabs>
        <w:spacing w:line="259" w:lineRule="auto" w:before="1" w:after="0"/>
        <w:ind w:left="136" w:right="112" w:firstLine="0"/>
        <w:jc w:val="both"/>
        <w:rPr>
          <w:sz w:val="17"/>
        </w:rPr>
      </w:pPr>
      <w:r>
        <w:rPr>
          <w:color w:val="000000"/>
          <w:w w:val="105"/>
          <w:sz w:val="17"/>
          <w:highlight w:val="cyan"/>
        </w:rPr>
        <w:t>No</w:t>
      </w:r>
      <w:r>
        <w:rPr>
          <w:color w:val="000000"/>
          <w:spacing w:val="-6"/>
          <w:w w:val="105"/>
          <w:sz w:val="17"/>
          <w:highlight w:val="cyan"/>
        </w:rPr>
        <w:t> </w:t>
      </w:r>
      <w:r>
        <w:rPr>
          <w:color w:val="000000"/>
          <w:w w:val="105"/>
          <w:sz w:val="17"/>
          <w:highlight w:val="cyan"/>
        </w:rPr>
        <w:t>presente</w:t>
      </w:r>
      <w:r>
        <w:rPr>
          <w:color w:val="000000"/>
          <w:spacing w:val="-6"/>
          <w:w w:val="105"/>
          <w:sz w:val="17"/>
          <w:highlight w:val="cyan"/>
        </w:rPr>
        <w:t> </w:t>
      </w:r>
      <w:r>
        <w:rPr>
          <w:color w:val="000000"/>
          <w:w w:val="105"/>
          <w:sz w:val="17"/>
          <w:highlight w:val="cyan"/>
        </w:rPr>
        <w:t>caso,</w:t>
      </w:r>
      <w:r>
        <w:rPr>
          <w:color w:val="000000"/>
          <w:spacing w:val="-6"/>
          <w:w w:val="105"/>
          <w:sz w:val="17"/>
          <w:highlight w:val="cyan"/>
        </w:rPr>
        <w:t> </w:t>
      </w:r>
      <w:r>
        <w:rPr>
          <w:color w:val="000000"/>
          <w:w w:val="105"/>
          <w:sz w:val="17"/>
          <w:highlight w:val="cyan"/>
        </w:rPr>
        <w:t>em</w:t>
      </w:r>
      <w:r>
        <w:rPr>
          <w:color w:val="000000"/>
          <w:spacing w:val="-6"/>
          <w:w w:val="105"/>
          <w:sz w:val="17"/>
          <w:highlight w:val="cyan"/>
        </w:rPr>
        <w:t> </w:t>
      </w:r>
      <w:r>
        <w:rPr>
          <w:color w:val="000000"/>
          <w:w w:val="105"/>
          <w:sz w:val="17"/>
          <w:highlight w:val="cyan"/>
        </w:rPr>
        <w:t>atenção</w:t>
      </w:r>
      <w:r>
        <w:rPr>
          <w:color w:val="000000"/>
          <w:spacing w:val="-6"/>
          <w:w w:val="105"/>
          <w:sz w:val="17"/>
          <w:highlight w:val="cyan"/>
        </w:rPr>
        <w:t> </w:t>
      </w:r>
      <w:r>
        <w:rPr>
          <w:color w:val="000000"/>
          <w:w w:val="105"/>
          <w:sz w:val="17"/>
          <w:highlight w:val="cyan"/>
        </w:rPr>
        <w:t>ao</w:t>
      </w:r>
      <w:r>
        <w:rPr>
          <w:color w:val="000000"/>
          <w:w w:val="105"/>
          <w:sz w:val="17"/>
        </w:rPr>
        <w:t> </w:t>
      </w:r>
      <w:r>
        <w:rPr>
          <w:color w:val="000000"/>
          <w:w w:val="105"/>
          <w:sz w:val="17"/>
          <w:highlight w:val="cyan"/>
        </w:rPr>
        <w:t>art.</w:t>
      </w:r>
      <w:r>
        <w:rPr>
          <w:color w:val="000000"/>
          <w:spacing w:val="-6"/>
          <w:w w:val="105"/>
          <w:sz w:val="17"/>
          <w:highlight w:val="cyan"/>
        </w:rPr>
        <w:t> </w:t>
      </w:r>
      <w:r>
        <w:rPr>
          <w:color w:val="000000"/>
          <w:w w:val="105"/>
          <w:sz w:val="17"/>
          <w:highlight w:val="cyan"/>
        </w:rPr>
        <w:t>6º,</w:t>
      </w:r>
      <w:r>
        <w:rPr>
          <w:color w:val="000000"/>
          <w:spacing w:val="-6"/>
          <w:w w:val="105"/>
          <w:sz w:val="17"/>
          <w:highlight w:val="cyan"/>
        </w:rPr>
        <w:t> </w:t>
      </w:r>
      <w:r>
        <w:rPr>
          <w:color w:val="000000"/>
          <w:w w:val="105"/>
          <w:sz w:val="17"/>
          <w:highlight w:val="cyan"/>
        </w:rPr>
        <w:t>XXIII,</w:t>
      </w:r>
      <w:r>
        <w:rPr>
          <w:color w:val="000000"/>
          <w:spacing w:val="-6"/>
          <w:w w:val="105"/>
          <w:sz w:val="17"/>
          <w:highlight w:val="cyan"/>
        </w:rPr>
        <w:t> </w:t>
      </w:r>
      <w:r>
        <w:rPr>
          <w:color w:val="000000"/>
          <w:w w:val="105"/>
          <w:sz w:val="17"/>
          <w:highlight w:val="cyan"/>
        </w:rPr>
        <w:t>alínea</w:t>
      </w:r>
      <w:r>
        <w:rPr>
          <w:color w:val="000000"/>
          <w:spacing w:val="-6"/>
          <w:w w:val="105"/>
          <w:sz w:val="17"/>
          <w:highlight w:val="cyan"/>
        </w:rPr>
        <w:t> </w:t>
      </w:r>
      <w:r>
        <w:rPr>
          <w:color w:val="000000"/>
          <w:w w:val="105"/>
          <w:sz w:val="17"/>
          <w:highlight w:val="cyan"/>
        </w:rPr>
        <w:t>"j",</w:t>
      </w:r>
      <w:r>
        <w:rPr>
          <w:color w:val="000000"/>
          <w:spacing w:val="-6"/>
          <w:w w:val="105"/>
          <w:sz w:val="17"/>
          <w:highlight w:val="cyan"/>
        </w:rPr>
        <w:t> </w:t>
      </w:r>
      <w:r>
        <w:rPr>
          <w:color w:val="000000"/>
          <w:w w:val="105"/>
          <w:sz w:val="17"/>
          <w:highlight w:val="cyan"/>
        </w:rPr>
        <w:t>c/c</w:t>
      </w:r>
      <w:r>
        <w:rPr>
          <w:color w:val="000000"/>
          <w:spacing w:val="-6"/>
          <w:w w:val="105"/>
          <w:sz w:val="17"/>
          <w:highlight w:val="cyan"/>
        </w:rPr>
        <w:t> </w:t>
      </w:r>
      <w:r>
        <w:rPr>
          <w:color w:val="000000"/>
          <w:w w:val="105"/>
          <w:sz w:val="17"/>
          <w:highlight w:val="cyan"/>
        </w:rPr>
        <w:t>art.</w:t>
      </w:r>
      <w:r>
        <w:rPr>
          <w:color w:val="000000"/>
          <w:spacing w:val="-6"/>
          <w:w w:val="105"/>
          <w:sz w:val="17"/>
          <w:highlight w:val="cyan"/>
        </w:rPr>
        <w:t> </w:t>
      </w:r>
      <w:r>
        <w:rPr>
          <w:color w:val="000000"/>
          <w:w w:val="105"/>
          <w:sz w:val="17"/>
          <w:highlight w:val="cyan"/>
        </w:rPr>
        <w:t>18,</w:t>
      </w:r>
      <w:r>
        <w:rPr>
          <w:color w:val="000000"/>
          <w:spacing w:val="-6"/>
          <w:w w:val="105"/>
          <w:sz w:val="17"/>
          <w:highlight w:val="cyan"/>
        </w:rPr>
        <w:t> </w:t>
      </w:r>
      <w:r>
        <w:rPr>
          <w:color w:val="000000"/>
          <w:w w:val="105"/>
          <w:sz w:val="17"/>
          <w:highlight w:val="cyan"/>
        </w:rPr>
        <w:t>caput,</w:t>
      </w:r>
      <w:r>
        <w:rPr>
          <w:color w:val="000000"/>
          <w:spacing w:val="-6"/>
          <w:w w:val="105"/>
          <w:sz w:val="17"/>
          <w:highlight w:val="cyan"/>
        </w:rPr>
        <w:t> </w:t>
      </w:r>
      <w:r>
        <w:rPr>
          <w:color w:val="000000"/>
          <w:w w:val="105"/>
          <w:sz w:val="17"/>
          <w:highlight w:val="cyan"/>
        </w:rPr>
        <w:t>da</w:t>
      </w:r>
      <w:r>
        <w:rPr>
          <w:color w:val="000000"/>
          <w:spacing w:val="-6"/>
          <w:w w:val="105"/>
          <w:sz w:val="17"/>
          <w:highlight w:val="cyan"/>
        </w:rPr>
        <w:t> </w:t>
      </w:r>
      <w:r>
        <w:rPr>
          <w:color w:val="000000"/>
          <w:w w:val="105"/>
          <w:sz w:val="17"/>
          <w:highlight w:val="cyan"/>
        </w:rPr>
        <w:t>Lei</w:t>
      </w:r>
      <w:r>
        <w:rPr>
          <w:color w:val="000000"/>
          <w:spacing w:val="-6"/>
          <w:w w:val="105"/>
          <w:sz w:val="17"/>
          <w:highlight w:val="cyan"/>
        </w:rPr>
        <w:t> </w:t>
      </w:r>
      <w:r>
        <w:rPr>
          <w:color w:val="000000"/>
          <w:w w:val="105"/>
          <w:sz w:val="17"/>
          <w:highlight w:val="cyan"/>
        </w:rPr>
        <w:t>nº</w:t>
      </w:r>
      <w:r>
        <w:rPr>
          <w:color w:val="000000"/>
          <w:spacing w:val="-6"/>
          <w:w w:val="105"/>
          <w:sz w:val="17"/>
          <w:highlight w:val="cyan"/>
        </w:rPr>
        <w:t> </w:t>
      </w:r>
      <w:r>
        <w:rPr>
          <w:color w:val="000000"/>
          <w:w w:val="105"/>
          <w:sz w:val="17"/>
          <w:highlight w:val="cyan"/>
        </w:rPr>
        <w:t>14.133,</w:t>
      </w:r>
      <w:r>
        <w:rPr>
          <w:color w:val="000000"/>
          <w:spacing w:val="-6"/>
          <w:w w:val="105"/>
          <w:sz w:val="17"/>
          <w:highlight w:val="cyan"/>
        </w:rPr>
        <w:t> </w:t>
      </w:r>
      <w:r>
        <w:rPr>
          <w:color w:val="000000"/>
          <w:w w:val="105"/>
          <w:sz w:val="17"/>
          <w:highlight w:val="cyan"/>
        </w:rPr>
        <w:t>de</w:t>
      </w:r>
      <w:r>
        <w:rPr>
          <w:color w:val="000000"/>
          <w:spacing w:val="-6"/>
          <w:w w:val="105"/>
          <w:sz w:val="17"/>
          <w:highlight w:val="cyan"/>
        </w:rPr>
        <w:t> </w:t>
      </w:r>
      <w:r>
        <w:rPr>
          <w:color w:val="000000"/>
          <w:w w:val="105"/>
          <w:sz w:val="17"/>
          <w:highlight w:val="cyan"/>
        </w:rPr>
        <w:t>2021,</w:t>
      </w:r>
      <w:r>
        <w:rPr>
          <w:color w:val="000000"/>
          <w:spacing w:val="-6"/>
          <w:w w:val="105"/>
          <w:sz w:val="17"/>
          <w:highlight w:val="cyan"/>
        </w:rPr>
        <w:t> </w:t>
      </w:r>
      <w:r>
        <w:rPr>
          <w:color w:val="000000"/>
          <w:w w:val="105"/>
          <w:sz w:val="17"/>
          <w:highlight w:val="cyan"/>
        </w:rPr>
        <w:t>consta</w:t>
      </w:r>
      <w:r>
        <w:rPr>
          <w:color w:val="000000"/>
          <w:spacing w:val="21"/>
          <w:w w:val="105"/>
          <w:sz w:val="17"/>
          <w:highlight w:val="cyan"/>
        </w:rPr>
        <w:t> </w:t>
      </w:r>
      <w:r>
        <w:rPr>
          <w:color w:val="FF0000"/>
          <w:w w:val="105"/>
          <w:sz w:val="17"/>
          <w:highlight w:val="cyan"/>
        </w:rPr>
        <w:t>às</w:t>
      </w:r>
      <w:r>
        <w:rPr>
          <w:color w:val="FF0000"/>
          <w:w w:val="105"/>
          <w:sz w:val="17"/>
        </w:rPr>
        <w:t> </w:t>
      </w:r>
      <w:r>
        <w:rPr>
          <w:color w:val="FF0000"/>
          <w:w w:val="105"/>
          <w:sz w:val="17"/>
          <w:highlight w:val="cyan"/>
        </w:rPr>
        <w:t>fls. XXXX/do doc. SEI n. XXXX </w:t>
      </w:r>
      <w:r>
        <w:rPr>
          <w:color w:val="000000"/>
          <w:w w:val="105"/>
          <w:sz w:val="17"/>
          <w:highlight w:val="cyan"/>
        </w:rPr>
        <w:t>a declaração do setor competente acerca da previsão dos recursos orçamentários necessários</w:t>
      </w:r>
      <w:r>
        <w:rPr>
          <w:color w:val="000000"/>
          <w:w w:val="105"/>
          <w:sz w:val="17"/>
        </w:rPr>
        <w:t> </w:t>
      </w:r>
      <w:r>
        <w:rPr>
          <w:color w:val="000000"/>
          <w:w w:val="105"/>
          <w:sz w:val="17"/>
          <w:highlight w:val="cyan"/>
        </w:rPr>
        <w:t>para fazer face às despesas decorrentes da futura contratação, com a indicação da respectiva rubrica.</w:t>
      </w:r>
      <w:r>
        <w:rPr>
          <w:color w:val="000000"/>
          <w:spacing w:val="80"/>
          <w:w w:val="105"/>
          <w:sz w:val="17"/>
          <w:highlight w:val="cyan"/>
        </w:rPr>
        <w:t> </w:t>
      </w:r>
    </w:p>
    <w:p>
      <w:pPr>
        <w:pStyle w:val="ListParagraph"/>
        <w:numPr>
          <w:ilvl w:val="0"/>
          <w:numId w:val="2"/>
        </w:numPr>
        <w:tabs>
          <w:tab w:pos="1269" w:val="left" w:leader="none"/>
        </w:tabs>
        <w:spacing w:line="240" w:lineRule="auto" w:before="34" w:after="0"/>
        <w:ind w:left="1269" w:right="0" w:hanging="1133"/>
        <w:jc w:val="both"/>
        <w:rPr>
          <w:b/>
          <w:sz w:val="17"/>
        </w:rPr>
      </w:pPr>
      <w:r>
        <w:rPr>
          <w:b/>
          <w:color w:val="000000"/>
          <w:spacing w:val="-5"/>
          <w:w w:val="105"/>
          <w:sz w:val="17"/>
          <w:highlight w:val="cyan"/>
          <w:u w:val="single"/>
        </w:rPr>
        <w:t>OU</w:t>
      </w:r>
    </w:p>
    <w:p>
      <w:pPr>
        <w:pStyle w:val="ListParagraph"/>
        <w:numPr>
          <w:ilvl w:val="0"/>
          <w:numId w:val="2"/>
        </w:numPr>
        <w:tabs>
          <w:tab w:pos="1269" w:val="left" w:leader="none"/>
        </w:tabs>
        <w:spacing w:line="259" w:lineRule="auto" w:before="51" w:after="0"/>
        <w:ind w:left="136" w:right="138" w:firstLine="0"/>
        <w:jc w:val="both"/>
        <w:rPr>
          <w:sz w:val="17"/>
        </w:rPr>
      </w:pPr>
      <w:r>
        <w:rPr>
          <w:color w:val="000000"/>
          <w:w w:val="105"/>
          <w:sz w:val="17"/>
          <w:highlight w:val="cyan"/>
        </w:rPr>
        <w:t>No presente caso,</w:t>
      </w:r>
      <w:r>
        <w:rPr>
          <w:color w:val="000000"/>
          <w:spacing w:val="-3"/>
          <w:w w:val="105"/>
          <w:sz w:val="17"/>
          <w:highlight w:val="cyan"/>
        </w:rPr>
        <w:t> </w:t>
      </w:r>
      <w:r>
        <w:rPr>
          <w:color w:val="000000"/>
          <w:w w:val="105"/>
          <w:sz w:val="17"/>
          <w:highlight w:val="cyan"/>
          <w:u w:val="single"/>
        </w:rPr>
        <w:t>não foi trazida aos autos </w:t>
      </w:r>
      <w:r>
        <w:rPr>
          <w:color w:val="000000"/>
          <w:w w:val="105"/>
          <w:sz w:val="17"/>
          <w:highlight w:val="cyan"/>
        </w:rPr>
        <w:t>a indispensável declaração do setor competente acerca da previsão</w:t>
      </w:r>
      <w:r>
        <w:rPr>
          <w:color w:val="000000"/>
          <w:w w:val="105"/>
          <w:sz w:val="17"/>
        </w:rPr>
        <w:t> </w:t>
      </w:r>
      <w:r>
        <w:rPr>
          <w:color w:val="000000"/>
          <w:w w:val="105"/>
          <w:sz w:val="17"/>
          <w:highlight w:val="cyan"/>
        </w:rPr>
        <w:t>dos</w:t>
      </w:r>
      <w:r>
        <w:rPr>
          <w:color w:val="000000"/>
          <w:w w:val="105"/>
          <w:sz w:val="17"/>
          <w:highlight w:val="cyan"/>
        </w:rPr>
        <w:t> recursos</w:t>
      </w:r>
      <w:r>
        <w:rPr>
          <w:color w:val="000000"/>
          <w:w w:val="105"/>
          <w:sz w:val="17"/>
          <w:highlight w:val="cyan"/>
        </w:rPr>
        <w:t> orçamentários</w:t>
      </w:r>
      <w:r>
        <w:rPr>
          <w:color w:val="000000"/>
          <w:w w:val="105"/>
          <w:sz w:val="17"/>
          <w:highlight w:val="cyan"/>
        </w:rPr>
        <w:t> necessários</w:t>
      </w:r>
      <w:r>
        <w:rPr>
          <w:color w:val="000000"/>
          <w:w w:val="105"/>
          <w:sz w:val="17"/>
          <w:highlight w:val="cyan"/>
        </w:rPr>
        <w:t> para</w:t>
      </w:r>
      <w:r>
        <w:rPr>
          <w:color w:val="000000"/>
          <w:w w:val="105"/>
          <w:sz w:val="17"/>
          <w:highlight w:val="cyan"/>
        </w:rPr>
        <w:t> fazer</w:t>
      </w:r>
      <w:r>
        <w:rPr>
          <w:color w:val="000000"/>
          <w:w w:val="105"/>
          <w:sz w:val="17"/>
          <w:highlight w:val="cyan"/>
        </w:rPr>
        <w:t> face</w:t>
      </w:r>
      <w:r>
        <w:rPr>
          <w:color w:val="000000"/>
          <w:w w:val="105"/>
          <w:sz w:val="17"/>
          <w:highlight w:val="cyan"/>
        </w:rPr>
        <w:t> às</w:t>
      </w:r>
      <w:r>
        <w:rPr>
          <w:color w:val="000000"/>
          <w:w w:val="105"/>
          <w:sz w:val="17"/>
          <w:highlight w:val="cyan"/>
        </w:rPr>
        <w:t> despesas</w:t>
      </w:r>
      <w:r>
        <w:rPr>
          <w:color w:val="000000"/>
          <w:w w:val="105"/>
          <w:sz w:val="17"/>
          <w:highlight w:val="cyan"/>
        </w:rPr>
        <w:t> decorrentes</w:t>
      </w:r>
      <w:r>
        <w:rPr>
          <w:color w:val="000000"/>
          <w:w w:val="105"/>
          <w:sz w:val="17"/>
          <w:highlight w:val="cyan"/>
        </w:rPr>
        <w:t> da</w:t>
      </w:r>
      <w:r>
        <w:rPr>
          <w:color w:val="000000"/>
          <w:w w:val="105"/>
          <w:sz w:val="17"/>
          <w:highlight w:val="cyan"/>
        </w:rPr>
        <w:t> futura</w:t>
      </w:r>
      <w:r>
        <w:rPr>
          <w:color w:val="000000"/>
          <w:w w:val="105"/>
          <w:sz w:val="17"/>
          <w:highlight w:val="cyan"/>
        </w:rPr>
        <w:t> contratação,</w:t>
      </w:r>
      <w:r>
        <w:rPr>
          <w:color w:val="000000"/>
          <w:w w:val="105"/>
          <w:sz w:val="17"/>
          <w:highlight w:val="cyan"/>
        </w:rPr>
        <w:t> indicando</w:t>
      </w:r>
      <w:r>
        <w:rPr>
          <w:color w:val="000000"/>
          <w:w w:val="105"/>
          <w:sz w:val="17"/>
          <w:highlight w:val="cyan"/>
        </w:rPr>
        <w:t> a</w:t>
      </w:r>
      <w:r>
        <w:rPr>
          <w:color w:val="000000"/>
          <w:w w:val="105"/>
          <w:sz w:val="17"/>
          <w:highlight w:val="cyan"/>
        </w:rPr>
        <w:t> respectiva</w:t>
      </w:r>
      <w:r>
        <w:rPr>
          <w:color w:val="000000"/>
          <w:w w:val="105"/>
          <w:sz w:val="17"/>
        </w:rPr>
        <w:t> </w:t>
      </w:r>
      <w:r>
        <w:rPr>
          <w:color w:val="000000"/>
          <w:w w:val="105"/>
          <w:sz w:val="17"/>
          <w:highlight w:val="cyan"/>
        </w:rPr>
        <w:t>rubrica, o que afronta o art. 6º, XXIII, alínea "j", c/c art. 18, caput, da Lei nº 14.133, de 2021. Sendo assim,</w:t>
      </w:r>
      <w:r>
        <w:rPr>
          <w:color w:val="000000"/>
          <w:spacing w:val="-3"/>
          <w:w w:val="105"/>
          <w:sz w:val="17"/>
          <w:highlight w:val="cyan"/>
        </w:rPr>
        <w:t> </w:t>
      </w:r>
      <w:r>
        <w:rPr>
          <w:color w:val="000000"/>
          <w:w w:val="105"/>
          <w:sz w:val="17"/>
          <w:highlight w:val="cyan"/>
          <w:u w:val="single"/>
        </w:rPr>
        <w:t>a falha deverá ser</w:t>
      </w:r>
      <w:r>
        <w:rPr>
          <w:color w:val="000000"/>
          <w:w w:val="105"/>
          <w:sz w:val="17"/>
        </w:rPr>
        <w:t> </w:t>
      </w:r>
      <w:r>
        <w:rPr>
          <w:color w:val="000000"/>
          <w:w w:val="105"/>
          <w:sz w:val="17"/>
          <w:highlight w:val="cyan"/>
          <w:u w:val="single"/>
        </w:rPr>
        <w:t>corrigida antes da deflagração do certame</w:t>
      </w:r>
      <w:r>
        <w:rPr>
          <w:color w:val="000000"/>
          <w:w w:val="105"/>
          <w:sz w:val="17"/>
          <w:highlight w:val="cyan"/>
        </w:rPr>
        <w:t>, com a juntada aos autos da declaração de disponibilidade orçamentária, nos termos</w:t>
      </w:r>
      <w:r>
        <w:rPr>
          <w:color w:val="000000"/>
          <w:w w:val="105"/>
          <w:sz w:val="17"/>
        </w:rPr>
        <w:t> </w:t>
      </w:r>
      <w:r>
        <w:rPr>
          <w:color w:val="000000"/>
          <w:w w:val="105"/>
          <w:sz w:val="17"/>
          <w:highlight w:val="cyan"/>
        </w:rPr>
        <w:t>exigidos pelos dispositivos citados.</w:t>
      </w:r>
    </w:p>
    <w:p>
      <w:pPr>
        <w:pStyle w:val="BodyText"/>
        <w:spacing w:before="149"/>
        <w:rPr>
          <w:sz w:val="20"/>
        </w:rPr>
      </w:pPr>
      <w:r>
        <w:rPr>
          <w:sz w:val="20"/>
        </w:rPr>
        <mc:AlternateContent>
          <mc:Choice Requires="wps">
            <w:drawing>
              <wp:anchor distT="0" distB="0" distL="0" distR="0" allowOverlap="1" layoutInCell="1" locked="0" behindDoc="1" simplePos="0" relativeHeight="487606272">
                <wp:simplePos x="0" y="0"/>
                <wp:positionH relativeFrom="page">
                  <wp:posOffset>1493823</wp:posOffset>
                </wp:positionH>
                <wp:positionV relativeFrom="paragraph">
                  <wp:posOffset>257387</wp:posOffset>
                </wp:positionV>
                <wp:extent cx="4562475" cy="360045"/>
                <wp:effectExtent l="0" t="0" r="0" b="0"/>
                <wp:wrapTopAndBottom/>
                <wp:docPr id="57" name="Textbox 57"/>
                <wp:cNvGraphicFramePr>
                  <a:graphicFrameLocks/>
                </wp:cNvGraphicFramePr>
                <a:graphic>
                  <a:graphicData uri="http://schemas.microsoft.com/office/word/2010/wordprocessingShape">
                    <wps:wsp>
                      <wps:cNvPr id="57" name="Textbox 57"/>
                      <wps:cNvSpPr txBox="1"/>
                      <wps:spPr>
                        <a:xfrm>
                          <a:off x="0" y="0"/>
                          <a:ext cx="4562475" cy="360045"/>
                        </a:xfrm>
                        <a:prstGeom prst="rect">
                          <a:avLst/>
                        </a:prstGeom>
                        <a:ln w="2439">
                          <a:solidFill>
                            <a:srgbClr val="BEBEBE"/>
                          </a:solidFill>
                          <a:prstDash val="solid"/>
                        </a:ln>
                      </wps:spPr>
                      <wps:txbx>
                        <w:txbxContent>
                          <w:p>
                            <w:pPr>
                              <w:pStyle w:val="BodyText"/>
                              <w:spacing w:line="259" w:lineRule="auto" w:before="77"/>
                              <w:ind w:left="71"/>
                            </w:pPr>
                            <w:r>
                              <w:rPr>
                                <w:b/>
                                <w:color w:val="000000"/>
                                <w:w w:val="105"/>
                                <w:shd w:fill="FFFF99" w:color="auto" w:val="clear"/>
                              </w:rPr>
                              <w:t>Nota</w:t>
                            </w:r>
                            <w:r>
                              <w:rPr>
                                <w:b/>
                                <w:color w:val="000000"/>
                                <w:spacing w:val="-8"/>
                                <w:w w:val="105"/>
                                <w:shd w:fill="FFFF99" w:color="auto" w:val="clear"/>
                              </w:rPr>
                              <w:t> </w:t>
                            </w:r>
                            <w:r>
                              <w:rPr>
                                <w:b/>
                                <w:color w:val="000000"/>
                                <w:w w:val="105"/>
                                <w:shd w:fill="FFFF99" w:color="auto" w:val="clear"/>
                              </w:rPr>
                              <w:t>Explicativa:</w:t>
                            </w:r>
                            <w:r>
                              <w:rPr>
                                <w:b/>
                                <w:color w:val="000000"/>
                                <w:spacing w:val="-3"/>
                                <w:w w:val="105"/>
                                <w:shd w:fill="FFFF99" w:color="auto" w:val="clear"/>
                              </w:rPr>
                              <w:t> </w:t>
                            </w:r>
                            <w:r>
                              <w:rPr>
                                <w:color w:val="000000"/>
                                <w:w w:val="105"/>
                                <w:shd w:fill="FFFF99" w:color="auto" w:val="clear"/>
                              </w:rPr>
                              <w:t>Caso</w:t>
                            </w:r>
                            <w:r>
                              <w:rPr>
                                <w:color w:val="000000"/>
                                <w:spacing w:val="-8"/>
                                <w:w w:val="105"/>
                                <w:shd w:fill="FFFF99" w:color="auto" w:val="clear"/>
                              </w:rPr>
                              <w:t> </w:t>
                            </w:r>
                            <w:r>
                              <w:rPr>
                                <w:color w:val="000000"/>
                                <w:w w:val="105"/>
                                <w:shd w:fill="FFFF99" w:color="auto" w:val="clear"/>
                              </w:rPr>
                              <w:t>seja</w:t>
                            </w:r>
                            <w:r>
                              <w:rPr>
                                <w:color w:val="000000"/>
                                <w:spacing w:val="-8"/>
                                <w:w w:val="105"/>
                                <w:shd w:fill="FFFF99" w:color="auto" w:val="clear"/>
                              </w:rPr>
                              <w:t> </w:t>
                            </w:r>
                            <w:r>
                              <w:rPr>
                                <w:color w:val="000000"/>
                                <w:w w:val="105"/>
                                <w:shd w:fill="FFFF99" w:color="auto" w:val="clear"/>
                              </w:rPr>
                              <w:t>licitação</w:t>
                            </w:r>
                            <w:r>
                              <w:rPr>
                                <w:color w:val="000000"/>
                                <w:spacing w:val="-8"/>
                                <w:w w:val="105"/>
                                <w:shd w:fill="FFFF99" w:color="auto" w:val="clear"/>
                              </w:rPr>
                              <w:t> </w:t>
                            </w:r>
                            <w:r>
                              <w:rPr>
                                <w:color w:val="000000"/>
                                <w:w w:val="105"/>
                                <w:shd w:fill="FFFF99" w:color="auto" w:val="clear"/>
                              </w:rPr>
                              <w:t>processada</w:t>
                            </w:r>
                            <w:r>
                              <w:rPr>
                                <w:color w:val="000000"/>
                                <w:spacing w:val="-8"/>
                                <w:w w:val="105"/>
                                <w:shd w:fill="FFFF99" w:color="auto" w:val="clear"/>
                              </w:rPr>
                              <w:t> </w:t>
                            </w:r>
                            <w:r>
                              <w:rPr>
                                <w:color w:val="000000"/>
                                <w:w w:val="105"/>
                                <w:shd w:fill="FFFF99" w:color="auto" w:val="clear"/>
                              </w:rPr>
                              <w:t>sob</w:t>
                            </w:r>
                            <w:r>
                              <w:rPr>
                                <w:color w:val="000000"/>
                                <w:spacing w:val="-8"/>
                                <w:w w:val="105"/>
                                <w:shd w:fill="FFFF99" w:color="auto" w:val="clear"/>
                              </w:rPr>
                              <w:t> </w:t>
                            </w:r>
                            <w:r>
                              <w:rPr>
                                <w:color w:val="000000"/>
                                <w:w w:val="105"/>
                                <w:shd w:fill="FFFF99" w:color="auto" w:val="clear"/>
                              </w:rPr>
                              <w:t>o</w:t>
                            </w:r>
                            <w:r>
                              <w:rPr>
                                <w:color w:val="000000"/>
                                <w:spacing w:val="-8"/>
                                <w:w w:val="105"/>
                                <w:shd w:fill="FFFF99" w:color="auto" w:val="clear"/>
                              </w:rPr>
                              <w:t> </w:t>
                            </w:r>
                            <w:r>
                              <w:rPr>
                                <w:color w:val="000000"/>
                                <w:w w:val="105"/>
                                <w:shd w:fill="FFFF99" w:color="auto" w:val="clear"/>
                              </w:rPr>
                              <w:t>sistema</w:t>
                            </w:r>
                            <w:r>
                              <w:rPr>
                                <w:color w:val="000000"/>
                                <w:spacing w:val="-8"/>
                                <w:w w:val="105"/>
                                <w:shd w:fill="FFFF99" w:color="auto" w:val="clear"/>
                              </w:rPr>
                              <w:t> </w:t>
                            </w:r>
                            <w:r>
                              <w:rPr>
                                <w:color w:val="000000"/>
                                <w:w w:val="105"/>
                                <w:shd w:fill="FFFF99" w:color="auto" w:val="clear"/>
                              </w:rPr>
                              <w:t>de</w:t>
                            </w:r>
                            <w:r>
                              <w:rPr>
                                <w:color w:val="000000"/>
                                <w:spacing w:val="-8"/>
                                <w:w w:val="105"/>
                                <w:shd w:fill="FFFF99" w:color="auto" w:val="clear"/>
                              </w:rPr>
                              <w:t> </w:t>
                            </w:r>
                            <w:r>
                              <w:rPr>
                                <w:color w:val="000000"/>
                                <w:w w:val="105"/>
                                <w:shd w:fill="FFFF99" w:color="auto" w:val="clear"/>
                              </w:rPr>
                              <w:t>registro</w:t>
                            </w:r>
                            <w:r>
                              <w:rPr>
                                <w:color w:val="000000"/>
                                <w:spacing w:val="-8"/>
                                <w:w w:val="105"/>
                                <w:shd w:fill="FFFF99" w:color="auto" w:val="clear"/>
                              </w:rPr>
                              <w:t> </w:t>
                            </w:r>
                            <w:r>
                              <w:rPr>
                                <w:color w:val="000000"/>
                                <w:w w:val="105"/>
                                <w:shd w:fill="FFFF99" w:color="auto" w:val="clear"/>
                              </w:rPr>
                              <w:t>de</w:t>
                            </w:r>
                            <w:r>
                              <w:rPr>
                                <w:color w:val="000000"/>
                                <w:spacing w:val="-8"/>
                                <w:w w:val="105"/>
                                <w:shd w:fill="FFFF99" w:color="auto" w:val="clear"/>
                              </w:rPr>
                              <w:t> </w:t>
                            </w:r>
                            <w:r>
                              <w:rPr>
                                <w:color w:val="000000"/>
                                <w:w w:val="105"/>
                                <w:shd w:fill="FFFF99" w:color="auto" w:val="clear"/>
                              </w:rPr>
                              <w:t>preços,</w:t>
                            </w:r>
                            <w:r>
                              <w:rPr>
                                <w:color w:val="000000"/>
                                <w:spacing w:val="-8"/>
                                <w:w w:val="105"/>
                                <w:shd w:fill="FFFF99" w:color="auto" w:val="clear"/>
                              </w:rPr>
                              <w:t> </w:t>
                            </w:r>
                            <w:r>
                              <w:rPr>
                                <w:color w:val="000000"/>
                                <w:w w:val="105"/>
                                <w:shd w:fill="FFFF99" w:color="auto" w:val="clear"/>
                              </w:rPr>
                              <w:t>deverá</w:t>
                            </w:r>
                            <w:r>
                              <w:rPr>
                                <w:color w:val="000000"/>
                                <w:spacing w:val="-8"/>
                                <w:w w:val="105"/>
                                <w:shd w:fill="FFFF99" w:color="auto" w:val="clear"/>
                              </w:rPr>
                              <w:t> </w:t>
                            </w:r>
                            <w:r>
                              <w:rPr>
                                <w:color w:val="000000"/>
                                <w:w w:val="105"/>
                                <w:shd w:fill="FFFF99" w:color="auto" w:val="clear"/>
                              </w:rPr>
                              <w:t>ser</w:t>
                            </w:r>
                            <w:r>
                              <w:rPr>
                                <w:color w:val="000000"/>
                                <w:w w:val="105"/>
                              </w:rPr>
                              <w:t> </w:t>
                            </w:r>
                            <w:r>
                              <w:rPr>
                                <w:color w:val="000000"/>
                                <w:w w:val="105"/>
                                <w:shd w:fill="FFFF99" w:color="auto" w:val="clear"/>
                              </w:rPr>
                              <w:t>utilizada a redação abaixo:</w:t>
                            </w:r>
                          </w:p>
                        </w:txbxContent>
                      </wps:txbx>
                      <wps:bodyPr wrap="square" lIns="0" tIns="0" rIns="0" bIns="0" rtlCol="0">
                        <a:noAutofit/>
                      </wps:bodyPr>
                    </wps:wsp>
                  </a:graphicData>
                </a:graphic>
              </wp:anchor>
            </w:drawing>
          </mc:Choice>
          <mc:Fallback>
            <w:pict>
              <v:shape style="position:absolute;margin-left:117.623878pt;margin-top:20.266737pt;width:359.25pt;height:28.35pt;mso-position-horizontal-relative:page;mso-position-vertical-relative:paragraph;z-index:-15710208;mso-wrap-distance-left:0;mso-wrap-distance-right:0" type="#_x0000_t202" id="docshape50" filled="false" stroked="true" strokeweight=".192055pt" strokecolor="#bebebe">
                <v:textbox inset="0,0,0,0">
                  <w:txbxContent>
                    <w:p>
                      <w:pPr>
                        <w:pStyle w:val="BodyText"/>
                        <w:spacing w:line="259" w:lineRule="auto" w:before="77"/>
                        <w:ind w:left="71"/>
                      </w:pPr>
                      <w:r>
                        <w:rPr>
                          <w:b/>
                          <w:color w:val="000000"/>
                          <w:w w:val="105"/>
                          <w:shd w:fill="FFFF99" w:color="auto" w:val="clear"/>
                        </w:rPr>
                        <w:t>Nota</w:t>
                      </w:r>
                      <w:r>
                        <w:rPr>
                          <w:b/>
                          <w:color w:val="000000"/>
                          <w:spacing w:val="-8"/>
                          <w:w w:val="105"/>
                          <w:shd w:fill="FFFF99" w:color="auto" w:val="clear"/>
                        </w:rPr>
                        <w:t> </w:t>
                      </w:r>
                      <w:r>
                        <w:rPr>
                          <w:b/>
                          <w:color w:val="000000"/>
                          <w:w w:val="105"/>
                          <w:shd w:fill="FFFF99" w:color="auto" w:val="clear"/>
                        </w:rPr>
                        <w:t>Explicativa:</w:t>
                      </w:r>
                      <w:r>
                        <w:rPr>
                          <w:b/>
                          <w:color w:val="000000"/>
                          <w:spacing w:val="-3"/>
                          <w:w w:val="105"/>
                          <w:shd w:fill="FFFF99" w:color="auto" w:val="clear"/>
                        </w:rPr>
                        <w:t> </w:t>
                      </w:r>
                      <w:r>
                        <w:rPr>
                          <w:color w:val="000000"/>
                          <w:w w:val="105"/>
                          <w:shd w:fill="FFFF99" w:color="auto" w:val="clear"/>
                        </w:rPr>
                        <w:t>Caso</w:t>
                      </w:r>
                      <w:r>
                        <w:rPr>
                          <w:color w:val="000000"/>
                          <w:spacing w:val="-8"/>
                          <w:w w:val="105"/>
                          <w:shd w:fill="FFFF99" w:color="auto" w:val="clear"/>
                        </w:rPr>
                        <w:t> </w:t>
                      </w:r>
                      <w:r>
                        <w:rPr>
                          <w:color w:val="000000"/>
                          <w:w w:val="105"/>
                          <w:shd w:fill="FFFF99" w:color="auto" w:val="clear"/>
                        </w:rPr>
                        <w:t>seja</w:t>
                      </w:r>
                      <w:r>
                        <w:rPr>
                          <w:color w:val="000000"/>
                          <w:spacing w:val="-8"/>
                          <w:w w:val="105"/>
                          <w:shd w:fill="FFFF99" w:color="auto" w:val="clear"/>
                        </w:rPr>
                        <w:t> </w:t>
                      </w:r>
                      <w:r>
                        <w:rPr>
                          <w:color w:val="000000"/>
                          <w:w w:val="105"/>
                          <w:shd w:fill="FFFF99" w:color="auto" w:val="clear"/>
                        </w:rPr>
                        <w:t>licitação</w:t>
                      </w:r>
                      <w:r>
                        <w:rPr>
                          <w:color w:val="000000"/>
                          <w:spacing w:val="-8"/>
                          <w:w w:val="105"/>
                          <w:shd w:fill="FFFF99" w:color="auto" w:val="clear"/>
                        </w:rPr>
                        <w:t> </w:t>
                      </w:r>
                      <w:r>
                        <w:rPr>
                          <w:color w:val="000000"/>
                          <w:w w:val="105"/>
                          <w:shd w:fill="FFFF99" w:color="auto" w:val="clear"/>
                        </w:rPr>
                        <w:t>processada</w:t>
                      </w:r>
                      <w:r>
                        <w:rPr>
                          <w:color w:val="000000"/>
                          <w:spacing w:val="-8"/>
                          <w:w w:val="105"/>
                          <w:shd w:fill="FFFF99" w:color="auto" w:val="clear"/>
                        </w:rPr>
                        <w:t> </w:t>
                      </w:r>
                      <w:r>
                        <w:rPr>
                          <w:color w:val="000000"/>
                          <w:w w:val="105"/>
                          <w:shd w:fill="FFFF99" w:color="auto" w:val="clear"/>
                        </w:rPr>
                        <w:t>sob</w:t>
                      </w:r>
                      <w:r>
                        <w:rPr>
                          <w:color w:val="000000"/>
                          <w:spacing w:val="-8"/>
                          <w:w w:val="105"/>
                          <w:shd w:fill="FFFF99" w:color="auto" w:val="clear"/>
                        </w:rPr>
                        <w:t> </w:t>
                      </w:r>
                      <w:r>
                        <w:rPr>
                          <w:color w:val="000000"/>
                          <w:w w:val="105"/>
                          <w:shd w:fill="FFFF99" w:color="auto" w:val="clear"/>
                        </w:rPr>
                        <w:t>o</w:t>
                      </w:r>
                      <w:r>
                        <w:rPr>
                          <w:color w:val="000000"/>
                          <w:spacing w:val="-8"/>
                          <w:w w:val="105"/>
                          <w:shd w:fill="FFFF99" w:color="auto" w:val="clear"/>
                        </w:rPr>
                        <w:t> </w:t>
                      </w:r>
                      <w:r>
                        <w:rPr>
                          <w:color w:val="000000"/>
                          <w:w w:val="105"/>
                          <w:shd w:fill="FFFF99" w:color="auto" w:val="clear"/>
                        </w:rPr>
                        <w:t>sistema</w:t>
                      </w:r>
                      <w:r>
                        <w:rPr>
                          <w:color w:val="000000"/>
                          <w:spacing w:val="-8"/>
                          <w:w w:val="105"/>
                          <w:shd w:fill="FFFF99" w:color="auto" w:val="clear"/>
                        </w:rPr>
                        <w:t> </w:t>
                      </w:r>
                      <w:r>
                        <w:rPr>
                          <w:color w:val="000000"/>
                          <w:w w:val="105"/>
                          <w:shd w:fill="FFFF99" w:color="auto" w:val="clear"/>
                        </w:rPr>
                        <w:t>de</w:t>
                      </w:r>
                      <w:r>
                        <w:rPr>
                          <w:color w:val="000000"/>
                          <w:spacing w:val="-8"/>
                          <w:w w:val="105"/>
                          <w:shd w:fill="FFFF99" w:color="auto" w:val="clear"/>
                        </w:rPr>
                        <w:t> </w:t>
                      </w:r>
                      <w:r>
                        <w:rPr>
                          <w:color w:val="000000"/>
                          <w:w w:val="105"/>
                          <w:shd w:fill="FFFF99" w:color="auto" w:val="clear"/>
                        </w:rPr>
                        <w:t>registro</w:t>
                      </w:r>
                      <w:r>
                        <w:rPr>
                          <w:color w:val="000000"/>
                          <w:spacing w:val="-8"/>
                          <w:w w:val="105"/>
                          <w:shd w:fill="FFFF99" w:color="auto" w:val="clear"/>
                        </w:rPr>
                        <w:t> </w:t>
                      </w:r>
                      <w:r>
                        <w:rPr>
                          <w:color w:val="000000"/>
                          <w:w w:val="105"/>
                          <w:shd w:fill="FFFF99" w:color="auto" w:val="clear"/>
                        </w:rPr>
                        <w:t>de</w:t>
                      </w:r>
                      <w:r>
                        <w:rPr>
                          <w:color w:val="000000"/>
                          <w:spacing w:val="-8"/>
                          <w:w w:val="105"/>
                          <w:shd w:fill="FFFF99" w:color="auto" w:val="clear"/>
                        </w:rPr>
                        <w:t> </w:t>
                      </w:r>
                      <w:r>
                        <w:rPr>
                          <w:color w:val="000000"/>
                          <w:w w:val="105"/>
                          <w:shd w:fill="FFFF99" w:color="auto" w:val="clear"/>
                        </w:rPr>
                        <w:t>preços,</w:t>
                      </w:r>
                      <w:r>
                        <w:rPr>
                          <w:color w:val="000000"/>
                          <w:spacing w:val="-8"/>
                          <w:w w:val="105"/>
                          <w:shd w:fill="FFFF99" w:color="auto" w:val="clear"/>
                        </w:rPr>
                        <w:t> </w:t>
                      </w:r>
                      <w:r>
                        <w:rPr>
                          <w:color w:val="000000"/>
                          <w:w w:val="105"/>
                          <w:shd w:fill="FFFF99" w:color="auto" w:val="clear"/>
                        </w:rPr>
                        <w:t>deverá</w:t>
                      </w:r>
                      <w:r>
                        <w:rPr>
                          <w:color w:val="000000"/>
                          <w:spacing w:val="-8"/>
                          <w:w w:val="105"/>
                          <w:shd w:fill="FFFF99" w:color="auto" w:val="clear"/>
                        </w:rPr>
                        <w:t> </w:t>
                      </w:r>
                      <w:r>
                        <w:rPr>
                          <w:color w:val="000000"/>
                          <w:w w:val="105"/>
                          <w:shd w:fill="FFFF99" w:color="auto" w:val="clear"/>
                        </w:rPr>
                        <w:t>ser</w:t>
                      </w:r>
                      <w:r>
                        <w:rPr>
                          <w:color w:val="000000"/>
                          <w:w w:val="105"/>
                        </w:rPr>
                        <w:t> </w:t>
                      </w:r>
                      <w:r>
                        <w:rPr>
                          <w:color w:val="000000"/>
                          <w:w w:val="105"/>
                          <w:shd w:fill="FFFF99" w:color="auto" w:val="clear"/>
                        </w:rPr>
                        <w:t>utilizada a redação abaixo:</w:t>
                      </w:r>
                    </w:p>
                  </w:txbxContent>
                </v:textbox>
                <v:stroke dashstyle="solid"/>
                <w10:wrap type="topAndBottom"/>
              </v:shape>
            </w:pict>
          </mc:Fallback>
        </mc:AlternateContent>
      </w:r>
    </w:p>
    <w:p>
      <w:pPr>
        <w:pStyle w:val="BodyText"/>
      </w:pPr>
    </w:p>
    <w:p>
      <w:pPr>
        <w:pStyle w:val="BodyText"/>
        <w:spacing w:before="28"/>
      </w:pPr>
    </w:p>
    <w:p>
      <w:pPr>
        <w:pStyle w:val="ListParagraph"/>
        <w:numPr>
          <w:ilvl w:val="0"/>
          <w:numId w:val="2"/>
        </w:numPr>
        <w:tabs>
          <w:tab w:pos="1269" w:val="left" w:leader="none"/>
        </w:tabs>
        <w:spacing w:line="259" w:lineRule="auto" w:before="0" w:after="0"/>
        <w:ind w:left="136" w:right="145" w:firstLine="0"/>
        <w:jc w:val="both"/>
        <w:rPr>
          <w:sz w:val="17"/>
        </w:rPr>
      </w:pPr>
      <w:r>
        <w:rPr>
          <w:color w:val="FF0000"/>
          <w:w w:val="105"/>
          <w:sz w:val="17"/>
        </w:rPr>
        <w:t>No</w:t>
      </w:r>
      <w:r>
        <w:rPr>
          <w:color w:val="FF0000"/>
          <w:spacing w:val="-9"/>
          <w:w w:val="105"/>
          <w:sz w:val="17"/>
        </w:rPr>
        <w:t> </w:t>
      </w:r>
      <w:r>
        <w:rPr>
          <w:color w:val="FF0000"/>
          <w:w w:val="105"/>
          <w:sz w:val="17"/>
        </w:rPr>
        <w:t>presente</w:t>
      </w:r>
      <w:r>
        <w:rPr>
          <w:color w:val="FF0000"/>
          <w:spacing w:val="-5"/>
          <w:w w:val="105"/>
          <w:sz w:val="17"/>
        </w:rPr>
        <w:t> </w:t>
      </w:r>
      <w:r>
        <w:rPr>
          <w:color w:val="FF0000"/>
          <w:w w:val="105"/>
          <w:sz w:val="17"/>
        </w:rPr>
        <w:t>caso,</w:t>
      </w:r>
      <w:r>
        <w:rPr>
          <w:color w:val="FF0000"/>
          <w:spacing w:val="-5"/>
          <w:w w:val="105"/>
          <w:sz w:val="17"/>
        </w:rPr>
        <w:t> </w:t>
      </w:r>
      <w:r>
        <w:rPr>
          <w:color w:val="FF0000"/>
          <w:w w:val="105"/>
          <w:sz w:val="17"/>
        </w:rPr>
        <w:t>trata-se</w:t>
      </w:r>
      <w:r>
        <w:rPr>
          <w:color w:val="FF0000"/>
          <w:spacing w:val="-5"/>
          <w:w w:val="105"/>
          <w:sz w:val="17"/>
        </w:rPr>
        <w:t> </w:t>
      </w:r>
      <w:r>
        <w:rPr>
          <w:color w:val="FF0000"/>
          <w:w w:val="105"/>
          <w:sz w:val="17"/>
        </w:rPr>
        <w:t>de</w:t>
      </w:r>
      <w:r>
        <w:rPr>
          <w:color w:val="FF0000"/>
          <w:spacing w:val="-5"/>
          <w:w w:val="105"/>
          <w:sz w:val="17"/>
        </w:rPr>
        <w:t> </w:t>
      </w:r>
      <w:r>
        <w:rPr>
          <w:color w:val="FF0000"/>
          <w:w w:val="105"/>
          <w:sz w:val="17"/>
        </w:rPr>
        <w:t>licitação</w:t>
      </w:r>
      <w:r>
        <w:rPr>
          <w:color w:val="FF0000"/>
          <w:spacing w:val="-5"/>
          <w:w w:val="105"/>
          <w:sz w:val="17"/>
        </w:rPr>
        <w:t> </w:t>
      </w:r>
      <w:r>
        <w:rPr>
          <w:color w:val="FF0000"/>
          <w:w w:val="105"/>
          <w:sz w:val="17"/>
        </w:rPr>
        <w:t>destinada</w:t>
      </w:r>
      <w:r>
        <w:rPr>
          <w:color w:val="FF0000"/>
          <w:spacing w:val="-5"/>
          <w:w w:val="105"/>
          <w:sz w:val="17"/>
        </w:rPr>
        <w:t> </w:t>
      </w:r>
      <w:r>
        <w:rPr>
          <w:color w:val="FF0000"/>
          <w:w w:val="105"/>
          <w:sz w:val="17"/>
        </w:rPr>
        <w:t>ao</w:t>
      </w:r>
      <w:r>
        <w:rPr>
          <w:color w:val="FF0000"/>
          <w:spacing w:val="-5"/>
          <w:w w:val="105"/>
          <w:sz w:val="17"/>
        </w:rPr>
        <w:t> </w:t>
      </w:r>
      <w:r>
        <w:rPr>
          <w:color w:val="FF0000"/>
          <w:w w:val="105"/>
          <w:sz w:val="17"/>
        </w:rPr>
        <w:t>registro</w:t>
      </w:r>
      <w:r>
        <w:rPr>
          <w:color w:val="FF0000"/>
          <w:spacing w:val="-5"/>
          <w:w w:val="105"/>
          <w:sz w:val="17"/>
        </w:rPr>
        <w:t> </w:t>
      </w:r>
      <w:r>
        <w:rPr>
          <w:color w:val="FF0000"/>
          <w:w w:val="105"/>
          <w:sz w:val="17"/>
        </w:rPr>
        <w:t>de</w:t>
      </w:r>
      <w:r>
        <w:rPr>
          <w:color w:val="FF0000"/>
          <w:spacing w:val="-5"/>
          <w:w w:val="105"/>
          <w:sz w:val="17"/>
        </w:rPr>
        <w:t> </w:t>
      </w:r>
      <w:r>
        <w:rPr>
          <w:color w:val="FF0000"/>
          <w:w w:val="105"/>
          <w:sz w:val="17"/>
        </w:rPr>
        <w:t>preços</w:t>
      </w:r>
      <w:r>
        <w:rPr>
          <w:color w:val="FF0000"/>
          <w:spacing w:val="-5"/>
          <w:w w:val="105"/>
          <w:sz w:val="17"/>
        </w:rPr>
        <w:t> </w:t>
      </w:r>
      <w:r>
        <w:rPr>
          <w:color w:val="FF0000"/>
          <w:w w:val="105"/>
          <w:sz w:val="17"/>
        </w:rPr>
        <w:t>pela</w:t>
      </w:r>
      <w:r>
        <w:rPr>
          <w:color w:val="FF0000"/>
          <w:spacing w:val="-12"/>
          <w:w w:val="105"/>
          <w:sz w:val="17"/>
        </w:rPr>
        <w:t> </w:t>
      </w:r>
      <w:r>
        <w:rPr>
          <w:color w:val="FF0000"/>
          <w:w w:val="105"/>
          <w:sz w:val="17"/>
        </w:rPr>
        <w:t>Administração,</w:t>
      </w:r>
      <w:r>
        <w:rPr>
          <w:color w:val="FF0000"/>
          <w:spacing w:val="-5"/>
          <w:w w:val="105"/>
          <w:sz w:val="17"/>
        </w:rPr>
        <w:t> </w:t>
      </w:r>
      <w:r>
        <w:rPr>
          <w:color w:val="FF0000"/>
          <w:w w:val="105"/>
          <w:sz w:val="17"/>
        </w:rPr>
        <w:t>incidindo,</w:t>
      </w:r>
      <w:r>
        <w:rPr>
          <w:color w:val="FF0000"/>
          <w:spacing w:val="-5"/>
          <w:w w:val="105"/>
          <w:sz w:val="17"/>
        </w:rPr>
        <w:t> </w:t>
      </w:r>
      <w:r>
        <w:rPr>
          <w:color w:val="FF0000"/>
          <w:w w:val="105"/>
          <w:sz w:val="17"/>
        </w:rPr>
        <w:t>pois,</w:t>
      </w:r>
      <w:r>
        <w:rPr>
          <w:color w:val="FF0000"/>
          <w:spacing w:val="-5"/>
          <w:w w:val="105"/>
          <w:sz w:val="17"/>
        </w:rPr>
        <w:t> </w:t>
      </w:r>
      <w:r>
        <w:rPr>
          <w:color w:val="FF0000"/>
          <w:w w:val="105"/>
          <w:sz w:val="17"/>
        </w:rPr>
        <w:t>o</w:t>
      </w:r>
      <w:r>
        <w:rPr>
          <w:color w:val="FF0000"/>
          <w:spacing w:val="-5"/>
          <w:w w:val="105"/>
          <w:sz w:val="17"/>
        </w:rPr>
        <w:t> </w:t>
      </w:r>
      <w:r>
        <w:rPr>
          <w:color w:val="FF0000"/>
          <w:w w:val="105"/>
          <w:sz w:val="17"/>
        </w:rPr>
        <w:t>art. 17</w:t>
      </w:r>
      <w:r>
        <w:rPr>
          <w:color w:val="FF0000"/>
          <w:spacing w:val="-2"/>
          <w:w w:val="105"/>
          <w:sz w:val="17"/>
        </w:rPr>
        <w:t> </w:t>
      </w:r>
      <w:r>
        <w:rPr>
          <w:color w:val="FF0000"/>
          <w:w w:val="105"/>
          <w:sz w:val="17"/>
        </w:rPr>
        <w:t>do</w:t>
      </w:r>
      <w:r>
        <w:rPr>
          <w:color w:val="FF0000"/>
          <w:spacing w:val="-2"/>
          <w:w w:val="105"/>
          <w:sz w:val="17"/>
        </w:rPr>
        <w:t> </w:t>
      </w:r>
      <w:r>
        <w:rPr>
          <w:color w:val="FF0000"/>
          <w:w w:val="105"/>
          <w:sz w:val="17"/>
        </w:rPr>
        <w:t>Decreto</w:t>
      </w:r>
      <w:r>
        <w:rPr>
          <w:color w:val="FF0000"/>
          <w:spacing w:val="-2"/>
          <w:w w:val="105"/>
          <w:sz w:val="17"/>
        </w:rPr>
        <w:t> </w:t>
      </w:r>
      <w:r>
        <w:rPr>
          <w:color w:val="FF0000"/>
          <w:w w:val="105"/>
          <w:sz w:val="17"/>
        </w:rPr>
        <w:t>nº</w:t>
      </w:r>
      <w:r>
        <w:rPr>
          <w:color w:val="FF0000"/>
          <w:spacing w:val="-2"/>
          <w:w w:val="105"/>
          <w:sz w:val="17"/>
        </w:rPr>
        <w:t> </w:t>
      </w:r>
      <w:r>
        <w:rPr>
          <w:color w:val="FF0000"/>
          <w:w w:val="105"/>
          <w:sz w:val="17"/>
        </w:rPr>
        <w:t>11.462,</w:t>
      </w:r>
      <w:r>
        <w:rPr>
          <w:color w:val="FF0000"/>
          <w:spacing w:val="-2"/>
          <w:w w:val="105"/>
          <w:sz w:val="17"/>
        </w:rPr>
        <w:t> </w:t>
      </w:r>
      <w:r>
        <w:rPr>
          <w:color w:val="FF0000"/>
          <w:w w:val="105"/>
          <w:sz w:val="17"/>
        </w:rPr>
        <w:t>de</w:t>
      </w:r>
      <w:r>
        <w:rPr>
          <w:color w:val="FF0000"/>
          <w:spacing w:val="-2"/>
          <w:w w:val="105"/>
          <w:sz w:val="17"/>
        </w:rPr>
        <w:t> </w:t>
      </w:r>
      <w:r>
        <w:rPr>
          <w:color w:val="FF0000"/>
          <w:w w:val="105"/>
          <w:sz w:val="17"/>
        </w:rPr>
        <w:t>2023,</w:t>
      </w:r>
      <w:r>
        <w:rPr>
          <w:color w:val="FF0000"/>
          <w:spacing w:val="-2"/>
          <w:w w:val="105"/>
          <w:sz w:val="17"/>
        </w:rPr>
        <w:t> </w:t>
      </w:r>
      <w:r>
        <w:rPr>
          <w:color w:val="FF0000"/>
          <w:w w:val="105"/>
          <w:sz w:val="17"/>
        </w:rPr>
        <w:t>de</w:t>
      </w:r>
      <w:r>
        <w:rPr>
          <w:color w:val="FF0000"/>
          <w:spacing w:val="-2"/>
          <w:w w:val="105"/>
          <w:sz w:val="17"/>
        </w:rPr>
        <w:t> </w:t>
      </w:r>
      <w:r>
        <w:rPr>
          <w:color w:val="FF0000"/>
          <w:w w:val="105"/>
          <w:sz w:val="17"/>
        </w:rPr>
        <w:t>forma</w:t>
      </w:r>
      <w:r>
        <w:rPr>
          <w:color w:val="FF0000"/>
          <w:spacing w:val="-2"/>
          <w:w w:val="105"/>
          <w:sz w:val="17"/>
        </w:rPr>
        <w:t> </w:t>
      </w:r>
      <w:r>
        <w:rPr>
          <w:color w:val="FF0000"/>
          <w:w w:val="105"/>
          <w:sz w:val="17"/>
        </w:rPr>
        <w:t>que</w:t>
      </w:r>
      <w:r>
        <w:rPr>
          <w:color w:val="FF0000"/>
          <w:spacing w:val="-2"/>
          <w:w w:val="105"/>
          <w:sz w:val="17"/>
        </w:rPr>
        <w:t> </w:t>
      </w:r>
      <w:r>
        <w:rPr>
          <w:color w:val="FF0000"/>
          <w:w w:val="105"/>
          <w:sz w:val="17"/>
        </w:rPr>
        <w:t>a</w:t>
      </w:r>
      <w:r>
        <w:rPr>
          <w:color w:val="FF0000"/>
          <w:spacing w:val="-2"/>
          <w:w w:val="105"/>
          <w:sz w:val="17"/>
        </w:rPr>
        <w:t> </w:t>
      </w:r>
      <w:r>
        <w:rPr>
          <w:color w:val="FF0000"/>
          <w:w w:val="105"/>
          <w:sz w:val="17"/>
        </w:rPr>
        <w:t>indicação</w:t>
      </w:r>
      <w:r>
        <w:rPr>
          <w:color w:val="FF0000"/>
          <w:spacing w:val="-2"/>
          <w:w w:val="105"/>
          <w:sz w:val="17"/>
        </w:rPr>
        <w:t> </w:t>
      </w:r>
      <w:r>
        <w:rPr>
          <w:color w:val="FF0000"/>
          <w:w w:val="105"/>
          <w:sz w:val="17"/>
        </w:rPr>
        <w:t>da</w:t>
      </w:r>
      <w:r>
        <w:rPr>
          <w:color w:val="FF0000"/>
          <w:spacing w:val="-2"/>
          <w:w w:val="105"/>
          <w:sz w:val="17"/>
        </w:rPr>
        <w:t> </w:t>
      </w:r>
      <w:r>
        <w:rPr>
          <w:color w:val="FF0000"/>
          <w:w w:val="105"/>
          <w:sz w:val="17"/>
        </w:rPr>
        <w:t>disponibilidade</w:t>
      </w:r>
      <w:r>
        <w:rPr>
          <w:color w:val="FF0000"/>
          <w:spacing w:val="-2"/>
          <w:w w:val="105"/>
          <w:sz w:val="17"/>
        </w:rPr>
        <w:t> </w:t>
      </w:r>
      <w:r>
        <w:rPr>
          <w:color w:val="FF0000"/>
          <w:w w:val="105"/>
          <w:sz w:val="17"/>
        </w:rPr>
        <w:t>de</w:t>
      </w:r>
      <w:r>
        <w:rPr>
          <w:color w:val="FF0000"/>
          <w:spacing w:val="-2"/>
          <w:w w:val="105"/>
          <w:sz w:val="17"/>
        </w:rPr>
        <w:t> </w:t>
      </w:r>
      <w:r>
        <w:rPr>
          <w:color w:val="FF0000"/>
          <w:w w:val="105"/>
          <w:sz w:val="17"/>
        </w:rPr>
        <w:t>créditos</w:t>
      </w:r>
      <w:r>
        <w:rPr>
          <w:color w:val="FF0000"/>
          <w:spacing w:val="-2"/>
          <w:w w:val="105"/>
          <w:sz w:val="17"/>
        </w:rPr>
        <w:t> </w:t>
      </w:r>
      <w:r>
        <w:rPr>
          <w:color w:val="FF0000"/>
          <w:w w:val="105"/>
          <w:sz w:val="17"/>
        </w:rPr>
        <w:t>orçamentários</w:t>
      </w:r>
      <w:r>
        <w:rPr>
          <w:color w:val="FF0000"/>
          <w:spacing w:val="-2"/>
          <w:w w:val="105"/>
          <w:sz w:val="17"/>
        </w:rPr>
        <w:t> </w:t>
      </w:r>
      <w:r>
        <w:rPr>
          <w:color w:val="FF0000"/>
          <w:w w:val="105"/>
          <w:sz w:val="17"/>
        </w:rPr>
        <w:t>somente</w:t>
      </w:r>
      <w:r>
        <w:rPr>
          <w:color w:val="FF0000"/>
          <w:spacing w:val="-2"/>
          <w:w w:val="105"/>
          <w:sz w:val="17"/>
        </w:rPr>
        <w:t> </w:t>
      </w:r>
      <w:r>
        <w:rPr>
          <w:color w:val="FF0000"/>
          <w:w w:val="105"/>
          <w:sz w:val="17"/>
        </w:rPr>
        <w:t>será</w:t>
      </w:r>
      <w:r>
        <w:rPr>
          <w:color w:val="FF0000"/>
          <w:spacing w:val="-2"/>
          <w:w w:val="105"/>
          <w:sz w:val="17"/>
        </w:rPr>
        <w:t> </w:t>
      </w:r>
      <w:r>
        <w:rPr>
          <w:color w:val="FF0000"/>
          <w:w w:val="105"/>
          <w:sz w:val="17"/>
        </w:rPr>
        <w:t>exigida para a formalização do contrato ou de outro instrumento hábil.</w:t>
      </w:r>
    </w:p>
    <w:p>
      <w:pPr>
        <w:pStyle w:val="ListParagraph"/>
        <w:numPr>
          <w:ilvl w:val="0"/>
          <w:numId w:val="2"/>
        </w:numPr>
        <w:tabs>
          <w:tab w:pos="1269" w:val="left" w:leader="none"/>
        </w:tabs>
        <w:spacing w:line="259" w:lineRule="auto" w:before="35" w:after="0"/>
        <w:ind w:left="136" w:right="138" w:firstLine="0"/>
        <w:jc w:val="both"/>
        <w:rPr>
          <w:sz w:val="17"/>
        </w:rPr>
      </w:pPr>
      <w:r>
        <w:rPr>
          <w:w w:val="105"/>
          <w:sz w:val="17"/>
        </w:rPr>
        <w:t>Alerta-se,</w:t>
      </w:r>
      <w:r>
        <w:rPr>
          <w:spacing w:val="-2"/>
          <w:w w:val="105"/>
          <w:sz w:val="17"/>
        </w:rPr>
        <w:t> </w:t>
      </w:r>
      <w:r>
        <w:rPr>
          <w:w w:val="105"/>
          <w:sz w:val="17"/>
        </w:rPr>
        <w:t>ainda,</w:t>
      </w:r>
      <w:r>
        <w:rPr>
          <w:spacing w:val="-2"/>
          <w:w w:val="105"/>
          <w:sz w:val="17"/>
        </w:rPr>
        <w:t> </w:t>
      </w:r>
      <w:r>
        <w:rPr>
          <w:w w:val="105"/>
          <w:sz w:val="17"/>
        </w:rPr>
        <w:t>para</w:t>
      </w:r>
      <w:r>
        <w:rPr>
          <w:spacing w:val="-2"/>
          <w:w w:val="105"/>
          <w:sz w:val="17"/>
        </w:rPr>
        <w:t> </w:t>
      </w:r>
      <w:r>
        <w:rPr>
          <w:w w:val="105"/>
          <w:sz w:val="17"/>
        </w:rPr>
        <w:t>a</w:t>
      </w:r>
      <w:r>
        <w:rPr>
          <w:spacing w:val="-1"/>
          <w:w w:val="105"/>
          <w:sz w:val="17"/>
        </w:rPr>
        <w:t> </w:t>
      </w:r>
      <w:r>
        <w:rPr>
          <w:w w:val="105"/>
          <w:sz w:val="17"/>
          <w:u w:val="single"/>
        </w:rPr>
        <w:t>necessidade</w:t>
      </w:r>
      <w:r>
        <w:rPr>
          <w:spacing w:val="-3"/>
          <w:w w:val="105"/>
          <w:sz w:val="17"/>
          <w:u w:val="single"/>
        </w:rPr>
        <w:t> </w:t>
      </w:r>
      <w:r>
        <w:rPr>
          <w:w w:val="105"/>
          <w:sz w:val="17"/>
          <w:u w:val="single"/>
        </w:rPr>
        <w:t>de</w:t>
      </w:r>
      <w:r>
        <w:rPr>
          <w:spacing w:val="-3"/>
          <w:w w:val="105"/>
          <w:sz w:val="17"/>
          <w:u w:val="single"/>
        </w:rPr>
        <w:t> </w:t>
      </w:r>
      <w:r>
        <w:rPr>
          <w:w w:val="105"/>
          <w:sz w:val="17"/>
          <w:u w:val="single"/>
        </w:rPr>
        <w:t>juntar</w:t>
      </w:r>
      <w:r>
        <w:rPr>
          <w:spacing w:val="-3"/>
          <w:w w:val="105"/>
          <w:sz w:val="17"/>
          <w:u w:val="single"/>
        </w:rPr>
        <w:t> </w:t>
      </w:r>
      <w:r>
        <w:rPr>
          <w:w w:val="105"/>
          <w:sz w:val="17"/>
          <w:u w:val="single"/>
        </w:rPr>
        <w:t>ao</w:t>
      </w:r>
      <w:r>
        <w:rPr>
          <w:spacing w:val="-3"/>
          <w:w w:val="105"/>
          <w:sz w:val="17"/>
          <w:u w:val="single"/>
        </w:rPr>
        <w:t> </w:t>
      </w:r>
      <w:r>
        <w:rPr>
          <w:w w:val="105"/>
          <w:sz w:val="17"/>
          <w:u w:val="single"/>
        </w:rPr>
        <w:t>feito</w:t>
      </w:r>
      <w:r>
        <w:rPr>
          <w:w w:val="105"/>
          <w:sz w:val="17"/>
        </w:rPr>
        <w:t>,</w:t>
      </w:r>
      <w:r>
        <w:rPr>
          <w:spacing w:val="-3"/>
          <w:w w:val="105"/>
          <w:sz w:val="17"/>
        </w:rPr>
        <w:t> </w:t>
      </w:r>
      <w:r>
        <w:rPr>
          <w:w w:val="105"/>
          <w:sz w:val="17"/>
        </w:rPr>
        <w:t>antes</w:t>
      </w:r>
      <w:r>
        <w:rPr>
          <w:spacing w:val="-3"/>
          <w:w w:val="105"/>
          <w:sz w:val="17"/>
        </w:rPr>
        <w:t> </w:t>
      </w:r>
      <w:r>
        <w:rPr>
          <w:w w:val="105"/>
          <w:sz w:val="17"/>
        </w:rPr>
        <w:t>da</w:t>
      </w:r>
      <w:r>
        <w:rPr>
          <w:spacing w:val="-3"/>
          <w:w w:val="105"/>
          <w:sz w:val="17"/>
        </w:rPr>
        <w:t> </w:t>
      </w:r>
      <w:r>
        <w:rPr>
          <w:w w:val="105"/>
          <w:sz w:val="17"/>
        </w:rPr>
        <w:t>celebração</w:t>
      </w:r>
      <w:r>
        <w:rPr>
          <w:spacing w:val="-3"/>
          <w:w w:val="105"/>
          <w:sz w:val="17"/>
        </w:rPr>
        <w:t> </w:t>
      </w:r>
      <w:r>
        <w:rPr>
          <w:w w:val="105"/>
          <w:sz w:val="17"/>
        </w:rPr>
        <w:t>do</w:t>
      </w:r>
      <w:r>
        <w:rPr>
          <w:spacing w:val="-3"/>
          <w:w w:val="105"/>
          <w:sz w:val="17"/>
        </w:rPr>
        <w:t> </w:t>
      </w:r>
      <w:r>
        <w:rPr>
          <w:w w:val="105"/>
          <w:sz w:val="17"/>
        </w:rPr>
        <w:t>contrato</w:t>
      </w:r>
      <w:r>
        <w:rPr>
          <w:spacing w:val="-3"/>
          <w:w w:val="105"/>
          <w:sz w:val="17"/>
        </w:rPr>
        <w:t> </w:t>
      </w:r>
      <w:r>
        <w:rPr>
          <w:w w:val="105"/>
          <w:sz w:val="17"/>
        </w:rPr>
        <w:t>administrativo,</w:t>
      </w:r>
      <w:r>
        <w:rPr>
          <w:spacing w:val="-3"/>
          <w:w w:val="105"/>
          <w:sz w:val="17"/>
        </w:rPr>
        <w:t> </w:t>
      </w:r>
      <w:r>
        <w:rPr>
          <w:w w:val="105"/>
          <w:sz w:val="17"/>
        </w:rPr>
        <w:t>a</w:t>
      </w:r>
      <w:r>
        <w:rPr>
          <w:spacing w:val="-3"/>
          <w:w w:val="105"/>
          <w:sz w:val="17"/>
        </w:rPr>
        <w:t> </w:t>
      </w:r>
      <w:r>
        <w:rPr>
          <w:w w:val="105"/>
          <w:sz w:val="17"/>
        </w:rPr>
        <w:t>nota</w:t>
      </w:r>
      <w:r>
        <w:rPr>
          <w:spacing w:val="-3"/>
          <w:w w:val="105"/>
          <w:sz w:val="17"/>
        </w:rPr>
        <w:t> </w:t>
      </w:r>
      <w:r>
        <w:rPr>
          <w:w w:val="105"/>
          <w:sz w:val="17"/>
        </w:rPr>
        <w:t>de empenho</w:t>
      </w:r>
      <w:r>
        <w:rPr>
          <w:w w:val="105"/>
          <w:sz w:val="17"/>
        </w:rPr>
        <w:t> suficiente</w:t>
      </w:r>
      <w:r>
        <w:rPr>
          <w:w w:val="105"/>
          <w:sz w:val="17"/>
        </w:rPr>
        <w:t> para</w:t>
      </w:r>
      <w:r>
        <w:rPr>
          <w:w w:val="105"/>
          <w:sz w:val="17"/>
        </w:rPr>
        <w:t> o</w:t>
      </w:r>
      <w:r>
        <w:rPr>
          <w:w w:val="105"/>
          <w:sz w:val="17"/>
        </w:rPr>
        <w:t> suporte</w:t>
      </w:r>
      <w:r>
        <w:rPr>
          <w:w w:val="105"/>
          <w:sz w:val="17"/>
        </w:rPr>
        <w:t> financeiro</w:t>
      </w:r>
      <w:r>
        <w:rPr>
          <w:w w:val="105"/>
          <w:sz w:val="17"/>
        </w:rPr>
        <w:t> da</w:t>
      </w:r>
      <w:r>
        <w:rPr>
          <w:w w:val="105"/>
          <w:sz w:val="17"/>
        </w:rPr>
        <w:t> respectiva</w:t>
      </w:r>
      <w:r>
        <w:rPr>
          <w:w w:val="105"/>
          <w:sz w:val="17"/>
        </w:rPr>
        <w:t> despesa,</w:t>
      </w:r>
      <w:r>
        <w:rPr>
          <w:w w:val="105"/>
          <w:sz w:val="17"/>
        </w:rPr>
        <w:t> em</w:t>
      </w:r>
      <w:r>
        <w:rPr>
          <w:w w:val="105"/>
          <w:sz w:val="17"/>
        </w:rPr>
        <w:t> atenção</w:t>
      </w:r>
      <w:r>
        <w:rPr>
          <w:w w:val="105"/>
          <w:sz w:val="17"/>
        </w:rPr>
        <w:t> ao</w:t>
      </w:r>
      <w:r>
        <w:rPr>
          <w:w w:val="105"/>
          <w:sz w:val="17"/>
        </w:rPr>
        <w:t> disposto</w:t>
      </w:r>
      <w:r>
        <w:rPr>
          <w:w w:val="105"/>
          <w:sz w:val="17"/>
        </w:rPr>
        <w:t> no</w:t>
      </w:r>
      <w:r>
        <w:rPr>
          <w:w w:val="105"/>
          <w:sz w:val="17"/>
        </w:rPr>
        <w:t> art.</w:t>
      </w:r>
      <w:r>
        <w:rPr>
          <w:w w:val="105"/>
          <w:sz w:val="17"/>
        </w:rPr>
        <w:t> 60</w:t>
      </w:r>
      <w:r>
        <w:rPr>
          <w:w w:val="105"/>
          <w:sz w:val="17"/>
        </w:rPr>
        <w:t> da</w:t>
      </w:r>
      <w:r>
        <w:rPr>
          <w:w w:val="105"/>
          <w:sz w:val="17"/>
        </w:rPr>
        <w:t> Lei</w:t>
      </w:r>
      <w:r>
        <w:rPr>
          <w:w w:val="105"/>
          <w:sz w:val="17"/>
        </w:rPr>
        <w:t> nº</w:t>
      </w:r>
      <w:r>
        <w:rPr>
          <w:w w:val="105"/>
          <w:sz w:val="17"/>
        </w:rPr>
        <w:t> 4.320,</w:t>
      </w:r>
      <w:r>
        <w:rPr>
          <w:w w:val="105"/>
          <w:sz w:val="17"/>
        </w:rPr>
        <w:t> de</w:t>
      </w:r>
      <w:r>
        <w:rPr>
          <w:spacing w:val="40"/>
          <w:w w:val="105"/>
          <w:sz w:val="17"/>
        </w:rPr>
        <w:t> </w:t>
      </w:r>
      <w:r>
        <w:rPr>
          <w:spacing w:val="-4"/>
          <w:w w:val="105"/>
          <w:sz w:val="17"/>
        </w:rPr>
        <w:t>1964.</w:t>
      </w:r>
    </w:p>
    <w:p>
      <w:pPr>
        <w:pStyle w:val="ListParagraph"/>
        <w:numPr>
          <w:ilvl w:val="0"/>
          <w:numId w:val="2"/>
        </w:numPr>
        <w:tabs>
          <w:tab w:pos="1269" w:val="left" w:leader="none"/>
        </w:tabs>
        <w:spacing w:line="259" w:lineRule="auto" w:before="35" w:after="0"/>
        <w:ind w:left="136" w:right="140" w:firstLine="0"/>
        <w:jc w:val="left"/>
        <w:rPr>
          <w:sz w:val="17"/>
        </w:rPr>
      </w:pPr>
      <w:r>
        <w:rPr>
          <w:w w:val="105"/>
          <w:sz w:val="17"/>
        </w:rPr>
        <w:t>Necessáriodestacar, outrossim, que o atendimento aoart. 16, incisos I e II,da Lei Complementar nº 101, de 2000,</w:t>
      </w:r>
      <w:r>
        <w:rPr>
          <w:spacing w:val="26"/>
          <w:w w:val="105"/>
          <w:sz w:val="17"/>
        </w:rPr>
        <w:t> </w:t>
      </w:r>
      <w:r>
        <w:rPr>
          <w:w w:val="105"/>
          <w:sz w:val="17"/>
        </w:rPr>
        <w:t>somente</w:t>
      </w:r>
      <w:r>
        <w:rPr>
          <w:spacing w:val="26"/>
          <w:w w:val="105"/>
          <w:sz w:val="17"/>
        </w:rPr>
        <w:t> </w:t>
      </w:r>
      <w:r>
        <w:rPr>
          <w:w w:val="105"/>
          <w:sz w:val="17"/>
        </w:rPr>
        <w:t>será</w:t>
      </w:r>
      <w:r>
        <w:rPr>
          <w:spacing w:val="26"/>
          <w:w w:val="105"/>
          <w:sz w:val="17"/>
        </w:rPr>
        <w:t> </w:t>
      </w:r>
      <w:r>
        <w:rPr>
          <w:w w:val="105"/>
          <w:sz w:val="17"/>
        </w:rPr>
        <w:t>necessário</w:t>
      </w:r>
      <w:r>
        <w:rPr>
          <w:spacing w:val="26"/>
          <w:w w:val="105"/>
          <w:sz w:val="17"/>
        </w:rPr>
        <w:t> </w:t>
      </w:r>
      <w:r>
        <w:rPr>
          <w:w w:val="105"/>
          <w:sz w:val="17"/>
        </w:rPr>
        <w:t>se</w:t>
      </w:r>
      <w:r>
        <w:rPr>
          <w:spacing w:val="26"/>
          <w:w w:val="105"/>
          <w:sz w:val="17"/>
        </w:rPr>
        <w:t> </w:t>
      </w:r>
      <w:r>
        <w:rPr>
          <w:w w:val="105"/>
          <w:sz w:val="17"/>
        </w:rPr>
        <w:t>as</w:t>
      </w:r>
      <w:r>
        <w:rPr>
          <w:spacing w:val="26"/>
          <w:w w:val="105"/>
          <w:sz w:val="17"/>
        </w:rPr>
        <w:t> </w:t>
      </w:r>
      <w:r>
        <w:rPr>
          <w:w w:val="105"/>
          <w:sz w:val="17"/>
        </w:rPr>
        <w:t>despesas</w:t>
      </w:r>
      <w:r>
        <w:rPr>
          <w:spacing w:val="26"/>
          <w:w w:val="105"/>
          <w:sz w:val="17"/>
        </w:rPr>
        <w:t> </w:t>
      </w:r>
      <w:r>
        <w:rPr>
          <w:w w:val="105"/>
          <w:sz w:val="17"/>
        </w:rPr>
        <w:t>que</w:t>
      </w:r>
      <w:r>
        <w:rPr>
          <w:spacing w:val="26"/>
          <w:w w:val="105"/>
          <w:sz w:val="17"/>
        </w:rPr>
        <w:t> </w:t>
      </w:r>
      <w:r>
        <w:rPr>
          <w:w w:val="105"/>
          <w:sz w:val="17"/>
        </w:rPr>
        <w:t>amparam</w:t>
      </w:r>
      <w:r>
        <w:rPr>
          <w:spacing w:val="26"/>
          <w:w w:val="105"/>
          <w:sz w:val="17"/>
        </w:rPr>
        <w:t> </w:t>
      </w:r>
      <w:r>
        <w:rPr>
          <w:w w:val="105"/>
          <w:sz w:val="17"/>
        </w:rPr>
        <w:t>a</w:t>
      </w:r>
      <w:r>
        <w:rPr>
          <w:spacing w:val="26"/>
          <w:w w:val="105"/>
          <w:sz w:val="17"/>
        </w:rPr>
        <w:t> </w:t>
      </w:r>
      <w:r>
        <w:rPr>
          <w:w w:val="105"/>
          <w:sz w:val="17"/>
        </w:rPr>
        <w:t>ação</w:t>
      </w:r>
      <w:r>
        <w:rPr>
          <w:spacing w:val="26"/>
          <w:w w:val="105"/>
          <w:sz w:val="17"/>
        </w:rPr>
        <w:t> </w:t>
      </w:r>
      <w:r>
        <w:rPr>
          <w:w w:val="105"/>
          <w:sz w:val="17"/>
        </w:rPr>
        <w:t>orçamentária</w:t>
      </w:r>
      <w:r>
        <w:rPr>
          <w:spacing w:val="26"/>
          <w:w w:val="105"/>
          <w:sz w:val="17"/>
        </w:rPr>
        <w:t> </w:t>
      </w:r>
      <w:r>
        <w:rPr>
          <w:w w:val="105"/>
          <w:sz w:val="17"/>
        </w:rPr>
        <w:t>em</w:t>
      </w:r>
      <w:r>
        <w:rPr>
          <w:spacing w:val="26"/>
          <w:w w:val="105"/>
          <w:sz w:val="17"/>
        </w:rPr>
        <w:t> </w:t>
      </w:r>
      <w:r>
        <w:rPr>
          <w:w w:val="105"/>
          <w:sz w:val="17"/>
        </w:rPr>
        <w:t>apreço</w:t>
      </w:r>
      <w:r>
        <w:rPr>
          <w:spacing w:val="26"/>
          <w:w w:val="105"/>
          <w:sz w:val="17"/>
        </w:rPr>
        <w:t> </w:t>
      </w:r>
      <w:r>
        <w:rPr>
          <w:w w:val="105"/>
          <w:sz w:val="17"/>
        </w:rPr>
        <w:t>não</w:t>
      </w:r>
      <w:r>
        <w:rPr>
          <w:spacing w:val="26"/>
          <w:w w:val="105"/>
          <w:sz w:val="17"/>
        </w:rPr>
        <w:t> </w:t>
      </w:r>
      <w:r>
        <w:rPr>
          <w:w w:val="105"/>
          <w:sz w:val="17"/>
        </w:rPr>
        <w:t>forem</w:t>
      </w:r>
      <w:r>
        <w:rPr>
          <w:spacing w:val="26"/>
          <w:w w:val="105"/>
          <w:sz w:val="17"/>
        </w:rPr>
        <w:t> </w:t>
      </w:r>
      <w:r>
        <w:rPr>
          <w:w w:val="105"/>
          <w:sz w:val="17"/>
        </w:rPr>
        <w:t>qualificáveiscomo atividades,</w:t>
      </w:r>
      <w:r>
        <w:rPr>
          <w:spacing w:val="40"/>
          <w:w w:val="105"/>
          <w:sz w:val="17"/>
        </w:rPr>
        <w:t> </w:t>
      </w:r>
      <w:r>
        <w:rPr>
          <w:w w:val="105"/>
          <w:sz w:val="17"/>
        </w:rPr>
        <w:t>mas,</w:t>
      </w:r>
      <w:r>
        <w:rPr>
          <w:spacing w:val="40"/>
          <w:w w:val="105"/>
          <w:sz w:val="17"/>
        </w:rPr>
        <w:t> </w:t>
      </w:r>
      <w:r>
        <w:rPr>
          <w:w w:val="105"/>
          <w:sz w:val="17"/>
        </w:rPr>
        <w:t>sim,como</w:t>
      </w:r>
      <w:r>
        <w:rPr>
          <w:spacing w:val="40"/>
          <w:w w:val="105"/>
          <w:sz w:val="17"/>
        </w:rPr>
        <w:t> </w:t>
      </w:r>
      <w:r>
        <w:rPr>
          <w:w w:val="105"/>
          <w:sz w:val="17"/>
        </w:rPr>
        <w:t>projetos,isto</w:t>
      </w:r>
      <w:r>
        <w:rPr>
          <w:spacing w:val="40"/>
          <w:w w:val="105"/>
          <w:sz w:val="17"/>
        </w:rPr>
        <w:t> </w:t>
      </w:r>
      <w:r>
        <w:rPr>
          <w:w w:val="105"/>
          <w:sz w:val="17"/>
        </w:rPr>
        <w:t>é,</w:t>
      </w:r>
      <w:r>
        <w:rPr>
          <w:spacing w:val="40"/>
          <w:w w:val="105"/>
          <w:sz w:val="17"/>
        </w:rPr>
        <w:t> </w:t>
      </w:r>
      <w:r>
        <w:rPr>
          <w:w w:val="105"/>
          <w:sz w:val="17"/>
        </w:rPr>
        <w:t>se</w:t>
      </w:r>
      <w:r>
        <w:rPr>
          <w:spacing w:val="40"/>
          <w:w w:val="105"/>
          <w:sz w:val="17"/>
        </w:rPr>
        <w:t> </w:t>
      </w:r>
      <w:r>
        <w:rPr>
          <w:w w:val="105"/>
          <w:sz w:val="17"/>
        </w:rPr>
        <w:t>não</w:t>
      </w:r>
      <w:r>
        <w:rPr>
          <w:spacing w:val="40"/>
          <w:w w:val="105"/>
          <w:sz w:val="17"/>
        </w:rPr>
        <w:t> </w:t>
      </w:r>
      <w:r>
        <w:rPr>
          <w:w w:val="105"/>
          <w:sz w:val="17"/>
        </w:rPr>
        <w:t>constituírem</w:t>
      </w:r>
      <w:r>
        <w:rPr>
          <w:spacing w:val="40"/>
          <w:w w:val="105"/>
          <w:sz w:val="17"/>
        </w:rPr>
        <w:t> </w:t>
      </w:r>
      <w:r>
        <w:rPr>
          <w:w w:val="105"/>
          <w:sz w:val="17"/>
        </w:rPr>
        <w:t>despesas</w:t>
      </w:r>
      <w:r>
        <w:rPr>
          <w:spacing w:val="40"/>
          <w:w w:val="105"/>
          <w:sz w:val="17"/>
        </w:rPr>
        <w:t> </w:t>
      </w:r>
      <w:r>
        <w:rPr>
          <w:w w:val="105"/>
          <w:sz w:val="17"/>
        </w:rPr>
        <w:t>rotineiras,</w:t>
      </w:r>
      <w:r>
        <w:rPr>
          <w:spacing w:val="40"/>
          <w:w w:val="105"/>
          <w:sz w:val="17"/>
        </w:rPr>
        <w:t> </w:t>
      </w:r>
      <w:r>
        <w:rPr>
          <w:w w:val="105"/>
          <w:sz w:val="17"/>
        </w:rPr>
        <w:t>como</w:t>
      </w:r>
      <w:r>
        <w:rPr>
          <w:spacing w:val="40"/>
          <w:w w:val="105"/>
          <w:sz w:val="17"/>
        </w:rPr>
        <w:t> </w:t>
      </w:r>
      <w:r>
        <w:rPr>
          <w:w w:val="105"/>
          <w:sz w:val="17"/>
        </w:rPr>
        <w:t>estabelece</w:t>
      </w:r>
      <w:r>
        <w:rPr>
          <w:spacing w:val="40"/>
          <w:w w:val="105"/>
          <w:sz w:val="17"/>
        </w:rPr>
        <w:t> </w:t>
      </w:r>
      <w:r>
        <w:rPr>
          <w:w w:val="105"/>
          <w:sz w:val="17"/>
        </w:rPr>
        <w:t>a</w:t>
      </w:r>
      <w:r>
        <w:rPr>
          <w:spacing w:val="40"/>
          <w:w w:val="105"/>
          <w:sz w:val="17"/>
        </w:rPr>
        <w:t> </w:t>
      </w:r>
      <w:r>
        <w:rPr>
          <w:w w:val="105"/>
          <w:sz w:val="17"/>
        </w:rPr>
        <w:t>Orientação NormativaAGUnº 52/2014 ("As despesas ordinárias e rotineiras da administração, já previstas no orçamento e destinadas à manutenção</w:t>
      </w:r>
      <w:r>
        <w:rPr>
          <w:spacing w:val="18"/>
          <w:w w:val="105"/>
          <w:sz w:val="17"/>
        </w:rPr>
        <w:t> </w:t>
      </w:r>
      <w:r>
        <w:rPr>
          <w:w w:val="105"/>
          <w:sz w:val="17"/>
        </w:rPr>
        <w:t>das</w:t>
      </w:r>
      <w:r>
        <w:rPr>
          <w:spacing w:val="18"/>
          <w:w w:val="105"/>
          <w:sz w:val="17"/>
        </w:rPr>
        <w:t> </w:t>
      </w:r>
      <w:r>
        <w:rPr>
          <w:w w:val="105"/>
          <w:sz w:val="17"/>
        </w:rPr>
        <w:t>ações</w:t>
      </w:r>
      <w:r>
        <w:rPr>
          <w:spacing w:val="18"/>
          <w:w w:val="105"/>
          <w:sz w:val="17"/>
        </w:rPr>
        <w:t> </w:t>
      </w:r>
      <w:r>
        <w:rPr>
          <w:w w:val="105"/>
          <w:sz w:val="17"/>
        </w:rPr>
        <w:t>governamentais</w:t>
      </w:r>
      <w:r>
        <w:rPr>
          <w:spacing w:val="18"/>
          <w:w w:val="105"/>
          <w:sz w:val="17"/>
        </w:rPr>
        <w:t> </w:t>
      </w:r>
      <w:r>
        <w:rPr>
          <w:w w:val="105"/>
          <w:sz w:val="17"/>
        </w:rPr>
        <w:t>preexistentes,</w:t>
      </w:r>
      <w:r>
        <w:rPr>
          <w:spacing w:val="18"/>
          <w:w w:val="105"/>
          <w:sz w:val="17"/>
        </w:rPr>
        <w:t> </w:t>
      </w:r>
      <w:r>
        <w:rPr>
          <w:w w:val="105"/>
          <w:sz w:val="17"/>
        </w:rPr>
        <w:t>dispensam</w:t>
      </w:r>
      <w:r>
        <w:rPr>
          <w:spacing w:val="18"/>
          <w:w w:val="105"/>
          <w:sz w:val="17"/>
        </w:rPr>
        <w:t> </w:t>
      </w:r>
      <w:r>
        <w:rPr>
          <w:w w:val="105"/>
          <w:sz w:val="17"/>
        </w:rPr>
        <w:t>as</w:t>
      </w:r>
      <w:r>
        <w:rPr>
          <w:spacing w:val="18"/>
          <w:w w:val="105"/>
          <w:sz w:val="17"/>
        </w:rPr>
        <w:t> </w:t>
      </w:r>
      <w:r>
        <w:rPr>
          <w:w w:val="105"/>
          <w:sz w:val="17"/>
        </w:rPr>
        <w:t>exigências</w:t>
      </w:r>
      <w:r>
        <w:rPr>
          <w:spacing w:val="18"/>
          <w:w w:val="105"/>
          <w:sz w:val="17"/>
        </w:rPr>
        <w:t> </w:t>
      </w:r>
      <w:r>
        <w:rPr>
          <w:w w:val="105"/>
          <w:sz w:val="17"/>
        </w:rPr>
        <w:t>previstas</w:t>
      </w:r>
      <w:r>
        <w:rPr>
          <w:spacing w:val="18"/>
          <w:w w:val="105"/>
          <w:sz w:val="17"/>
        </w:rPr>
        <w:t> </w:t>
      </w:r>
      <w:r>
        <w:rPr>
          <w:w w:val="105"/>
          <w:sz w:val="17"/>
        </w:rPr>
        <w:t>nos</w:t>
      </w:r>
      <w:r>
        <w:rPr>
          <w:spacing w:val="18"/>
          <w:w w:val="105"/>
          <w:sz w:val="17"/>
        </w:rPr>
        <w:t> </w:t>
      </w:r>
      <w:r>
        <w:rPr>
          <w:w w:val="105"/>
          <w:sz w:val="17"/>
        </w:rPr>
        <w:t>incisos</w:t>
      </w:r>
      <w:r>
        <w:rPr>
          <w:spacing w:val="18"/>
          <w:w w:val="105"/>
          <w:sz w:val="17"/>
        </w:rPr>
        <w:t> </w:t>
      </w:r>
      <w:r>
        <w:rPr>
          <w:w w:val="105"/>
          <w:sz w:val="17"/>
        </w:rPr>
        <w:t>I</w:t>
      </w:r>
      <w:r>
        <w:rPr>
          <w:spacing w:val="18"/>
          <w:w w:val="105"/>
          <w:sz w:val="17"/>
        </w:rPr>
        <w:t> </w:t>
      </w:r>
      <w:r>
        <w:rPr>
          <w:w w:val="105"/>
          <w:sz w:val="17"/>
        </w:rPr>
        <w:t>e</w:t>
      </w:r>
      <w:r>
        <w:rPr>
          <w:spacing w:val="18"/>
          <w:w w:val="105"/>
          <w:sz w:val="17"/>
        </w:rPr>
        <w:t> </w:t>
      </w:r>
      <w:r>
        <w:rPr>
          <w:w w:val="105"/>
          <w:sz w:val="17"/>
        </w:rPr>
        <w:t>II</w:t>
      </w:r>
      <w:r>
        <w:rPr>
          <w:spacing w:val="18"/>
          <w:w w:val="105"/>
          <w:sz w:val="17"/>
        </w:rPr>
        <w:t> </w:t>
      </w:r>
      <w:r>
        <w:rPr>
          <w:w w:val="105"/>
          <w:sz w:val="17"/>
        </w:rPr>
        <w:t>do</w:t>
      </w:r>
      <w:r>
        <w:rPr>
          <w:spacing w:val="18"/>
          <w:w w:val="105"/>
          <w:sz w:val="17"/>
        </w:rPr>
        <w:t> </w:t>
      </w:r>
      <w:r>
        <w:rPr>
          <w:w w:val="105"/>
          <w:sz w:val="17"/>
        </w:rPr>
        <w:t>art.</w:t>
      </w:r>
      <w:r>
        <w:rPr>
          <w:spacing w:val="18"/>
          <w:w w:val="105"/>
          <w:sz w:val="17"/>
        </w:rPr>
        <w:t> </w:t>
      </w:r>
      <w:r>
        <w:rPr>
          <w:w w:val="105"/>
          <w:sz w:val="17"/>
        </w:rPr>
        <w:t>16</w:t>
      </w:r>
      <w:r>
        <w:rPr>
          <w:spacing w:val="18"/>
          <w:w w:val="105"/>
          <w:sz w:val="17"/>
        </w:rPr>
        <w:t> </w:t>
      </w:r>
      <w:r>
        <w:rPr>
          <w:w w:val="105"/>
          <w:sz w:val="17"/>
        </w:rPr>
        <w:t>da</w:t>
      </w:r>
      <w:r>
        <w:rPr>
          <w:spacing w:val="18"/>
          <w:w w:val="105"/>
          <w:sz w:val="17"/>
        </w:rPr>
        <w:t> </w:t>
      </w:r>
      <w:r>
        <w:rPr>
          <w:w w:val="105"/>
          <w:sz w:val="17"/>
        </w:rPr>
        <w:t>Lei Complementar nº 101, de 2000").</w:t>
      </w:r>
    </w:p>
    <w:p>
      <w:pPr>
        <w:pStyle w:val="ListParagraph"/>
        <w:numPr>
          <w:ilvl w:val="0"/>
          <w:numId w:val="2"/>
        </w:numPr>
        <w:tabs>
          <w:tab w:pos="1269" w:val="left" w:leader="none"/>
        </w:tabs>
        <w:spacing w:line="259" w:lineRule="auto" w:before="35" w:after="0"/>
        <w:ind w:left="136" w:right="139" w:firstLine="0"/>
        <w:jc w:val="both"/>
        <w:rPr>
          <w:sz w:val="17"/>
        </w:rPr>
      </w:pPr>
      <w:r>
        <w:rPr>
          <w:color w:val="000000"/>
          <w:w w:val="105"/>
          <w:sz w:val="17"/>
          <w:highlight w:val="cyan"/>
          <w:u w:val="single"/>
        </w:rPr>
        <w:t>Recomenda-se</w:t>
      </w:r>
      <w:r>
        <w:rPr>
          <w:color w:val="000000"/>
          <w:w w:val="105"/>
          <w:sz w:val="17"/>
          <w:highlight w:val="cyan"/>
        </w:rPr>
        <w:t>,</w:t>
      </w:r>
      <w:r>
        <w:rPr>
          <w:color w:val="000000"/>
          <w:w w:val="105"/>
          <w:sz w:val="17"/>
          <w:highlight w:val="cyan"/>
        </w:rPr>
        <w:t> pois,</w:t>
      </w:r>
      <w:r>
        <w:rPr>
          <w:color w:val="000000"/>
          <w:w w:val="105"/>
          <w:sz w:val="17"/>
          <w:highlight w:val="cyan"/>
        </w:rPr>
        <w:t> que</w:t>
      </w:r>
      <w:r>
        <w:rPr>
          <w:color w:val="000000"/>
          <w:w w:val="105"/>
          <w:sz w:val="17"/>
          <w:highlight w:val="cyan"/>
        </w:rPr>
        <w:t> a</w:t>
      </w:r>
      <w:r>
        <w:rPr>
          <w:color w:val="000000"/>
          <w:w w:val="105"/>
          <w:sz w:val="17"/>
          <w:highlight w:val="cyan"/>
        </w:rPr>
        <w:t> Administraçãoinforme</w:t>
      </w:r>
      <w:r>
        <w:rPr>
          <w:color w:val="000000"/>
          <w:w w:val="105"/>
          <w:sz w:val="17"/>
          <w:highlight w:val="cyan"/>
        </w:rPr>
        <w:t> nos</w:t>
      </w:r>
      <w:r>
        <w:rPr>
          <w:color w:val="000000"/>
          <w:w w:val="105"/>
          <w:sz w:val="17"/>
          <w:highlight w:val="cyan"/>
        </w:rPr>
        <w:t> autos</w:t>
      </w:r>
      <w:r>
        <w:rPr>
          <w:color w:val="000000"/>
          <w:w w:val="105"/>
          <w:sz w:val="17"/>
          <w:highlight w:val="cyan"/>
        </w:rPr>
        <w:t> a</w:t>
      </w:r>
      <w:r>
        <w:rPr>
          <w:color w:val="000000"/>
          <w:w w:val="105"/>
          <w:sz w:val="17"/>
          <w:highlight w:val="cyan"/>
        </w:rPr>
        <w:t> natureza</w:t>
      </w:r>
      <w:r>
        <w:rPr>
          <w:color w:val="000000"/>
          <w:w w:val="105"/>
          <w:sz w:val="17"/>
          <w:highlight w:val="cyan"/>
        </w:rPr>
        <w:t> da</w:t>
      </w:r>
      <w:r>
        <w:rPr>
          <w:color w:val="000000"/>
          <w:w w:val="105"/>
          <w:sz w:val="17"/>
          <w:highlight w:val="cyan"/>
        </w:rPr>
        <w:t> ação</w:t>
      </w:r>
      <w:r>
        <w:rPr>
          <w:color w:val="000000"/>
          <w:w w:val="105"/>
          <w:sz w:val="17"/>
          <w:highlight w:val="cyan"/>
        </w:rPr>
        <w:t> que</w:t>
      </w:r>
      <w:r>
        <w:rPr>
          <w:color w:val="000000"/>
          <w:w w:val="105"/>
          <w:sz w:val="17"/>
          <w:highlight w:val="cyan"/>
        </w:rPr>
        <w:t> suporta</w:t>
      </w:r>
      <w:r>
        <w:rPr>
          <w:color w:val="000000"/>
          <w:w w:val="105"/>
          <w:sz w:val="17"/>
          <w:highlight w:val="cyan"/>
        </w:rPr>
        <w:t> a</w:t>
      </w:r>
      <w:r>
        <w:rPr>
          <w:color w:val="000000"/>
          <w:w w:val="105"/>
          <w:sz w:val="17"/>
          <w:highlight w:val="cyan"/>
        </w:rPr>
        <w:t> despesa</w:t>
      </w:r>
      <w:r>
        <w:rPr>
          <w:color w:val="000000"/>
          <w:spacing w:val="40"/>
          <w:w w:val="105"/>
          <w:sz w:val="17"/>
          <w:highlight w:val="cyan"/>
        </w:rPr>
        <w:t> </w:t>
      </w:r>
      <w:r>
        <w:rPr>
          <w:color w:val="000000"/>
          <w:spacing w:val="40"/>
          <w:w w:val="105"/>
          <w:sz w:val="17"/>
        </w:rPr>
        <w:t> </w:t>
      </w:r>
      <w:r>
        <w:rPr>
          <w:color w:val="000000"/>
          <w:w w:val="105"/>
          <w:sz w:val="17"/>
          <w:highlight w:val="cyan"/>
        </w:rPr>
        <w:t>decorrente da futura contratação,adotando, a depender do caso, as providências previstas noart. 16, incisos I e II, da Lei de</w:t>
      </w:r>
      <w:r>
        <w:rPr>
          <w:color w:val="000000"/>
          <w:spacing w:val="80"/>
          <w:w w:val="105"/>
          <w:sz w:val="17"/>
          <w:highlight w:val="cyan"/>
        </w:rPr>
        <w:t> </w:t>
      </w:r>
      <w:r>
        <w:rPr>
          <w:color w:val="000000"/>
          <w:spacing w:val="80"/>
          <w:w w:val="105"/>
          <w:sz w:val="17"/>
        </w:rPr>
        <w:t> </w:t>
      </w:r>
      <w:r>
        <w:rPr>
          <w:color w:val="000000"/>
          <w:w w:val="105"/>
          <w:sz w:val="17"/>
          <w:highlight w:val="cyan"/>
        </w:rPr>
        <w:t>Responsabilidade</w:t>
      </w:r>
      <w:r>
        <w:rPr>
          <w:color w:val="000000"/>
          <w:w w:val="105"/>
          <w:sz w:val="17"/>
          <w:highlight w:val="cyan"/>
        </w:rPr>
        <w:t> Fiscal,com</w:t>
      </w:r>
      <w:r>
        <w:rPr>
          <w:color w:val="000000"/>
          <w:w w:val="105"/>
          <w:sz w:val="17"/>
          <w:highlight w:val="cyan"/>
        </w:rPr>
        <w:t> as</w:t>
      </w:r>
      <w:r>
        <w:rPr>
          <w:color w:val="000000"/>
          <w:w w:val="105"/>
          <w:sz w:val="17"/>
          <w:highlight w:val="cyan"/>
        </w:rPr>
        <w:t> premissas</w:t>
      </w:r>
      <w:r>
        <w:rPr>
          <w:color w:val="000000"/>
          <w:w w:val="105"/>
          <w:sz w:val="17"/>
          <w:highlight w:val="cyan"/>
        </w:rPr>
        <w:t> da</w:t>
      </w:r>
      <w:r>
        <w:rPr>
          <w:color w:val="000000"/>
          <w:w w:val="105"/>
          <w:sz w:val="17"/>
          <w:highlight w:val="cyan"/>
        </w:rPr>
        <w:t> estimativa</w:t>
      </w:r>
      <w:r>
        <w:rPr>
          <w:color w:val="000000"/>
          <w:w w:val="105"/>
          <w:sz w:val="17"/>
          <w:highlight w:val="cyan"/>
        </w:rPr>
        <w:t> de</w:t>
      </w:r>
      <w:r>
        <w:rPr>
          <w:color w:val="000000"/>
          <w:w w:val="105"/>
          <w:sz w:val="17"/>
          <w:highlight w:val="cyan"/>
        </w:rPr>
        <w:t> impacto</w:t>
      </w:r>
      <w:r>
        <w:rPr>
          <w:color w:val="000000"/>
          <w:w w:val="105"/>
          <w:sz w:val="17"/>
          <w:highlight w:val="cyan"/>
        </w:rPr>
        <w:t> orçamentário-financeiro</w:t>
      </w:r>
      <w:r>
        <w:rPr>
          <w:color w:val="000000"/>
          <w:w w:val="105"/>
          <w:sz w:val="17"/>
          <w:highlight w:val="cyan"/>
        </w:rPr>
        <w:t> e</w:t>
      </w:r>
      <w:r>
        <w:rPr>
          <w:color w:val="000000"/>
          <w:w w:val="105"/>
          <w:sz w:val="17"/>
          <w:highlight w:val="cyan"/>
        </w:rPr>
        <w:t> a</w:t>
      </w:r>
      <w:r>
        <w:rPr>
          <w:color w:val="000000"/>
          <w:w w:val="105"/>
          <w:sz w:val="17"/>
          <w:highlight w:val="cyan"/>
        </w:rPr>
        <w:t> metodologia</w:t>
      </w:r>
      <w:r>
        <w:rPr>
          <w:color w:val="000000"/>
          <w:w w:val="105"/>
          <w:sz w:val="17"/>
          <w:highlight w:val="cyan"/>
        </w:rPr>
        <w:t> de</w:t>
      </w:r>
      <w:r>
        <w:rPr>
          <w:color w:val="000000"/>
          <w:w w:val="105"/>
          <w:sz w:val="17"/>
          <w:highlight w:val="cyan"/>
        </w:rPr>
        <w:t> cálculo</w:t>
      </w:r>
      <w:r>
        <w:rPr>
          <w:color w:val="000000"/>
          <w:spacing w:val="14"/>
          <w:w w:val="105"/>
          <w:sz w:val="17"/>
          <w:highlight w:val="cyan"/>
        </w:rPr>
        <w:t> </w:t>
      </w:r>
      <w:r>
        <w:rPr>
          <w:color w:val="000000"/>
          <w:spacing w:val="14"/>
          <w:w w:val="105"/>
          <w:sz w:val="17"/>
        </w:rPr>
        <w:t> </w:t>
      </w:r>
      <w:r>
        <w:rPr>
          <w:color w:val="000000"/>
          <w:w w:val="105"/>
          <w:sz w:val="17"/>
          <w:highlight w:val="cyan"/>
        </w:rPr>
        <w:t>utilizadas (art. 16, §2º, da</w:t>
      </w:r>
      <w:r>
        <w:rPr>
          <w:color w:val="000000"/>
          <w:spacing w:val="40"/>
          <w:w w:val="105"/>
          <w:sz w:val="17"/>
          <w:highlight w:val="cyan"/>
        </w:rPr>
        <w:t> </w:t>
      </w:r>
      <w:r>
        <w:rPr>
          <w:color w:val="000000"/>
          <w:w w:val="105"/>
          <w:sz w:val="17"/>
          <w:highlight w:val="cyan"/>
        </w:rPr>
        <w:t>Lei Complementar</w:t>
      </w:r>
      <w:r>
        <w:rPr>
          <w:color w:val="000000"/>
          <w:spacing w:val="40"/>
          <w:w w:val="105"/>
          <w:sz w:val="17"/>
          <w:highlight w:val="cyan"/>
        </w:rPr>
        <w:t> </w:t>
      </w:r>
      <w:r>
        <w:rPr>
          <w:color w:val="000000"/>
          <w:w w:val="105"/>
          <w:sz w:val="17"/>
          <w:highlight w:val="cyan"/>
        </w:rPr>
        <w:t>n.º 101, de 2000).</w:t>
      </w:r>
    </w:p>
    <w:p>
      <w:pPr>
        <w:spacing w:before="36"/>
        <w:ind w:left="1269" w:right="0" w:firstLine="0"/>
        <w:jc w:val="left"/>
        <w:rPr>
          <w:b/>
          <w:sz w:val="17"/>
        </w:rPr>
      </w:pPr>
      <w:r>
        <w:rPr>
          <w:b/>
          <w:color w:val="000000"/>
          <w:spacing w:val="-5"/>
          <w:w w:val="105"/>
          <w:sz w:val="17"/>
          <w:highlight w:val="cyan"/>
          <w:u w:val="single"/>
        </w:rPr>
        <w:t>OU</w:t>
      </w:r>
    </w:p>
    <w:p>
      <w:pPr>
        <w:pStyle w:val="ListParagraph"/>
        <w:numPr>
          <w:ilvl w:val="0"/>
          <w:numId w:val="2"/>
        </w:numPr>
        <w:tabs>
          <w:tab w:pos="1269" w:val="left" w:leader="none"/>
          <w:tab w:pos="9208" w:val="left" w:leader="none"/>
        </w:tabs>
        <w:spacing w:line="259" w:lineRule="auto" w:before="50" w:after="0"/>
        <w:ind w:left="136" w:right="138" w:firstLine="0"/>
        <w:jc w:val="both"/>
        <w:rPr>
          <w:sz w:val="17"/>
        </w:rPr>
      </w:pPr>
      <w:r>
        <w:rPr>
          <w:color w:val="000000"/>
          <w:w w:val="105"/>
          <w:sz w:val="17"/>
          <w:highlight w:val="cyan"/>
        </w:rPr>
        <w:t>No caso, consta nos autos declaração do setor competente no sentido de que se trata de despesa administrativa</w:t>
      </w:r>
      <w:r>
        <w:rPr>
          <w:color w:val="000000"/>
          <w:w w:val="105"/>
          <w:sz w:val="17"/>
        </w:rPr>
        <w:t> </w:t>
      </w:r>
      <w:r>
        <w:rPr>
          <w:color w:val="000000"/>
          <w:w w:val="105"/>
          <w:sz w:val="17"/>
          <w:highlight w:val="cyan"/>
        </w:rPr>
        <w:t>considerada ordinária, já previstano orçamento e destinadaà manutenção de ação preexistente,pelo queresta dispensada,</w:t>
      </w:r>
      <w:r>
        <w:rPr>
          <w:color w:val="000000"/>
          <w:sz w:val="17"/>
          <w:highlight w:val="cyan"/>
        </w:rPr>
        <w:tab/>
      </w:r>
      <w:r>
        <w:rPr>
          <w:color w:val="000000"/>
          <w:sz w:val="17"/>
        </w:rPr>
        <w:t> </w:t>
      </w:r>
      <w:r>
        <w:rPr>
          <w:color w:val="000000"/>
          <w:w w:val="105"/>
          <w:sz w:val="17"/>
          <w:highlight w:val="cyan"/>
        </w:rPr>
        <w:t>com</w:t>
      </w:r>
      <w:r>
        <w:rPr>
          <w:color w:val="000000"/>
          <w:spacing w:val="80"/>
          <w:w w:val="105"/>
          <w:sz w:val="17"/>
          <w:highlight w:val="cyan"/>
        </w:rPr>
        <w:t> </w:t>
      </w:r>
      <w:r>
        <w:rPr>
          <w:color w:val="000000"/>
          <w:w w:val="105"/>
          <w:sz w:val="17"/>
          <w:highlight w:val="cyan"/>
        </w:rPr>
        <w:t>base</w:t>
      </w:r>
      <w:r>
        <w:rPr>
          <w:color w:val="000000"/>
          <w:spacing w:val="80"/>
          <w:w w:val="105"/>
          <w:sz w:val="17"/>
          <w:highlight w:val="cyan"/>
        </w:rPr>
        <w:t> </w:t>
      </w:r>
      <w:r>
        <w:rPr>
          <w:color w:val="000000"/>
          <w:w w:val="105"/>
          <w:sz w:val="17"/>
          <w:highlight w:val="cyan"/>
        </w:rPr>
        <w:t>na</w:t>
      </w:r>
      <w:r>
        <w:rPr>
          <w:color w:val="000000"/>
          <w:spacing w:val="80"/>
          <w:w w:val="105"/>
          <w:sz w:val="17"/>
          <w:highlight w:val="cyan"/>
        </w:rPr>
        <w:t> </w:t>
      </w:r>
      <w:r>
        <w:rPr>
          <w:color w:val="000000"/>
          <w:w w:val="105"/>
          <w:sz w:val="17"/>
          <w:highlight w:val="cyan"/>
        </w:rPr>
        <w:t>autorização</w:t>
      </w:r>
      <w:r>
        <w:rPr>
          <w:color w:val="000000"/>
          <w:spacing w:val="80"/>
          <w:w w:val="105"/>
          <w:sz w:val="17"/>
          <w:highlight w:val="cyan"/>
        </w:rPr>
        <w:t> </w:t>
      </w:r>
      <w:r>
        <w:rPr>
          <w:color w:val="000000"/>
          <w:w w:val="105"/>
          <w:sz w:val="17"/>
          <w:highlight w:val="cyan"/>
        </w:rPr>
        <w:t>constante</w:t>
      </w:r>
      <w:r>
        <w:rPr>
          <w:color w:val="000000"/>
          <w:spacing w:val="80"/>
          <w:w w:val="105"/>
          <w:sz w:val="17"/>
          <w:highlight w:val="cyan"/>
        </w:rPr>
        <w:t> </w:t>
      </w:r>
      <w:r>
        <w:rPr>
          <w:color w:val="000000"/>
          <w:w w:val="105"/>
          <w:sz w:val="17"/>
          <w:highlight w:val="cyan"/>
        </w:rPr>
        <w:t>daOrientação</w:t>
      </w:r>
      <w:r>
        <w:rPr>
          <w:color w:val="000000"/>
          <w:spacing w:val="80"/>
          <w:w w:val="105"/>
          <w:sz w:val="17"/>
          <w:highlight w:val="cyan"/>
        </w:rPr>
        <w:t> </w:t>
      </w:r>
      <w:r>
        <w:rPr>
          <w:color w:val="000000"/>
          <w:w w:val="105"/>
          <w:sz w:val="17"/>
          <w:highlight w:val="cyan"/>
        </w:rPr>
        <w:t>NormativaAGUnº</w:t>
      </w:r>
      <w:r>
        <w:rPr>
          <w:color w:val="000000"/>
          <w:spacing w:val="80"/>
          <w:w w:val="105"/>
          <w:sz w:val="17"/>
          <w:highlight w:val="cyan"/>
        </w:rPr>
        <w:t> </w:t>
      </w:r>
      <w:r>
        <w:rPr>
          <w:color w:val="000000"/>
          <w:w w:val="105"/>
          <w:sz w:val="17"/>
          <w:highlight w:val="cyan"/>
        </w:rPr>
        <w:t>52/2014,a</w:t>
      </w:r>
      <w:r>
        <w:rPr>
          <w:color w:val="000000"/>
          <w:spacing w:val="80"/>
          <w:w w:val="105"/>
          <w:sz w:val="17"/>
          <w:highlight w:val="cyan"/>
        </w:rPr>
        <w:t> </w:t>
      </w:r>
      <w:r>
        <w:rPr>
          <w:color w:val="000000"/>
          <w:w w:val="105"/>
          <w:sz w:val="17"/>
          <w:highlight w:val="cyan"/>
        </w:rPr>
        <w:t>juntada</w:t>
      </w:r>
      <w:r>
        <w:rPr>
          <w:color w:val="000000"/>
          <w:spacing w:val="80"/>
          <w:w w:val="105"/>
          <w:sz w:val="17"/>
          <w:highlight w:val="cyan"/>
        </w:rPr>
        <w:t> </w:t>
      </w:r>
      <w:r>
        <w:rPr>
          <w:color w:val="000000"/>
          <w:w w:val="105"/>
          <w:sz w:val="17"/>
          <w:highlight w:val="cyan"/>
        </w:rPr>
        <w:t>aos</w:t>
      </w:r>
      <w:r>
        <w:rPr>
          <w:color w:val="000000"/>
          <w:spacing w:val="80"/>
          <w:w w:val="105"/>
          <w:sz w:val="17"/>
          <w:highlight w:val="cyan"/>
        </w:rPr>
        <w:t> </w:t>
      </w:r>
      <w:r>
        <w:rPr>
          <w:color w:val="000000"/>
          <w:w w:val="105"/>
          <w:sz w:val="17"/>
          <w:highlight w:val="cyan"/>
        </w:rPr>
        <w:t>autos</w:t>
      </w:r>
      <w:r>
        <w:rPr>
          <w:color w:val="000000"/>
          <w:spacing w:val="80"/>
          <w:w w:val="105"/>
          <w:sz w:val="17"/>
          <w:highlight w:val="cyan"/>
        </w:rPr>
        <w:t> </w:t>
      </w:r>
      <w:r>
        <w:rPr>
          <w:color w:val="000000"/>
          <w:w w:val="105"/>
          <w:sz w:val="17"/>
          <w:highlight w:val="cyan"/>
        </w:rPr>
        <w:t>dos</w:t>
      </w:r>
      <w:r>
        <w:rPr>
          <w:color w:val="000000"/>
          <w:sz w:val="17"/>
          <w:highlight w:val="cyan"/>
        </w:rPr>
        <w:tab/>
      </w:r>
      <w:r>
        <w:rPr>
          <w:color w:val="000000"/>
          <w:sz w:val="17"/>
        </w:rPr>
        <w:t> </w:t>
      </w:r>
      <w:r>
        <w:rPr>
          <w:color w:val="000000"/>
          <w:w w:val="105"/>
          <w:sz w:val="17"/>
          <w:highlight w:val="cyan"/>
        </w:rPr>
        <w:t>documentos</w:t>
      </w:r>
      <w:r>
        <w:rPr>
          <w:color w:val="000000"/>
          <w:spacing w:val="40"/>
          <w:w w:val="105"/>
          <w:sz w:val="17"/>
          <w:highlight w:val="cyan"/>
        </w:rPr>
        <w:t> </w:t>
      </w:r>
      <w:r>
        <w:rPr>
          <w:color w:val="000000"/>
          <w:w w:val="105"/>
          <w:sz w:val="17"/>
          <w:highlight w:val="cyan"/>
        </w:rPr>
        <w:t>indicados no art. 16, incisos I e II, da Lei de Responsabilidade Fiscal.</w:t>
      </w:r>
    </w:p>
    <w:p>
      <w:pPr>
        <w:pStyle w:val="BodyText"/>
        <w:spacing w:before="51"/>
      </w:pPr>
    </w:p>
    <w:p>
      <w:pPr>
        <w:pStyle w:val="Heading1"/>
        <w:spacing w:before="0"/>
      </w:pPr>
      <w:r>
        <w:rPr>
          <w:w w:val="105"/>
        </w:rPr>
        <w:t>DA</w:t>
      </w:r>
      <w:r>
        <w:rPr>
          <w:spacing w:val="-11"/>
          <w:w w:val="105"/>
        </w:rPr>
        <w:t> </w:t>
      </w:r>
      <w:r>
        <w:rPr>
          <w:w w:val="105"/>
        </w:rPr>
        <w:t>PUBLICAÇÃO</w:t>
      </w:r>
      <w:r>
        <w:rPr>
          <w:spacing w:val="-10"/>
          <w:w w:val="105"/>
        </w:rPr>
        <w:t> </w:t>
      </w:r>
      <w:r>
        <w:rPr>
          <w:w w:val="105"/>
        </w:rPr>
        <w:t>DO</w:t>
      </w:r>
      <w:r>
        <w:rPr>
          <w:spacing w:val="-10"/>
          <w:w w:val="105"/>
        </w:rPr>
        <w:t> </w:t>
      </w:r>
      <w:r>
        <w:rPr>
          <w:w w:val="105"/>
        </w:rPr>
        <w:t>EDITAL</w:t>
      </w:r>
      <w:r>
        <w:rPr>
          <w:spacing w:val="-11"/>
          <w:w w:val="105"/>
        </w:rPr>
        <w:t> </w:t>
      </w:r>
      <w:r>
        <w:rPr>
          <w:w w:val="105"/>
        </w:rPr>
        <w:t>E</w:t>
      </w:r>
      <w:r>
        <w:rPr>
          <w:spacing w:val="-10"/>
          <w:w w:val="105"/>
        </w:rPr>
        <w:t> </w:t>
      </w:r>
      <w:r>
        <w:rPr>
          <w:w w:val="105"/>
        </w:rPr>
        <w:t>DA</w:t>
      </w:r>
      <w:r>
        <w:rPr>
          <w:spacing w:val="-10"/>
          <w:w w:val="105"/>
        </w:rPr>
        <w:t> </w:t>
      </w:r>
      <w:r>
        <w:rPr>
          <w:w w:val="105"/>
        </w:rPr>
        <w:t>LEI</w:t>
      </w:r>
      <w:r>
        <w:rPr>
          <w:spacing w:val="-11"/>
          <w:w w:val="105"/>
        </w:rPr>
        <w:t> </w:t>
      </w:r>
      <w:r>
        <w:rPr>
          <w:w w:val="105"/>
        </w:rPr>
        <w:t>DE</w:t>
      </w:r>
      <w:r>
        <w:rPr>
          <w:spacing w:val="-10"/>
          <w:w w:val="105"/>
        </w:rPr>
        <w:t> </w:t>
      </w:r>
      <w:r>
        <w:rPr>
          <w:w w:val="105"/>
        </w:rPr>
        <w:t>ACESSO</w:t>
      </w:r>
      <w:r>
        <w:rPr>
          <w:spacing w:val="-10"/>
          <w:w w:val="105"/>
        </w:rPr>
        <w:t> </w:t>
      </w:r>
      <w:r>
        <w:rPr>
          <w:w w:val="105"/>
        </w:rPr>
        <w:t>À</w:t>
      </w:r>
      <w:r>
        <w:rPr>
          <w:spacing w:val="-10"/>
          <w:w w:val="105"/>
        </w:rPr>
        <w:t> </w:t>
      </w:r>
      <w:r>
        <w:rPr>
          <w:spacing w:val="-2"/>
          <w:w w:val="105"/>
        </w:rPr>
        <w:t>INFORMAÇÃO</w:t>
      </w:r>
    </w:p>
    <w:p>
      <w:pPr>
        <w:pStyle w:val="BodyText"/>
        <w:spacing w:before="100"/>
        <w:rPr>
          <w:b/>
        </w:rPr>
      </w:pPr>
    </w:p>
    <w:p>
      <w:pPr>
        <w:pStyle w:val="ListParagraph"/>
        <w:numPr>
          <w:ilvl w:val="0"/>
          <w:numId w:val="2"/>
        </w:numPr>
        <w:tabs>
          <w:tab w:pos="1269" w:val="left" w:leader="none"/>
        </w:tabs>
        <w:spacing w:line="259" w:lineRule="auto" w:before="0" w:after="0"/>
        <w:ind w:left="136" w:right="137" w:firstLine="0"/>
        <w:jc w:val="both"/>
        <w:rPr>
          <w:sz w:val="17"/>
        </w:rPr>
      </w:pPr>
      <w:r>
        <w:rPr>
          <w:w w:val="105"/>
          <w:sz w:val="17"/>
        </w:rPr>
        <w:t>Conforme art. 54,</w:t>
      </w:r>
      <w:r>
        <w:rPr>
          <w:spacing w:val="-4"/>
          <w:w w:val="105"/>
          <w:sz w:val="17"/>
        </w:rPr>
        <w:t> </w:t>
      </w:r>
      <w:r>
        <w:rPr>
          <w:i/>
          <w:w w:val="105"/>
          <w:sz w:val="17"/>
        </w:rPr>
        <w:t>caput</w:t>
      </w:r>
      <w:r>
        <w:rPr>
          <w:i/>
          <w:spacing w:val="-5"/>
          <w:w w:val="105"/>
          <w:sz w:val="17"/>
        </w:rPr>
        <w:t> </w:t>
      </w:r>
      <w:r>
        <w:rPr>
          <w:w w:val="105"/>
          <w:sz w:val="17"/>
        </w:rPr>
        <w:t>e §1º, c/c art. 94 da Lei nº 14.133/2021, é obrigatória a divulgação e a manutenção do inteiro</w:t>
      </w:r>
      <w:r>
        <w:rPr>
          <w:w w:val="105"/>
          <w:sz w:val="17"/>
        </w:rPr>
        <w:t> teor</w:t>
      </w:r>
      <w:r>
        <w:rPr>
          <w:w w:val="105"/>
          <w:sz w:val="17"/>
        </w:rPr>
        <w:t> do</w:t>
      </w:r>
      <w:r>
        <w:rPr>
          <w:w w:val="105"/>
          <w:sz w:val="17"/>
        </w:rPr>
        <w:t> edital</w:t>
      </w:r>
      <w:r>
        <w:rPr>
          <w:w w:val="105"/>
          <w:sz w:val="17"/>
        </w:rPr>
        <w:t> de</w:t>
      </w:r>
      <w:r>
        <w:rPr>
          <w:w w:val="105"/>
          <w:sz w:val="17"/>
        </w:rPr>
        <w:t> licitação</w:t>
      </w:r>
      <w:r>
        <w:rPr>
          <w:w w:val="105"/>
          <w:sz w:val="17"/>
        </w:rPr>
        <w:t> e</w:t>
      </w:r>
      <w:r>
        <w:rPr>
          <w:w w:val="105"/>
          <w:sz w:val="17"/>
        </w:rPr>
        <w:t> dos</w:t>
      </w:r>
      <w:r>
        <w:rPr>
          <w:w w:val="105"/>
          <w:sz w:val="17"/>
        </w:rPr>
        <w:t> seus</w:t>
      </w:r>
      <w:r>
        <w:rPr>
          <w:w w:val="105"/>
          <w:sz w:val="17"/>
        </w:rPr>
        <w:t> anexos</w:t>
      </w:r>
      <w:r>
        <w:rPr>
          <w:w w:val="105"/>
          <w:sz w:val="17"/>
        </w:rPr>
        <w:t> e</w:t>
      </w:r>
      <w:r>
        <w:rPr>
          <w:w w:val="105"/>
          <w:sz w:val="17"/>
        </w:rPr>
        <w:t> do</w:t>
      </w:r>
      <w:r>
        <w:rPr>
          <w:w w:val="105"/>
          <w:sz w:val="17"/>
        </w:rPr>
        <w:t> termo</w:t>
      </w:r>
      <w:r>
        <w:rPr>
          <w:w w:val="105"/>
          <w:sz w:val="17"/>
        </w:rPr>
        <w:t> de</w:t>
      </w:r>
      <w:r>
        <w:rPr>
          <w:w w:val="105"/>
          <w:sz w:val="17"/>
        </w:rPr>
        <w:t> contrato</w:t>
      </w:r>
      <w:r>
        <w:rPr>
          <w:w w:val="105"/>
          <w:sz w:val="17"/>
        </w:rPr>
        <w:t> no</w:t>
      </w:r>
      <w:r>
        <w:rPr>
          <w:w w:val="105"/>
          <w:sz w:val="17"/>
        </w:rPr>
        <w:t> Portal</w:t>
      </w:r>
      <w:r>
        <w:rPr>
          <w:w w:val="105"/>
          <w:sz w:val="17"/>
        </w:rPr>
        <w:t> Nacional</w:t>
      </w:r>
      <w:r>
        <w:rPr>
          <w:w w:val="105"/>
          <w:sz w:val="17"/>
        </w:rPr>
        <w:t> de</w:t>
      </w:r>
      <w:r>
        <w:rPr>
          <w:w w:val="105"/>
          <w:sz w:val="17"/>
        </w:rPr>
        <w:t> Contratações</w:t>
      </w:r>
      <w:r>
        <w:rPr>
          <w:w w:val="105"/>
          <w:sz w:val="17"/>
        </w:rPr>
        <w:t> Públicas,</w:t>
      </w:r>
      <w:r>
        <w:rPr>
          <w:spacing w:val="-3"/>
          <w:w w:val="105"/>
          <w:sz w:val="17"/>
        </w:rPr>
        <w:t> </w:t>
      </w:r>
      <w:r>
        <w:rPr>
          <w:w w:val="105"/>
          <w:sz w:val="17"/>
        </w:rPr>
        <w:t>a publicação de extrato do edital no Diário Oficial da União, bem como em jornal diário de grande circulação.</w:t>
      </w:r>
    </w:p>
    <w:p>
      <w:pPr>
        <w:pStyle w:val="ListParagraph"/>
        <w:numPr>
          <w:ilvl w:val="0"/>
          <w:numId w:val="2"/>
        </w:numPr>
        <w:tabs>
          <w:tab w:pos="1269" w:val="left" w:leader="none"/>
        </w:tabs>
        <w:spacing w:line="240" w:lineRule="auto" w:before="35" w:after="0"/>
        <w:ind w:left="1269" w:right="0" w:hanging="1133"/>
        <w:jc w:val="both"/>
        <w:rPr>
          <w:b/>
          <w:sz w:val="17"/>
        </w:rPr>
      </w:pPr>
      <w:r>
        <w:rPr>
          <w:b/>
          <w:w w:val="105"/>
          <w:sz w:val="17"/>
          <w:u w:val="single"/>
        </w:rPr>
        <w:t>No</w:t>
      </w:r>
      <w:r>
        <w:rPr>
          <w:b/>
          <w:spacing w:val="17"/>
          <w:w w:val="105"/>
          <w:sz w:val="17"/>
          <w:u w:val="single"/>
        </w:rPr>
        <w:t> </w:t>
      </w:r>
      <w:r>
        <w:rPr>
          <w:b/>
          <w:w w:val="105"/>
          <w:sz w:val="17"/>
          <w:u w:val="single"/>
        </w:rPr>
        <w:t>caso</w:t>
      </w:r>
      <w:r>
        <w:rPr>
          <w:b/>
          <w:spacing w:val="17"/>
          <w:w w:val="105"/>
          <w:sz w:val="17"/>
          <w:u w:val="single"/>
        </w:rPr>
        <w:t> </w:t>
      </w:r>
      <w:r>
        <w:rPr>
          <w:b/>
          <w:w w:val="105"/>
          <w:sz w:val="17"/>
          <w:u w:val="single"/>
        </w:rPr>
        <w:t>de</w:t>
      </w:r>
      <w:r>
        <w:rPr>
          <w:b/>
          <w:spacing w:val="-3"/>
          <w:w w:val="105"/>
          <w:sz w:val="17"/>
          <w:u w:val="single"/>
        </w:rPr>
        <w:t> </w:t>
      </w:r>
      <w:r>
        <w:rPr>
          <w:b/>
          <w:w w:val="105"/>
          <w:sz w:val="17"/>
          <w:u w:val="single"/>
        </w:rPr>
        <w:t>obras</w:t>
      </w:r>
      <w:r>
        <w:rPr>
          <w:b/>
          <w:spacing w:val="10"/>
          <w:w w:val="105"/>
          <w:sz w:val="17"/>
          <w:u w:val="single"/>
        </w:rPr>
        <w:t> </w:t>
      </w:r>
      <w:r>
        <w:rPr>
          <w:b/>
          <w:w w:val="105"/>
          <w:sz w:val="17"/>
          <w:u w:val="single"/>
        </w:rPr>
        <w:t>e</w:t>
      </w:r>
      <w:r>
        <w:rPr>
          <w:b/>
          <w:spacing w:val="10"/>
          <w:w w:val="105"/>
          <w:sz w:val="17"/>
          <w:u w:val="single"/>
        </w:rPr>
        <w:t> </w:t>
      </w:r>
      <w:r>
        <w:rPr>
          <w:b/>
          <w:w w:val="105"/>
          <w:sz w:val="17"/>
          <w:u w:val="single"/>
        </w:rPr>
        <w:t>serviços</w:t>
      </w:r>
      <w:r>
        <w:rPr>
          <w:b/>
          <w:spacing w:val="11"/>
          <w:w w:val="105"/>
          <w:sz w:val="17"/>
          <w:u w:val="single"/>
        </w:rPr>
        <w:t> </w:t>
      </w:r>
      <w:r>
        <w:rPr>
          <w:b/>
          <w:w w:val="105"/>
          <w:sz w:val="17"/>
          <w:u w:val="single"/>
        </w:rPr>
        <w:t>comuns</w:t>
      </w:r>
      <w:r>
        <w:rPr>
          <w:b/>
          <w:spacing w:val="10"/>
          <w:w w:val="105"/>
          <w:sz w:val="17"/>
          <w:u w:val="single"/>
        </w:rPr>
        <w:t> </w:t>
      </w:r>
      <w:r>
        <w:rPr>
          <w:b/>
          <w:w w:val="105"/>
          <w:sz w:val="17"/>
          <w:u w:val="single"/>
        </w:rPr>
        <w:t>de</w:t>
      </w:r>
      <w:r>
        <w:rPr>
          <w:b/>
          <w:spacing w:val="10"/>
          <w:w w:val="105"/>
          <w:sz w:val="17"/>
          <w:u w:val="single"/>
        </w:rPr>
        <w:t> </w:t>
      </w:r>
      <w:r>
        <w:rPr>
          <w:b/>
          <w:w w:val="105"/>
          <w:sz w:val="17"/>
          <w:u w:val="single"/>
        </w:rPr>
        <w:t>engenharia</w:t>
      </w:r>
      <w:r>
        <w:rPr>
          <w:w w:val="105"/>
          <w:sz w:val="17"/>
        </w:rPr>
        <w:t>,</w:t>
      </w:r>
      <w:r>
        <w:rPr>
          <w:spacing w:val="10"/>
          <w:w w:val="105"/>
          <w:sz w:val="17"/>
        </w:rPr>
        <w:t> </w:t>
      </w:r>
      <w:r>
        <w:rPr>
          <w:w w:val="105"/>
          <w:sz w:val="17"/>
        </w:rPr>
        <w:t>deve</w:t>
      </w:r>
      <w:r>
        <w:rPr>
          <w:spacing w:val="10"/>
          <w:w w:val="105"/>
          <w:sz w:val="17"/>
        </w:rPr>
        <w:t> </w:t>
      </w:r>
      <w:r>
        <w:rPr>
          <w:w w:val="105"/>
          <w:sz w:val="17"/>
        </w:rPr>
        <w:t>ser</w:t>
      </w:r>
      <w:r>
        <w:rPr>
          <w:spacing w:val="11"/>
          <w:w w:val="105"/>
          <w:sz w:val="17"/>
        </w:rPr>
        <w:t> </w:t>
      </w:r>
      <w:r>
        <w:rPr>
          <w:w w:val="105"/>
          <w:sz w:val="17"/>
        </w:rPr>
        <w:t>observado</w:t>
      </w:r>
      <w:r>
        <w:rPr>
          <w:spacing w:val="10"/>
          <w:w w:val="105"/>
          <w:sz w:val="17"/>
        </w:rPr>
        <w:t> </w:t>
      </w:r>
      <w:r>
        <w:rPr>
          <w:w w:val="105"/>
          <w:sz w:val="17"/>
        </w:rPr>
        <w:t>o</w:t>
      </w:r>
      <w:r>
        <w:rPr>
          <w:spacing w:val="10"/>
          <w:w w:val="105"/>
          <w:sz w:val="17"/>
        </w:rPr>
        <w:t> </w:t>
      </w:r>
      <w:r>
        <w:rPr>
          <w:w w:val="105"/>
          <w:sz w:val="17"/>
        </w:rPr>
        <w:t>prazo</w:t>
      </w:r>
      <w:r>
        <w:rPr>
          <w:spacing w:val="10"/>
          <w:w w:val="105"/>
          <w:sz w:val="17"/>
        </w:rPr>
        <w:t> </w:t>
      </w:r>
      <w:r>
        <w:rPr>
          <w:w w:val="105"/>
          <w:sz w:val="17"/>
        </w:rPr>
        <w:t>mínimo</w:t>
      </w:r>
      <w:r>
        <w:rPr>
          <w:spacing w:val="27"/>
          <w:w w:val="105"/>
          <w:sz w:val="17"/>
        </w:rPr>
        <w:t> </w:t>
      </w:r>
      <w:r>
        <w:rPr>
          <w:w w:val="105"/>
          <w:sz w:val="17"/>
        </w:rPr>
        <w:t>de</w:t>
      </w:r>
      <w:r>
        <w:rPr>
          <w:spacing w:val="-5"/>
          <w:w w:val="105"/>
          <w:sz w:val="17"/>
        </w:rPr>
        <w:t> </w:t>
      </w:r>
      <w:r>
        <w:rPr>
          <w:b/>
          <w:w w:val="105"/>
          <w:sz w:val="17"/>
          <w:u w:val="single"/>
        </w:rPr>
        <w:t>10</w:t>
      </w:r>
      <w:r>
        <w:rPr>
          <w:b/>
          <w:spacing w:val="11"/>
          <w:w w:val="105"/>
          <w:sz w:val="17"/>
          <w:u w:val="single"/>
        </w:rPr>
        <w:t> </w:t>
      </w:r>
      <w:r>
        <w:rPr>
          <w:b/>
          <w:w w:val="105"/>
          <w:sz w:val="17"/>
          <w:u w:val="single"/>
        </w:rPr>
        <w:t>(dez)</w:t>
      </w:r>
      <w:r>
        <w:rPr>
          <w:b/>
          <w:spacing w:val="10"/>
          <w:w w:val="105"/>
          <w:sz w:val="17"/>
          <w:u w:val="single"/>
        </w:rPr>
        <w:t> </w:t>
      </w:r>
      <w:r>
        <w:rPr>
          <w:b/>
          <w:spacing w:val="-4"/>
          <w:w w:val="105"/>
          <w:sz w:val="17"/>
          <w:u w:val="single"/>
        </w:rPr>
        <w:t>dias</w:t>
      </w:r>
    </w:p>
    <w:p>
      <w:pPr>
        <w:pStyle w:val="ListParagraph"/>
        <w:spacing w:after="0" w:line="240" w:lineRule="auto"/>
        <w:jc w:val="both"/>
        <w:rPr>
          <w:b/>
          <w:sz w:val="17"/>
        </w:rPr>
        <w:sectPr>
          <w:pgSz w:w="11900" w:h="16840"/>
          <w:pgMar w:top="480" w:bottom="280" w:left="1275" w:right="1275"/>
        </w:sectPr>
      </w:pPr>
    </w:p>
    <w:p>
      <w:pPr>
        <w:pStyle w:val="BodyText"/>
        <w:spacing w:line="259" w:lineRule="auto" w:before="85"/>
        <w:ind w:left="136" w:right="137"/>
        <w:jc w:val="both"/>
      </w:pPr>
      <w:r>
        <w:rPr>
          <w:b/>
          <w:w w:val="105"/>
          <w:u w:val="single"/>
        </w:rPr>
        <w:t>úteis</w:t>
      </w:r>
      <w:r>
        <w:rPr>
          <w:w w:val="105"/>
        </w:rPr>
        <w:t>,</w:t>
      </w:r>
      <w:r>
        <w:rPr>
          <w:w w:val="105"/>
        </w:rPr>
        <w:t> contados</w:t>
      </w:r>
      <w:r>
        <w:rPr>
          <w:w w:val="105"/>
        </w:rPr>
        <w:t> a</w:t>
      </w:r>
      <w:r>
        <w:rPr>
          <w:w w:val="105"/>
        </w:rPr>
        <w:t> partir</w:t>
      </w:r>
      <w:r>
        <w:rPr>
          <w:w w:val="105"/>
        </w:rPr>
        <w:t> da</w:t>
      </w:r>
      <w:r>
        <w:rPr>
          <w:w w:val="105"/>
        </w:rPr>
        <w:t> data</w:t>
      </w:r>
      <w:r>
        <w:rPr>
          <w:w w:val="105"/>
        </w:rPr>
        <w:t> de</w:t>
      </w:r>
      <w:r>
        <w:rPr>
          <w:w w:val="105"/>
        </w:rPr>
        <w:t> divulgação</w:t>
      </w:r>
      <w:r>
        <w:rPr>
          <w:w w:val="105"/>
        </w:rPr>
        <w:t> do</w:t>
      </w:r>
      <w:r>
        <w:rPr>
          <w:w w:val="105"/>
        </w:rPr>
        <w:t> edital</w:t>
      </w:r>
      <w:r>
        <w:rPr>
          <w:w w:val="105"/>
        </w:rPr>
        <w:t> de</w:t>
      </w:r>
      <w:r>
        <w:rPr>
          <w:w w:val="105"/>
        </w:rPr>
        <w:t> licitação,</w:t>
      </w:r>
      <w:r>
        <w:rPr>
          <w:w w:val="105"/>
        </w:rPr>
        <w:t> para</w:t>
      </w:r>
      <w:r>
        <w:rPr>
          <w:w w:val="105"/>
        </w:rPr>
        <w:t> a</w:t>
      </w:r>
      <w:r>
        <w:rPr>
          <w:w w:val="105"/>
        </w:rPr>
        <w:t> apresentação</w:t>
      </w:r>
      <w:r>
        <w:rPr>
          <w:w w:val="105"/>
        </w:rPr>
        <w:t> das</w:t>
      </w:r>
      <w:r>
        <w:rPr>
          <w:w w:val="105"/>
        </w:rPr>
        <w:t> propostas</w:t>
      </w:r>
      <w:r>
        <w:rPr>
          <w:w w:val="105"/>
        </w:rPr>
        <w:t> e</w:t>
      </w:r>
      <w:r>
        <w:rPr>
          <w:w w:val="105"/>
        </w:rPr>
        <w:t> lances,</w:t>
      </w:r>
      <w:r>
        <w:rPr>
          <w:w w:val="105"/>
        </w:rPr>
        <w:t> quando adotados</w:t>
      </w:r>
      <w:r>
        <w:rPr>
          <w:spacing w:val="26"/>
          <w:w w:val="105"/>
        </w:rPr>
        <w:t> </w:t>
      </w:r>
      <w:r>
        <w:rPr>
          <w:w w:val="105"/>
        </w:rPr>
        <w:t>os</w:t>
      </w:r>
      <w:r>
        <w:rPr>
          <w:spacing w:val="26"/>
          <w:w w:val="105"/>
        </w:rPr>
        <w:t> </w:t>
      </w:r>
      <w:r>
        <w:rPr>
          <w:w w:val="105"/>
        </w:rPr>
        <w:t>critérios</w:t>
      </w:r>
      <w:r>
        <w:rPr>
          <w:spacing w:val="26"/>
          <w:w w:val="105"/>
        </w:rPr>
        <w:t> </w:t>
      </w:r>
      <w:r>
        <w:rPr>
          <w:w w:val="105"/>
        </w:rPr>
        <w:t>de</w:t>
      </w:r>
      <w:r>
        <w:rPr>
          <w:spacing w:val="26"/>
          <w:w w:val="105"/>
        </w:rPr>
        <w:t> </w:t>
      </w:r>
      <w:r>
        <w:rPr>
          <w:w w:val="105"/>
        </w:rPr>
        <w:t>julgamento</w:t>
      </w:r>
      <w:r>
        <w:rPr>
          <w:spacing w:val="-3"/>
          <w:w w:val="105"/>
        </w:rPr>
        <w:t> </w:t>
      </w:r>
      <w:r>
        <w:rPr>
          <w:w w:val="105"/>
        </w:rPr>
        <w:t>de</w:t>
      </w:r>
      <w:r>
        <w:rPr>
          <w:w w:val="105"/>
        </w:rPr>
        <w:t> menor</w:t>
      </w:r>
      <w:r>
        <w:rPr>
          <w:w w:val="105"/>
        </w:rPr>
        <w:t> preço</w:t>
      </w:r>
      <w:r>
        <w:rPr>
          <w:w w:val="105"/>
        </w:rPr>
        <w:t> ou</w:t>
      </w:r>
      <w:r>
        <w:rPr>
          <w:w w:val="105"/>
        </w:rPr>
        <w:t> de</w:t>
      </w:r>
      <w:r>
        <w:rPr>
          <w:w w:val="105"/>
        </w:rPr>
        <w:t> maior</w:t>
      </w:r>
      <w:r>
        <w:rPr>
          <w:w w:val="105"/>
        </w:rPr>
        <w:t> desconto</w:t>
      </w:r>
      <w:r>
        <w:rPr>
          <w:w w:val="105"/>
        </w:rPr>
        <w:t> (art.</w:t>
      </w:r>
      <w:r>
        <w:rPr>
          <w:w w:val="105"/>
        </w:rPr>
        <w:t> 55,</w:t>
      </w:r>
      <w:r>
        <w:rPr>
          <w:w w:val="105"/>
        </w:rPr>
        <w:t> inciso</w:t>
      </w:r>
      <w:r>
        <w:rPr>
          <w:w w:val="105"/>
        </w:rPr>
        <w:t> II,</w:t>
      </w:r>
      <w:r>
        <w:rPr>
          <w:w w:val="105"/>
        </w:rPr>
        <w:t> alínea</w:t>
      </w:r>
      <w:r>
        <w:rPr>
          <w:w w:val="105"/>
        </w:rPr>
        <w:t> “a”,</w:t>
      </w:r>
      <w:r>
        <w:rPr>
          <w:w w:val="105"/>
        </w:rPr>
        <w:t> Lei</w:t>
      </w:r>
      <w:r>
        <w:rPr>
          <w:w w:val="105"/>
        </w:rPr>
        <w:t> nº</w:t>
      </w:r>
      <w:r>
        <w:rPr>
          <w:w w:val="105"/>
        </w:rPr>
        <w:t> 14.133,</w:t>
      </w:r>
      <w:r>
        <w:rPr>
          <w:w w:val="105"/>
        </w:rPr>
        <w:t> de </w:t>
      </w:r>
      <w:r>
        <w:rPr>
          <w:spacing w:val="-2"/>
          <w:w w:val="105"/>
        </w:rPr>
        <w:t>2021).</w:t>
      </w:r>
    </w:p>
    <w:p>
      <w:pPr>
        <w:pStyle w:val="ListParagraph"/>
        <w:numPr>
          <w:ilvl w:val="0"/>
          <w:numId w:val="2"/>
        </w:numPr>
        <w:tabs>
          <w:tab w:pos="1269" w:val="left" w:leader="none"/>
        </w:tabs>
        <w:spacing w:line="259" w:lineRule="auto" w:before="35" w:after="0"/>
        <w:ind w:left="136" w:right="139" w:firstLine="0"/>
        <w:jc w:val="both"/>
        <w:rPr>
          <w:sz w:val="17"/>
        </w:rPr>
      </w:pPr>
      <w:r>
        <w:rPr>
          <w:w w:val="105"/>
          <w:sz w:val="17"/>
        </w:rPr>
        <w:t>Tratando-se de </w:t>
      </w:r>
      <w:r>
        <w:rPr>
          <w:b/>
          <w:w w:val="105"/>
          <w:sz w:val="17"/>
          <w:u w:val="single"/>
        </w:rPr>
        <w:t>obras e serviços especiais de engenharia</w:t>
      </w:r>
      <w:r>
        <w:rPr>
          <w:w w:val="105"/>
          <w:sz w:val="17"/>
        </w:rPr>
        <w:t>, o referido prazo mínimo passa a ser de</w:t>
      </w:r>
      <w:r>
        <w:rPr>
          <w:w w:val="105"/>
          <w:sz w:val="17"/>
        </w:rPr>
        <w:t> </w:t>
      </w:r>
      <w:r>
        <w:rPr>
          <w:b/>
          <w:w w:val="105"/>
          <w:sz w:val="17"/>
          <w:u w:val="single"/>
        </w:rPr>
        <w:t>25 (vinte e</w:t>
      </w:r>
      <w:r>
        <w:rPr>
          <w:b/>
          <w:w w:val="105"/>
          <w:sz w:val="17"/>
        </w:rPr>
        <w:t> </w:t>
      </w:r>
      <w:r>
        <w:rPr>
          <w:b/>
          <w:w w:val="105"/>
          <w:sz w:val="17"/>
          <w:u w:val="single"/>
        </w:rPr>
        <w:t>cinco) dias úteis</w:t>
      </w:r>
      <w:r>
        <w:rPr>
          <w:w w:val="105"/>
          <w:sz w:val="17"/>
        </w:rPr>
        <w:t>,</w:t>
      </w:r>
      <w:r>
        <w:rPr>
          <w:w w:val="105"/>
          <w:sz w:val="17"/>
        </w:rPr>
        <w:t> quando adotados os critérios de julgamento de menor preço ou de maior desconto,</w:t>
      </w:r>
      <w:r>
        <w:rPr>
          <w:w w:val="105"/>
          <w:sz w:val="17"/>
        </w:rPr>
        <w:t> nos termos do art. 55, inciso II, alínea “b”, Lei nº 14.133, de 2021.</w:t>
      </w:r>
    </w:p>
    <w:p>
      <w:pPr>
        <w:pStyle w:val="ListParagraph"/>
        <w:numPr>
          <w:ilvl w:val="0"/>
          <w:numId w:val="2"/>
        </w:numPr>
        <w:tabs>
          <w:tab w:pos="1269" w:val="left" w:leader="none"/>
        </w:tabs>
        <w:spacing w:line="259" w:lineRule="auto" w:before="35" w:after="0"/>
        <w:ind w:left="136" w:right="138" w:firstLine="0"/>
        <w:jc w:val="both"/>
        <w:rPr>
          <w:sz w:val="17"/>
        </w:rPr>
      </w:pPr>
      <w:r>
        <w:rPr>
          <w:w w:val="105"/>
          <w:sz w:val="17"/>
        </w:rPr>
        <w:t>Destaca-se</w:t>
      </w:r>
      <w:r>
        <w:rPr>
          <w:spacing w:val="-1"/>
          <w:w w:val="105"/>
          <w:sz w:val="17"/>
        </w:rPr>
        <w:t> </w:t>
      </w:r>
      <w:r>
        <w:rPr>
          <w:w w:val="105"/>
          <w:sz w:val="17"/>
        </w:rPr>
        <w:t>também</w:t>
      </w:r>
      <w:r>
        <w:rPr>
          <w:spacing w:val="-1"/>
          <w:w w:val="105"/>
          <w:sz w:val="17"/>
        </w:rPr>
        <w:t> </w:t>
      </w:r>
      <w:r>
        <w:rPr>
          <w:w w:val="105"/>
          <w:sz w:val="17"/>
        </w:rPr>
        <w:t>que,</w:t>
      </w:r>
      <w:r>
        <w:rPr>
          <w:spacing w:val="-1"/>
          <w:w w:val="105"/>
          <w:sz w:val="17"/>
        </w:rPr>
        <w:t> </w:t>
      </w:r>
      <w:r>
        <w:rPr>
          <w:w w:val="105"/>
          <w:sz w:val="17"/>
        </w:rPr>
        <w:t>após</w:t>
      </w:r>
      <w:r>
        <w:rPr>
          <w:spacing w:val="-1"/>
          <w:w w:val="105"/>
          <w:sz w:val="17"/>
        </w:rPr>
        <w:t> </w:t>
      </w:r>
      <w:r>
        <w:rPr>
          <w:w w:val="105"/>
          <w:sz w:val="17"/>
        </w:rPr>
        <w:t>a</w:t>
      </w:r>
      <w:r>
        <w:rPr>
          <w:spacing w:val="-1"/>
          <w:w w:val="105"/>
          <w:sz w:val="17"/>
        </w:rPr>
        <w:t> </w:t>
      </w:r>
      <w:r>
        <w:rPr>
          <w:w w:val="105"/>
          <w:sz w:val="17"/>
        </w:rPr>
        <w:t>homologação</w:t>
      </w:r>
      <w:r>
        <w:rPr>
          <w:spacing w:val="-1"/>
          <w:w w:val="105"/>
          <w:sz w:val="17"/>
        </w:rPr>
        <w:t> </w:t>
      </w:r>
      <w:r>
        <w:rPr>
          <w:w w:val="105"/>
          <w:sz w:val="17"/>
        </w:rPr>
        <w:t>do</w:t>
      </w:r>
      <w:r>
        <w:rPr>
          <w:spacing w:val="-1"/>
          <w:w w:val="105"/>
          <w:sz w:val="17"/>
        </w:rPr>
        <w:t> </w:t>
      </w:r>
      <w:r>
        <w:rPr>
          <w:w w:val="105"/>
          <w:sz w:val="17"/>
        </w:rPr>
        <w:t>processo</w:t>
      </w:r>
      <w:r>
        <w:rPr>
          <w:spacing w:val="-1"/>
          <w:w w:val="105"/>
          <w:sz w:val="17"/>
        </w:rPr>
        <w:t> </w:t>
      </w:r>
      <w:r>
        <w:rPr>
          <w:w w:val="105"/>
          <w:sz w:val="17"/>
        </w:rPr>
        <w:t>licitatório,</w:t>
      </w:r>
      <w:r>
        <w:rPr>
          <w:spacing w:val="-1"/>
          <w:w w:val="105"/>
          <w:sz w:val="17"/>
        </w:rPr>
        <w:t> </w:t>
      </w:r>
      <w:r>
        <w:rPr>
          <w:w w:val="105"/>
          <w:sz w:val="17"/>
        </w:rPr>
        <w:t>é</w:t>
      </w:r>
      <w:r>
        <w:rPr>
          <w:spacing w:val="-1"/>
          <w:w w:val="105"/>
          <w:sz w:val="17"/>
        </w:rPr>
        <w:t> </w:t>
      </w:r>
      <w:r>
        <w:rPr>
          <w:w w:val="105"/>
          <w:sz w:val="17"/>
        </w:rPr>
        <w:t>obrigatória</w:t>
      </w:r>
      <w:r>
        <w:rPr>
          <w:spacing w:val="-1"/>
          <w:w w:val="105"/>
          <w:sz w:val="17"/>
        </w:rPr>
        <w:t> </w:t>
      </w:r>
      <w:r>
        <w:rPr>
          <w:w w:val="105"/>
          <w:sz w:val="17"/>
        </w:rPr>
        <w:t>a </w:t>
      </w:r>
      <w:r>
        <w:rPr>
          <w:w w:val="105"/>
          <w:sz w:val="17"/>
          <w:u w:val="single"/>
        </w:rPr>
        <w:t>disponibilização</w:t>
      </w:r>
      <w:r>
        <w:rPr>
          <w:spacing w:val="-1"/>
          <w:w w:val="105"/>
          <w:sz w:val="17"/>
          <w:u w:val="single"/>
        </w:rPr>
        <w:t> </w:t>
      </w:r>
      <w:r>
        <w:rPr>
          <w:w w:val="105"/>
          <w:sz w:val="17"/>
          <w:u w:val="single"/>
        </w:rPr>
        <w:t>no</w:t>
      </w:r>
      <w:r>
        <w:rPr>
          <w:spacing w:val="-1"/>
          <w:w w:val="105"/>
          <w:sz w:val="17"/>
          <w:u w:val="single"/>
        </w:rPr>
        <w:t> </w:t>
      </w:r>
      <w:r>
        <w:rPr>
          <w:w w:val="105"/>
          <w:sz w:val="17"/>
          <w:u w:val="single"/>
        </w:rPr>
        <w:t>Portal</w:t>
      </w:r>
      <w:r>
        <w:rPr>
          <w:w w:val="105"/>
          <w:sz w:val="17"/>
        </w:rPr>
        <w:t> </w:t>
      </w:r>
      <w:r>
        <w:rPr>
          <w:w w:val="105"/>
          <w:sz w:val="17"/>
          <w:u w:val="single"/>
        </w:rPr>
        <w:t>Nacional</w:t>
      </w:r>
      <w:r>
        <w:rPr>
          <w:w w:val="105"/>
          <w:sz w:val="17"/>
          <w:u w:val="single"/>
        </w:rPr>
        <w:t> de</w:t>
      </w:r>
      <w:r>
        <w:rPr>
          <w:w w:val="105"/>
          <w:sz w:val="17"/>
          <w:u w:val="single"/>
        </w:rPr>
        <w:t> Contratações</w:t>
      </w:r>
      <w:r>
        <w:rPr>
          <w:w w:val="105"/>
          <w:sz w:val="17"/>
          <w:u w:val="single"/>
        </w:rPr>
        <w:t> Públicas</w:t>
      </w:r>
      <w:r>
        <w:rPr>
          <w:w w:val="105"/>
          <w:sz w:val="17"/>
          <w:u w:val="single"/>
        </w:rPr>
        <w:t> (PNCP)</w:t>
      </w:r>
      <w:r>
        <w:rPr>
          <w:spacing w:val="-6"/>
          <w:w w:val="105"/>
          <w:sz w:val="17"/>
          <w:u w:val="single"/>
        </w:rPr>
        <w:t> </w:t>
      </w:r>
      <w:r>
        <w:rPr>
          <w:w w:val="105"/>
          <w:sz w:val="17"/>
        </w:rPr>
        <w:t>dos</w:t>
      </w:r>
      <w:r>
        <w:rPr>
          <w:w w:val="105"/>
          <w:sz w:val="17"/>
        </w:rPr>
        <w:t> documentos</w:t>
      </w:r>
      <w:r>
        <w:rPr>
          <w:w w:val="105"/>
          <w:sz w:val="17"/>
        </w:rPr>
        <w:t> elaborados</w:t>
      </w:r>
      <w:r>
        <w:rPr>
          <w:w w:val="105"/>
          <w:sz w:val="17"/>
        </w:rPr>
        <w:t> na</w:t>
      </w:r>
      <w:r>
        <w:rPr>
          <w:w w:val="105"/>
          <w:sz w:val="17"/>
        </w:rPr>
        <w:t> fase</w:t>
      </w:r>
      <w:r>
        <w:rPr>
          <w:w w:val="105"/>
          <w:sz w:val="17"/>
        </w:rPr>
        <w:t> preparatória</w:t>
      </w:r>
      <w:r>
        <w:rPr>
          <w:w w:val="105"/>
          <w:sz w:val="17"/>
        </w:rPr>
        <w:t> que</w:t>
      </w:r>
      <w:r>
        <w:rPr>
          <w:w w:val="105"/>
          <w:sz w:val="17"/>
        </w:rPr>
        <w:t> porventura</w:t>
      </w:r>
      <w:r>
        <w:rPr>
          <w:w w:val="105"/>
          <w:sz w:val="17"/>
        </w:rPr>
        <w:t> não</w:t>
      </w:r>
      <w:r>
        <w:rPr>
          <w:w w:val="105"/>
          <w:sz w:val="17"/>
        </w:rPr>
        <w:t> tenham integrado o edital e seus anexos, conforme determina o art. 54, § 3º, da Lei nº 14.133, de 2021.</w:t>
      </w:r>
    </w:p>
    <w:p>
      <w:pPr>
        <w:pStyle w:val="ListParagraph"/>
        <w:numPr>
          <w:ilvl w:val="0"/>
          <w:numId w:val="2"/>
        </w:numPr>
        <w:tabs>
          <w:tab w:pos="1269" w:val="left" w:leader="none"/>
        </w:tabs>
        <w:spacing w:line="259" w:lineRule="auto" w:before="35" w:after="0"/>
        <w:ind w:left="136" w:right="139" w:firstLine="0"/>
        <w:jc w:val="both"/>
        <w:rPr>
          <w:sz w:val="17"/>
        </w:rPr>
      </w:pPr>
      <w:r>
        <w:rPr>
          <w:w w:val="105"/>
          <w:sz w:val="17"/>
        </w:rPr>
        <w:t>Ademais,</w:t>
      </w:r>
      <w:r>
        <w:rPr>
          <w:spacing w:val="-5"/>
          <w:w w:val="105"/>
          <w:sz w:val="17"/>
        </w:rPr>
        <w:t> </w:t>
      </w:r>
      <w:r>
        <w:rPr>
          <w:w w:val="105"/>
          <w:sz w:val="17"/>
        </w:rPr>
        <w:t>de</w:t>
      </w:r>
      <w:r>
        <w:rPr>
          <w:spacing w:val="-5"/>
          <w:w w:val="105"/>
          <w:sz w:val="17"/>
        </w:rPr>
        <w:t> </w:t>
      </w:r>
      <w:r>
        <w:rPr>
          <w:w w:val="105"/>
          <w:sz w:val="17"/>
        </w:rPr>
        <w:t>acordo</w:t>
      </w:r>
      <w:r>
        <w:rPr>
          <w:spacing w:val="-5"/>
          <w:w w:val="105"/>
          <w:sz w:val="17"/>
        </w:rPr>
        <w:t> </w:t>
      </w:r>
      <w:r>
        <w:rPr>
          <w:w w:val="105"/>
          <w:sz w:val="17"/>
        </w:rPr>
        <w:t>com</w:t>
      </w:r>
      <w:r>
        <w:rPr>
          <w:spacing w:val="-5"/>
          <w:w w:val="105"/>
          <w:sz w:val="17"/>
        </w:rPr>
        <w:t> </w:t>
      </w:r>
      <w:r>
        <w:rPr>
          <w:w w:val="105"/>
          <w:sz w:val="17"/>
        </w:rPr>
        <w:t>o</w:t>
      </w:r>
      <w:r>
        <w:rPr>
          <w:spacing w:val="-5"/>
          <w:w w:val="105"/>
          <w:sz w:val="17"/>
        </w:rPr>
        <w:t> </w:t>
      </w:r>
      <w:r>
        <w:rPr>
          <w:w w:val="105"/>
          <w:sz w:val="17"/>
        </w:rPr>
        <w:t>art.</w:t>
      </w:r>
      <w:r>
        <w:rPr>
          <w:spacing w:val="-5"/>
          <w:w w:val="105"/>
          <w:sz w:val="17"/>
        </w:rPr>
        <w:t> </w:t>
      </w:r>
      <w:r>
        <w:rPr>
          <w:w w:val="105"/>
          <w:sz w:val="17"/>
        </w:rPr>
        <w:t>8º,</w:t>
      </w:r>
      <w:r>
        <w:rPr>
          <w:spacing w:val="-5"/>
          <w:w w:val="105"/>
          <w:sz w:val="17"/>
        </w:rPr>
        <w:t> </w:t>
      </w:r>
      <w:r>
        <w:rPr>
          <w:w w:val="105"/>
          <w:sz w:val="17"/>
        </w:rPr>
        <w:t>§2º,</w:t>
      </w:r>
      <w:r>
        <w:rPr>
          <w:spacing w:val="-5"/>
          <w:w w:val="105"/>
          <w:sz w:val="17"/>
        </w:rPr>
        <w:t> </w:t>
      </w:r>
      <w:r>
        <w:rPr>
          <w:w w:val="105"/>
          <w:sz w:val="17"/>
        </w:rPr>
        <w:t>da Lei</w:t>
      </w:r>
      <w:r>
        <w:rPr>
          <w:spacing w:val="-5"/>
          <w:w w:val="105"/>
          <w:sz w:val="17"/>
        </w:rPr>
        <w:t> </w:t>
      </w:r>
      <w:r>
        <w:rPr>
          <w:w w:val="105"/>
          <w:sz w:val="17"/>
        </w:rPr>
        <w:t>nº</w:t>
      </w:r>
      <w:r>
        <w:rPr>
          <w:spacing w:val="-5"/>
          <w:w w:val="105"/>
          <w:sz w:val="17"/>
        </w:rPr>
        <w:t> </w:t>
      </w:r>
      <w:r>
        <w:rPr>
          <w:w w:val="105"/>
          <w:sz w:val="17"/>
        </w:rPr>
        <w:t>12.527,</w:t>
      </w:r>
      <w:r>
        <w:rPr>
          <w:spacing w:val="-5"/>
          <w:w w:val="105"/>
          <w:sz w:val="17"/>
        </w:rPr>
        <w:t> </w:t>
      </w:r>
      <w:r>
        <w:rPr>
          <w:w w:val="105"/>
          <w:sz w:val="17"/>
        </w:rPr>
        <w:t>de</w:t>
      </w:r>
      <w:r>
        <w:rPr>
          <w:spacing w:val="-5"/>
          <w:w w:val="105"/>
          <w:sz w:val="17"/>
        </w:rPr>
        <w:t> </w:t>
      </w:r>
      <w:r>
        <w:rPr>
          <w:w w:val="105"/>
          <w:sz w:val="17"/>
        </w:rPr>
        <w:t>2011,</w:t>
      </w:r>
      <w:r>
        <w:rPr>
          <w:spacing w:val="-5"/>
          <w:w w:val="105"/>
          <w:sz w:val="17"/>
        </w:rPr>
        <w:t> </w:t>
      </w:r>
      <w:r>
        <w:rPr>
          <w:w w:val="105"/>
          <w:sz w:val="17"/>
        </w:rPr>
        <w:t>c/c</w:t>
      </w:r>
      <w:r>
        <w:rPr>
          <w:spacing w:val="-5"/>
          <w:w w:val="105"/>
          <w:sz w:val="17"/>
        </w:rPr>
        <w:t> </w:t>
      </w:r>
      <w:r>
        <w:rPr>
          <w:w w:val="105"/>
          <w:sz w:val="17"/>
        </w:rPr>
        <w:t>art.</w:t>
      </w:r>
      <w:r>
        <w:rPr>
          <w:spacing w:val="-5"/>
          <w:w w:val="105"/>
          <w:sz w:val="17"/>
        </w:rPr>
        <w:t> </w:t>
      </w:r>
      <w:r>
        <w:rPr>
          <w:w w:val="105"/>
          <w:sz w:val="17"/>
        </w:rPr>
        <w:t>7º,</w:t>
      </w:r>
      <w:r>
        <w:rPr>
          <w:spacing w:val="-5"/>
          <w:w w:val="105"/>
          <w:sz w:val="17"/>
        </w:rPr>
        <w:t> </w:t>
      </w:r>
      <w:r>
        <w:rPr>
          <w:w w:val="105"/>
          <w:sz w:val="17"/>
        </w:rPr>
        <w:t>§3º,</w:t>
      </w:r>
      <w:r>
        <w:rPr>
          <w:spacing w:val="-5"/>
          <w:w w:val="105"/>
          <w:sz w:val="17"/>
        </w:rPr>
        <w:t> </w:t>
      </w:r>
      <w:r>
        <w:rPr>
          <w:w w:val="105"/>
          <w:sz w:val="17"/>
        </w:rPr>
        <w:t>inciso</w:t>
      </w:r>
      <w:r>
        <w:rPr>
          <w:spacing w:val="-9"/>
          <w:w w:val="105"/>
          <w:sz w:val="17"/>
        </w:rPr>
        <w:t> </w:t>
      </w:r>
      <w:r>
        <w:rPr>
          <w:w w:val="105"/>
          <w:sz w:val="17"/>
        </w:rPr>
        <w:t>V,</w:t>
      </w:r>
      <w:r>
        <w:rPr>
          <w:spacing w:val="-5"/>
          <w:w w:val="105"/>
          <w:sz w:val="17"/>
        </w:rPr>
        <w:t> </w:t>
      </w:r>
      <w:r>
        <w:rPr>
          <w:w w:val="105"/>
          <w:sz w:val="17"/>
        </w:rPr>
        <w:t>do</w:t>
      </w:r>
      <w:r>
        <w:rPr>
          <w:spacing w:val="38"/>
          <w:w w:val="105"/>
          <w:sz w:val="17"/>
        </w:rPr>
        <w:t> </w:t>
      </w:r>
      <w:r>
        <w:rPr>
          <w:w w:val="105"/>
          <w:sz w:val="17"/>
        </w:rPr>
        <w:t>Decreto</w:t>
      </w:r>
      <w:r>
        <w:rPr>
          <w:spacing w:val="-4"/>
          <w:w w:val="105"/>
          <w:sz w:val="17"/>
        </w:rPr>
        <w:t> </w:t>
      </w:r>
      <w:r>
        <w:rPr>
          <w:w w:val="105"/>
          <w:sz w:val="17"/>
        </w:rPr>
        <w:t>nº</w:t>
      </w:r>
      <w:r>
        <w:rPr>
          <w:spacing w:val="-4"/>
          <w:w w:val="105"/>
          <w:sz w:val="17"/>
        </w:rPr>
        <w:t> </w:t>
      </w:r>
      <w:r>
        <w:rPr>
          <w:w w:val="105"/>
          <w:sz w:val="17"/>
        </w:rPr>
        <w:t>7.724, de 2012, deverão ser disponibilizados os seguintes documentos e informações no sítio oficial do órgão licitante na internet</w:t>
      </w:r>
      <w:r>
        <w:rPr>
          <w:spacing w:val="-19"/>
          <w:w w:val="105"/>
          <w:sz w:val="17"/>
        </w:rPr>
        <w:t> </w:t>
      </w:r>
      <w:r>
        <w:rPr>
          <w:w w:val="105"/>
          <w:sz w:val="17"/>
        </w:rPr>
        <w:t>:</w:t>
      </w:r>
    </w:p>
    <w:p>
      <w:pPr>
        <w:pStyle w:val="ListParagraph"/>
        <w:numPr>
          <w:ilvl w:val="0"/>
          <w:numId w:val="23"/>
        </w:numPr>
        <w:tabs>
          <w:tab w:pos="1448" w:val="left" w:leader="none"/>
        </w:tabs>
        <w:spacing w:line="240" w:lineRule="auto" w:before="35" w:after="0"/>
        <w:ind w:left="1448" w:right="0" w:hanging="179"/>
        <w:jc w:val="left"/>
        <w:rPr>
          <w:sz w:val="17"/>
        </w:rPr>
      </w:pPr>
      <w:r>
        <w:rPr>
          <w:w w:val="105"/>
          <w:sz w:val="17"/>
        </w:rPr>
        <w:t>cópia</w:t>
      </w:r>
      <w:r>
        <w:rPr>
          <w:spacing w:val="-11"/>
          <w:w w:val="105"/>
          <w:sz w:val="17"/>
        </w:rPr>
        <w:t> </w:t>
      </w:r>
      <w:r>
        <w:rPr>
          <w:w w:val="105"/>
          <w:sz w:val="17"/>
        </w:rPr>
        <w:t>integral</w:t>
      </w:r>
      <w:r>
        <w:rPr>
          <w:spacing w:val="-10"/>
          <w:w w:val="105"/>
          <w:sz w:val="17"/>
        </w:rPr>
        <w:t> </w:t>
      </w:r>
      <w:r>
        <w:rPr>
          <w:w w:val="105"/>
          <w:sz w:val="17"/>
        </w:rPr>
        <w:t>do</w:t>
      </w:r>
      <w:r>
        <w:rPr>
          <w:spacing w:val="-10"/>
          <w:w w:val="105"/>
          <w:sz w:val="17"/>
        </w:rPr>
        <w:t> </w:t>
      </w:r>
      <w:r>
        <w:rPr>
          <w:w w:val="105"/>
          <w:sz w:val="17"/>
        </w:rPr>
        <w:t>edital</w:t>
      </w:r>
      <w:r>
        <w:rPr>
          <w:spacing w:val="-10"/>
          <w:w w:val="105"/>
          <w:sz w:val="17"/>
        </w:rPr>
        <w:t> </w:t>
      </w:r>
      <w:r>
        <w:rPr>
          <w:w w:val="105"/>
          <w:sz w:val="17"/>
        </w:rPr>
        <w:t>com</w:t>
      </w:r>
      <w:r>
        <w:rPr>
          <w:spacing w:val="-10"/>
          <w:w w:val="105"/>
          <w:sz w:val="17"/>
        </w:rPr>
        <w:t> </w:t>
      </w:r>
      <w:r>
        <w:rPr>
          <w:w w:val="105"/>
          <w:sz w:val="17"/>
        </w:rPr>
        <w:t>seus</w:t>
      </w:r>
      <w:r>
        <w:rPr>
          <w:spacing w:val="-11"/>
          <w:w w:val="105"/>
          <w:sz w:val="17"/>
        </w:rPr>
        <w:t> </w:t>
      </w:r>
      <w:r>
        <w:rPr>
          <w:spacing w:val="-2"/>
          <w:w w:val="105"/>
          <w:sz w:val="17"/>
        </w:rPr>
        <w:t>anexos;</w:t>
      </w:r>
    </w:p>
    <w:p>
      <w:pPr>
        <w:pStyle w:val="ListParagraph"/>
        <w:numPr>
          <w:ilvl w:val="0"/>
          <w:numId w:val="23"/>
        </w:numPr>
        <w:tabs>
          <w:tab w:pos="1459" w:val="left" w:leader="none"/>
        </w:tabs>
        <w:spacing w:line="240" w:lineRule="auto" w:before="50" w:after="0"/>
        <w:ind w:left="1459" w:right="0" w:hanging="190"/>
        <w:jc w:val="left"/>
        <w:rPr>
          <w:sz w:val="17"/>
        </w:rPr>
      </w:pPr>
      <w:r>
        <w:rPr>
          <w:spacing w:val="-2"/>
          <w:w w:val="105"/>
          <w:sz w:val="17"/>
        </w:rPr>
        <w:t>resultado</w:t>
      </w:r>
      <w:r>
        <w:rPr>
          <w:spacing w:val="-1"/>
          <w:w w:val="105"/>
          <w:sz w:val="17"/>
        </w:rPr>
        <w:t> </w:t>
      </w:r>
      <w:r>
        <w:rPr>
          <w:spacing w:val="-2"/>
          <w:w w:val="105"/>
          <w:sz w:val="17"/>
        </w:rPr>
        <w:t>da</w:t>
      </w:r>
      <w:r>
        <w:rPr>
          <w:spacing w:val="-1"/>
          <w:w w:val="105"/>
          <w:sz w:val="17"/>
        </w:rPr>
        <w:t> </w:t>
      </w:r>
      <w:r>
        <w:rPr>
          <w:spacing w:val="-2"/>
          <w:w w:val="105"/>
          <w:sz w:val="17"/>
        </w:rPr>
        <w:t>licitação;</w:t>
      </w:r>
    </w:p>
    <w:p>
      <w:pPr>
        <w:pStyle w:val="ListParagraph"/>
        <w:numPr>
          <w:ilvl w:val="0"/>
          <w:numId w:val="23"/>
        </w:numPr>
        <w:tabs>
          <w:tab w:pos="1448" w:val="left" w:leader="none"/>
        </w:tabs>
        <w:spacing w:line="240" w:lineRule="auto" w:before="50" w:after="0"/>
        <w:ind w:left="1448" w:right="0" w:hanging="179"/>
        <w:jc w:val="left"/>
        <w:rPr>
          <w:sz w:val="17"/>
        </w:rPr>
      </w:pPr>
      <w:r>
        <w:rPr>
          <w:spacing w:val="-2"/>
          <w:w w:val="105"/>
          <w:sz w:val="17"/>
        </w:rPr>
        <w:t>contratos firmados</w:t>
      </w:r>
      <w:r>
        <w:rPr>
          <w:spacing w:val="-1"/>
          <w:w w:val="105"/>
          <w:sz w:val="17"/>
        </w:rPr>
        <w:t> </w:t>
      </w:r>
      <w:r>
        <w:rPr>
          <w:spacing w:val="-2"/>
          <w:w w:val="105"/>
          <w:sz w:val="17"/>
        </w:rPr>
        <w:t>e</w:t>
      </w:r>
      <w:r>
        <w:rPr>
          <w:spacing w:val="-1"/>
          <w:w w:val="105"/>
          <w:sz w:val="17"/>
        </w:rPr>
        <w:t> </w:t>
      </w:r>
      <w:r>
        <w:rPr>
          <w:spacing w:val="-2"/>
          <w:w w:val="105"/>
          <w:sz w:val="17"/>
        </w:rPr>
        <w:t>notas</w:t>
      </w:r>
      <w:r>
        <w:rPr>
          <w:spacing w:val="-1"/>
          <w:w w:val="105"/>
          <w:sz w:val="17"/>
        </w:rPr>
        <w:t> </w:t>
      </w:r>
      <w:r>
        <w:rPr>
          <w:spacing w:val="-2"/>
          <w:w w:val="105"/>
          <w:sz w:val="17"/>
        </w:rPr>
        <w:t>de</w:t>
      </w:r>
      <w:r>
        <w:rPr>
          <w:spacing w:val="-1"/>
          <w:w w:val="105"/>
          <w:sz w:val="17"/>
        </w:rPr>
        <w:t> </w:t>
      </w:r>
      <w:r>
        <w:rPr>
          <w:spacing w:val="-2"/>
          <w:w w:val="105"/>
          <w:sz w:val="17"/>
        </w:rPr>
        <w:t>empenho</w:t>
      </w:r>
      <w:r>
        <w:rPr>
          <w:spacing w:val="-1"/>
          <w:w w:val="105"/>
          <w:sz w:val="17"/>
        </w:rPr>
        <w:t> </w:t>
      </w:r>
      <w:r>
        <w:rPr>
          <w:spacing w:val="-2"/>
          <w:w w:val="105"/>
          <w:sz w:val="17"/>
        </w:rPr>
        <w:t>emitidas.</w:t>
      </w:r>
    </w:p>
    <w:p>
      <w:pPr>
        <w:pStyle w:val="BodyText"/>
        <w:spacing w:before="101"/>
      </w:pPr>
    </w:p>
    <w:p>
      <w:pPr>
        <w:pStyle w:val="ListParagraph"/>
        <w:numPr>
          <w:ilvl w:val="0"/>
          <w:numId w:val="2"/>
        </w:numPr>
        <w:tabs>
          <w:tab w:pos="1269" w:val="left" w:leader="none"/>
        </w:tabs>
        <w:spacing w:line="259" w:lineRule="auto" w:before="0" w:after="0"/>
        <w:ind w:left="136" w:right="137" w:firstLine="0"/>
        <w:jc w:val="both"/>
        <w:rPr>
          <w:sz w:val="17"/>
        </w:rPr>
      </w:pPr>
      <w:r>
        <w:rPr>
          <w:color w:val="FF0000"/>
          <w:w w:val="105"/>
          <w:sz w:val="17"/>
          <w:u w:val="single" w:color="FF0000"/>
        </w:rPr>
        <w:t>No caso de obras</w:t>
      </w:r>
      <w:r>
        <w:rPr>
          <w:color w:val="FF0000"/>
          <w:w w:val="105"/>
          <w:sz w:val="17"/>
        </w:rPr>
        <w:t>, a Administração deverá divulgar em sítio eletrônico oficial, em até 25 (vinte e cinco) dias úteis após a assinatura do contrato, os quantitativos e os preços unitários e totais que contratar e, em até 45 (quarenta e cinco) dias úteis após a conclusão do contrato, os quantitativos executados e os preços praticados (art. 94, § 3º, da Lei nº 14.133, de </w:t>
      </w:r>
      <w:r>
        <w:rPr>
          <w:color w:val="FF0000"/>
          <w:spacing w:val="-2"/>
          <w:w w:val="105"/>
          <w:sz w:val="17"/>
        </w:rPr>
        <w:t>2021).</w:t>
      </w:r>
    </w:p>
    <w:p>
      <w:pPr>
        <w:pStyle w:val="BodyText"/>
        <w:spacing w:before="85"/>
      </w:pPr>
    </w:p>
    <w:p>
      <w:pPr>
        <w:pStyle w:val="Heading1"/>
        <w:spacing w:before="0"/>
      </w:pPr>
      <w:r>
        <w:rPr>
          <w:spacing w:val="-2"/>
          <w:w w:val="105"/>
        </w:rPr>
        <w:t>CONCLUSÃO</w:t>
      </w:r>
    </w:p>
    <w:p>
      <w:pPr>
        <w:pStyle w:val="BodyText"/>
        <w:spacing w:before="101"/>
        <w:rPr>
          <w:b/>
        </w:rPr>
      </w:pPr>
    </w:p>
    <w:p>
      <w:pPr>
        <w:pStyle w:val="ListParagraph"/>
        <w:numPr>
          <w:ilvl w:val="0"/>
          <w:numId w:val="2"/>
        </w:numPr>
        <w:tabs>
          <w:tab w:pos="1269" w:val="left" w:leader="none"/>
        </w:tabs>
        <w:spacing w:line="259" w:lineRule="auto" w:before="0" w:after="0"/>
        <w:ind w:left="136" w:right="140" w:firstLine="0"/>
        <w:jc w:val="both"/>
        <w:rPr>
          <w:sz w:val="17"/>
        </w:rPr>
      </w:pPr>
      <w:r>
        <w:rPr>
          <w:w w:val="105"/>
          <w:sz w:val="17"/>
        </w:rPr>
        <w:t>Em</w:t>
      </w:r>
      <w:r>
        <w:rPr>
          <w:spacing w:val="-12"/>
          <w:w w:val="105"/>
          <w:sz w:val="17"/>
        </w:rPr>
        <w:t> </w:t>
      </w:r>
      <w:r>
        <w:rPr>
          <w:w w:val="105"/>
          <w:sz w:val="17"/>
        </w:rPr>
        <w:t>face</w:t>
      </w:r>
      <w:r>
        <w:rPr>
          <w:spacing w:val="-7"/>
          <w:w w:val="105"/>
          <w:sz w:val="17"/>
        </w:rPr>
        <w:t> </w:t>
      </w:r>
      <w:r>
        <w:rPr>
          <w:w w:val="105"/>
          <w:sz w:val="17"/>
        </w:rPr>
        <w:t>do</w:t>
      </w:r>
      <w:r>
        <w:rPr>
          <w:spacing w:val="-8"/>
          <w:w w:val="105"/>
          <w:sz w:val="17"/>
        </w:rPr>
        <w:t> </w:t>
      </w:r>
      <w:r>
        <w:rPr>
          <w:w w:val="105"/>
          <w:sz w:val="17"/>
        </w:rPr>
        <w:t>exposto,</w:t>
      </w:r>
      <w:r>
        <w:rPr>
          <w:spacing w:val="-8"/>
          <w:w w:val="105"/>
          <w:sz w:val="17"/>
        </w:rPr>
        <w:t> </w:t>
      </w:r>
      <w:r>
        <w:rPr>
          <w:w w:val="105"/>
          <w:sz w:val="17"/>
        </w:rPr>
        <w:t>manifesta-se</w:t>
      </w:r>
      <w:r>
        <w:rPr>
          <w:spacing w:val="-8"/>
          <w:w w:val="105"/>
          <w:sz w:val="17"/>
        </w:rPr>
        <w:t> </w:t>
      </w:r>
      <w:r>
        <w:rPr>
          <w:w w:val="105"/>
          <w:sz w:val="17"/>
        </w:rPr>
        <w:t>esta</w:t>
      </w:r>
      <w:r>
        <w:rPr>
          <w:spacing w:val="-8"/>
          <w:w w:val="105"/>
          <w:sz w:val="17"/>
        </w:rPr>
        <w:t> </w:t>
      </w:r>
      <w:r>
        <w:rPr>
          <w:w w:val="105"/>
          <w:sz w:val="17"/>
        </w:rPr>
        <w:t>Procuradoria</w:t>
      </w:r>
      <w:r>
        <w:rPr>
          <w:spacing w:val="-8"/>
          <w:w w:val="105"/>
          <w:sz w:val="17"/>
        </w:rPr>
        <w:t> </w:t>
      </w:r>
      <w:r>
        <w:rPr>
          <w:w w:val="105"/>
          <w:sz w:val="17"/>
        </w:rPr>
        <w:t>pela</w:t>
      </w:r>
      <w:r>
        <w:rPr>
          <w:w w:val="105"/>
          <w:sz w:val="17"/>
        </w:rPr>
        <w:t> REGULARIDADE</w:t>
      </w:r>
      <w:r>
        <w:rPr>
          <w:spacing w:val="-6"/>
          <w:w w:val="105"/>
          <w:sz w:val="17"/>
        </w:rPr>
        <w:t> </w:t>
      </w:r>
      <w:r>
        <w:rPr>
          <w:w w:val="105"/>
          <w:sz w:val="17"/>
        </w:rPr>
        <w:t>JURÍDICA,</w:t>
      </w:r>
      <w:r>
        <w:rPr>
          <w:spacing w:val="-10"/>
          <w:w w:val="105"/>
          <w:sz w:val="17"/>
        </w:rPr>
        <w:t> </w:t>
      </w:r>
      <w:r>
        <w:rPr>
          <w:color w:val="FF0000"/>
          <w:w w:val="105"/>
          <w:sz w:val="17"/>
        </w:rPr>
        <w:t>COM</w:t>
      </w:r>
      <w:r>
        <w:rPr>
          <w:color w:val="FF0000"/>
          <w:spacing w:val="-6"/>
          <w:w w:val="105"/>
          <w:sz w:val="17"/>
        </w:rPr>
        <w:t> </w:t>
      </w:r>
      <w:r>
        <w:rPr>
          <w:color w:val="FF0000"/>
          <w:w w:val="105"/>
          <w:sz w:val="17"/>
        </w:rPr>
        <w:t>RESSALVAS</w:t>
      </w:r>
      <w:r>
        <w:rPr>
          <w:color w:val="FF0000"/>
          <w:spacing w:val="-12"/>
          <w:w w:val="105"/>
          <w:sz w:val="17"/>
        </w:rPr>
        <w:t> </w:t>
      </w:r>
      <w:r>
        <w:rPr>
          <w:w w:val="105"/>
          <w:sz w:val="17"/>
        </w:rPr>
        <w:t>, do</w:t>
      </w:r>
      <w:r>
        <w:rPr>
          <w:w w:val="105"/>
          <w:sz w:val="17"/>
        </w:rPr>
        <w:t> procedimento</w:t>
      </w:r>
      <w:r>
        <w:rPr>
          <w:w w:val="105"/>
          <w:sz w:val="17"/>
        </w:rPr>
        <w:t> submetido</w:t>
      </w:r>
      <w:r>
        <w:rPr>
          <w:w w:val="105"/>
          <w:sz w:val="17"/>
        </w:rPr>
        <w:t> ao</w:t>
      </w:r>
      <w:r>
        <w:rPr>
          <w:w w:val="105"/>
          <w:sz w:val="17"/>
        </w:rPr>
        <w:t> exame</w:t>
      </w:r>
      <w:r>
        <w:rPr>
          <w:w w:val="105"/>
          <w:sz w:val="17"/>
        </w:rPr>
        <w:t> desta</w:t>
      </w:r>
      <w:r>
        <w:rPr>
          <w:w w:val="105"/>
          <w:sz w:val="17"/>
        </w:rPr>
        <w:t> unidade</w:t>
      </w:r>
      <w:r>
        <w:rPr>
          <w:w w:val="105"/>
          <w:sz w:val="17"/>
        </w:rPr>
        <w:t> consultiva,</w:t>
      </w:r>
      <w:r>
        <w:rPr>
          <w:spacing w:val="40"/>
          <w:w w:val="105"/>
          <w:sz w:val="17"/>
        </w:rPr>
        <w:t> </w:t>
      </w:r>
      <w:r>
        <w:rPr>
          <w:w w:val="105"/>
          <w:sz w:val="17"/>
          <w:u w:val="single"/>
        </w:rPr>
        <w:t>condicionada</w:t>
      </w:r>
      <w:r>
        <w:rPr>
          <w:w w:val="105"/>
          <w:sz w:val="17"/>
          <w:u w:val="single"/>
        </w:rPr>
        <w:t> ao</w:t>
      </w:r>
      <w:r>
        <w:rPr>
          <w:w w:val="105"/>
          <w:sz w:val="17"/>
          <w:u w:val="single"/>
        </w:rPr>
        <w:t> prévio</w:t>
      </w:r>
      <w:r>
        <w:rPr>
          <w:w w:val="105"/>
          <w:sz w:val="17"/>
          <w:u w:val="single"/>
        </w:rPr>
        <w:t> atendimento</w:t>
      </w:r>
      <w:r>
        <w:rPr>
          <w:w w:val="105"/>
          <w:sz w:val="17"/>
          <w:u w:val="single"/>
        </w:rPr>
        <w:t> das</w:t>
      </w:r>
      <w:r>
        <w:rPr>
          <w:w w:val="105"/>
          <w:sz w:val="17"/>
          <w:u w:val="single"/>
        </w:rPr>
        <w:t> recomendações</w:t>
      </w:r>
      <w:r>
        <w:rPr>
          <w:w w:val="105"/>
          <w:sz w:val="17"/>
        </w:rPr>
        <w:t> </w:t>
      </w:r>
      <w:r>
        <w:rPr>
          <w:w w:val="105"/>
          <w:sz w:val="17"/>
          <w:u w:val="single"/>
        </w:rPr>
        <w:t>formuladas</w:t>
      </w:r>
      <w:r>
        <w:rPr>
          <w:w w:val="105"/>
          <w:sz w:val="17"/>
          <w:u w:val="single"/>
        </w:rPr>
        <w:t> nos</w:t>
      </w:r>
      <w:r>
        <w:rPr>
          <w:w w:val="105"/>
          <w:sz w:val="17"/>
          <w:u w:val="single"/>
        </w:rPr>
        <w:t> itens</w:t>
      </w:r>
      <w:r>
        <w:rPr>
          <w:spacing w:val="-6"/>
          <w:w w:val="105"/>
          <w:sz w:val="17"/>
          <w:u w:val="single"/>
        </w:rPr>
        <w:t> </w:t>
      </w:r>
      <w:r>
        <w:rPr>
          <w:color w:val="FF0000"/>
          <w:w w:val="105"/>
          <w:sz w:val="17"/>
          <w:u w:val="single" w:color="FF0000"/>
        </w:rPr>
        <w:t>XX</w:t>
      </w:r>
      <w:r>
        <w:rPr>
          <w:w w:val="105"/>
          <w:sz w:val="17"/>
          <w:u w:val="single"/>
        </w:rPr>
        <w:t> deste parecer</w:t>
      </w:r>
      <w:r>
        <w:rPr>
          <w:w w:val="105"/>
          <w:sz w:val="17"/>
        </w:rPr>
        <w:t>, ressalvado o juízo de mérito da Administração e os aspectos técnicos, econômicos e financeiros, que escapam à análise deste órgão.</w:t>
      </w:r>
    </w:p>
    <w:p>
      <w:pPr>
        <w:pStyle w:val="ListParagraph"/>
        <w:numPr>
          <w:ilvl w:val="0"/>
          <w:numId w:val="2"/>
        </w:numPr>
        <w:tabs>
          <w:tab w:pos="1269" w:val="left" w:leader="none"/>
        </w:tabs>
        <w:spacing w:line="259" w:lineRule="auto" w:before="35" w:after="0"/>
        <w:ind w:left="136" w:right="148" w:firstLine="0"/>
        <w:jc w:val="left"/>
        <w:rPr>
          <w:sz w:val="17"/>
        </w:rPr>
      </w:pPr>
      <w:r>
        <w:rPr>
          <w:w w:val="105"/>
          <w:sz w:val="17"/>
        </w:rPr>
        <w:t>Registre-se,</w:t>
      </w:r>
      <w:r>
        <w:rPr>
          <w:spacing w:val="38"/>
          <w:w w:val="105"/>
          <w:sz w:val="17"/>
        </w:rPr>
        <w:t> </w:t>
      </w:r>
      <w:r>
        <w:rPr>
          <w:w w:val="105"/>
          <w:sz w:val="17"/>
        </w:rPr>
        <w:t>por</w:t>
      </w:r>
      <w:r>
        <w:rPr>
          <w:spacing w:val="38"/>
          <w:w w:val="105"/>
          <w:sz w:val="17"/>
        </w:rPr>
        <w:t> </w:t>
      </w:r>
      <w:r>
        <w:rPr>
          <w:w w:val="105"/>
          <w:sz w:val="17"/>
        </w:rPr>
        <w:t>fim,</w:t>
      </w:r>
      <w:r>
        <w:rPr>
          <w:spacing w:val="38"/>
          <w:w w:val="105"/>
          <w:sz w:val="17"/>
        </w:rPr>
        <w:t> </w:t>
      </w:r>
      <w:r>
        <w:rPr>
          <w:w w:val="105"/>
          <w:sz w:val="17"/>
        </w:rPr>
        <w:t>que</w:t>
      </w:r>
      <w:r>
        <w:rPr>
          <w:spacing w:val="38"/>
          <w:w w:val="105"/>
          <w:sz w:val="17"/>
        </w:rPr>
        <w:t> </w:t>
      </w:r>
      <w:r>
        <w:rPr>
          <w:w w:val="105"/>
          <w:sz w:val="17"/>
        </w:rPr>
        <w:t>nãohá</w:t>
      </w:r>
      <w:r>
        <w:rPr>
          <w:spacing w:val="38"/>
          <w:w w:val="105"/>
          <w:sz w:val="17"/>
        </w:rPr>
        <w:t> </w:t>
      </w:r>
      <w:r>
        <w:rPr>
          <w:w w:val="105"/>
          <w:sz w:val="17"/>
        </w:rPr>
        <w:t>determinação</w:t>
      </w:r>
      <w:r>
        <w:rPr>
          <w:spacing w:val="38"/>
          <w:w w:val="105"/>
          <w:sz w:val="17"/>
        </w:rPr>
        <w:t> </w:t>
      </w:r>
      <w:r>
        <w:rPr>
          <w:w w:val="105"/>
          <w:sz w:val="17"/>
        </w:rPr>
        <w:t>legal</w:t>
      </w:r>
      <w:r>
        <w:rPr>
          <w:spacing w:val="38"/>
          <w:w w:val="105"/>
          <w:sz w:val="17"/>
        </w:rPr>
        <w:t> </w:t>
      </w:r>
      <w:r>
        <w:rPr>
          <w:w w:val="105"/>
          <w:sz w:val="17"/>
        </w:rPr>
        <w:t>a</w:t>
      </w:r>
      <w:r>
        <w:rPr>
          <w:spacing w:val="38"/>
          <w:w w:val="105"/>
          <w:sz w:val="17"/>
        </w:rPr>
        <w:t> </w:t>
      </w:r>
      <w:r>
        <w:rPr>
          <w:w w:val="105"/>
          <w:sz w:val="17"/>
        </w:rPr>
        <w:t>impor</w:t>
      </w:r>
      <w:r>
        <w:rPr>
          <w:spacing w:val="38"/>
          <w:w w:val="105"/>
          <w:sz w:val="17"/>
        </w:rPr>
        <w:t> </w:t>
      </w:r>
      <w:r>
        <w:rPr>
          <w:w w:val="105"/>
          <w:sz w:val="17"/>
        </w:rPr>
        <w:t>a</w:t>
      </w:r>
      <w:r>
        <w:rPr>
          <w:spacing w:val="38"/>
          <w:w w:val="105"/>
          <w:sz w:val="17"/>
        </w:rPr>
        <w:t> </w:t>
      </w:r>
      <w:r>
        <w:rPr>
          <w:w w:val="105"/>
          <w:sz w:val="17"/>
        </w:rPr>
        <w:t>fiscalização</w:t>
      </w:r>
      <w:r>
        <w:rPr>
          <w:spacing w:val="38"/>
          <w:w w:val="105"/>
          <w:sz w:val="17"/>
        </w:rPr>
        <w:t> </w:t>
      </w:r>
      <w:r>
        <w:rPr>
          <w:w w:val="105"/>
          <w:sz w:val="17"/>
        </w:rPr>
        <w:t>posterior</w:t>
      </w:r>
      <w:r>
        <w:rPr>
          <w:spacing w:val="38"/>
          <w:w w:val="105"/>
          <w:sz w:val="17"/>
        </w:rPr>
        <w:t> </w:t>
      </w:r>
      <w:r>
        <w:rPr>
          <w:w w:val="105"/>
          <w:sz w:val="17"/>
        </w:rPr>
        <w:t>de</w:t>
      </w:r>
      <w:r>
        <w:rPr>
          <w:spacing w:val="38"/>
          <w:w w:val="105"/>
          <w:sz w:val="17"/>
        </w:rPr>
        <w:t> </w:t>
      </w:r>
      <w:r>
        <w:rPr>
          <w:w w:val="105"/>
          <w:sz w:val="17"/>
        </w:rPr>
        <w:t>cumprimento</w:t>
      </w:r>
      <w:r>
        <w:rPr>
          <w:spacing w:val="38"/>
          <w:w w:val="105"/>
          <w:sz w:val="17"/>
        </w:rPr>
        <w:t> </w:t>
      </w:r>
      <w:r>
        <w:rPr>
          <w:w w:val="105"/>
          <w:sz w:val="17"/>
        </w:rPr>
        <w:t>de recomendações</w:t>
      </w:r>
      <w:r>
        <w:rPr>
          <w:spacing w:val="31"/>
          <w:w w:val="105"/>
          <w:sz w:val="17"/>
        </w:rPr>
        <w:t> </w:t>
      </w:r>
      <w:r>
        <w:rPr>
          <w:w w:val="105"/>
          <w:sz w:val="17"/>
        </w:rPr>
        <w:t>feitas.Eis</w:t>
      </w:r>
      <w:r>
        <w:rPr>
          <w:spacing w:val="31"/>
          <w:w w:val="105"/>
          <w:sz w:val="17"/>
        </w:rPr>
        <w:t> </w:t>
      </w:r>
      <w:r>
        <w:rPr>
          <w:w w:val="105"/>
          <w:sz w:val="17"/>
        </w:rPr>
        <w:t>o</w:t>
      </w:r>
      <w:r>
        <w:rPr>
          <w:spacing w:val="31"/>
          <w:w w:val="105"/>
          <w:sz w:val="17"/>
        </w:rPr>
        <w:t> </w:t>
      </w:r>
      <w:r>
        <w:rPr>
          <w:w w:val="105"/>
          <w:sz w:val="17"/>
        </w:rPr>
        <w:t>teor</w:t>
      </w:r>
      <w:r>
        <w:rPr>
          <w:spacing w:val="31"/>
          <w:w w:val="105"/>
          <w:sz w:val="17"/>
        </w:rPr>
        <w:t> </w:t>
      </w:r>
      <w:r>
        <w:rPr>
          <w:w w:val="105"/>
          <w:sz w:val="17"/>
        </w:rPr>
        <w:t>do</w:t>
      </w:r>
      <w:r>
        <w:rPr>
          <w:spacing w:val="31"/>
          <w:w w:val="105"/>
          <w:sz w:val="17"/>
        </w:rPr>
        <w:t> </w:t>
      </w:r>
      <w:r>
        <w:rPr>
          <w:w w:val="105"/>
          <w:sz w:val="17"/>
        </w:rPr>
        <w:t>BPC</w:t>
      </w:r>
      <w:r>
        <w:rPr>
          <w:spacing w:val="31"/>
          <w:w w:val="105"/>
          <w:sz w:val="17"/>
        </w:rPr>
        <w:t> </w:t>
      </w:r>
      <w:r>
        <w:rPr>
          <w:w w:val="105"/>
          <w:sz w:val="17"/>
        </w:rPr>
        <w:t>nº</w:t>
      </w:r>
      <w:r>
        <w:rPr>
          <w:spacing w:val="31"/>
          <w:w w:val="105"/>
          <w:sz w:val="17"/>
        </w:rPr>
        <w:t> </w:t>
      </w:r>
      <w:r>
        <w:rPr>
          <w:w w:val="105"/>
          <w:sz w:val="17"/>
        </w:rPr>
        <w:t>05:</w:t>
      </w:r>
      <w:r>
        <w:rPr>
          <w:spacing w:val="31"/>
          <w:w w:val="105"/>
          <w:sz w:val="17"/>
        </w:rPr>
        <w:t> </w:t>
      </w:r>
      <w:r>
        <w:rPr>
          <w:w w:val="105"/>
          <w:sz w:val="17"/>
        </w:rPr>
        <w:t>"</w:t>
      </w:r>
      <w:r>
        <w:rPr>
          <w:spacing w:val="80"/>
          <w:w w:val="105"/>
          <w:sz w:val="17"/>
        </w:rPr>
        <w:t> </w:t>
      </w:r>
      <w:r>
        <w:rPr>
          <w:i/>
          <w:w w:val="105"/>
          <w:sz w:val="17"/>
        </w:rPr>
        <w:t>Ao</w:t>
      </w:r>
      <w:r>
        <w:rPr>
          <w:i/>
          <w:spacing w:val="35"/>
          <w:w w:val="105"/>
          <w:sz w:val="17"/>
        </w:rPr>
        <w:t> </w:t>
      </w:r>
      <w:r>
        <w:rPr>
          <w:i/>
          <w:w w:val="105"/>
          <w:sz w:val="17"/>
        </w:rPr>
        <w:t>Órgão</w:t>
      </w:r>
      <w:r>
        <w:rPr>
          <w:i/>
          <w:spacing w:val="35"/>
          <w:w w:val="105"/>
          <w:sz w:val="17"/>
        </w:rPr>
        <w:t> </w:t>
      </w:r>
      <w:r>
        <w:rPr>
          <w:i/>
          <w:w w:val="105"/>
          <w:sz w:val="17"/>
        </w:rPr>
        <w:t>Consultivo</w:t>
      </w:r>
      <w:r>
        <w:rPr>
          <w:i/>
          <w:spacing w:val="35"/>
          <w:w w:val="105"/>
          <w:sz w:val="17"/>
        </w:rPr>
        <w:t> </w:t>
      </w:r>
      <w:r>
        <w:rPr>
          <w:i/>
          <w:w w:val="105"/>
          <w:sz w:val="17"/>
        </w:rPr>
        <w:t>que</w:t>
      </w:r>
      <w:r>
        <w:rPr>
          <w:i/>
          <w:spacing w:val="35"/>
          <w:w w:val="105"/>
          <w:sz w:val="17"/>
        </w:rPr>
        <w:t> </w:t>
      </w:r>
      <w:r>
        <w:rPr>
          <w:i/>
          <w:w w:val="105"/>
          <w:sz w:val="17"/>
        </w:rPr>
        <w:t>em</w:t>
      </w:r>
      <w:r>
        <w:rPr>
          <w:i/>
          <w:spacing w:val="35"/>
          <w:w w:val="105"/>
          <w:sz w:val="17"/>
        </w:rPr>
        <w:t> </w:t>
      </w:r>
      <w:r>
        <w:rPr>
          <w:i/>
          <w:w w:val="105"/>
          <w:sz w:val="17"/>
        </w:rPr>
        <w:t>caso</w:t>
      </w:r>
      <w:r>
        <w:rPr>
          <w:i/>
          <w:spacing w:val="35"/>
          <w:w w:val="105"/>
          <w:sz w:val="17"/>
        </w:rPr>
        <w:t> </w:t>
      </w:r>
      <w:r>
        <w:rPr>
          <w:i/>
          <w:w w:val="105"/>
          <w:sz w:val="17"/>
        </w:rPr>
        <w:t>concreto</w:t>
      </w:r>
      <w:r>
        <w:rPr>
          <w:i/>
          <w:spacing w:val="35"/>
          <w:w w:val="105"/>
          <w:sz w:val="17"/>
        </w:rPr>
        <w:t> </w:t>
      </w:r>
      <w:r>
        <w:rPr>
          <w:i/>
          <w:w w:val="105"/>
          <w:sz w:val="17"/>
        </w:rPr>
        <w:t>haja</w:t>
      </w:r>
      <w:r>
        <w:rPr>
          <w:i/>
          <w:spacing w:val="35"/>
          <w:w w:val="105"/>
          <w:sz w:val="17"/>
        </w:rPr>
        <w:t> </w:t>
      </w:r>
      <w:r>
        <w:rPr>
          <w:i/>
          <w:w w:val="105"/>
          <w:sz w:val="17"/>
        </w:rPr>
        <w:t>exteriorizado</w:t>
      </w:r>
      <w:r>
        <w:rPr>
          <w:i/>
          <w:spacing w:val="35"/>
          <w:w w:val="105"/>
          <w:sz w:val="17"/>
        </w:rPr>
        <w:t> </w:t>
      </w:r>
      <w:r>
        <w:rPr>
          <w:i/>
          <w:w w:val="105"/>
          <w:sz w:val="17"/>
        </w:rPr>
        <w:t>juízo conclusivo</w:t>
      </w:r>
      <w:r>
        <w:rPr>
          <w:i/>
          <w:spacing w:val="40"/>
          <w:w w:val="105"/>
          <w:sz w:val="17"/>
        </w:rPr>
        <w:t> </w:t>
      </w:r>
      <w:r>
        <w:rPr>
          <w:i/>
          <w:w w:val="105"/>
          <w:sz w:val="17"/>
        </w:rPr>
        <w:t>de</w:t>
      </w:r>
      <w:r>
        <w:rPr>
          <w:i/>
          <w:spacing w:val="40"/>
          <w:w w:val="105"/>
          <w:sz w:val="17"/>
        </w:rPr>
        <w:t> </w:t>
      </w:r>
      <w:r>
        <w:rPr>
          <w:i/>
          <w:w w:val="105"/>
          <w:sz w:val="17"/>
        </w:rPr>
        <w:t>aprovação</w:t>
      </w:r>
      <w:r>
        <w:rPr>
          <w:i/>
          <w:spacing w:val="40"/>
          <w:w w:val="105"/>
          <w:sz w:val="17"/>
        </w:rPr>
        <w:t> </w:t>
      </w:r>
      <w:r>
        <w:rPr>
          <w:i/>
          <w:w w:val="105"/>
          <w:sz w:val="17"/>
        </w:rPr>
        <w:t>de</w:t>
      </w:r>
      <w:r>
        <w:rPr>
          <w:i/>
          <w:spacing w:val="40"/>
          <w:w w:val="105"/>
          <w:sz w:val="17"/>
        </w:rPr>
        <w:t> </w:t>
      </w:r>
      <w:r>
        <w:rPr>
          <w:i/>
          <w:w w:val="105"/>
          <w:sz w:val="17"/>
        </w:rPr>
        <w:t>minuta</w:t>
      </w:r>
      <w:r>
        <w:rPr>
          <w:i/>
          <w:spacing w:val="40"/>
          <w:w w:val="105"/>
          <w:sz w:val="17"/>
        </w:rPr>
        <w:t> </w:t>
      </w:r>
      <w:r>
        <w:rPr>
          <w:i/>
          <w:w w:val="105"/>
          <w:sz w:val="17"/>
        </w:rPr>
        <w:t>de</w:t>
      </w:r>
      <w:r>
        <w:rPr>
          <w:i/>
          <w:spacing w:val="40"/>
          <w:w w:val="105"/>
          <w:sz w:val="17"/>
        </w:rPr>
        <w:t> </w:t>
      </w:r>
      <w:r>
        <w:rPr>
          <w:i/>
          <w:w w:val="105"/>
          <w:sz w:val="17"/>
        </w:rPr>
        <w:t>edital</w:t>
      </w:r>
      <w:r>
        <w:rPr>
          <w:i/>
          <w:spacing w:val="40"/>
          <w:w w:val="105"/>
          <w:sz w:val="17"/>
        </w:rPr>
        <w:t> </w:t>
      </w:r>
      <w:r>
        <w:rPr>
          <w:i/>
          <w:w w:val="105"/>
          <w:sz w:val="17"/>
        </w:rPr>
        <w:t>ou</w:t>
      </w:r>
      <w:r>
        <w:rPr>
          <w:i/>
          <w:spacing w:val="40"/>
          <w:w w:val="105"/>
          <w:sz w:val="17"/>
        </w:rPr>
        <w:t> </w:t>
      </w:r>
      <w:r>
        <w:rPr>
          <w:i/>
          <w:w w:val="105"/>
          <w:sz w:val="17"/>
        </w:rPr>
        <w:t>contrato</w:t>
      </w:r>
      <w:r>
        <w:rPr>
          <w:i/>
          <w:spacing w:val="40"/>
          <w:w w:val="105"/>
          <w:sz w:val="17"/>
        </w:rPr>
        <w:t> </w:t>
      </w:r>
      <w:r>
        <w:rPr>
          <w:i/>
          <w:w w:val="105"/>
          <w:sz w:val="17"/>
        </w:rPr>
        <w:t>e</w:t>
      </w:r>
      <w:r>
        <w:rPr>
          <w:i/>
          <w:spacing w:val="40"/>
          <w:w w:val="105"/>
          <w:sz w:val="17"/>
        </w:rPr>
        <w:t> </w:t>
      </w:r>
      <w:r>
        <w:rPr>
          <w:i/>
          <w:w w:val="105"/>
          <w:sz w:val="17"/>
        </w:rPr>
        <w:t>tenha</w:t>
      </w:r>
      <w:r>
        <w:rPr>
          <w:i/>
          <w:spacing w:val="40"/>
          <w:w w:val="105"/>
          <w:sz w:val="17"/>
        </w:rPr>
        <w:t> </w:t>
      </w:r>
      <w:r>
        <w:rPr>
          <w:i/>
          <w:w w:val="105"/>
          <w:sz w:val="17"/>
        </w:rPr>
        <w:t>sugerido</w:t>
      </w:r>
      <w:r>
        <w:rPr>
          <w:i/>
          <w:spacing w:val="40"/>
          <w:w w:val="105"/>
          <w:sz w:val="17"/>
        </w:rPr>
        <w:t> </w:t>
      </w:r>
      <w:r>
        <w:rPr>
          <w:i/>
          <w:w w:val="105"/>
          <w:sz w:val="17"/>
        </w:rPr>
        <w:t>as</w:t>
      </w:r>
      <w:r>
        <w:rPr>
          <w:i/>
          <w:spacing w:val="40"/>
          <w:w w:val="105"/>
          <w:sz w:val="17"/>
        </w:rPr>
        <w:t> </w:t>
      </w:r>
      <w:r>
        <w:rPr>
          <w:i/>
          <w:w w:val="105"/>
          <w:sz w:val="17"/>
        </w:rPr>
        <w:t>alterações</w:t>
      </w:r>
      <w:r>
        <w:rPr>
          <w:i/>
          <w:spacing w:val="40"/>
          <w:w w:val="105"/>
          <w:sz w:val="17"/>
        </w:rPr>
        <w:t> </w:t>
      </w:r>
      <w:r>
        <w:rPr>
          <w:i/>
          <w:w w:val="105"/>
          <w:sz w:val="17"/>
        </w:rPr>
        <w:t>necessárias,</w:t>
      </w:r>
      <w:r>
        <w:rPr>
          <w:i/>
          <w:spacing w:val="40"/>
          <w:w w:val="105"/>
          <w:sz w:val="17"/>
        </w:rPr>
        <w:t> </w:t>
      </w:r>
      <w:r>
        <w:rPr>
          <w:i/>
          <w:w w:val="105"/>
          <w:sz w:val="17"/>
        </w:rPr>
        <w:t>não</w:t>
      </w:r>
      <w:r>
        <w:rPr>
          <w:i/>
          <w:spacing w:val="40"/>
          <w:w w:val="105"/>
          <w:sz w:val="17"/>
        </w:rPr>
        <w:t> </w:t>
      </w:r>
      <w:r>
        <w:rPr>
          <w:i/>
          <w:w w:val="105"/>
          <w:sz w:val="17"/>
        </w:rPr>
        <w:t>incumbe pronunciamento subsequente de verificação do cumprimento das recomendações consignadas"</w:t>
      </w:r>
      <w:r>
        <w:rPr>
          <w:w w:val="105"/>
          <w:sz w:val="17"/>
        </w:rPr>
        <w:t>.</w:t>
      </w:r>
    </w:p>
    <w:p>
      <w:pPr>
        <w:pStyle w:val="ListParagraph"/>
        <w:numPr>
          <w:ilvl w:val="0"/>
          <w:numId w:val="2"/>
        </w:numPr>
        <w:tabs>
          <w:tab w:pos="1269" w:val="left" w:leader="none"/>
        </w:tabs>
        <w:spacing w:line="259" w:lineRule="auto" w:before="35" w:after="0"/>
        <w:ind w:left="136" w:right="140" w:firstLine="0"/>
        <w:jc w:val="both"/>
        <w:rPr>
          <w:sz w:val="17"/>
        </w:rPr>
      </w:pPr>
      <w:r>
        <w:rPr>
          <w:w w:val="105"/>
          <w:sz w:val="17"/>
        </w:rPr>
        <w:t>É</w:t>
      </w:r>
      <w:r>
        <w:rPr>
          <w:spacing w:val="-8"/>
          <w:w w:val="105"/>
          <w:sz w:val="17"/>
        </w:rPr>
        <w:t> </w:t>
      </w:r>
      <w:r>
        <w:rPr>
          <w:w w:val="105"/>
          <w:sz w:val="17"/>
        </w:rPr>
        <w:t>o</w:t>
      </w:r>
      <w:r>
        <w:rPr>
          <w:spacing w:val="-5"/>
          <w:w w:val="105"/>
          <w:sz w:val="17"/>
        </w:rPr>
        <w:t> </w:t>
      </w:r>
      <w:r>
        <w:rPr>
          <w:w w:val="105"/>
          <w:sz w:val="17"/>
        </w:rPr>
        <w:t>parecer,</w:t>
      </w:r>
      <w:r>
        <w:rPr>
          <w:spacing w:val="-5"/>
          <w:w w:val="105"/>
          <w:sz w:val="17"/>
        </w:rPr>
        <w:t> </w:t>
      </w:r>
      <w:r>
        <w:rPr>
          <w:w w:val="105"/>
          <w:sz w:val="17"/>
        </w:rPr>
        <w:t>elaborado</w:t>
      </w:r>
      <w:r>
        <w:rPr>
          <w:spacing w:val="-5"/>
          <w:w w:val="105"/>
          <w:sz w:val="17"/>
        </w:rPr>
        <w:t> </w:t>
      </w:r>
      <w:r>
        <w:rPr>
          <w:w w:val="105"/>
          <w:sz w:val="17"/>
        </w:rPr>
        <w:t>por</w:t>
      </w:r>
      <w:r>
        <w:rPr>
          <w:spacing w:val="-5"/>
          <w:w w:val="105"/>
          <w:sz w:val="17"/>
        </w:rPr>
        <w:t> </w:t>
      </w:r>
      <w:r>
        <w:rPr>
          <w:w w:val="105"/>
          <w:sz w:val="17"/>
        </w:rPr>
        <w:t>meio</w:t>
      </w:r>
      <w:r>
        <w:rPr>
          <w:spacing w:val="-5"/>
          <w:w w:val="105"/>
          <w:sz w:val="17"/>
        </w:rPr>
        <w:t> </w:t>
      </w:r>
      <w:r>
        <w:rPr>
          <w:w w:val="105"/>
          <w:sz w:val="17"/>
        </w:rPr>
        <w:t>do</w:t>
      </w:r>
      <w:r>
        <w:rPr>
          <w:spacing w:val="-5"/>
          <w:w w:val="105"/>
          <w:sz w:val="17"/>
        </w:rPr>
        <w:t> </w:t>
      </w:r>
      <w:r>
        <w:rPr>
          <w:w w:val="105"/>
          <w:sz w:val="17"/>
        </w:rPr>
        <w:t>Sistema</w:t>
      </w:r>
      <w:r>
        <w:rPr>
          <w:spacing w:val="-12"/>
          <w:w w:val="105"/>
          <w:sz w:val="17"/>
        </w:rPr>
        <w:t> </w:t>
      </w:r>
      <w:r>
        <w:rPr>
          <w:w w:val="105"/>
          <w:sz w:val="17"/>
        </w:rPr>
        <w:t>AGU</w:t>
      </w:r>
      <w:r>
        <w:rPr>
          <w:spacing w:val="-4"/>
          <w:w w:val="105"/>
          <w:sz w:val="17"/>
        </w:rPr>
        <w:t> </w:t>
      </w:r>
      <w:r>
        <w:rPr>
          <w:w w:val="105"/>
          <w:sz w:val="17"/>
        </w:rPr>
        <w:t>de</w:t>
      </w:r>
      <w:r>
        <w:rPr>
          <w:spacing w:val="-5"/>
          <w:w w:val="105"/>
          <w:sz w:val="17"/>
        </w:rPr>
        <w:t> </w:t>
      </w:r>
      <w:r>
        <w:rPr>
          <w:w w:val="105"/>
          <w:sz w:val="17"/>
        </w:rPr>
        <w:t>Inteligência</w:t>
      </w:r>
      <w:r>
        <w:rPr>
          <w:spacing w:val="-5"/>
          <w:w w:val="105"/>
          <w:sz w:val="17"/>
        </w:rPr>
        <w:t> </w:t>
      </w:r>
      <w:r>
        <w:rPr>
          <w:w w:val="105"/>
          <w:sz w:val="17"/>
        </w:rPr>
        <w:t>Jurídica</w:t>
      </w:r>
      <w:r>
        <w:rPr>
          <w:spacing w:val="-5"/>
          <w:w w:val="105"/>
          <w:sz w:val="17"/>
        </w:rPr>
        <w:t> </w:t>
      </w:r>
      <w:r>
        <w:rPr>
          <w:w w:val="105"/>
          <w:sz w:val="17"/>
        </w:rPr>
        <w:t>(Sapiens),</w:t>
      </w:r>
      <w:r>
        <w:rPr>
          <w:spacing w:val="-5"/>
          <w:w w:val="105"/>
          <w:sz w:val="17"/>
        </w:rPr>
        <w:t> </w:t>
      </w:r>
      <w:r>
        <w:rPr>
          <w:w w:val="105"/>
          <w:sz w:val="17"/>
        </w:rPr>
        <w:t>assinado</w:t>
      </w:r>
      <w:r>
        <w:rPr>
          <w:spacing w:val="-5"/>
          <w:w w:val="105"/>
          <w:sz w:val="17"/>
        </w:rPr>
        <w:t> </w:t>
      </w:r>
      <w:r>
        <w:rPr>
          <w:w w:val="105"/>
          <w:sz w:val="17"/>
        </w:rPr>
        <w:t>digitalmente</w:t>
      </w:r>
      <w:r>
        <w:rPr>
          <w:spacing w:val="-5"/>
          <w:w w:val="105"/>
          <w:sz w:val="17"/>
        </w:rPr>
        <w:t> </w:t>
      </w:r>
      <w:r>
        <w:rPr>
          <w:w w:val="105"/>
          <w:sz w:val="17"/>
        </w:rPr>
        <w:t>pelo parecerista,</w:t>
      </w:r>
      <w:r>
        <w:rPr>
          <w:spacing w:val="-7"/>
          <w:w w:val="105"/>
          <w:sz w:val="17"/>
        </w:rPr>
        <w:t> </w:t>
      </w:r>
      <w:r>
        <w:rPr>
          <w:w w:val="105"/>
          <w:sz w:val="17"/>
        </w:rPr>
        <w:t>consoante</w:t>
      </w:r>
      <w:r>
        <w:rPr>
          <w:spacing w:val="-7"/>
          <w:w w:val="105"/>
          <w:sz w:val="17"/>
        </w:rPr>
        <w:t> </w:t>
      </w:r>
      <w:r>
        <w:rPr>
          <w:w w:val="105"/>
          <w:sz w:val="17"/>
        </w:rPr>
        <w:t>os</w:t>
      </w:r>
      <w:r>
        <w:rPr>
          <w:spacing w:val="-7"/>
          <w:w w:val="105"/>
          <w:sz w:val="17"/>
        </w:rPr>
        <w:t> </w:t>
      </w:r>
      <w:r>
        <w:rPr>
          <w:w w:val="105"/>
          <w:sz w:val="17"/>
        </w:rPr>
        <w:t>objetivos</w:t>
      </w:r>
      <w:r>
        <w:rPr>
          <w:spacing w:val="-7"/>
          <w:w w:val="105"/>
          <w:sz w:val="17"/>
        </w:rPr>
        <w:t> </w:t>
      </w:r>
      <w:r>
        <w:rPr>
          <w:w w:val="105"/>
          <w:sz w:val="17"/>
        </w:rPr>
        <w:t>de</w:t>
      </w:r>
      <w:r>
        <w:rPr>
          <w:spacing w:val="-7"/>
          <w:w w:val="105"/>
          <w:sz w:val="17"/>
        </w:rPr>
        <w:t> </w:t>
      </w:r>
      <w:r>
        <w:rPr>
          <w:w w:val="105"/>
          <w:sz w:val="17"/>
        </w:rPr>
        <w:t>eficiência,</w:t>
      </w:r>
      <w:r>
        <w:rPr>
          <w:spacing w:val="-7"/>
          <w:w w:val="105"/>
          <w:sz w:val="17"/>
        </w:rPr>
        <w:t> </w:t>
      </w:r>
      <w:r>
        <w:rPr>
          <w:w w:val="105"/>
          <w:sz w:val="17"/>
        </w:rPr>
        <w:t>padronização</w:t>
      </w:r>
      <w:r>
        <w:rPr>
          <w:spacing w:val="-7"/>
          <w:w w:val="105"/>
          <w:sz w:val="17"/>
        </w:rPr>
        <w:t> </w:t>
      </w:r>
      <w:r>
        <w:rPr>
          <w:w w:val="105"/>
          <w:sz w:val="17"/>
        </w:rPr>
        <w:t>e</w:t>
      </w:r>
      <w:r>
        <w:rPr>
          <w:spacing w:val="-7"/>
          <w:w w:val="105"/>
          <w:sz w:val="17"/>
        </w:rPr>
        <w:t> </w:t>
      </w:r>
      <w:r>
        <w:rPr>
          <w:w w:val="105"/>
          <w:sz w:val="17"/>
        </w:rPr>
        <w:t>uniformidade</w:t>
      </w:r>
      <w:r>
        <w:rPr>
          <w:spacing w:val="-7"/>
          <w:w w:val="105"/>
          <w:sz w:val="17"/>
        </w:rPr>
        <w:t> </w:t>
      </w:r>
      <w:r>
        <w:rPr>
          <w:w w:val="105"/>
          <w:sz w:val="17"/>
        </w:rPr>
        <w:t>na</w:t>
      </w:r>
      <w:r>
        <w:rPr>
          <w:spacing w:val="-7"/>
          <w:w w:val="105"/>
          <w:sz w:val="17"/>
        </w:rPr>
        <w:t> </w:t>
      </w:r>
      <w:r>
        <w:rPr>
          <w:w w:val="105"/>
          <w:sz w:val="17"/>
        </w:rPr>
        <w:t>atividade</w:t>
      </w:r>
      <w:r>
        <w:rPr>
          <w:spacing w:val="-7"/>
          <w:w w:val="105"/>
          <w:sz w:val="17"/>
        </w:rPr>
        <w:t> </w:t>
      </w:r>
      <w:r>
        <w:rPr>
          <w:w w:val="105"/>
          <w:sz w:val="17"/>
        </w:rPr>
        <w:t>submetida</w:t>
      </w:r>
      <w:r>
        <w:rPr>
          <w:spacing w:val="-7"/>
          <w:w w:val="105"/>
          <w:sz w:val="17"/>
        </w:rPr>
        <w:t> </w:t>
      </w:r>
      <w:r>
        <w:rPr>
          <w:w w:val="105"/>
          <w:sz w:val="17"/>
        </w:rPr>
        <w:t>à</w:t>
      </w:r>
      <w:r>
        <w:rPr>
          <w:spacing w:val="-7"/>
          <w:w w:val="105"/>
          <w:sz w:val="17"/>
        </w:rPr>
        <w:t> </w:t>
      </w:r>
      <w:r>
        <w:rPr>
          <w:w w:val="105"/>
          <w:sz w:val="17"/>
        </w:rPr>
        <w:t>sua</w:t>
      </w:r>
      <w:r>
        <w:rPr>
          <w:spacing w:val="-7"/>
          <w:w w:val="105"/>
          <w:sz w:val="17"/>
        </w:rPr>
        <w:t> </w:t>
      </w:r>
      <w:r>
        <w:rPr>
          <w:w w:val="105"/>
          <w:sz w:val="17"/>
        </w:rPr>
        <w:t>consultoria</w:t>
      </w:r>
      <w:r>
        <w:rPr>
          <w:spacing w:val="-7"/>
          <w:w w:val="105"/>
          <w:sz w:val="17"/>
        </w:rPr>
        <w:t> </w:t>
      </w:r>
      <w:r>
        <w:rPr>
          <w:w w:val="105"/>
          <w:sz w:val="17"/>
        </w:rPr>
        <w:t>jurídica (art. 1º, incisos I e II e art. 3º, inc. II, da Portaria Normativa PGF/AGU n. 73/2025).</w:t>
      </w:r>
    </w:p>
    <w:p>
      <w:pPr>
        <w:pStyle w:val="BodyText"/>
        <w:spacing w:before="85"/>
      </w:pPr>
    </w:p>
    <w:p>
      <w:pPr>
        <w:pStyle w:val="BodyText"/>
        <w:spacing w:before="1"/>
        <w:ind w:left="1269"/>
      </w:pPr>
      <w:r>
        <w:rPr>
          <w:spacing w:val="-2"/>
          <w:w w:val="105"/>
        </w:rPr>
        <w:t>À consideração</w:t>
      </w:r>
      <w:r>
        <w:rPr>
          <w:spacing w:val="-1"/>
          <w:w w:val="105"/>
        </w:rPr>
        <w:t> </w:t>
      </w:r>
      <w:r>
        <w:rPr>
          <w:spacing w:val="-2"/>
          <w:w w:val="105"/>
        </w:rPr>
        <w:t>da</w:t>
      </w:r>
      <w:r>
        <w:rPr>
          <w:spacing w:val="-1"/>
          <w:w w:val="105"/>
        </w:rPr>
        <w:t> </w:t>
      </w:r>
      <w:r>
        <w:rPr>
          <w:spacing w:val="-2"/>
          <w:w w:val="105"/>
        </w:rPr>
        <w:t>chefia</w:t>
      </w:r>
      <w:r>
        <w:rPr>
          <w:spacing w:val="-1"/>
          <w:w w:val="105"/>
        </w:rPr>
        <w:t> </w:t>
      </w:r>
      <w:r>
        <w:rPr>
          <w:spacing w:val="-2"/>
          <w:w w:val="105"/>
        </w:rPr>
        <w:t>da</w:t>
      </w:r>
      <w:r>
        <w:rPr>
          <w:spacing w:val="-1"/>
          <w:w w:val="105"/>
        </w:rPr>
        <w:t> </w:t>
      </w:r>
      <w:r>
        <w:rPr>
          <w:spacing w:val="-2"/>
          <w:w w:val="105"/>
        </w:rPr>
        <w:t>entidade consulente.</w:t>
      </w:r>
    </w:p>
    <w:sectPr>
      <w:pgSz w:w="11900" w:h="16840"/>
      <w:pgMar w:top="480" w:bottom="280" w:left="1275"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6.000000pt;height:6.000000pt" o:bullet="t">
        <v:imagedata r:id="rId1" o:title="image1.png"/>
      </v:shape>
    </w:pict>
  </w:numPicBullet>
  <w:abstractNum w:abstractNumId="22">
    <w:multiLevelType w:val="hybridMultilevel"/>
    <w:lvl w:ilvl="0">
      <w:start w:val="1"/>
      <w:numFmt w:val="lowerLetter"/>
      <w:lvlText w:val="%1)"/>
      <w:lvlJc w:val="left"/>
      <w:pPr>
        <w:ind w:left="1450" w:hanging="182"/>
        <w:jc w:val="left"/>
      </w:pPr>
      <w:rPr>
        <w:rFonts w:hint="default" w:ascii="Times New Roman" w:hAnsi="Times New Roman" w:eastAsia="Times New Roman" w:cs="Times New Roman"/>
        <w:b w:val="0"/>
        <w:bCs w:val="0"/>
        <w:i w:val="0"/>
        <w:iCs w:val="0"/>
        <w:spacing w:val="-1"/>
        <w:w w:val="103"/>
        <w:sz w:val="17"/>
        <w:szCs w:val="17"/>
        <w:lang w:val="pt-PT" w:eastAsia="en-US" w:bidi="ar-SA"/>
      </w:rPr>
    </w:lvl>
    <w:lvl w:ilvl="1">
      <w:start w:val="0"/>
      <w:numFmt w:val="bullet"/>
      <w:lvlText w:val="•"/>
      <w:lvlJc w:val="left"/>
      <w:pPr>
        <w:ind w:left="2249" w:hanging="182"/>
      </w:pPr>
      <w:rPr>
        <w:rFonts w:hint="default"/>
        <w:lang w:val="pt-PT" w:eastAsia="en-US" w:bidi="ar-SA"/>
      </w:rPr>
    </w:lvl>
    <w:lvl w:ilvl="2">
      <w:start w:val="0"/>
      <w:numFmt w:val="bullet"/>
      <w:lvlText w:val="•"/>
      <w:lvlJc w:val="left"/>
      <w:pPr>
        <w:ind w:left="3038" w:hanging="182"/>
      </w:pPr>
      <w:rPr>
        <w:rFonts w:hint="default"/>
        <w:lang w:val="pt-PT" w:eastAsia="en-US" w:bidi="ar-SA"/>
      </w:rPr>
    </w:lvl>
    <w:lvl w:ilvl="3">
      <w:start w:val="0"/>
      <w:numFmt w:val="bullet"/>
      <w:lvlText w:val="•"/>
      <w:lvlJc w:val="left"/>
      <w:pPr>
        <w:ind w:left="3827" w:hanging="182"/>
      </w:pPr>
      <w:rPr>
        <w:rFonts w:hint="default"/>
        <w:lang w:val="pt-PT" w:eastAsia="en-US" w:bidi="ar-SA"/>
      </w:rPr>
    </w:lvl>
    <w:lvl w:ilvl="4">
      <w:start w:val="0"/>
      <w:numFmt w:val="bullet"/>
      <w:lvlText w:val="•"/>
      <w:lvlJc w:val="left"/>
      <w:pPr>
        <w:ind w:left="4616" w:hanging="182"/>
      </w:pPr>
      <w:rPr>
        <w:rFonts w:hint="default"/>
        <w:lang w:val="pt-PT" w:eastAsia="en-US" w:bidi="ar-SA"/>
      </w:rPr>
    </w:lvl>
    <w:lvl w:ilvl="5">
      <w:start w:val="0"/>
      <w:numFmt w:val="bullet"/>
      <w:lvlText w:val="•"/>
      <w:lvlJc w:val="left"/>
      <w:pPr>
        <w:ind w:left="5405" w:hanging="182"/>
      </w:pPr>
      <w:rPr>
        <w:rFonts w:hint="default"/>
        <w:lang w:val="pt-PT" w:eastAsia="en-US" w:bidi="ar-SA"/>
      </w:rPr>
    </w:lvl>
    <w:lvl w:ilvl="6">
      <w:start w:val="0"/>
      <w:numFmt w:val="bullet"/>
      <w:lvlText w:val="•"/>
      <w:lvlJc w:val="left"/>
      <w:pPr>
        <w:ind w:left="6194" w:hanging="182"/>
      </w:pPr>
      <w:rPr>
        <w:rFonts w:hint="default"/>
        <w:lang w:val="pt-PT" w:eastAsia="en-US" w:bidi="ar-SA"/>
      </w:rPr>
    </w:lvl>
    <w:lvl w:ilvl="7">
      <w:start w:val="0"/>
      <w:numFmt w:val="bullet"/>
      <w:lvlText w:val="•"/>
      <w:lvlJc w:val="left"/>
      <w:pPr>
        <w:ind w:left="6983" w:hanging="182"/>
      </w:pPr>
      <w:rPr>
        <w:rFonts w:hint="default"/>
        <w:lang w:val="pt-PT" w:eastAsia="en-US" w:bidi="ar-SA"/>
      </w:rPr>
    </w:lvl>
    <w:lvl w:ilvl="8">
      <w:start w:val="0"/>
      <w:numFmt w:val="bullet"/>
      <w:lvlText w:val="•"/>
      <w:lvlJc w:val="left"/>
      <w:pPr>
        <w:ind w:left="7772" w:hanging="182"/>
      </w:pPr>
      <w:rPr>
        <w:rFonts w:hint="default"/>
        <w:lang w:val="pt-PT" w:eastAsia="en-US" w:bidi="ar-SA"/>
      </w:rPr>
    </w:lvl>
  </w:abstractNum>
  <w:abstractNum w:abstractNumId="21">
    <w:multiLevelType w:val="hybridMultilevel"/>
    <w:lvl w:ilvl="0">
      <w:start w:val="1"/>
      <w:numFmt w:val="upperRoman"/>
      <w:lvlText w:val="%1"/>
      <w:lvlJc w:val="left"/>
      <w:pPr>
        <w:ind w:left="1949" w:hanging="110"/>
        <w:jc w:val="left"/>
      </w:pPr>
      <w:rPr>
        <w:rFonts w:hint="default" w:ascii="Times New Roman" w:hAnsi="Times New Roman" w:eastAsia="Times New Roman" w:cs="Times New Roman"/>
        <w:b w:val="0"/>
        <w:bCs w:val="0"/>
        <w:i/>
        <w:iCs/>
        <w:color w:val="FF0000"/>
        <w:spacing w:val="0"/>
        <w:w w:val="100"/>
        <w:sz w:val="16"/>
        <w:szCs w:val="16"/>
        <w:lang w:val="pt-PT" w:eastAsia="en-US" w:bidi="ar-SA"/>
      </w:rPr>
    </w:lvl>
    <w:lvl w:ilvl="1">
      <w:start w:val="1"/>
      <w:numFmt w:val="lowerLetter"/>
      <w:lvlText w:val="%2)"/>
      <w:lvlJc w:val="left"/>
      <w:pPr>
        <w:ind w:left="1949" w:hanging="184"/>
        <w:jc w:val="left"/>
      </w:pPr>
      <w:rPr>
        <w:rFonts w:hint="default" w:ascii="Times New Roman" w:hAnsi="Times New Roman" w:eastAsia="Times New Roman" w:cs="Times New Roman"/>
        <w:b w:val="0"/>
        <w:bCs w:val="0"/>
        <w:i/>
        <w:iCs/>
        <w:color w:val="FF0000"/>
        <w:spacing w:val="0"/>
        <w:w w:val="100"/>
        <w:sz w:val="16"/>
        <w:szCs w:val="16"/>
        <w:lang w:val="pt-PT" w:eastAsia="en-US" w:bidi="ar-SA"/>
      </w:rPr>
    </w:lvl>
    <w:lvl w:ilvl="2">
      <w:start w:val="0"/>
      <w:numFmt w:val="bullet"/>
      <w:lvlText w:val="•"/>
      <w:lvlJc w:val="left"/>
      <w:pPr>
        <w:ind w:left="3422" w:hanging="184"/>
      </w:pPr>
      <w:rPr>
        <w:rFonts w:hint="default"/>
        <w:lang w:val="pt-PT" w:eastAsia="en-US" w:bidi="ar-SA"/>
      </w:rPr>
    </w:lvl>
    <w:lvl w:ilvl="3">
      <w:start w:val="0"/>
      <w:numFmt w:val="bullet"/>
      <w:lvlText w:val="•"/>
      <w:lvlJc w:val="left"/>
      <w:pPr>
        <w:ind w:left="4163" w:hanging="184"/>
      </w:pPr>
      <w:rPr>
        <w:rFonts w:hint="default"/>
        <w:lang w:val="pt-PT" w:eastAsia="en-US" w:bidi="ar-SA"/>
      </w:rPr>
    </w:lvl>
    <w:lvl w:ilvl="4">
      <w:start w:val="0"/>
      <w:numFmt w:val="bullet"/>
      <w:lvlText w:val="•"/>
      <w:lvlJc w:val="left"/>
      <w:pPr>
        <w:ind w:left="4904" w:hanging="184"/>
      </w:pPr>
      <w:rPr>
        <w:rFonts w:hint="default"/>
        <w:lang w:val="pt-PT" w:eastAsia="en-US" w:bidi="ar-SA"/>
      </w:rPr>
    </w:lvl>
    <w:lvl w:ilvl="5">
      <w:start w:val="0"/>
      <w:numFmt w:val="bullet"/>
      <w:lvlText w:val="•"/>
      <w:lvlJc w:val="left"/>
      <w:pPr>
        <w:ind w:left="5645" w:hanging="184"/>
      </w:pPr>
      <w:rPr>
        <w:rFonts w:hint="default"/>
        <w:lang w:val="pt-PT" w:eastAsia="en-US" w:bidi="ar-SA"/>
      </w:rPr>
    </w:lvl>
    <w:lvl w:ilvl="6">
      <w:start w:val="0"/>
      <w:numFmt w:val="bullet"/>
      <w:lvlText w:val="•"/>
      <w:lvlJc w:val="left"/>
      <w:pPr>
        <w:ind w:left="6386" w:hanging="184"/>
      </w:pPr>
      <w:rPr>
        <w:rFonts w:hint="default"/>
        <w:lang w:val="pt-PT" w:eastAsia="en-US" w:bidi="ar-SA"/>
      </w:rPr>
    </w:lvl>
    <w:lvl w:ilvl="7">
      <w:start w:val="0"/>
      <w:numFmt w:val="bullet"/>
      <w:lvlText w:val="•"/>
      <w:lvlJc w:val="left"/>
      <w:pPr>
        <w:ind w:left="7127" w:hanging="184"/>
      </w:pPr>
      <w:rPr>
        <w:rFonts w:hint="default"/>
        <w:lang w:val="pt-PT" w:eastAsia="en-US" w:bidi="ar-SA"/>
      </w:rPr>
    </w:lvl>
    <w:lvl w:ilvl="8">
      <w:start w:val="0"/>
      <w:numFmt w:val="bullet"/>
      <w:lvlText w:val="•"/>
      <w:lvlJc w:val="left"/>
      <w:pPr>
        <w:ind w:left="7868" w:hanging="184"/>
      </w:pPr>
      <w:rPr>
        <w:rFonts w:hint="default"/>
        <w:lang w:val="pt-PT" w:eastAsia="en-US" w:bidi="ar-SA"/>
      </w:rPr>
    </w:lvl>
  </w:abstractNum>
  <w:abstractNum w:abstractNumId="20">
    <w:multiLevelType w:val="hybridMultilevel"/>
    <w:lvl w:ilvl="0">
      <w:start w:val="1"/>
      <w:numFmt w:val="decimal"/>
      <w:lvlText w:val="%1)"/>
      <w:lvlJc w:val="left"/>
      <w:pPr>
        <w:ind w:left="1949" w:hanging="176"/>
        <w:jc w:val="left"/>
      </w:pPr>
      <w:rPr>
        <w:rFonts w:hint="default" w:ascii="Times New Roman" w:hAnsi="Times New Roman" w:eastAsia="Times New Roman" w:cs="Times New Roman"/>
        <w:b w:val="0"/>
        <w:bCs w:val="0"/>
        <w:i/>
        <w:iCs/>
        <w:color w:val="FF0000"/>
        <w:spacing w:val="0"/>
        <w:w w:val="100"/>
        <w:sz w:val="16"/>
        <w:szCs w:val="16"/>
        <w:lang w:val="pt-PT" w:eastAsia="en-US" w:bidi="ar-SA"/>
      </w:rPr>
    </w:lvl>
    <w:lvl w:ilvl="1">
      <w:start w:val="0"/>
      <w:numFmt w:val="bullet"/>
      <w:lvlText w:val="•"/>
      <w:lvlJc w:val="left"/>
      <w:pPr>
        <w:ind w:left="2681" w:hanging="176"/>
      </w:pPr>
      <w:rPr>
        <w:rFonts w:hint="default"/>
        <w:lang w:val="pt-PT" w:eastAsia="en-US" w:bidi="ar-SA"/>
      </w:rPr>
    </w:lvl>
    <w:lvl w:ilvl="2">
      <w:start w:val="0"/>
      <w:numFmt w:val="bullet"/>
      <w:lvlText w:val="•"/>
      <w:lvlJc w:val="left"/>
      <w:pPr>
        <w:ind w:left="3422" w:hanging="176"/>
      </w:pPr>
      <w:rPr>
        <w:rFonts w:hint="default"/>
        <w:lang w:val="pt-PT" w:eastAsia="en-US" w:bidi="ar-SA"/>
      </w:rPr>
    </w:lvl>
    <w:lvl w:ilvl="3">
      <w:start w:val="0"/>
      <w:numFmt w:val="bullet"/>
      <w:lvlText w:val="•"/>
      <w:lvlJc w:val="left"/>
      <w:pPr>
        <w:ind w:left="4163" w:hanging="176"/>
      </w:pPr>
      <w:rPr>
        <w:rFonts w:hint="default"/>
        <w:lang w:val="pt-PT" w:eastAsia="en-US" w:bidi="ar-SA"/>
      </w:rPr>
    </w:lvl>
    <w:lvl w:ilvl="4">
      <w:start w:val="0"/>
      <w:numFmt w:val="bullet"/>
      <w:lvlText w:val="•"/>
      <w:lvlJc w:val="left"/>
      <w:pPr>
        <w:ind w:left="4904" w:hanging="176"/>
      </w:pPr>
      <w:rPr>
        <w:rFonts w:hint="default"/>
        <w:lang w:val="pt-PT" w:eastAsia="en-US" w:bidi="ar-SA"/>
      </w:rPr>
    </w:lvl>
    <w:lvl w:ilvl="5">
      <w:start w:val="0"/>
      <w:numFmt w:val="bullet"/>
      <w:lvlText w:val="•"/>
      <w:lvlJc w:val="left"/>
      <w:pPr>
        <w:ind w:left="5645" w:hanging="176"/>
      </w:pPr>
      <w:rPr>
        <w:rFonts w:hint="default"/>
        <w:lang w:val="pt-PT" w:eastAsia="en-US" w:bidi="ar-SA"/>
      </w:rPr>
    </w:lvl>
    <w:lvl w:ilvl="6">
      <w:start w:val="0"/>
      <w:numFmt w:val="bullet"/>
      <w:lvlText w:val="•"/>
      <w:lvlJc w:val="left"/>
      <w:pPr>
        <w:ind w:left="6386" w:hanging="176"/>
      </w:pPr>
      <w:rPr>
        <w:rFonts w:hint="default"/>
        <w:lang w:val="pt-PT" w:eastAsia="en-US" w:bidi="ar-SA"/>
      </w:rPr>
    </w:lvl>
    <w:lvl w:ilvl="7">
      <w:start w:val="0"/>
      <w:numFmt w:val="bullet"/>
      <w:lvlText w:val="•"/>
      <w:lvlJc w:val="left"/>
      <w:pPr>
        <w:ind w:left="7127" w:hanging="176"/>
      </w:pPr>
      <w:rPr>
        <w:rFonts w:hint="default"/>
        <w:lang w:val="pt-PT" w:eastAsia="en-US" w:bidi="ar-SA"/>
      </w:rPr>
    </w:lvl>
    <w:lvl w:ilvl="8">
      <w:start w:val="0"/>
      <w:numFmt w:val="bullet"/>
      <w:lvlText w:val="•"/>
      <w:lvlJc w:val="left"/>
      <w:pPr>
        <w:ind w:left="7868" w:hanging="176"/>
      </w:pPr>
      <w:rPr>
        <w:rFonts w:hint="default"/>
        <w:lang w:val="pt-PT" w:eastAsia="en-US" w:bidi="ar-SA"/>
      </w:rPr>
    </w:lvl>
  </w:abstractNum>
  <w:abstractNum w:abstractNumId="19">
    <w:multiLevelType w:val="hybridMultilevel"/>
    <w:lvl w:ilvl="0">
      <w:start w:val="1"/>
      <w:numFmt w:val="upperRoman"/>
      <w:lvlText w:val="%1"/>
      <w:lvlJc w:val="left"/>
      <w:pPr>
        <w:ind w:left="2043" w:hanging="95"/>
        <w:jc w:val="left"/>
      </w:pPr>
      <w:rPr>
        <w:rFonts w:hint="default" w:ascii="Times New Roman" w:hAnsi="Times New Roman" w:eastAsia="Times New Roman" w:cs="Times New Roman"/>
        <w:b w:val="0"/>
        <w:bCs w:val="0"/>
        <w:i w:val="0"/>
        <w:iCs w:val="0"/>
        <w:color w:val="FF0000"/>
        <w:spacing w:val="0"/>
        <w:w w:val="100"/>
        <w:sz w:val="16"/>
        <w:szCs w:val="16"/>
        <w:lang w:val="pt-PT" w:eastAsia="en-US" w:bidi="ar-SA"/>
      </w:rPr>
    </w:lvl>
    <w:lvl w:ilvl="1">
      <w:start w:val="0"/>
      <w:numFmt w:val="bullet"/>
      <w:lvlText w:val="•"/>
      <w:lvlJc w:val="left"/>
      <w:pPr>
        <w:ind w:left="2771" w:hanging="95"/>
      </w:pPr>
      <w:rPr>
        <w:rFonts w:hint="default"/>
        <w:lang w:val="pt-PT" w:eastAsia="en-US" w:bidi="ar-SA"/>
      </w:rPr>
    </w:lvl>
    <w:lvl w:ilvl="2">
      <w:start w:val="0"/>
      <w:numFmt w:val="bullet"/>
      <w:lvlText w:val="•"/>
      <w:lvlJc w:val="left"/>
      <w:pPr>
        <w:ind w:left="3502" w:hanging="95"/>
      </w:pPr>
      <w:rPr>
        <w:rFonts w:hint="default"/>
        <w:lang w:val="pt-PT" w:eastAsia="en-US" w:bidi="ar-SA"/>
      </w:rPr>
    </w:lvl>
    <w:lvl w:ilvl="3">
      <w:start w:val="0"/>
      <w:numFmt w:val="bullet"/>
      <w:lvlText w:val="•"/>
      <w:lvlJc w:val="left"/>
      <w:pPr>
        <w:ind w:left="4233" w:hanging="95"/>
      </w:pPr>
      <w:rPr>
        <w:rFonts w:hint="default"/>
        <w:lang w:val="pt-PT" w:eastAsia="en-US" w:bidi="ar-SA"/>
      </w:rPr>
    </w:lvl>
    <w:lvl w:ilvl="4">
      <w:start w:val="0"/>
      <w:numFmt w:val="bullet"/>
      <w:lvlText w:val="•"/>
      <w:lvlJc w:val="left"/>
      <w:pPr>
        <w:ind w:left="4964" w:hanging="95"/>
      </w:pPr>
      <w:rPr>
        <w:rFonts w:hint="default"/>
        <w:lang w:val="pt-PT" w:eastAsia="en-US" w:bidi="ar-SA"/>
      </w:rPr>
    </w:lvl>
    <w:lvl w:ilvl="5">
      <w:start w:val="0"/>
      <w:numFmt w:val="bullet"/>
      <w:lvlText w:val="•"/>
      <w:lvlJc w:val="left"/>
      <w:pPr>
        <w:ind w:left="5695" w:hanging="95"/>
      </w:pPr>
      <w:rPr>
        <w:rFonts w:hint="default"/>
        <w:lang w:val="pt-PT" w:eastAsia="en-US" w:bidi="ar-SA"/>
      </w:rPr>
    </w:lvl>
    <w:lvl w:ilvl="6">
      <w:start w:val="0"/>
      <w:numFmt w:val="bullet"/>
      <w:lvlText w:val="•"/>
      <w:lvlJc w:val="left"/>
      <w:pPr>
        <w:ind w:left="6426" w:hanging="95"/>
      </w:pPr>
      <w:rPr>
        <w:rFonts w:hint="default"/>
        <w:lang w:val="pt-PT" w:eastAsia="en-US" w:bidi="ar-SA"/>
      </w:rPr>
    </w:lvl>
    <w:lvl w:ilvl="7">
      <w:start w:val="0"/>
      <w:numFmt w:val="bullet"/>
      <w:lvlText w:val="•"/>
      <w:lvlJc w:val="left"/>
      <w:pPr>
        <w:ind w:left="7157" w:hanging="95"/>
      </w:pPr>
      <w:rPr>
        <w:rFonts w:hint="default"/>
        <w:lang w:val="pt-PT" w:eastAsia="en-US" w:bidi="ar-SA"/>
      </w:rPr>
    </w:lvl>
    <w:lvl w:ilvl="8">
      <w:start w:val="0"/>
      <w:numFmt w:val="bullet"/>
      <w:lvlText w:val="•"/>
      <w:lvlJc w:val="left"/>
      <w:pPr>
        <w:ind w:left="7888" w:hanging="95"/>
      </w:pPr>
      <w:rPr>
        <w:rFonts w:hint="default"/>
        <w:lang w:val="pt-PT" w:eastAsia="en-US" w:bidi="ar-SA"/>
      </w:rPr>
    </w:lvl>
  </w:abstractNum>
  <w:abstractNum w:abstractNumId="18">
    <w:multiLevelType w:val="hybridMultilevel"/>
    <w:lvl w:ilvl="0">
      <w:start w:val="1"/>
      <w:numFmt w:val="upperRoman"/>
      <w:lvlText w:val="%1"/>
      <w:lvlJc w:val="left"/>
      <w:pPr>
        <w:ind w:left="1949" w:hanging="106"/>
        <w:jc w:val="left"/>
      </w:pPr>
      <w:rPr>
        <w:rFonts w:hint="default" w:ascii="Times New Roman" w:hAnsi="Times New Roman" w:eastAsia="Times New Roman" w:cs="Times New Roman"/>
        <w:b w:val="0"/>
        <w:bCs w:val="0"/>
        <w:i w:val="0"/>
        <w:iCs w:val="0"/>
        <w:color w:val="FF0000"/>
        <w:spacing w:val="0"/>
        <w:w w:val="100"/>
        <w:sz w:val="16"/>
        <w:szCs w:val="16"/>
        <w:lang w:val="pt-PT" w:eastAsia="en-US" w:bidi="ar-SA"/>
      </w:rPr>
    </w:lvl>
    <w:lvl w:ilvl="1">
      <w:start w:val="0"/>
      <w:numFmt w:val="bullet"/>
      <w:lvlText w:val="•"/>
      <w:lvlJc w:val="left"/>
      <w:pPr>
        <w:ind w:left="2681" w:hanging="106"/>
      </w:pPr>
      <w:rPr>
        <w:rFonts w:hint="default"/>
        <w:lang w:val="pt-PT" w:eastAsia="en-US" w:bidi="ar-SA"/>
      </w:rPr>
    </w:lvl>
    <w:lvl w:ilvl="2">
      <w:start w:val="0"/>
      <w:numFmt w:val="bullet"/>
      <w:lvlText w:val="•"/>
      <w:lvlJc w:val="left"/>
      <w:pPr>
        <w:ind w:left="3422" w:hanging="106"/>
      </w:pPr>
      <w:rPr>
        <w:rFonts w:hint="default"/>
        <w:lang w:val="pt-PT" w:eastAsia="en-US" w:bidi="ar-SA"/>
      </w:rPr>
    </w:lvl>
    <w:lvl w:ilvl="3">
      <w:start w:val="0"/>
      <w:numFmt w:val="bullet"/>
      <w:lvlText w:val="•"/>
      <w:lvlJc w:val="left"/>
      <w:pPr>
        <w:ind w:left="4163" w:hanging="106"/>
      </w:pPr>
      <w:rPr>
        <w:rFonts w:hint="default"/>
        <w:lang w:val="pt-PT" w:eastAsia="en-US" w:bidi="ar-SA"/>
      </w:rPr>
    </w:lvl>
    <w:lvl w:ilvl="4">
      <w:start w:val="0"/>
      <w:numFmt w:val="bullet"/>
      <w:lvlText w:val="•"/>
      <w:lvlJc w:val="left"/>
      <w:pPr>
        <w:ind w:left="4904" w:hanging="106"/>
      </w:pPr>
      <w:rPr>
        <w:rFonts w:hint="default"/>
        <w:lang w:val="pt-PT" w:eastAsia="en-US" w:bidi="ar-SA"/>
      </w:rPr>
    </w:lvl>
    <w:lvl w:ilvl="5">
      <w:start w:val="0"/>
      <w:numFmt w:val="bullet"/>
      <w:lvlText w:val="•"/>
      <w:lvlJc w:val="left"/>
      <w:pPr>
        <w:ind w:left="5645" w:hanging="106"/>
      </w:pPr>
      <w:rPr>
        <w:rFonts w:hint="default"/>
        <w:lang w:val="pt-PT" w:eastAsia="en-US" w:bidi="ar-SA"/>
      </w:rPr>
    </w:lvl>
    <w:lvl w:ilvl="6">
      <w:start w:val="0"/>
      <w:numFmt w:val="bullet"/>
      <w:lvlText w:val="•"/>
      <w:lvlJc w:val="left"/>
      <w:pPr>
        <w:ind w:left="6386" w:hanging="106"/>
      </w:pPr>
      <w:rPr>
        <w:rFonts w:hint="default"/>
        <w:lang w:val="pt-PT" w:eastAsia="en-US" w:bidi="ar-SA"/>
      </w:rPr>
    </w:lvl>
    <w:lvl w:ilvl="7">
      <w:start w:val="0"/>
      <w:numFmt w:val="bullet"/>
      <w:lvlText w:val="•"/>
      <w:lvlJc w:val="left"/>
      <w:pPr>
        <w:ind w:left="7127" w:hanging="106"/>
      </w:pPr>
      <w:rPr>
        <w:rFonts w:hint="default"/>
        <w:lang w:val="pt-PT" w:eastAsia="en-US" w:bidi="ar-SA"/>
      </w:rPr>
    </w:lvl>
    <w:lvl w:ilvl="8">
      <w:start w:val="0"/>
      <w:numFmt w:val="bullet"/>
      <w:lvlText w:val="•"/>
      <w:lvlJc w:val="left"/>
      <w:pPr>
        <w:ind w:left="7868" w:hanging="106"/>
      </w:pPr>
      <w:rPr>
        <w:rFonts w:hint="default"/>
        <w:lang w:val="pt-PT" w:eastAsia="en-US" w:bidi="ar-SA"/>
      </w:rPr>
    </w:lvl>
  </w:abstractNum>
  <w:abstractNum w:abstractNumId="17">
    <w:multiLevelType w:val="hybridMultilevel"/>
    <w:lvl w:ilvl="0">
      <w:start w:val="1"/>
      <w:numFmt w:val="lowerRoman"/>
      <w:lvlText w:val="%1)"/>
      <w:lvlJc w:val="left"/>
      <w:pPr>
        <w:ind w:left="1949" w:hanging="159"/>
        <w:jc w:val="left"/>
      </w:pPr>
      <w:rPr>
        <w:rFonts w:hint="default" w:ascii="Times New Roman" w:hAnsi="Times New Roman" w:eastAsia="Times New Roman" w:cs="Times New Roman"/>
        <w:b w:val="0"/>
        <w:bCs w:val="0"/>
        <w:i w:val="0"/>
        <w:iCs w:val="0"/>
        <w:spacing w:val="-1"/>
        <w:w w:val="100"/>
        <w:sz w:val="16"/>
        <w:szCs w:val="16"/>
        <w:lang w:val="pt-PT" w:eastAsia="en-US" w:bidi="ar-SA"/>
      </w:rPr>
    </w:lvl>
    <w:lvl w:ilvl="1">
      <w:start w:val="0"/>
      <w:numFmt w:val="bullet"/>
      <w:lvlText w:val="•"/>
      <w:lvlJc w:val="left"/>
      <w:pPr>
        <w:ind w:left="2681" w:hanging="159"/>
      </w:pPr>
      <w:rPr>
        <w:rFonts w:hint="default"/>
        <w:lang w:val="pt-PT" w:eastAsia="en-US" w:bidi="ar-SA"/>
      </w:rPr>
    </w:lvl>
    <w:lvl w:ilvl="2">
      <w:start w:val="0"/>
      <w:numFmt w:val="bullet"/>
      <w:lvlText w:val="•"/>
      <w:lvlJc w:val="left"/>
      <w:pPr>
        <w:ind w:left="3422" w:hanging="159"/>
      </w:pPr>
      <w:rPr>
        <w:rFonts w:hint="default"/>
        <w:lang w:val="pt-PT" w:eastAsia="en-US" w:bidi="ar-SA"/>
      </w:rPr>
    </w:lvl>
    <w:lvl w:ilvl="3">
      <w:start w:val="0"/>
      <w:numFmt w:val="bullet"/>
      <w:lvlText w:val="•"/>
      <w:lvlJc w:val="left"/>
      <w:pPr>
        <w:ind w:left="4163" w:hanging="159"/>
      </w:pPr>
      <w:rPr>
        <w:rFonts w:hint="default"/>
        <w:lang w:val="pt-PT" w:eastAsia="en-US" w:bidi="ar-SA"/>
      </w:rPr>
    </w:lvl>
    <w:lvl w:ilvl="4">
      <w:start w:val="0"/>
      <w:numFmt w:val="bullet"/>
      <w:lvlText w:val="•"/>
      <w:lvlJc w:val="left"/>
      <w:pPr>
        <w:ind w:left="4904" w:hanging="159"/>
      </w:pPr>
      <w:rPr>
        <w:rFonts w:hint="default"/>
        <w:lang w:val="pt-PT" w:eastAsia="en-US" w:bidi="ar-SA"/>
      </w:rPr>
    </w:lvl>
    <w:lvl w:ilvl="5">
      <w:start w:val="0"/>
      <w:numFmt w:val="bullet"/>
      <w:lvlText w:val="•"/>
      <w:lvlJc w:val="left"/>
      <w:pPr>
        <w:ind w:left="5645" w:hanging="159"/>
      </w:pPr>
      <w:rPr>
        <w:rFonts w:hint="default"/>
        <w:lang w:val="pt-PT" w:eastAsia="en-US" w:bidi="ar-SA"/>
      </w:rPr>
    </w:lvl>
    <w:lvl w:ilvl="6">
      <w:start w:val="0"/>
      <w:numFmt w:val="bullet"/>
      <w:lvlText w:val="•"/>
      <w:lvlJc w:val="left"/>
      <w:pPr>
        <w:ind w:left="6386" w:hanging="159"/>
      </w:pPr>
      <w:rPr>
        <w:rFonts w:hint="default"/>
        <w:lang w:val="pt-PT" w:eastAsia="en-US" w:bidi="ar-SA"/>
      </w:rPr>
    </w:lvl>
    <w:lvl w:ilvl="7">
      <w:start w:val="0"/>
      <w:numFmt w:val="bullet"/>
      <w:lvlText w:val="•"/>
      <w:lvlJc w:val="left"/>
      <w:pPr>
        <w:ind w:left="7127" w:hanging="159"/>
      </w:pPr>
      <w:rPr>
        <w:rFonts w:hint="default"/>
        <w:lang w:val="pt-PT" w:eastAsia="en-US" w:bidi="ar-SA"/>
      </w:rPr>
    </w:lvl>
    <w:lvl w:ilvl="8">
      <w:start w:val="0"/>
      <w:numFmt w:val="bullet"/>
      <w:lvlText w:val="•"/>
      <w:lvlJc w:val="left"/>
      <w:pPr>
        <w:ind w:left="7868" w:hanging="159"/>
      </w:pPr>
      <w:rPr>
        <w:rFonts w:hint="default"/>
        <w:lang w:val="pt-PT" w:eastAsia="en-US" w:bidi="ar-SA"/>
      </w:rPr>
    </w:lvl>
  </w:abstractNum>
  <w:abstractNum w:abstractNumId="16">
    <w:multiLevelType w:val="hybridMultilevel"/>
    <w:lvl w:ilvl="0">
      <w:start w:val="2"/>
      <w:numFmt w:val="lowerLetter"/>
      <w:lvlText w:val="%1."/>
      <w:lvlJc w:val="left"/>
      <w:pPr>
        <w:ind w:left="1456" w:hanging="187"/>
        <w:jc w:val="left"/>
      </w:pPr>
      <w:rPr>
        <w:rFonts w:hint="default"/>
        <w:spacing w:val="-1"/>
        <w:w w:val="103"/>
        <w:lang w:val="pt-PT" w:eastAsia="en-US" w:bidi="ar-SA"/>
      </w:rPr>
    </w:lvl>
    <w:lvl w:ilvl="1">
      <w:start w:val="0"/>
      <w:numFmt w:val="bullet"/>
      <w:lvlText w:val="•"/>
      <w:lvlJc w:val="left"/>
      <w:pPr>
        <w:ind w:left="2249" w:hanging="187"/>
      </w:pPr>
      <w:rPr>
        <w:rFonts w:hint="default"/>
        <w:lang w:val="pt-PT" w:eastAsia="en-US" w:bidi="ar-SA"/>
      </w:rPr>
    </w:lvl>
    <w:lvl w:ilvl="2">
      <w:start w:val="0"/>
      <w:numFmt w:val="bullet"/>
      <w:lvlText w:val="•"/>
      <w:lvlJc w:val="left"/>
      <w:pPr>
        <w:ind w:left="3038" w:hanging="187"/>
      </w:pPr>
      <w:rPr>
        <w:rFonts w:hint="default"/>
        <w:lang w:val="pt-PT" w:eastAsia="en-US" w:bidi="ar-SA"/>
      </w:rPr>
    </w:lvl>
    <w:lvl w:ilvl="3">
      <w:start w:val="0"/>
      <w:numFmt w:val="bullet"/>
      <w:lvlText w:val="•"/>
      <w:lvlJc w:val="left"/>
      <w:pPr>
        <w:ind w:left="3827" w:hanging="187"/>
      </w:pPr>
      <w:rPr>
        <w:rFonts w:hint="default"/>
        <w:lang w:val="pt-PT" w:eastAsia="en-US" w:bidi="ar-SA"/>
      </w:rPr>
    </w:lvl>
    <w:lvl w:ilvl="4">
      <w:start w:val="0"/>
      <w:numFmt w:val="bullet"/>
      <w:lvlText w:val="•"/>
      <w:lvlJc w:val="left"/>
      <w:pPr>
        <w:ind w:left="4616" w:hanging="187"/>
      </w:pPr>
      <w:rPr>
        <w:rFonts w:hint="default"/>
        <w:lang w:val="pt-PT" w:eastAsia="en-US" w:bidi="ar-SA"/>
      </w:rPr>
    </w:lvl>
    <w:lvl w:ilvl="5">
      <w:start w:val="0"/>
      <w:numFmt w:val="bullet"/>
      <w:lvlText w:val="•"/>
      <w:lvlJc w:val="left"/>
      <w:pPr>
        <w:ind w:left="5405" w:hanging="187"/>
      </w:pPr>
      <w:rPr>
        <w:rFonts w:hint="default"/>
        <w:lang w:val="pt-PT" w:eastAsia="en-US" w:bidi="ar-SA"/>
      </w:rPr>
    </w:lvl>
    <w:lvl w:ilvl="6">
      <w:start w:val="0"/>
      <w:numFmt w:val="bullet"/>
      <w:lvlText w:val="•"/>
      <w:lvlJc w:val="left"/>
      <w:pPr>
        <w:ind w:left="6194" w:hanging="187"/>
      </w:pPr>
      <w:rPr>
        <w:rFonts w:hint="default"/>
        <w:lang w:val="pt-PT" w:eastAsia="en-US" w:bidi="ar-SA"/>
      </w:rPr>
    </w:lvl>
    <w:lvl w:ilvl="7">
      <w:start w:val="0"/>
      <w:numFmt w:val="bullet"/>
      <w:lvlText w:val="•"/>
      <w:lvlJc w:val="left"/>
      <w:pPr>
        <w:ind w:left="6983" w:hanging="187"/>
      </w:pPr>
      <w:rPr>
        <w:rFonts w:hint="default"/>
        <w:lang w:val="pt-PT" w:eastAsia="en-US" w:bidi="ar-SA"/>
      </w:rPr>
    </w:lvl>
    <w:lvl w:ilvl="8">
      <w:start w:val="0"/>
      <w:numFmt w:val="bullet"/>
      <w:lvlText w:val="•"/>
      <w:lvlJc w:val="left"/>
      <w:pPr>
        <w:ind w:left="7772" w:hanging="187"/>
      </w:pPr>
      <w:rPr>
        <w:rFonts w:hint="default"/>
        <w:lang w:val="pt-PT" w:eastAsia="en-US" w:bidi="ar-SA"/>
      </w:rPr>
    </w:lvl>
  </w:abstractNum>
  <w:abstractNum w:abstractNumId="15">
    <w:multiLevelType w:val="hybridMultilevel"/>
    <w:lvl w:ilvl="0">
      <w:start w:val="1"/>
      <w:numFmt w:val="upperRoman"/>
      <w:lvlText w:val="%1"/>
      <w:lvlJc w:val="left"/>
      <w:pPr>
        <w:ind w:left="1949" w:hanging="104"/>
        <w:jc w:val="left"/>
      </w:pPr>
      <w:rPr>
        <w:rFonts w:hint="default" w:ascii="Times New Roman" w:hAnsi="Times New Roman" w:eastAsia="Times New Roman" w:cs="Times New Roman"/>
        <w:b w:val="0"/>
        <w:bCs w:val="0"/>
        <w:i w:val="0"/>
        <w:iCs w:val="0"/>
        <w:spacing w:val="0"/>
        <w:w w:val="100"/>
        <w:sz w:val="16"/>
        <w:szCs w:val="16"/>
        <w:lang w:val="pt-PT" w:eastAsia="en-US" w:bidi="ar-SA"/>
      </w:rPr>
    </w:lvl>
    <w:lvl w:ilvl="1">
      <w:start w:val="0"/>
      <w:numFmt w:val="bullet"/>
      <w:lvlText w:val="•"/>
      <w:lvlJc w:val="left"/>
      <w:pPr>
        <w:ind w:left="2681" w:hanging="104"/>
      </w:pPr>
      <w:rPr>
        <w:rFonts w:hint="default"/>
        <w:lang w:val="pt-PT" w:eastAsia="en-US" w:bidi="ar-SA"/>
      </w:rPr>
    </w:lvl>
    <w:lvl w:ilvl="2">
      <w:start w:val="0"/>
      <w:numFmt w:val="bullet"/>
      <w:lvlText w:val="•"/>
      <w:lvlJc w:val="left"/>
      <w:pPr>
        <w:ind w:left="3422" w:hanging="104"/>
      </w:pPr>
      <w:rPr>
        <w:rFonts w:hint="default"/>
        <w:lang w:val="pt-PT" w:eastAsia="en-US" w:bidi="ar-SA"/>
      </w:rPr>
    </w:lvl>
    <w:lvl w:ilvl="3">
      <w:start w:val="0"/>
      <w:numFmt w:val="bullet"/>
      <w:lvlText w:val="•"/>
      <w:lvlJc w:val="left"/>
      <w:pPr>
        <w:ind w:left="4163" w:hanging="104"/>
      </w:pPr>
      <w:rPr>
        <w:rFonts w:hint="default"/>
        <w:lang w:val="pt-PT" w:eastAsia="en-US" w:bidi="ar-SA"/>
      </w:rPr>
    </w:lvl>
    <w:lvl w:ilvl="4">
      <w:start w:val="0"/>
      <w:numFmt w:val="bullet"/>
      <w:lvlText w:val="•"/>
      <w:lvlJc w:val="left"/>
      <w:pPr>
        <w:ind w:left="4904" w:hanging="104"/>
      </w:pPr>
      <w:rPr>
        <w:rFonts w:hint="default"/>
        <w:lang w:val="pt-PT" w:eastAsia="en-US" w:bidi="ar-SA"/>
      </w:rPr>
    </w:lvl>
    <w:lvl w:ilvl="5">
      <w:start w:val="0"/>
      <w:numFmt w:val="bullet"/>
      <w:lvlText w:val="•"/>
      <w:lvlJc w:val="left"/>
      <w:pPr>
        <w:ind w:left="5645" w:hanging="104"/>
      </w:pPr>
      <w:rPr>
        <w:rFonts w:hint="default"/>
        <w:lang w:val="pt-PT" w:eastAsia="en-US" w:bidi="ar-SA"/>
      </w:rPr>
    </w:lvl>
    <w:lvl w:ilvl="6">
      <w:start w:val="0"/>
      <w:numFmt w:val="bullet"/>
      <w:lvlText w:val="•"/>
      <w:lvlJc w:val="left"/>
      <w:pPr>
        <w:ind w:left="6386" w:hanging="104"/>
      </w:pPr>
      <w:rPr>
        <w:rFonts w:hint="default"/>
        <w:lang w:val="pt-PT" w:eastAsia="en-US" w:bidi="ar-SA"/>
      </w:rPr>
    </w:lvl>
    <w:lvl w:ilvl="7">
      <w:start w:val="0"/>
      <w:numFmt w:val="bullet"/>
      <w:lvlText w:val="•"/>
      <w:lvlJc w:val="left"/>
      <w:pPr>
        <w:ind w:left="7127" w:hanging="104"/>
      </w:pPr>
      <w:rPr>
        <w:rFonts w:hint="default"/>
        <w:lang w:val="pt-PT" w:eastAsia="en-US" w:bidi="ar-SA"/>
      </w:rPr>
    </w:lvl>
    <w:lvl w:ilvl="8">
      <w:start w:val="0"/>
      <w:numFmt w:val="bullet"/>
      <w:lvlText w:val="•"/>
      <w:lvlJc w:val="left"/>
      <w:pPr>
        <w:ind w:left="7868" w:hanging="104"/>
      </w:pPr>
      <w:rPr>
        <w:rFonts w:hint="default"/>
        <w:lang w:val="pt-PT" w:eastAsia="en-US" w:bidi="ar-SA"/>
      </w:rPr>
    </w:lvl>
  </w:abstractNum>
  <w:abstractNum w:abstractNumId="14">
    <w:multiLevelType w:val="hybridMultilevel"/>
    <w:lvl w:ilvl="0">
      <w:start w:val="1"/>
      <w:numFmt w:val="lowerLetter"/>
      <w:lvlText w:val="%1)"/>
      <w:lvlJc w:val="left"/>
      <w:pPr>
        <w:ind w:left="1949" w:hanging="197"/>
        <w:jc w:val="left"/>
      </w:pPr>
      <w:rPr>
        <w:rFonts w:hint="default" w:ascii="Times New Roman" w:hAnsi="Times New Roman" w:eastAsia="Times New Roman" w:cs="Times New Roman"/>
        <w:b w:val="0"/>
        <w:bCs w:val="0"/>
        <w:i w:val="0"/>
        <w:iCs w:val="0"/>
        <w:spacing w:val="0"/>
        <w:w w:val="100"/>
        <w:sz w:val="16"/>
        <w:szCs w:val="16"/>
        <w:lang w:val="pt-PT" w:eastAsia="en-US" w:bidi="ar-SA"/>
      </w:rPr>
    </w:lvl>
    <w:lvl w:ilvl="1">
      <w:start w:val="0"/>
      <w:numFmt w:val="bullet"/>
      <w:lvlText w:val="•"/>
      <w:lvlJc w:val="left"/>
      <w:pPr>
        <w:ind w:left="2681" w:hanging="197"/>
      </w:pPr>
      <w:rPr>
        <w:rFonts w:hint="default"/>
        <w:lang w:val="pt-PT" w:eastAsia="en-US" w:bidi="ar-SA"/>
      </w:rPr>
    </w:lvl>
    <w:lvl w:ilvl="2">
      <w:start w:val="0"/>
      <w:numFmt w:val="bullet"/>
      <w:lvlText w:val="•"/>
      <w:lvlJc w:val="left"/>
      <w:pPr>
        <w:ind w:left="3422" w:hanging="197"/>
      </w:pPr>
      <w:rPr>
        <w:rFonts w:hint="default"/>
        <w:lang w:val="pt-PT" w:eastAsia="en-US" w:bidi="ar-SA"/>
      </w:rPr>
    </w:lvl>
    <w:lvl w:ilvl="3">
      <w:start w:val="0"/>
      <w:numFmt w:val="bullet"/>
      <w:lvlText w:val="•"/>
      <w:lvlJc w:val="left"/>
      <w:pPr>
        <w:ind w:left="4163" w:hanging="197"/>
      </w:pPr>
      <w:rPr>
        <w:rFonts w:hint="default"/>
        <w:lang w:val="pt-PT" w:eastAsia="en-US" w:bidi="ar-SA"/>
      </w:rPr>
    </w:lvl>
    <w:lvl w:ilvl="4">
      <w:start w:val="0"/>
      <w:numFmt w:val="bullet"/>
      <w:lvlText w:val="•"/>
      <w:lvlJc w:val="left"/>
      <w:pPr>
        <w:ind w:left="4904" w:hanging="197"/>
      </w:pPr>
      <w:rPr>
        <w:rFonts w:hint="default"/>
        <w:lang w:val="pt-PT" w:eastAsia="en-US" w:bidi="ar-SA"/>
      </w:rPr>
    </w:lvl>
    <w:lvl w:ilvl="5">
      <w:start w:val="0"/>
      <w:numFmt w:val="bullet"/>
      <w:lvlText w:val="•"/>
      <w:lvlJc w:val="left"/>
      <w:pPr>
        <w:ind w:left="5645" w:hanging="197"/>
      </w:pPr>
      <w:rPr>
        <w:rFonts w:hint="default"/>
        <w:lang w:val="pt-PT" w:eastAsia="en-US" w:bidi="ar-SA"/>
      </w:rPr>
    </w:lvl>
    <w:lvl w:ilvl="6">
      <w:start w:val="0"/>
      <w:numFmt w:val="bullet"/>
      <w:lvlText w:val="•"/>
      <w:lvlJc w:val="left"/>
      <w:pPr>
        <w:ind w:left="6386" w:hanging="197"/>
      </w:pPr>
      <w:rPr>
        <w:rFonts w:hint="default"/>
        <w:lang w:val="pt-PT" w:eastAsia="en-US" w:bidi="ar-SA"/>
      </w:rPr>
    </w:lvl>
    <w:lvl w:ilvl="7">
      <w:start w:val="0"/>
      <w:numFmt w:val="bullet"/>
      <w:lvlText w:val="•"/>
      <w:lvlJc w:val="left"/>
      <w:pPr>
        <w:ind w:left="7127" w:hanging="197"/>
      </w:pPr>
      <w:rPr>
        <w:rFonts w:hint="default"/>
        <w:lang w:val="pt-PT" w:eastAsia="en-US" w:bidi="ar-SA"/>
      </w:rPr>
    </w:lvl>
    <w:lvl w:ilvl="8">
      <w:start w:val="0"/>
      <w:numFmt w:val="bullet"/>
      <w:lvlText w:val="•"/>
      <w:lvlJc w:val="left"/>
      <w:pPr>
        <w:ind w:left="7868" w:hanging="197"/>
      </w:pPr>
      <w:rPr>
        <w:rFonts w:hint="default"/>
        <w:lang w:val="pt-PT" w:eastAsia="en-US" w:bidi="ar-SA"/>
      </w:rPr>
    </w:lvl>
  </w:abstractNum>
  <w:abstractNum w:abstractNumId="13">
    <w:multiLevelType w:val="hybridMultilevel"/>
    <w:lvl w:ilvl="0">
      <w:start w:val="32"/>
      <w:numFmt w:val="decimal"/>
      <w:lvlText w:val="%1."/>
      <w:lvlJc w:val="left"/>
      <w:pPr>
        <w:ind w:left="1949" w:hanging="247"/>
        <w:jc w:val="left"/>
      </w:pPr>
      <w:rPr>
        <w:rFonts w:hint="default" w:ascii="Times New Roman" w:hAnsi="Times New Roman" w:eastAsia="Times New Roman" w:cs="Times New Roman"/>
        <w:b w:val="0"/>
        <w:bCs w:val="0"/>
        <w:i w:val="0"/>
        <w:iCs w:val="0"/>
        <w:color w:val="FF0000"/>
        <w:spacing w:val="0"/>
        <w:w w:val="100"/>
        <w:sz w:val="16"/>
        <w:szCs w:val="16"/>
        <w:lang w:val="pt-PT" w:eastAsia="en-US" w:bidi="ar-SA"/>
      </w:rPr>
    </w:lvl>
    <w:lvl w:ilvl="1">
      <w:start w:val="0"/>
      <w:numFmt w:val="bullet"/>
      <w:lvlText w:val="•"/>
      <w:lvlJc w:val="left"/>
      <w:pPr>
        <w:ind w:left="2681" w:hanging="247"/>
      </w:pPr>
      <w:rPr>
        <w:rFonts w:hint="default"/>
        <w:lang w:val="pt-PT" w:eastAsia="en-US" w:bidi="ar-SA"/>
      </w:rPr>
    </w:lvl>
    <w:lvl w:ilvl="2">
      <w:start w:val="0"/>
      <w:numFmt w:val="bullet"/>
      <w:lvlText w:val="•"/>
      <w:lvlJc w:val="left"/>
      <w:pPr>
        <w:ind w:left="3422" w:hanging="247"/>
      </w:pPr>
      <w:rPr>
        <w:rFonts w:hint="default"/>
        <w:lang w:val="pt-PT" w:eastAsia="en-US" w:bidi="ar-SA"/>
      </w:rPr>
    </w:lvl>
    <w:lvl w:ilvl="3">
      <w:start w:val="0"/>
      <w:numFmt w:val="bullet"/>
      <w:lvlText w:val="•"/>
      <w:lvlJc w:val="left"/>
      <w:pPr>
        <w:ind w:left="4163" w:hanging="247"/>
      </w:pPr>
      <w:rPr>
        <w:rFonts w:hint="default"/>
        <w:lang w:val="pt-PT" w:eastAsia="en-US" w:bidi="ar-SA"/>
      </w:rPr>
    </w:lvl>
    <w:lvl w:ilvl="4">
      <w:start w:val="0"/>
      <w:numFmt w:val="bullet"/>
      <w:lvlText w:val="•"/>
      <w:lvlJc w:val="left"/>
      <w:pPr>
        <w:ind w:left="4904" w:hanging="247"/>
      </w:pPr>
      <w:rPr>
        <w:rFonts w:hint="default"/>
        <w:lang w:val="pt-PT" w:eastAsia="en-US" w:bidi="ar-SA"/>
      </w:rPr>
    </w:lvl>
    <w:lvl w:ilvl="5">
      <w:start w:val="0"/>
      <w:numFmt w:val="bullet"/>
      <w:lvlText w:val="•"/>
      <w:lvlJc w:val="left"/>
      <w:pPr>
        <w:ind w:left="5645" w:hanging="247"/>
      </w:pPr>
      <w:rPr>
        <w:rFonts w:hint="default"/>
        <w:lang w:val="pt-PT" w:eastAsia="en-US" w:bidi="ar-SA"/>
      </w:rPr>
    </w:lvl>
    <w:lvl w:ilvl="6">
      <w:start w:val="0"/>
      <w:numFmt w:val="bullet"/>
      <w:lvlText w:val="•"/>
      <w:lvlJc w:val="left"/>
      <w:pPr>
        <w:ind w:left="6386" w:hanging="247"/>
      </w:pPr>
      <w:rPr>
        <w:rFonts w:hint="default"/>
        <w:lang w:val="pt-PT" w:eastAsia="en-US" w:bidi="ar-SA"/>
      </w:rPr>
    </w:lvl>
    <w:lvl w:ilvl="7">
      <w:start w:val="0"/>
      <w:numFmt w:val="bullet"/>
      <w:lvlText w:val="•"/>
      <w:lvlJc w:val="left"/>
      <w:pPr>
        <w:ind w:left="7127" w:hanging="247"/>
      </w:pPr>
      <w:rPr>
        <w:rFonts w:hint="default"/>
        <w:lang w:val="pt-PT" w:eastAsia="en-US" w:bidi="ar-SA"/>
      </w:rPr>
    </w:lvl>
    <w:lvl w:ilvl="8">
      <w:start w:val="0"/>
      <w:numFmt w:val="bullet"/>
      <w:lvlText w:val="•"/>
      <w:lvlJc w:val="left"/>
      <w:pPr>
        <w:ind w:left="7868" w:hanging="247"/>
      </w:pPr>
      <w:rPr>
        <w:rFonts w:hint="default"/>
        <w:lang w:val="pt-PT" w:eastAsia="en-US" w:bidi="ar-SA"/>
      </w:rPr>
    </w:lvl>
  </w:abstractNum>
  <w:abstractNum w:abstractNumId="12">
    <w:multiLevelType w:val="hybridMultilevel"/>
    <w:lvl w:ilvl="0">
      <w:start w:val="1"/>
      <w:numFmt w:val="upperRoman"/>
      <w:lvlText w:val="%1"/>
      <w:lvlJc w:val="left"/>
      <w:pPr>
        <w:ind w:left="1949" w:hanging="111"/>
        <w:jc w:val="left"/>
      </w:pPr>
      <w:rPr>
        <w:rFonts w:hint="default" w:ascii="Times New Roman" w:hAnsi="Times New Roman" w:eastAsia="Times New Roman" w:cs="Times New Roman"/>
        <w:b w:val="0"/>
        <w:bCs w:val="0"/>
        <w:i w:val="0"/>
        <w:iCs w:val="0"/>
        <w:color w:val="FF0000"/>
        <w:spacing w:val="0"/>
        <w:w w:val="100"/>
        <w:sz w:val="16"/>
        <w:szCs w:val="16"/>
        <w:lang w:val="pt-PT" w:eastAsia="en-US" w:bidi="ar-SA"/>
      </w:rPr>
    </w:lvl>
    <w:lvl w:ilvl="1">
      <w:start w:val="0"/>
      <w:numFmt w:val="bullet"/>
      <w:lvlText w:val="•"/>
      <w:lvlJc w:val="left"/>
      <w:pPr>
        <w:ind w:left="2681" w:hanging="111"/>
      </w:pPr>
      <w:rPr>
        <w:rFonts w:hint="default"/>
        <w:lang w:val="pt-PT" w:eastAsia="en-US" w:bidi="ar-SA"/>
      </w:rPr>
    </w:lvl>
    <w:lvl w:ilvl="2">
      <w:start w:val="0"/>
      <w:numFmt w:val="bullet"/>
      <w:lvlText w:val="•"/>
      <w:lvlJc w:val="left"/>
      <w:pPr>
        <w:ind w:left="3422" w:hanging="111"/>
      </w:pPr>
      <w:rPr>
        <w:rFonts w:hint="default"/>
        <w:lang w:val="pt-PT" w:eastAsia="en-US" w:bidi="ar-SA"/>
      </w:rPr>
    </w:lvl>
    <w:lvl w:ilvl="3">
      <w:start w:val="0"/>
      <w:numFmt w:val="bullet"/>
      <w:lvlText w:val="•"/>
      <w:lvlJc w:val="left"/>
      <w:pPr>
        <w:ind w:left="4163" w:hanging="111"/>
      </w:pPr>
      <w:rPr>
        <w:rFonts w:hint="default"/>
        <w:lang w:val="pt-PT" w:eastAsia="en-US" w:bidi="ar-SA"/>
      </w:rPr>
    </w:lvl>
    <w:lvl w:ilvl="4">
      <w:start w:val="0"/>
      <w:numFmt w:val="bullet"/>
      <w:lvlText w:val="•"/>
      <w:lvlJc w:val="left"/>
      <w:pPr>
        <w:ind w:left="4904" w:hanging="111"/>
      </w:pPr>
      <w:rPr>
        <w:rFonts w:hint="default"/>
        <w:lang w:val="pt-PT" w:eastAsia="en-US" w:bidi="ar-SA"/>
      </w:rPr>
    </w:lvl>
    <w:lvl w:ilvl="5">
      <w:start w:val="0"/>
      <w:numFmt w:val="bullet"/>
      <w:lvlText w:val="•"/>
      <w:lvlJc w:val="left"/>
      <w:pPr>
        <w:ind w:left="5645" w:hanging="111"/>
      </w:pPr>
      <w:rPr>
        <w:rFonts w:hint="default"/>
        <w:lang w:val="pt-PT" w:eastAsia="en-US" w:bidi="ar-SA"/>
      </w:rPr>
    </w:lvl>
    <w:lvl w:ilvl="6">
      <w:start w:val="0"/>
      <w:numFmt w:val="bullet"/>
      <w:lvlText w:val="•"/>
      <w:lvlJc w:val="left"/>
      <w:pPr>
        <w:ind w:left="6386" w:hanging="111"/>
      </w:pPr>
      <w:rPr>
        <w:rFonts w:hint="default"/>
        <w:lang w:val="pt-PT" w:eastAsia="en-US" w:bidi="ar-SA"/>
      </w:rPr>
    </w:lvl>
    <w:lvl w:ilvl="7">
      <w:start w:val="0"/>
      <w:numFmt w:val="bullet"/>
      <w:lvlText w:val="•"/>
      <w:lvlJc w:val="left"/>
      <w:pPr>
        <w:ind w:left="7127" w:hanging="111"/>
      </w:pPr>
      <w:rPr>
        <w:rFonts w:hint="default"/>
        <w:lang w:val="pt-PT" w:eastAsia="en-US" w:bidi="ar-SA"/>
      </w:rPr>
    </w:lvl>
    <w:lvl w:ilvl="8">
      <w:start w:val="0"/>
      <w:numFmt w:val="bullet"/>
      <w:lvlText w:val="•"/>
      <w:lvlJc w:val="left"/>
      <w:pPr>
        <w:ind w:left="7868" w:hanging="111"/>
      </w:pPr>
      <w:rPr>
        <w:rFonts w:hint="default"/>
        <w:lang w:val="pt-PT" w:eastAsia="en-US" w:bidi="ar-SA"/>
      </w:rPr>
    </w:lvl>
  </w:abstractNum>
  <w:abstractNum w:abstractNumId="11">
    <w:multiLevelType w:val="hybridMultilevel"/>
    <w:lvl w:ilvl="0">
      <w:start w:val="1"/>
      <w:numFmt w:val="upperRoman"/>
      <w:lvlText w:val="%1"/>
      <w:lvlJc w:val="left"/>
      <w:pPr>
        <w:ind w:left="2043" w:hanging="95"/>
        <w:jc w:val="left"/>
      </w:pPr>
      <w:rPr>
        <w:rFonts w:hint="default" w:ascii="Times New Roman" w:hAnsi="Times New Roman" w:eastAsia="Times New Roman" w:cs="Times New Roman"/>
        <w:b w:val="0"/>
        <w:bCs w:val="0"/>
        <w:i w:val="0"/>
        <w:iCs w:val="0"/>
        <w:color w:val="FF0000"/>
        <w:spacing w:val="0"/>
        <w:w w:val="100"/>
        <w:sz w:val="16"/>
        <w:szCs w:val="16"/>
        <w:lang w:val="pt-PT" w:eastAsia="en-US" w:bidi="ar-SA"/>
      </w:rPr>
    </w:lvl>
    <w:lvl w:ilvl="1">
      <w:start w:val="0"/>
      <w:numFmt w:val="bullet"/>
      <w:lvlText w:val="•"/>
      <w:lvlJc w:val="left"/>
      <w:pPr>
        <w:ind w:left="2771" w:hanging="95"/>
      </w:pPr>
      <w:rPr>
        <w:rFonts w:hint="default"/>
        <w:lang w:val="pt-PT" w:eastAsia="en-US" w:bidi="ar-SA"/>
      </w:rPr>
    </w:lvl>
    <w:lvl w:ilvl="2">
      <w:start w:val="0"/>
      <w:numFmt w:val="bullet"/>
      <w:lvlText w:val="•"/>
      <w:lvlJc w:val="left"/>
      <w:pPr>
        <w:ind w:left="3502" w:hanging="95"/>
      </w:pPr>
      <w:rPr>
        <w:rFonts w:hint="default"/>
        <w:lang w:val="pt-PT" w:eastAsia="en-US" w:bidi="ar-SA"/>
      </w:rPr>
    </w:lvl>
    <w:lvl w:ilvl="3">
      <w:start w:val="0"/>
      <w:numFmt w:val="bullet"/>
      <w:lvlText w:val="•"/>
      <w:lvlJc w:val="left"/>
      <w:pPr>
        <w:ind w:left="4233" w:hanging="95"/>
      </w:pPr>
      <w:rPr>
        <w:rFonts w:hint="default"/>
        <w:lang w:val="pt-PT" w:eastAsia="en-US" w:bidi="ar-SA"/>
      </w:rPr>
    </w:lvl>
    <w:lvl w:ilvl="4">
      <w:start w:val="0"/>
      <w:numFmt w:val="bullet"/>
      <w:lvlText w:val="•"/>
      <w:lvlJc w:val="left"/>
      <w:pPr>
        <w:ind w:left="4964" w:hanging="95"/>
      </w:pPr>
      <w:rPr>
        <w:rFonts w:hint="default"/>
        <w:lang w:val="pt-PT" w:eastAsia="en-US" w:bidi="ar-SA"/>
      </w:rPr>
    </w:lvl>
    <w:lvl w:ilvl="5">
      <w:start w:val="0"/>
      <w:numFmt w:val="bullet"/>
      <w:lvlText w:val="•"/>
      <w:lvlJc w:val="left"/>
      <w:pPr>
        <w:ind w:left="5695" w:hanging="95"/>
      </w:pPr>
      <w:rPr>
        <w:rFonts w:hint="default"/>
        <w:lang w:val="pt-PT" w:eastAsia="en-US" w:bidi="ar-SA"/>
      </w:rPr>
    </w:lvl>
    <w:lvl w:ilvl="6">
      <w:start w:val="0"/>
      <w:numFmt w:val="bullet"/>
      <w:lvlText w:val="•"/>
      <w:lvlJc w:val="left"/>
      <w:pPr>
        <w:ind w:left="6426" w:hanging="95"/>
      </w:pPr>
      <w:rPr>
        <w:rFonts w:hint="default"/>
        <w:lang w:val="pt-PT" w:eastAsia="en-US" w:bidi="ar-SA"/>
      </w:rPr>
    </w:lvl>
    <w:lvl w:ilvl="7">
      <w:start w:val="0"/>
      <w:numFmt w:val="bullet"/>
      <w:lvlText w:val="•"/>
      <w:lvlJc w:val="left"/>
      <w:pPr>
        <w:ind w:left="7157" w:hanging="95"/>
      </w:pPr>
      <w:rPr>
        <w:rFonts w:hint="default"/>
        <w:lang w:val="pt-PT" w:eastAsia="en-US" w:bidi="ar-SA"/>
      </w:rPr>
    </w:lvl>
    <w:lvl w:ilvl="8">
      <w:start w:val="0"/>
      <w:numFmt w:val="bullet"/>
      <w:lvlText w:val="•"/>
      <w:lvlJc w:val="left"/>
      <w:pPr>
        <w:ind w:left="7888" w:hanging="95"/>
      </w:pPr>
      <w:rPr>
        <w:rFonts w:hint="default"/>
        <w:lang w:val="pt-PT" w:eastAsia="en-US" w:bidi="ar-SA"/>
      </w:rPr>
    </w:lvl>
  </w:abstractNum>
  <w:abstractNum w:abstractNumId="10">
    <w:multiLevelType w:val="hybridMultilevel"/>
    <w:lvl w:ilvl="0">
      <w:start w:val="1"/>
      <w:numFmt w:val="lowerLetter"/>
      <w:lvlText w:val="%1)"/>
      <w:lvlJc w:val="left"/>
      <w:pPr>
        <w:ind w:left="1949" w:hanging="195"/>
        <w:jc w:val="left"/>
      </w:pPr>
      <w:rPr>
        <w:rFonts w:hint="default" w:ascii="Times New Roman" w:hAnsi="Times New Roman" w:eastAsia="Times New Roman" w:cs="Times New Roman"/>
        <w:b w:val="0"/>
        <w:bCs w:val="0"/>
        <w:i w:val="0"/>
        <w:iCs w:val="0"/>
        <w:color w:val="FF0000"/>
        <w:spacing w:val="0"/>
        <w:w w:val="100"/>
        <w:sz w:val="16"/>
        <w:szCs w:val="16"/>
        <w:lang w:val="pt-PT" w:eastAsia="en-US" w:bidi="ar-SA"/>
      </w:rPr>
    </w:lvl>
    <w:lvl w:ilvl="1">
      <w:start w:val="0"/>
      <w:numFmt w:val="bullet"/>
      <w:lvlText w:val="•"/>
      <w:lvlJc w:val="left"/>
      <w:pPr>
        <w:ind w:left="2681" w:hanging="195"/>
      </w:pPr>
      <w:rPr>
        <w:rFonts w:hint="default"/>
        <w:lang w:val="pt-PT" w:eastAsia="en-US" w:bidi="ar-SA"/>
      </w:rPr>
    </w:lvl>
    <w:lvl w:ilvl="2">
      <w:start w:val="0"/>
      <w:numFmt w:val="bullet"/>
      <w:lvlText w:val="•"/>
      <w:lvlJc w:val="left"/>
      <w:pPr>
        <w:ind w:left="3422" w:hanging="195"/>
      </w:pPr>
      <w:rPr>
        <w:rFonts w:hint="default"/>
        <w:lang w:val="pt-PT" w:eastAsia="en-US" w:bidi="ar-SA"/>
      </w:rPr>
    </w:lvl>
    <w:lvl w:ilvl="3">
      <w:start w:val="0"/>
      <w:numFmt w:val="bullet"/>
      <w:lvlText w:val="•"/>
      <w:lvlJc w:val="left"/>
      <w:pPr>
        <w:ind w:left="4163" w:hanging="195"/>
      </w:pPr>
      <w:rPr>
        <w:rFonts w:hint="default"/>
        <w:lang w:val="pt-PT" w:eastAsia="en-US" w:bidi="ar-SA"/>
      </w:rPr>
    </w:lvl>
    <w:lvl w:ilvl="4">
      <w:start w:val="0"/>
      <w:numFmt w:val="bullet"/>
      <w:lvlText w:val="•"/>
      <w:lvlJc w:val="left"/>
      <w:pPr>
        <w:ind w:left="4904" w:hanging="195"/>
      </w:pPr>
      <w:rPr>
        <w:rFonts w:hint="default"/>
        <w:lang w:val="pt-PT" w:eastAsia="en-US" w:bidi="ar-SA"/>
      </w:rPr>
    </w:lvl>
    <w:lvl w:ilvl="5">
      <w:start w:val="0"/>
      <w:numFmt w:val="bullet"/>
      <w:lvlText w:val="•"/>
      <w:lvlJc w:val="left"/>
      <w:pPr>
        <w:ind w:left="5645" w:hanging="195"/>
      </w:pPr>
      <w:rPr>
        <w:rFonts w:hint="default"/>
        <w:lang w:val="pt-PT" w:eastAsia="en-US" w:bidi="ar-SA"/>
      </w:rPr>
    </w:lvl>
    <w:lvl w:ilvl="6">
      <w:start w:val="0"/>
      <w:numFmt w:val="bullet"/>
      <w:lvlText w:val="•"/>
      <w:lvlJc w:val="left"/>
      <w:pPr>
        <w:ind w:left="6386" w:hanging="195"/>
      </w:pPr>
      <w:rPr>
        <w:rFonts w:hint="default"/>
        <w:lang w:val="pt-PT" w:eastAsia="en-US" w:bidi="ar-SA"/>
      </w:rPr>
    </w:lvl>
    <w:lvl w:ilvl="7">
      <w:start w:val="0"/>
      <w:numFmt w:val="bullet"/>
      <w:lvlText w:val="•"/>
      <w:lvlJc w:val="left"/>
      <w:pPr>
        <w:ind w:left="7127" w:hanging="195"/>
      </w:pPr>
      <w:rPr>
        <w:rFonts w:hint="default"/>
        <w:lang w:val="pt-PT" w:eastAsia="en-US" w:bidi="ar-SA"/>
      </w:rPr>
    </w:lvl>
    <w:lvl w:ilvl="8">
      <w:start w:val="0"/>
      <w:numFmt w:val="bullet"/>
      <w:lvlText w:val="•"/>
      <w:lvlJc w:val="left"/>
      <w:pPr>
        <w:ind w:left="7868" w:hanging="195"/>
      </w:pPr>
      <w:rPr>
        <w:rFonts w:hint="default"/>
        <w:lang w:val="pt-PT" w:eastAsia="en-US" w:bidi="ar-SA"/>
      </w:rPr>
    </w:lvl>
  </w:abstractNum>
  <w:abstractNum w:abstractNumId="9">
    <w:multiLevelType w:val="hybridMultilevel"/>
    <w:lvl w:ilvl="0">
      <w:start w:val="1"/>
      <w:numFmt w:val="lowerLetter"/>
      <w:lvlText w:val="%1)"/>
      <w:lvlJc w:val="left"/>
      <w:pPr>
        <w:ind w:left="1949" w:hanging="186"/>
        <w:jc w:val="left"/>
      </w:pPr>
      <w:rPr>
        <w:rFonts w:hint="default" w:ascii="Times New Roman" w:hAnsi="Times New Roman" w:eastAsia="Times New Roman" w:cs="Times New Roman"/>
        <w:b w:val="0"/>
        <w:bCs w:val="0"/>
        <w:i w:val="0"/>
        <w:iCs w:val="0"/>
        <w:spacing w:val="0"/>
        <w:w w:val="100"/>
        <w:sz w:val="16"/>
        <w:szCs w:val="16"/>
        <w:lang w:val="pt-PT" w:eastAsia="en-US" w:bidi="ar-SA"/>
      </w:rPr>
    </w:lvl>
    <w:lvl w:ilvl="1">
      <w:start w:val="0"/>
      <w:numFmt w:val="bullet"/>
      <w:lvlText w:val="•"/>
      <w:lvlJc w:val="left"/>
      <w:pPr>
        <w:ind w:left="2681" w:hanging="186"/>
      </w:pPr>
      <w:rPr>
        <w:rFonts w:hint="default"/>
        <w:lang w:val="pt-PT" w:eastAsia="en-US" w:bidi="ar-SA"/>
      </w:rPr>
    </w:lvl>
    <w:lvl w:ilvl="2">
      <w:start w:val="0"/>
      <w:numFmt w:val="bullet"/>
      <w:lvlText w:val="•"/>
      <w:lvlJc w:val="left"/>
      <w:pPr>
        <w:ind w:left="3422" w:hanging="186"/>
      </w:pPr>
      <w:rPr>
        <w:rFonts w:hint="default"/>
        <w:lang w:val="pt-PT" w:eastAsia="en-US" w:bidi="ar-SA"/>
      </w:rPr>
    </w:lvl>
    <w:lvl w:ilvl="3">
      <w:start w:val="0"/>
      <w:numFmt w:val="bullet"/>
      <w:lvlText w:val="•"/>
      <w:lvlJc w:val="left"/>
      <w:pPr>
        <w:ind w:left="4163" w:hanging="186"/>
      </w:pPr>
      <w:rPr>
        <w:rFonts w:hint="default"/>
        <w:lang w:val="pt-PT" w:eastAsia="en-US" w:bidi="ar-SA"/>
      </w:rPr>
    </w:lvl>
    <w:lvl w:ilvl="4">
      <w:start w:val="0"/>
      <w:numFmt w:val="bullet"/>
      <w:lvlText w:val="•"/>
      <w:lvlJc w:val="left"/>
      <w:pPr>
        <w:ind w:left="4904" w:hanging="186"/>
      </w:pPr>
      <w:rPr>
        <w:rFonts w:hint="default"/>
        <w:lang w:val="pt-PT" w:eastAsia="en-US" w:bidi="ar-SA"/>
      </w:rPr>
    </w:lvl>
    <w:lvl w:ilvl="5">
      <w:start w:val="0"/>
      <w:numFmt w:val="bullet"/>
      <w:lvlText w:val="•"/>
      <w:lvlJc w:val="left"/>
      <w:pPr>
        <w:ind w:left="5645" w:hanging="186"/>
      </w:pPr>
      <w:rPr>
        <w:rFonts w:hint="default"/>
        <w:lang w:val="pt-PT" w:eastAsia="en-US" w:bidi="ar-SA"/>
      </w:rPr>
    </w:lvl>
    <w:lvl w:ilvl="6">
      <w:start w:val="0"/>
      <w:numFmt w:val="bullet"/>
      <w:lvlText w:val="•"/>
      <w:lvlJc w:val="left"/>
      <w:pPr>
        <w:ind w:left="6386" w:hanging="186"/>
      </w:pPr>
      <w:rPr>
        <w:rFonts w:hint="default"/>
        <w:lang w:val="pt-PT" w:eastAsia="en-US" w:bidi="ar-SA"/>
      </w:rPr>
    </w:lvl>
    <w:lvl w:ilvl="7">
      <w:start w:val="0"/>
      <w:numFmt w:val="bullet"/>
      <w:lvlText w:val="•"/>
      <w:lvlJc w:val="left"/>
      <w:pPr>
        <w:ind w:left="7127" w:hanging="186"/>
      </w:pPr>
      <w:rPr>
        <w:rFonts w:hint="default"/>
        <w:lang w:val="pt-PT" w:eastAsia="en-US" w:bidi="ar-SA"/>
      </w:rPr>
    </w:lvl>
    <w:lvl w:ilvl="8">
      <w:start w:val="0"/>
      <w:numFmt w:val="bullet"/>
      <w:lvlText w:val="•"/>
      <w:lvlJc w:val="left"/>
      <w:pPr>
        <w:ind w:left="7868" w:hanging="186"/>
      </w:pPr>
      <w:rPr>
        <w:rFonts w:hint="default"/>
        <w:lang w:val="pt-PT" w:eastAsia="en-US" w:bidi="ar-SA"/>
      </w:rPr>
    </w:lvl>
  </w:abstractNum>
  <w:abstractNum w:abstractNumId="8">
    <w:multiLevelType w:val="hybridMultilevel"/>
    <w:lvl w:ilvl="0">
      <w:start w:val="3"/>
      <w:numFmt w:val="upperLetter"/>
      <w:lvlText w:val="%1)"/>
      <w:lvlJc w:val="left"/>
      <w:pPr>
        <w:ind w:left="1949" w:hanging="206"/>
        <w:jc w:val="left"/>
      </w:pPr>
      <w:rPr>
        <w:rFonts w:hint="default" w:ascii="Times New Roman" w:hAnsi="Times New Roman" w:eastAsia="Times New Roman" w:cs="Times New Roman"/>
        <w:b w:val="0"/>
        <w:bCs w:val="0"/>
        <w:i/>
        <w:iCs/>
        <w:color w:val="FF0000"/>
        <w:spacing w:val="-1"/>
        <w:w w:val="100"/>
        <w:sz w:val="16"/>
        <w:szCs w:val="16"/>
        <w:shd w:fill="FFFF00" w:color="auto" w:val="clear"/>
        <w:lang w:val="pt-PT" w:eastAsia="en-US" w:bidi="ar-SA"/>
      </w:rPr>
    </w:lvl>
    <w:lvl w:ilvl="1">
      <w:start w:val="1"/>
      <w:numFmt w:val="decimal"/>
      <w:lvlText w:val="%2)"/>
      <w:lvlJc w:val="left"/>
      <w:pPr>
        <w:ind w:left="1949" w:hanging="179"/>
        <w:jc w:val="left"/>
      </w:pPr>
      <w:rPr>
        <w:rFonts w:hint="default" w:ascii="Times New Roman" w:hAnsi="Times New Roman" w:eastAsia="Times New Roman" w:cs="Times New Roman"/>
        <w:b w:val="0"/>
        <w:bCs w:val="0"/>
        <w:i w:val="0"/>
        <w:iCs w:val="0"/>
        <w:color w:val="FF0000"/>
        <w:spacing w:val="0"/>
        <w:w w:val="100"/>
        <w:sz w:val="16"/>
        <w:szCs w:val="16"/>
        <w:lang w:val="pt-PT" w:eastAsia="en-US" w:bidi="ar-SA"/>
      </w:rPr>
    </w:lvl>
    <w:lvl w:ilvl="2">
      <w:start w:val="0"/>
      <w:numFmt w:val="bullet"/>
      <w:lvlText w:val="•"/>
      <w:lvlJc w:val="left"/>
      <w:pPr>
        <w:ind w:left="3422" w:hanging="179"/>
      </w:pPr>
      <w:rPr>
        <w:rFonts w:hint="default"/>
        <w:lang w:val="pt-PT" w:eastAsia="en-US" w:bidi="ar-SA"/>
      </w:rPr>
    </w:lvl>
    <w:lvl w:ilvl="3">
      <w:start w:val="0"/>
      <w:numFmt w:val="bullet"/>
      <w:lvlText w:val="•"/>
      <w:lvlJc w:val="left"/>
      <w:pPr>
        <w:ind w:left="4163" w:hanging="179"/>
      </w:pPr>
      <w:rPr>
        <w:rFonts w:hint="default"/>
        <w:lang w:val="pt-PT" w:eastAsia="en-US" w:bidi="ar-SA"/>
      </w:rPr>
    </w:lvl>
    <w:lvl w:ilvl="4">
      <w:start w:val="0"/>
      <w:numFmt w:val="bullet"/>
      <w:lvlText w:val="•"/>
      <w:lvlJc w:val="left"/>
      <w:pPr>
        <w:ind w:left="4904" w:hanging="179"/>
      </w:pPr>
      <w:rPr>
        <w:rFonts w:hint="default"/>
        <w:lang w:val="pt-PT" w:eastAsia="en-US" w:bidi="ar-SA"/>
      </w:rPr>
    </w:lvl>
    <w:lvl w:ilvl="5">
      <w:start w:val="0"/>
      <w:numFmt w:val="bullet"/>
      <w:lvlText w:val="•"/>
      <w:lvlJc w:val="left"/>
      <w:pPr>
        <w:ind w:left="5645" w:hanging="179"/>
      </w:pPr>
      <w:rPr>
        <w:rFonts w:hint="default"/>
        <w:lang w:val="pt-PT" w:eastAsia="en-US" w:bidi="ar-SA"/>
      </w:rPr>
    </w:lvl>
    <w:lvl w:ilvl="6">
      <w:start w:val="0"/>
      <w:numFmt w:val="bullet"/>
      <w:lvlText w:val="•"/>
      <w:lvlJc w:val="left"/>
      <w:pPr>
        <w:ind w:left="6386" w:hanging="179"/>
      </w:pPr>
      <w:rPr>
        <w:rFonts w:hint="default"/>
        <w:lang w:val="pt-PT" w:eastAsia="en-US" w:bidi="ar-SA"/>
      </w:rPr>
    </w:lvl>
    <w:lvl w:ilvl="7">
      <w:start w:val="0"/>
      <w:numFmt w:val="bullet"/>
      <w:lvlText w:val="•"/>
      <w:lvlJc w:val="left"/>
      <w:pPr>
        <w:ind w:left="7127" w:hanging="179"/>
      </w:pPr>
      <w:rPr>
        <w:rFonts w:hint="default"/>
        <w:lang w:val="pt-PT" w:eastAsia="en-US" w:bidi="ar-SA"/>
      </w:rPr>
    </w:lvl>
    <w:lvl w:ilvl="8">
      <w:start w:val="0"/>
      <w:numFmt w:val="bullet"/>
      <w:lvlText w:val="•"/>
      <w:lvlJc w:val="left"/>
      <w:pPr>
        <w:ind w:left="7868" w:hanging="179"/>
      </w:pPr>
      <w:rPr>
        <w:rFonts w:hint="default"/>
        <w:lang w:val="pt-PT" w:eastAsia="en-US" w:bidi="ar-SA"/>
      </w:rPr>
    </w:lvl>
  </w:abstractNum>
  <w:abstractNum w:abstractNumId="7">
    <w:multiLevelType w:val="hybridMultilevel"/>
    <w:lvl w:ilvl="0">
      <w:start w:val="1"/>
      <w:numFmt w:val="upperRoman"/>
      <w:lvlText w:val="%1"/>
      <w:lvlJc w:val="left"/>
      <w:pPr>
        <w:ind w:left="1949" w:hanging="117"/>
        <w:jc w:val="left"/>
      </w:pPr>
      <w:rPr>
        <w:rFonts w:hint="default" w:ascii="Times New Roman" w:hAnsi="Times New Roman" w:eastAsia="Times New Roman" w:cs="Times New Roman"/>
        <w:b w:val="0"/>
        <w:bCs w:val="0"/>
        <w:i/>
        <w:iCs/>
        <w:color w:val="FF0000"/>
        <w:spacing w:val="0"/>
        <w:w w:val="100"/>
        <w:sz w:val="16"/>
        <w:szCs w:val="16"/>
        <w:lang w:val="pt-PT" w:eastAsia="en-US" w:bidi="ar-SA"/>
      </w:rPr>
    </w:lvl>
    <w:lvl w:ilvl="1">
      <w:start w:val="1"/>
      <w:numFmt w:val="lowerLetter"/>
      <w:lvlText w:val="%2)"/>
      <w:lvlJc w:val="left"/>
      <w:pPr>
        <w:ind w:left="1949" w:hanging="230"/>
        <w:jc w:val="left"/>
      </w:pPr>
      <w:rPr>
        <w:rFonts w:hint="default" w:ascii="Times New Roman" w:hAnsi="Times New Roman" w:eastAsia="Times New Roman" w:cs="Times New Roman"/>
        <w:b w:val="0"/>
        <w:bCs w:val="0"/>
        <w:i/>
        <w:iCs/>
        <w:color w:val="FF0000"/>
        <w:spacing w:val="0"/>
        <w:w w:val="100"/>
        <w:sz w:val="16"/>
        <w:szCs w:val="16"/>
        <w:shd w:fill="FFFF00" w:color="auto" w:val="clear"/>
        <w:lang w:val="pt-PT" w:eastAsia="en-US" w:bidi="ar-SA"/>
      </w:rPr>
    </w:lvl>
    <w:lvl w:ilvl="2">
      <w:start w:val="0"/>
      <w:numFmt w:val="bullet"/>
      <w:lvlText w:val="•"/>
      <w:lvlJc w:val="left"/>
      <w:pPr>
        <w:ind w:left="3422" w:hanging="230"/>
      </w:pPr>
      <w:rPr>
        <w:rFonts w:hint="default"/>
        <w:lang w:val="pt-PT" w:eastAsia="en-US" w:bidi="ar-SA"/>
      </w:rPr>
    </w:lvl>
    <w:lvl w:ilvl="3">
      <w:start w:val="0"/>
      <w:numFmt w:val="bullet"/>
      <w:lvlText w:val="•"/>
      <w:lvlJc w:val="left"/>
      <w:pPr>
        <w:ind w:left="4163" w:hanging="230"/>
      </w:pPr>
      <w:rPr>
        <w:rFonts w:hint="default"/>
        <w:lang w:val="pt-PT" w:eastAsia="en-US" w:bidi="ar-SA"/>
      </w:rPr>
    </w:lvl>
    <w:lvl w:ilvl="4">
      <w:start w:val="0"/>
      <w:numFmt w:val="bullet"/>
      <w:lvlText w:val="•"/>
      <w:lvlJc w:val="left"/>
      <w:pPr>
        <w:ind w:left="4904" w:hanging="230"/>
      </w:pPr>
      <w:rPr>
        <w:rFonts w:hint="default"/>
        <w:lang w:val="pt-PT" w:eastAsia="en-US" w:bidi="ar-SA"/>
      </w:rPr>
    </w:lvl>
    <w:lvl w:ilvl="5">
      <w:start w:val="0"/>
      <w:numFmt w:val="bullet"/>
      <w:lvlText w:val="•"/>
      <w:lvlJc w:val="left"/>
      <w:pPr>
        <w:ind w:left="5645" w:hanging="230"/>
      </w:pPr>
      <w:rPr>
        <w:rFonts w:hint="default"/>
        <w:lang w:val="pt-PT" w:eastAsia="en-US" w:bidi="ar-SA"/>
      </w:rPr>
    </w:lvl>
    <w:lvl w:ilvl="6">
      <w:start w:val="0"/>
      <w:numFmt w:val="bullet"/>
      <w:lvlText w:val="•"/>
      <w:lvlJc w:val="left"/>
      <w:pPr>
        <w:ind w:left="6386" w:hanging="230"/>
      </w:pPr>
      <w:rPr>
        <w:rFonts w:hint="default"/>
        <w:lang w:val="pt-PT" w:eastAsia="en-US" w:bidi="ar-SA"/>
      </w:rPr>
    </w:lvl>
    <w:lvl w:ilvl="7">
      <w:start w:val="0"/>
      <w:numFmt w:val="bullet"/>
      <w:lvlText w:val="•"/>
      <w:lvlJc w:val="left"/>
      <w:pPr>
        <w:ind w:left="7127" w:hanging="230"/>
      </w:pPr>
      <w:rPr>
        <w:rFonts w:hint="default"/>
        <w:lang w:val="pt-PT" w:eastAsia="en-US" w:bidi="ar-SA"/>
      </w:rPr>
    </w:lvl>
    <w:lvl w:ilvl="8">
      <w:start w:val="0"/>
      <w:numFmt w:val="bullet"/>
      <w:lvlText w:val="•"/>
      <w:lvlJc w:val="left"/>
      <w:pPr>
        <w:ind w:left="7868" w:hanging="230"/>
      </w:pPr>
      <w:rPr>
        <w:rFonts w:hint="default"/>
        <w:lang w:val="pt-PT" w:eastAsia="en-US" w:bidi="ar-SA"/>
      </w:rPr>
    </w:lvl>
  </w:abstractNum>
  <w:abstractNum w:abstractNumId="6">
    <w:multiLevelType w:val="hybridMultilevel"/>
    <w:lvl w:ilvl="0">
      <w:start w:val="0"/>
      <w:numFmt w:val="bullet"/>
      <w:lvlText w:val="-"/>
      <w:lvlJc w:val="left"/>
      <w:pPr>
        <w:ind w:left="1949" w:hanging="130"/>
      </w:pPr>
      <w:rPr>
        <w:rFonts w:hint="default" w:ascii="Times New Roman" w:hAnsi="Times New Roman" w:eastAsia="Times New Roman" w:cs="Times New Roman"/>
        <w:b w:val="0"/>
        <w:bCs w:val="0"/>
        <w:i w:val="0"/>
        <w:iCs w:val="0"/>
        <w:spacing w:val="0"/>
        <w:w w:val="100"/>
        <w:sz w:val="16"/>
        <w:szCs w:val="16"/>
        <w:lang w:val="pt-PT" w:eastAsia="en-US" w:bidi="ar-SA"/>
      </w:rPr>
    </w:lvl>
    <w:lvl w:ilvl="1">
      <w:start w:val="0"/>
      <w:numFmt w:val="bullet"/>
      <w:lvlText w:val="•"/>
      <w:lvlJc w:val="left"/>
      <w:pPr>
        <w:ind w:left="2681" w:hanging="130"/>
      </w:pPr>
      <w:rPr>
        <w:rFonts w:hint="default"/>
        <w:lang w:val="pt-PT" w:eastAsia="en-US" w:bidi="ar-SA"/>
      </w:rPr>
    </w:lvl>
    <w:lvl w:ilvl="2">
      <w:start w:val="0"/>
      <w:numFmt w:val="bullet"/>
      <w:lvlText w:val="•"/>
      <w:lvlJc w:val="left"/>
      <w:pPr>
        <w:ind w:left="3422" w:hanging="130"/>
      </w:pPr>
      <w:rPr>
        <w:rFonts w:hint="default"/>
        <w:lang w:val="pt-PT" w:eastAsia="en-US" w:bidi="ar-SA"/>
      </w:rPr>
    </w:lvl>
    <w:lvl w:ilvl="3">
      <w:start w:val="0"/>
      <w:numFmt w:val="bullet"/>
      <w:lvlText w:val="•"/>
      <w:lvlJc w:val="left"/>
      <w:pPr>
        <w:ind w:left="4163" w:hanging="130"/>
      </w:pPr>
      <w:rPr>
        <w:rFonts w:hint="default"/>
        <w:lang w:val="pt-PT" w:eastAsia="en-US" w:bidi="ar-SA"/>
      </w:rPr>
    </w:lvl>
    <w:lvl w:ilvl="4">
      <w:start w:val="0"/>
      <w:numFmt w:val="bullet"/>
      <w:lvlText w:val="•"/>
      <w:lvlJc w:val="left"/>
      <w:pPr>
        <w:ind w:left="4904" w:hanging="130"/>
      </w:pPr>
      <w:rPr>
        <w:rFonts w:hint="default"/>
        <w:lang w:val="pt-PT" w:eastAsia="en-US" w:bidi="ar-SA"/>
      </w:rPr>
    </w:lvl>
    <w:lvl w:ilvl="5">
      <w:start w:val="0"/>
      <w:numFmt w:val="bullet"/>
      <w:lvlText w:val="•"/>
      <w:lvlJc w:val="left"/>
      <w:pPr>
        <w:ind w:left="5645" w:hanging="130"/>
      </w:pPr>
      <w:rPr>
        <w:rFonts w:hint="default"/>
        <w:lang w:val="pt-PT" w:eastAsia="en-US" w:bidi="ar-SA"/>
      </w:rPr>
    </w:lvl>
    <w:lvl w:ilvl="6">
      <w:start w:val="0"/>
      <w:numFmt w:val="bullet"/>
      <w:lvlText w:val="•"/>
      <w:lvlJc w:val="left"/>
      <w:pPr>
        <w:ind w:left="6386" w:hanging="130"/>
      </w:pPr>
      <w:rPr>
        <w:rFonts w:hint="default"/>
        <w:lang w:val="pt-PT" w:eastAsia="en-US" w:bidi="ar-SA"/>
      </w:rPr>
    </w:lvl>
    <w:lvl w:ilvl="7">
      <w:start w:val="0"/>
      <w:numFmt w:val="bullet"/>
      <w:lvlText w:val="•"/>
      <w:lvlJc w:val="left"/>
      <w:pPr>
        <w:ind w:left="7127" w:hanging="130"/>
      </w:pPr>
      <w:rPr>
        <w:rFonts w:hint="default"/>
        <w:lang w:val="pt-PT" w:eastAsia="en-US" w:bidi="ar-SA"/>
      </w:rPr>
    </w:lvl>
    <w:lvl w:ilvl="8">
      <w:start w:val="0"/>
      <w:numFmt w:val="bullet"/>
      <w:lvlText w:val="•"/>
      <w:lvlJc w:val="left"/>
      <w:pPr>
        <w:ind w:left="7868" w:hanging="130"/>
      </w:pPr>
      <w:rPr>
        <w:rFonts w:hint="default"/>
        <w:lang w:val="pt-PT" w:eastAsia="en-US" w:bidi="ar-SA"/>
      </w:rPr>
    </w:lvl>
  </w:abstractNum>
  <w:abstractNum w:abstractNumId="5">
    <w:multiLevelType w:val="hybridMultilevel"/>
    <w:lvl w:ilvl="0">
      <w:start w:val="1"/>
      <w:numFmt w:val="lowerLetter"/>
      <w:lvlText w:val="%1)"/>
      <w:lvlJc w:val="left"/>
      <w:pPr>
        <w:ind w:left="1450" w:hanging="182"/>
        <w:jc w:val="left"/>
      </w:pPr>
      <w:rPr>
        <w:rFonts w:hint="default" w:ascii="Times New Roman" w:hAnsi="Times New Roman" w:eastAsia="Times New Roman" w:cs="Times New Roman"/>
        <w:b w:val="0"/>
        <w:bCs w:val="0"/>
        <w:i w:val="0"/>
        <w:iCs w:val="0"/>
        <w:spacing w:val="-1"/>
        <w:w w:val="103"/>
        <w:sz w:val="17"/>
        <w:szCs w:val="17"/>
        <w:lang w:val="pt-PT" w:eastAsia="en-US" w:bidi="ar-SA"/>
      </w:rPr>
    </w:lvl>
    <w:lvl w:ilvl="1">
      <w:start w:val="0"/>
      <w:numFmt w:val="bullet"/>
      <w:lvlText w:val="•"/>
      <w:lvlJc w:val="left"/>
      <w:pPr>
        <w:ind w:left="2249" w:hanging="182"/>
      </w:pPr>
      <w:rPr>
        <w:rFonts w:hint="default"/>
        <w:lang w:val="pt-PT" w:eastAsia="en-US" w:bidi="ar-SA"/>
      </w:rPr>
    </w:lvl>
    <w:lvl w:ilvl="2">
      <w:start w:val="0"/>
      <w:numFmt w:val="bullet"/>
      <w:lvlText w:val="•"/>
      <w:lvlJc w:val="left"/>
      <w:pPr>
        <w:ind w:left="3038" w:hanging="182"/>
      </w:pPr>
      <w:rPr>
        <w:rFonts w:hint="default"/>
        <w:lang w:val="pt-PT" w:eastAsia="en-US" w:bidi="ar-SA"/>
      </w:rPr>
    </w:lvl>
    <w:lvl w:ilvl="3">
      <w:start w:val="0"/>
      <w:numFmt w:val="bullet"/>
      <w:lvlText w:val="•"/>
      <w:lvlJc w:val="left"/>
      <w:pPr>
        <w:ind w:left="3827" w:hanging="182"/>
      </w:pPr>
      <w:rPr>
        <w:rFonts w:hint="default"/>
        <w:lang w:val="pt-PT" w:eastAsia="en-US" w:bidi="ar-SA"/>
      </w:rPr>
    </w:lvl>
    <w:lvl w:ilvl="4">
      <w:start w:val="0"/>
      <w:numFmt w:val="bullet"/>
      <w:lvlText w:val="•"/>
      <w:lvlJc w:val="left"/>
      <w:pPr>
        <w:ind w:left="4616" w:hanging="182"/>
      </w:pPr>
      <w:rPr>
        <w:rFonts w:hint="default"/>
        <w:lang w:val="pt-PT" w:eastAsia="en-US" w:bidi="ar-SA"/>
      </w:rPr>
    </w:lvl>
    <w:lvl w:ilvl="5">
      <w:start w:val="0"/>
      <w:numFmt w:val="bullet"/>
      <w:lvlText w:val="•"/>
      <w:lvlJc w:val="left"/>
      <w:pPr>
        <w:ind w:left="5405" w:hanging="182"/>
      </w:pPr>
      <w:rPr>
        <w:rFonts w:hint="default"/>
        <w:lang w:val="pt-PT" w:eastAsia="en-US" w:bidi="ar-SA"/>
      </w:rPr>
    </w:lvl>
    <w:lvl w:ilvl="6">
      <w:start w:val="0"/>
      <w:numFmt w:val="bullet"/>
      <w:lvlText w:val="•"/>
      <w:lvlJc w:val="left"/>
      <w:pPr>
        <w:ind w:left="6194" w:hanging="182"/>
      </w:pPr>
      <w:rPr>
        <w:rFonts w:hint="default"/>
        <w:lang w:val="pt-PT" w:eastAsia="en-US" w:bidi="ar-SA"/>
      </w:rPr>
    </w:lvl>
    <w:lvl w:ilvl="7">
      <w:start w:val="0"/>
      <w:numFmt w:val="bullet"/>
      <w:lvlText w:val="•"/>
      <w:lvlJc w:val="left"/>
      <w:pPr>
        <w:ind w:left="6983" w:hanging="182"/>
      </w:pPr>
      <w:rPr>
        <w:rFonts w:hint="default"/>
        <w:lang w:val="pt-PT" w:eastAsia="en-US" w:bidi="ar-SA"/>
      </w:rPr>
    </w:lvl>
    <w:lvl w:ilvl="8">
      <w:start w:val="0"/>
      <w:numFmt w:val="bullet"/>
      <w:lvlText w:val="•"/>
      <w:lvlJc w:val="left"/>
      <w:pPr>
        <w:ind w:left="7772" w:hanging="182"/>
      </w:pPr>
      <w:rPr>
        <w:rFonts w:hint="default"/>
        <w:lang w:val="pt-PT" w:eastAsia="en-US" w:bidi="ar-SA"/>
      </w:rPr>
    </w:lvl>
  </w:abstractNum>
  <w:abstractNum w:abstractNumId="4">
    <w:multiLevelType w:val="hybridMultilevel"/>
    <w:lvl w:ilvl="0">
      <w:start w:val="1"/>
      <w:numFmt w:val="upperRoman"/>
      <w:lvlText w:val="%1"/>
      <w:lvlJc w:val="left"/>
      <w:pPr>
        <w:ind w:left="1949" w:hanging="133"/>
        <w:jc w:val="left"/>
      </w:pPr>
      <w:rPr>
        <w:rFonts w:hint="default" w:ascii="Times New Roman" w:hAnsi="Times New Roman" w:eastAsia="Times New Roman" w:cs="Times New Roman"/>
        <w:b w:val="0"/>
        <w:bCs w:val="0"/>
        <w:i w:val="0"/>
        <w:iCs w:val="0"/>
        <w:color w:val="FF0000"/>
        <w:spacing w:val="0"/>
        <w:w w:val="100"/>
        <w:sz w:val="16"/>
        <w:szCs w:val="16"/>
        <w:lang w:val="pt-PT" w:eastAsia="en-US" w:bidi="ar-SA"/>
      </w:rPr>
    </w:lvl>
    <w:lvl w:ilvl="1">
      <w:start w:val="0"/>
      <w:numFmt w:val="bullet"/>
      <w:lvlText w:val="•"/>
      <w:lvlJc w:val="left"/>
      <w:pPr>
        <w:ind w:left="2681" w:hanging="133"/>
      </w:pPr>
      <w:rPr>
        <w:rFonts w:hint="default"/>
        <w:lang w:val="pt-PT" w:eastAsia="en-US" w:bidi="ar-SA"/>
      </w:rPr>
    </w:lvl>
    <w:lvl w:ilvl="2">
      <w:start w:val="0"/>
      <w:numFmt w:val="bullet"/>
      <w:lvlText w:val="•"/>
      <w:lvlJc w:val="left"/>
      <w:pPr>
        <w:ind w:left="3422" w:hanging="133"/>
      </w:pPr>
      <w:rPr>
        <w:rFonts w:hint="default"/>
        <w:lang w:val="pt-PT" w:eastAsia="en-US" w:bidi="ar-SA"/>
      </w:rPr>
    </w:lvl>
    <w:lvl w:ilvl="3">
      <w:start w:val="0"/>
      <w:numFmt w:val="bullet"/>
      <w:lvlText w:val="•"/>
      <w:lvlJc w:val="left"/>
      <w:pPr>
        <w:ind w:left="4163" w:hanging="133"/>
      </w:pPr>
      <w:rPr>
        <w:rFonts w:hint="default"/>
        <w:lang w:val="pt-PT" w:eastAsia="en-US" w:bidi="ar-SA"/>
      </w:rPr>
    </w:lvl>
    <w:lvl w:ilvl="4">
      <w:start w:val="0"/>
      <w:numFmt w:val="bullet"/>
      <w:lvlText w:val="•"/>
      <w:lvlJc w:val="left"/>
      <w:pPr>
        <w:ind w:left="4904" w:hanging="133"/>
      </w:pPr>
      <w:rPr>
        <w:rFonts w:hint="default"/>
        <w:lang w:val="pt-PT" w:eastAsia="en-US" w:bidi="ar-SA"/>
      </w:rPr>
    </w:lvl>
    <w:lvl w:ilvl="5">
      <w:start w:val="0"/>
      <w:numFmt w:val="bullet"/>
      <w:lvlText w:val="•"/>
      <w:lvlJc w:val="left"/>
      <w:pPr>
        <w:ind w:left="5645" w:hanging="133"/>
      </w:pPr>
      <w:rPr>
        <w:rFonts w:hint="default"/>
        <w:lang w:val="pt-PT" w:eastAsia="en-US" w:bidi="ar-SA"/>
      </w:rPr>
    </w:lvl>
    <w:lvl w:ilvl="6">
      <w:start w:val="0"/>
      <w:numFmt w:val="bullet"/>
      <w:lvlText w:val="•"/>
      <w:lvlJc w:val="left"/>
      <w:pPr>
        <w:ind w:left="6386" w:hanging="133"/>
      </w:pPr>
      <w:rPr>
        <w:rFonts w:hint="default"/>
        <w:lang w:val="pt-PT" w:eastAsia="en-US" w:bidi="ar-SA"/>
      </w:rPr>
    </w:lvl>
    <w:lvl w:ilvl="7">
      <w:start w:val="0"/>
      <w:numFmt w:val="bullet"/>
      <w:lvlText w:val="•"/>
      <w:lvlJc w:val="left"/>
      <w:pPr>
        <w:ind w:left="7127" w:hanging="133"/>
      </w:pPr>
      <w:rPr>
        <w:rFonts w:hint="default"/>
        <w:lang w:val="pt-PT" w:eastAsia="en-US" w:bidi="ar-SA"/>
      </w:rPr>
    </w:lvl>
    <w:lvl w:ilvl="8">
      <w:start w:val="0"/>
      <w:numFmt w:val="bullet"/>
      <w:lvlText w:val="•"/>
      <w:lvlJc w:val="left"/>
      <w:pPr>
        <w:ind w:left="7868" w:hanging="133"/>
      </w:pPr>
      <w:rPr>
        <w:rFonts w:hint="default"/>
        <w:lang w:val="pt-PT" w:eastAsia="en-US" w:bidi="ar-SA"/>
      </w:rPr>
    </w:lvl>
  </w:abstractNum>
  <w:abstractNum w:abstractNumId="3">
    <w:multiLevelType w:val="hybridMultilevel"/>
    <w:lvl w:ilvl="0">
      <w:start w:val="1"/>
      <w:numFmt w:val="upperRoman"/>
      <w:lvlText w:val="%1"/>
      <w:lvlJc w:val="left"/>
      <w:pPr>
        <w:ind w:left="2043" w:hanging="95"/>
        <w:jc w:val="left"/>
      </w:pPr>
      <w:rPr>
        <w:rFonts w:hint="default" w:ascii="Times New Roman" w:hAnsi="Times New Roman" w:eastAsia="Times New Roman" w:cs="Times New Roman"/>
        <w:b w:val="0"/>
        <w:bCs w:val="0"/>
        <w:i w:val="0"/>
        <w:iCs w:val="0"/>
        <w:color w:val="FF0000"/>
        <w:spacing w:val="0"/>
        <w:w w:val="100"/>
        <w:sz w:val="16"/>
        <w:szCs w:val="16"/>
        <w:lang w:val="pt-PT" w:eastAsia="en-US" w:bidi="ar-SA"/>
      </w:rPr>
    </w:lvl>
    <w:lvl w:ilvl="1">
      <w:start w:val="0"/>
      <w:numFmt w:val="bullet"/>
      <w:lvlText w:val="•"/>
      <w:lvlJc w:val="left"/>
      <w:pPr>
        <w:ind w:left="2771" w:hanging="95"/>
      </w:pPr>
      <w:rPr>
        <w:rFonts w:hint="default"/>
        <w:lang w:val="pt-PT" w:eastAsia="en-US" w:bidi="ar-SA"/>
      </w:rPr>
    </w:lvl>
    <w:lvl w:ilvl="2">
      <w:start w:val="0"/>
      <w:numFmt w:val="bullet"/>
      <w:lvlText w:val="•"/>
      <w:lvlJc w:val="left"/>
      <w:pPr>
        <w:ind w:left="3502" w:hanging="95"/>
      </w:pPr>
      <w:rPr>
        <w:rFonts w:hint="default"/>
        <w:lang w:val="pt-PT" w:eastAsia="en-US" w:bidi="ar-SA"/>
      </w:rPr>
    </w:lvl>
    <w:lvl w:ilvl="3">
      <w:start w:val="0"/>
      <w:numFmt w:val="bullet"/>
      <w:lvlText w:val="•"/>
      <w:lvlJc w:val="left"/>
      <w:pPr>
        <w:ind w:left="4233" w:hanging="95"/>
      </w:pPr>
      <w:rPr>
        <w:rFonts w:hint="default"/>
        <w:lang w:val="pt-PT" w:eastAsia="en-US" w:bidi="ar-SA"/>
      </w:rPr>
    </w:lvl>
    <w:lvl w:ilvl="4">
      <w:start w:val="0"/>
      <w:numFmt w:val="bullet"/>
      <w:lvlText w:val="•"/>
      <w:lvlJc w:val="left"/>
      <w:pPr>
        <w:ind w:left="4964" w:hanging="95"/>
      </w:pPr>
      <w:rPr>
        <w:rFonts w:hint="default"/>
        <w:lang w:val="pt-PT" w:eastAsia="en-US" w:bidi="ar-SA"/>
      </w:rPr>
    </w:lvl>
    <w:lvl w:ilvl="5">
      <w:start w:val="0"/>
      <w:numFmt w:val="bullet"/>
      <w:lvlText w:val="•"/>
      <w:lvlJc w:val="left"/>
      <w:pPr>
        <w:ind w:left="5695" w:hanging="95"/>
      </w:pPr>
      <w:rPr>
        <w:rFonts w:hint="default"/>
        <w:lang w:val="pt-PT" w:eastAsia="en-US" w:bidi="ar-SA"/>
      </w:rPr>
    </w:lvl>
    <w:lvl w:ilvl="6">
      <w:start w:val="0"/>
      <w:numFmt w:val="bullet"/>
      <w:lvlText w:val="•"/>
      <w:lvlJc w:val="left"/>
      <w:pPr>
        <w:ind w:left="6426" w:hanging="95"/>
      </w:pPr>
      <w:rPr>
        <w:rFonts w:hint="default"/>
        <w:lang w:val="pt-PT" w:eastAsia="en-US" w:bidi="ar-SA"/>
      </w:rPr>
    </w:lvl>
    <w:lvl w:ilvl="7">
      <w:start w:val="0"/>
      <w:numFmt w:val="bullet"/>
      <w:lvlText w:val="•"/>
      <w:lvlJc w:val="left"/>
      <w:pPr>
        <w:ind w:left="7157" w:hanging="95"/>
      </w:pPr>
      <w:rPr>
        <w:rFonts w:hint="default"/>
        <w:lang w:val="pt-PT" w:eastAsia="en-US" w:bidi="ar-SA"/>
      </w:rPr>
    </w:lvl>
    <w:lvl w:ilvl="8">
      <w:start w:val="0"/>
      <w:numFmt w:val="bullet"/>
      <w:lvlText w:val="•"/>
      <w:lvlJc w:val="left"/>
      <w:pPr>
        <w:ind w:left="7888" w:hanging="95"/>
      </w:pPr>
      <w:rPr>
        <w:rFonts w:hint="default"/>
        <w:lang w:val="pt-PT" w:eastAsia="en-US" w:bidi="ar-SA"/>
      </w:rPr>
    </w:lvl>
  </w:abstractNum>
  <w:abstractNum w:abstractNumId="2">
    <w:multiLevelType w:val="hybridMultilevel"/>
    <w:lvl w:ilvl="0">
      <w:start w:val="0"/>
      <w:numFmt w:val="bullet"/>
      <w:lvlText w:val="&amp;"/>
      <w:lvlPicBulletId w:val="0"/>
      <w:lvlJc w:val="left"/>
      <w:pPr>
        <w:ind w:left="1430" w:hanging="133"/>
      </w:pPr>
      <w:rPr>
        <w:rFonts w:hint="default" w:ascii="Times New Roman" w:hAnsi="Times New Roman" w:eastAsia="Times New Roman" w:cs="Times New Roman"/>
        <w:b w:val="0"/>
        <w:bCs w:val="0"/>
        <w:i w:val="0"/>
        <w:iCs w:val="0"/>
        <w:spacing w:val="24"/>
        <w:w w:val="100"/>
        <w:position w:val="2"/>
        <w:sz w:val="10"/>
        <w:szCs w:val="10"/>
        <w:lang w:val="pt-PT" w:eastAsia="en-US" w:bidi="ar-SA"/>
      </w:rPr>
    </w:lvl>
    <w:lvl w:ilvl="1">
      <w:start w:val="0"/>
      <w:numFmt w:val="bullet"/>
      <w:lvlText w:val="•"/>
      <w:lvlJc w:val="left"/>
      <w:pPr>
        <w:ind w:left="2231" w:hanging="133"/>
      </w:pPr>
      <w:rPr>
        <w:rFonts w:hint="default"/>
        <w:lang w:val="pt-PT" w:eastAsia="en-US" w:bidi="ar-SA"/>
      </w:rPr>
    </w:lvl>
    <w:lvl w:ilvl="2">
      <w:start w:val="0"/>
      <w:numFmt w:val="bullet"/>
      <w:lvlText w:val="•"/>
      <w:lvlJc w:val="left"/>
      <w:pPr>
        <w:ind w:left="3022" w:hanging="133"/>
      </w:pPr>
      <w:rPr>
        <w:rFonts w:hint="default"/>
        <w:lang w:val="pt-PT" w:eastAsia="en-US" w:bidi="ar-SA"/>
      </w:rPr>
    </w:lvl>
    <w:lvl w:ilvl="3">
      <w:start w:val="0"/>
      <w:numFmt w:val="bullet"/>
      <w:lvlText w:val="•"/>
      <w:lvlJc w:val="left"/>
      <w:pPr>
        <w:ind w:left="3813" w:hanging="133"/>
      </w:pPr>
      <w:rPr>
        <w:rFonts w:hint="default"/>
        <w:lang w:val="pt-PT" w:eastAsia="en-US" w:bidi="ar-SA"/>
      </w:rPr>
    </w:lvl>
    <w:lvl w:ilvl="4">
      <w:start w:val="0"/>
      <w:numFmt w:val="bullet"/>
      <w:lvlText w:val="•"/>
      <w:lvlJc w:val="left"/>
      <w:pPr>
        <w:ind w:left="4604" w:hanging="133"/>
      </w:pPr>
      <w:rPr>
        <w:rFonts w:hint="default"/>
        <w:lang w:val="pt-PT" w:eastAsia="en-US" w:bidi="ar-SA"/>
      </w:rPr>
    </w:lvl>
    <w:lvl w:ilvl="5">
      <w:start w:val="0"/>
      <w:numFmt w:val="bullet"/>
      <w:lvlText w:val="•"/>
      <w:lvlJc w:val="left"/>
      <w:pPr>
        <w:ind w:left="5395" w:hanging="133"/>
      </w:pPr>
      <w:rPr>
        <w:rFonts w:hint="default"/>
        <w:lang w:val="pt-PT" w:eastAsia="en-US" w:bidi="ar-SA"/>
      </w:rPr>
    </w:lvl>
    <w:lvl w:ilvl="6">
      <w:start w:val="0"/>
      <w:numFmt w:val="bullet"/>
      <w:lvlText w:val="•"/>
      <w:lvlJc w:val="left"/>
      <w:pPr>
        <w:ind w:left="6186" w:hanging="133"/>
      </w:pPr>
      <w:rPr>
        <w:rFonts w:hint="default"/>
        <w:lang w:val="pt-PT" w:eastAsia="en-US" w:bidi="ar-SA"/>
      </w:rPr>
    </w:lvl>
    <w:lvl w:ilvl="7">
      <w:start w:val="0"/>
      <w:numFmt w:val="bullet"/>
      <w:lvlText w:val="•"/>
      <w:lvlJc w:val="left"/>
      <w:pPr>
        <w:ind w:left="6977" w:hanging="133"/>
      </w:pPr>
      <w:rPr>
        <w:rFonts w:hint="default"/>
        <w:lang w:val="pt-PT" w:eastAsia="en-US" w:bidi="ar-SA"/>
      </w:rPr>
    </w:lvl>
    <w:lvl w:ilvl="8">
      <w:start w:val="0"/>
      <w:numFmt w:val="bullet"/>
      <w:lvlText w:val="•"/>
      <w:lvlJc w:val="left"/>
      <w:pPr>
        <w:ind w:left="7768" w:hanging="133"/>
      </w:pPr>
      <w:rPr>
        <w:rFonts w:hint="default"/>
        <w:lang w:val="pt-PT" w:eastAsia="en-US" w:bidi="ar-SA"/>
      </w:rPr>
    </w:lvl>
  </w:abstractNum>
  <w:abstractNum w:abstractNumId="1">
    <w:multiLevelType w:val="hybridMultilevel"/>
    <w:lvl w:ilvl="0">
      <w:start w:val="1"/>
      <w:numFmt w:val="decimal"/>
      <w:lvlText w:val="%1."/>
      <w:lvlJc w:val="left"/>
      <w:pPr>
        <w:ind w:left="136" w:hanging="1134"/>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1">
      <w:start w:val="1"/>
      <w:numFmt w:val="lowerLetter"/>
      <w:lvlText w:val="%2."/>
      <w:lvlJc w:val="left"/>
      <w:pPr>
        <w:ind w:left="1446" w:hanging="177"/>
        <w:jc w:val="left"/>
      </w:pPr>
      <w:rPr>
        <w:rFonts w:hint="default"/>
        <w:spacing w:val="0"/>
        <w:w w:val="103"/>
        <w:lang w:val="pt-PT" w:eastAsia="en-US" w:bidi="ar-SA"/>
      </w:rPr>
    </w:lvl>
    <w:lvl w:ilvl="2">
      <w:start w:val="0"/>
      <w:numFmt w:val="bullet"/>
      <w:lvlText w:val="•"/>
      <w:lvlJc w:val="left"/>
      <w:pPr>
        <w:ind w:left="2318" w:hanging="177"/>
      </w:pPr>
      <w:rPr>
        <w:rFonts w:hint="default"/>
        <w:lang w:val="pt-PT" w:eastAsia="en-US" w:bidi="ar-SA"/>
      </w:rPr>
    </w:lvl>
    <w:lvl w:ilvl="3">
      <w:start w:val="0"/>
      <w:numFmt w:val="bullet"/>
      <w:lvlText w:val="•"/>
      <w:lvlJc w:val="left"/>
      <w:pPr>
        <w:ind w:left="3197" w:hanging="177"/>
      </w:pPr>
      <w:rPr>
        <w:rFonts w:hint="default"/>
        <w:lang w:val="pt-PT" w:eastAsia="en-US" w:bidi="ar-SA"/>
      </w:rPr>
    </w:lvl>
    <w:lvl w:ilvl="4">
      <w:start w:val="0"/>
      <w:numFmt w:val="bullet"/>
      <w:lvlText w:val="•"/>
      <w:lvlJc w:val="left"/>
      <w:pPr>
        <w:ind w:left="4076" w:hanging="177"/>
      </w:pPr>
      <w:rPr>
        <w:rFonts w:hint="default"/>
        <w:lang w:val="pt-PT" w:eastAsia="en-US" w:bidi="ar-SA"/>
      </w:rPr>
    </w:lvl>
    <w:lvl w:ilvl="5">
      <w:start w:val="0"/>
      <w:numFmt w:val="bullet"/>
      <w:lvlText w:val="•"/>
      <w:lvlJc w:val="left"/>
      <w:pPr>
        <w:ind w:left="4955" w:hanging="177"/>
      </w:pPr>
      <w:rPr>
        <w:rFonts w:hint="default"/>
        <w:lang w:val="pt-PT" w:eastAsia="en-US" w:bidi="ar-SA"/>
      </w:rPr>
    </w:lvl>
    <w:lvl w:ilvl="6">
      <w:start w:val="0"/>
      <w:numFmt w:val="bullet"/>
      <w:lvlText w:val="•"/>
      <w:lvlJc w:val="left"/>
      <w:pPr>
        <w:ind w:left="5834" w:hanging="177"/>
      </w:pPr>
      <w:rPr>
        <w:rFonts w:hint="default"/>
        <w:lang w:val="pt-PT" w:eastAsia="en-US" w:bidi="ar-SA"/>
      </w:rPr>
    </w:lvl>
    <w:lvl w:ilvl="7">
      <w:start w:val="0"/>
      <w:numFmt w:val="bullet"/>
      <w:lvlText w:val="•"/>
      <w:lvlJc w:val="left"/>
      <w:pPr>
        <w:ind w:left="6713" w:hanging="177"/>
      </w:pPr>
      <w:rPr>
        <w:rFonts w:hint="default"/>
        <w:lang w:val="pt-PT" w:eastAsia="en-US" w:bidi="ar-SA"/>
      </w:rPr>
    </w:lvl>
    <w:lvl w:ilvl="8">
      <w:start w:val="0"/>
      <w:numFmt w:val="bullet"/>
      <w:lvlText w:val="•"/>
      <w:lvlJc w:val="left"/>
      <w:pPr>
        <w:ind w:left="7592" w:hanging="177"/>
      </w:pPr>
      <w:rPr>
        <w:rFonts w:hint="default"/>
        <w:lang w:val="pt-PT" w:eastAsia="en-US" w:bidi="ar-SA"/>
      </w:rPr>
    </w:lvl>
  </w:abstractNum>
  <w:abstractNum w:abstractNumId="0">
    <w:multiLevelType w:val="hybridMultilevel"/>
    <w:lvl w:ilvl="0">
      <w:start w:val="0"/>
      <w:numFmt w:val="bullet"/>
      <w:lvlText w:val="*"/>
      <w:lvlJc w:val="left"/>
      <w:pPr>
        <w:ind w:left="1150" w:hanging="133"/>
      </w:pPr>
      <w:rPr>
        <w:rFonts w:hint="default" w:ascii="Times New Roman" w:hAnsi="Times New Roman" w:eastAsia="Times New Roman" w:cs="Times New Roman"/>
        <w:spacing w:val="0"/>
        <w:w w:val="103"/>
        <w:lang w:val="pt-PT" w:eastAsia="en-US" w:bidi="ar-SA"/>
      </w:rPr>
    </w:lvl>
    <w:lvl w:ilvl="1">
      <w:start w:val="0"/>
      <w:numFmt w:val="bullet"/>
      <w:lvlText w:val="•"/>
      <w:lvlJc w:val="left"/>
      <w:pPr>
        <w:ind w:left="1979" w:hanging="133"/>
      </w:pPr>
      <w:rPr>
        <w:rFonts w:hint="default"/>
        <w:lang w:val="pt-PT" w:eastAsia="en-US" w:bidi="ar-SA"/>
      </w:rPr>
    </w:lvl>
    <w:lvl w:ilvl="2">
      <w:start w:val="0"/>
      <w:numFmt w:val="bullet"/>
      <w:lvlText w:val="•"/>
      <w:lvlJc w:val="left"/>
      <w:pPr>
        <w:ind w:left="2798" w:hanging="133"/>
      </w:pPr>
      <w:rPr>
        <w:rFonts w:hint="default"/>
        <w:lang w:val="pt-PT" w:eastAsia="en-US" w:bidi="ar-SA"/>
      </w:rPr>
    </w:lvl>
    <w:lvl w:ilvl="3">
      <w:start w:val="0"/>
      <w:numFmt w:val="bullet"/>
      <w:lvlText w:val="•"/>
      <w:lvlJc w:val="left"/>
      <w:pPr>
        <w:ind w:left="3617" w:hanging="133"/>
      </w:pPr>
      <w:rPr>
        <w:rFonts w:hint="default"/>
        <w:lang w:val="pt-PT" w:eastAsia="en-US" w:bidi="ar-SA"/>
      </w:rPr>
    </w:lvl>
    <w:lvl w:ilvl="4">
      <w:start w:val="0"/>
      <w:numFmt w:val="bullet"/>
      <w:lvlText w:val="•"/>
      <w:lvlJc w:val="left"/>
      <w:pPr>
        <w:ind w:left="4436" w:hanging="133"/>
      </w:pPr>
      <w:rPr>
        <w:rFonts w:hint="default"/>
        <w:lang w:val="pt-PT" w:eastAsia="en-US" w:bidi="ar-SA"/>
      </w:rPr>
    </w:lvl>
    <w:lvl w:ilvl="5">
      <w:start w:val="0"/>
      <w:numFmt w:val="bullet"/>
      <w:lvlText w:val="•"/>
      <w:lvlJc w:val="left"/>
      <w:pPr>
        <w:ind w:left="5255" w:hanging="133"/>
      </w:pPr>
      <w:rPr>
        <w:rFonts w:hint="default"/>
        <w:lang w:val="pt-PT" w:eastAsia="en-US" w:bidi="ar-SA"/>
      </w:rPr>
    </w:lvl>
    <w:lvl w:ilvl="6">
      <w:start w:val="0"/>
      <w:numFmt w:val="bullet"/>
      <w:lvlText w:val="•"/>
      <w:lvlJc w:val="left"/>
      <w:pPr>
        <w:ind w:left="6074" w:hanging="133"/>
      </w:pPr>
      <w:rPr>
        <w:rFonts w:hint="default"/>
        <w:lang w:val="pt-PT" w:eastAsia="en-US" w:bidi="ar-SA"/>
      </w:rPr>
    </w:lvl>
    <w:lvl w:ilvl="7">
      <w:start w:val="0"/>
      <w:numFmt w:val="bullet"/>
      <w:lvlText w:val="•"/>
      <w:lvlJc w:val="left"/>
      <w:pPr>
        <w:ind w:left="6893" w:hanging="133"/>
      </w:pPr>
      <w:rPr>
        <w:rFonts w:hint="default"/>
        <w:lang w:val="pt-PT" w:eastAsia="en-US" w:bidi="ar-SA"/>
      </w:rPr>
    </w:lvl>
    <w:lvl w:ilvl="8">
      <w:start w:val="0"/>
      <w:numFmt w:val="bullet"/>
      <w:lvlText w:val="•"/>
      <w:lvlJc w:val="left"/>
      <w:pPr>
        <w:ind w:left="7712" w:hanging="133"/>
      </w:pPr>
      <w:rPr>
        <w:rFonts w:hint="default"/>
        <w:lang w:val="pt-PT" w:eastAsia="en-US" w:bidi="ar-SA"/>
      </w:rPr>
    </w:lvl>
  </w:abstract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pt-PT" w:eastAsia="en-US" w:bidi="ar-SA"/>
    </w:rPr>
  </w:style>
  <w:style w:styleId="BodyText" w:type="paragraph">
    <w:name w:val="Body Text"/>
    <w:basedOn w:val="Normal"/>
    <w:uiPriority w:val="1"/>
    <w:qFormat/>
    <w:pPr/>
    <w:rPr>
      <w:rFonts w:ascii="Times New Roman" w:hAnsi="Times New Roman" w:eastAsia="Times New Roman" w:cs="Times New Roman"/>
      <w:sz w:val="17"/>
      <w:szCs w:val="17"/>
      <w:lang w:val="pt-PT" w:eastAsia="en-US" w:bidi="ar-SA"/>
    </w:rPr>
  </w:style>
  <w:style w:styleId="Heading1" w:type="paragraph">
    <w:name w:val="Heading 1"/>
    <w:basedOn w:val="Normal"/>
    <w:uiPriority w:val="1"/>
    <w:qFormat/>
    <w:pPr>
      <w:spacing w:before="35"/>
      <w:ind w:left="1269"/>
      <w:outlineLvl w:val="1"/>
    </w:pPr>
    <w:rPr>
      <w:rFonts w:ascii="Times New Roman" w:hAnsi="Times New Roman" w:eastAsia="Times New Roman" w:cs="Times New Roman"/>
      <w:b/>
      <w:bCs/>
      <w:sz w:val="17"/>
      <w:szCs w:val="17"/>
      <w:lang w:val="pt-PT" w:eastAsia="en-US" w:bidi="ar-SA"/>
    </w:rPr>
  </w:style>
  <w:style w:styleId="Heading2" w:type="paragraph">
    <w:name w:val="Heading 2"/>
    <w:basedOn w:val="Normal"/>
    <w:uiPriority w:val="1"/>
    <w:qFormat/>
    <w:pPr>
      <w:ind w:left="1269"/>
      <w:outlineLvl w:val="2"/>
    </w:pPr>
    <w:rPr>
      <w:rFonts w:ascii="Times New Roman" w:hAnsi="Times New Roman" w:eastAsia="Times New Roman" w:cs="Times New Roman"/>
      <w:b/>
      <w:bCs/>
      <w:sz w:val="17"/>
      <w:szCs w:val="17"/>
      <w:lang w:val="pt-PT" w:eastAsia="en-US" w:bidi="ar-SA"/>
    </w:rPr>
  </w:style>
  <w:style w:styleId="ListParagraph" w:type="paragraph">
    <w:name w:val="List Paragraph"/>
    <w:basedOn w:val="Normal"/>
    <w:uiPriority w:val="1"/>
    <w:qFormat/>
    <w:pPr>
      <w:spacing w:before="35"/>
      <w:ind w:left="136"/>
      <w:jc w:val="both"/>
    </w:pPr>
    <w:rPr>
      <w:rFonts w:ascii="Times New Roman" w:hAnsi="Times New Roman" w:eastAsia="Times New Roman" w:cs="Times New Roman"/>
      <w:lang w:val="pt-PT" w:eastAsia="en-US" w:bidi="ar-SA"/>
    </w:rPr>
  </w:style>
  <w:style w:styleId="TableParagraph" w:type="paragraph">
    <w:name w:val="Table Paragraph"/>
    <w:basedOn w:val="Normal"/>
    <w:uiPriority w:val="1"/>
    <w:qFormat/>
    <w:pPr>
      <w:spacing w:line="171" w:lineRule="exact"/>
    </w:pPr>
    <w:rPr>
      <w:rFonts w:ascii="Times New Roman" w:hAnsi="Times New Roman" w:eastAsia="Times New Roman" w:cs="Times New Roman"/>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2.png"/><Relationship Id="rId6" Type="http://schemas.openxmlformats.org/officeDocument/2006/relationships/hyperlink" Target="https://www.gov.br/agu/pt-br/comunicacao/noticias/Cartilha_Minuta_do_IPPC_Engenharia_16_11_23_14h_Visualizao.pdf" TargetMode="External"/><Relationship Id="rId7" Type="http://schemas.openxmlformats.org/officeDocument/2006/relationships/hyperlink" Target="https://www.gov.br/agu/pt-br/composicao/cgu/cgu/modelos/licitacoesecontratos/licitacoes-sustentaveis" TargetMode="External"/><Relationship Id="rId8" Type="http://schemas.openxmlformats.org/officeDocument/2006/relationships/numbering" Target="numbering.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2026-06-25T13:13:45Z</dcterms:created>
  <dcterms:modified xsi:type="dcterms:W3CDTF">2026-06-25T13:13:45Z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2026-06-25T00:00:00Z</vt:filetime>
  </property>
  <property fmtid="{D5CDD505-2E9C-101B-9397-08002B2CF9AE}" pid="4" name="Creator">
    <vt:lpwstr>wkhtmltopdf 0.12.6.1</vt:lpwstr>
  </property>
  <property fmtid="{D5CDD505-2E9C-101B-9397-08002B2CF9AE}" pid="5" name="Producer">
    <vt:lpwstr>Qt 4.8.7</vt:lpwstr>
  </property>
  <property fmtid="{D5CDD505-2E9C-101B-9397-08002B2CF9AE}" pid="6" name="LastSaved">
    <vt:filetime>2026-06-25T00:00:00Z</vt:filetime>
  </property>
</Properties>
</file>