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75" w:right="0" w:firstLine="0"/>
        <w:rPr>
          <w:sz w:val="20"/>
        </w:rPr>
      </w:pPr>
      <w:r>
        <w:rPr>
          <w:sz w:val="20"/>
        </w:rPr>
        <mc:AlternateContent>
          <mc:Choice Requires="wps">
            <w:drawing>
              <wp:inline distT="0" distB="0" distL="0" distR="0">
                <wp:extent cx="4562475" cy="8928735"/>
                <wp:effectExtent l="9525" t="0" r="0" b="5715"/>
                <wp:docPr id="1" name="Textbox 1"/>
                <wp:cNvGraphicFramePr>
                  <a:graphicFrameLocks/>
                </wp:cNvGraphicFramePr>
                <a:graphic>
                  <a:graphicData uri="http://schemas.microsoft.com/office/word/2010/wordprocessingShape">
                    <wps:wsp>
                      <wps:cNvPr id="1" name="Textbox 1"/>
                      <wps:cNvSpPr txBox="1"/>
                      <wps:spPr>
                        <a:xfrm>
                          <a:off x="0" y="0"/>
                          <a:ext cx="4562475" cy="8928735"/>
                        </a:xfrm>
                        <a:prstGeom prst="rect">
                          <a:avLst/>
                        </a:prstGeom>
                        <a:ln w="2439">
                          <a:solidFill>
                            <a:srgbClr val="BEBEBE"/>
                          </a:solidFill>
                          <a:prstDash val="solid"/>
                        </a:ln>
                      </wps:spPr>
                      <wps:txbx>
                        <w:txbxContent>
                          <w:p>
                            <w:pPr>
                              <w:spacing w:before="77"/>
                              <w:ind w:left="36" w:right="39" w:firstLine="0"/>
                              <w:jc w:val="center"/>
                              <w:rPr>
                                <w:b/>
                                <w:sz w:val="17"/>
                              </w:rPr>
                            </w:pPr>
                            <w:r>
                              <w:rPr>
                                <w:b/>
                                <w:sz w:val="17"/>
                              </w:rPr>
                              <w:t>HIPÓTESES</w:t>
                            </w:r>
                            <w:r>
                              <w:rPr>
                                <w:b/>
                                <w:spacing w:val="13"/>
                                <w:sz w:val="17"/>
                              </w:rPr>
                              <w:t> </w:t>
                            </w:r>
                            <w:r>
                              <w:rPr>
                                <w:b/>
                                <w:sz w:val="17"/>
                              </w:rPr>
                              <w:t>DE</w:t>
                            </w:r>
                            <w:r>
                              <w:rPr>
                                <w:b/>
                                <w:spacing w:val="15"/>
                                <w:sz w:val="17"/>
                              </w:rPr>
                              <w:t> </w:t>
                            </w:r>
                            <w:r>
                              <w:rPr>
                                <w:b/>
                                <w:spacing w:val="-2"/>
                                <w:sz w:val="17"/>
                              </w:rPr>
                              <w:t>APLICAÇÃO</w:t>
                            </w:r>
                          </w:p>
                          <w:p>
                            <w:pPr>
                              <w:pStyle w:val="BodyText"/>
                              <w:rPr>
                                <w:b/>
                              </w:rPr>
                            </w:pPr>
                          </w:p>
                          <w:p>
                            <w:pPr>
                              <w:pStyle w:val="BodyText"/>
                              <w:spacing w:before="24"/>
                              <w:rPr>
                                <w:b/>
                              </w:rPr>
                            </w:pPr>
                          </w:p>
                          <w:p>
                            <w:pPr>
                              <w:spacing w:line="259" w:lineRule="auto" w:before="0"/>
                              <w:ind w:left="1365" w:right="0" w:firstLine="0"/>
                              <w:jc w:val="left"/>
                              <w:rPr>
                                <w:sz w:val="17"/>
                              </w:rPr>
                            </w:pPr>
                            <w:r>
                              <w:rPr>
                                <w:color w:val="1F1E1D"/>
                                <w:w w:val="105"/>
                                <w:sz w:val="17"/>
                              </w:rPr>
                              <w:t>Termos</w:t>
                            </w:r>
                            <w:r>
                              <w:rPr>
                                <w:color w:val="1F1E1D"/>
                                <w:spacing w:val="40"/>
                                <w:w w:val="105"/>
                                <w:sz w:val="17"/>
                              </w:rPr>
                              <w:t> </w:t>
                            </w:r>
                            <w:r>
                              <w:rPr>
                                <w:color w:val="1F1E1D"/>
                                <w:w w:val="105"/>
                                <w:sz w:val="17"/>
                              </w:rPr>
                              <w:t>aditivos</w:t>
                            </w:r>
                            <w:r>
                              <w:rPr>
                                <w:color w:val="1F1E1D"/>
                                <w:spacing w:val="40"/>
                                <w:w w:val="105"/>
                                <w:sz w:val="17"/>
                              </w:rPr>
                              <w:t> </w:t>
                            </w:r>
                            <w:r>
                              <w:rPr>
                                <w:color w:val="1F1E1D"/>
                                <w:w w:val="105"/>
                                <w:sz w:val="17"/>
                              </w:rPr>
                              <w:t>para</w:t>
                            </w:r>
                            <w:r>
                              <w:rPr>
                                <w:color w:val="1F1E1D"/>
                                <w:spacing w:val="40"/>
                                <w:w w:val="105"/>
                                <w:sz w:val="17"/>
                              </w:rPr>
                              <w:t> </w:t>
                            </w:r>
                            <w:r>
                              <w:rPr>
                                <w:b/>
                                <w:color w:val="1F1E1D"/>
                                <w:w w:val="105"/>
                                <w:sz w:val="17"/>
                              </w:rPr>
                              <w:t>alteração</w:t>
                            </w:r>
                            <w:r>
                              <w:rPr>
                                <w:b/>
                                <w:color w:val="1F1E1D"/>
                                <w:spacing w:val="40"/>
                                <w:w w:val="105"/>
                                <w:sz w:val="17"/>
                              </w:rPr>
                              <w:t> </w:t>
                            </w:r>
                            <w:r>
                              <w:rPr>
                                <w:b/>
                                <w:color w:val="1F1E1D"/>
                                <w:w w:val="105"/>
                                <w:sz w:val="17"/>
                              </w:rPr>
                              <w:t>contratual</w:t>
                            </w:r>
                            <w:r>
                              <w:rPr>
                                <w:color w:val="1F1E1D"/>
                                <w:w w:val="105"/>
                                <w:sz w:val="17"/>
                              </w:rPr>
                              <w:t>,</w:t>
                            </w:r>
                            <w:r>
                              <w:rPr>
                                <w:color w:val="1F1E1D"/>
                                <w:spacing w:val="40"/>
                                <w:w w:val="105"/>
                                <w:sz w:val="17"/>
                              </w:rPr>
                              <w:t> </w:t>
                            </w:r>
                            <w:r>
                              <w:rPr>
                                <w:color w:val="1F1E1D"/>
                                <w:w w:val="105"/>
                                <w:sz w:val="17"/>
                              </w:rPr>
                              <w:t>qualitativa</w:t>
                            </w:r>
                            <w:r>
                              <w:rPr>
                                <w:color w:val="1F1E1D"/>
                                <w:spacing w:val="40"/>
                                <w:w w:val="105"/>
                                <w:sz w:val="17"/>
                              </w:rPr>
                              <w:t> </w:t>
                            </w:r>
                            <w:r>
                              <w:rPr>
                                <w:color w:val="1F1E1D"/>
                                <w:w w:val="105"/>
                                <w:sz w:val="17"/>
                              </w:rPr>
                              <w:t>e</w:t>
                            </w:r>
                            <w:r>
                              <w:rPr>
                                <w:color w:val="1F1E1D"/>
                                <w:spacing w:val="40"/>
                                <w:w w:val="105"/>
                                <w:sz w:val="17"/>
                              </w:rPr>
                              <w:t> </w:t>
                            </w:r>
                            <w:r>
                              <w:rPr>
                                <w:color w:val="1F1E1D"/>
                                <w:w w:val="105"/>
                                <w:sz w:val="17"/>
                              </w:rPr>
                              <w:t>quantitativa,</w:t>
                            </w:r>
                            <w:r>
                              <w:rPr>
                                <w:color w:val="1F1E1D"/>
                                <w:spacing w:val="40"/>
                                <w:w w:val="105"/>
                                <w:sz w:val="17"/>
                              </w:rPr>
                              <w:t> </w:t>
                            </w:r>
                            <w:r>
                              <w:rPr>
                                <w:color w:val="1F1E1D"/>
                                <w:w w:val="105"/>
                                <w:sz w:val="17"/>
                              </w:rPr>
                              <w:t>em contratos de:</w:t>
                            </w:r>
                          </w:p>
                          <w:p>
                            <w:pPr>
                              <w:numPr>
                                <w:ilvl w:val="0"/>
                                <w:numId w:val="1"/>
                              </w:numPr>
                              <w:tabs>
                                <w:tab w:pos="1100" w:val="left" w:leader="none"/>
                              </w:tabs>
                              <w:spacing w:before="174"/>
                              <w:ind w:left="1100" w:right="0" w:hanging="190"/>
                              <w:jc w:val="left"/>
                              <w:rPr>
                                <w:b/>
                                <w:sz w:val="17"/>
                              </w:rPr>
                            </w:pPr>
                            <w:r>
                              <w:rPr>
                                <w:b/>
                                <w:color w:val="1F1E1D"/>
                                <w:spacing w:val="-2"/>
                                <w:w w:val="105"/>
                                <w:sz w:val="17"/>
                              </w:rPr>
                              <w:t>obras;</w:t>
                            </w:r>
                          </w:p>
                          <w:p>
                            <w:pPr>
                              <w:numPr>
                                <w:ilvl w:val="0"/>
                                <w:numId w:val="1"/>
                              </w:numPr>
                              <w:tabs>
                                <w:tab w:pos="1109" w:val="left" w:leader="none"/>
                              </w:tabs>
                              <w:spacing w:before="50"/>
                              <w:ind w:left="1109" w:right="0" w:hanging="199"/>
                              <w:jc w:val="left"/>
                              <w:rPr>
                                <w:b/>
                                <w:sz w:val="17"/>
                              </w:rPr>
                            </w:pPr>
                            <w:r>
                              <w:rPr>
                                <w:b/>
                                <w:color w:val="1F1E1D"/>
                                <w:spacing w:val="-2"/>
                                <w:w w:val="105"/>
                                <w:sz w:val="17"/>
                              </w:rPr>
                              <w:t>serviços de engenharia.</w:t>
                            </w:r>
                          </w:p>
                          <w:p>
                            <w:pPr>
                              <w:pStyle w:val="BodyText"/>
                              <w:rPr>
                                <w:b/>
                              </w:rPr>
                            </w:pPr>
                          </w:p>
                          <w:p>
                            <w:pPr>
                              <w:pStyle w:val="BodyText"/>
                              <w:spacing w:before="43"/>
                              <w:rPr>
                                <w:b/>
                              </w:rPr>
                            </w:pPr>
                          </w:p>
                          <w:p>
                            <w:pPr>
                              <w:spacing w:before="0"/>
                              <w:ind w:left="1365" w:right="0" w:firstLine="0"/>
                              <w:jc w:val="left"/>
                              <w:rPr>
                                <w:b/>
                                <w:sz w:val="17"/>
                              </w:rPr>
                            </w:pPr>
                            <w:r>
                              <w:rPr>
                                <w:color w:val="1F1E1D"/>
                                <w:spacing w:val="-2"/>
                                <w:w w:val="105"/>
                                <w:sz w:val="17"/>
                              </w:rPr>
                              <w:t>Termos aditivos</w:t>
                            </w:r>
                            <w:r>
                              <w:rPr>
                                <w:color w:val="1F1E1D"/>
                                <w:spacing w:val="-1"/>
                                <w:w w:val="105"/>
                                <w:sz w:val="17"/>
                              </w:rPr>
                              <w:t> </w:t>
                            </w:r>
                            <w:r>
                              <w:rPr>
                                <w:color w:val="1F1E1D"/>
                                <w:spacing w:val="-2"/>
                                <w:w w:val="105"/>
                                <w:sz w:val="17"/>
                              </w:rPr>
                              <w:t>para</w:t>
                            </w:r>
                            <w:r>
                              <w:rPr>
                                <w:color w:val="1F1E1D"/>
                                <w:spacing w:val="3"/>
                                <w:w w:val="105"/>
                                <w:sz w:val="17"/>
                              </w:rPr>
                              <w:t> </w:t>
                            </w:r>
                            <w:r>
                              <w:rPr>
                                <w:b/>
                                <w:color w:val="1F1E1D"/>
                                <w:spacing w:val="-2"/>
                                <w:w w:val="105"/>
                                <w:sz w:val="17"/>
                              </w:rPr>
                              <w:t>prorrogação</w:t>
                            </w:r>
                            <w:r>
                              <w:rPr>
                                <w:b/>
                                <w:color w:val="1F1E1D"/>
                                <w:spacing w:val="-1"/>
                                <w:w w:val="105"/>
                                <w:sz w:val="17"/>
                              </w:rPr>
                              <w:t> </w:t>
                            </w:r>
                            <w:r>
                              <w:rPr>
                                <w:b/>
                                <w:color w:val="1F1E1D"/>
                                <w:spacing w:val="-2"/>
                                <w:w w:val="105"/>
                                <w:sz w:val="17"/>
                              </w:rPr>
                              <w:t>de obras</w:t>
                            </w:r>
                            <w:r>
                              <w:rPr>
                                <w:b/>
                                <w:color w:val="1F1E1D"/>
                                <w:spacing w:val="-1"/>
                                <w:w w:val="105"/>
                                <w:sz w:val="17"/>
                              </w:rPr>
                              <w:t> </w:t>
                            </w:r>
                            <w:r>
                              <w:rPr>
                                <w:b/>
                                <w:color w:val="1F1E1D"/>
                                <w:spacing w:val="-2"/>
                                <w:w w:val="105"/>
                                <w:sz w:val="17"/>
                              </w:rPr>
                              <w:t>ou serviços</w:t>
                            </w:r>
                            <w:r>
                              <w:rPr>
                                <w:b/>
                                <w:color w:val="1F1E1D"/>
                                <w:spacing w:val="-1"/>
                                <w:w w:val="105"/>
                                <w:sz w:val="17"/>
                              </w:rPr>
                              <w:t> </w:t>
                            </w:r>
                            <w:r>
                              <w:rPr>
                                <w:b/>
                                <w:color w:val="1F1E1D"/>
                                <w:spacing w:val="-2"/>
                                <w:w w:val="105"/>
                                <w:sz w:val="17"/>
                              </w:rPr>
                              <w:t>de engenharia.</w:t>
                            </w:r>
                          </w:p>
                          <w:p>
                            <w:pPr>
                              <w:pStyle w:val="BodyText"/>
                              <w:rPr>
                                <w:b/>
                              </w:rPr>
                            </w:pPr>
                          </w:p>
                          <w:p>
                            <w:pPr>
                              <w:pStyle w:val="BodyText"/>
                              <w:spacing w:before="25"/>
                              <w:rPr>
                                <w:b/>
                              </w:rPr>
                            </w:pPr>
                          </w:p>
                          <w:p>
                            <w:pPr>
                              <w:spacing w:before="0"/>
                              <w:ind w:left="39" w:right="39" w:firstLine="0"/>
                              <w:jc w:val="center"/>
                              <w:rPr>
                                <w:b/>
                                <w:sz w:val="17"/>
                              </w:rPr>
                            </w:pPr>
                            <w:r>
                              <w:rPr>
                                <w:b/>
                                <w:w w:val="105"/>
                                <w:sz w:val="17"/>
                              </w:rPr>
                              <w:t>NÃO</w:t>
                            </w:r>
                            <w:r>
                              <w:rPr>
                                <w:b/>
                                <w:spacing w:val="-9"/>
                                <w:w w:val="105"/>
                                <w:sz w:val="17"/>
                              </w:rPr>
                              <w:t> </w:t>
                            </w:r>
                            <w:r>
                              <w:rPr>
                                <w:b/>
                                <w:spacing w:val="-2"/>
                                <w:w w:val="105"/>
                                <w:sz w:val="17"/>
                              </w:rPr>
                              <w:t>APLICÁVEL</w:t>
                            </w:r>
                          </w:p>
                          <w:p>
                            <w:pPr>
                              <w:pStyle w:val="BodyText"/>
                              <w:rPr>
                                <w:b/>
                              </w:rPr>
                            </w:pPr>
                          </w:p>
                          <w:p>
                            <w:pPr>
                              <w:pStyle w:val="BodyText"/>
                              <w:spacing w:before="24"/>
                              <w:rPr>
                                <w:b/>
                              </w:rPr>
                            </w:pPr>
                          </w:p>
                          <w:p>
                            <w:pPr>
                              <w:pStyle w:val="BodyText"/>
                              <w:spacing w:line="259" w:lineRule="auto"/>
                              <w:ind w:left="1365" w:right="1836"/>
                            </w:pPr>
                            <w:r>
                              <w:rPr>
                                <w:w w:val="105"/>
                              </w:rPr>
                              <w:t>prorrogação de contratos de serviços continuados; reequilíbrio econômico-financeiro do contrato;</w:t>
                            </w:r>
                            <w:r>
                              <w:rPr>
                                <w:w w:val="105"/>
                              </w:rPr>
                              <w:t> contratos</w:t>
                            </w:r>
                            <w:r>
                              <w:rPr>
                                <w:spacing w:val="-8"/>
                                <w:w w:val="105"/>
                              </w:rPr>
                              <w:t> </w:t>
                            </w:r>
                            <w:r>
                              <w:rPr>
                                <w:w w:val="105"/>
                              </w:rPr>
                              <w:t>firmados</w:t>
                            </w:r>
                            <w:r>
                              <w:rPr>
                                <w:spacing w:val="-8"/>
                                <w:w w:val="105"/>
                              </w:rPr>
                              <w:t> </w:t>
                            </w:r>
                            <w:r>
                              <w:rPr>
                                <w:w w:val="105"/>
                              </w:rPr>
                              <w:t>sob</w:t>
                            </w:r>
                            <w:r>
                              <w:rPr>
                                <w:spacing w:val="-8"/>
                                <w:w w:val="105"/>
                              </w:rPr>
                              <w:t> </w:t>
                            </w:r>
                            <w:r>
                              <w:rPr>
                                <w:w w:val="105"/>
                              </w:rPr>
                              <w:t>a</w:t>
                            </w:r>
                            <w:r>
                              <w:rPr>
                                <w:spacing w:val="-8"/>
                                <w:w w:val="105"/>
                              </w:rPr>
                              <w:t> </w:t>
                            </w:r>
                            <w:r>
                              <w:rPr>
                                <w:w w:val="105"/>
                              </w:rPr>
                              <w:t>égide</w:t>
                            </w:r>
                            <w:r>
                              <w:rPr>
                                <w:spacing w:val="-8"/>
                                <w:w w:val="105"/>
                              </w:rPr>
                              <w:t> </w:t>
                            </w:r>
                            <w:r>
                              <w:rPr>
                                <w:w w:val="105"/>
                              </w:rPr>
                              <w:t>da</w:t>
                            </w:r>
                            <w:r>
                              <w:rPr>
                                <w:spacing w:val="-8"/>
                                <w:w w:val="105"/>
                              </w:rPr>
                              <w:t> </w:t>
                            </w:r>
                            <w:r>
                              <w:rPr>
                                <w:w w:val="105"/>
                              </w:rPr>
                              <w:t>Lei</w:t>
                            </w:r>
                            <w:r>
                              <w:rPr>
                                <w:spacing w:val="-8"/>
                                <w:w w:val="105"/>
                              </w:rPr>
                              <w:t> </w:t>
                            </w:r>
                            <w:r>
                              <w:rPr>
                                <w:w w:val="105"/>
                              </w:rPr>
                              <w:t>n.</w:t>
                            </w:r>
                            <w:r>
                              <w:rPr>
                                <w:spacing w:val="-8"/>
                                <w:w w:val="105"/>
                              </w:rPr>
                              <w:t> </w:t>
                            </w:r>
                            <w:r>
                              <w:rPr>
                                <w:w w:val="105"/>
                              </w:rPr>
                              <w:t>8.666,</w:t>
                            </w:r>
                            <w:r>
                              <w:rPr>
                                <w:spacing w:val="-8"/>
                                <w:w w:val="105"/>
                              </w:rPr>
                              <w:t> </w:t>
                            </w:r>
                            <w:r>
                              <w:rPr>
                                <w:w w:val="105"/>
                              </w:rPr>
                              <w:t>de</w:t>
                            </w:r>
                            <w:r>
                              <w:rPr>
                                <w:spacing w:val="-8"/>
                                <w:w w:val="105"/>
                              </w:rPr>
                              <w:t> </w:t>
                            </w:r>
                            <w:r>
                              <w:rPr>
                                <w:w w:val="105"/>
                              </w:rPr>
                              <w:t>1993.</w:t>
                            </w:r>
                          </w:p>
                          <w:p>
                            <w:pPr>
                              <w:pStyle w:val="BodyText"/>
                            </w:pPr>
                          </w:p>
                          <w:p>
                            <w:pPr>
                              <w:pStyle w:val="BodyText"/>
                              <w:spacing w:before="9"/>
                            </w:pPr>
                          </w:p>
                          <w:p>
                            <w:pPr>
                              <w:spacing w:before="0"/>
                              <w:ind w:left="40" w:right="39" w:firstLine="0"/>
                              <w:jc w:val="center"/>
                              <w:rPr>
                                <w:b/>
                                <w:sz w:val="17"/>
                              </w:rPr>
                            </w:pPr>
                            <w:r>
                              <w:rPr>
                                <w:b/>
                                <w:sz w:val="17"/>
                              </w:rPr>
                              <w:t>COMO</w:t>
                            </w:r>
                            <w:r>
                              <w:rPr>
                                <w:b/>
                                <w:spacing w:val="13"/>
                                <w:sz w:val="17"/>
                              </w:rPr>
                              <w:t> </w:t>
                            </w:r>
                            <w:r>
                              <w:rPr>
                                <w:b/>
                                <w:spacing w:val="-4"/>
                                <w:sz w:val="17"/>
                              </w:rPr>
                              <w:t>USAR</w:t>
                            </w:r>
                          </w:p>
                          <w:p>
                            <w:pPr>
                              <w:pStyle w:val="BodyText"/>
                              <w:rPr>
                                <w:b/>
                              </w:rPr>
                            </w:pPr>
                          </w:p>
                          <w:p>
                            <w:pPr>
                              <w:pStyle w:val="BodyText"/>
                              <w:spacing w:before="24"/>
                              <w:rPr>
                                <w:b/>
                              </w:rPr>
                            </w:pPr>
                          </w:p>
                          <w:p>
                            <w:pPr>
                              <w:pStyle w:val="BodyText"/>
                              <w:numPr>
                                <w:ilvl w:val="0"/>
                                <w:numId w:val="2"/>
                              </w:numPr>
                              <w:tabs>
                                <w:tab w:pos="203" w:val="left" w:leader="none"/>
                              </w:tabs>
                              <w:spacing w:line="240" w:lineRule="auto" w:before="0" w:after="0"/>
                              <w:ind w:left="203" w:right="0" w:hanging="132"/>
                              <w:jc w:val="left"/>
                              <w:rPr>
                                <w:sz w:val="15"/>
                              </w:rPr>
                            </w:pPr>
                            <w:r>
                              <w:rPr>
                                <w:color w:val="000000"/>
                                <w:spacing w:val="-2"/>
                                <w:w w:val="105"/>
                                <w:shd w:fill="4BE599" w:color="auto" w:val="clear"/>
                              </w:rPr>
                              <w:t>Notas</w:t>
                            </w:r>
                            <w:r>
                              <w:rPr>
                                <w:color w:val="000000"/>
                                <w:spacing w:val="-4"/>
                                <w:w w:val="105"/>
                                <w:shd w:fill="4BE599" w:color="auto" w:val="clear"/>
                              </w:rPr>
                              <w:t> </w:t>
                            </w:r>
                            <w:r>
                              <w:rPr>
                                <w:color w:val="000000"/>
                                <w:spacing w:val="-2"/>
                                <w:w w:val="105"/>
                                <w:shd w:fill="4BE599" w:color="auto" w:val="clear"/>
                              </w:rPr>
                              <w:t>explicativas</w:t>
                            </w:r>
                            <w:r>
                              <w:rPr>
                                <w:color w:val="000000"/>
                                <w:spacing w:val="4"/>
                                <w:w w:val="105"/>
                              </w:rPr>
                              <w:t> </w:t>
                            </w:r>
                            <w:r>
                              <w:rPr>
                                <w:color w:val="000000"/>
                                <w:spacing w:val="-2"/>
                                <w:w w:val="105"/>
                              </w:rPr>
                              <w:t>-</w:t>
                            </w:r>
                            <w:r>
                              <w:rPr>
                                <w:color w:val="000000"/>
                                <w:spacing w:val="-1"/>
                                <w:w w:val="105"/>
                              </w:rPr>
                              <w:t> </w:t>
                            </w:r>
                            <w:r>
                              <w:rPr>
                                <w:color w:val="000000"/>
                                <w:spacing w:val="-2"/>
                                <w:w w:val="105"/>
                              </w:rPr>
                              <w:t>Deverão ser</w:t>
                            </w:r>
                            <w:r>
                              <w:rPr>
                                <w:color w:val="000000"/>
                                <w:spacing w:val="-1"/>
                                <w:w w:val="105"/>
                              </w:rPr>
                              <w:t> </w:t>
                            </w:r>
                            <w:r>
                              <w:rPr>
                                <w:color w:val="000000"/>
                                <w:spacing w:val="-2"/>
                                <w:w w:val="105"/>
                              </w:rPr>
                              <w:t>excluídas.</w:t>
                            </w:r>
                          </w:p>
                          <w:p>
                            <w:pPr>
                              <w:pStyle w:val="BodyText"/>
                              <w:spacing w:before="101"/>
                            </w:pPr>
                          </w:p>
                          <w:p>
                            <w:pPr>
                              <w:pStyle w:val="BodyText"/>
                              <w:numPr>
                                <w:ilvl w:val="0"/>
                                <w:numId w:val="2"/>
                              </w:numPr>
                              <w:tabs>
                                <w:tab w:pos="202" w:val="left" w:leader="none"/>
                              </w:tabs>
                              <w:spacing w:line="240" w:lineRule="auto" w:before="0" w:after="0"/>
                              <w:ind w:left="202" w:right="0" w:hanging="131"/>
                              <w:jc w:val="left"/>
                            </w:pPr>
                            <w:r>
                              <w:rPr>
                                <w:w w:val="105"/>
                              </w:rPr>
                              <w:t>Texto</w:t>
                            </w:r>
                            <w:r>
                              <w:rPr>
                                <w:spacing w:val="-11"/>
                                <w:w w:val="105"/>
                              </w:rPr>
                              <w:t> </w:t>
                            </w:r>
                            <w:r>
                              <w:rPr>
                                <w:w w:val="105"/>
                              </w:rPr>
                              <w:t>na</w:t>
                            </w:r>
                            <w:r>
                              <w:rPr>
                                <w:spacing w:val="-10"/>
                                <w:w w:val="105"/>
                              </w:rPr>
                              <w:t> </w:t>
                            </w:r>
                            <w:r>
                              <w:rPr>
                                <w:w w:val="105"/>
                              </w:rPr>
                              <w:t>cor</w:t>
                            </w:r>
                            <w:r>
                              <w:rPr>
                                <w:spacing w:val="-11"/>
                                <w:w w:val="105"/>
                              </w:rPr>
                              <w:t> </w:t>
                            </w:r>
                            <w:r>
                              <w:rPr>
                                <w:w w:val="105"/>
                              </w:rPr>
                              <w:t>preta</w:t>
                            </w:r>
                            <w:r>
                              <w:rPr>
                                <w:spacing w:val="-10"/>
                                <w:w w:val="105"/>
                              </w:rPr>
                              <w:t> </w:t>
                            </w:r>
                            <w:r>
                              <w:rPr>
                                <w:w w:val="105"/>
                              </w:rPr>
                              <w:t>-</w:t>
                            </w:r>
                            <w:r>
                              <w:rPr>
                                <w:spacing w:val="-10"/>
                                <w:w w:val="105"/>
                              </w:rPr>
                              <w:t> </w:t>
                            </w:r>
                            <w:r>
                              <w:rPr>
                                <w:w w:val="105"/>
                              </w:rPr>
                              <w:t>Estrutura</w:t>
                            </w:r>
                            <w:r>
                              <w:rPr>
                                <w:spacing w:val="-11"/>
                                <w:w w:val="105"/>
                              </w:rPr>
                              <w:t> </w:t>
                            </w:r>
                            <w:r>
                              <w:rPr>
                                <w:w w:val="105"/>
                              </w:rPr>
                              <w:t>permanente</w:t>
                            </w:r>
                            <w:r>
                              <w:rPr>
                                <w:spacing w:val="-10"/>
                                <w:w w:val="105"/>
                              </w:rPr>
                              <w:t> </w:t>
                            </w:r>
                            <w:r>
                              <w:rPr>
                                <w:w w:val="105"/>
                              </w:rPr>
                              <w:t>do</w:t>
                            </w:r>
                            <w:r>
                              <w:rPr>
                                <w:spacing w:val="-11"/>
                                <w:w w:val="105"/>
                              </w:rPr>
                              <w:t> </w:t>
                            </w:r>
                            <w:r>
                              <w:rPr>
                                <w:spacing w:val="-2"/>
                                <w:w w:val="105"/>
                              </w:rPr>
                              <w:t>parecer.</w:t>
                            </w:r>
                          </w:p>
                          <w:p>
                            <w:pPr>
                              <w:pStyle w:val="BodyText"/>
                              <w:spacing w:before="100"/>
                            </w:pPr>
                          </w:p>
                          <w:p>
                            <w:pPr>
                              <w:pStyle w:val="BodyText"/>
                              <w:numPr>
                                <w:ilvl w:val="0"/>
                                <w:numId w:val="2"/>
                              </w:numPr>
                              <w:tabs>
                                <w:tab w:pos="250" w:val="left" w:leader="none"/>
                              </w:tabs>
                              <w:spacing w:line="259" w:lineRule="auto" w:before="1" w:after="0"/>
                              <w:ind w:left="71" w:right="74" w:firstLine="0"/>
                              <w:jc w:val="both"/>
                              <w:rPr>
                                <w:color w:val="FF0000"/>
                              </w:rPr>
                            </w:pPr>
                            <w:r>
                              <w:rPr>
                                <w:color w:val="FF0000"/>
                                <w:w w:val="105"/>
                              </w:rPr>
                              <w:t>Texto na cor vermelha - </w:t>
                            </w:r>
                            <w:r>
                              <w:rPr>
                                <w:w w:val="105"/>
                              </w:rPr>
                              <w:t>Estrutura para avaliação e adaptação pelo Procurador, diante das peculiaridades do caso concreto.</w:t>
                            </w:r>
                          </w:p>
                          <w:p>
                            <w:pPr>
                              <w:pStyle w:val="BodyText"/>
                              <w:spacing w:before="85"/>
                            </w:pPr>
                          </w:p>
                          <w:p>
                            <w:pPr>
                              <w:pStyle w:val="BodyText"/>
                              <w:numPr>
                                <w:ilvl w:val="0"/>
                                <w:numId w:val="2"/>
                              </w:numPr>
                              <w:tabs>
                                <w:tab w:pos="247" w:val="left" w:leader="none"/>
                              </w:tabs>
                              <w:spacing w:line="259" w:lineRule="auto" w:before="0" w:after="0"/>
                              <w:ind w:left="71" w:right="66" w:firstLine="0"/>
                              <w:jc w:val="both"/>
                            </w:pPr>
                            <w:r>
                              <w:rPr>
                                <w:color w:val="000000"/>
                                <w:w w:val="105"/>
                                <w:highlight w:val="cyan"/>
                              </w:rPr>
                              <w:t>Texto destacado em azul</w:t>
                            </w:r>
                            <w:r>
                              <w:rPr>
                                <w:color w:val="000000"/>
                                <w:w w:val="105"/>
                              </w:rPr>
                              <w:t> - Indica existência de opções alternativas a serem adotadas pelo parecerista quando da análise do caso concreto. As opções são excludentes, competindo ao Procurador Federal oficiante excluir aquela(s) não contemplada(s).</w:t>
                            </w:r>
                          </w:p>
                          <w:p>
                            <w:pPr>
                              <w:pStyle w:val="BodyText"/>
                              <w:spacing w:before="85"/>
                            </w:pPr>
                          </w:p>
                          <w:p>
                            <w:pPr>
                              <w:pStyle w:val="BodyText"/>
                              <w:numPr>
                                <w:ilvl w:val="0"/>
                                <w:numId w:val="2"/>
                              </w:numPr>
                              <w:tabs>
                                <w:tab w:pos="250" w:val="left" w:leader="none"/>
                              </w:tabs>
                              <w:spacing w:line="259" w:lineRule="auto" w:before="0" w:after="0"/>
                              <w:ind w:left="71" w:right="67" w:firstLine="0"/>
                              <w:jc w:val="both"/>
                            </w:pPr>
                            <w:r>
                              <w:rPr>
                                <w:color w:val="000000"/>
                                <w:w w:val="105"/>
                                <w:highlight w:val="yellow"/>
                              </w:rPr>
                              <w:t>Todas as recomendações devem ser inseridas nos respectivos quadros, adaptados ao caso</w:t>
                            </w:r>
                            <w:r>
                              <w:rPr>
                                <w:color w:val="000000"/>
                                <w:w w:val="105"/>
                              </w:rPr>
                              <w:t> </w:t>
                            </w:r>
                            <w:r>
                              <w:rPr>
                                <w:color w:val="000000"/>
                                <w:w w:val="105"/>
                                <w:highlight w:val="yellow"/>
                              </w:rPr>
                              <w:t>concreto. Recomendações adicionais, não previstas nesse parametrizado, devem seguir a mesma</w:t>
                            </w:r>
                            <w:r>
                              <w:rPr>
                                <w:color w:val="000000"/>
                                <w:w w:val="105"/>
                              </w:rPr>
                              <w:t> </w:t>
                            </w:r>
                            <w:r>
                              <w:rPr>
                                <w:color w:val="000000"/>
                                <w:w w:val="105"/>
                                <w:highlight w:val="yellow"/>
                              </w:rPr>
                              <w:t>linha, garantindo a coerência na formatação.</w:t>
                            </w:r>
                          </w:p>
                          <w:p>
                            <w:pPr>
                              <w:pStyle w:val="BodyText"/>
                              <w:spacing w:before="85"/>
                            </w:pPr>
                          </w:p>
                          <w:p>
                            <w:pPr>
                              <w:pStyle w:val="BodyText"/>
                              <w:spacing w:line="259" w:lineRule="auto"/>
                              <w:ind w:left="71" w:right="65"/>
                              <w:jc w:val="both"/>
                            </w:pPr>
                            <w:r>
                              <w:rPr>
                                <w:w w:val="105"/>
                              </w:rPr>
                              <w:t>*Todas as marcações de cores e sugestões de redação não utilizadas devem ser excluídas do texto final do parecer, inclusive esse quadro explicativo e as notas explicativas. </w:t>
                            </w:r>
                            <w:r>
                              <w:rPr>
                                <w:color w:val="000000"/>
                                <w:w w:val="105"/>
                                <w:highlight w:val="yellow"/>
                              </w:rPr>
                              <w:t>Apenas os quadros de</w:t>
                            </w:r>
                            <w:r>
                              <w:rPr>
                                <w:color w:val="000000"/>
                                <w:w w:val="105"/>
                              </w:rPr>
                              <w:t> </w:t>
                            </w:r>
                            <w:r>
                              <w:rPr>
                                <w:color w:val="000000"/>
                                <w:w w:val="105"/>
                                <w:highlight w:val="yellow"/>
                              </w:rPr>
                              <w:t>recomendações devem ser mantidos, recomendando-se manter o destaque.</w:t>
                            </w:r>
                          </w:p>
                          <w:p>
                            <w:pPr>
                              <w:pStyle w:val="BodyText"/>
                            </w:pPr>
                          </w:p>
                          <w:p>
                            <w:pPr>
                              <w:pStyle w:val="BodyText"/>
                              <w:spacing w:before="9"/>
                            </w:pPr>
                          </w:p>
                          <w:p>
                            <w:pPr>
                              <w:spacing w:before="0"/>
                              <w:ind w:left="1" w:right="40" w:firstLine="0"/>
                              <w:jc w:val="center"/>
                              <w:rPr>
                                <w:b/>
                                <w:sz w:val="17"/>
                              </w:rPr>
                            </w:pPr>
                            <w:r>
                              <w:rPr>
                                <w:b/>
                                <w:spacing w:val="-2"/>
                                <w:w w:val="105"/>
                                <w:sz w:val="17"/>
                              </w:rPr>
                              <w:t>ATENÇÃO</w:t>
                            </w:r>
                          </w:p>
                          <w:p>
                            <w:pPr>
                              <w:pStyle w:val="BodyText"/>
                              <w:rPr>
                                <w:b/>
                              </w:rPr>
                            </w:pPr>
                          </w:p>
                          <w:p>
                            <w:pPr>
                              <w:pStyle w:val="BodyText"/>
                              <w:spacing w:before="24"/>
                              <w:rPr>
                                <w:b/>
                              </w:rPr>
                            </w:pPr>
                          </w:p>
                          <w:p>
                            <w:pPr>
                              <w:pStyle w:val="BodyText"/>
                              <w:numPr>
                                <w:ilvl w:val="0"/>
                                <w:numId w:val="2"/>
                              </w:numPr>
                              <w:tabs>
                                <w:tab w:pos="246" w:val="left" w:leader="none"/>
                              </w:tabs>
                              <w:spacing w:line="259" w:lineRule="auto" w:before="0" w:after="0"/>
                              <w:ind w:left="71" w:right="65" w:firstLine="0"/>
                              <w:jc w:val="left"/>
                            </w:pPr>
                            <w:r>
                              <w:rPr>
                                <w:w w:val="105"/>
                              </w:rPr>
                              <w:t>Somente</w:t>
                            </w:r>
                            <w:r>
                              <w:rPr>
                                <w:spacing w:val="40"/>
                                <w:w w:val="105"/>
                              </w:rPr>
                              <w:t> </w:t>
                            </w:r>
                            <w:r>
                              <w:rPr>
                                <w:w w:val="105"/>
                              </w:rPr>
                              <w:t>o</w:t>
                            </w:r>
                            <w:r>
                              <w:rPr>
                                <w:spacing w:val="40"/>
                                <w:w w:val="105"/>
                              </w:rPr>
                              <w:t> </w:t>
                            </w:r>
                            <w:r>
                              <w:rPr>
                                <w:w w:val="105"/>
                              </w:rPr>
                              <w:t>Procurador</w:t>
                            </w:r>
                            <w:r>
                              <w:rPr>
                                <w:spacing w:val="40"/>
                                <w:w w:val="105"/>
                              </w:rPr>
                              <w:t> </w:t>
                            </w:r>
                            <w:r>
                              <w:rPr>
                                <w:w w:val="105"/>
                              </w:rPr>
                              <w:t>Federal</w:t>
                            </w:r>
                            <w:r>
                              <w:rPr>
                                <w:spacing w:val="40"/>
                                <w:w w:val="105"/>
                              </w:rPr>
                              <w:t> </w:t>
                            </w:r>
                            <w:r>
                              <w:rPr>
                                <w:w w:val="105"/>
                              </w:rPr>
                              <w:t>oficiante,no</w:t>
                            </w:r>
                            <w:r>
                              <w:rPr>
                                <w:spacing w:val="40"/>
                                <w:w w:val="105"/>
                              </w:rPr>
                              <w:t> </w:t>
                            </w:r>
                            <w:r>
                              <w:rPr>
                                <w:w w:val="105"/>
                              </w:rPr>
                              <w:t>exercício</w:t>
                            </w:r>
                            <w:r>
                              <w:rPr>
                                <w:spacing w:val="40"/>
                                <w:w w:val="105"/>
                              </w:rPr>
                              <w:t> </w:t>
                            </w:r>
                            <w:r>
                              <w:rPr>
                                <w:w w:val="105"/>
                              </w:rPr>
                              <w:t>de</w:t>
                            </w:r>
                            <w:r>
                              <w:rPr>
                                <w:spacing w:val="40"/>
                                <w:w w:val="105"/>
                              </w:rPr>
                              <w:t> </w:t>
                            </w:r>
                            <w:r>
                              <w:rPr>
                                <w:w w:val="105"/>
                              </w:rPr>
                              <w:t>sua</w:t>
                            </w:r>
                            <w:r>
                              <w:rPr>
                                <w:spacing w:val="40"/>
                                <w:w w:val="105"/>
                              </w:rPr>
                              <w:t> </w:t>
                            </w:r>
                            <w:r>
                              <w:rPr>
                                <w:w w:val="105"/>
                              </w:rPr>
                              <w:t>autonomia</w:t>
                            </w:r>
                            <w:r>
                              <w:rPr>
                                <w:spacing w:val="40"/>
                                <w:w w:val="105"/>
                              </w:rPr>
                              <w:t> </w:t>
                            </w:r>
                            <w:r>
                              <w:rPr>
                                <w:w w:val="105"/>
                              </w:rPr>
                              <w:t>funcional,</w:t>
                            </w:r>
                            <w:r>
                              <w:rPr>
                                <w:spacing w:val="40"/>
                                <w:w w:val="105"/>
                              </w:rPr>
                              <w:t> </w:t>
                            </w:r>
                            <w:r>
                              <w:rPr>
                                <w:w w:val="105"/>
                              </w:rPr>
                              <w:t>poderá avaliar a pertinência de manter os textos integralmente ou a necessidade de inclusão de um ou de diversos tópicos para adequar ao caso concreto.</w:t>
                            </w:r>
                          </w:p>
                          <w:p>
                            <w:pPr>
                              <w:pStyle w:val="BodyText"/>
                              <w:spacing w:before="86"/>
                            </w:pPr>
                          </w:p>
                          <w:p>
                            <w:pPr>
                              <w:numPr>
                                <w:ilvl w:val="0"/>
                                <w:numId w:val="2"/>
                              </w:numPr>
                              <w:tabs>
                                <w:tab w:pos="202" w:val="left" w:leader="none"/>
                              </w:tabs>
                              <w:spacing w:before="0"/>
                              <w:ind w:left="202" w:right="0" w:hanging="131"/>
                              <w:jc w:val="left"/>
                              <w:rPr>
                                <w:sz w:val="17"/>
                              </w:rPr>
                            </w:pPr>
                            <w:r>
                              <w:rPr>
                                <w:w w:val="105"/>
                                <w:sz w:val="17"/>
                              </w:rPr>
                              <w:t>É</w:t>
                            </w:r>
                            <w:r>
                              <w:rPr>
                                <w:spacing w:val="-12"/>
                                <w:w w:val="105"/>
                                <w:sz w:val="17"/>
                              </w:rPr>
                              <w:t> </w:t>
                            </w:r>
                            <w:r>
                              <w:rPr>
                                <w:w w:val="105"/>
                                <w:sz w:val="17"/>
                              </w:rPr>
                              <w:t>medida</w:t>
                            </w:r>
                            <w:r>
                              <w:rPr>
                                <w:spacing w:val="-11"/>
                                <w:w w:val="105"/>
                                <w:sz w:val="17"/>
                              </w:rPr>
                              <w:t> </w:t>
                            </w:r>
                            <w:r>
                              <w:rPr>
                                <w:w w:val="105"/>
                                <w:sz w:val="17"/>
                              </w:rPr>
                              <w:t>de</w:t>
                            </w:r>
                            <w:r>
                              <w:rPr>
                                <w:spacing w:val="-11"/>
                                <w:w w:val="105"/>
                                <w:sz w:val="17"/>
                              </w:rPr>
                              <w:t> </w:t>
                            </w:r>
                            <w:r>
                              <w:rPr>
                                <w:w w:val="105"/>
                                <w:sz w:val="17"/>
                              </w:rPr>
                              <w:t>boa</w:t>
                            </w:r>
                            <w:r>
                              <w:rPr>
                                <w:spacing w:val="-11"/>
                                <w:w w:val="105"/>
                                <w:sz w:val="17"/>
                              </w:rPr>
                              <w:t> </w:t>
                            </w:r>
                            <w:r>
                              <w:rPr>
                                <w:w w:val="105"/>
                                <w:sz w:val="17"/>
                              </w:rPr>
                              <w:t>prática</w:t>
                            </w:r>
                            <w:r>
                              <w:rPr>
                                <w:spacing w:val="-6"/>
                                <w:w w:val="105"/>
                                <w:sz w:val="17"/>
                              </w:rPr>
                              <w:t> </w:t>
                            </w:r>
                            <w:r>
                              <w:rPr>
                                <w:b/>
                                <w:w w:val="105"/>
                                <w:sz w:val="17"/>
                              </w:rPr>
                              <w:t>destacar</w:t>
                            </w:r>
                            <w:r>
                              <w:rPr>
                                <w:b/>
                                <w:spacing w:val="-11"/>
                                <w:w w:val="105"/>
                                <w:sz w:val="17"/>
                              </w:rPr>
                              <w:t> </w:t>
                            </w:r>
                            <w:r>
                              <w:rPr>
                                <w:b/>
                                <w:w w:val="105"/>
                                <w:sz w:val="17"/>
                              </w:rPr>
                              <w:t>as</w:t>
                            </w:r>
                            <w:r>
                              <w:rPr>
                                <w:b/>
                                <w:spacing w:val="-11"/>
                                <w:w w:val="105"/>
                                <w:sz w:val="17"/>
                              </w:rPr>
                              <w:t> </w:t>
                            </w:r>
                            <w:r>
                              <w:rPr>
                                <w:b/>
                                <w:w w:val="105"/>
                                <w:sz w:val="17"/>
                              </w:rPr>
                              <w:t>orientações</w:t>
                            </w:r>
                            <w:r>
                              <w:rPr>
                                <w:b/>
                                <w:spacing w:val="-11"/>
                                <w:w w:val="105"/>
                                <w:sz w:val="17"/>
                              </w:rPr>
                              <w:t> </w:t>
                            </w:r>
                            <w:r>
                              <w:rPr>
                                <w:b/>
                                <w:w w:val="105"/>
                                <w:sz w:val="17"/>
                              </w:rPr>
                              <w:t>já</w:t>
                            </w:r>
                            <w:r>
                              <w:rPr>
                                <w:b/>
                                <w:spacing w:val="-11"/>
                                <w:w w:val="105"/>
                                <w:sz w:val="17"/>
                              </w:rPr>
                              <w:t> </w:t>
                            </w:r>
                            <w:r>
                              <w:rPr>
                                <w:b/>
                                <w:w w:val="105"/>
                                <w:sz w:val="17"/>
                              </w:rPr>
                              <w:t>atendidas</w:t>
                            </w:r>
                            <w:r>
                              <w:rPr>
                                <w:b/>
                                <w:spacing w:val="-7"/>
                                <w:w w:val="105"/>
                                <w:sz w:val="17"/>
                              </w:rPr>
                              <w:t> </w:t>
                            </w:r>
                            <w:r>
                              <w:rPr>
                                <w:w w:val="105"/>
                                <w:sz w:val="17"/>
                              </w:rPr>
                              <w:t>pelo</w:t>
                            </w:r>
                            <w:r>
                              <w:rPr>
                                <w:spacing w:val="-11"/>
                                <w:w w:val="105"/>
                                <w:sz w:val="17"/>
                              </w:rPr>
                              <w:t> </w:t>
                            </w:r>
                            <w:r>
                              <w:rPr>
                                <w:spacing w:val="-2"/>
                                <w:w w:val="105"/>
                                <w:sz w:val="17"/>
                              </w:rPr>
                              <w:t>órgão.</w:t>
                            </w:r>
                          </w:p>
                          <w:p>
                            <w:pPr>
                              <w:pStyle w:val="BodyText"/>
                              <w:spacing w:before="100"/>
                            </w:pPr>
                          </w:p>
                          <w:p>
                            <w:pPr>
                              <w:numPr>
                                <w:ilvl w:val="0"/>
                                <w:numId w:val="2"/>
                              </w:numPr>
                              <w:tabs>
                                <w:tab w:pos="267" w:val="left" w:leader="none"/>
                              </w:tabs>
                              <w:spacing w:line="259" w:lineRule="auto" w:before="0"/>
                              <w:ind w:left="71" w:right="66" w:firstLine="0"/>
                              <w:jc w:val="both"/>
                              <w:rPr>
                                <w:sz w:val="17"/>
                              </w:rPr>
                            </w:pPr>
                            <w:r>
                              <w:rPr>
                                <w:w w:val="105"/>
                                <w:sz w:val="17"/>
                              </w:rPr>
                              <w:t>As </w:t>
                            </w:r>
                            <w:r>
                              <w:rPr>
                                <w:b/>
                                <w:w w:val="105"/>
                                <w:sz w:val="17"/>
                              </w:rPr>
                              <w:t>recomendações realizadas ao longo do parecer </w:t>
                            </w:r>
                            <w:r>
                              <w:rPr>
                                <w:w w:val="105"/>
                                <w:sz w:val="17"/>
                              </w:rPr>
                              <w:t>que demandem atuação da autoridade devem</w:t>
                            </w:r>
                            <w:r>
                              <w:rPr>
                                <w:spacing w:val="40"/>
                                <w:w w:val="105"/>
                                <w:sz w:val="17"/>
                              </w:rPr>
                              <w:t> </w:t>
                            </w:r>
                            <w:r>
                              <w:rPr>
                                <w:w w:val="105"/>
                                <w:sz w:val="17"/>
                              </w:rPr>
                              <w:t>ser </w:t>
                            </w:r>
                            <w:r>
                              <w:rPr>
                                <w:b/>
                                <w:w w:val="105"/>
                                <w:sz w:val="17"/>
                              </w:rPr>
                              <w:t>destacadas no texto </w:t>
                            </w:r>
                            <w:r>
                              <w:rPr>
                                <w:w w:val="105"/>
                                <w:sz w:val="17"/>
                              </w:rPr>
                              <w:t>e expressamente </w:t>
                            </w:r>
                            <w:r>
                              <w:rPr>
                                <w:b/>
                                <w:w w:val="105"/>
                                <w:sz w:val="17"/>
                              </w:rPr>
                              <w:t>indicadas no tópico da conclusão. </w:t>
                            </w:r>
                            <w:r>
                              <w:rPr>
                                <w:b/>
                                <w:color w:val="000000"/>
                                <w:w w:val="105"/>
                                <w:sz w:val="17"/>
                                <w:shd w:fill="FFFF99" w:color="auto" w:val="clear"/>
                              </w:rPr>
                              <w:t>Deve ser</w:t>
                            </w:r>
                            <w:r>
                              <w:rPr>
                                <w:b/>
                                <w:color w:val="000000"/>
                                <w:w w:val="105"/>
                                <w:sz w:val="17"/>
                              </w:rPr>
                              <w:t> </w:t>
                            </w:r>
                            <w:r>
                              <w:rPr>
                                <w:b/>
                                <w:color w:val="000000"/>
                                <w:w w:val="105"/>
                                <w:sz w:val="17"/>
                                <w:shd w:fill="FFFF99" w:color="auto" w:val="clear"/>
                              </w:rPr>
                              <w:t>mantida a estrutura de recomendações.</w:t>
                            </w:r>
                          </w:p>
                          <w:p>
                            <w:pPr>
                              <w:pStyle w:val="BodyText"/>
                              <w:spacing w:before="86"/>
                              <w:rPr>
                                <w:b/>
                              </w:rPr>
                            </w:pPr>
                          </w:p>
                          <w:p>
                            <w:pPr>
                              <w:pStyle w:val="BodyText"/>
                              <w:numPr>
                                <w:ilvl w:val="0"/>
                                <w:numId w:val="2"/>
                              </w:numPr>
                              <w:tabs>
                                <w:tab w:pos="231" w:val="left" w:leader="none"/>
                              </w:tabs>
                              <w:spacing w:line="259" w:lineRule="auto" w:before="0" w:after="0"/>
                              <w:ind w:left="71" w:right="66" w:firstLine="0"/>
                              <w:jc w:val="both"/>
                            </w:pPr>
                            <w:r>
                              <w:rPr>
                                <w:w w:val="105"/>
                              </w:rPr>
                              <w:t>O modelo está configurado de acordo com as </w:t>
                            </w:r>
                            <w:r>
                              <w:rPr>
                                <w:b/>
                                <w:w w:val="105"/>
                              </w:rPr>
                              <w:t>normas da Portaria n. 1.399, de 2009</w:t>
                            </w:r>
                            <w:r>
                              <w:rPr>
                                <w:w w:val="105"/>
                              </w:rPr>
                              <w:t>, e seu anexo, do Advogado-Geral da União. O Procurador Federal deve atentar, no desenvolvimento do parecer, para o cumprimento integral das orientações da Procuradoria-Geral Federal e da Advocacia-Geral da União pertinentes à matéria.</w:t>
                            </w:r>
                          </w:p>
                          <w:p>
                            <w:pPr>
                              <w:pStyle w:val="BodyText"/>
                            </w:pPr>
                          </w:p>
                          <w:p>
                            <w:pPr>
                              <w:pStyle w:val="BodyText"/>
                              <w:spacing w:before="9"/>
                            </w:pPr>
                          </w:p>
                          <w:p>
                            <w:pPr>
                              <w:pStyle w:val="BodyText"/>
                              <w:ind w:left="71"/>
                            </w:pPr>
                            <w:r>
                              <w:rPr>
                                <w:w w:val="105"/>
                              </w:rPr>
                              <w:t>Atualização:</w:t>
                            </w:r>
                            <w:r>
                              <w:rPr>
                                <w:spacing w:val="-10"/>
                                <w:w w:val="105"/>
                              </w:rPr>
                              <w:t> </w:t>
                            </w:r>
                            <w:r>
                              <w:rPr>
                                <w:color w:val="000000"/>
                                <w:w w:val="105"/>
                                <w:highlight w:val="yellow"/>
                              </w:rPr>
                              <w:t>novembro/2025</w:t>
                            </w:r>
                            <w:r>
                              <w:rPr>
                                <w:color w:val="000000"/>
                                <w:spacing w:val="-11"/>
                                <w:w w:val="105"/>
                                <w:highlight w:val="yellow"/>
                              </w:rPr>
                              <w:t> </w:t>
                            </w:r>
                            <w:r>
                              <w:rPr>
                                <w:color w:val="000000"/>
                                <w:w w:val="105"/>
                                <w:highlight w:val="yellow"/>
                              </w:rPr>
                              <w:t>-</w:t>
                            </w:r>
                            <w:r>
                              <w:rPr>
                                <w:color w:val="000000"/>
                                <w:spacing w:val="59"/>
                                <w:w w:val="105"/>
                                <w:highlight w:val="yellow"/>
                              </w:rPr>
                              <w:t> </w:t>
                            </w:r>
                            <w:r>
                              <w:rPr>
                                <w:color w:val="000000"/>
                                <w:w w:val="105"/>
                                <w:highlight w:val="yellow"/>
                              </w:rPr>
                              <w:t>ID:</w:t>
                            </w:r>
                            <w:r>
                              <w:rPr>
                                <w:color w:val="000000"/>
                                <w:spacing w:val="-10"/>
                                <w:w w:val="105"/>
                                <w:highlight w:val="yellow"/>
                              </w:rPr>
                              <w:t> </w:t>
                            </w:r>
                            <w:r>
                              <w:rPr>
                                <w:color w:val="000000"/>
                                <w:spacing w:val="-2"/>
                                <w:w w:val="105"/>
                                <w:highlight w:val="yellow"/>
                              </w:rPr>
                              <w:t>818081</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359.25pt;height:703.05pt;mso-position-horizontal-relative:char;mso-position-vertical-relative:line" type="#_x0000_t202" id="docshape1" filled="false" stroked="true" strokeweight=".192055pt" strokecolor="#bebebe">
                <w10:anchorlock/>
                <v:textbox inset="0,0,0,0">
                  <w:txbxContent>
                    <w:p>
                      <w:pPr>
                        <w:spacing w:before="77"/>
                        <w:ind w:left="36" w:right="39" w:firstLine="0"/>
                        <w:jc w:val="center"/>
                        <w:rPr>
                          <w:b/>
                          <w:sz w:val="17"/>
                        </w:rPr>
                      </w:pPr>
                      <w:r>
                        <w:rPr>
                          <w:b/>
                          <w:sz w:val="17"/>
                        </w:rPr>
                        <w:t>HIPÓTESES</w:t>
                      </w:r>
                      <w:r>
                        <w:rPr>
                          <w:b/>
                          <w:spacing w:val="13"/>
                          <w:sz w:val="17"/>
                        </w:rPr>
                        <w:t> </w:t>
                      </w:r>
                      <w:r>
                        <w:rPr>
                          <w:b/>
                          <w:sz w:val="17"/>
                        </w:rPr>
                        <w:t>DE</w:t>
                      </w:r>
                      <w:r>
                        <w:rPr>
                          <w:b/>
                          <w:spacing w:val="15"/>
                          <w:sz w:val="17"/>
                        </w:rPr>
                        <w:t> </w:t>
                      </w:r>
                      <w:r>
                        <w:rPr>
                          <w:b/>
                          <w:spacing w:val="-2"/>
                          <w:sz w:val="17"/>
                        </w:rPr>
                        <w:t>APLICAÇÃO</w:t>
                      </w:r>
                    </w:p>
                    <w:p>
                      <w:pPr>
                        <w:pStyle w:val="BodyText"/>
                        <w:rPr>
                          <w:b/>
                        </w:rPr>
                      </w:pPr>
                    </w:p>
                    <w:p>
                      <w:pPr>
                        <w:pStyle w:val="BodyText"/>
                        <w:spacing w:before="24"/>
                        <w:rPr>
                          <w:b/>
                        </w:rPr>
                      </w:pPr>
                    </w:p>
                    <w:p>
                      <w:pPr>
                        <w:spacing w:line="259" w:lineRule="auto" w:before="0"/>
                        <w:ind w:left="1365" w:right="0" w:firstLine="0"/>
                        <w:jc w:val="left"/>
                        <w:rPr>
                          <w:sz w:val="17"/>
                        </w:rPr>
                      </w:pPr>
                      <w:r>
                        <w:rPr>
                          <w:color w:val="1F1E1D"/>
                          <w:w w:val="105"/>
                          <w:sz w:val="17"/>
                        </w:rPr>
                        <w:t>Termos</w:t>
                      </w:r>
                      <w:r>
                        <w:rPr>
                          <w:color w:val="1F1E1D"/>
                          <w:spacing w:val="40"/>
                          <w:w w:val="105"/>
                          <w:sz w:val="17"/>
                        </w:rPr>
                        <w:t> </w:t>
                      </w:r>
                      <w:r>
                        <w:rPr>
                          <w:color w:val="1F1E1D"/>
                          <w:w w:val="105"/>
                          <w:sz w:val="17"/>
                        </w:rPr>
                        <w:t>aditivos</w:t>
                      </w:r>
                      <w:r>
                        <w:rPr>
                          <w:color w:val="1F1E1D"/>
                          <w:spacing w:val="40"/>
                          <w:w w:val="105"/>
                          <w:sz w:val="17"/>
                        </w:rPr>
                        <w:t> </w:t>
                      </w:r>
                      <w:r>
                        <w:rPr>
                          <w:color w:val="1F1E1D"/>
                          <w:w w:val="105"/>
                          <w:sz w:val="17"/>
                        </w:rPr>
                        <w:t>para</w:t>
                      </w:r>
                      <w:r>
                        <w:rPr>
                          <w:color w:val="1F1E1D"/>
                          <w:spacing w:val="40"/>
                          <w:w w:val="105"/>
                          <w:sz w:val="17"/>
                        </w:rPr>
                        <w:t> </w:t>
                      </w:r>
                      <w:r>
                        <w:rPr>
                          <w:b/>
                          <w:color w:val="1F1E1D"/>
                          <w:w w:val="105"/>
                          <w:sz w:val="17"/>
                        </w:rPr>
                        <w:t>alteração</w:t>
                      </w:r>
                      <w:r>
                        <w:rPr>
                          <w:b/>
                          <w:color w:val="1F1E1D"/>
                          <w:spacing w:val="40"/>
                          <w:w w:val="105"/>
                          <w:sz w:val="17"/>
                        </w:rPr>
                        <w:t> </w:t>
                      </w:r>
                      <w:r>
                        <w:rPr>
                          <w:b/>
                          <w:color w:val="1F1E1D"/>
                          <w:w w:val="105"/>
                          <w:sz w:val="17"/>
                        </w:rPr>
                        <w:t>contratual</w:t>
                      </w:r>
                      <w:r>
                        <w:rPr>
                          <w:color w:val="1F1E1D"/>
                          <w:w w:val="105"/>
                          <w:sz w:val="17"/>
                        </w:rPr>
                        <w:t>,</w:t>
                      </w:r>
                      <w:r>
                        <w:rPr>
                          <w:color w:val="1F1E1D"/>
                          <w:spacing w:val="40"/>
                          <w:w w:val="105"/>
                          <w:sz w:val="17"/>
                        </w:rPr>
                        <w:t> </w:t>
                      </w:r>
                      <w:r>
                        <w:rPr>
                          <w:color w:val="1F1E1D"/>
                          <w:w w:val="105"/>
                          <w:sz w:val="17"/>
                        </w:rPr>
                        <w:t>qualitativa</w:t>
                      </w:r>
                      <w:r>
                        <w:rPr>
                          <w:color w:val="1F1E1D"/>
                          <w:spacing w:val="40"/>
                          <w:w w:val="105"/>
                          <w:sz w:val="17"/>
                        </w:rPr>
                        <w:t> </w:t>
                      </w:r>
                      <w:r>
                        <w:rPr>
                          <w:color w:val="1F1E1D"/>
                          <w:w w:val="105"/>
                          <w:sz w:val="17"/>
                        </w:rPr>
                        <w:t>e</w:t>
                      </w:r>
                      <w:r>
                        <w:rPr>
                          <w:color w:val="1F1E1D"/>
                          <w:spacing w:val="40"/>
                          <w:w w:val="105"/>
                          <w:sz w:val="17"/>
                        </w:rPr>
                        <w:t> </w:t>
                      </w:r>
                      <w:r>
                        <w:rPr>
                          <w:color w:val="1F1E1D"/>
                          <w:w w:val="105"/>
                          <w:sz w:val="17"/>
                        </w:rPr>
                        <w:t>quantitativa,</w:t>
                      </w:r>
                      <w:r>
                        <w:rPr>
                          <w:color w:val="1F1E1D"/>
                          <w:spacing w:val="40"/>
                          <w:w w:val="105"/>
                          <w:sz w:val="17"/>
                        </w:rPr>
                        <w:t> </w:t>
                      </w:r>
                      <w:r>
                        <w:rPr>
                          <w:color w:val="1F1E1D"/>
                          <w:w w:val="105"/>
                          <w:sz w:val="17"/>
                        </w:rPr>
                        <w:t>em contratos de:</w:t>
                      </w:r>
                    </w:p>
                    <w:p>
                      <w:pPr>
                        <w:numPr>
                          <w:ilvl w:val="0"/>
                          <w:numId w:val="1"/>
                        </w:numPr>
                        <w:tabs>
                          <w:tab w:pos="1100" w:val="left" w:leader="none"/>
                        </w:tabs>
                        <w:spacing w:before="174"/>
                        <w:ind w:left="1100" w:right="0" w:hanging="190"/>
                        <w:jc w:val="left"/>
                        <w:rPr>
                          <w:b/>
                          <w:sz w:val="17"/>
                        </w:rPr>
                      </w:pPr>
                      <w:r>
                        <w:rPr>
                          <w:b/>
                          <w:color w:val="1F1E1D"/>
                          <w:spacing w:val="-2"/>
                          <w:w w:val="105"/>
                          <w:sz w:val="17"/>
                        </w:rPr>
                        <w:t>obras;</w:t>
                      </w:r>
                    </w:p>
                    <w:p>
                      <w:pPr>
                        <w:numPr>
                          <w:ilvl w:val="0"/>
                          <w:numId w:val="1"/>
                        </w:numPr>
                        <w:tabs>
                          <w:tab w:pos="1109" w:val="left" w:leader="none"/>
                        </w:tabs>
                        <w:spacing w:before="50"/>
                        <w:ind w:left="1109" w:right="0" w:hanging="199"/>
                        <w:jc w:val="left"/>
                        <w:rPr>
                          <w:b/>
                          <w:sz w:val="17"/>
                        </w:rPr>
                      </w:pPr>
                      <w:r>
                        <w:rPr>
                          <w:b/>
                          <w:color w:val="1F1E1D"/>
                          <w:spacing w:val="-2"/>
                          <w:w w:val="105"/>
                          <w:sz w:val="17"/>
                        </w:rPr>
                        <w:t>serviços de engenharia.</w:t>
                      </w:r>
                    </w:p>
                    <w:p>
                      <w:pPr>
                        <w:pStyle w:val="BodyText"/>
                        <w:rPr>
                          <w:b/>
                        </w:rPr>
                      </w:pPr>
                    </w:p>
                    <w:p>
                      <w:pPr>
                        <w:pStyle w:val="BodyText"/>
                        <w:spacing w:before="43"/>
                        <w:rPr>
                          <w:b/>
                        </w:rPr>
                      </w:pPr>
                    </w:p>
                    <w:p>
                      <w:pPr>
                        <w:spacing w:before="0"/>
                        <w:ind w:left="1365" w:right="0" w:firstLine="0"/>
                        <w:jc w:val="left"/>
                        <w:rPr>
                          <w:b/>
                          <w:sz w:val="17"/>
                        </w:rPr>
                      </w:pPr>
                      <w:r>
                        <w:rPr>
                          <w:color w:val="1F1E1D"/>
                          <w:spacing w:val="-2"/>
                          <w:w w:val="105"/>
                          <w:sz w:val="17"/>
                        </w:rPr>
                        <w:t>Termos aditivos</w:t>
                      </w:r>
                      <w:r>
                        <w:rPr>
                          <w:color w:val="1F1E1D"/>
                          <w:spacing w:val="-1"/>
                          <w:w w:val="105"/>
                          <w:sz w:val="17"/>
                        </w:rPr>
                        <w:t> </w:t>
                      </w:r>
                      <w:r>
                        <w:rPr>
                          <w:color w:val="1F1E1D"/>
                          <w:spacing w:val="-2"/>
                          <w:w w:val="105"/>
                          <w:sz w:val="17"/>
                        </w:rPr>
                        <w:t>para</w:t>
                      </w:r>
                      <w:r>
                        <w:rPr>
                          <w:color w:val="1F1E1D"/>
                          <w:spacing w:val="3"/>
                          <w:w w:val="105"/>
                          <w:sz w:val="17"/>
                        </w:rPr>
                        <w:t> </w:t>
                      </w:r>
                      <w:r>
                        <w:rPr>
                          <w:b/>
                          <w:color w:val="1F1E1D"/>
                          <w:spacing w:val="-2"/>
                          <w:w w:val="105"/>
                          <w:sz w:val="17"/>
                        </w:rPr>
                        <w:t>prorrogação</w:t>
                      </w:r>
                      <w:r>
                        <w:rPr>
                          <w:b/>
                          <w:color w:val="1F1E1D"/>
                          <w:spacing w:val="-1"/>
                          <w:w w:val="105"/>
                          <w:sz w:val="17"/>
                        </w:rPr>
                        <w:t> </w:t>
                      </w:r>
                      <w:r>
                        <w:rPr>
                          <w:b/>
                          <w:color w:val="1F1E1D"/>
                          <w:spacing w:val="-2"/>
                          <w:w w:val="105"/>
                          <w:sz w:val="17"/>
                        </w:rPr>
                        <w:t>de obras</w:t>
                      </w:r>
                      <w:r>
                        <w:rPr>
                          <w:b/>
                          <w:color w:val="1F1E1D"/>
                          <w:spacing w:val="-1"/>
                          <w:w w:val="105"/>
                          <w:sz w:val="17"/>
                        </w:rPr>
                        <w:t> </w:t>
                      </w:r>
                      <w:r>
                        <w:rPr>
                          <w:b/>
                          <w:color w:val="1F1E1D"/>
                          <w:spacing w:val="-2"/>
                          <w:w w:val="105"/>
                          <w:sz w:val="17"/>
                        </w:rPr>
                        <w:t>ou serviços</w:t>
                      </w:r>
                      <w:r>
                        <w:rPr>
                          <w:b/>
                          <w:color w:val="1F1E1D"/>
                          <w:spacing w:val="-1"/>
                          <w:w w:val="105"/>
                          <w:sz w:val="17"/>
                        </w:rPr>
                        <w:t> </w:t>
                      </w:r>
                      <w:r>
                        <w:rPr>
                          <w:b/>
                          <w:color w:val="1F1E1D"/>
                          <w:spacing w:val="-2"/>
                          <w:w w:val="105"/>
                          <w:sz w:val="17"/>
                        </w:rPr>
                        <w:t>de engenharia.</w:t>
                      </w:r>
                    </w:p>
                    <w:p>
                      <w:pPr>
                        <w:pStyle w:val="BodyText"/>
                        <w:rPr>
                          <w:b/>
                        </w:rPr>
                      </w:pPr>
                    </w:p>
                    <w:p>
                      <w:pPr>
                        <w:pStyle w:val="BodyText"/>
                        <w:spacing w:before="25"/>
                        <w:rPr>
                          <w:b/>
                        </w:rPr>
                      </w:pPr>
                    </w:p>
                    <w:p>
                      <w:pPr>
                        <w:spacing w:before="0"/>
                        <w:ind w:left="39" w:right="39" w:firstLine="0"/>
                        <w:jc w:val="center"/>
                        <w:rPr>
                          <w:b/>
                          <w:sz w:val="17"/>
                        </w:rPr>
                      </w:pPr>
                      <w:r>
                        <w:rPr>
                          <w:b/>
                          <w:w w:val="105"/>
                          <w:sz w:val="17"/>
                        </w:rPr>
                        <w:t>NÃO</w:t>
                      </w:r>
                      <w:r>
                        <w:rPr>
                          <w:b/>
                          <w:spacing w:val="-9"/>
                          <w:w w:val="105"/>
                          <w:sz w:val="17"/>
                        </w:rPr>
                        <w:t> </w:t>
                      </w:r>
                      <w:r>
                        <w:rPr>
                          <w:b/>
                          <w:spacing w:val="-2"/>
                          <w:w w:val="105"/>
                          <w:sz w:val="17"/>
                        </w:rPr>
                        <w:t>APLICÁVEL</w:t>
                      </w:r>
                    </w:p>
                    <w:p>
                      <w:pPr>
                        <w:pStyle w:val="BodyText"/>
                        <w:rPr>
                          <w:b/>
                        </w:rPr>
                      </w:pPr>
                    </w:p>
                    <w:p>
                      <w:pPr>
                        <w:pStyle w:val="BodyText"/>
                        <w:spacing w:before="24"/>
                        <w:rPr>
                          <w:b/>
                        </w:rPr>
                      </w:pPr>
                    </w:p>
                    <w:p>
                      <w:pPr>
                        <w:pStyle w:val="BodyText"/>
                        <w:spacing w:line="259" w:lineRule="auto"/>
                        <w:ind w:left="1365" w:right="1836"/>
                      </w:pPr>
                      <w:r>
                        <w:rPr>
                          <w:w w:val="105"/>
                        </w:rPr>
                        <w:t>prorrogação de contratos de serviços continuados; reequilíbrio econômico-financeiro do contrato;</w:t>
                      </w:r>
                      <w:r>
                        <w:rPr>
                          <w:w w:val="105"/>
                        </w:rPr>
                        <w:t> contratos</w:t>
                      </w:r>
                      <w:r>
                        <w:rPr>
                          <w:spacing w:val="-8"/>
                          <w:w w:val="105"/>
                        </w:rPr>
                        <w:t> </w:t>
                      </w:r>
                      <w:r>
                        <w:rPr>
                          <w:w w:val="105"/>
                        </w:rPr>
                        <w:t>firmados</w:t>
                      </w:r>
                      <w:r>
                        <w:rPr>
                          <w:spacing w:val="-8"/>
                          <w:w w:val="105"/>
                        </w:rPr>
                        <w:t> </w:t>
                      </w:r>
                      <w:r>
                        <w:rPr>
                          <w:w w:val="105"/>
                        </w:rPr>
                        <w:t>sob</w:t>
                      </w:r>
                      <w:r>
                        <w:rPr>
                          <w:spacing w:val="-8"/>
                          <w:w w:val="105"/>
                        </w:rPr>
                        <w:t> </w:t>
                      </w:r>
                      <w:r>
                        <w:rPr>
                          <w:w w:val="105"/>
                        </w:rPr>
                        <w:t>a</w:t>
                      </w:r>
                      <w:r>
                        <w:rPr>
                          <w:spacing w:val="-8"/>
                          <w:w w:val="105"/>
                        </w:rPr>
                        <w:t> </w:t>
                      </w:r>
                      <w:r>
                        <w:rPr>
                          <w:w w:val="105"/>
                        </w:rPr>
                        <w:t>égide</w:t>
                      </w:r>
                      <w:r>
                        <w:rPr>
                          <w:spacing w:val="-8"/>
                          <w:w w:val="105"/>
                        </w:rPr>
                        <w:t> </w:t>
                      </w:r>
                      <w:r>
                        <w:rPr>
                          <w:w w:val="105"/>
                        </w:rPr>
                        <w:t>da</w:t>
                      </w:r>
                      <w:r>
                        <w:rPr>
                          <w:spacing w:val="-8"/>
                          <w:w w:val="105"/>
                        </w:rPr>
                        <w:t> </w:t>
                      </w:r>
                      <w:r>
                        <w:rPr>
                          <w:w w:val="105"/>
                        </w:rPr>
                        <w:t>Lei</w:t>
                      </w:r>
                      <w:r>
                        <w:rPr>
                          <w:spacing w:val="-8"/>
                          <w:w w:val="105"/>
                        </w:rPr>
                        <w:t> </w:t>
                      </w:r>
                      <w:r>
                        <w:rPr>
                          <w:w w:val="105"/>
                        </w:rPr>
                        <w:t>n.</w:t>
                      </w:r>
                      <w:r>
                        <w:rPr>
                          <w:spacing w:val="-8"/>
                          <w:w w:val="105"/>
                        </w:rPr>
                        <w:t> </w:t>
                      </w:r>
                      <w:r>
                        <w:rPr>
                          <w:w w:val="105"/>
                        </w:rPr>
                        <w:t>8.666,</w:t>
                      </w:r>
                      <w:r>
                        <w:rPr>
                          <w:spacing w:val="-8"/>
                          <w:w w:val="105"/>
                        </w:rPr>
                        <w:t> </w:t>
                      </w:r>
                      <w:r>
                        <w:rPr>
                          <w:w w:val="105"/>
                        </w:rPr>
                        <w:t>de</w:t>
                      </w:r>
                      <w:r>
                        <w:rPr>
                          <w:spacing w:val="-8"/>
                          <w:w w:val="105"/>
                        </w:rPr>
                        <w:t> </w:t>
                      </w:r>
                      <w:r>
                        <w:rPr>
                          <w:w w:val="105"/>
                        </w:rPr>
                        <w:t>1993.</w:t>
                      </w:r>
                    </w:p>
                    <w:p>
                      <w:pPr>
                        <w:pStyle w:val="BodyText"/>
                      </w:pPr>
                    </w:p>
                    <w:p>
                      <w:pPr>
                        <w:pStyle w:val="BodyText"/>
                        <w:spacing w:before="9"/>
                      </w:pPr>
                    </w:p>
                    <w:p>
                      <w:pPr>
                        <w:spacing w:before="0"/>
                        <w:ind w:left="40" w:right="39" w:firstLine="0"/>
                        <w:jc w:val="center"/>
                        <w:rPr>
                          <w:b/>
                          <w:sz w:val="17"/>
                        </w:rPr>
                      </w:pPr>
                      <w:r>
                        <w:rPr>
                          <w:b/>
                          <w:sz w:val="17"/>
                        </w:rPr>
                        <w:t>COMO</w:t>
                      </w:r>
                      <w:r>
                        <w:rPr>
                          <w:b/>
                          <w:spacing w:val="13"/>
                          <w:sz w:val="17"/>
                        </w:rPr>
                        <w:t> </w:t>
                      </w:r>
                      <w:r>
                        <w:rPr>
                          <w:b/>
                          <w:spacing w:val="-4"/>
                          <w:sz w:val="17"/>
                        </w:rPr>
                        <w:t>USAR</w:t>
                      </w:r>
                    </w:p>
                    <w:p>
                      <w:pPr>
                        <w:pStyle w:val="BodyText"/>
                        <w:rPr>
                          <w:b/>
                        </w:rPr>
                      </w:pPr>
                    </w:p>
                    <w:p>
                      <w:pPr>
                        <w:pStyle w:val="BodyText"/>
                        <w:spacing w:before="24"/>
                        <w:rPr>
                          <w:b/>
                        </w:rPr>
                      </w:pPr>
                    </w:p>
                    <w:p>
                      <w:pPr>
                        <w:pStyle w:val="BodyText"/>
                        <w:numPr>
                          <w:ilvl w:val="0"/>
                          <w:numId w:val="2"/>
                        </w:numPr>
                        <w:tabs>
                          <w:tab w:pos="203" w:val="left" w:leader="none"/>
                        </w:tabs>
                        <w:spacing w:line="240" w:lineRule="auto" w:before="0" w:after="0"/>
                        <w:ind w:left="203" w:right="0" w:hanging="132"/>
                        <w:jc w:val="left"/>
                        <w:rPr>
                          <w:sz w:val="15"/>
                        </w:rPr>
                      </w:pPr>
                      <w:r>
                        <w:rPr>
                          <w:color w:val="000000"/>
                          <w:spacing w:val="-2"/>
                          <w:w w:val="105"/>
                          <w:shd w:fill="4BE599" w:color="auto" w:val="clear"/>
                        </w:rPr>
                        <w:t>Notas</w:t>
                      </w:r>
                      <w:r>
                        <w:rPr>
                          <w:color w:val="000000"/>
                          <w:spacing w:val="-4"/>
                          <w:w w:val="105"/>
                          <w:shd w:fill="4BE599" w:color="auto" w:val="clear"/>
                        </w:rPr>
                        <w:t> </w:t>
                      </w:r>
                      <w:r>
                        <w:rPr>
                          <w:color w:val="000000"/>
                          <w:spacing w:val="-2"/>
                          <w:w w:val="105"/>
                          <w:shd w:fill="4BE599" w:color="auto" w:val="clear"/>
                        </w:rPr>
                        <w:t>explicativas</w:t>
                      </w:r>
                      <w:r>
                        <w:rPr>
                          <w:color w:val="000000"/>
                          <w:spacing w:val="4"/>
                          <w:w w:val="105"/>
                        </w:rPr>
                        <w:t> </w:t>
                      </w:r>
                      <w:r>
                        <w:rPr>
                          <w:color w:val="000000"/>
                          <w:spacing w:val="-2"/>
                          <w:w w:val="105"/>
                        </w:rPr>
                        <w:t>-</w:t>
                      </w:r>
                      <w:r>
                        <w:rPr>
                          <w:color w:val="000000"/>
                          <w:spacing w:val="-1"/>
                          <w:w w:val="105"/>
                        </w:rPr>
                        <w:t> </w:t>
                      </w:r>
                      <w:r>
                        <w:rPr>
                          <w:color w:val="000000"/>
                          <w:spacing w:val="-2"/>
                          <w:w w:val="105"/>
                        </w:rPr>
                        <w:t>Deverão ser</w:t>
                      </w:r>
                      <w:r>
                        <w:rPr>
                          <w:color w:val="000000"/>
                          <w:spacing w:val="-1"/>
                          <w:w w:val="105"/>
                        </w:rPr>
                        <w:t> </w:t>
                      </w:r>
                      <w:r>
                        <w:rPr>
                          <w:color w:val="000000"/>
                          <w:spacing w:val="-2"/>
                          <w:w w:val="105"/>
                        </w:rPr>
                        <w:t>excluídas.</w:t>
                      </w:r>
                    </w:p>
                    <w:p>
                      <w:pPr>
                        <w:pStyle w:val="BodyText"/>
                        <w:spacing w:before="101"/>
                      </w:pPr>
                    </w:p>
                    <w:p>
                      <w:pPr>
                        <w:pStyle w:val="BodyText"/>
                        <w:numPr>
                          <w:ilvl w:val="0"/>
                          <w:numId w:val="2"/>
                        </w:numPr>
                        <w:tabs>
                          <w:tab w:pos="202" w:val="left" w:leader="none"/>
                        </w:tabs>
                        <w:spacing w:line="240" w:lineRule="auto" w:before="0" w:after="0"/>
                        <w:ind w:left="202" w:right="0" w:hanging="131"/>
                        <w:jc w:val="left"/>
                      </w:pPr>
                      <w:r>
                        <w:rPr>
                          <w:w w:val="105"/>
                        </w:rPr>
                        <w:t>Texto</w:t>
                      </w:r>
                      <w:r>
                        <w:rPr>
                          <w:spacing w:val="-11"/>
                          <w:w w:val="105"/>
                        </w:rPr>
                        <w:t> </w:t>
                      </w:r>
                      <w:r>
                        <w:rPr>
                          <w:w w:val="105"/>
                        </w:rPr>
                        <w:t>na</w:t>
                      </w:r>
                      <w:r>
                        <w:rPr>
                          <w:spacing w:val="-10"/>
                          <w:w w:val="105"/>
                        </w:rPr>
                        <w:t> </w:t>
                      </w:r>
                      <w:r>
                        <w:rPr>
                          <w:w w:val="105"/>
                        </w:rPr>
                        <w:t>cor</w:t>
                      </w:r>
                      <w:r>
                        <w:rPr>
                          <w:spacing w:val="-11"/>
                          <w:w w:val="105"/>
                        </w:rPr>
                        <w:t> </w:t>
                      </w:r>
                      <w:r>
                        <w:rPr>
                          <w:w w:val="105"/>
                        </w:rPr>
                        <w:t>preta</w:t>
                      </w:r>
                      <w:r>
                        <w:rPr>
                          <w:spacing w:val="-10"/>
                          <w:w w:val="105"/>
                        </w:rPr>
                        <w:t> </w:t>
                      </w:r>
                      <w:r>
                        <w:rPr>
                          <w:w w:val="105"/>
                        </w:rPr>
                        <w:t>-</w:t>
                      </w:r>
                      <w:r>
                        <w:rPr>
                          <w:spacing w:val="-10"/>
                          <w:w w:val="105"/>
                        </w:rPr>
                        <w:t> </w:t>
                      </w:r>
                      <w:r>
                        <w:rPr>
                          <w:w w:val="105"/>
                        </w:rPr>
                        <w:t>Estrutura</w:t>
                      </w:r>
                      <w:r>
                        <w:rPr>
                          <w:spacing w:val="-11"/>
                          <w:w w:val="105"/>
                        </w:rPr>
                        <w:t> </w:t>
                      </w:r>
                      <w:r>
                        <w:rPr>
                          <w:w w:val="105"/>
                        </w:rPr>
                        <w:t>permanente</w:t>
                      </w:r>
                      <w:r>
                        <w:rPr>
                          <w:spacing w:val="-10"/>
                          <w:w w:val="105"/>
                        </w:rPr>
                        <w:t> </w:t>
                      </w:r>
                      <w:r>
                        <w:rPr>
                          <w:w w:val="105"/>
                        </w:rPr>
                        <w:t>do</w:t>
                      </w:r>
                      <w:r>
                        <w:rPr>
                          <w:spacing w:val="-11"/>
                          <w:w w:val="105"/>
                        </w:rPr>
                        <w:t> </w:t>
                      </w:r>
                      <w:r>
                        <w:rPr>
                          <w:spacing w:val="-2"/>
                          <w:w w:val="105"/>
                        </w:rPr>
                        <w:t>parecer.</w:t>
                      </w:r>
                    </w:p>
                    <w:p>
                      <w:pPr>
                        <w:pStyle w:val="BodyText"/>
                        <w:spacing w:before="100"/>
                      </w:pPr>
                    </w:p>
                    <w:p>
                      <w:pPr>
                        <w:pStyle w:val="BodyText"/>
                        <w:numPr>
                          <w:ilvl w:val="0"/>
                          <w:numId w:val="2"/>
                        </w:numPr>
                        <w:tabs>
                          <w:tab w:pos="250" w:val="left" w:leader="none"/>
                        </w:tabs>
                        <w:spacing w:line="259" w:lineRule="auto" w:before="1" w:after="0"/>
                        <w:ind w:left="71" w:right="74" w:firstLine="0"/>
                        <w:jc w:val="both"/>
                        <w:rPr>
                          <w:color w:val="FF0000"/>
                        </w:rPr>
                      </w:pPr>
                      <w:r>
                        <w:rPr>
                          <w:color w:val="FF0000"/>
                          <w:w w:val="105"/>
                        </w:rPr>
                        <w:t>Texto na cor vermelha - </w:t>
                      </w:r>
                      <w:r>
                        <w:rPr>
                          <w:w w:val="105"/>
                        </w:rPr>
                        <w:t>Estrutura para avaliação e adaptação pelo Procurador, diante das peculiaridades do caso concreto.</w:t>
                      </w:r>
                    </w:p>
                    <w:p>
                      <w:pPr>
                        <w:pStyle w:val="BodyText"/>
                        <w:spacing w:before="85"/>
                      </w:pPr>
                    </w:p>
                    <w:p>
                      <w:pPr>
                        <w:pStyle w:val="BodyText"/>
                        <w:numPr>
                          <w:ilvl w:val="0"/>
                          <w:numId w:val="2"/>
                        </w:numPr>
                        <w:tabs>
                          <w:tab w:pos="247" w:val="left" w:leader="none"/>
                        </w:tabs>
                        <w:spacing w:line="259" w:lineRule="auto" w:before="0" w:after="0"/>
                        <w:ind w:left="71" w:right="66" w:firstLine="0"/>
                        <w:jc w:val="both"/>
                      </w:pPr>
                      <w:r>
                        <w:rPr>
                          <w:color w:val="000000"/>
                          <w:w w:val="105"/>
                          <w:highlight w:val="cyan"/>
                        </w:rPr>
                        <w:t>Texto destacado em azul</w:t>
                      </w:r>
                      <w:r>
                        <w:rPr>
                          <w:color w:val="000000"/>
                          <w:w w:val="105"/>
                        </w:rPr>
                        <w:t> - Indica existência de opções alternativas a serem adotadas pelo parecerista quando da análise do caso concreto. As opções são excludentes, competindo ao Procurador Federal oficiante excluir aquela(s) não contemplada(s).</w:t>
                      </w:r>
                    </w:p>
                    <w:p>
                      <w:pPr>
                        <w:pStyle w:val="BodyText"/>
                        <w:spacing w:before="85"/>
                      </w:pPr>
                    </w:p>
                    <w:p>
                      <w:pPr>
                        <w:pStyle w:val="BodyText"/>
                        <w:numPr>
                          <w:ilvl w:val="0"/>
                          <w:numId w:val="2"/>
                        </w:numPr>
                        <w:tabs>
                          <w:tab w:pos="250" w:val="left" w:leader="none"/>
                        </w:tabs>
                        <w:spacing w:line="259" w:lineRule="auto" w:before="0" w:after="0"/>
                        <w:ind w:left="71" w:right="67" w:firstLine="0"/>
                        <w:jc w:val="both"/>
                      </w:pPr>
                      <w:r>
                        <w:rPr>
                          <w:color w:val="000000"/>
                          <w:w w:val="105"/>
                          <w:highlight w:val="yellow"/>
                        </w:rPr>
                        <w:t>Todas as recomendações devem ser inseridas nos respectivos quadros, adaptados ao caso</w:t>
                      </w:r>
                      <w:r>
                        <w:rPr>
                          <w:color w:val="000000"/>
                          <w:w w:val="105"/>
                        </w:rPr>
                        <w:t> </w:t>
                      </w:r>
                      <w:r>
                        <w:rPr>
                          <w:color w:val="000000"/>
                          <w:w w:val="105"/>
                          <w:highlight w:val="yellow"/>
                        </w:rPr>
                        <w:t>concreto. Recomendações adicionais, não previstas nesse parametrizado, devem seguir a mesma</w:t>
                      </w:r>
                      <w:r>
                        <w:rPr>
                          <w:color w:val="000000"/>
                          <w:w w:val="105"/>
                        </w:rPr>
                        <w:t> </w:t>
                      </w:r>
                      <w:r>
                        <w:rPr>
                          <w:color w:val="000000"/>
                          <w:w w:val="105"/>
                          <w:highlight w:val="yellow"/>
                        </w:rPr>
                        <w:t>linha, garantindo a coerência na formatação.</w:t>
                      </w:r>
                    </w:p>
                    <w:p>
                      <w:pPr>
                        <w:pStyle w:val="BodyText"/>
                        <w:spacing w:before="85"/>
                      </w:pPr>
                    </w:p>
                    <w:p>
                      <w:pPr>
                        <w:pStyle w:val="BodyText"/>
                        <w:spacing w:line="259" w:lineRule="auto"/>
                        <w:ind w:left="71" w:right="65"/>
                        <w:jc w:val="both"/>
                      </w:pPr>
                      <w:r>
                        <w:rPr>
                          <w:w w:val="105"/>
                        </w:rPr>
                        <w:t>*Todas as marcações de cores e sugestões de redação não utilizadas devem ser excluídas do texto final do parecer, inclusive esse quadro explicativo e as notas explicativas. </w:t>
                      </w:r>
                      <w:r>
                        <w:rPr>
                          <w:color w:val="000000"/>
                          <w:w w:val="105"/>
                          <w:highlight w:val="yellow"/>
                        </w:rPr>
                        <w:t>Apenas os quadros de</w:t>
                      </w:r>
                      <w:r>
                        <w:rPr>
                          <w:color w:val="000000"/>
                          <w:w w:val="105"/>
                        </w:rPr>
                        <w:t> </w:t>
                      </w:r>
                      <w:r>
                        <w:rPr>
                          <w:color w:val="000000"/>
                          <w:w w:val="105"/>
                          <w:highlight w:val="yellow"/>
                        </w:rPr>
                        <w:t>recomendações devem ser mantidos, recomendando-se manter o destaque.</w:t>
                      </w:r>
                    </w:p>
                    <w:p>
                      <w:pPr>
                        <w:pStyle w:val="BodyText"/>
                      </w:pPr>
                    </w:p>
                    <w:p>
                      <w:pPr>
                        <w:pStyle w:val="BodyText"/>
                        <w:spacing w:before="9"/>
                      </w:pPr>
                    </w:p>
                    <w:p>
                      <w:pPr>
                        <w:spacing w:before="0"/>
                        <w:ind w:left="1" w:right="40" w:firstLine="0"/>
                        <w:jc w:val="center"/>
                        <w:rPr>
                          <w:b/>
                          <w:sz w:val="17"/>
                        </w:rPr>
                      </w:pPr>
                      <w:r>
                        <w:rPr>
                          <w:b/>
                          <w:spacing w:val="-2"/>
                          <w:w w:val="105"/>
                          <w:sz w:val="17"/>
                        </w:rPr>
                        <w:t>ATENÇÃO</w:t>
                      </w:r>
                    </w:p>
                    <w:p>
                      <w:pPr>
                        <w:pStyle w:val="BodyText"/>
                        <w:rPr>
                          <w:b/>
                        </w:rPr>
                      </w:pPr>
                    </w:p>
                    <w:p>
                      <w:pPr>
                        <w:pStyle w:val="BodyText"/>
                        <w:spacing w:before="24"/>
                        <w:rPr>
                          <w:b/>
                        </w:rPr>
                      </w:pPr>
                    </w:p>
                    <w:p>
                      <w:pPr>
                        <w:pStyle w:val="BodyText"/>
                        <w:numPr>
                          <w:ilvl w:val="0"/>
                          <w:numId w:val="2"/>
                        </w:numPr>
                        <w:tabs>
                          <w:tab w:pos="246" w:val="left" w:leader="none"/>
                        </w:tabs>
                        <w:spacing w:line="259" w:lineRule="auto" w:before="0" w:after="0"/>
                        <w:ind w:left="71" w:right="65" w:firstLine="0"/>
                        <w:jc w:val="left"/>
                      </w:pPr>
                      <w:r>
                        <w:rPr>
                          <w:w w:val="105"/>
                        </w:rPr>
                        <w:t>Somente</w:t>
                      </w:r>
                      <w:r>
                        <w:rPr>
                          <w:spacing w:val="40"/>
                          <w:w w:val="105"/>
                        </w:rPr>
                        <w:t> </w:t>
                      </w:r>
                      <w:r>
                        <w:rPr>
                          <w:w w:val="105"/>
                        </w:rPr>
                        <w:t>o</w:t>
                      </w:r>
                      <w:r>
                        <w:rPr>
                          <w:spacing w:val="40"/>
                          <w:w w:val="105"/>
                        </w:rPr>
                        <w:t> </w:t>
                      </w:r>
                      <w:r>
                        <w:rPr>
                          <w:w w:val="105"/>
                        </w:rPr>
                        <w:t>Procurador</w:t>
                      </w:r>
                      <w:r>
                        <w:rPr>
                          <w:spacing w:val="40"/>
                          <w:w w:val="105"/>
                        </w:rPr>
                        <w:t> </w:t>
                      </w:r>
                      <w:r>
                        <w:rPr>
                          <w:w w:val="105"/>
                        </w:rPr>
                        <w:t>Federal</w:t>
                      </w:r>
                      <w:r>
                        <w:rPr>
                          <w:spacing w:val="40"/>
                          <w:w w:val="105"/>
                        </w:rPr>
                        <w:t> </w:t>
                      </w:r>
                      <w:r>
                        <w:rPr>
                          <w:w w:val="105"/>
                        </w:rPr>
                        <w:t>oficiante,no</w:t>
                      </w:r>
                      <w:r>
                        <w:rPr>
                          <w:spacing w:val="40"/>
                          <w:w w:val="105"/>
                        </w:rPr>
                        <w:t> </w:t>
                      </w:r>
                      <w:r>
                        <w:rPr>
                          <w:w w:val="105"/>
                        </w:rPr>
                        <w:t>exercício</w:t>
                      </w:r>
                      <w:r>
                        <w:rPr>
                          <w:spacing w:val="40"/>
                          <w:w w:val="105"/>
                        </w:rPr>
                        <w:t> </w:t>
                      </w:r>
                      <w:r>
                        <w:rPr>
                          <w:w w:val="105"/>
                        </w:rPr>
                        <w:t>de</w:t>
                      </w:r>
                      <w:r>
                        <w:rPr>
                          <w:spacing w:val="40"/>
                          <w:w w:val="105"/>
                        </w:rPr>
                        <w:t> </w:t>
                      </w:r>
                      <w:r>
                        <w:rPr>
                          <w:w w:val="105"/>
                        </w:rPr>
                        <w:t>sua</w:t>
                      </w:r>
                      <w:r>
                        <w:rPr>
                          <w:spacing w:val="40"/>
                          <w:w w:val="105"/>
                        </w:rPr>
                        <w:t> </w:t>
                      </w:r>
                      <w:r>
                        <w:rPr>
                          <w:w w:val="105"/>
                        </w:rPr>
                        <w:t>autonomia</w:t>
                      </w:r>
                      <w:r>
                        <w:rPr>
                          <w:spacing w:val="40"/>
                          <w:w w:val="105"/>
                        </w:rPr>
                        <w:t> </w:t>
                      </w:r>
                      <w:r>
                        <w:rPr>
                          <w:w w:val="105"/>
                        </w:rPr>
                        <w:t>funcional,</w:t>
                      </w:r>
                      <w:r>
                        <w:rPr>
                          <w:spacing w:val="40"/>
                          <w:w w:val="105"/>
                        </w:rPr>
                        <w:t> </w:t>
                      </w:r>
                      <w:r>
                        <w:rPr>
                          <w:w w:val="105"/>
                        </w:rPr>
                        <w:t>poderá avaliar a pertinência de manter os textos integralmente ou a necessidade de inclusão de um ou de diversos tópicos para adequar ao caso concreto.</w:t>
                      </w:r>
                    </w:p>
                    <w:p>
                      <w:pPr>
                        <w:pStyle w:val="BodyText"/>
                        <w:spacing w:before="86"/>
                      </w:pPr>
                    </w:p>
                    <w:p>
                      <w:pPr>
                        <w:numPr>
                          <w:ilvl w:val="0"/>
                          <w:numId w:val="2"/>
                        </w:numPr>
                        <w:tabs>
                          <w:tab w:pos="202" w:val="left" w:leader="none"/>
                        </w:tabs>
                        <w:spacing w:before="0"/>
                        <w:ind w:left="202" w:right="0" w:hanging="131"/>
                        <w:jc w:val="left"/>
                        <w:rPr>
                          <w:sz w:val="17"/>
                        </w:rPr>
                      </w:pPr>
                      <w:r>
                        <w:rPr>
                          <w:w w:val="105"/>
                          <w:sz w:val="17"/>
                        </w:rPr>
                        <w:t>É</w:t>
                      </w:r>
                      <w:r>
                        <w:rPr>
                          <w:spacing w:val="-12"/>
                          <w:w w:val="105"/>
                          <w:sz w:val="17"/>
                        </w:rPr>
                        <w:t> </w:t>
                      </w:r>
                      <w:r>
                        <w:rPr>
                          <w:w w:val="105"/>
                          <w:sz w:val="17"/>
                        </w:rPr>
                        <w:t>medida</w:t>
                      </w:r>
                      <w:r>
                        <w:rPr>
                          <w:spacing w:val="-11"/>
                          <w:w w:val="105"/>
                          <w:sz w:val="17"/>
                        </w:rPr>
                        <w:t> </w:t>
                      </w:r>
                      <w:r>
                        <w:rPr>
                          <w:w w:val="105"/>
                          <w:sz w:val="17"/>
                        </w:rPr>
                        <w:t>de</w:t>
                      </w:r>
                      <w:r>
                        <w:rPr>
                          <w:spacing w:val="-11"/>
                          <w:w w:val="105"/>
                          <w:sz w:val="17"/>
                        </w:rPr>
                        <w:t> </w:t>
                      </w:r>
                      <w:r>
                        <w:rPr>
                          <w:w w:val="105"/>
                          <w:sz w:val="17"/>
                        </w:rPr>
                        <w:t>boa</w:t>
                      </w:r>
                      <w:r>
                        <w:rPr>
                          <w:spacing w:val="-11"/>
                          <w:w w:val="105"/>
                          <w:sz w:val="17"/>
                        </w:rPr>
                        <w:t> </w:t>
                      </w:r>
                      <w:r>
                        <w:rPr>
                          <w:w w:val="105"/>
                          <w:sz w:val="17"/>
                        </w:rPr>
                        <w:t>prática</w:t>
                      </w:r>
                      <w:r>
                        <w:rPr>
                          <w:spacing w:val="-6"/>
                          <w:w w:val="105"/>
                          <w:sz w:val="17"/>
                        </w:rPr>
                        <w:t> </w:t>
                      </w:r>
                      <w:r>
                        <w:rPr>
                          <w:b/>
                          <w:w w:val="105"/>
                          <w:sz w:val="17"/>
                        </w:rPr>
                        <w:t>destacar</w:t>
                      </w:r>
                      <w:r>
                        <w:rPr>
                          <w:b/>
                          <w:spacing w:val="-11"/>
                          <w:w w:val="105"/>
                          <w:sz w:val="17"/>
                        </w:rPr>
                        <w:t> </w:t>
                      </w:r>
                      <w:r>
                        <w:rPr>
                          <w:b/>
                          <w:w w:val="105"/>
                          <w:sz w:val="17"/>
                        </w:rPr>
                        <w:t>as</w:t>
                      </w:r>
                      <w:r>
                        <w:rPr>
                          <w:b/>
                          <w:spacing w:val="-11"/>
                          <w:w w:val="105"/>
                          <w:sz w:val="17"/>
                        </w:rPr>
                        <w:t> </w:t>
                      </w:r>
                      <w:r>
                        <w:rPr>
                          <w:b/>
                          <w:w w:val="105"/>
                          <w:sz w:val="17"/>
                        </w:rPr>
                        <w:t>orientações</w:t>
                      </w:r>
                      <w:r>
                        <w:rPr>
                          <w:b/>
                          <w:spacing w:val="-11"/>
                          <w:w w:val="105"/>
                          <w:sz w:val="17"/>
                        </w:rPr>
                        <w:t> </w:t>
                      </w:r>
                      <w:r>
                        <w:rPr>
                          <w:b/>
                          <w:w w:val="105"/>
                          <w:sz w:val="17"/>
                        </w:rPr>
                        <w:t>já</w:t>
                      </w:r>
                      <w:r>
                        <w:rPr>
                          <w:b/>
                          <w:spacing w:val="-11"/>
                          <w:w w:val="105"/>
                          <w:sz w:val="17"/>
                        </w:rPr>
                        <w:t> </w:t>
                      </w:r>
                      <w:r>
                        <w:rPr>
                          <w:b/>
                          <w:w w:val="105"/>
                          <w:sz w:val="17"/>
                        </w:rPr>
                        <w:t>atendidas</w:t>
                      </w:r>
                      <w:r>
                        <w:rPr>
                          <w:b/>
                          <w:spacing w:val="-7"/>
                          <w:w w:val="105"/>
                          <w:sz w:val="17"/>
                        </w:rPr>
                        <w:t> </w:t>
                      </w:r>
                      <w:r>
                        <w:rPr>
                          <w:w w:val="105"/>
                          <w:sz w:val="17"/>
                        </w:rPr>
                        <w:t>pelo</w:t>
                      </w:r>
                      <w:r>
                        <w:rPr>
                          <w:spacing w:val="-11"/>
                          <w:w w:val="105"/>
                          <w:sz w:val="17"/>
                        </w:rPr>
                        <w:t> </w:t>
                      </w:r>
                      <w:r>
                        <w:rPr>
                          <w:spacing w:val="-2"/>
                          <w:w w:val="105"/>
                          <w:sz w:val="17"/>
                        </w:rPr>
                        <w:t>órgão.</w:t>
                      </w:r>
                    </w:p>
                    <w:p>
                      <w:pPr>
                        <w:pStyle w:val="BodyText"/>
                        <w:spacing w:before="100"/>
                      </w:pPr>
                    </w:p>
                    <w:p>
                      <w:pPr>
                        <w:numPr>
                          <w:ilvl w:val="0"/>
                          <w:numId w:val="2"/>
                        </w:numPr>
                        <w:tabs>
                          <w:tab w:pos="267" w:val="left" w:leader="none"/>
                        </w:tabs>
                        <w:spacing w:line="259" w:lineRule="auto" w:before="0"/>
                        <w:ind w:left="71" w:right="66" w:firstLine="0"/>
                        <w:jc w:val="both"/>
                        <w:rPr>
                          <w:sz w:val="17"/>
                        </w:rPr>
                      </w:pPr>
                      <w:r>
                        <w:rPr>
                          <w:w w:val="105"/>
                          <w:sz w:val="17"/>
                        </w:rPr>
                        <w:t>As </w:t>
                      </w:r>
                      <w:r>
                        <w:rPr>
                          <w:b/>
                          <w:w w:val="105"/>
                          <w:sz w:val="17"/>
                        </w:rPr>
                        <w:t>recomendações realizadas ao longo do parecer </w:t>
                      </w:r>
                      <w:r>
                        <w:rPr>
                          <w:w w:val="105"/>
                          <w:sz w:val="17"/>
                        </w:rPr>
                        <w:t>que demandem atuação da autoridade devem</w:t>
                      </w:r>
                      <w:r>
                        <w:rPr>
                          <w:spacing w:val="40"/>
                          <w:w w:val="105"/>
                          <w:sz w:val="17"/>
                        </w:rPr>
                        <w:t> </w:t>
                      </w:r>
                      <w:r>
                        <w:rPr>
                          <w:w w:val="105"/>
                          <w:sz w:val="17"/>
                        </w:rPr>
                        <w:t>ser </w:t>
                      </w:r>
                      <w:r>
                        <w:rPr>
                          <w:b/>
                          <w:w w:val="105"/>
                          <w:sz w:val="17"/>
                        </w:rPr>
                        <w:t>destacadas no texto </w:t>
                      </w:r>
                      <w:r>
                        <w:rPr>
                          <w:w w:val="105"/>
                          <w:sz w:val="17"/>
                        </w:rPr>
                        <w:t>e expressamente </w:t>
                      </w:r>
                      <w:r>
                        <w:rPr>
                          <w:b/>
                          <w:w w:val="105"/>
                          <w:sz w:val="17"/>
                        </w:rPr>
                        <w:t>indicadas no tópico da conclusão. </w:t>
                      </w:r>
                      <w:r>
                        <w:rPr>
                          <w:b/>
                          <w:color w:val="000000"/>
                          <w:w w:val="105"/>
                          <w:sz w:val="17"/>
                          <w:shd w:fill="FFFF99" w:color="auto" w:val="clear"/>
                        </w:rPr>
                        <w:t>Deve ser</w:t>
                      </w:r>
                      <w:r>
                        <w:rPr>
                          <w:b/>
                          <w:color w:val="000000"/>
                          <w:w w:val="105"/>
                          <w:sz w:val="17"/>
                        </w:rPr>
                        <w:t> </w:t>
                      </w:r>
                      <w:r>
                        <w:rPr>
                          <w:b/>
                          <w:color w:val="000000"/>
                          <w:w w:val="105"/>
                          <w:sz w:val="17"/>
                          <w:shd w:fill="FFFF99" w:color="auto" w:val="clear"/>
                        </w:rPr>
                        <w:t>mantida a estrutura de recomendações.</w:t>
                      </w:r>
                    </w:p>
                    <w:p>
                      <w:pPr>
                        <w:pStyle w:val="BodyText"/>
                        <w:spacing w:before="86"/>
                        <w:rPr>
                          <w:b/>
                        </w:rPr>
                      </w:pPr>
                    </w:p>
                    <w:p>
                      <w:pPr>
                        <w:pStyle w:val="BodyText"/>
                        <w:numPr>
                          <w:ilvl w:val="0"/>
                          <w:numId w:val="2"/>
                        </w:numPr>
                        <w:tabs>
                          <w:tab w:pos="231" w:val="left" w:leader="none"/>
                        </w:tabs>
                        <w:spacing w:line="259" w:lineRule="auto" w:before="0" w:after="0"/>
                        <w:ind w:left="71" w:right="66" w:firstLine="0"/>
                        <w:jc w:val="both"/>
                      </w:pPr>
                      <w:r>
                        <w:rPr>
                          <w:w w:val="105"/>
                        </w:rPr>
                        <w:t>O modelo está configurado de acordo com as </w:t>
                      </w:r>
                      <w:r>
                        <w:rPr>
                          <w:b/>
                          <w:w w:val="105"/>
                        </w:rPr>
                        <w:t>normas da Portaria n. 1.399, de 2009</w:t>
                      </w:r>
                      <w:r>
                        <w:rPr>
                          <w:w w:val="105"/>
                        </w:rPr>
                        <w:t>, e seu anexo, do Advogado-Geral da União. O Procurador Federal deve atentar, no desenvolvimento do parecer, para o cumprimento integral das orientações da Procuradoria-Geral Federal e da Advocacia-Geral da União pertinentes à matéria.</w:t>
                      </w:r>
                    </w:p>
                    <w:p>
                      <w:pPr>
                        <w:pStyle w:val="BodyText"/>
                      </w:pPr>
                    </w:p>
                    <w:p>
                      <w:pPr>
                        <w:pStyle w:val="BodyText"/>
                        <w:spacing w:before="9"/>
                      </w:pPr>
                    </w:p>
                    <w:p>
                      <w:pPr>
                        <w:pStyle w:val="BodyText"/>
                        <w:ind w:left="71"/>
                      </w:pPr>
                      <w:r>
                        <w:rPr>
                          <w:w w:val="105"/>
                        </w:rPr>
                        <w:t>Atualização:</w:t>
                      </w:r>
                      <w:r>
                        <w:rPr>
                          <w:spacing w:val="-10"/>
                          <w:w w:val="105"/>
                        </w:rPr>
                        <w:t> </w:t>
                      </w:r>
                      <w:r>
                        <w:rPr>
                          <w:color w:val="000000"/>
                          <w:w w:val="105"/>
                          <w:highlight w:val="yellow"/>
                        </w:rPr>
                        <w:t>novembro/2025</w:t>
                      </w:r>
                      <w:r>
                        <w:rPr>
                          <w:color w:val="000000"/>
                          <w:spacing w:val="-11"/>
                          <w:w w:val="105"/>
                          <w:highlight w:val="yellow"/>
                        </w:rPr>
                        <w:t> </w:t>
                      </w:r>
                      <w:r>
                        <w:rPr>
                          <w:color w:val="000000"/>
                          <w:w w:val="105"/>
                          <w:highlight w:val="yellow"/>
                        </w:rPr>
                        <w:t>-</w:t>
                      </w:r>
                      <w:r>
                        <w:rPr>
                          <w:color w:val="000000"/>
                          <w:spacing w:val="59"/>
                          <w:w w:val="105"/>
                          <w:highlight w:val="yellow"/>
                        </w:rPr>
                        <w:t> </w:t>
                      </w:r>
                      <w:r>
                        <w:rPr>
                          <w:color w:val="000000"/>
                          <w:w w:val="105"/>
                          <w:highlight w:val="yellow"/>
                        </w:rPr>
                        <w:t>ID:</w:t>
                      </w:r>
                      <w:r>
                        <w:rPr>
                          <w:color w:val="000000"/>
                          <w:spacing w:val="-10"/>
                          <w:w w:val="105"/>
                          <w:highlight w:val="yellow"/>
                        </w:rPr>
                        <w:t> </w:t>
                      </w:r>
                      <w:r>
                        <w:rPr>
                          <w:color w:val="000000"/>
                          <w:spacing w:val="-2"/>
                          <w:w w:val="105"/>
                          <w:highlight w:val="yellow"/>
                        </w:rPr>
                        <w:t>818081</w:t>
                      </w:r>
                    </w:p>
                  </w:txbxContent>
                </v:textbox>
                <v:stroke dashstyle="solid"/>
              </v:shape>
            </w:pict>
          </mc:Fallback>
        </mc:AlternateContent>
      </w:r>
      <w:r>
        <w:rPr>
          <w:sz w:val="20"/>
        </w:rPr>
      </w:r>
    </w:p>
    <w:p>
      <w:pPr>
        <w:pStyle w:val="BodyText"/>
        <w:rPr>
          <w:sz w:val="16"/>
        </w:rPr>
      </w:pPr>
    </w:p>
    <w:p>
      <w:pPr>
        <w:pStyle w:val="BodyText"/>
        <w:rPr>
          <w:sz w:val="16"/>
        </w:rPr>
      </w:pPr>
    </w:p>
    <w:p>
      <w:pPr>
        <w:pStyle w:val="BodyText"/>
        <w:spacing w:before="67"/>
        <w:rPr>
          <w:sz w:val="16"/>
        </w:rPr>
      </w:pPr>
    </w:p>
    <w:p>
      <w:pPr>
        <w:spacing w:line="276" w:lineRule="auto" w:before="1"/>
        <w:ind w:left="1949" w:right="138" w:firstLine="0"/>
        <w:jc w:val="both"/>
        <w:rPr>
          <w:sz w:val="16"/>
        </w:rPr>
      </w:pPr>
      <w:r>
        <w:rPr>
          <w:sz w:val="16"/>
        </w:rPr>
        <mc:AlternateContent>
          <mc:Choice Requires="wps">
            <w:drawing>
              <wp:anchor distT="0" distB="0" distL="0" distR="0" allowOverlap="1" layoutInCell="1" locked="0" behindDoc="1" simplePos="0" relativeHeight="486668800">
                <wp:simplePos x="0" y="0"/>
                <wp:positionH relativeFrom="page">
                  <wp:posOffset>1496262</wp:posOffset>
                </wp:positionH>
                <wp:positionV relativeFrom="paragraph">
                  <wp:posOffset>-9348589</wp:posOffset>
                </wp:positionV>
                <wp:extent cx="4558665" cy="892492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4558665" cy="8924925"/>
                          <a:chExt cx="4558665" cy="8924925"/>
                        </a:xfrm>
                      </wpg:grpSpPr>
                      <wps:wsp>
                        <wps:cNvPr id="3" name="Graphic 3"/>
                        <wps:cNvSpPr/>
                        <wps:spPr>
                          <a:xfrm>
                            <a:off x="0" y="0"/>
                            <a:ext cx="4558665" cy="8924925"/>
                          </a:xfrm>
                          <a:custGeom>
                            <a:avLst/>
                            <a:gdLst/>
                            <a:ahLst/>
                            <a:cxnLst/>
                            <a:rect l="l" t="t" r="r" b="b"/>
                            <a:pathLst>
                              <a:path w="4558665" h="8924925">
                                <a:moveTo>
                                  <a:pt x="4558588" y="8924492"/>
                                </a:moveTo>
                                <a:lnTo>
                                  <a:pt x="0" y="8924492"/>
                                </a:lnTo>
                                <a:lnTo>
                                  <a:pt x="0" y="0"/>
                                </a:lnTo>
                                <a:lnTo>
                                  <a:pt x="4558588" y="0"/>
                                </a:lnTo>
                                <a:lnTo>
                                  <a:pt x="4558588" y="8924492"/>
                                </a:lnTo>
                                <a:close/>
                              </a:path>
                            </a:pathLst>
                          </a:custGeom>
                          <a:solidFill>
                            <a:srgbClr val="E5E5E5"/>
                          </a:solidFill>
                        </wps:spPr>
                        <wps:bodyPr wrap="square" lIns="0" tIns="0" rIns="0" bIns="0" rtlCol="0">
                          <a:prstTxWarp prst="textNoShape">
                            <a:avLst/>
                          </a:prstTxWarp>
                          <a:noAutofit/>
                        </wps:bodyPr>
                      </wps:wsp>
                      <wps:wsp>
                        <wps:cNvPr id="4" name="Graphic 4"/>
                        <wps:cNvSpPr/>
                        <wps:spPr>
                          <a:xfrm>
                            <a:off x="43892" y="290255"/>
                            <a:ext cx="4471035" cy="8322309"/>
                          </a:xfrm>
                          <a:custGeom>
                            <a:avLst/>
                            <a:gdLst/>
                            <a:ahLst/>
                            <a:cxnLst/>
                            <a:rect l="l" t="t" r="r" b="b"/>
                            <a:pathLst>
                              <a:path w="4471035" h="8322309">
                                <a:moveTo>
                                  <a:pt x="4470793" y="8292770"/>
                                </a:moveTo>
                                <a:lnTo>
                                  <a:pt x="0" y="8292770"/>
                                </a:lnTo>
                                <a:lnTo>
                                  <a:pt x="0" y="8322043"/>
                                </a:lnTo>
                                <a:lnTo>
                                  <a:pt x="4470793" y="8322043"/>
                                </a:lnTo>
                                <a:lnTo>
                                  <a:pt x="4470793" y="8292770"/>
                                </a:lnTo>
                                <a:close/>
                              </a:path>
                              <a:path w="4471035" h="8322309">
                                <a:moveTo>
                                  <a:pt x="4470793" y="6029337"/>
                                </a:moveTo>
                                <a:lnTo>
                                  <a:pt x="0" y="6029337"/>
                                </a:lnTo>
                                <a:lnTo>
                                  <a:pt x="0" y="6058598"/>
                                </a:lnTo>
                                <a:lnTo>
                                  <a:pt x="4470793" y="6058598"/>
                                </a:lnTo>
                                <a:lnTo>
                                  <a:pt x="4470793" y="6029337"/>
                                </a:lnTo>
                                <a:close/>
                              </a:path>
                              <a:path w="4471035" h="8322309">
                                <a:moveTo>
                                  <a:pt x="4470793" y="5641530"/>
                                </a:moveTo>
                                <a:lnTo>
                                  <a:pt x="0" y="5641530"/>
                                </a:lnTo>
                                <a:lnTo>
                                  <a:pt x="0" y="5670791"/>
                                </a:lnTo>
                                <a:lnTo>
                                  <a:pt x="4470793" y="5670791"/>
                                </a:lnTo>
                                <a:lnTo>
                                  <a:pt x="4470793" y="5641530"/>
                                </a:lnTo>
                                <a:close/>
                              </a:path>
                              <a:path w="4471035" h="8322309">
                                <a:moveTo>
                                  <a:pt x="4470793" y="2753690"/>
                                </a:moveTo>
                                <a:lnTo>
                                  <a:pt x="0" y="2753690"/>
                                </a:lnTo>
                                <a:lnTo>
                                  <a:pt x="0" y="2782951"/>
                                </a:lnTo>
                                <a:lnTo>
                                  <a:pt x="4470793" y="2782951"/>
                                </a:lnTo>
                                <a:lnTo>
                                  <a:pt x="4470793" y="2753690"/>
                                </a:lnTo>
                                <a:close/>
                              </a:path>
                              <a:path w="4471035" h="8322309">
                                <a:moveTo>
                                  <a:pt x="4470793" y="2365883"/>
                                </a:moveTo>
                                <a:lnTo>
                                  <a:pt x="0" y="2365883"/>
                                </a:lnTo>
                                <a:lnTo>
                                  <a:pt x="0" y="2395143"/>
                                </a:lnTo>
                                <a:lnTo>
                                  <a:pt x="4470793" y="2395143"/>
                                </a:lnTo>
                                <a:lnTo>
                                  <a:pt x="4470793" y="2365883"/>
                                </a:lnTo>
                                <a:close/>
                              </a:path>
                              <a:path w="4471035" h="8322309">
                                <a:moveTo>
                                  <a:pt x="4470793" y="1709775"/>
                                </a:moveTo>
                                <a:lnTo>
                                  <a:pt x="0" y="1709775"/>
                                </a:lnTo>
                                <a:lnTo>
                                  <a:pt x="0" y="1739036"/>
                                </a:lnTo>
                                <a:lnTo>
                                  <a:pt x="4470793" y="1739036"/>
                                </a:lnTo>
                                <a:lnTo>
                                  <a:pt x="4470793" y="1709775"/>
                                </a:lnTo>
                                <a:close/>
                              </a:path>
                              <a:path w="4471035" h="8322309">
                                <a:moveTo>
                                  <a:pt x="4470793" y="1321968"/>
                                </a:moveTo>
                                <a:lnTo>
                                  <a:pt x="0" y="1321968"/>
                                </a:lnTo>
                                <a:lnTo>
                                  <a:pt x="0" y="1351229"/>
                                </a:lnTo>
                                <a:lnTo>
                                  <a:pt x="4470793" y="1351229"/>
                                </a:lnTo>
                                <a:lnTo>
                                  <a:pt x="4470793" y="1321968"/>
                                </a:lnTo>
                                <a:close/>
                              </a:path>
                              <a:path w="4471035" h="8322309">
                                <a:moveTo>
                                  <a:pt x="4470793" y="0"/>
                                </a:moveTo>
                                <a:lnTo>
                                  <a:pt x="0" y="0"/>
                                </a:lnTo>
                                <a:lnTo>
                                  <a:pt x="0" y="29260"/>
                                </a:lnTo>
                                <a:lnTo>
                                  <a:pt x="4470793" y="29260"/>
                                </a:lnTo>
                                <a:lnTo>
                                  <a:pt x="4470793" y="0"/>
                                </a:lnTo>
                                <a:close/>
                              </a:path>
                            </a:pathLst>
                          </a:custGeom>
                          <a:solidFill>
                            <a:srgbClr val="DDDDDD"/>
                          </a:solidFill>
                        </wps:spPr>
                        <wps:bodyPr wrap="square" lIns="0" tIns="0" rIns="0" bIns="0" rtlCol="0">
                          <a:prstTxWarp prst="textNoShape">
                            <a:avLst/>
                          </a:prstTxWarp>
                          <a:noAutofit/>
                        </wps:bodyPr>
                      </wps:wsp>
                      <wps:wsp>
                        <wps:cNvPr id="5" name="Graphic 5"/>
                        <wps:cNvSpPr/>
                        <wps:spPr>
                          <a:xfrm>
                            <a:off x="782935" y="487810"/>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782935" y="487810"/>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7" name="Graphic 7"/>
                        <wps:cNvSpPr/>
                        <wps:spPr>
                          <a:xfrm>
                            <a:off x="782935" y="1421967"/>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782935" y="1421967"/>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9" name="Graphic 9"/>
                        <wps:cNvSpPr/>
                        <wps:spPr>
                          <a:xfrm>
                            <a:off x="782935" y="2197585"/>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782935" y="2197585"/>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1" name="Graphic 11"/>
                        <wps:cNvSpPr/>
                        <wps:spPr>
                          <a:xfrm>
                            <a:off x="782935" y="2331733"/>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782935" y="2331733"/>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3" name="Graphic 13"/>
                        <wps:cNvSpPr/>
                        <wps:spPr>
                          <a:xfrm>
                            <a:off x="782935" y="2465881"/>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782935" y="2465881"/>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815933pt;margin-top:-736.109436pt;width:358.95pt;height:702.75pt;mso-position-horizontal-relative:page;mso-position-vertical-relative:paragraph;z-index:-16647680" id="docshapegroup2" coordorigin="2356,-14722" coordsize="7179,14055">
                <v:rect style="position:absolute;left:2356;top:-14723;width:7179;height:14055" id="docshape3" filled="true" fillcolor="#e5e5e5" stroked="false">
                  <v:fill type="solid"/>
                </v:rect>
                <v:shape style="position:absolute;left:2425;top:-14266;width:7041;height:13106" id="docshape4" coordorigin="2425,-14265" coordsize="7041,13106" path="m9466,-1206l2425,-1206,2425,-1160,9466,-1160,9466,-1206xm9466,-4770l2425,-4770,2425,-4724,9466,-4724,9466,-4770xm9466,-5381l2425,-5381,2425,-5335,9466,-5335,9466,-5381xm9466,-9929l2425,-9929,2425,-9882,9466,-9882,9466,-9929xm9466,-10539l2425,-10539,2425,-10493,9466,-10493,9466,-10539xm9466,-11573l2425,-11573,2425,-11526,9466,-11526,9466,-11573xm9466,-12183l2425,-12183,2425,-12137,9466,-12137,9466,-12183xm9466,-14265l2425,-14265,2425,-14219,9466,-14219,9466,-14265xe" filled="true" fillcolor="#dddddd" stroked="false">
                  <v:path arrowok="t"/>
                  <v:fill type="solid"/>
                </v:shape>
                <v:rect style="position:absolute;left:3589;top:-13954;width:54;height:54" id="docshape5" filled="true" fillcolor="#000000" stroked="false">
                  <v:fill type="solid"/>
                </v:rect>
                <v:rect style="position:absolute;left:3589;top:-13954;width:54;height:54" id="docshape6" filled="false" stroked="true" strokeweight=".192051pt" strokecolor="#000000">
                  <v:stroke dashstyle="solid"/>
                </v:rect>
                <v:rect style="position:absolute;left:3589;top:-12483;width:54;height:54" id="docshape7" filled="true" fillcolor="#000000" stroked="false">
                  <v:fill type="solid"/>
                </v:rect>
                <v:rect style="position:absolute;left:3589;top:-12483;width:54;height:54" id="docshape8" filled="false" stroked="true" strokeweight=".192051pt" strokecolor="#000000">
                  <v:stroke dashstyle="solid"/>
                </v:rect>
                <v:rect style="position:absolute;left:3589;top:-11262;width:54;height:54" id="docshape9" filled="true" fillcolor="#000000" stroked="false">
                  <v:fill type="solid"/>
                </v:rect>
                <v:rect style="position:absolute;left:3589;top:-11262;width:54;height:54" id="docshape10" filled="false" stroked="true" strokeweight=".192051pt" strokecolor="#000000">
                  <v:stroke dashstyle="solid"/>
                </v:rect>
                <v:rect style="position:absolute;left:3589;top:-11051;width:54;height:54" id="docshape11" filled="true" fillcolor="#000000" stroked="false">
                  <v:fill type="solid"/>
                </v:rect>
                <v:rect style="position:absolute;left:3589;top:-11051;width:54;height:54" id="docshape12" filled="false" stroked="true" strokeweight=".192051pt" strokecolor="#000000">
                  <v:stroke dashstyle="solid"/>
                </v:rect>
                <v:rect style="position:absolute;left:3589;top:-10839;width:54;height:54" id="docshape13" filled="true" fillcolor="#000000" stroked="false">
                  <v:fill type="solid"/>
                </v:rect>
                <v:rect style="position:absolute;left:3589;top:-10839;width:54;height:54" id="docshape14" filled="false" stroked="true" strokeweight=".192051pt" strokecolor="#000000">
                  <v:stroke dashstyle="solid"/>
                </v:rect>
                <w10:wrap type="none"/>
              </v:group>
            </w:pict>
          </mc:Fallback>
        </mc:AlternateContent>
      </w:r>
      <w:r>
        <w:rPr>
          <w:b/>
          <w:sz w:val="16"/>
        </w:rPr>
        <w:t>EMENTA</w:t>
      </w:r>
      <w:r>
        <w:rPr>
          <w:sz w:val="16"/>
        </w:rPr>
        <w:t>: Contrato</w:t>
      </w:r>
      <w:r>
        <w:rPr>
          <w:spacing w:val="-4"/>
          <w:sz w:val="16"/>
        </w:rPr>
        <w:t> </w:t>
      </w:r>
      <w:r>
        <w:rPr>
          <w:sz w:val="16"/>
        </w:rPr>
        <w:t>Administrativo. Termo aditivo.</w:t>
      </w:r>
      <w:r>
        <w:rPr>
          <w:spacing w:val="36"/>
          <w:sz w:val="16"/>
        </w:rPr>
        <w:t> </w:t>
      </w:r>
      <w:r>
        <w:rPr>
          <w:color w:val="FF0000"/>
          <w:sz w:val="16"/>
        </w:rPr>
        <w:t>Obra. </w:t>
      </w:r>
      <w:r>
        <w:rPr>
          <w:color w:val="FF0000"/>
          <w:sz w:val="16"/>
          <w:highlight w:val="cyan"/>
        </w:rPr>
        <w:t>OU</w:t>
      </w:r>
      <w:r>
        <w:rPr>
          <w:color w:val="FF0000"/>
          <w:sz w:val="16"/>
        </w:rPr>
        <w:t> Serviços de engenharia com OU sem dedicação</w:t>
      </w:r>
      <w:r>
        <w:rPr>
          <w:color w:val="FF0000"/>
          <w:spacing w:val="40"/>
          <w:sz w:val="16"/>
        </w:rPr>
        <w:t> </w:t>
      </w:r>
      <w:r>
        <w:rPr>
          <w:color w:val="FF0000"/>
          <w:sz w:val="16"/>
        </w:rPr>
        <w:t>exclusiva de mão de obra. </w:t>
      </w:r>
      <w:r>
        <w:rPr>
          <w:color w:val="FF0000"/>
          <w:sz w:val="16"/>
          <w:highlight w:val="cyan"/>
        </w:rPr>
        <w:t>OU</w:t>
      </w:r>
      <w:r>
        <w:rPr>
          <w:color w:val="FF0000"/>
          <w:spacing w:val="40"/>
          <w:sz w:val="16"/>
        </w:rPr>
        <w:t> </w:t>
      </w:r>
      <w:r>
        <w:rPr>
          <w:color w:val="FF0000"/>
          <w:sz w:val="16"/>
        </w:rPr>
        <w:t>Serviços não continuados de engenharia</w:t>
      </w:r>
      <w:r>
        <w:rPr>
          <w:color w:val="000000"/>
          <w:sz w:val="16"/>
        </w:rPr>
        <w:t>. Alteração </w:t>
      </w:r>
      <w:r>
        <w:rPr>
          <w:color w:val="FF0000"/>
          <w:sz w:val="16"/>
        </w:rPr>
        <w:t>quantitativa </w:t>
      </w:r>
      <w:r>
        <w:rPr>
          <w:color w:val="FF0000"/>
          <w:sz w:val="16"/>
          <w:highlight w:val="cyan"/>
        </w:rPr>
        <w:t>OU</w:t>
      </w:r>
      <w:r>
        <w:rPr>
          <w:color w:val="FF0000"/>
          <w:sz w:val="16"/>
        </w:rPr>
        <w:t> qualitativa.</w:t>
      </w:r>
      <w:r>
        <w:rPr>
          <w:color w:val="FF0000"/>
          <w:spacing w:val="40"/>
          <w:sz w:val="16"/>
        </w:rPr>
        <w:t> </w:t>
      </w:r>
      <w:r>
        <w:rPr>
          <w:color w:val="FF0000"/>
          <w:sz w:val="16"/>
        </w:rPr>
        <w:t>Prorrogação de vigência. </w:t>
      </w:r>
      <w:r>
        <w:rPr>
          <w:color w:val="000000"/>
          <w:sz w:val="16"/>
        </w:rPr>
        <w:t>Regularidade formal do processo. </w:t>
      </w:r>
      <w:r>
        <w:rPr>
          <w:color w:val="FF0000"/>
          <w:sz w:val="16"/>
        </w:rPr>
        <w:t>Regularidade jurídica, com ressalvas.</w:t>
      </w:r>
    </w:p>
    <w:p>
      <w:pPr>
        <w:spacing w:after="0" w:line="276" w:lineRule="auto"/>
        <w:jc w:val="both"/>
        <w:rPr>
          <w:sz w:val="16"/>
        </w:rPr>
        <w:sectPr>
          <w:type w:val="continuous"/>
          <w:pgSz w:w="11900" w:h="16840"/>
          <w:pgMar w:top="580" w:bottom="280" w:left="1275" w:right="1275"/>
        </w:sectPr>
      </w:pPr>
    </w:p>
    <w:p>
      <w:pPr>
        <w:pStyle w:val="Heading1"/>
        <w:numPr>
          <w:ilvl w:val="0"/>
          <w:numId w:val="3"/>
        </w:numPr>
        <w:tabs>
          <w:tab w:pos="1424" w:val="left" w:leader="none"/>
        </w:tabs>
        <w:spacing w:line="240" w:lineRule="auto" w:before="73" w:after="0"/>
        <w:ind w:left="1424" w:right="0" w:hanging="155"/>
        <w:jc w:val="left"/>
      </w:pPr>
      <w:r>
        <w:rPr>
          <w:spacing w:val="-2"/>
          <w:w w:val="105"/>
        </w:rPr>
        <w:t>RELATÓRIO</w:t>
      </w:r>
    </w:p>
    <w:p>
      <w:pPr>
        <w:pStyle w:val="BodyText"/>
        <w:spacing w:before="100"/>
        <w:rPr>
          <w:b/>
        </w:rPr>
      </w:pPr>
    </w:p>
    <w:p>
      <w:pPr>
        <w:pStyle w:val="ListParagraph"/>
        <w:numPr>
          <w:ilvl w:val="0"/>
          <w:numId w:val="4"/>
        </w:numPr>
        <w:tabs>
          <w:tab w:pos="1269" w:val="left" w:leader="none"/>
        </w:tabs>
        <w:spacing w:line="259" w:lineRule="auto" w:before="0" w:after="0"/>
        <w:ind w:left="136" w:right="137" w:firstLine="0"/>
        <w:jc w:val="both"/>
        <w:rPr>
          <w:sz w:val="17"/>
        </w:rPr>
      </w:pPr>
      <w:r>
        <w:rPr>
          <w:w w:val="105"/>
          <w:sz w:val="17"/>
        </w:rPr>
        <w:t>Trata-se de análise da regularidade jurídica do procedimento de celebração do</w:t>
      </w:r>
      <w:r>
        <w:rPr>
          <w:w w:val="105"/>
          <w:sz w:val="17"/>
        </w:rPr>
        <w:t> </w:t>
      </w:r>
      <w:r>
        <w:rPr>
          <w:color w:val="FF0000"/>
          <w:w w:val="105"/>
          <w:sz w:val="17"/>
        </w:rPr>
        <w:t>1º/2º/3º/4º(…)</w:t>
      </w:r>
      <w:r>
        <w:rPr>
          <w:color w:val="FF0000"/>
          <w:spacing w:val="-6"/>
          <w:w w:val="105"/>
          <w:sz w:val="17"/>
        </w:rPr>
        <w:t> </w:t>
      </w:r>
      <w:r>
        <w:rPr>
          <w:w w:val="105"/>
          <w:sz w:val="17"/>
        </w:rPr>
        <w:t>termo aditivo ao Contrato n. </w:t>
      </w:r>
      <w:r>
        <w:rPr>
          <w:color w:val="FF0000"/>
          <w:w w:val="105"/>
          <w:sz w:val="17"/>
        </w:rPr>
        <w:t>XXX</w:t>
      </w:r>
      <w:r>
        <w:rPr>
          <w:w w:val="105"/>
          <w:sz w:val="17"/>
        </w:rPr>
        <w:t>, de </w:t>
      </w:r>
      <w:r>
        <w:rPr>
          <w:color w:val="FF0000"/>
          <w:w w:val="105"/>
          <w:sz w:val="17"/>
        </w:rPr>
        <w:t>obra </w:t>
      </w:r>
      <w:r>
        <w:rPr>
          <w:color w:val="FF0000"/>
          <w:w w:val="105"/>
          <w:sz w:val="17"/>
          <w:highlight w:val="cyan"/>
        </w:rPr>
        <w:t>OU</w:t>
      </w:r>
      <w:r>
        <w:rPr>
          <w:color w:val="FF0000"/>
          <w:w w:val="105"/>
          <w:sz w:val="17"/>
        </w:rPr>
        <w:t> serviço de engenharia.</w:t>
      </w:r>
    </w:p>
    <w:p>
      <w:pPr>
        <w:pStyle w:val="BodyText"/>
        <w:spacing w:before="85"/>
      </w:pPr>
    </w:p>
    <w:p>
      <w:pPr>
        <w:pStyle w:val="ListParagraph"/>
        <w:numPr>
          <w:ilvl w:val="0"/>
          <w:numId w:val="4"/>
        </w:numPr>
        <w:tabs>
          <w:tab w:pos="1269" w:val="left" w:leader="none"/>
        </w:tabs>
        <w:spacing w:line="259" w:lineRule="auto" w:before="0" w:after="0"/>
        <w:ind w:left="136" w:right="137" w:firstLine="0"/>
        <w:jc w:val="both"/>
        <w:rPr>
          <w:sz w:val="17"/>
        </w:rPr>
      </w:pPr>
      <w:r>
        <w:rPr>
          <w:color w:val="000000"/>
          <w:w w:val="105"/>
          <w:sz w:val="17"/>
          <w:highlight w:val="cyan"/>
        </w:rPr>
        <w:t>O</w:t>
      </w:r>
      <w:r>
        <w:rPr>
          <w:color w:val="000000"/>
          <w:w w:val="105"/>
          <w:sz w:val="17"/>
          <w:highlight w:val="cyan"/>
        </w:rPr>
        <w:t> objeto</w:t>
      </w:r>
      <w:r>
        <w:rPr>
          <w:color w:val="000000"/>
          <w:w w:val="105"/>
          <w:sz w:val="17"/>
          <w:highlight w:val="cyan"/>
        </w:rPr>
        <w:t> termo</w:t>
      </w:r>
      <w:r>
        <w:rPr>
          <w:color w:val="000000"/>
          <w:w w:val="105"/>
          <w:sz w:val="17"/>
          <w:highlight w:val="cyan"/>
        </w:rPr>
        <w:t> aditivo</w:t>
      </w:r>
      <w:r>
        <w:rPr>
          <w:color w:val="000000"/>
          <w:w w:val="105"/>
          <w:sz w:val="17"/>
          <w:highlight w:val="cyan"/>
        </w:rPr>
        <w:t> é</w:t>
      </w:r>
      <w:r>
        <w:rPr>
          <w:color w:val="000000"/>
          <w:w w:val="105"/>
          <w:sz w:val="17"/>
          <w:highlight w:val="cyan"/>
        </w:rPr>
        <w:t> a </w:t>
      </w:r>
      <w:r>
        <w:rPr>
          <w:b/>
          <w:color w:val="000000"/>
          <w:w w:val="105"/>
          <w:sz w:val="17"/>
          <w:highlight w:val="cyan"/>
        </w:rPr>
        <w:t>alteração</w:t>
      </w:r>
      <w:r>
        <w:rPr>
          <w:b/>
          <w:color w:val="000000"/>
          <w:w w:val="105"/>
          <w:sz w:val="17"/>
          <w:highlight w:val="cyan"/>
        </w:rPr>
        <w:t> contratual</w:t>
      </w:r>
      <w:r>
        <w:rPr>
          <w:b/>
          <w:color w:val="000000"/>
          <w:w w:val="105"/>
          <w:sz w:val="17"/>
          <w:highlight w:val="cyan"/>
        </w:rPr>
        <w:t> quantitativa</w:t>
      </w:r>
      <w:r>
        <w:rPr>
          <w:b/>
          <w:color w:val="000000"/>
          <w:w w:val="105"/>
          <w:sz w:val="17"/>
          <w:highlight w:val="cyan"/>
        </w:rPr>
        <w:t> </w:t>
      </w:r>
      <w:r>
        <w:rPr>
          <w:color w:val="000000"/>
          <w:w w:val="105"/>
          <w:sz w:val="17"/>
          <w:highlight w:val="cyan"/>
        </w:rPr>
        <w:t>para</w:t>
      </w:r>
      <w:r>
        <w:rPr>
          <w:color w:val="000000"/>
          <w:spacing w:val="-3"/>
          <w:w w:val="105"/>
          <w:sz w:val="17"/>
          <w:highlight w:val="cyan"/>
        </w:rPr>
        <w:t> </w:t>
      </w:r>
      <w:r>
        <w:rPr>
          <w:color w:val="FF0000"/>
          <w:w w:val="105"/>
          <w:sz w:val="17"/>
          <w:highlight w:val="cyan"/>
        </w:rPr>
        <w:t>acréscimo E/OU</w:t>
      </w:r>
      <w:r>
        <w:rPr>
          <w:color w:val="FF0000"/>
          <w:spacing w:val="37"/>
          <w:w w:val="105"/>
          <w:sz w:val="17"/>
          <w:highlight w:val="cyan"/>
        </w:rPr>
        <w:t> </w:t>
      </w:r>
      <w:r>
        <w:rPr>
          <w:color w:val="FF0000"/>
          <w:w w:val="105"/>
          <w:sz w:val="17"/>
          <w:highlight w:val="cyan"/>
        </w:rPr>
        <w:t>supressão</w:t>
      </w:r>
      <w:r>
        <w:rPr>
          <w:color w:val="FF0000"/>
          <w:spacing w:val="-2"/>
          <w:w w:val="105"/>
          <w:sz w:val="17"/>
          <w:highlight w:val="cyan"/>
        </w:rPr>
        <w:t> </w:t>
      </w:r>
      <w:r>
        <w:rPr>
          <w:color w:val="000000"/>
          <w:w w:val="105"/>
          <w:sz w:val="17"/>
          <w:highlight w:val="cyan"/>
        </w:rPr>
        <w:t>do</w:t>
      </w:r>
      <w:r>
        <w:rPr>
          <w:color w:val="000000"/>
          <w:w w:val="105"/>
          <w:sz w:val="17"/>
          <w:highlight w:val="cyan"/>
        </w:rPr>
        <w:t> objeto</w:t>
      </w:r>
      <w:r>
        <w:rPr>
          <w:color w:val="000000"/>
          <w:w w:val="105"/>
          <w:sz w:val="17"/>
          <w:highlight w:val="cyan"/>
        </w:rPr>
        <w:t> do</w:t>
      </w:r>
      <w:r>
        <w:rPr>
          <w:color w:val="000000"/>
          <w:w w:val="105"/>
          <w:sz w:val="17"/>
        </w:rPr>
        <w:t> </w:t>
      </w:r>
      <w:r>
        <w:rPr>
          <w:color w:val="000000"/>
          <w:w w:val="105"/>
          <w:sz w:val="17"/>
          <w:highlight w:val="cyan"/>
        </w:rPr>
        <w:t>contrato (art. 124, inciso I, alínea “b”, da Lei nº 14.133, de 2021). O valor total do contrato passa de</w:t>
      </w:r>
      <w:r>
        <w:rPr>
          <w:color w:val="000000"/>
          <w:spacing w:val="-6"/>
          <w:w w:val="105"/>
          <w:sz w:val="17"/>
          <w:highlight w:val="cyan"/>
        </w:rPr>
        <w:t> </w:t>
      </w:r>
      <w:r>
        <w:rPr>
          <w:color w:val="FF0000"/>
          <w:w w:val="105"/>
          <w:sz w:val="17"/>
          <w:highlight w:val="cyan"/>
        </w:rPr>
        <w:t>R$ XXX para R$ XXX.</w:t>
      </w:r>
      <w:r>
        <w:rPr>
          <w:color w:val="FF0000"/>
          <w:w w:val="105"/>
          <w:sz w:val="17"/>
        </w:rPr>
        <w:t> </w:t>
      </w:r>
      <w:r>
        <w:rPr>
          <w:color w:val="FF0000"/>
          <w:w w:val="105"/>
          <w:sz w:val="17"/>
          <w:highlight w:val="cyan"/>
        </w:rPr>
        <w:t>OU</w:t>
      </w:r>
      <w:r>
        <w:rPr>
          <w:color w:val="FF0000"/>
          <w:spacing w:val="-1"/>
          <w:w w:val="105"/>
          <w:sz w:val="17"/>
          <w:highlight w:val="cyan"/>
        </w:rPr>
        <w:t> </w:t>
      </w:r>
      <w:r>
        <w:rPr>
          <w:color w:val="FF0000"/>
          <w:w w:val="105"/>
          <w:sz w:val="17"/>
          <w:highlight w:val="cyan"/>
        </w:rPr>
        <w:t>Não haverá impacto financeiro. E/OU</w:t>
      </w:r>
      <w:r>
        <w:rPr>
          <w:color w:val="FF0000"/>
          <w:spacing w:val="-7"/>
          <w:w w:val="105"/>
          <w:sz w:val="17"/>
          <w:highlight w:val="cyan"/>
        </w:rPr>
        <w:t> </w:t>
      </w:r>
      <w:r>
        <w:rPr>
          <w:color w:val="FF0000"/>
          <w:w w:val="105"/>
          <w:sz w:val="17"/>
          <w:highlight w:val="cyan"/>
        </w:rPr>
        <w:t>A</w:t>
      </w:r>
      <w:r>
        <w:rPr>
          <w:color w:val="FF0000"/>
          <w:spacing w:val="-12"/>
          <w:w w:val="105"/>
          <w:sz w:val="17"/>
          <w:highlight w:val="cyan"/>
        </w:rPr>
        <w:t> </w:t>
      </w:r>
      <w:r>
        <w:rPr>
          <w:color w:val="FF0000"/>
          <w:w w:val="105"/>
          <w:sz w:val="17"/>
          <w:highlight w:val="cyan"/>
        </w:rPr>
        <w:t>Administração pretende, também, prorrogar o prazo de vigência do contrato, por</w:t>
      </w:r>
      <w:r>
        <w:rPr>
          <w:color w:val="FF0000"/>
          <w:w w:val="105"/>
          <w:sz w:val="17"/>
        </w:rPr>
        <w:t> </w:t>
      </w:r>
      <w:r>
        <w:rPr>
          <w:color w:val="FF0000"/>
          <w:w w:val="105"/>
          <w:sz w:val="17"/>
          <w:highlight w:val="cyan"/>
        </w:rPr>
        <w:t>XX meses/dias.</w:t>
      </w:r>
    </w:p>
    <w:p>
      <w:pPr>
        <w:pStyle w:val="BodyText"/>
        <w:spacing w:before="86"/>
      </w:pPr>
    </w:p>
    <w:p>
      <w:pPr>
        <w:pStyle w:val="BodyText"/>
        <w:ind w:left="1269"/>
      </w:pPr>
      <w:r>
        <w:rPr>
          <w:color w:val="000000"/>
          <w:spacing w:val="-5"/>
          <w:w w:val="105"/>
          <w:highlight w:val="cyan"/>
        </w:rPr>
        <w:t>OU</w:t>
      </w:r>
    </w:p>
    <w:p>
      <w:pPr>
        <w:pStyle w:val="BodyText"/>
        <w:spacing w:before="100"/>
      </w:pPr>
    </w:p>
    <w:p>
      <w:pPr>
        <w:pStyle w:val="ListParagraph"/>
        <w:numPr>
          <w:ilvl w:val="0"/>
          <w:numId w:val="4"/>
        </w:numPr>
        <w:tabs>
          <w:tab w:pos="1269" w:val="left" w:leader="none"/>
        </w:tabs>
        <w:spacing w:line="259" w:lineRule="auto" w:before="1" w:after="0"/>
        <w:ind w:left="136" w:right="139" w:firstLine="0"/>
        <w:jc w:val="left"/>
        <w:rPr>
          <w:sz w:val="17"/>
        </w:rPr>
      </w:pPr>
      <w:r>
        <w:rPr>
          <w:color w:val="000000"/>
          <w:w w:val="105"/>
          <w:sz w:val="17"/>
          <w:highlight w:val="cyan"/>
        </w:rPr>
        <w:t>O objeto termo aditivo é a </w:t>
      </w:r>
      <w:r>
        <w:rPr>
          <w:b/>
          <w:color w:val="000000"/>
          <w:w w:val="105"/>
          <w:sz w:val="17"/>
          <w:highlight w:val="cyan"/>
        </w:rPr>
        <w:t>alteração contratual qualitativa</w:t>
      </w:r>
      <w:r>
        <w:rPr>
          <w:color w:val="000000"/>
          <w:w w:val="105"/>
          <w:sz w:val="17"/>
          <w:highlight w:val="cyan"/>
        </w:rPr>
        <w:t>, que implicará em </w:t>
      </w:r>
      <w:r>
        <w:rPr>
          <w:color w:val="FF0000"/>
          <w:w w:val="105"/>
          <w:sz w:val="17"/>
          <w:highlight w:val="cyan"/>
        </w:rPr>
        <w:t>acréscimo E/OU supressão</w:t>
      </w:r>
      <w:r>
        <w:rPr>
          <w:color w:val="FF0000"/>
          <w:spacing w:val="-3"/>
          <w:w w:val="105"/>
          <w:sz w:val="17"/>
          <w:highlight w:val="cyan"/>
        </w:rPr>
        <w:t> </w:t>
      </w:r>
      <w:r>
        <w:rPr>
          <w:color w:val="000000"/>
          <w:w w:val="105"/>
          <w:sz w:val="17"/>
          <w:highlight w:val="cyan"/>
        </w:rPr>
        <w:t>do</w:t>
      </w:r>
      <w:r>
        <w:rPr>
          <w:color w:val="000000"/>
          <w:w w:val="105"/>
          <w:sz w:val="17"/>
        </w:rPr>
        <w:t> </w:t>
      </w:r>
      <w:r>
        <w:rPr>
          <w:color w:val="000000"/>
          <w:w w:val="105"/>
          <w:sz w:val="17"/>
          <w:highlight w:val="cyan"/>
        </w:rPr>
        <w:t>objeto</w:t>
      </w:r>
      <w:r>
        <w:rPr>
          <w:color w:val="000000"/>
          <w:spacing w:val="-6"/>
          <w:w w:val="105"/>
          <w:sz w:val="17"/>
          <w:highlight w:val="cyan"/>
        </w:rPr>
        <w:t> </w:t>
      </w:r>
      <w:r>
        <w:rPr>
          <w:color w:val="000000"/>
          <w:w w:val="105"/>
          <w:sz w:val="17"/>
          <w:highlight w:val="cyan"/>
        </w:rPr>
        <w:t>do</w:t>
      </w:r>
      <w:r>
        <w:rPr>
          <w:color w:val="000000"/>
          <w:spacing w:val="-6"/>
          <w:w w:val="105"/>
          <w:sz w:val="17"/>
          <w:highlight w:val="cyan"/>
        </w:rPr>
        <w:t> </w:t>
      </w:r>
      <w:r>
        <w:rPr>
          <w:color w:val="000000"/>
          <w:w w:val="105"/>
          <w:sz w:val="17"/>
          <w:highlight w:val="cyan"/>
        </w:rPr>
        <w:t>contrato</w:t>
      </w:r>
      <w:r>
        <w:rPr>
          <w:color w:val="000000"/>
          <w:spacing w:val="-2"/>
          <w:w w:val="105"/>
          <w:sz w:val="17"/>
          <w:highlight w:val="cyan"/>
        </w:rPr>
        <w:t> </w:t>
      </w:r>
      <w:r>
        <w:rPr>
          <w:color w:val="000000"/>
          <w:w w:val="105"/>
          <w:sz w:val="17"/>
          <w:highlight w:val="cyan"/>
        </w:rPr>
        <w:t>(art.</w:t>
      </w:r>
      <w:r>
        <w:rPr>
          <w:color w:val="000000"/>
          <w:spacing w:val="-6"/>
          <w:w w:val="105"/>
          <w:sz w:val="17"/>
          <w:highlight w:val="cyan"/>
        </w:rPr>
        <w:t> </w:t>
      </w:r>
      <w:r>
        <w:rPr>
          <w:color w:val="000000"/>
          <w:w w:val="105"/>
          <w:sz w:val="17"/>
          <w:highlight w:val="cyan"/>
        </w:rPr>
        <w:t>124,</w:t>
      </w:r>
      <w:r>
        <w:rPr>
          <w:color w:val="000000"/>
          <w:spacing w:val="-6"/>
          <w:w w:val="105"/>
          <w:sz w:val="17"/>
          <w:highlight w:val="cyan"/>
        </w:rPr>
        <w:t> </w:t>
      </w:r>
      <w:r>
        <w:rPr>
          <w:color w:val="000000"/>
          <w:w w:val="105"/>
          <w:sz w:val="17"/>
          <w:highlight w:val="cyan"/>
        </w:rPr>
        <w:t>inciso</w:t>
      </w:r>
      <w:r>
        <w:rPr>
          <w:color w:val="000000"/>
          <w:spacing w:val="-6"/>
          <w:w w:val="105"/>
          <w:sz w:val="17"/>
          <w:highlight w:val="cyan"/>
        </w:rPr>
        <w:t> </w:t>
      </w:r>
      <w:r>
        <w:rPr>
          <w:color w:val="000000"/>
          <w:w w:val="105"/>
          <w:sz w:val="17"/>
          <w:highlight w:val="cyan"/>
        </w:rPr>
        <w:t>I,</w:t>
      </w:r>
      <w:r>
        <w:rPr>
          <w:color w:val="000000"/>
          <w:spacing w:val="-6"/>
          <w:w w:val="105"/>
          <w:sz w:val="17"/>
          <w:highlight w:val="cyan"/>
        </w:rPr>
        <w:t> </w:t>
      </w:r>
      <w:r>
        <w:rPr>
          <w:color w:val="000000"/>
          <w:w w:val="105"/>
          <w:sz w:val="17"/>
          <w:highlight w:val="cyan"/>
        </w:rPr>
        <w:t>alínea</w:t>
      </w:r>
      <w:r>
        <w:rPr>
          <w:color w:val="000000"/>
          <w:spacing w:val="-6"/>
          <w:w w:val="105"/>
          <w:sz w:val="17"/>
          <w:highlight w:val="cyan"/>
        </w:rPr>
        <w:t> </w:t>
      </w:r>
      <w:r>
        <w:rPr>
          <w:color w:val="000000"/>
          <w:w w:val="105"/>
          <w:sz w:val="17"/>
          <w:highlight w:val="cyan"/>
        </w:rPr>
        <w:t>“a”,</w:t>
      </w:r>
      <w:r>
        <w:rPr>
          <w:color w:val="000000"/>
          <w:spacing w:val="-6"/>
          <w:w w:val="105"/>
          <w:sz w:val="17"/>
          <w:highlight w:val="cyan"/>
        </w:rPr>
        <w:t> </w:t>
      </w:r>
      <w:r>
        <w:rPr>
          <w:color w:val="000000"/>
          <w:w w:val="105"/>
          <w:sz w:val="17"/>
          <w:highlight w:val="cyan"/>
        </w:rPr>
        <w:t>da</w:t>
      </w:r>
      <w:r>
        <w:rPr>
          <w:color w:val="000000"/>
          <w:spacing w:val="-6"/>
          <w:w w:val="105"/>
          <w:sz w:val="17"/>
          <w:highlight w:val="cyan"/>
        </w:rPr>
        <w:t> </w:t>
      </w:r>
      <w:r>
        <w:rPr>
          <w:color w:val="000000"/>
          <w:w w:val="105"/>
          <w:sz w:val="17"/>
          <w:highlight w:val="cyan"/>
        </w:rPr>
        <w:t>Lei</w:t>
      </w:r>
      <w:r>
        <w:rPr>
          <w:color w:val="000000"/>
          <w:spacing w:val="-6"/>
          <w:w w:val="105"/>
          <w:sz w:val="17"/>
          <w:highlight w:val="cyan"/>
        </w:rPr>
        <w:t> </w:t>
      </w:r>
      <w:r>
        <w:rPr>
          <w:color w:val="000000"/>
          <w:w w:val="105"/>
          <w:sz w:val="17"/>
          <w:highlight w:val="cyan"/>
        </w:rPr>
        <w:t>nº</w:t>
      </w:r>
      <w:r>
        <w:rPr>
          <w:color w:val="000000"/>
          <w:spacing w:val="-6"/>
          <w:w w:val="105"/>
          <w:sz w:val="17"/>
          <w:highlight w:val="cyan"/>
        </w:rPr>
        <w:t> </w:t>
      </w:r>
      <w:r>
        <w:rPr>
          <w:color w:val="000000"/>
          <w:w w:val="105"/>
          <w:sz w:val="17"/>
          <w:highlight w:val="cyan"/>
        </w:rPr>
        <w:t>14.133,</w:t>
      </w:r>
      <w:r>
        <w:rPr>
          <w:color w:val="000000"/>
          <w:spacing w:val="-6"/>
          <w:w w:val="105"/>
          <w:sz w:val="17"/>
          <w:highlight w:val="cyan"/>
        </w:rPr>
        <w:t> </w:t>
      </w:r>
      <w:r>
        <w:rPr>
          <w:color w:val="000000"/>
          <w:w w:val="105"/>
          <w:sz w:val="17"/>
          <w:highlight w:val="cyan"/>
        </w:rPr>
        <w:t>de</w:t>
      </w:r>
      <w:r>
        <w:rPr>
          <w:color w:val="000000"/>
          <w:spacing w:val="-6"/>
          <w:w w:val="105"/>
          <w:sz w:val="17"/>
          <w:highlight w:val="cyan"/>
        </w:rPr>
        <w:t> </w:t>
      </w:r>
      <w:r>
        <w:rPr>
          <w:color w:val="000000"/>
          <w:w w:val="105"/>
          <w:sz w:val="17"/>
          <w:highlight w:val="cyan"/>
        </w:rPr>
        <w:t>2021).</w:t>
      </w:r>
      <w:r>
        <w:rPr>
          <w:color w:val="000000"/>
          <w:spacing w:val="-6"/>
          <w:w w:val="105"/>
          <w:sz w:val="17"/>
          <w:highlight w:val="cyan"/>
        </w:rPr>
        <w:t> </w:t>
      </w:r>
      <w:r>
        <w:rPr>
          <w:color w:val="000000"/>
          <w:w w:val="105"/>
          <w:sz w:val="17"/>
          <w:highlight w:val="cyan"/>
        </w:rPr>
        <w:t>O</w:t>
      </w:r>
      <w:r>
        <w:rPr>
          <w:color w:val="000000"/>
          <w:spacing w:val="-6"/>
          <w:w w:val="105"/>
          <w:sz w:val="17"/>
          <w:highlight w:val="cyan"/>
        </w:rPr>
        <w:t> </w:t>
      </w:r>
      <w:r>
        <w:rPr>
          <w:color w:val="000000"/>
          <w:w w:val="105"/>
          <w:sz w:val="17"/>
          <w:highlight w:val="cyan"/>
        </w:rPr>
        <w:t>valor</w:t>
      </w:r>
      <w:r>
        <w:rPr>
          <w:color w:val="000000"/>
          <w:spacing w:val="-6"/>
          <w:w w:val="105"/>
          <w:sz w:val="17"/>
          <w:highlight w:val="cyan"/>
        </w:rPr>
        <w:t> </w:t>
      </w:r>
      <w:r>
        <w:rPr>
          <w:color w:val="000000"/>
          <w:w w:val="105"/>
          <w:sz w:val="17"/>
          <w:highlight w:val="cyan"/>
        </w:rPr>
        <w:t>total</w:t>
      </w:r>
      <w:r>
        <w:rPr>
          <w:color w:val="000000"/>
          <w:spacing w:val="-6"/>
          <w:w w:val="105"/>
          <w:sz w:val="17"/>
          <w:highlight w:val="cyan"/>
        </w:rPr>
        <w:t> </w:t>
      </w:r>
      <w:r>
        <w:rPr>
          <w:color w:val="000000"/>
          <w:w w:val="105"/>
          <w:sz w:val="17"/>
          <w:highlight w:val="cyan"/>
        </w:rPr>
        <w:t>do</w:t>
      </w:r>
      <w:r>
        <w:rPr>
          <w:color w:val="000000"/>
          <w:spacing w:val="-6"/>
          <w:w w:val="105"/>
          <w:sz w:val="17"/>
          <w:highlight w:val="cyan"/>
        </w:rPr>
        <w:t> </w:t>
      </w:r>
      <w:r>
        <w:rPr>
          <w:color w:val="000000"/>
          <w:w w:val="105"/>
          <w:sz w:val="17"/>
          <w:highlight w:val="cyan"/>
        </w:rPr>
        <w:t>contrato</w:t>
      </w:r>
      <w:r>
        <w:rPr>
          <w:color w:val="000000"/>
          <w:spacing w:val="-6"/>
          <w:w w:val="105"/>
          <w:sz w:val="17"/>
          <w:highlight w:val="cyan"/>
        </w:rPr>
        <w:t> </w:t>
      </w:r>
      <w:r>
        <w:rPr>
          <w:color w:val="000000"/>
          <w:w w:val="105"/>
          <w:sz w:val="17"/>
          <w:highlight w:val="cyan"/>
        </w:rPr>
        <w:t>passa</w:t>
      </w:r>
      <w:r>
        <w:rPr>
          <w:color w:val="000000"/>
          <w:spacing w:val="-6"/>
          <w:w w:val="105"/>
          <w:sz w:val="17"/>
          <w:highlight w:val="cyan"/>
        </w:rPr>
        <w:t> </w:t>
      </w:r>
      <w:r>
        <w:rPr>
          <w:color w:val="000000"/>
          <w:w w:val="105"/>
          <w:sz w:val="17"/>
          <w:highlight w:val="cyan"/>
        </w:rPr>
        <w:t>de</w:t>
      </w:r>
      <w:r>
        <w:rPr>
          <w:color w:val="000000"/>
          <w:spacing w:val="27"/>
          <w:w w:val="105"/>
          <w:sz w:val="17"/>
          <w:highlight w:val="cyan"/>
        </w:rPr>
        <w:t> </w:t>
      </w:r>
      <w:r>
        <w:rPr>
          <w:color w:val="FF0000"/>
          <w:w w:val="105"/>
          <w:sz w:val="17"/>
          <w:highlight w:val="cyan"/>
        </w:rPr>
        <w:t>R$</w:t>
      </w:r>
      <w:r>
        <w:rPr>
          <w:color w:val="FF0000"/>
          <w:spacing w:val="-6"/>
          <w:w w:val="105"/>
          <w:sz w:val="17"/>
          <w:highlight w:val="cyan"/>
        </w:rPr>
        <w:t> </w:t>
      </w:r>
      <w:r>
        <w:rPr>
          <w:color w:val="FF0000"/>
          <w:w w:val="105"/>
          <w:sz w:val="17"/>
          <w:highlight w:val="cyan"/>
        </w:rPr>
        <w:t>XXX</w:t>
      </w:r>
      <w:r>
        <w:rPr>
          <w:color w:val="FF0000"/>
          <w:spacing w:val="-6"/>
          <w:w w:val="105"/>
          <w:sz w:val="17"/>
          <w:highlight w:val="cyan"/>
        </w:rPr>
        <w:t> </w:t>
      </w:r>
      <w:r>
        <w:rPr>
          <w:color w:val="FF0000"/>
          <w:w w:val="105"/>
          <w:sz w:val="17"/>
          <w:highlight w:val="cyan"/>
        </w:rPr>
        <w:t>para</w:t>
      </w:r>
      <w:r>
        <w:rPr>
          <w:color w:val="FF0000"/>
          <w:spacing w:val="-6"/>
          <w:w w:val="105"/>
          <w:sz w:val="17"/>
          <w:highlight w:val="cyan"/>
        </w:rPr>
        <w:t> </w:t>
      </w:r>
      <w:r>
        <w:rPr>
          <w:color w:val="FF0000"/>
          <w:w w:val="105"/>
          <w:sz w:val="17"/>
          <w:highlight w:val="cyan"/>
        </w:rPr>
        <w:t>R$</w:t>
      </w:r>
    </w:p>
    <w:p>
      <w:pPr>
        <w:pStyle w:val="BodyText"/>
        <w:ind w:left="136"/>
      </w:pPr>
      <w:r>
        <w:rPr>
          <w:color w:val="FF0000"/>
          <w:w w:val="105"/>
          <w:highlight w:val="cyan"/>
        </w:rPr>
        <w:t>XXX.</w:t>
      </w:r>
      <w:r>
        <w:rPr>
          <w:color w:val="FF0000"/>
          <w:spacing w:val="-11"/>
          <w:w w:val="105"/>
          <w:highlight w:val="cyan"/>
        </w:rPr>
        <w:t> </w:t>
      </w:r>
      <w:r>
        <w:rPr>
          <w:color w:val="FF0000"/>
          <w:w w:val="105"/>
          <w:highlight w:val="cyan"/>
        </w:rPr>
        <w:t>OU</w:t>
      </w:r>
      <w:r>
        <w:rPr>
          <w:color w:val="FF0000"/>
          <w:spacing w:val="-11"/>
          <w:w w:val="105"/>
          <w:highlight w:val="cyan"/>
        </w:rPr>
        <w:t> </w:t>
      </w:r>
      <w:r>
        <w:rPr>
          <w:color w:val="FF0000"/>
          <w:w w:val="105"/>
          <w:highlight w:val="cyan"/>
        </w:rPr>
        <w:t>Não</w:t>
      </w:r>
      <w:r>
        <w:rPr>
          <w:color w:val="FF0000"/>
          <w:spacing w:val="-11"/>
          <w:w w:val="105"/>
          <w:highlight w:val="cyan"/>
        </w:rPr>
        <w:t> </w:t>
      </w:r>
      <w:r>
        <w:rPr>
          <w:color w:val="FF0000"/>
          <w:w w:val="105"/>
          <w:highlight w:val="cyan"/>
        </w:rPr>
        <w:t>haverá</w:t>
      </w:r>
      <w:r>
        <w:rPr>
          <w:color w:val="FF0000"/>
          <w:spacing w:val="-10"/>
          <w:w w:val="105"/>
          <w:highlight w:val="cyan"/>
        </w:rPr>
        <w:t> </w:t>
      </w:r>
      <w:r>
        <w:rPr>
          <w:color w:val="FF0000"/>
          <w:w w:val="105"/>
          <w:highlight w:val="cyan"/>
        </w:rPr>
        <w:t>impacto</w:t>
      </w:r>
      <w:r>
        <w:rPr>
          <w:color w:val="FF0000"/>
          <w:spacing w:val="-11"/>
          <w:w w:val="105"/>
          <w:highlight w:val="cyan"/>
        </w:rPr>
        <w:t> </w:t>
      </w:r>
      <w:r>
        <w:rPr>
          <w:color w:val="FF0000"/>
          <w:spacing w:val="-2"/>
          <w:w w:val="105"/>
          <w:highlight w:val="cyan"/>
        </w:rPr>
        <w:t>financeiro.</w:t>
      </w:r>
    </w:p>
    <w:p>
      <w:pPr>
        <w:pStyle w:val="BodyText"/>
        <w:spacing w:before="100"/>
      </w:pPr>
    </w:p>
    <w:p>
      <w:pPr>
        <w:pStyle w:val="BodyText"/>
        <w:spacing w:before="1"/>
        <w:ind w:left="1269"/>
      </w:pPr>
      <w:r>
        <w:rPr>
          <w:color w:val="000000"/>
          <w:spacing w:val="-5"/>
          <w:w w:val="105"/>
          <w:highlight w:val="cyan"/>
        </w:rPr>
        <w:t>OU</w:t>
      </w:r>
    </w:p>
    <w:p>
      <w:pPr>
        <w:pStyle w:val="BodyText"/>
        <w:spacing w:before="164"/>
        <w:rPr>
          <w:sz w:val="20"/>
        </w:rPr>
      </w:pPr>
      <w:r>
        <w:rPr>
          <w:sz w:val="20"/>
        </w:rPr>
        <mc:AlternateContent>
          <mc:Choice Requires="wps">
            <w:drawing>
              <wp:anchor distT="0" distB="0" distL="0" distR="0" allowOverlap="1" layoutInCell="1" locked="0" behindDoc="1" simplePos="0" relativeHeight="487588864">
                <wp:simplePos x="0" y="0"/>
                <wp:positionH relativeFrom="page">
                  <wp:posOffset>1475530</wp:posOffset>
                </wp:positionH>
                <wp:positionV relativeFrom="paragraph">
                  <wp:posOffset>265553</wp:posOffset>
                </wp:positionV>
                <wp:extent cx="4601845" cy="1118870"/>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4601845" cy="1118870"/>
                          <a:chExt cx="4601845" cy="1118870"/>
                        </a:xfrm>
                      </wpg:grpSpPr>
                      <wps:wsp>
                        <wps:cNvPr id="16" name="Graphic 16"/>
                        <wps:cNvSpPr/>
                        <wps:spPr>
                          <a:xfrm>
                            <a:off x="3658" y="3659"/>
                            <a:ext cx="4595495" cy="1112520"/>
                          </a:xfrm>
                          <a:custGeom>
                            <a:avLst/>
                            <a:gdLst/>
                            <a:ahLst/>
                            <a:cxnLst/>
                            <a:rect l="l" t="t" r="r" b="b"/>
                            <a:pathLst>
                              <a:path w="4595495" h="1112520">
                                <a:moveTo>
                                  <a:pt x="4595174" y="1112207"/>
                                </a:moveTo>
                                <a:lnTo>
                                  <a:pt x="0" y="1112207"/>
                                </a:lnTo>
                                <a:lnTo>
                                  <a:pt x="0" y="0"/>
                                </a:lnTo>
                                <a:lnTo>
                                  <a:pt x="4595174" y="0"/>
                                </a:lnTo>
                                <a:lnTo>
                                  <a:pt x="4595174" y="1112207"/>
                                </a:lnTo>
                                <a:close/>
                              </a:path>
                            </a:pathLst>
                          </a:custGeom>
                          <a:solidFill>
                            <a:srgbClr val="4BE54B"/>
                          </a:solidFill>
                        </wps:spPr>
                        <wps:bodyPr wrap="square" lIns="0" tIns="0" rIns="0" bIns="0" rtlCol="0">
                          <a:prstTxWarp prst="textNoShape">
                            <a:avLst/>
                          </a:prstTxWarp>
                          <a:noAutofit/>
                        </wps:bodyPr>
                      </wps:wsp>
                      <wps:wsp>
                        <wps:cNvPr id="17" name="Graphic 17"/>
                        <wps:cNvSpPr/>
                        <wps:spPr>
                          <a:xfrm>
                            <a:off x="786594" y="347564"/>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8" name="Textbox 18"/>
                        <wps:cNvSpPr txBox="1"/>
                        <wps:spPr>
                          <a:xfrm>
                            <a:off x="1219" y="1219"/>
                            <a:ext cx="4599305" cy="1116330"/>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6" w:firstLine="0"/>
                                <w:jc w:val="both"/>
                                <w:rPr>
                                  <w:sz w:val="17"/>
                                </w:rPr>
                              </w:pPr>
                              <w:r>
                                <w:rPr>
                                  <w:w w:val="105"/>
                                  <w:sz w:val="17"/>
                                </w:rPr>
                                <w:t>O</w:t>
                              </w:r>
                              <w:r>
                                <w:rPr>
                                  <w:w w:val="105"/>
                                  <w:sz w:val="17"/>
                                </w:rPr>
                                <w:t> item</w:t>
                              </w:r>
                              <w:r>
                                <w:rPr>
                                  <w:w w:val="105"/>
                                  <w:sz w:val="17"/>
                                </w:rPr>
                                <w:t> abaixo</w:t>
                              </w:r>
                              <w:r>
                                <w:rPr>
                                  <w:w w:val="105"/>
                                  <w:sz w:val="17"/>
                                </w:rPr>
                                <w:t> deve</w:t>
                              </w:r>
                              <w:r>
                                <w:rPr>
                                  <w:w w:val="105"/>
                                  <w:sz w:val="17"/>
                                </w:rPr>
                                <w:t> ser</w:t>
                              </w:r>
                              <w:r>
                                <w:rPr>
                                  <w:w w:val="105"/>
                                  <w:sz w:val="17"/>
                                </w:rPr>
                                <w:t> utilizado</w:t>
                              </w:r>
                              <w:r>
                                <w:rPr>
                                  <w:w w:val="105"/>
                                  <w:sz w:val="17"/>
                                </w:rPr>
                                <w:t> apenas</w:t>
                              </w:r>
                              <w:r>
                                <w:rPr>
                                  <w:w w:val="105"/>
                                  <w:sz w:val="17"/>
                                </w:rPr>
                                <w:t> em</w:t>
                              </w:r>
                              <w:r>
                                <w:rPr>
                                  <w:w w:val="105"/>
                                  <w:sz w:val="17"/>
                                </w:rPr>
                                <w:t> caso</w:t>
                              </w:r>
                              <w:r>
                                <w:rPr>
                                  <w:w w:val="105"/>
                                  <w:sz w:val="17"/>
                                </w:rPr>
                                <w:t> de</w:t>
                              </w:r>
                              <w:r>
                                <w:rPr>
                                  <w:w w:val="105"/>
                                  <w:sz w:val="17"/>
                                </w:rPr>
                                <w:t> </w:t>
                              </w:r>
                              <w:r>
                                <w:rPr>
                                  <w:b/>
                                  <w:w w:val="105"/>
                                  <w:sz w:val="17"/>
                                </w:rPr>
                                <w:t>prorrogação</w:t>
                              </w:r>
                              <w:r>
                                <w:rPr>
                                  <w:b/>
                                  <w:w w:val="105"/>
                                  <w:sz w:val="17"/>
                                </w:rPr>
                                <w:t> de</w:t>
                              </w:r>
                              <w:r>
                                <w:rPr>
                                  <w:b/>
                                  <w:w w:val="105"/>
                                  <w:sz w:val="17"/>
                                </w:rPr>
                                <w:t> vigência dos</w:t>
                              </w:r>
                              <w:r>
                                <w:rPr>
                                  <w:b/>
                                  <w:w w:val="105"/>
                                  <w:sz w:val="17"/>
                                </w:rPr>
                                <w:t> contratos</w:t>
                              </w:r>
                              <w:r>
                                <w:rPr>
                                  <w:b/>
                                  <w:w w:val="105"/>
                                  <w:sz w:val="17"/>
                                </w:rPr>
                                <w:t> de</w:t>
                              </w:r>
                              <w:r>
                                <w:rPr>
                                  <w:b/>
                                  <w:w w:val="105"/>
                                  <w:sz w:val="17"/>
                                </w:rPr>
                                <w:t> serviços</w:t>
                              </w:r>
                              <w:r>
                                <w:rPr>
                                  <w:b/>
                                  <w:w w:val="105"/>
                                  <w:sz w:val="17"/>
                                </w:rPr>
                                <w:t> não</w:t>
                              </w:r>
                              <w:r>
                                <w:rPr>
                                  <w:b/>
                                  <w:w w:val="105"/>
                                  <w:sz w:val="17"/>
                                </w:rPr>
                                <w:t> continuados/escopo,</w:t>
                              </w:r>
                              <w:r>
                                <w:rPr>
                                  <w:b/>
                                  <w:w w:val="105"/>
                                  <w:sz w:val="17"/>
                                </w:rPr>
                                <w:t> </w:t>
                              </w:r>
                              <w:r>
                                <w:rPr>
                                  <w:w w:val="105"/>
                                  <w:sz w:val="17"/>
                                </w:rPr>
                                <w:t>em</w:t>
                              </w:r>
                              <w:r>
                                <w:rPr>
                                  <w:w w:val="105"/>
                                  <w:sz w:val="17"/>
                                </w:rPr>
                                <w:t> que</w:t>
                              </w:r>
                              <w:r>
                                <w:rPr>
                                  <w:w w:val="105"/>
                                  <w:sz w:val="17"/>
                                </w:rPr>
                                <w:t> a</w:t>
                              </w:r>
                              <w:r>
                                <w:rPr>
                                  <w:w w:val="105"/>
                                  <w:sz w:val="17"/>
                                </w:rPr>
                                <w:t> Administração optou</w:t>
                              </w:r>
                              <w:r>
                                <w:rPr>
                                  <w:w w:val="105"/>
                                  <w:sz w:val="17"/>
                                </w:rPr>
                                <w:t> por</w:t>
                              </w:r>
                              <w:r>
                                <w:rPr>
                                  <w:w w:val="105"/>
                                  <w:sz w:val="17"/>
                                </w:rPr>
                                <w:t> celebrar</w:t>
                              </w:r>
                              <w:r>
                                <w:rPr>
                                  <w:w w:val="105"/>
                                  <w:sz w:val="17"/>
                                </w:rPr>
                                <w:t> termo</w:t>
                              </w:r>
                              <w:r>
                                <w:rPr>
                                  <w:w w:val="105"/>
                                  <w:sz w:val="17"/>
                                </w:rPr>
                                <w:t> aditivo,</w:t>
                              </w:r>
                              <w:r>
                                <w:rPr>
                                  <w:w w:val="105"/>
                                  <w:sz w:val="17"/>
                                </w:rPr>
                                <w:t> nos</w:t>
                              </w:r>
                              <w:r>
                                <w:rPr>
                                  <w:w w:val="105"/>
                                  <w:sz w:val="17"/>
                                </w:rPr>
                                <w:t> termos</w:t>
                              </w:r>
                              <w:r>
                                <w:rPr>
                                  <w:w w:val="105"/>
                                  <w:sz w:val="17"/>
                                </w:rPr>
                                <w:t> da</w:t>
                              </w:r>
                              <w:r>
                                <w:rPr>
                                  <w:w w:val="105"/>
                                  <w:sz w:val="17"/>
                                </w:rPr>
                                <w:t> ON</w:t>
                              </w:r>
                              <w:r>
                                <w:rPr>
                                  <w:w w:val="105"/>
                                  <w:sz w:val="17"/>
                                </w:rPr>
                                <w:t> n.</w:t>
                              </w:r>
                              <w:r>
                                <w:rPr>
                                  <w:w w:val="105"/>
                                  <w:sz w:val="17"/>
                                </w:rPr>
                                <w:t> 92.</w:t>
                              </w:r>
                              <w:r>
                                <w:rPr>
                                  <w:w w:val="105"/>
                                  <w:sz w:val="17"/>
                                </w:rPr>
                                <w:t> Caso</w:t>
                              </w:r>
                              <w:r>
                                <w:rPr>
                                  <w:w w:val="105"/>
                                  <w:sz w:val="17"/>
                                </w:rPr>
                                <w:t> se</w:t>
                              </w:r>
                              <w:r>
                                <w:rPr>
                                  <w:w w:val="105"/>
                                  <w:sz w:val="17"/>
                                </w:rPr>
                                <w:t> trate</w:t>
                              </w:r>
                              <w:r>
                                <w:rPr>
                                  <w:w w:val="105"/>
                                  <w:sz w:val="17"/>
                                </w:rPr>
                                <w:t> de prorrogação</w:t>
                              </w:r>
                              <w:r>
                                <w:rPr>
                                  <w:w w:val="105"/>
                                  <w:sz w:val="17"/>
                                </w:rPr>
                                <w:t> de</w:t>
                              </w:r>
                              <w:r>
                                <w:rPr>
                                  <w:w w:val="105"/>
                                  <w:sz w:val="17"/>
                                </w:rPr>
                                <w:t> vigência</w:t>
                              </w:r>
                              <w:r>
                                <w:rPr>
                                  <w:w w:val="105"/>
                                  <w:sz w:val="17"/>
                                </w:rPr>
                                <w:t> de</w:t>
                              </w:r>
                              <w:r>
                                <w:rPr>
                                  <w:w w:val="105"/>
                                  <w:sz w:val="17"/>
                                </w:rPr>
                                <w:t> contrato</w:t>
                              </w:r>
                              <w:r>
                                <w:rPr>
                                  <w:w w:val="105"/>
                                  <w:sz w:val="17"/>
                                </w:rPr>
                                <w:t> continuado,</w:t>
                              </w:r>
                              <w:r>
                                <w:rPr>
                                  <w:w w:val="105"/>
                                  <w:sz w:val="17"/>
                                </w:rPr>
                                <w:t> deverá</w:t>
                              </w:r>
                              <w:r>
                                <w:rPr>
                                  <w:w w:val="105"/>
                                  <w:sz w:val="17"/>
                                </w:rPr>
                                <w:t> ser</w:t>
                              </w:r>
                              <w:r>
                                <w:rPr>
                                  <w:w w:val="105"/>
                                  <w:sz w:val="17"/>
                                </w:rPr>
                                <w:t> utilizado</w:t>
                              </w:r>
                              <w:r>
                                <w:rPr>
                                  <w:w w:val="105"/>
                                  <w:sz w:val="17"/>
                                </w:rPr>
                                <w:t> o</w:t>
                              </w:r>
                              <w:r>
                                <w:rPr>
                                  <w:w w:val="105"/>
                                  <w:sz w:val="17"/>
                                </w:rPr>
                                <w:t> tópico próprio adiante neste parecer.</w:t>
                              </w:r>
                            </w:p>
                          </w:txbxContent>
                        </wps:txbx>
                        <wps:bodyPr wrap="square" lIns="0" tIns="0" rIns="0" bIns="0" rtlCol="0">
                          <a:noAutofit/>
                        </wps:bodyPr>
                      </wps:wsp>
                    </wpg:wgp>
                  </a:graphicData>
                </a:graphic>
              </wp:anchor>
            </w:drawing>
          </mc:Choice>
          <mc:Fallback>
            <w:pict>
              <v:group style="position:absolute;margin-left:116.183495pt;margin-top:20.909752pt;width:362.35pt;height:88.1pt;mso-position-horizontal-relative:page;mso-position-vertical-relative:paragraph;z-index:-15727616;mso-wrap-distance-left:0;mso-wrap-distance-right:0" id="docshapegroup15" coordorigin="2324,418" coordsize="7247,1762">
                <v:rect style="position:absolute;left:2329;top:423;width:7237;height:1752" id="docshape16" filled="true" fillcolor="#4be54b" stroked="false">
                  <v:fill type="solid"/>
                </v:rect>
                <v:shape style="position:absolute;left:3562;top:965;width:54;height:54" id="docshape17" coordorigin="3562,966" coordsize="54,54" path="m3616,992l3616,1007,3604,1019,3589,1019,3574,1019,3562,1007,3562,992,3562,978,3574,966,3589,966,3604,966,3616,978,3616,992xe" filled="false" stroked="true" strokeweight=".192051pt" strokecolor="#000000">
                  <v:path arrowok="t"/>
                  <v:stroke dashstyle="solid"/>
                </v:shape>
                <v:shape style="position:absolute;left:2325;top:420;width:7243;height:1758" type="#_x0000_t202" id="docshape18"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6" w:firstLine="0"/>
                          <w:jc w:val="both"/>
                          <w:rPr>
                            <w:sz w:val="17"/>
                          </w:rPr>
                        </w:pPr>
                        <w:r>
                          <w:rPr>
                            <w:w w:val="105"/>
                            <w:sz w:val="17"/>
                          </w:rPr>
                          <w:t>O</w:t>
                        </w:r>
                        <w:r>
                          <w:rPr>
                            <w:w w:val="105"/>
                            <w:sz w:val="17"/>
                          </w:rPr>
                          <w:t> item</w:t>
                        </w:r>
                        <w:r>
                          <w:rPr>
                            <w:w w:val="105"/>
                            <w:sz w:val="17"/>
                          </w:rPr>
                          <w:t> abaixo</w:t>
                        </w:r>
                        <w:r>
                          <w:rPr>
                            <w:w w:val="105"/>
                            <w:sz w:val="17"/>
                          </w:rPr>
                          <w:t> deve</w:t>
                        </w:r>
                        <w:r>
                          <w:rPr>
                            <w:w w:val="105"/>
                            <w:sz w:val="17"/>
                          </w:rPr>
                          <w:t> ser</w:t>
                        </w:r>
                        <w:r>
                          <w:rPr>
                            <w:w w:val="105"/>
                            <w:sz w:val="17"/>
                          </w:rPr>
                          <w:t> utilizado</w:t>
                        </w:r>
                        <w:r>
                          <w:rPr>
                            <w:w w:val="105"/>
                            <w:sz w:val="17"/>
                          </w:rPr>
                          <w:t> apenas</w:t>
                        </w:r>
                        <w:r>
                          <w:rPr>
                            <w:w w:val="105"/>
                            <w:sz w:val="17"/>
                          </w:rPr>
                          <w:t> em</w:t>
                        </w:r>
                        <w:r>
                          <w:rPr>
                            <w:w w:val="105"/>
                            <w:sz w:val="17"/>
                          </w:rPr>
                          <w:t> caso</w:t>
                        </w:r>
                        <w:r>
                          <w:rPr>
                            <w:w w:val="105"/>
                            <w:sz w:val="17"/>
                          </w:rPr>
                          <w:t> de</w:t>
                        </w:r>
                        <w:r>
                          <w:rPr>
                            <w:w w:val="105"/>
                            <w:sz w:val="17"/>
                          </w:rPr>
                          <w:t> </w:t>
                        </w:r>
                        <w:r>
                          <w:rPr>
                            <w:b/>
                            <w:w w:val="105"/>
                            <w:sz w:val="17"/>
                          </w:rPr>
                          <w:t>prorrogação</w:t>
                        </w:r>
                        <w:r>
                          <w:rPr>
                            <w:b/>
                            <w:w w:val="105"/>
                            <w:sz w:val="17"/>
                          </w:rPr>
                          <w:t> de</w:t>
                        </w:r>
                        <w:r>
                          <w:rPr>
                            <w:b/>
                            <w:w w:val="105"/>
                            <w:sz w:val="17"/>
                          </w:rPr>
                          <w:t> vigência dos</w:t>
                        </w:r>
                        <w:r>
                          <w:rPr>
                            <w:b/>
                            <w:w w:val="105"/>
                            <w:sz w:val="17"/>
                          </w:rPr>
                          <w:t> contratos</w:t>
                        </w:r>
                        <w:r>
                          <w:rPr>
                            <w:b/>
                            <w:w w:val="105"/>
                            <w:sz w:val="17"/>
                          </w:rPr>
                          <w:t> de</w:t>
                        </w:r>
                        <w:r>
                          <w:rPr>
                            <w:b/>
                            <w:w w:val="105"/>
                            <w:sz w:val="17"/>
                          </w:rPr>
                          <w:t> serviços</w:t>
                        </w:r>
                        <w:r>
                          <w:rPr>
                            <w:b/>
                            <w:w w:val="105"/>
                            <w:sz w:val="17"/>
                          </w:rPr>
                          <w:t> não</w:t>
                        </w:r>
                        <w:r>
                          <w:rPr>
                            <w:b/>
                            <w:w w:val="105"/>
                            <w:sz w:val="17"/>
                          </w:rPr>
                          <w:t> continuados/escopo,</w:t>
                        </w:r>
                        <w:r>
                          <w:rPr>
                            <w:b/>
                            <w:w w:val="105"/>
                            <w:sz w:val="17"/>
                          </w:rPr>
                          <w:t> </w:t>
                        </w:r>
                        <w:r>
                          <w:rPr>
                            <w:w w:val="105"/>
                            <w:sz w:val="17"/>
                          </w:rPr>
                          <w:t>em</w:t>
                        </w:r>
                        <w:r>
                          <w:rPr>
                            <w:w w:val="105"/>
                            <w:sz w:val="17"/>
                          </w:rPr>
                          <w:t> que</w:t>
                        </w:r>
                        <w:r>
                          <w:rPr>
                            <w:w w:val="105"/>
                            <w:sz w:val="17"/>
                          </w:rPr>
                          <w:t> a</w:t>
                        </w:r>
                        <w:r>
                          <w:rPr>
                            <w:w w:val="105"/>
                            <w:sz w:val="17"/>
                          </w:rPr>
                          <w:t> Administração optou</w:t>
                        </w:r>
                        <w:r>
                          <w:rPr>
                            <w:w w:val="105"/>
                            <w:sz w:val="17"/>
                          </w:rPr>
                          <w:t> por</w:t>
                        </w:r>
                        <w:r>
                          <w:rPr>
                            <w:w w:val="105"/>
                            <w:sz w:val="17"/>
                          </w:rPr>
                          <w:t> celebrar</w:t>
                        </w:r>
                        <w:r>
                          <w:rPr>
                            <w:w w:val="105"/>
                            <w:sz w:val="17"/>
                          </w:rPr>
                          <w:t> termo</w:t>
                        </w:r>
                        <w:r>
                          <w:rPr>
                            <w:w w:val="105"/>
                            <w:sz w:val="17"/>
                          </w:rPr>
                          <w:t> aditivo,</w:t>
                        </w:r>
                        <w:r>
                          <w:rPr>
                            <w:w w:val="105"/>
                            <w:sz w:val="17"/>
                          </w:rPr>
                          <w:t> nos</w:t>
                        </w:r>
                        <w:r>
                          <w:rPr>
                            <w:w w:val="105"/>
                            <w:sz w:val="17"/>
                          </w:rPr>
                          <w:t> termos</w:t>
                        </w:r>
                        <w:r>
                          <w:rPr>
                            <w:w w:val="105"/>
                            <w:sz w:val="17"/>
                          </w:rPr>
                          <w:t> da</w:t>
                        </w:r>
                        <w:r>
                          <w:rPr>
                            <w:w w:val="105"/>
                            <w:sz w:val="17"/>
                          </w:rPr>
                          <w:t> ON</w:t>
                        </w:r>
                        <w:r>
                          <w:rPr>
                            <w:w w:val="105"/>
                            <w:sz w:val="17"/>
                          </w:rPr>
                          <w:t> n.</w:t>
                        </w:r>
                        <w:r>
                          <w:rPr>
                            <w:w w:val="105"/>
                            <w:sz w:val="17"/>
                          </w:rPr>
                          <w:t> 92.</w:t>
                        </w:r>
                        <w:r>
                          <w:rPr>
                            <w:w w:val="105"/>
                            <w:sz w:val="17"/>
                          </w:rPr>
                          <w:t> Caso</w:t>
                        </w:r>
                        <w:r>
                          <w:rPr>
                            <w:w w:val="105"/>
                            <w:sz w:val="17"/>
                          </w:rPr>
                          <w:t> se</w:t>
                        </w:r>
                        <w:r>
                          <w:rPr>
                            <w:w w:val="105"/>
                            <w:sz w:val="17"/>
                          </w:rPr>
                          <w:t> trate</w:t>
                        </w:r>
                        <w:r>
                          <w:rPr>
                            <w:w w:val="105"/>
                            <w:sz w:val="17"/>
                          </w:rPr>
                          <w:t> de prorrogação</w:t>
                        </w:r>
                        <w:r>
                          <w:rPr>
                            <w:w w:val="105"/>
                            <w:sz w:val="17"/>
                          </w:rPr>
                          <w:t> de</w:t>
                        </w:r>
                        <w:r>
                          <w:rPr>
                            <w:w w:val="105"/>
                            <w:sz w:val="17"/>
                          </w:rPr>
                          <w:t> vigência</w:t>
                        </w:r>
                        <w:r>
                          <w:rPr>
                            <w:w w:val="105"/>
                            <w:sz w:val="17"/>
                          </w:rPr>
                          <w:t> de</w:t>
                        </w:r>
                        <w:r>
                          <w:rPr>
                            <w:w w:val="105"/>
                            <w:sz w:val="17"/>
                          </w:rPr>
                          <w:t> contrato</w:t>
                        </w:r>
                        <w:r>
                          <w:rPr>
                            <w:w w:val="105"/>
                            <w:sz w:val="17"/>
                          </w:rPr>
                          <w:t> continuado,</w:t>
                        </w:r>
                        <w:r>
                          <w:rPr>
                            <w:w w:val="105"/>
                            <w:sz w:val="17"/>
                          </w:rPr>
                          <w:t> deverá</w:t>
                        </w:r>
                        <w:r>
                          <w:rPr>
                            <w:w w:val="105"/>
                            <w:sz w:val="17"/>
                          </w:rPr>
                          <w:t> ser</w:t>
                        </w:r>
                        <w:r>
                          <w:rPr>
                            <w:w w:val="105"/>
                            <w:sz w:val="17"/>
                          </w:rPr>
                          <w:t> utilizado</w:t>
                        </w:r>
                        <w:r>
                          <w:rPr>
                            <w:w w:val="105"/>
                            <w:sz w:val="17"/>
                          </w:rPr>
                          <w:t> o</w:t>
                        </w:r>
                        <w:r>
                          <w:rPr>
                            <w:w w:val="105"/>
                            <w:sz w:val="17"/>
                          </w:rPr>
                          <w:t> tópico próprio adiante neste parecer.</w:t>
                        </w:r>
                      </w:p>
                    </w:txbxContent>
                  </v:textbox>
                  <v:stroke dashstyle="solid"/>
                  <w10:wrap type="none"/>
                </v:shape>
                <w10:wrap type="topAndBottom"/>
              </v:group>
            </w:pict>
          </mc:Fallback>
        </mc:AlternateContent>
      </w:r>
    </w:p>
    <w:p>
      <w:pPr>
        <w:pStyle w:val="BodyText"/>
      </w:pPr>
    </w:p>
    <w:p>
      <w:pPr>
        <w:pStyle w:val="BodyText"/>
        <w:spacing w:before="26"/>
      </w:pPr>
    </w:p>
    <w:p>
      <w:pPr>
        <w:pStyle w:val="ListParagraph"/>
        <w:numPr>
          <w:ilvl w:val="0"/>
          <w:numId w:val="4"/>
        </w:numPr>
        <w:tabs>
          <w:tab w:pos="1269" w:val="left" w:leader="none"/>
        </w:tabs>
        <w:spacing w:line="259" w:lineRule="auto" w:before="0" w:after="0"/>
        <w:ind w:left="136" w:right="139" w:firstLine="0"/>
        <w:jc w:val="left"/>
        <w:rPr>
          <w:sz w:val="17"/>
        </w:rPr>
      </w:pPr>
      <w:r>
        <w:rPr>
          <w:color w:val="000000"/>
          <w:w w:val="105"/>
          <w:sz w:val="17"/>
          <w:highlight w:val="cyan"/>
        </w:rPr>
        <w:t>O</w:t>
      </w:r>
      <w:r>
        <w:rPr>
          <w:color w:val="000000"/>
          <w:spacing w:val="24"/>
          <w:w w:val="105"/>
          <w:sz w:val="17"/>
          <w:highlight w:val="cyan"/>
        </w:rPr>
        <w:t> </w:t>
      </w:r>
      <w:r>
        <w:rPr>
          <w:color w:val="000000"/>
          <w:w w:val="105"/>
          <w:sz w:val="17"/>
          <w:highlight w:val="cyan"/>
        </w:rPr>
        <w:t>objeto</w:t>
      </w:r>
      <w:r>
        <w:rPr>
          <w:color w:val="000000"/>
          <w:spacing w:val="24"/>
          <w:w w:val="105"/>
          <w:sz w:val="17"/>
          <w:highlight w:val="cyan"/>
        </w:rPr>
        <w:t> </w:t>
      </w:r>
      <w:r>
        <w:rPr>
          <w:color w:val="000000"/>
          <w:w w:val="105"/>
          <w:sz w:val="17"/>
          <w:highlight w:val="cyan"/>
        </w:rPr>
        <w:t>termo</w:t>
      </w:r>
      <w:r>
        <w:rPr>
          <w:color w:val="000000"/>
          <w:spacing w:val="24"/>
          <w:w w:val="105"/>
          <w:sz w:val="17"/>
          <w:highlight w:val="cyan"/>
        </w:rPr>
        <w:t> </w:t>
      </w:r>
      <w:r>
        <w:rPr>
          <w:color w:val="000000"/>
          <w:w w:val="105"/>
          <w:sz w:val="17"/>
          <w:highlight w:val="cyan"/>
        </w:rPr>
        <w:t>aditivo</w:t>
      </w:r>
      <w:r>
        <w:rPr>
          <w:color w:val="000000"/>
          <w:spacing w:val="24"/>
          <w:w w:val="105"/>
          <w:sz w:val="17"/>
          <w:highlight w:val="cyan"/>
        </w:rPr>
        <w:t> </w:t>
      </w:r>
      <w:r>
        <w:rPr>
          <w:color w:val="000000"/>
          <w:w w:val="105"/>
          <w:sz w:val="17"/>
          <w:highlight w:val="cyan"/>
        </w:rPr>
        <w:t>é</w:t>
      </w:r>
      <w:r>
        <w:rPr>
          <w:color w:val="000000"/>
          <w:spacing w:val="24"/>
          <w:w w:val="105"/>
          <w:sz w:val="17"/>
          <w:highlight w:val="cyan"/>
        </w:rPr>
        <w:t> </w:t>
      </w:r>
      <w:r>
        <w:rPr>
          <w:color w:val="000000"/>
          <w:w w:val="105"/>
          <w:sz w:val="17"/>
          <w:highlight w:val="cyan"/>
        </w:rPr>
        <w:t>a </w:t>
      </w:r>
      <w:r>
        <w:rPr>
          <w:b/>
          <w:color w:val="000000"/>
          <w:w w:val="105"/>
          <w:sz w:val="17"/>
          <w:highlight w:val="cyan"/>
        </w:rPr>
        <w:t>prorrogação</w:t>
      </w:r>
      <w:r>
        <w:rPr>
          <w:b/>
          <w:color w:val="000000"/>
          <w:spacing w:val="18"/>
          <w:w w:val="105"/>
          <w:sz w:val="17"/>
          <w:highlight w:val="cyan"/>
        </w:rPr>
        <w:t> </w:t>
      </w:r>
      <w:r>
        <w:rPr>
          <w:b/>
          <w:color w:val="000000"/>
          <w:w w:val="105"/>
          <w:sz w:val="17"/>
          <w:highlight w:val="cyan"/>
        </w:rPr>
        <w:t>da</w:t>
      </w:r>
      <w:r>
        <w:rPr>
          <w:b/>
          <w:color w:val="000000"/>
          <w:spacing w:val="18"/>
          <w:w w:val="105"/>
          <w:sz w:val="17"/>
          <w:highlight w:val="cyan"/>
        </w:rPr>
        <w:t> </w:t>
      </w:r>
      <w:r>
        <w:rPr>
          <w:b/>
          <w:color w:val="000000"/>
          <w:w w:val="105"/>
          <w:sz w:val="17"/>
          <w:highlight w:val="cyan"/>
        </w:rPr>
        <w:t>vigência</w:t>
      </w:r>
      <w:r>
        <w:rPr>
          <w:b/>
          <w:color w:val="000000"/>
          <w:spacing w:val="18"/>
          <w:w w:val="105"/>
          <w:sz w:val="17"/>
          <w:highlight w:val="cyan"/>
        </w:rPr>
        <w:t> </w:t>
      </w:r>
      <w:r>
        <w:rPr>
          <w:b/>
          <w:color w:val="000000"/>
          <w:w w:val="105"/>
          <w:sz w:val="17"/>
          <w:highlight w:val="cyan"/>
        </w:rPr>
        <w:t>contratual</w:t>
      </w:r>
      <w:r>
        <w:rPr>
          <w:color w:val="000000"/>
          <w:w w:val="105"/>
          <w:sz w:val="17"/>
          <w:highlight w:val="cyan"/>
        </w:rPr>
        <w:t>,</w:t>
      </w:r>
      <w:r>
        <w:rPr>
          <w:color w:val="000000"/>
          <w:spacing w:val="20"/>
          <w:w w:val="105"/>
          <w:sz w:val="17"/>
          <w:highlight w:val="cyan"/>
        </w:rPr>
        <w:t> </w:t>
      </w:r>
      <w:r>
        <w:rPr>
          <w:color w:val="000000"/>
          <w:w w:val="105"/>
          <w:sz w:val="17"/>
          <w:highlight w:val="cyan"/>
        </w:rPr>
        <w:t>por</w:t>
      </w:r>
      <w:r>
        <w:rPr>
          <w:color w:val="000000"/>
          <w:spacing w:val="35"/>
          <w:w w:val="105"/>
          <w:sz w:val="17"/>
          <w:highlight w:val="cyan"/>
        </w:rPr>
        <w:t> </w:t>
      </w:r>
      <w:r>
        <w:rPr>
          <w:color w:val="FF0000"/>
          <w:w w:val="105"/>
          <w:sz w:val="17"/>
          <w:highlight w:val="cyan"/>
        </w:rPr>
        <w:t>XX</w:t>
      </w:r>
      <w:r>
        <w:rPr>
          <w:color w:val="FF0000"/>
          <w:spacing w:val="32"/>
          <w:w w:val="105"/>
          <w:sz w:val="17"/>
          <w:highlight w:val="cyan"/>
        </w:rPr>
        <w:t> </w:t>
      </w:r>
      <w:r>
        <w:rPr>
          <w:color w:val="FF0000"/>
          <w:w w:val="105"/>
          <w:sz w:val="17"/>
          <w:highlight w:val="cyan"/>
        </w:rPr>
        <w:t>dias/meses. </w:t>
      </w:r>
      <w:r>
        <w:rPr>
          <w:color w:val="000000"/>
          <w:w w:val="105"/>
          <w:sz w:val="17"/>
          <w:highlight w:val="cyan"/>
        </w:rPr>
        <w:t>O</w:t>
      </w:r>
      <w:r>
        <w:rPr>
          <w:color w:val="000000"/>
          <w:spacing w:val="20"/>
          <w:w w:val="105"/>
          <w:sz w:val="17"/>
          <w:highlight w:val="cyan"/>
        </w:rPr>
        <w:t> </w:t>
      </w:r>
      <w:r>
        <w:rPr>
          <w:color w:val="000000"/>
          <w:w w:val="105"/>
          <w:sz w:val="17"/>
          <w:highlight w:val="cyan"/>
        </w:rPr>
        <w:t>prazo</w:t>
      </w:r>
      <w:r>
        <w:rPr>
          <w:color w:val="000000"/>
          <w:spacing w:val="20"/>
          <w:w w:val="105"/>
          <w:sz w:val="17"/>
          <w:highlight w:val="cyan"/>
        </w:rPr>
        <w:t> </w:t>
      </w:r>
      <w:r>
        <w:rPr>
          <w:color w:val="000000"/>
          <w:w w:val="105"/>
          <w:sz w:val="17"/>
          <w:highlight w:val="cyan"/>
        </w:rPr>
        <w:t>de</w:t>
      </w:r>
      <w:r>
        <w:rPr>
          <w:color w:val="000000"/>
          <w:spacing w:val="20"/>
          <w:w w:val="105"/>
          <w:sz w:val="17"/>
          <w:highlight w:val="cyan"/>
        </w:rPr>
        <w:t> </w:t>
      </w:r>
      <w:r>
        <w:rPr>
          <w:color w:val="000000"/>
          <w:w w:val="105"/>
          <w:sz w:val="17"/>
          <w:highlight w:val="cyan"/>
        </w:rPr>
        <w:t>vigência</w:t>
      </w:r>
      <w:r>
        <w:rPr>
          <w:color w:val="000000"/>
          <w:w w:val="105"/>
          <w:sz w:val="17"/>
        </w:rPr>
        <w:t> </w:t>
      </w:r>
      <w:r>
        <w:rPr>
          <w:color w:val="000000"/>
          <w:w w:val="105"/>
          <w:sz w:val="17"/>
          <w:highlight w:val="cyan"/>
        </w:rPr>
        <w:t>passará de </w:t>
      </w:r>
      <w:r>
        <w:rPr>
          <w:color w:val="FF0000"/>
          <w:w w:val="105"/>
          <w:sz w:val="17"/>
          <w:highlight w:val="cyan"/>
        </w:rPr>
        <w:t>XXX </w:t>
      </w:r>
      <w:r>
        <w:rPr>
          <w:color w:val="000000"/>
          <w:w w:val="105"/>
          <w:sz w:val="17"/>
          <w:highlight w:val="cyan"/>
        </w:rPr>
        <w:t>para </w:t>
      </w:r>
      <w:r>
        <w:rPr>
          <w:color w:val="FF0000"/>
          <w:w w:val="105"/>
          <w:sz w:val="17"/>
          <w:highlight w:val="cyan"/>
        </w:rPr>
        <w:t>XXX </w:t>
      </w:r>
      <w:r>
        <w:rPr>
          <w:color w:val="000000"/>
          <w:w w:val="105"/>
          <w:sz w:val="17"/>
          <w:highlight w:val="cyan"/>
        </w:rPr>
        <w:t>(art. 6º, inciso XVII, c/c art. 111 da Lei nº 14.133, de 2021).</w:t>
      </w:r>
    </w:p>
    <w:p>
      <w:pPr>
        <w:pStyle w:val="BodyText"/>
        <w:spacing w:before="85"/>
      </w:pPr>
    </w:p>
    <w:p>
      <w:pPr>
        <w:pStyle w:val="ListParagraph"/>
        <w:numPr>
          <w:ilvl w:val="0"/>
          <w:numId w:val="4"/>
        </w:numPr>
        <w:tabs>
          <w:tab w:pos="1269" w:val="left" w:leader="none"/>
        </w:tabs>
        <w:spacing w:line="240" w:lineRule="auto" w:before="0" w:after="0"/>
        <w:ind w:left="1269" w:right="0" w:hanging="1133"/>
        <w:jc w:val="left"/>
        <w:rPr>
          <w:sz w:val="17"/>
        </w:rPr>
      </w:pPr>
      <w:r>
        <w:rPr>
          <w:w w:val="105"/>
          <w:sz w:val="17"/>
        </w:rPr>
        <w:t>Os</w:t>
      </w:r>
      <w:r>
        <w:rPr>
          <w:spacing w:val="-12"/>
          <w:w w:val="105"/>
          <w:sz w:val="17"/>
        </w:rPr>
        <w:t> </w:t>
      </w:r>
      <w:r>
        <w:rPr>
          <w:w w:val="105"/>
          <w:sz w:val="17"/>
        </w:rPr>
        <w:t>autos</w:t>
      </w:r>
      <w:r>
        <w:rPr>
          <w:spacing w:val="-11"/>
          <w:w w:val="105"/>
          <w:sz w:val="17"/>
        </w:rPr>
        <w:t> </w:t>
      </w:r>
      <w:r>
        <w:rPr>
          <w:w w:val="105"/>
          <w:sz w:val="17"/>
        </w:rPr>
        <w:t>estão</w:t>
      </w:r>
      <w:r>
        <w:rPr>
          <w:spacing w:val="-11"/>
          <w:w w:val="105"/>
          <w:sz w:val="17"/>
        </w:rPr>
        <w:t> </w:t>
      </w:r>
      <w:r>
        <w:rPr>
          <w:w w:val="105"/>
          <w:sz w:val="17"/>
        </w:rPr>
        <w:t>instruídos</w:t>
      </w:r>
      <w:r>
        <w:rPr>
          <w:spacing w:val="-11"/>
          <w:w w:val="105"/>
          <w:sz w:val="17"/>
        </w:rPr>
        <w:t> </w:t>
      </w:r>
      <w:r>
        <w:rPr>
          <w:w w:val="105"/>
          <w:sz w:val="17"/>
        </w:rPr>
        <w:t>com</w:t>
      </w:r>
      <w:r>
        <w:rPr>
          <w:spacing w:val="-11"/>
          <w:w w:val="105"/>
          <w:sz w:val="17"/>
        </w:rPr>
        <w:t> </w:t>
      </w:r>
      <w:r>
        <w:rPr>
          <w:w w:val="105"/>
          <w:sz w:val="17"/>
        </w:rPr>
        <w:t>os</w:t>
      </w:r>
      <w:r>
        <w:rPr>
          <w:spacing w:val="-11"/>
          <w:w w:val="105"/>
          <w:sz w:val="17"/>
        </w:rPr>
        <w:t> </w:t>
      </w:r>
      <w:r>
        <w:rPr>
          <w:w w:val="105"/>
          <w:sz w:val="17"/>
        </w:rPr>
        <w:t>seguintes</w:t>
      </w:r>
      <w:r>
        <w:rPr>
          <w:spacing w:val="-11"/>
          <w:w w:val="105"/>
          <w:sz w:val="17"/>
        </w:rPr>
        <w:t> </w:t>
      </w:r>
      <w:r>
        <w:rPr>
          <w:spacing w:val="-2"/>
          <w:w w:val="105"/>
          <w:sz w:val="17"/>
        </w:rPr>
        <w:t>documentos:</w:t>
      </w:r>
    </w:p>
    <w:p>
      <w:pPr>
        <w:pStyle w:val="ListParagraph"/>
        <w:numPr>
          <w:ilvl w:val="1"/>
          <w:numId w:val="4"/>
        </w:numPr>
        <w:tabs>
          <w:tab w:pos="1429" w:val="left" w:leader="none"/>
        </w:tabs>
        <w:spacing w:line="240" w:lineRule="auto" w:before="189" w:after="0"/>
        <w:ind w:left="1429" w:right="0" w:hanging="214"/>
        <w:jc w:val="left"/>
        <w:rPr>
          <w:sz w:val="17"/>
        </w:rPr>
      </w:pPr>
      <w:r>
        <w:rPr>
          <w:color w:val="FF0000"/>
          <w:sz w:val="17"/>
        </w:rPr>
        <w:t>contrato</w:t>
      </w:r>
      <w:r>
        <w:rPr>
          <w:color w:val="FF0000"/>
          <w:spacing w:val="10"/>
          <w:sz w:val="17"/>
        </w:rPr>
        <w:t> </w:t>
      </w:r>
      <w:r>
        <w:rPr>
          <w:color w:val="FF0000"/>
          <w:sz w:val="17"/>
        </w:rPr>
        <w:t>assinado</w:t>
      </w:r>
      <w:r>
        <w:rPr>
          <w:color w:val="FF0000"/>
          <w:spacing w:val="11"/>
          <w:sz w:val="17"/>
        </w:rPr>
        <w:t> </w:t>
      </w:r>
      <w:r>
        <w:rPr>
          <w:color w:val="FF0000"/>
          <w:sz w:val="17"/>
        </w:rPr>
        <w:t>pelas</w:t>
      </w:r>
      <w:r>
        <w:rPr>
          <w:color w:val="FF0000"/>
          <w:spacing w:val="11"/>
          <w:sz w:val="17"/>
        </w:rPr>
        <w:t> </w:t>
      </w:r>
      <w:r>
        <w:rPr>
          <w:color w:val="FF0000"/>
          <w:sz w:val="17"/>
        </w:rPr>
        <w:t>partes</w:t>
      </w:r>
      <w:r>
        <w:rPr>
          <w:color w:val="FF0000"/>
          <w:spacing w:val="11"/>
          <w:sz w:val="17"/>
        </w:rPr>
        <w:t> </w:t>
      </w:r>
      <w:r>
        <w:rPr>
          <w:color w:val="FF0000"/>
          <w:spacing w:val="-2"/>
          <w:sz w:val="17"/>
        </w:rPr>
        <w:t>(fl./SEI)</w:t>
      </w:r>
    </w:p>
    <w:p>
      <w:pPr>
        <w:pStyle w:val="ListParagraph"/>
        <w:numPr>
          <w:ilvl w:val="1"/>
          <w:numId w:val="4"/>
        </w:numPr>
        <w:tabs>
          <w:tab w:pos="1430" w:val="left" w:leader="none"/>
        </w:tabs>
        <w:spacing w:line="240" w:lineRule="auto" w:before="16" w:after="0"/>
        <w:ind w:left="1430" w:right="0" w:hanging="226"/>
        <w:jc w:val="left"/>
        <w:rPr>
          <w:sz w:val="17"/>
        </w:rPr>
      </w:pPr>
      <w:r>
        <w:rPr>
          <w:color w:val="FF0000"/>
          <w:sz w:val="17"/>
        </w:rPr>
        <w:t>1º/2º/3º/4º(…)</w:t>
      </w:r>
      <w:r>
        <w:rPr>
          <w:color w:val="FF0000"/>
          <w:spacing w:val="12"/>
          <w:sz w:val="17"/>
        </w:rPr>
        <w:t> </w:t>
      </w:r>
      <w:r>
        <w:rPr>
          <w:color w:val="FF0000"/>
          <w:sz w:val="17"/>
        </w:rPr>
        <w:t>termos</w:t>
      </w:r>
      <w:r>
        <w:rPr>
          <w:color w:val="FF0000"/>
          <w:spacing w:val="13"/>
          <w:sz w:val="17"/>
        </w:rPr>
        <w:t> </w:t>
      </w:r>
      <w:r>
        <w:rPr>
          <w:color w:val="FF0000"/>
          <w:sz w:val="17"/>
        </w:rPr>
        <w:t>aditivos</w:t>
      </w:r>
      <w:r>
        <w:rPr>
          <w:color w:val="FF0000"/>
          <w:spacing w:val="13"/>
          <w:sz w:val="17"/>
        </w:rPr>
        <w:t> </w:t>
      </w:r>
      <w:r>
        <w:rPr>
          <w:color w:val="FF0000"/>
          <w:sz w:val="17"/>
        </w:rPr>
        <w:t>ao</w:t>
      </w:r>
      <w:r>
        <w:rPr>
          <w:color w:val="FF0000"/>
          <w:spacing w:val="13"/>
          <w:sz w:val="17"/>
        </w:rPr>
        <w:t> </w:t>
      </w:r>
      <w:r>
        <w:rPr>
          <w:color w:val="FF0000"/>
          <w:sz w:val="17"/>
        </w:rPr>
        <w:t>contrato</w:t>
      </w:r>
      <w:r>
        <w:rPr>
          <w:color w:val="FF0000"/>
          <w:spacing w:val="13"/>
          <w:sz w:val="17"/>
        </w:rPr>
        <w:t> </w:t>
      </w:r>
      <w:r>
        <w:rPr>
          <w:color w:val="FF0000"/>
          <w:spacing w:val="-2"/>
          <w:sz w:val="17"/>
        </w:rPr>
        <w:t>(fl./SEI)</w:t>
      </w:r>
    </w:p>
    <w:p>
      <w:pPr>
        <w:pStyle w:val="ListParagraph"/>
        <w:numPr>
          <w:ilvl w:val="1"/>
          <w:numId w:val="4"/>
        </w:numPr>
        <w:tabs>
          <w:tab w:pos="1429" w:val="left" w:leader="none"/>
        </w:tabs>
        <w:spacing w:line="240" w:lineRule="auto" w:before="16" w:after="0"/>
        <w:ind w:left="1429" w:right="0" w:hanging="214"/>
        <w:jc w:val="left"/>
        <w:rPr>
          <w:sz w:val="17"/>
        </w:rPr>
      </w:pPr>
      <w:r>
        <w:rPr>
          <w:color w:val="FF0000"/>
          <w:sz w:val="17"/>
        </w:rPr>
        <w:t>1º/2º/3º/4º(…)</w:t>
      </w:r>
      <w:r>
        <w:rPr>
          <w:color w:val="FF0000"/>
          <w:spacing w:val="12"/>
          <w:sz w:val="17"/>
        </w:rPr>
        <w:t> </w:t>
      </w:r>
      <w:r>
        <w:rPr>
          <w:color w:val="FF0000"/>
          <w:sz w:val="17"/>
        </w:rPr>
        <w:t>termos</w:t>
      </w:r>
      <w:r>
        <w:rPr>
          <w:color w:val="FF0000"/>
          <w:spacing w:val="13"/>
          <w:sz w:val="17"/>
        </w:rPr>
        <w:t> </w:t>
      </w:r>
      <w:r>
        <w:rPr>
          <w:color w:val="FF0000"/>
          <w:sz w:val="17"/>
        </w:rPr>
        <w:t>de</w:t>
      </w:r>
      <w:r>
        <w:rPr>
          <w:color w:val="FF0000"/>
          <w:spacing w:val="13"/>
          <w:sz w:val="17"/>
        </w:rPr>
        <w:t> </w:t>
      </w:r>
      <w:r>
        <w:rPr>
          <w:color w:val="FF0000"/>
          <w:sz w:val="17"/>
        </w:rPr>
        <w:t>apostilamento</w:t>
      </w:r>
      <w:r>
        <w:rPr>
          <w:color w:val="FF0000"/>
          <w:spacing w:val="13"/>
          <w:sz w:val="17"/>
        </w:rPr>
        <w:t> </w:t>
      </w:r>
      <w:r>
        <w:rPr>
          <w:color w:val="FF0000"/>
          <w:sz w:val="17"/>
        </w:rPr>
        <w:t>ao</w:t>
      </w:r>
      <w:r>
        <w:rPr>
          <w:color w:val="FF0000"/>
          <w:spacing w:val="13"/>
          <w:sz w:val="17"/>
        </w:rPr>
        <w:t> </w:t>
      </w:r>
      <w:r>
        <w:rPr>
          <w:color w:val="FF0000"/>
          <w:sz w:val="17"/>
        </w:rPr>
        <w:t>contrato</w:t>
      </w:r>
      <w:r>
        <w:rPr>
          <w:color w:val="FF0000"/>
          <w:spacing w:val="13"/>
          <w:sz w:val="17"/>
        </w:rPr>
        <w:t> </w:t>
      </w:r>
      <w:r>
        <w:rPr>
          <w:color w:val="FF0000"/>
          <w:spacing w:val="-2"/>
          <w:sz w:val="17"/>
        </w:rPr>
        <w:t>(fl./SEI)</w:t>
      </w:r>
    </w:p>
    <w:p>
      <w:pPr>
        <w:pStyle w:val="ListParagraph"/>
        <w:numPr>
          <w:ilvl w:val="1"/>
          <w:numId w:val="4"/>
        </w:numPr>
        <w:tabs>
          <w:tab w:pos="1430" w:val="left" w:leader="none"/>
        </w:tabs>
        <w:spacing w:line="240" w:lineRule="auto" w:before="15" w:after="0"/>
        <w:ind w:left="1430" w:right="0" w:hanging="226"/>
        <w:jc w:val="left"/>
        <w:rPr>
          <w:sz w:val="17"/>
        </w:rPr>
      </w:pPr>
      <w:r>
        <w:rPr>
          <w:color w:val="FF0000"/>
          <w:spacing w:val="-2"/>
          <w:w w:val="105"/>
          <w:sz w:val="17"/>
        </w:rPr>
        <w:t>termo</w:t>
      </w:r>
      <w:r>
        <w:rPr>
          <w:color w:val="FF0000"/>
          <w:spacing w:val="-3"/>
          <w:w w:val="105"/>
          <w:sz w:val="17"/>
        </w:rPr>
        <w:t> </w:t>
      </w:r>
      <w:r>
        <w:rPr>
          <w:color w:val="FF0000"/>
          <w:spacing w:val="-2"/>
          <w:w w:val="105"/>
          <w:sz w:val="17"/>
        </w:rPr>
        <w:t>de referência (fl./SEI)</w:t>
      </w:r>
    </w:p>
    <w:p>
      <w:pPr>
        <w:pStyle w:val="ListParagraph"/>
        <w:numPr>
          <w:ilvl w:val="1"/>
          <w:numId w:val="4"/>
        </w:numPr>
        <w:tabs>
          <w:tab w:pos="1429" w:val="left" w:leader="none"/>
        </w:tabs>
        <w:spacing w:line="240" w:lineRule="auto" w:before="16" w:after="0"/>
        <w:ind w:left="1429" w:right="0" w:hanging="214"/>
        <w:jc w:val="left"/>
        <w:rPr>
          <w:sz w:val="17"/>
        </w:rPr>
      </w:pPr>
      <w:r>
        <w:rPr>
          <w:color w:val="FF0000"/>
          <w:spacing w:val="-2"/>
          <w:w w:val="105"/>
          <w:sz w:val="17"/>
        </w:rPr>
        <w:t>solicitação de alteração</w:t>
      </w:r>
      <w:r>
        <w:rPr>
          <w:color w:val="FF0000"/>
          <w:spacing w:val="-1"/>
          <w:w w:val="105"/>
          <w:sz w:val="17"/>
        </w:rPr>
        <w:t> </w:t>
      </w:r>
      <w:r>
        <w:rPr>
          <w:color w:val="FF0000"/>
          <w:spacing w:val="-2"/>
          <w:w w:val="105"/>
          <w:sz w:val="17"/>
        </w:rPr>
        <w:t>contratual</w:t>
      </w:r>
      <w:r>
        <w:rPr>
          <w:color w:val="FF0000"/>
          <w:spacing w:val="7"/>
          <w:w w:val="105"/>
          <w:sz w:val="17"/>
        </w:rPr>
        <w:t> </w:t>
      </w:r>
      <w:r>
        <w:rPr>
          <w:color w:val="FF0000"/>
          <w:spacing w:val="-2"/>
          <w:w w:val="105"/>
          <w:sz w:val="17"/>
          <w:highlight w:val="cyan"/>
        </w:rPr>
        <w:t>E/OU</w:t>
      </w:r>
      <w:r>
        <w:rPr>
          <w:color w:val="FF0000"/>
          <w:spacing w:val="-2"/>
          <w:w w:val="105"/>
          <w:sz w:val="17"/>
        </w:rPr>
        <w:t> prorrogação de vigência</w:t>
      </w:r>
      <w:r>
        <w:rPr>
          <w:color w:val="FF0000"/>
          <w:spacing w:val="-1"/>
          <w:w w:val="105"/>
          <w:sz w:val="17"/>
        </w:rPr>
        <w:t> </w:t>
      </w:r>
      <w:r>
        <w:rPr>
          <w:color w:val="FF0000"/>
          <w:spacing w:val="-2"/>
          <w:w w:val="105"/>
          <w:sz w:val="17"/>
        </w:rPr>
        <w:t>(fl./SEI)</w:t>
      </w:r>
    </w:p>
    <w:p>
      <w:pPr>
        <w:pStyle w:val="ListParagraph"/>
        <w:numPr>
          <w:ilvl w:val="1"/>
          <w:numId w:val="4"/>
        </w:numPr>
        <w:tabs>
          <w:tab w:pos="1429" w:val="left" w:leader="none"/>
        </w:tabs>
        <w:spacing w:line="240" w:lineRule="auto" w:before="16" w:after="0"/>
        <w:ind w:left="1429" w:right="0" w:hanging="195"/>
        <w:jc w:val="left"/>
        <w:rPr>
          <w:sz w:val="17"/>
        </w:rPr>
      </w:pPr>
      <w:r>
        <w:rPr>
          <w:color w:val="FF0000"/>
          <w:spacing w:val="-2"/>
          <w:w w:val="105"/>
          <w:sz w:val="17"/>
        </w:rPr>
        <w:t>justificativa para a</w:t>
      </w:r>
      <w:r>
        <w:rPr>
          <w:color w:val="FF0000"/>
          <w:spacing w:val="-1"/>
          <w:w w:val="105"/>
          <w:sz w:val="17"/>
        </w:rPr>
        <w:t> </w:t>
      </w:r>
      <w:r>
        <w:rPr>
          <w:color w:val="FF0000"/>
          <w:spacing w:val="-2"/>
          <w:w w:val="105"/>
          <w:sz w:val="17"/>
        </w:rPr>
        <w:t>necessidade da alteração</w:t>
      </w:r>
      <w:r>
        <w:rPr>
          <w:color w:val="FF0000"/>
          <w:spacing w:val="9"/>
          <w:w w:val="105"/>
          <w:sz w:val="17"/>
        </w:rPr>
        <w:t> </w:t>
      </w:r>
      <w:r>
        <w:rPr>
          <w:color w:val="FF0000"/>
          <w:spacing w:val="-2"/>
          <w:w w:val="105"/>
          <w:sz w:val="17"/>
          <w:highlight w:val="cyan"/>
        </w:rPr>
        <w:t>E/OU</w:t>
      </w:r>
      <w:r>
        <w:rPr>
          <w:color w:val="FF0000"/>
          <w:spacing w:val="-3"/>
          <w:w w:val="105"/>
          <w:sz w:val="17"/>
        </w:rPr>
        <w:t> </w:t>
      </w:r>
      <w:r>
        <w:rPr>
          <w:color w:val="FF0000"/>
          <w:spacing w:val="-2"/>
          <w:w w:val="105"/>
          <w:sz w:val="17"/>
        </w:rPr>
        <w:t>prorrogação, com</w:t>
      </w:r>
      <w:r>
        <w:rPr>
          <w:color w:val="FF0000"/>
          <w:spacing w:val="-1"/>
          <w:w w:val="105"/>
          <w:sz w:val="17"/>
        </w:rPr>
        <w:t> </w:t>
      </w:r>
      <w:r>
        <w:rPr>
          <w:color w:val="FF0000"/>
          <w:spacing w:val="-2"/>
          <w:w w:val="105"/>
          <w:sz w:val="17"/>
        </w:rPr>
        <w:t>o enquadramento legal(fl./SEI)</w:t>
      </w:r>
    </w:p>
    <w:p>
      <w:pPr>
        <w:pStyle w:val="ListParagraph"/>
        <w:numPr>
          <w:ilvl w:val="1"/>
          <w:numId w:val="4"/>
        </w:numPr>
        <w:tabs>
          <w:tab w:pos="1430" w:val="left" w:leader="none"/>
        </w:tabs>
        <w:spacing w:line="259" w:lineRule="auto" w:before="16" w:after="0"/>
        <w:ind w:left="1430" w:right="137" w:hanging="227"/>
        <w:jc w:val="left"/>
        <w:rPr>
          <w:sz w:val="17"/>
        </w:rPr>
      </w:pPr>
      <w:r>
        <w:rPr>
          <w:color w:val="FF0000"/>
          <w:w w:val="105"/>
          <w:sz w:val="17"/>
        </w:rPr>
        <w:t>descrição</w:t>
      </w:r>
      <w:r>
        <w:rPr>
          <w:color w:val="FF0000"/>
          <w:w w:val="105"/>
          <w:sz w:val="17"/>
        </w:rPr>
        <w:t> detalhada</w:t>
      </w:r>
      <w:r>
        <w:rPr>
          <w:color w:val="FF0000"/>
          <w:w w:val="105"/>
          <w:sz w:val="17"/>
        </w:rPr>
        <w:t> da</w:t>
      </w:r>
      <w:r>
        <w:rPr>
          <w:color w:val="FF0000"/>
          <w:w w:val="105"/>
          <w:sz w:val="17"/>
        </w:rPr>
        <w:t> proposta</w:t>
      </w:r>
      <w:r>
        <w:rPr>
          <w:color w:val="FF0000"/>
          <w:w w:val="105"/>
          <w:sz w:val="17"/>
        </w:rPr>
        <w:t> de</w:t>
      </w:r>
      <w:r>
        <w:rPr>
          <w:color w:val="FF0000"/>
          <w:w w:val="105"/>
          <w:sz w:val="17"/>
        </w:rPr>
        <w:t> alteração </w:t>
      </w:r>
      <w:r>
        <w:rPr>
          <w:color w:val="FF0000"/>
          <w:w w:val="105"/>
          <w:sz w:val="17"/>
          <w:highlight w:val="cyan"/>
        </w:rPr>
        <w:t>E/OU</w:t>
      </w:r>
      <w:r>
        <w:rPr>
          <w:color w:val="FF0000"/>
          <w:spacing w:val="-5"/>
          <w:w w:val="105"/>
          <w:sz w:val="17"/>
        </w:rPr>
        <w:t> </w:t>
      </w:r>
      <w:r>
        <w:rPr>
          <w:color w:val="FF0000"/>
          <w:w w:val="105"/>
          <w:sz w:val="17"/>
        </w:rPr>
        <w:t>prorrogação,</w:t>
      </w:r>
      <w:r>
        <w:rPr>
          <w:color w:val="FF0000"/>
          <w:w w:val="105"/>
          <w:sz w:val="17"/>
        </w:rPr>
        <w:t> acompanhada</w:t>
      </w:r>
      <w:r>
        <w:rPr>
          <w:color w:val="FF0000"/>
          <w:w w:val="105"/>
          <w:sz w:val="17"/>
        </w:rPr>
        <w:t> de</w:t>
      </w:r>
      <w:r>
        <w:rPr>
          <w:color w:val="FF0000"/>
          <w:w w:val="105"/>
          <w:sz w:val="17"/>
        </w:rPr>
        <w:t> memória</w:t>
      </w:r>
      <w:r>
        <w:rPr>
          <w:color w:val="FF0000"/>
          <w:w w:val="105"/>
          <w:sz w:val="17"/>
        </w:rPr>
        <w:t> de</w:t>
      </w:r>
      <w:r>
        <w:rPr>
          <w:color w:val="FF0000"/>
          <w:w w:val="105"/>
          <w:sz w:val="17"/>
        </w:rPr>
        <w:t> cálculo </w:t>
      </w:r>
      <w:r>
        <w:rPr>
          <w:color w:val="FF0000"/>
          <w:w w:val="105"/>
          <w:sz w:val="17"/>
          <w:highlight w:val="cyan"/>
        </w:rPr>
        <w:t>OU</w:t>
      </w:r>
      <w:r>
        <w:rPr>
          <w:color w:val="FF0000"/>
          <w:w w:val="105"/>
          <w:sz w:val="17"/>
        </w:rPr>
        <w:t> planilha de custos e formação de preços (fl./SEI)</w:t>
      </w:r>
    </w:p>
    <w:p>
      <w:pPr>
        <w:pStyle w:val="ListParagraph"/>
        <w:numPr>
          <w:ilvl w:val="1"/>
          <w:numId w:val="4"/>
        </w:numPr>
        <w:tabs>
          <w:tab w:pos="1430" w:val="left" w:leader="none"/>
          <w:tab w:pos="6235" w:val="left" w:leader="none"/>
        </w:tabs>
        <w:spacing w:line="240" w:lineRule="auto" w:before="0" w:after="0"/>
        <w:ind w:left="1430" w:right="0" w:hanging="226"/>
        <w:jc w:val="left"/>
        <w:rPr>
          <w:sz w:val="17"/>
        </w:rPr>
      </w:pPr>
      <w:r>
        <w:rPr>
          <w:sz w:val="17"/>
        </w:rPr>
        <mc:AlternateContent>
          <mc:Choice Requires="wps">
            <w:drawing>
              <wp:anchor distT="0" distB="0" distL="0" distR="0" allowOverlap="1" layoutInCell="1" locked="0" behindDoc="1" simplePos="0" relativeHeight="487589376">
                <wp:simplePos x="0" y="0"/>
                <wp:positionH relativeFrom="page">
                  <wp:posOffset>1718216</wp:posOffset>
                </wp:positionH>
                <wp:positionV relativeFrom="paragraph">
                  <wp:posOffset>135044</wp:posOffset>
                </wp:positionV>
                <wp:extent cx="1576070" cy="12446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1576070" cy="124460"/>
                        </a:xfrm>
                        <a:prstGeom prst="rect">
                          <a:avLst/>
                        </a:prstGeom>
                      </wps:spPr>
                      <wps:txbx>
                        <w:txbxContent>
                          <w:p>
                            <w:pPr>
                              <w:pStyle w:val="BodyText"/>
                              <w:spacing w:line="194" w:lineRule="exact"/>
                            </w:pPr>
                            <w:r>
                              <w:rPr/>
                              <w:t>(situações</w:t>
                            </w:r>
                            <w:r>
                              <w:rPr>
                                <w:spacing w:val="10"/>
                              </w:rPr>
                              <w:t> </w:t>
                            </w:r>
                            <w:r>
                              <w:rPr/>
                              <w:t>de</w:t>
                            </w:r>
                            <w:r>
                              <w:rPr>
                                <w:spacing w:val="11"/>
                              </w:rPr>
                              <w:t> </w:t>
                            </w:r>
                            <w:r>
                              <w:rPr/>
                              <w:t>alteração</w:t>
                            </w:r>
                            <w:r>
                              <w:rPr>
                                <w:spacing w:val="10"/>
                              </w:rPr>
                              <w:t> </w:t>
                            </w:r>
                            <w:r>
                              <w:rPr>
                                <w:spacing w:val="-2"/>
                              </w:rPr>
                              <w:t>consensual)</w:t>
                            </w:r>
                          </w:p>
                        </w:txbxContent>
                      </wps:txbx>
                      <wps:bodyPr wrap="square" lIns="0" tIns="0" rIns="0" bIns="0" rtlCol="0">
                        <a:noAutofit/>
                      </wps:bodyPr>
                    </wps:wsp>
                  </a:graphicData>
                </a:graphic>
              </wp:anchor>
            </w:drawing>
          </mc:Choice>
          <mc:Fallback>
            <w:pict>
              <v:shape style="position:absolute;margin-left:135.292618pt;margin-top:10.633437pt;width:124.1pt;height:9.8pt;mso-position-horizontal-relative:page;mso-position-vertical-relative:paragraph;z-index:-15727104;mso-wrap-distance-left:0;mso-wrap-distance-right:0" type="#_x0000_t202" id="docshape19" filled="false" stroked="false">
                <v:textbox inset="0,0,0,0">
                  <w:txbxContent>
                    <w:p>
                      <w:pPr>
                        <w:pStyle w:val="BodyText"/>
                        <w:spacing w:line="194" w:lineRule="exact"/>
                      </w:pPr>
                      <w:r>
                        <w:rPr/>
                        <w:t>(situações</w:t>
                      </w:r>
                      <w:r>
                        <w:rPr>
                          <w:spacing w:val="10"/>
                        </w:rPr>
                        <w:t> </w:t>
                      </w:r>
                      <w:r>
                        <w:rPr/>
                        <w:t>de</w:t>
                      </w:r>
                      <w:r>
                        <w:rPr>
                          <w:spacing w:val="11"/>
                        </w:rPr>
                        <w:t> </w:t>
                      </w:r>
                      <w:r>
                        <w:rPr/>
                        <w:t>alteração</w:t>
                      </w:r>
                      <w:r>
                        <w:rPr>
                          <w:spacing w:val="10"/>
                        </w:rPr>
                        <w:t> </w:t>
                      </w:r>
                      <w:r>
                        <w:rPr>
                          <w:spacing w:val="-2"/>
                        </w:rPr>
                        <w:t>consensual)</w:t>
                      </w:r>
                    </w:p>
                  </w:txbxContent>
                </v:textbox>
                <w10:wrap type="topAndBottom"/>
              </v:shape>
            </w:pict>
          </mc:Fallback>
        </mc:AlternateContent>
      </w:r>
      <w:r>
        <w:rPr>
          <w:sz w:val="17"/>
        </w:rPr>
        <mc:AlternateContent>
          <mc:Choice Requires="wps">
            <w:drawing>
              <wp:anchor distT="0" distB="0" distL="0" distR="0" allowOverlap="1" layoutInCell="1" locked="0" behindDoc="1" simplePos="0" relativeHeight="486670336">
                <wp:simplePos x="0" y="0"/>
                <wp:positionH relativeFrom="page">
                  <wp:posOffset>1718208</wp:posOffset>
                </wp:positionH>
                <wp:positionV relativeFrom="paragraph">
                  <wp:posOffset>904</wp:posOffset>
                </wp:positionV>
                <wp:extent cx="3005455" cy="259079"/>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3005455" cy="259079"/>
                        </a:xfrm>
                        <a:custGeom>
                          <a:avLst/>
                          <a:gdLst/>
                          <a:ahLst/>
                          <a:cxnLst/>
                          <a:rect l="l" t="t" r="r" b="b"/>
                          <a:pathLst>
                            <a:path w="3005455" h="259079">
                              <a:moveTo>
                                <a:pt x="1575625" y="134150"/>
                              </a:moveTo>
                              <a:lnTo>
                                <a:pt x="0" y="134150"/>
                              </a:lnTo>
                              <a:lnTo>
                                <a:pt x="0" y="258533"/>
                              </a:lnTo>
                              <a:lnTo>
                                <a:pt x="1575625" y="258533"/>
                              </a:lnTo>
                              <a:lnTo>
                                <a:pt x="1575625" y="134150"/>
                              </a:lnTo>
                              <a:close/>
                            </a:path>
                            <a:path w="3005455" h="259079">
                              <a:moveTo>
                                <a:pt x="3004909" y="0"/>
                              </a:moveTo>
                              <a:lnTo>
                                <a:pt x="1446364" y="0"/>
                              </a:lnTo>
                              <a:lnTo>
                                <a:pt x="1446364" y="124396"/>
                              </a:lnTo>
                              <a:lnTo>
                                <a:pt x="3004909" y="124396"/>
                              </a:lnTo>
                              <a:lnTo>
                                <a:pt x="3004909" y="0"/>
                              </a:lnTo>
                              <a:close/>
                            </a:path>
                          </a:pathLst>
                        </a:custGeom>
                        <a:solidFill>
                          <a:srgbClr val="4BE599"/>
                        </a:solidFill>
                      </wps:spPr>
                      <wps:bodyPr wrap="square" lIns="0" tIns="0" rIns="0" bIns="0" rtlCol="0">
                        <a:prstTxWarp prst="textNoShape">
                          <a:avLst/>
                        </a:prstTxWarp>
                        <a:noAutofit/>
                      </wps:bodyPr>
                    </wps:wsp>
                  </a:graphicData>
                </a:graphic>
              </wp:anchor>
            </w:drawing>
          </mc:Choice>
          <mc:Fallback>
            <w:pict>
              <v:shape style="position:absolute;margin-left:135.292007pt;margin-top:.071212pt;width:236.65pt;height:20.4pt;mso-position-horizontal-relative:page;mso-position-vertical-relative:paragraph;z-index:-16646144" id="docshape20" coordorigin="2706,1" coordsize="4733,408" path="m5187,213l2706,213,2706,409,5187,409,5187,213xm7438,1l4984,1,4984,197,7438,197,7438,1xe" filled="true" fillcolor="#4be599" stroked="false">
                <v:path arrowok="t"/>
                <v:fill type="solid"/>
                <w10:wrap type="none"/>
              </v:shape>
            </w:pict>
          </mc:Fallback>
        </mc:AlternateContent>
      </w:r>
      <w:r>
        <w:rPr>
          <w:sz w:val="17"/>
        </w:rPr>
        <mc:AlternateContent>
          <mc:Choice Requires="wps">
            <w:drawing>
              <wp:anchor distT="0" distB="0" distL="0" distR="0" allowOverlap="1" layoutInCell="1" locked="0" behindDoc="1" simplePos="0" relativeHeight="486671360">
                <wp:simplePos x="0" y="0"/>
                <wp:positionH relativeFrom="page">
                  <wp:posOffset>3164574</wp:posOffset>
                </wp:positionH>
                <wp:positionV relativeFrom="paragraph">
                  <wp:posOffset>896</wp:posOffset>
                </wp:positionV>
                <wp:extent cx="1558925" cy="12446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558925" cy="124460"/>
                        </a:xfrm>
                        <a:prstGeom prst="rect">
                          <a:avLst/>
                        </a:prstGeom>
                      </wps:spPr>
                      <wps:txbx>
                        <w:txbxContent>
                          <w:p>
                            <w:pPr>
                              <w:pStyle w:val="BodyText"/>
                              <w:spacing w:line="194" w:lineRule="exact"/>
                            </w:pPr>
                            <w:r>
                              <w:rPr>
                                <w:w w:val="105"/>
                              </w:rPr>
                              <w:t>(situações</w:t>
                            </w:r>
                            <w:r>
                              <w:rPr>
                                <w:spacing w:val="11"/>
                                <w:w w:val="105"/>
                              </w:rPr>
                              <w:t> </w:t>
                            </w:r>
                            <w:r>
                              <w:rPr>
                                <w:w w:val="105"/>
                              </w:rPr>
                              <w:t>de</w:t>
                            </w:r>
                            <w:r>
                              <w:rPr>
                                <w:spacing w:val="11"/>
                                <w:w w:val="105"/>
                              </w:rPr>
                              <w:t> </w:t>
                            </w:r>
                            <w:r>
                              <w:rPr>
                                <w:w w:val="105"/>
                              </w:rPr>
                              <w:t>alteração</w:t>
                            </w:r>
                            <w:r>
                              <w:rPr>
                                <w:spacing w:val="11"/>
                                <w:w w:val="105"/>
                              </w:rPr>
                              <w:t> </w:t>
                            </w:r>
                            <w:r>
                              <w:rPr>
                                <w:spacing w:val="-2"/>
                                <w:w w:val="105"/>
                              </w:rPr>
                              <w:t>unilateral)</w:t>
                            </w:r>
                          </w:p>
                        </w:txbxContent>
                      </wps:txbx>
                      <wps:bodyPr wrap="square" lIns="0" tIns="0" rIns="0" bIns="0" rtlCol="0">
                        <a:noAutofit/>
                      </wps:bodyPr>
                    </wps:wsp>
                  </a:graphicData>
                </a:graphic>
              </wp:anchor>
            </w:drawing>
          </mc:Choice>
          <mc:Fallback>
            <w:pict>
              <v:shape style="position:absolute;margin-left:249.179077pt;margin-top:.070612pt;width:122.75pt;height:9.8pt;mso-position-horizontal-relative:page;mso-position-vertical-relative:paragraph;z-index:-16645120" type="#_x0000_t202" id="docshape21" filled="false" stroked="false">
                <v:textbox inset="0,0,0,0">
                  <w:txbxContent>
                    <w:p>
                      <w:pPr>
                        <w:pStyle w:val="BodyText"/>
                        <w:spacing w:line="194" w:lineRule="exact"/>
                      </w:pPr>
                      <w:r>
                        <w:rPr>
                          <w:w w:val="105"/>
                        </w:rPr>
                        <w:t>(situações</w:t>
                      </w:r>
                      <w:r>
                        <w:rPr>
                          <w:spacing w:val="11"/>
                          <w:w w:val="105"/>
                        </w:rPr>
                        <w:t> </w:t>
                      </w:r>
                      <w:r>
                        <w:rPr>
                          <w:w w:val="105"/>
                        </w:rPr>
                        <w:t>de</w:t>
                      </w:r>
                      <w:r>
                        <w:rPr>
                          <w:spacing w:val="11"/>
                          <w:w w:val="105"/>
                        </w:rPr>
                        <w:t> </w:t>
                      </w:r>
                      <w:r>
                        <w:rPr>
                          <w:w w:val="105"/>
                        </w:rPr>
                        <w:t>alteração</w:t>
                      </w:r>
                      <w:r>
                        <w:rPr>
                          <w:spacing w:val="11"/>
                          <w:w w:val="105"/>
                        </w:rPr>
                        <w:t> </w:t>
                      </w:r>
                      <w:r>
                        <w:rPr>
                          <w:spacing w:val="-2"/>
                          <w:w w:val="105"/>
                        </w:rPr>
                        <w:t>unilateral)</w:t>
                      </w:r>
                    </w:p>
                  </w:txbxContent>
                </v:textbox>
                <w10:wrap type="none"/>
              </v:shape>
            </w:pict>
          </mc:Fallback>
        </mc:AlternateContent>
      </w:r>
      <w:r>
        <w:rPr>
          <w:color w:val="FF0000"/>
          <w:w w:val="105"/>
          <w:sz w:val="17"/>
        </w:rPr>
        <w:t>ciência</w:t>
      </w:r>
      <w:r>
        <w:rPr>
          <w:color w:val="FF0000"/>
          <w:spacing w:val="23"/>
          <w:w w:val="105"/>
          <w:sz w:val="17"/>
        </w:rPr>
        <w:t> </w:t>
      </w:r>
      <w:r>
        <w:rPr>
          <w:color w:val="FF0000"/>
          <w:w w:val="105"/>
          <w:sz w:val="17"/>
        </w:rPr>
        <w:t>da</w:t>
      </w:r>
      <w:r>
        <w:rPr>
          <w:color w:val="FF0000"/>
          <w:spacing w:val="23"/>
          <w:w w:val="105"/>
          <w:sz w:val="17"/>
        </w:rPr>
        <w:t> </w:t>
      </w:r>
      <w:r>
        <w:rPr>
          <w:color w:val="FF0000"/>
          <w:w w:val="105"/>
          <w:sz w:val="17"/>
        </w:rPr>
        <w:t>contratada</w:t>
      </w:r>
      <w:r>
        <w:rPr>
          <w:color w:val="FF0000"/>
          <w:spacing w:val="23"/>
          <w:w w:val="105"/>
          <w:sz w:val="17"/>
        </w:rPr>
        <w:t> </w:t>
      </w:r>
      <w:r>
        <w:rPr>
          <w:color w:val="FF0000"/>
          <w:spacing w:val="-2"/>
          <w:w w:val="105"/>
          <w:sz w:val="17"/>
        </w:rPr>
        <w:t>(fl./SEI)</w:t>
      </w:r>
      <w:r>
        <w:rPr>
          <w:color w:val="FF0000"/>
          <w:sz w:val="17"/>
        </w:rPr>
        <w:tab/>
      </w:r>
      <w:r>
        <w:rPr>
          <w:color w:val="FF0000"/>
          <w:w w:val="105"/>
          <w:sz w:val="17"/>
          <w:highlight w:val="cyan"/>
        </w:rPr>
        <w:t>OU</w:t>
      </w:r>
      <w:r>
        <w:rPr>
          <w:color w:val="FF0000"/>
          <w:spacing w:val="12"/>
          <w:w w:val="105"/>
          <w:sz w:val="17"/>
        </w:rPr>
        <w:t> </w:t>
      </w:r>
      <w:r>
        <w:rPr>
          <w:color w:val="FF0000"/>
          <w:w w:val="105"/>
          <w:sz w:val="17"/>
        </w:rPr>
        <w:t>concordância</w:t>
      </w:r>
      <w:r>
        <w:rPr>
          <w:color w:val="FF0000"/>
          <w:spacing w:val="14"/>
          <w:w w:val="105"/>
          <w:sz w:val="17"/>
        </w:rPr>
        <w:t> </w:t>
      </w:r>
      <w:r>
        <w:rPr>
          <w:color w:val="FF0000"/>
          <w:w w:val="105"/>
          <w:sz w:val="17"/>
        </w:rPr>
        <w:t>da</w:t>
      </w:r>
      <w:r>
        <w:rPr>
          <w:color w:val="FF0000"/>
          <w:spacing w:val="14"/>
          <w:w w:val="105"/>
          <w:sz w:val="17"/>
        </w:rPr>
        <w:t> </w:t>
      </w:r>
      <w:r>
        <w:rPr>
          <w:color w:val="FF0000"/>
          <w:w w:val="105"/>
          <w:sz w:val="17"/>
        </w:rPr>
        <w:t>contratada</w:t>
      </w:r>
      <w:r>
        <w:rPr>
          <w:color w:val="FF0000"/>
          <w:spacing w:val="14"/>
          <w:w w:val="105"/>
          <w:sz w:val="17"/>
        </w:rPr>
        <w:t> </w:t>
      </w:r>
      <w:r>
        <w:rPr>
          <w:color w:val="FF0000"/>
          <w:spacing w:val="-2"/>
          <w:w w:val="105"/>
          <w:sz w:val="17"/>
        </w:rPr>
        <w:t>(fl./SEI)</w:t>
      </w:r>
    </w:p>
    <w:p>
      <w:pPr>
        <w:pStyle w:val="ListParagraph"/>
        <w:numPr>
          <w:ilvl w:val="1"/>
          <w:numId w:val="4"/>
        </w:numPr>
        <w:tabs>
          <w:tab w:pos="1429" w:val="left" w:leader="none"/>
        </w:tabs>
        <w:spacing w:line="240" w:lineRule="auto" w:before="14" w:after="0"/>
        <w:ind w:left="1429" w:right="0" w:hanging="187"/>
        <w:jc w:val="left"/>
        <w:rPr>
          <w:sz w:val="17"/>
        </w:rPr>
      </w:pPr>
      <w:r>
        <w:rPr>
          <w:color w:val="FF0000"/>
          <w:spacing w:val="-2"/>
          <w:w w:val="105"/>
          <w:sz w:val="17"/>
        </w:rPr>
        <w:t>mapa de</w:t>
      </w:r>
      <w:r>
        <w:rPr>
          <w:color w:val="FF0000"/>
          <w:spacing w:val="-1"/>
          <w:w w:val="105"/>
          <w:sz w:val="17"/>
        </w:rPr>
        <w:t> </w:t>
      </w:r>
      <w:r>
        <w:rPr>
          <w:color w:val="FF0000"/>
          <w:spacing w:val="-2"/>
          <w:w w:val="105"/>
          <w:sz w:val="17"/>
        </w:rPr>
        <w:t>riscos atualizado</w:t>
      </w:r>
      <w:r>
        <w:rPr>
          <w:color w:val="FF0000"/>
          <w:spacing w:val="-1"/>
          <w:w w:val="105"/>
          <w:sz w:val="17"/>
        </w:rPr>
        <w:t> </w:t>
      </w:r>
      <w:r>
        <w:rPr>
          <w:color w:val="FF0000"/>
          <w:spacing w:val="-2"/>
          <w:w w:val="105"/>
          <w:sz w:val="17"/>
        </w:rPr>
        <w:t>(fl./SEI)</w:t>
      </w:r>
    </w:p>
    <w:p>
      <w:pPr>
        <w:pStyle w:val="ListParagraph"/>
        <w:numPr>
          <w:ilvl w:val="1"/>
          <w:numId w:val="4"/>
        </w:numPr>
        <w:tabs>
          <w:tab w:pos="1429" w:val="left" w:leader="none"/>
        </w:tabs>
        <w:spacing w:line="240" w:lineRule="auto" w:before="16" w:after="0"/>
        <w:ind w:left="1429" w:right="0" w:hanging="187"/>
        <w:jc w:val="left"/>
        <w:rPr>
          <w:sz w:val="17"/>
        </w:rPr>
      </w:pPr>
      <w:r>
        <w:rPr>
          <w:sz w:val="17"/>
        </w:rPr>
        <mc:AlternateContent>
          <mc:Choice Requires="wps">
            <w:drawing>
              <wp:anchor distT="0" distB="0" distL="0" distR="0" allowOverlap="1" layoutInCell="1" locked="0" behindDoc="0" simplePos="0" relativeHeight="15731200">
                <wp:simplePos x="0" y="0"/>
                <wp:positionH relativeFrom="page">
                  <wp:posOffset>3306039</wp:posOffset>
                </wp:positionH>
                <wp:positionV relativeFrom="paragraph">
                  <wp:posOffset>-123265</wp:posOffset>
                </wp:positionV>
                <wp:extent cx="644525" cy="12446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644525" cy="124460"/>
                        </a:xfrm>
                        <a:prstGeom prst="rect">
                          <a:avLst/>
                        </a:prstGeom>
                        <a:solidFill>
                          <a:srgbClr val="4BE599"/>
                        </a:solidFill>
                      </wps:spPr>
                      <wps:txbx>
                        <w:txbxContent>
                          <w:p>
                            <w:pPr>
                              <w:pStyle w:val="BodyText"/>
                              <w:spacing w:line="194" w:lineRule="exact"/>
                              <w:rPr>
                                <w:color w:val="000000"/>
                              </w:rPr>
                            </w:pPr>
                            <w:r>
                              <w:rPr>
                                <w:color w:val="000000"/>
                                <w:w w:val="105"/>
                              </w:rPr>
                              <w:t>(se</w:t>
                            </w:r>
                            <w:r>
                              <w:rPr>
                                <w:color w:val="000000"/>
                                <w:spacing w:val="-8"/>
                                <w:w w:val="105"/>
                              </w:rPr>
                              <w:t> </w:t>
                            </w:r>
                            <w:r>
                              <w:rPr>
                                <w:color w:val="000000"/>
                                <w:w w:val="105"/>
                              </w:rPr>
                              <w:t>for</w:t>
                            </w:r>
                            <w:r>
                              <w:rPr>
                                <w:color w:val="000000"/>
                                <w:spacing w:val="-5"/>
                                <w:w w:val="105"/>
                              </w:rPr>
                              <w:t> </w:t>
                            </w:r>
                            <w:r>
                              <w:rPr>
                                <w:color w:val="000000"/>
                                <w:w w:val="105"/>
                              </w:rPr>
                              <w:t>o</w:t>
                            </w:r>
                            <w:r>
                              <w:rPr>
                                <w:color w:val="000000"/>
                                <w:spacing w:val="-5"/>
                                <w:w w:val="105"/>
                              </w:rPr>
                              <w:t> </w:t>
                            </w:r>
                            <w:r>
                              <w:rPr>
                                <w:color w:val="000000"/>
                                <w:spacing w:val="-2"/>
                                <w:w w:val="105"/>
                              </w:rPr>
                              <w:t>caso)</w:t>
                            </w:r>
                          </w:p>
                        </w:txbxContent>
                      </wps:txbx>
                      <wps:bodyPr wrap="square" lIns="0" tIns="0" rIns="0" bIns="0" rtlCol="0">
                        <a:noAutofit/>
                      </wps:bodyPr>
                    </wps:wsp>
                  </a:graphicData>
                </a:graphic>
              </wp:anchor>
            </w:drawing>
          </mc:Choice>
          <mc:Fallback>
            <w:pict>
              <v:shape style="position:absolute;margin-left:260.318054pt;margin-top:-9.705964pt;width:50.75pt;height:9.8pt;mso-position-horizontal-relative:page;mso-position-vertical-relative:paragraph;z-index:15731200" type="#_x0000_t202" id="docshape22" filled="true" fillcolor="#4be599" stroked="false">
                <v:textbox inset="0,0,0,0">
                  <w:txbxContent>
                    <w:p>
                      <w:pPr>
                        <w:pStyle w:val="BodyText"/>
                        <w:spacing w:line="194" w:lineRule="exact"/>
                        <w:rPr>
                          <w:color w:val="000000"/>
                        </w:rPr>
                      </w:pPr>
                      <w:r>
                        <w:rPr>
                          <w:color w:val="000000"/>
                          <w:w w:val="105"/>
                        </w:rPr>
                        <w:t>(se</w:t>
                      </w:r>
                      <w:r>
                        <w:rPr>
                          <w:color w:val="000000"/>
                          <w:spacing w:val="-8"/>
                          <w:w w:val="105"/>
                        </w:rPr>
                        <w:t> </w:t>
                      </w:r>
                      <w:r>
                        <w:rPr>
                          <w:color w:val="000000"/>
                          <w:w w:val="105"/>
                        </w:rPr>
                        <w:t>for</w:t>
                      </w:r>
                      <w:r>
                        <w:rPr>
                          <w:color w:val="000000"/>
                          <w:spacing w:val="-5"/>
                          <w:w w:val="105"/>
                        </w:rPr>
                        <w:t> </w:t>
                      </w:r>
                      <w:r>
                        <w:rPr>
                          <w:color w:val="000000"/>
                          <w:w w:val="105"/>
                        </w:rPr>
                        <w:t>o</w:t>
                      </w:r>
                      <w:r>
                        <w:rPr>
                          <w:color w:val="000000"/>
                          <w:spacing w:val="-5"/>
                          <w:w w:val="105"/>
                        </w:rPr>
                        <w:t> </w:t>
                      </w:r>
                      <w:r>
                        <w:rPr>
                          <w:color w:val="000000"/>
                          <w:spacing w:val="-2"/>
                          <w:w w:val="105"/>
                        </w:rPr>
                        <w:t>caso)</w:t>
                      </w:r>
                    </w:p>
                  </w:txbxContent>
                </v:textbox>
                <v:fill type="solid"/>
                <w10:wrap type="none"/>
              </v:shape>
            </w:pict>
          </mc:Fallback>
        </mc:AlternateContent>
      </w:r>
      <w:r>
        <w:rPr>
          <w:color w:val="FF0000"/>
          <w:sz w:val="17"/>
        </w:rPr>
        <w:t>indicação</w:t>
      </w:r>
      <w:r>
        <w:rPr>
          <w:color w:val="FF0000"/>
          <w:spacing w:val="16"/>
          <w:sz w:val="17"/>
        </w:rPr>
        <w:t> </w:t>
      </w:r>
      <w:r>
        <w:rPr>
          <w:color w:val="FF0000"/>
          <w:sz w:val="17"/>
        </w:rPr>
        <w:t>da</w:t>
      </w:r>
      <w:r>
        <w:rPr>
          <w:color w:val="FF0000"/>
          <w:spacing w:val="16"/>
          <w:sz w:val="17"/>
        </w:rPr>
        <w:t> </w:t>
      </w:r>
      <w:r>
        <w:rPr>
          <w:color w:val="FF0000"/>
          <w:sz w:val="17"/>
        </w:rPr>
        <w:t>disponibilidade</w:t>
      </w:r>
      <w:r>
        <w:rPr>
          <w:color w:val="FF0000"/>
          <w:spacing w:val="16"/>
          <w:sz w:val="17"/>
        </w:rPr>
        <w:t> </w:t>
      </w:r>
      <w:r>
        <w:rPr>
          <w:color w:val="FF0000"/>
          <w:sz w:val="17"/>
        </w:rPr>
        <w:t>orçamentária</w:t>
      </w:r>
      <w:r>
        <w:rPr>
          <w:color w:val="FF0000"/>
          <w:spacing w:val="16"/>
          <w:sz w:val="17"/>
        </w:rPr>
        <w:t> </w:t>
      </w:r>
      <w:r>
        <w:rPr>
          <w:color w:val="FF0000"/>
          <w:spacing w:val="-2"/>
          <w:sz w:val="17"/>
        </w:rPr>
        <w:t>(fl./SEI)</w:t>
      </w:r>
    </w:p>
    <w:p>
      <w:pPr>
        <w:pStyle w:val="ListParagraph"/>
        <w:numPr>
          <w:ilvl w:val="1"/>
          <w:numId w:val="4"/>
        </w:numPr>
        <w:tabs>
          <w:tab w:pos="1430" w:val="left" w:leader="none"/>
        </w:tabs>
        <w:spacing w:line="240" w:lineRule="auto" w:before="15" w:after="0"/>
        <w:ind w:left="1430" w:right="0" w:hanging="226"/>
        <w:jc w:val="left"/>
        <w:rPr>
          <w:sz w:val="17"/>
        </w:rPr>
      </w:pPr>
      <w:r>
        <w:rPr>
          <w:color w:val="FF0000"/>
          <w:sz w:val="17"/>
        </w:rPr>
        <w:t>cronograma</w:t>
      </w:r>
      <w:r>
        <w:rPr>
          <w:color w:val="FF0000"/>
          <w:spacing w:val="21"/>
          <w:sz w:val="17"/>
        </w:rPr>
        <w:t> </w:t>
      </w:r>
      <w:r>
        <w:rPr>
          <w:color w:val="FF0000"/>
          <w:sz w:val="17"/>
        </w:rPr>
        <w:t>físico-financeiro</w:t>
      </w:r>
      <w:r>
        <w:rPr>
          <w:color w:val="FF0000"/>
          <w:spacing w:val="21"/>
          <w:sz w:val="17"/>
        </w:rPr>
        <w:t> </w:t>
      </w:r>
      <w:r>
        <w:rPr>
          <w:color w:val="FF0000"/>
          <w:spacing w:val="-2"/>
          <w:sz w:val="17"/>
        </w:rPr>
        <w:t>(fl./SEI)</w:t>
      </w:r>
    </w:p>
    <w:p>
      <w:pPr>
        <w:pStyle w:val="ListParagraph"/>
        <w:numPr>
          <w:ilvl w:val="1"/>
          <w:numId w:val="4"/>
        </w:numPr>
        <w:tabs>
          <w:tab w:pos="1429" w:val="left" w:leader="none"/>
        </w:tabs>
        <w:spacing w:line="240" w:lineRule="auto" w:before="16" w:after="0"/>
        <w:ind w:left="1429" w:right="0" w:hanging="187"/>
        <w:jc w:val="left"/>
        <w:rPr>
          <w:sz w:val="17"/>
        </w:rPr>
      </w:pPr>
      <w:r>
        <w:rPr>
          <w:color w:val="FF0000"/>
          <w:spacing w:val="-2"/>
          <w:w w:val="105"/>
          <w:sz w:val="17"/>
        </w:rPr>
        <w:t>minuta de</w:t>
      </w:r>
      <w:r>
        <w:rPr>
          <w:color w:val="FF0000"/>
          <w:spacing w:val="-1"/>
          <w:w w:val="105"/>
          <w:sz w:val="17"/>
        </w:rPr>
        <w:t> </w:t>
      </w:r>
      <w:r>
        <w:rPr>
          <w:color w:val="FF0000"/>
          <w:spacing w:val="-2"/>
          <w:w w:val="105"/>
          <w:sz w:val="17"/>
        </w:rPr>
        <w:t>termo aditivo</w:t>
      </w:r>
      <w:r>
        <w:rPr>
          <w:color w:val="FF0000"/>
          <w:spacing w:val="-1"/>
          <w:w w:val="105"/>
          <w:sz w:val="17"/>
        </w:rPr>
        <w:t> </w:t>
      </w:r>
      <w:r>
        <w:rPr>
          <w:color w:val="FF0000"/>
          <w:spacing w:val="-2"/>
          <w:w w:val="105"/>
          <w:sz w:val="17"/>
        </w:rPr>
        <w:t>(fl./SEI)</w:t>
      </w:r>
    </w:p>
    <w:p>
      <w:pPr>
        <w:pStyle w:val="ListParagraph"/>
        <w:numPr>
          <w:ilvl w:val="1"/>
          <w:numId w:val="4"/>
        </w:numPr>
        <w:tabs>
          <w:tab w:pos="1429" w:val="left" w:leader="none"/>
        </w:tabs>
        <w:spacing w:line="240" w:lineRule="auto" w:before="16" w:after="0"/>
        <w:ind w:left="1429" w:right="0" w:hanging="275"/>
        <w:jc w:val="left"/>
        <w:rPr>
          <w:sz w:val="17"/>
        </w:rPr>
      </w:pPr>
      <w:r>
        <w:rPr>
          <w:color w:val="FF0000"/>
          <w:sz w:val="17"/>
        </w:rPr>
        <w:t>lista</w:t>
      </w:r>
      <w:r>
        <w:rPr>
          <w:color w:val="FF0000"/>
          <w:spacing w:val="11"/>
          <w:sz w:val="17"/>
        </w:rPr>
        <w:t> </w:t>
      </w:r>
      <w:r>
        <w:rPr>
          <w:color w:val="FF0000"/>
          <w:sz w:val="17"/>
        </w:rPr>
        <w:t>de</w:t>
      </w:r>
      <w:r>
        <w:rPr>
          <w:color w:val="FF0000"/>
          <w:spacing w:val="11"/>
          <w:sz w:val="17"/>
        </w:rPr>
        <w:t> </w:t>
      </w:r>
      <w:r>
        <w:rPr>
          <w:color w:val="FF0000"/>
          <w:sz w:val="17"/>
        </w:rPr>
        <w:t>verificação</w:t>
      </w:r>
      <w:r>
        <w:rPr>
          <w:color w:val="FF0000"/>
          <w:spacing w:val="11"/>
          <w:sz w:val="17"/>
        </w:rPr>
        <w:t> </w:t>
      </w:r>
      <w:r>
        <w:rPr>
          <w:color w:val="FF0000"/>
          <w:sz w:val="17"/>
        </w:rPr>
        <w:t>da</w:t>
      </w:r>
      <w:r>
        <w:rPr>
          <w:color w:val="FF0000"/>
          <w:spacing w:val="12"/>
          <w:sz w:val="17"/>
        </w:rPr>
        <w:t> </w:t>
      </w:r>
      <w:r>
        <w:rPr>
          <w:color w:val="FF0000"/>
          <w:sz w:val="17"/>
        </w:rPr>
        <w:t>regularidade</w:t>
      </w:r>
      <w:r>
        <w:rPr>
          <w:color w:val="FF0000"/>
          <w:spacing w:val="11"/>
          <w:sz w:val="17"/>
        </w:rPr>
        <w:t> </w:t>
      </w:r>
      <w:r>
        <w:rPr>
          <w:color w:val="FF0000"/>
          <w:sz w:val="17"/>
        </w:rPr>
        <w:t>processual</w:t>
      </w:r>
      <w:r>
        <w:rPr>
          <w:color w:val="FF0000"/>
          <w:spacing w:val="11"/>
          <w:sz w:val="17"/>
        </w:rPr>
        <w:t> </w:t>
      </w:r>
      <w:r>
        <w:rPr>
          <w:color w:val="FF0000"/>
          <w:spacing w:val="-2"/>
          <w:sz w:val="17"/>
        </w:rPr>
        <w:t>(fl./SEI)</w:t>
      </w:r>
    </w:p>
    <w:p>
      <w:pPr>
        <w:pStyle w:val="ListParagraph"/>
        <w:numPr>
          <w:ilvl w:val="1"/>
          <w:numId w:val="4"/>
        </w:numPr>
        <w:tabs>
          <w:tab w:pos="1430" w:val="left" w:leader="none"/>
        </w:tabs>
        <w:spacing w:line="240" w:lineRule="auto" w:before="16" w:after="0"/>
        <w:ind w:left="1430" w:right="0" w:hanging="226"/>
        <w:jc w:val="left"/>
        <w:rPr>
          <w:sz w:val="17"/>
        </w:rPr>
      </w:pPr>
      <w:r>
        <w:rPr>
          <w:color w:val="FF0000"/>
          <w:sz w:val="17"/>
        </w:rPr>
        <w:t>Declaração</w:t>
      </w:r>
      <w:r>
        <w:rPr>
          <w:color w:val="FF0000"/>
          <w:spacing w:val="13"/>
          <w:sz w:val="17"/>
        </w:rPr>
        <w:t> </w:t>
      </w:r>
      <w:r>
        <w:rPr>
          <w:color w:val="FF0000"/>
          <w:sz w:val="17"/>
        </w:rPr>
        <w:t>de</w:t>
      </w:r>
      <w:r>
        <w:rPr>
          <w:color w:val="FF0000"/>
          <w:spacing w:val="13"/>
          <w:sz w:val="17"/>
        </w:rPr>
        <w:t> </w:t>
      </w:r>
      <w:r>
        <w:rPr>
          <w:color w:val="FF0000"/>
          <w:sz w:val="17"/>
        </w:rPr>
        <w:t>Utilização</w:t>
      </w:r>
      <w:r>
        <w:rPr>
          <w:color w:val="FF0000"/>
          <w:spacing w:val="13"/>
          <w:sz w:val="17"/>
        </w:rPr>
        <w:t> </w:t>
      </w:r>
      <w:r>
        <w:rPr>
          <w:color w:val="FF0000"/>
          <w:sz w:val="17"/>
        </w:rPr>
        <w:t>de</w:t>
      </w:r>
      <w:r>
        <w:rPr>
          <w:color w:val="FF0000"/>
          <w:spacing w:val="13"/>
          <w:sz w:val="17"/>
        </w:rPr>
        <w:t> </w:t>
      </w:r>
      <w:r>
        <w:rPr>
          <w:color w:val="FF0000"/>
          <w:sz w:val="17"/>
        </w:rPr>
        <w:t>Modelos</w:t>
      </w:r>
      <w:r>
        <w:rPr>
          <w:color w:val="FF0000"/>
          <w:spacing w:val="13"/>
          <w:sz w:val="17"/>
        </w:rPr>
        <w:t> </w:t>
      </w:r>
      <w:r>
        <w:rPr>
          <w:color w:val="FF0000"/>
          <w:sz w:val="17"/>
        </w:rPr>
        <w:t>AGU/MGI</w:t>
      </w:r>
      <w:r>
        <w:rPr>
          <w:color w:val="FF0000"/>
          <w:spacing w:val="13"/>
          <w:sz w:val="17"/>
        </w:rPr>
        <w:t> </w:t>
      </w:r>
      <w:r>
        <w:rPr>
          <w:color w:val="FF0000"/>
          <w:spacing w:val="-2"/>
          <w:sz w:val="17"/>
        </w:rPr>
        <w:t>(fl./SEI).</w:t>
      </w:r>
    </w:p>
    <w:p>
      <w:pPr>
        <w:pStyle w:val="BodyText"/>
      </w:pPr>
    </w:p>
    <w:p>
      <w:pPr>
        <w:pStyle w:val="BodyText"/>
        <w:spacing w:before="43"/>
      </w:pPr>
    </w:p>
    <w:p>
      <w:pPr>
        <w:pStyle w:val="ListParagraph"/>
        <w:numPr>
          <w:ilvl w:val="0"/>
          <w:numId w:val="4"/>
        </w:numPr>
        <w:tabs>
          <w:tab w:pos="1269" w:val="left" w:leader="none"/>
        </w:tabs>
        <w:spacing w:line="240" w:lineRule="auto" w:before="0" w:after="0"/>
        <w:ind w:left="1269" w:right="0" w:hanging="1133"/>
        <w:jc w:val="both"/>
        <w:rPr>
          <w:sz w:val="17"/>
        </w:rPr>
      </w:pPr>
      <w:r>
        <w:rPr>
          <w:spacing w:val="-2"/>
          <w:w w:val="105"/>
          <w:sz w:val="17"/>
        </w:rPr>
        <w:t>Outros documentos,</w:t>
      </w:r>
      <w:r>
        <w:rPr>
          <w:spacing w:val="-1"/>
          <w:w w:val="105"/>
          <w:sz w:val="17"/>
        </w:rPr>
        <w:t> </w:t>
      </w:r>
      <w:r>
        <w:rPr>
          <w:spacing w:val="-2"/>
          <w:w w:val="105"/>
          <w:sz w:val="17"/>
        </w:rPr>
        <w:t>se</w:t>
      </w:r>
      <w:r>
        <w:rPr>
          <w:spacing w:val="-1"/>
          <w:w w:val="105"/>
          <w:sz w:val="17"/>
        </w:rPr>
        <w:t> </w:t>
      </w:r>
      <w:r>
        <w:rPr>
          <w:spacing w:val="-2"/>
          <w:w w:val="105"/>
          <w:sz w:val="17"/>
        </w:rPr>
        <w:t>necessário,</w:t>
      </w:r>
      <w:r>
        <w:rPr>
          <w:spacing w:val="-1"/>
          <w:w w:val="105"/>
          <w:sz w:val="17"/>
        </w:rPr>
        <w:t> </w:t>
      </w:r>
      <w:r>
        <w:rPr>
          <w:spacing w:val="-2"/>
          <w:w w:val="105"/>
          <w:sz w:val="17"/>
        </w:rPr>
        <w:t>serão</w:t>
      </w:r>
      <w:r>
        <w:rPr>
          <w:spacing w:val="-1"/>
          <w:w w:val="105"/>
          <w:sz w:val="17"/>
        </w:rPr>
        <w:t> </w:t>
      </w:r>
      <w:r>
        <w:rPr>
          <w:spacing w:val="-2"/>
          <w:w w:val="105"/>
          <w:sz w:val="17"/>
        </w:rPr>
        <w:t>indicados</w:t>
      </w:r>
      <w:r>
        <w:rPr>
          <w:spacing w:val="-1"/>
          <w:w w:val="105"/>
          <w:sz w:val="17"/>
        </w:rPr>
        <w:t> </w:t>
      </w:r>
      <w:r>
        <w:rPr>
          <w:spacing w:val="-2"/>
          <w:w w:val="105"/>
          <w:sz w:val="17"/>
        </w:rPr>
        <w:t>ao</w:t>
      </w:r>
      <w:r>
        <w:rPr>
          <w:spacing w:val="-1"/>
          <w:w w:val="105"/>
          <w:sz w:val="17"/>
        </w:rPr>
        <w:t> </w:t>
      </w:r>
      <w:r>
        <w:rPr>
          <w:spacing w:val="-2"/>
          <w:w w:val="105"/>
          <w:sz w:val="17"/>
        </w:rPr>
        <w:t>longo</w:t>
      </w:r>
      <w:r>
        <w:rPr>
          <w:spacing w:val="-1"/>
          <w:w w:val="105"/>
          <w:sz w:val="17"/>
        </w:rPr>
        <w:t> </w:t>
      </w:r>
      <w:r>
        <w:rPr>
          <w:spacing w:val="-2"/>
          <w:w w:val="105"/>
          <w:sz w:val="17"/>
        </w:rPr>
        <w:t>deste</w:t>
      </w:r>
      <w:r>
        <w:rPr>
          <w:spacing w:val="-1"/>
          <w:w w:val="105"/>
          <w:sz w:val="17"/>
        </w:rPr>
        <w:t> </w:t>
      </w:r>
      <w:r>
        <w:rPr>
          <w:spacing w:val="-2"/>
          <w:w w:val="105"/>
          <w:sz w:val="17"/>
        </w:rPr>
        <w:t>parecer.</w:t>
      </w:r>
    </w:p>
    <w:p>
      <w:pPr>
        <w:pStyle w:val="BodyText"/>
        <w:spacing w:before="101"/>
      </w:pPr>
    </w:p>
    <w:p>
      <w:pPr>
        <w:pStyle w:val="Heading1"/>
        <w:numPr>
          <w:ilvl w:val="0"/>
          <w:numId w:val="3"/>
        </w:numPr>
        <w:tabs>
          <w:tab w:pos="1492" w:val="left" w:leader="none"/>
        </w:tabs>
        <w:spacing w:line="240" w:lineRule="auto" w:before="0" w:after="0"/>
        <w:ind w:left="1492" w:right="0" w:hanging="223"/>
        <w:jc w:val="left"/>
      </w:pPr>
      <w:r>
        <w:rPr>
          <w:w w:val="105"/>
        </w:rPr>
        <w:t>DA</w:t>
      </w:r>
      <w:r>
        <w:rPr>
          <w:spacing w:val="-7"/>
          <w:w w:val="105"/>
        </w:rPr>
        <w:t> </w:t>
      </w:r>
      <w:r>
        <w:rPr>
          <w:spacing w:val="-2"/>
          <w:w w:val="105"/>
        </w:rPr>
        <w:t>FUNDAMENTAÇÃO</w:t>
      </w:r>
    </w:p>
    <w:p>
      <w:pPr>
        <w:pStyle w:val="BodyText"/>
        <w:spacing w:before="100"/>
        <w:rPr>
          <w:b/>
        </w:rPr>
      </w:pPr>
    </w:p>
    <w:p>
      <w:pPr>
        <w:pStyle w:val="ListParagraph"/>
        <w:numPr>
          <w:ilvl w:val="0"/>
          <w:numId w:val="5"/>
        </w:numPr>
        <w:tabs>
          <w:tab w:pos="1269" w:val="left" w:leader="none"/>
        </w:tabs>
        <w:spacing w:line="240" w:lineRule="auto" w:before="1" w:after="0"/>
        <w:ind w:left="1269" w:right="0" w:hanging="1133"/>
        <w:jc w:val="both"/>
        <w:rPr>
          <w:b/>
          <w:sz w:val="17"/>
        </w:rPr>
      </w:pPr>
      <w:r>
        <w:rPr>
          <w:b/>
          <w:sz w:val="17"/>
        </w:rPr>
        <w:t>DOS</w:t>
      </w:r>
      <w:r>
        <w:rPr>
          <w:b/>
          <w:spacing w:val="14"/>
          <w:sz w:val="17"/>
        </w:rPr>
        <w:t> </w:t>
      </w:r>
      <w:r>
        <w:rPr>
          <w:b/>
          <w:sz w:val="17"/>
        </w:rPr>
        <w:t>LIMITES</w:t>
      </w:r>
      <w:r>
        <w:rPr>
          <w:b/>
          <w:spacing w:val="14"/>
          <w:sz w:val="17"/>
        </w:rPr>
        <w:t> </w:t>
      </w:r>
      <w:r>
        <w:rPr>
          <w:b/>
          <w:sz w:val="17"/>
        </w:rPr>
        <w:t>DA</w:t>
      </w:r>
      <w:r>
        <w:rPr>
          <w:b/>
          <w:spacing w:val="14"/>
          <w:sz w:val="17"/>
        </w:rPr>
        <w:t> </w:t>
      </w:r>
      <w:r>
        <w:rPr>
          <w:b/>
          <w:sz w:val="17"/>
        </w:rPr>
        <w:t>ANÁLISE</w:t>
      </w:r>
      <w:r>
        <w:rPr>
          <w:b/>
          <w:spacing w:val="14"/>
          <w:sz w:val="17"/>
        </w:rPr>
        <w:t> </w:t>
      </w:r>
      <w:r>
        <w:rPr>
          <w:b/>
          <w:spacing w:val="-2"/>
          <w:sz w:val="17"/>
        </w:rPr>
        <w:t>JURÍDICA</w:t>
      </w:r>
    </w:p>
    <w:p>
      <w:pPr>
        <w:pStyle w:val="BodyText"/>
        <w:spacing w:before="100"/>
        <w:rPr>
          <w:b/>
        </w:rPr>
      </w:pPr>
    </w:p>
    <w:p>
      <w:pPr>
        <w:pStyle w:val="ListParagraph"/>
        <w:numPr>
          <w:ilvl w:val="0"/>
          <w:numId w:val="4"/>
        </w:numPr>
        <w:tabs>
          <w:tab w:pos="1269" w:val="left" w:leader="none"/>
        </w:tabs>
        <w:spacing w:line="259" w:lineRule="auto" w:before="0" w:after="0"/>
        <w:ind w:left="136" w:right="137" w:firstLine="0"/>
        <w:jc w:val="both"/>
        <w:rPr>
          <w:sz w:val="17"/>
        </w:rPr>
      </w:pPr>
      <w:r>
        <w:rPr>
          <w:w w:val="105"/>
          <w:sz w:val="17"/>
        </w:rPr>
        <w:t>Este</w:t>
      </w:r>
      <w:r>
        <w:rPr>
          <w:w w:val="105"/>
          <w:sz w:val="17"/>
        </w:rPr>
        <w:t> parecer</w:t>
      </w:r>
      <w:r>
        <w:rPr>
          <w:w w:val="105"/>
          <w:sz w:val="17"/>
        </w:rPr>
        <w:t> tem</w:t>
      </w:r>
      <w:r>
        <w:rPr>
          <w:w w:val="105"/>
          <w:sz w:val="17"/>
        </w:rPr>
        <w:t> o</w:t>
      </w:r>
      <w:r>
        <w:rPr>
          <w:w w:val="105"/>
          <w:sz w:val="17"/>
        </w:rPr>
        <w:t> objetivo</w:t>
      </w:r>
      <w:r>
        <w:rPr>
          <w:w w:val="105"/>
          <w:sz w:val="17"/>
        </w:rPr>
        <w:t> de</w:t>
      </w:r>
      <w:r>
        <w:rPr>
          <w:w w:val="105"/>
          <w:sz w:val="17"/>
        </w:rPr>
        <w:t> realizar</w:t>
      </w:r>
      <w:r>
        <w:rPr>
          <w:w w:val="105"/>
          <w:sz w:val="17"/>
        </w:rPr>
        <w:t> o</w:t>
      </w:r>
      <w:r>
        <w:rPr>
          <w:w w:val="105"/>
          <w:sz w:val="17"/>
        </w:rPr>
        <w:t> controle</w:t>
      </w:r>
      <w:r>
        <w:rPr>
          <w:w w:val="105"/>
          <w:sz w:val="17"/>
        </w:rPr>
        <w:t> prévio</w:t>
      </w:r>
      <w:r>
        <w:rPr>
          <w:w w:val="105"/>
          <w:sz w:val="17"/>
        </w:rPr>
        <w:t> de</w:t>
      </w:r>
      <w:r>
        <w:rPr>
          <w:w w:val="105"/>
          <w:sz w:val="17"/>
        </w:rPr>
        <w:t> legalidade,</w:t>
      </w:r>
      <w:r>
        <w:rPr>
          <w:w w:val="105"/>
          <w:sz w:val="17"/>
        </w:rPr>
        <w:t> restrito</w:t>
      </w:r>
      <w:r>
        <w:rPr>
          <w:w w:val="105"/>
          <w:sz w:val="17"/>
        </w:rPr>
        <w:t> aos</w:t>
      </w:r>
      <w:r>
        <w:rPr>
          <w:w w:val="105"/>
          <w:sz w:val="17"/>
        </w:rPr>
        <w:t> aspectos</w:t>
      </w:r>
      <w:r>
        <w:rPr>
          <w:w w:val="105"/>
          <w:sz w:val="17"/>
        </w:rPr>
        <w:t> jurídicos</w:t>
      </w:r>
      <w:r>
        <w:rPr>
          <w:w w:val="105"/>
          <w:sz w:val="17"/>
        </w:rPr>
        <w:t> do procedimento.</w:t>
      </w:r>
      <w:r>
        <w:rPr>
          <w:spacing w:val="-8"/>
          <w:w w:val="105"/>
          <w:sz w:val="17"/>
        </w:rPr>
        <w:t> </w:t>
      </w:r>
      <w:r>
        <w:rPr>
          <w:w w:val="105"/>
          <w:sz w:val="17"/>
        </w:rPr>
        <w:t>Questões</w:t>
      </w:r>
      <w:r>
        <w:rPr>
          <w:spacing w:val="-8"/>
          <w:w w:val="105"/>
          <w:sz w:val="17"/>
        </w:rPr>
        <w:t> </w:t>
      </w:r>
      <w:r>
        <w:rPr>
          <w:w w:val="105"/>
          <w:sz w:val="17"/>
        </w:rPr>
        <w:t>técnicas,</w:t>
      </w:r>
      <w:r>
        <w:rPr>
          <w:spacing w:val="-8"/>
          <w:w w:val="105"/>
          <w:sz w:val="17"/>
        </w:rPr>
        <w:t> </w:t>
      </w:r>
      <w:r>
        <w:rPr>
          <w:w w:val="105"/>
          <w:sz w:val="17"/>
        </w:rPr>
        <w:t>como,</w:t>
      </w:r>
      <w:r>
        <w:rPr>
          <w:spacing w:val="-8"/>
          <w:w w:val="105"/>
          <w:sz w:val="17"/>
        </w:rPr>
        <w:t> </w:t>
      </w:r>
      <w:r>
        <w:rPr>
          <w:w w:val="105"/>
          <w:sz w:val="17"/>
        </w:rPr>
        <w:t>por</w:t>
      </w:r>
      <w:r>
        <w:rPr>
          <w:spacing w:val="-8"/>
          <w:w w:val="105"/>
          <w:sz w:val="17"/>
        </w:rPr>
        <w:t> </w:t>
      </w:r>
      <w:r>
        <w:rPr>
          <w:w w:val="105"/>
          <w:sz w:val="17"/>
        </w:rPr>
        <w:t>exemplo,</w:t>
      </w:r>
      <w:r>
        <w:rPr>
          <w:spacing w:val="-8"/>
          <w:w w:val="105"/>
          <w:sz w:val="17"/>
        </w:rPr>
        <w:t> </w:t>
      </w:r>
      <w:r>
        <w:rPr>
          <w:w w:val="105"/>
          <w:sz w:val="17"/>
        </w:rPr>
        <w:t>o</w:t>
      </w:r>
      <w:r>
        <w:rPr>
          <w:spacing w:val="-8"/>
          <w:w w:val="105"/>
          <w:sz w:val="17"/>
        </w:rPr>
        <w:t> </w:t>
      </w:r>
      <w:r>
        <w:rPr>
          <w:w w:val="105"/>
          <w:sz w:val="17"/>
        </w:rPr>
        <w:t>detalhamento</w:t>
      </w:r>
      <w:r>
        <w:rPr>
          <w:spacing w:val="-8"/>
          <w:w w:val="105"/>
          <w:sz w:val="17"/>
        </w:rPr>
        <w:t> </w:t>
      </w:r>
      <w:r>
        <w:rPr>
          <w:w w:val="105"/>
          <w:sz w:val="17"/>
        </w:rPr>
        <w:t>do</w:t>
      </w:r>
      <w:r>
        <w:rPr>
          <w:spacing w:val="-8"/>
          <w:w w:val="105"/>
          <w:sz w:val="17"/>
        </w:rPr>
        <w:t> </w:t>
      </w:r>
      <w:r>
        <w:rPr>
          <w:w w:val="105"/>
          <w:sz w:val="17"/>
        </w:rPr>
        <w:t>objeto</w:t>
      </w:r>
      <w:r>
        <w:rPr>
          <w:spacing w:val="-8"/>
          <w:w w:val="105"/>
          <w:sz w:val="17"/>
        </w:rPr>
        <w:t> </w:t>
      </w:r>
      <w:r>
        <w:rPr>
          <w:w w:val="105"/>
          <w:sz w:val="17"/>
        </w:rPr>
        <w:t>da</w:t>
      </w:r>
      <w:r>
        <w:rPr>
          <w:spacing w:val="-8"/>
          <w:w w:val="105"/>
          <w:sz w:val="17"/>
        </w:rPr>
        <w:t> </w:t>
      </w:r>
      <w:r>
        <w:rPr>
          <w:w w:val="105"/>
          <w:sz w:val="17"/>
        </w:rPr>
        <w:t>contratação,</w:t>
      </w:r>
      <w:r>
        <w:rPr>
          <w:spacing w:val="-8"/>
          <w:w w:val="105"/>
          <w:sz w:val="17"/>
        </w:rPr>
        <w:t> </w:t>
      </w:r>
      <w:r>
        <w:rPr>
          <w:w w:val="105"/>
          <w:sz w:val="17"/>
        </w:rPr>
        <w:t>suas</w:t>
      </w:r>
      <w:r>
        <w:rPr>
          <w:spacing w:val="-8"/>
          <w:w w:val="105"/>
          <w:sz w:val="17"/>
        </w:rPr>
        <w:t> </w:t>
      </w:r>
      <w:r>
        <w:rPr>
          <w:w w:val="105"/>
          <w:sz w:val="17"/>
        </w:rPr>
        <w:t>características,</w:t>
      </w:r>
      <w:r>
        <w:rPr>
          <w:spacing w:val="-8"/>
          <w:w w:val="105"/>
          <w:sz w:val="17"/>
        </w:rPr>
        <w:t> </w:t>
      </w:r>
      <w:r>
        <w:rPr>
          <w:w w:val="105"/>
          <w:sz w:val="17"/>
        </w:rPr>
        <w:t>requisitos</w:t>
      </w:r>
      <w:r>
        <w:rPr>
          <w:spacing w:val="-8"/>
          <w:w w:val="105"/>
          <w:sz w:val="17"/>
        </w:rPr>
        <w:t> </w:t>
      </w:r>
      <w:r>
        <w:rPr>
          <w:w w:val="105"/>
          <w:sz w:val="17"/>
        </w:rPr>
        <w:t>e especificações,</w:t>
      </w:r>
      <w:r>
        <w:rPr>
          <w:spacing w:val="-6"/>
          <w:w w:val="105"/>
          <w:sz w:val="17"/>
        </w:rPr>
        <w:t> </w:t>
      </w:r>
      <w:r>
        <w:rPr>
          <w:w w:val="105"/>
          <w:sz w:val="17"/>
        </w:rPr>
        <w:t>são de atribuição da Administração (art. 53 da Lei n. 14.133, de 2021 e Enunciado BPC n. 07 do Manual de Boas Práticas Consultivas da Advocacia-Geral da União).</w:t>
      </w:r>
    </w:p>
    <w:p>
      <w:pPr>
        <w:pStyle w:val="BodyText"/>
        <w:spacing w:before="85"/>
      </w:pPr>
    </w:p>
    <w:p>
      <w:pPr>
        <w:pStyle w:val="ListParagraph"/>
        <w:numPr>
          <w:ilvl w:val="0"/>
          <w:numId w:val="4"/>
        </w:numPr>
        <w:tabs>
          <w:tab w:pos="1269" w:val="left" w:leader="none"/>
        </w:tabs>
        <w:spacing w:line="259" w:lineRule="auto" w:before="1" w:after="0"/>
        <w:ind w:left="136" w:right="139" w:firstLine="0"/>
        <w:jc w:val="both"/>
        <w:rPr>
          <w:sz w:val="17"/>
        </w:rPr>
      </w:pPr>
      <w:r>
        <w:rPr>
          <w:b/>
          <w:w w:val="105"/>
          <w:sz w:val="17"/>
        </w:rPr>
        <w:t>Exclui-se da competência da ELIC o exame de legislação específica relacionada à atividade-fim do ente assessorado</w:t>
      </w:r>
      <w:r>
        <w:rPr>
          <w:b/>
          <w:w w:val="105"/>
          <w:sz w:val="17"/>
        </w:rPr>
        <w:t> que</w:t>
      </w:r>
      <w:r>
        <w:rPr>
          <w:b/>
          <w:w w:val="105"/>
          <w:sz w:val="17"/>
        </w:rPr>
        <w:t> seja</w:t>
      </w:r>
      <w:r>
        <w:rPr>
          <w:b/>
          <w:w w:val="105"/>
          <w:sz w:val="17"/>
        </w:rPr>
        <w:t> aplicável</w:t>
      </w:r>
      <w:r>
        <w:rPr>
          <w:b/>
          <w:w w:val="105"/>
          <w:sz w:val="17"/>
        </w:rPr>
        <w:t> ao</w:t>
      </w:r>
      <w:r>
        <w:rPr>
          <w:b/>
          <w:w w:val="105"/>
          <w:sz w:val="17"/>
        </w:rPr>
        <w:t> caso</w:t>
      </w:r>
      <w:r>
        <w:rPr>
          <w:b/>
          <w:w w:val="105"/>
          <w:sz w:val="17"/>
        </w:rPr>
        <w:t> concreto</w:t>
      </w:r>
      <w:r>
        <w:rPr>
          <w:w w:val="105"/>
          <w:sz w:val="17"/>
        </w:rPr>
        <w:t>,</w:t>
      </w:r>
      <w:r>
        <w:rPr>
          <w:w w:val="105"/>
          <w:sz w:val="17"/>
        </w:rPr>
        <w:t> nos</w:t>
      </w:r>
      <w:r>
        <w:rPr>
          <w:w w:val="105"/>
          <w:sz w:val="17"/>
        </w:rPr>
        <w:t> termos</w:t>
      </w:r>
      <w:r>
        <w:rPr>
          <w:w w:val="105"/>
          <w:sz w:val="17"/>
        </w:rPr>
        <w:t> do</w:t>
      </w:r>
      <w:r>
        <w:rPr>
          <w:w w:val="105"/>
          <w:sz w:val="17"/>
        </w:rPr>
        <w:t> art.</w:t>
      </w:r>
      <w:r>
        <w:rPr>
          <w:w w:val="105"/>
          <w:sz w:val="17"/>
        </w:rPr>
        <w:t> 2º,</w:t>
      </w:r>
      <w:r>
        <w:rPr>
          <w:w w:val="105"/>
          <w:sz w:val="17"/>
        </w:rPr>
        <w:t> da</w:t>
      </w:r>
      <w:r>
        <w:rPr>
          <w:w w:val="105"/>
          <w:sz w:val="17"/>
        </w:rPr>
        <w:t> Portaria</w:t>
      </w:r>
      <w:r>
        <w:rPr>
          <w:w w:val="105"/>
          <w:sz w:val="17"/>
        </w:rPr>
        <w:t> Normativa</w:t>
      </w:r>
      <w:r>
        <w:rPr>
          <w:w w:val="105"/>
          <w:sz w:val="17"/>
        </w:rPr>
        <w:t> PGF/AGU</w:t>
      </w:r>
      <w:r>
        <w:rPr>
          <w:w w:val="105"/>
          <w:sz w:val="17"/>
        </w:rPr>
        <w:t> n.</w:t>
      </w:r>
      <w:r>
        <w:rPr>
          <w:w w:val="105"/>
          <w:sz w:val="17"/>
        </w:rPr>
        <w:t> 73/2025.</w:t>
      </w:r>
      <w:r>
        <w:rPr>
          <w:w w:val="105"/>
          <w:sz w:val="17"/>
        </w:rPr>
        <w:t> </w:t>
      </w:r>
      <w:r>
        <w:rPr>
          <w:w w:val="105"/>
          <w:sz w:val="17"/>
          <w:u w:val="single"/>
        </w:rPr>
        <w:t>Tal</w:t>
      </w:r>
      <w:r>
        <w:rPr>
          <w:w w:val="105"/>
          <w:sz w:val="17"/>
        </w:rPr>
        <w:t> </w:t>
      </w:r>
      <w:r>
        <w:rPr>
          <w:w w:val="105"/>
          <w:sz w:val="17"/>
          <w:u w:val="single"/>
        </w:rPr>
        <w:t>análise deve ser feita pelo órgão de assessoramento jurídico local.</w:t>
      </w:r>
    </w:p>
    <w:p>
      <w:pPr>
        <w:pStyle w:val="BodyText"/>
        <w:spacing w:before="85"/>
      </w:pPr>
    </w:p>
    <w:p>
      <w:pPr>
        <w:pStyle w:val="ListParagraph"/>
        <w:numPr>
          <w:ilvl w:val="0"/>
          <w:numId w:val="4"/>
        </w:numPr>
        <w:tabs>
          <w:tab w:pos="1269" w:val="left" w:leader="none"/>
        </w:tabs>
        <w:spacing w:line="259" w:lineRule="auto" w:before="0" w:after="0"/>
        <w:ind w:left="136" w:right="137" w:firstLine="0"/>
        <w:jc w:val="both"/>
        <w:rPr>
          <w:sz w:val="17"/>
        </w:rPr>
      </w:pPr>
      <w:r>
        <w:rPr>
          <w:w w:val="105"/>
          <w:sz w:val="17"/>
        </w:rPr>
        <w:t>A análise</w:t>
      </w:r>
      <w:r>
        <w:rPr>
          <w:w w:val="105"/>
          <w:sz w:val="17"/>
        </w:rPr>
        <w:t> do</w:t>
      </w:r>
      <w:r>
        <w:rPr>
          <w:w w:val="105"/>
          <w:sz w:val="17"/>
        </w:rPr>
        <w:t> procedimento</w:t>
      </w:r>
      <w:r>
        <w:rPr>
          <w:w w:val="105"/>
          <w:sz w:val="17"/>
        </w:rPr>
        <w:t> pela</w:t>
      </w:r>
      <w:r>
        <w:rPr>
          <w:w w:val="105"/>
          <w:sz w:val="17"/>
        </w:rPr>
        <w:t> ELIC</w:t>
      </w:r>
      <w:r>
        <w:rPr>
          <w:w w:val="105"/>
          <w:sz w:val="17"/>
        </w:rPr>
        <w:t> pressupõe</w:t>
      </w:r>
      <w:r>
        <w:rPr>
          <w:w w:val="105"/>
          <w:sz w:val="17"/>
        </w:rPr>
        <w:t> a</w:t>
      </w:r>
      <w:r>
        <w:rPr>
          <w:w w:val="105"/>
          <w:sz w:val="17"/>
        </w:rPr>
        <w:t> adoção</w:t>
      </w:r>
      <w:r>
        <w:rPr>
          <w:w w:val="105"/>
          <w:sz w:val="17"/>
        </w:rPr>
        <w:t> dos</w:t>
      </w:r>
      <w:r>
        <w:rPr>
          <w:w w:val="105"/>
          <w:sz w:val="17"/>
        </w:rPr>
        <w:t> </w:t>
      </w:r>
      <w:r>
        <w:rPr>
          <w:w w:val="105"/>
          <w:sz w:val="17"/>
          <w:u w:val="single" w:color="0000ED"/>
        </w:rPr>
        <w:t>modelos</w:t>
      </w:r>
      <w:r>
        <w:rPr>
          <w:w w:val="105"/>
          <w:sz w:val="17"/>
          <w:u w:val="single" w:color="0000ED"/>
        </w:rPr>
        <w:t> da AGU</w:t>
      </w:r>
      <w:r>
        <w:rPr>
          <w:w w:val="105"/>
          <w:sz w:val="17"/>
        </w:rPr>
        <w:t> e</w:t>
      </w:r>
      <w:r>
        <w:rPr>
          <w:w w:val="105"/>
          <w:sz w:val="17"/>
        </w:rPr>
        <w:t> o</w:t>
      </w:r>
      <w:r>
        <w:rPr>
          <w:w w:val="105"/>
          <w:sz w:val="17"/>
        </w:rPr>
        <w:t> uso</w:t>
      </w:r>
      <w:r>
        <w:rPr>
          <w:w w:val="105"/>
          <w:sz w:val="17"/>
        </w:rPr>
        <w:t> do </w:t>
      </w:r>
      <w:r>
        <w:rPr>
          <w:w w:val="105"/>
          <w:sz w:val="17"/>
          <w:u w:val="single" w:color="0000ED"/>
        </w:rPr>
        <w:t>Instrumento</w:t>
      </w:r>
      <w:r>
        <w:rPr>
          <w:w w:val="105"/>
          <w:sz w:val="17"/>
          <w:u w:val="single" w:color="0000ED"/>
        </w:rPr>
        <w:t> de</w:t>
      </w:r>
      <w:r>
        <w:rPr>
          <w:w w:val="105"/>
          <w:sz w:val="17"/>
        </w:rPr>
        <w:t> </w:t>
      </w:r>
      <w:r>
        <w:rPr>
          <w:w w:val="105"/>
          <w:sz w:val="17"/>
          <w:u w:val="single" w:color="0000ED"/>
        </w:rPr>
        <w:t>Padronização dos Procedimentos de Contratação (IPP)</w:t>
      </w:r>
      <w:r>
        <w:rPr>
          <w:w w:val="105"/>
          <w:sz w:val="17"/>
        </w:rPr>
        <w:t>, sobretudo quanto aos destaques visuais e justificativas por escrito das alterações realizadas nos modelos padronizados da AGU.</w:t>
      </w:r>
    </w:p>
    <w:p>
      <w:pPr>
        <w:pStyle w:val="ListParagraph"/>
        <w:spacing w:after="0" w:line="259" w:lineRule="auto"/>
        <w:jc w:val="both"/>
        <w:rPr>
          <w:sz w:val="17"/>
        </w:rPr>
        <w:sectPr>
          <w:pgSz w:w="11900" w:h="16840"/>
          <w:pgMar w:top="500" w:bottom="280" w:left="1275" w:right="1275"/>
        </w:sectPr>
      </w:pPr>
    </w:p>
    <w:p>
      <w:pPr>
        <w:pStyle w:val="ListParagraph"/>
        <w:numPr>
          <w:ilvl w:val="0"/>
          <w:numId w:val="4"/>
        </w:numPr>
        <w:tabs>
          <w:tab w:pos="1269" w:val="left" w:leader="none"/>
        </w:tabs>
        <w:spacing w:line="259" w:lineRule="auto" w:before="78" w:after="0"/>
        <w:ind w:left="136" w:right="140" w:firstLine="0"/>
        <w:jc w:val="both"/>
        <w:rPr>
          <w:sz w:val="17"/>
        </w:rPr>
      </w:pPr>
      <w:r>
        <w:rPr>
          <w:w w:val="105"/>
          <w:sz w:val="17"/>
        </w:rPr>
        <w:t>A</w:t>
      </w:r>
      <w:r>
        <w:rPr>
          <w:spacing w:val="40"/>
          <w:w w:val="105"/>
          <w:sz w:val="17"/>
        </w:rPr>
        <w:t> </w:t>
      </w:r>
      <w:r>
        <w:rPr>
          <w:w w:val="105"/>
          <w:sz w:val="17"/>
        </w:rPr>
        <w:t>padronização</w:t>
      </w:r>
      <w:r>
        <w:rPr>
          <w:spacing w:val="40"/>
          <w:w w:val="105"/>
          <w:sz w:val="17"/>
        </w:rPr>
        <w:t> </w:t>
      </w:r>
      <w:r>
        <w:rPr>
          <w:w w:val="105"/>
          <w:sz w:val="17"/>
        </w:rPr>
        <w:t>de</w:t>
      </w:r>
      <w:r>
        <w:rPr>
          <w:spacing w:val="40"/>
          <w:w w:val="105"/>
          <w:sz w:val="17"/>
        </w:rPr>
        <w:t> </w:t>
      </w:r>
      <w:r>
        <w:rPr>
          <w:w w:val="105"/>
          <w:sz w:val="17"/>
        </w:rPr>
        <w:t>modelos</w:t>
      </w:r>
      <w:r>
        <w:rPr>
          <w:spacing w:val="40"/>
          <w:w w:val="105"/>
          <w:sz w:val="17"/>
        </w:rPr>
        <w:t> </w:t>
      </w:r>
      <w:r>
        <w:rPr>
          <w:w w:val="105"/>
          <w:sz w:val="17"/>
        </w:rPr>
        <w:t>está</w:t>
      </w:r>
      <w:r>
        <w:rPr>
          <w:spacing w:val="40"/>
          <w:w w:val="105"/>
          <w:sz w:val="17"/>
        </w:rPr>
        <w:t> </w:t>
      </w:r>
      <w:r>
        <w:rPr>
          <w:w w:val="105"/>
          <w:sz w:val="17"/>
        </w:rPr>
        <w:t>prevista</w:t>
      </w:r>
      <w:r>
        <w:rPr>
          <w:spacing w:val="40"/>
          <w:w w:val="105"/>
          <w:sz w:val="17"/>
        </w:rPr>
        <w:t> </w:t>
      </w:r>
      <w:r>
        <w:rPr>
          <w:w w:val="105"/>
          <w:sz w:val="17"/>
        </w:rPr>
        <w:t>no</w:t>
      </w:r>
      <w:r>
        <w:rPr>
          <w:spacing w:val="40"/>
          <w:w w:val="105"/>
          <w:sz w:val="17"/>
        </w:rPr>
        <w:t> </w:t>
      </w:r>
      <w:r>
        <w:rPr>
          <w:w w:val="105"/>
          <w:sz w:val="17"/>
        </w:rPr>
        <w:t>art.</w:t>
      </w:r>
      <w:r>
        <w:rPr>
          <w:spacing w:val="40"/>
          <w:w w:val="105"/>
          <w:sz w:val="17"/>
        </w:rPr>
        <w:t> </w:t>
      </w:r>
      <w:r>
        <w:rPr>
          <w:w w:val="105"/>
          <w:sz w:val="17"/>
        </w:rPr>
        <w:t>19,</w:t>
      </w:r>
      <w:r>
        <w:rPr>
          <w:spacing w:val="40"/>
          <w:w w:val="105"/>
          <w:sz w:val="17"/>
        </w:rPr>
        <w:t> </w:t>
      </w:r>
      <w:r>
        <w:rPr>
          <w:w w:val="105"/>
          <w:sz w:val="17"/>
        </w:rPr>
        <w:t>IV,</w:t>
      </w:r>
      <w:r>
        <w:rPr>
          <w:spacing w:val="40"/>
          <w:w w:val="105"/>
          <w:sz w:val="17"/>
        </w:rPr>
        <w:t> </w:t>
      </w:r>
      <w:r>
        <w:rPr>
          <w:w w:val="105"/>
          <w:sz w:val="17"/>
        </w:rPr>
        <w:t>da</w:t>
      </w:r>
      <w:r>
        <w:rPr>
          <w:spacing w:val="40"/>
          <w:w w:val="105"/>
          <w:sz w:val="17"/>
        </w:rPr>
        <w:t> </w:t>
      </w:r>
      <w:r>
        <w:rPr>
          <w:w w:val="105"/>
          <w:sz w:val="17"/>
        </w:rPr>
        <w:t>Lei</w:t>
      </w:r>
      <w:r>
        <w:rPr>
          <w:spacing w:val="40"/>
          <w:w w:val="105"/>
          <w:sz w:val="17"/>
        </w:rPr>
        <w:t> </w:t>
      </w:r>
      <w:r>
        <w:rPr>
          <w:w w:val="105"/>
          <w:sz w:val="17"/>
        </w:rPr>
        <w:t>n.</w:t>
      </w:r>
      <w:r>
        <w:rPr>
          <w:spacing w:val="40"/>
          <w:w w:val="105"/>
          <w:sz w:val="17"/>
        </w:rPr>
        <w:t> </w:t>
      </w:r>
      <w:r>
        <w:rPr>
          <w:w w:val="105"/>
          <w:sz w:val="17"/>
        </w:rPr>
        <w:t>14.133,</w:t>
      </w:r>
      <w:r>
        <w:rPr>
          <w:spacing w:val="40"/>
          <w:w w:val="105"/>
          <w:sz w:val="17"/>
        </w:rPr>
        <w:t> </w:t>
      </w:r>
      <w:r>
        <w:rPr>
          <w:w w:val="105"/>
          <w:sz w:val="17"/>
        </w:rPr>
        <w:t>de</w:t>
      </w:r>
      <w:r>
        <w:rPr>
          <w:spacing w:val="40"/>
          <w:w w:val="105"/>
          <w:sz w:val="17"/>
        </w:rPr>
        <w:t> </w:t>
      </w:r>
      <w:r>
        <w:rPr>
          <w:w w:val="105"/>
          <w:sz w:val="17"/>
        </w:rPr>
        <w:t>2021,</w:t>
      </w:r>
      <w:r>
        <w:rPr>
          <w:spacing w:val="40"/>
          <w:w w:val="105"/>
          <w:sz w:val="17"/>
        </w:rPr>
        <w:t> </w:t>
      </w:r>
      <w:r>
        <w:rPr>
          <w:w w:val="105"/>
          <w:sz w:val="17"/>
        </w:rPr>
        <w:t>e</w:t>
      </w:r>
      <w:r>
        <w:rPr>
          <w:spacing w:val="40"/>
          <w:w w:val="105"/>
          <w:sz w:val="17"/>
        </w:rPr>
        <w:t> </w:t>
      </w:r>
      <w:r>
        <w:rPr>
          <w:w w:val="105"/>
          <w:sz w:val="17"/>
        </w:rPr>
        <w:t>é</w:t>
      </w:r>
      <w:r>
        <w:rPr>
          <w:spacing w:val="40"/>
          <w:w w:val="105"/>
          <w:sz w:val="17"/>
        </w:rPr>
        <w:t> </w:t>
      </w:r>
      <w:r>
        <w:rPr>
          <w:w w:val="105"/>
          <w:sz w:val="17"/>
        </w:rPr>
        <w:t>medida</w:t>
      </w:r>
      <w:r>
        <w:rPr>
          <w:spacing w:val="40"/>
          <w:w w:val="105"/>
          <w:sz w:val="17"/>
        </w:rPr>
        <w:t> </w:t>
      </w:r>
      <w:r>
        <w:rPr>
          <w:w w:val="105"/>
          <w:sz w:val="17"/>
        </w:rPr>
        <w:t>de eficiência</w:t>
      </w:r>
      <w:r>
        <w:rPr>
          <w:w w:val="105"/>
          <w:sz w:val="17"/>
        </w:rPr>
        <w:t> administrativa.</w:t>
      </w:r>
      <w:r>
        <w:rPr>
          <w:w w:val="105"/>
          <w:sz w:val="17"/>
        </w:rPr>
        <w:t> A</w:t>
      </w:r>
      <w:r>
        <w:rPr>
          <w:w w:val="105"/>
          <w:sz w:val="17"/>
        </w:rPr>
        <w:t> utilização</w:t>
      </w:r>
      <w:r>
        <w:rPr>
          <w:w w:val="105"/>
          <w:sz w:val="17"/>
        </w:rPr>
        <w:t> de</w:t>
      </w:r>
      <w:r>
        <w:rPr>
          <w:w w:val="105"/>
          <w:sz w:val="17"/>
        </w:rPr>
        <w:t> destaques</w:t>
      </w:r>
      <w:r>
        <w:rPr>
          <w:w w:val="105"/>
          <w:sz w:val="17"/>
        </w:rPr>
        <w:t> visuais</w:t>
      </w:r>
      <w:r>
        <w:rPr>
          <w:w w:val="105"/>
          <w:sz w:val="17"/>
        </w:rPr>
        <w:t> é</w:t>
      </w:r>
      <w:r>
        <w:rPr>
          <w:w w:val="105"/>
          <w:sz w:val="17"/>
        </w:rPr>
        <w:t> ferramenta</w:t>
      </w:r>
      <w:r>
        <w:rPr>
          <w:w w:val="105"/>
          <w:sz w:val="17"/>
        </w:rPr>
        <w:t> que</w:t>
      </w:r>
      <w:r>
        <w:rPr>
          <w:w w:val="105"/>
          <w:sz w:val="17"/>
        </w:rPr>
        <w:t> garante</w:t>
      </w:r>
      <w:r>
        <w:rPr>
          <w:w w:val="105"/>
          <w:sz w:val="17"/>
        </w:rPr>
        <w:t> a</w:t>
      </w:r>
      <w:r>
        <w:rPr>
          <w:w w:val="105"/>
          <w:sz w:val="17"/>
        </w:rPr>
        <w:t> celeridade</w:t>
      </w:r>
      <w:r>
        <w:rPr>
          <w:w w:val="105"/>
          <w:sz w:val="17"/>
        </w:rPr>
        <w:t> à</w:t>
      </w:r>
      <w:r>
        <w:rPr>
          <w:w w:val="105"/>
          <w:sz w:val="17"/>
        </w:rPr>
        <w:t> análise</w:t>
      </w:r>
      <w:r>
        <w:rPr>
          <w:w w:val="105"/>
          <w:sz w:val="17"/>
        </w:rPr>
        <w:t> jurídica, dispensando</w:t>
      </w:r>
      <w:r>
        <w:rPr>
          <w:spacing w:val="-3"/>
          <w:w w:val="105"/>
          <w:sz w:val="17"/>
        </w:rPr>
        <w:t> </w:t>
      </w:r>
      <w:r>
        <w:rPr>
          <w:w w:val="105"/>
          <w:sz w:val="17"/>
        </w:rPr>
        <w:t>a</w:t>
      </w:r>
      <w:r>
        <w:rPr>
          <w:w w:val="105"/>
          <w:sz w:val="17"/>
        </w:rPr>
        <w:t> revisão</w:t>
      </w:r>
      <w:r>
        <w:rPr>
          <w:w w:val="105"/>
          <w:sz w:val="17"/>
        </w:rPr>
        <w:t> e</w:t>
      </w:r>
      <w:r>
        <w:rPr>
          <w:w w:val="105"/>
          <w:sz w:val="17"/>
        </w:rPr>
        <w:t> a</w:t>
      </w:r>
      <w:r>
        <w:rPr>
          <w:w w:val="105"/>
          <w:sz w:val="17"/>
        </w:rPr>
        <w:t> análise</w:t>
      </w:r>
      <w:r>
        <w:rPr>
          <w:w w:val="105"/>
          <w:sz w:val="17"/>
        </w:rPr>
        <w:t> minuciosa</w:t>
      </w:r>
      <w:r>
        <w:rPr>
          <w:w w:val="105"/>
          <w:sz w:val="17"/>
        </w:rPr>
        <w:t> de</w:t>
      </w:r>
      <w:r>
        <w:rPr>
          <w:w w:val="105"/>
          <w:sz w:val="17"/>
        </w:rPr>
        <w:t> cada</w:t>
      </w:r>
      <w:r>
        <w:rPr>
          <w:w w:val="105"/>
          <w:sz w:val="17"/>
        </w:rPr>
        <w:t> cláusula</w:t>
      </w:r>
      <w:r>
        <w:rPr>
          <w:w w:val="105"/>
          <w:sz w:val="17"/>
        </w:rPr>
        <w:t> da</w:t>
      </w:r>
      <w:r>
        <w:rPr>
          <w:w w:val="105"/>
          <w:sz w:val="17"/>
        </w:rPr>
        <w:t> minuta</w:t>
      </w:r>
      <w:r>
        <w:rPr>
          <w:w w:val="105"/>
          <w:sz w:val="17"/>
        </w:rPr>
        <w:t> trazida (cf.</w:t>
      </w:r>
      <w:r>
        <w:rPr>
          <w:w w:val="105"/>
          <w:sz w:val="17"/>
        </w:rPr>
        <w:t> BPC</w:t>
      </w:r>
      <w:r>
        <w:rPr>
          <w:w w:val="105"/>
          <w:sz w:val="17"/>
        </w:rPr>
        <w:t> n.</w:t>
      </w:r>
      <w:r>
        <w:rPr>
          <w:w w:val="105"/>
          <w:sz w:val="17"/>
        </w:rPr>
        <w:t> 06).</w:t>
      </w:r>
      <w:r>
        <w:rPr>
          <w:w w:val="105"/>
          <w:sz w:val="17"/>
        </w:rPr>
        <w:t> Eventuais</w:t>
      </w:r>
      <w:r>
        <w:rPr>
          <w:w w:val="105"/>
          <w:sz w:val="17"/>
        </w:rPr>
        <w:t> alterações</w:t>
      </w:r>
      <w:r>
        <w:rPr>
          <w:w w:val="105"/>
          <w:sz w:val="17"/>
        </w:rPr>
        <w:t> não destacadas nas minutas padronizadas são de responsabilidade exclusiva da Administração.</w:t>
      </w:r>
    </w:p>
    <w:p>
      <w:pPr>
        <w:pStyle w:val="BodyText"/>
        <w:spacing w:before="86"/>
      </w:pPr>
    </w:p>
    <w:p>
      <w:pPr>
        <w:pStyle w:val="ListParagraph"/>
        <w:numPr>
          <w:ilvl w:val="0"/>
          <w:numId w:val="4"/>
        </w:numPr>
        <w:tabs>
          <w:tab w:pos="1269" w:val="left" w:leader="none"/>
        </w:tabs>
        <w:spacing w:line="259" w:lineRule="auto" w:before="0" w:after="0"/>
        <w:ind w:left="136" w:right="378" w:firstLine="0"/>
        <w:jc w:val="both"/>
        <w:rPr>
          <w:sz w:val="17"/>
        </w:rPr>
      </w:pPr>
      <w:r>
        <w:rPr>
          <w:w w:val="105"/>
          <w:sz w:val="17"/>
        </w:rPr>
        <w:t>Não</w:t>
      </w:r>
      <w:r>
        <w:rPr>
          <w:spacing w:val="-1"/>
          <w:w w:val="105"/>
          <w:sz w:val="17"/>
        </w:rPr>
        <w:t> </w:t>
      </w:r>
      <w:r>
        <w:rPr>
          <w:w w:val="105"/>
          <w:sz w:val="17"/>
        </w:rPr>
        <w:t>há</w:t>
      </w:r>
      <w:r>
        <w:rPr>
          <w:spacing w:val="-1"/>
          <w:w w:val="105"/>
          <w:sz w:val="17"/>
        </w:rPr>
        <w:t> </w:t>
      </w:r>
      <w:r>
        <w:rPr>
          <w:w w:val="105"/>
          <w:sz w:val="17"/>
        </w:rPr>
        <w:t>determinaçãolegal</w:t>
      </w:r>
      <w:r>
        <w:rPr>
          <w:spacing w:val="-1"/>
          <w:w w:val="105"/>
          <w:sz w:val="17"/>
        </w:rPr>
        <w:t> </w:t>
      </w:r>
      <w:r>
        <w:rPr>
          <w:w w:val="105"/>
          <w:sz w:val="17"/>
        </w:rPr>
        <w:t>de</w:t>
      </w:r>
      <w:r>
        <w:rPr>
          <w:spacing w:val="-1"/>
          <w:w w:val="105"/>
          <w:sz w:val="17"/>
        </w:rPr>
        <w:t> </w:t>
      </w:r>
      <w:r>
        <w:rPr>
          <w:w w:val="105"/>
          <w:sz w:val="17"/>
        </w:rPr>
        <w:t>se</w:t>
      </w:r>
      <w:r>
        <w:rPr>
          <w:spacing w:val="-1"/>
          <w:w w:val="105"/>
          <w:sz w:val="17"/>
        </w:rPr>
        <w:t> </w:t>
      </w:r>
      <w:r>
        <w:rPr>
          <w:w w:val="105"/>
          <w:sz w:val="17"/>
        </w:rPr>
        <w:t>fiscalizar</w:t>
      </w:r>
      <w:r>
        <w:rPr>
          <w:spacing w:val="-1"/>
          <w:w w:val="105"/>
          <w:sz w:val="17"/>
        </w:rPr>
        <w:t> </w:t>
      </w:r>
      <w:r>
        <w:rPr>
          <w:w w:val="105"/>
          <w:sz w:val="17"/>
        </w:rPr>
        <w:t>o</w:t>
      </w:r>
      <w:r>
        <w:rPr>
          <w:spacing w:val="-1"/>
          <w:w w:val="105"/>
          <w:sz w:val="17"/>
        </w:rPr>
        <w:t> </w:t>
      </w:r>
      <w:r>
        <w:rPr>
          <w:w w:val="105"/>
          <w:sz w:val="17"/>
        </w:rPr>
        <w:t>cumprimento</w:t>
      </w:r>
      <w:r>
        <w:rPr>
          <w:spacing w:val="-1"/>
          <w:w w:val="105"/>
          <w:sz w:val="17"/>
        </w:rPr>
        <w:t> </w:t>
      </w:r>
      <w:r>
        <w:rPr>
          <w:w w:val="105"/>
          <w:sz w:val="17"/>
        </w:rPr>
        <w:t>das</w:t>
      </w:r>
      <w:r>
        <w:rPr>
          <w:spacing w:val="-1"/>
          <w:w w:val="105"/>
          <w:sz w:val="17"/>
        </w:rPr>
        <w:t> </w:t>
      </w:r>
      <w:r>
        <w:rPr>
          <w:w w:val="105"/>
          <w:sz w:val="17"/>
        </w:rPr>
        <w:t>recomendações</w:t>
      </w:r>
      <w:r>
        <w:rPr>
          <w:spacing w:val="-1"/>
          <w:w w:val="105"/>
          <w:sz w:val="17"/>
        </w:rPr>
        <w:t> </w:t>
      </w:r>
      <w:r>
        <w:rPr>
          <w:w w:val="105"/>
          <w:sz w:val="17"/>
        </w:rPr>
        <w:t>feitas</w:t>
      </w:r>
      <w:r>
        <w:rPr>
          <w:spacing w:val="-1"/>
          <w:w w:val="105"/>
          <w:sz w:val="17"/>
        </w:rPr>
        <w:t> </w:t>
      </w:r>
      <w:r>
        <w:rPr>
          <w:w w:val="105"/>
          <w:sz w:val="17"/>
        </w:rPr>
        <w:t>nesteparecer,</w:t>
      </w:r>
      <w:r>
        <w:rPr>
          <w:spacing w:val="-1"/>
          <w:w w:val="105"/>
          <w:sz w:val="17"/>
        </w:rPr>
        <w:t> </w:t>
      </w:r>
      <w:r>
        <w:rPr>
          <w:w w:val="105"/>
          <w:sz w:val="17"/>
        </w:rPr>
        <w:t>conforme Boa Prática Consultiva n. 05. Caso aautoridade administrativa deixe de acatá-las,assume, inteiramente, a responsabilidade por sua conduta.</w:t>
      </w:r>
    </w:p>
    <w:p>
      <w:pPr>
        <w:pStyle w:val="BodyText"/>
        <w:spacing w:before="149"/>
        <w:rPr>
          <w:sz w:val="20"/>
        </w:rPr>
      </w:pPr>
      <w:r>
        <w:rPr>
          <w:sz w:val="20"/>
        </w:rPr>
        <mc:AlternateContent>
          <mc:Choice Requires="wps">
            <w:drawing>
              <wp:anchor distT="0" distB="0" distL="0" distR="0" allowOverlap="1" layoutInCell="1" locked="0" behindDoc="1" simplePos="0" relativeHeight="487591424">
                <wp:simplePos x="0" y="0"/>
                <wp:positionH relativeFrom="page">
                  <wp:posOffset>1475530</wp:posOffset>
                </wp:positionH>
                <wp:positionV relativeFrom="paragraph">
                  <wp:posOffset>255997</wp:posOffset>
                </wp:positionV>
                <wp:extent cx="4601845" cy="850265"/>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4601845" cy="850265"/>
                          <a:chExt cx="4601845" cy="850265"/>
                        </a:xfrm>
                      </wpg:grpSpPr>
                      <wps:wsp>
                        <wps:cNvPr id="24" name="Graphic 24"/>
                        <wps:cNvSpPr/>
                        <wps:spPr>
                          <a:xfrm>
                            <a:off x="3658" y="3659"/>
                            <a:ext cx="4595495" cy="843915"/>
                          </a:xfrm>
                          <a:custGeom>
                            <a:avLst/>
                            <a:gdLst/>
                            <a:ahLst/>
                            <a:cxnLst/>
                            <a:rect l="l" t="t" r="r" b="b"/>
                            <a:pathLst>
                              <a:path w="4595495" h="843915">
                                <a:moveTo>
                                  <a:pt x="4595174" y="843912"/>
                                </a:moveTo>
                                <a:lnTo>
                                  <a:pt x="0" y="843912"/>
                                </a:lnTo>
                                <a:lnTo>
                                  <a:pt x="0" y="0"/>
                                </a:lnTo>
                                <a:lnTo>
                                  <a:pt x="4595174" y="0"/>
                                </a:lnTo>
                                <a:lnTo>
                                  <a:pt x="4595174" y="843912"/>
                                </a:lnTo>
                                <a:close/>
                              </a:path>
                            </a:pathLst>
                          </a:custGeom>
                          <a:solidFill>
                            <a:srgbClr val="4BE54B"/>
                          </a:solidFill>
                        </wps:spPr>
                        <wps:bodyPr wrap="square" lIns="0" tIns="0" rIns="0" bIns="0" rtlCol="0">
                          <a:prstTxWarp prst="textNoShape">
                            <a:avLst/>
                          </a:prstTxWarp>
                          <a:noAutofit/>
                        </wps:bodyPr>
                      </wps:wsp>
                      <wps:wsp>
                        <wps:cNvPr id="25" name="Graphic 25"/>
                        <wps:cNvSpPr/>
                        <wps:spPr>
                          <a:xfrm>
                            <a:off x="786594" y="347565"/>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26" name="Textbox 26"/>
                        <wps:cNvSpPr txBox="1"/>
                        <wps:spPr>
                          <a:xfrm>
                            <a:off x="1219" y="1219"/>
                            <a:ext cx="4599305" cy="84772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7" w:firstLine="0"/>
                                <w:jc w:val="both"/>
                                <w:rPr>
                                  <w:b/>
                                  <w:sz w:val="17"/>
                                </w:rPr>
                              </w:pPr>
                              <w:r>
                                <w:rPr>
                                  <w:w w:val="105"/>
                                  <w:sz w:val="17"/>
                                </w:rPr>
                                <w:t>O</w:t>
                              </w:r>
                              <w:r>
                                <w:rPr>
                                  <w:spacing w:val="-4"/>
                                  <w:w w:val="105"/>
                                  <w:sz w:val="17"/>
                                </w:rPr>
                                <w:t> </w:t>
                              </w:r>
                              <w:r>
                                <w:rPr>
                                  <w:w w:val="105"/>
                                  <w:sz w:val="17"/>
                                </w:rPr>
                                <w:t>item</w:t>
                              </w:r>
                              <w:r>
                                <w:rPr>
                                  <w:spacing w:val="-4"/>
                                  <w:w w:val="105"/>
                                  <w:sz w:val="17"/>
                                </w:rPr>
                                <w:t> </w:t>
                              </w:r>
                              <w:r>
                                <w:rPr>
                                  <w:w w:val="105"/>
                                  <w:sz w:val="17"/>
                                </w:rPr>
                                <w:t>abaixo</w:t>
                              </w:r>
                              <w:r>
                                <w:rPr>
                                  <w:spacing w:val="-4"/>
                                  <w:w w:val="105"/>
                                  <w:sz w:val="17"/>
                                </w:rPr>
                                <w:t> </w:t>
                              </w:r>
                              <w:r>
                                <w:rPr>
                                  <w:w w:val="105"/>
                                  <w:sz w:val="17"/>
                                </w:rPr>
                                <w:t>deve</w:t>
                              </w:r>
                              <w:r>
                                <w:rPr>
                                  <w:spacing w:val="-4"/>
                                  <w:w w:val="105"/>
                                  <w:sz w:val="17"/>
                                </w:rPr>
                                <w:t> </w:t>
                              </w:r>
                              <w:r>
                                <w:rPr>
                                  <w:w w:val="105"/>
                                  <w:sz w:val="17"/>
                                </w:rPr>
                                <w:t>ser</w:t>
                              </w:r>
                              <w:r>
                                <w:rPr>
                                  <w:spacing w:val="-4"/>
                                  <w:w w:val="105"/>
                                  <w:sz w:val="17"/>
                                </w:rPr>
                                <w:t> </w:t>
                              </w:r>
                              <w:r>
                                <w:rPr>
                                  <w:w w:val="105"/>
                                  <w:sz w:val="17"/>
                                </w:rPr>
                                <w:t>utilizado</w:t>
                              </w:r>
                              <w:r>
                                <w:rPr>
                                  <w:spacing w:val="-4"/>
                                  <w:w w:val="105"/>
                                  <w:sz w:val="17"/>
                                </w:rPr>
                                <w:t> </w:t>
                              </w:r>
                              <w:r>
                                <w:rPr>
                                  <w:w w:val="105"/>
                                  <w:sz w:val="17"/>
                                </w:rPr>
                                <w:t>apenas</w:t>
                              </w:r>
                              <w:r>
                                <w:rPr>
                                  <w:spacing w:val="-4"/>
                                  <w:w w:val="105"/>
                                  <w:sz w:val="17"/>
                                </w:rPr>
                                <w:t> </w:t>
                              </w:r>
                              <w:r>
                                <w:rPr>
                                  <w:w w:val="105"/>
                                  <w:sz w:val="17"/>
                                </w:rPr>
                                <w:t>no</w:t>
                              </w:r>
                              <w:r>
                                <w:rPr>
                                  <w:spacing w:val="-4"/>
                                  <w:w w:val="105"/>
                                  <w:sz w:val="17"/>
                                </w:rPr>
                                <w:t> </w:t>
                              </w:r>
                              <w:r>
                                <w:rPr>
                                  <w:w w:val="105"/>
                                  <w:sz w:val="17"/>
                                </w:rPr>
                                <w:t>caso</w:t>
                              </w:r>
                              <w:r>
                                <w:rPr>
                                  <w:spacing w:val="-4"/>
                                  <w:w w:val="105"/>
                                  <w:sz w:val="17"/>
                                </w:rPr>
                                <w:t> </w:t>
                              </w:r>
                              <w:r>
                                <w:rPr>
                                  <w:w w:val="105"/>
                                  <w:sz w:val="17"/>
                                </w:rPr>
                                <w:t>em</w:t>
                              </w:r>
                              <w:r>
                                <w:rPr>
                                  <w:spacing w:val="-4"/>
                                  <w:w w:val="105"/>
                                  <w:sz w:val="17"/>
                                </w:rPr>
                                <w:t> </w:t>
                              </w:r>
                              <w:r>
                                <w:rPr>
                                  <w:w w:val="105"/>
                                  <w:sz w:val="17"/>
                                </w:rPr>
                                <w:t>que</w:t>
                              </w:r>
                              <w:r>
                                <w:rPr>
                                  <w:spacing w:val="-4"/>
                                  <w:w w:val="105"/>
                                  <w:sz w:val="17"/>
                                </w:rPr>
                                <w:t> </w:t>
                              </w:r>
                              <w:r>
                                <w:rPr>
                                  <w:w w:val="105"/>
                                  <w:sz w:val="17"/>
                                </w:rPr>
                                <w:t>a</w:t>
                              </w:r>
                              <w:r>
                                <w:rPr>
                                  <w:spacing w:val="-4"/>
                                  <w:w w:val="105"/>
                                  <w:sz w:val="17"/>
                                </w:rPr>
                                <w:t> </w:t>
                              </w:r>
                              <w:r>
                                <w:rPr>
                                  <w:w w:val="105"/>
                                  <w:sz w:val="17"/>
                                </w:rPr>
                                <w:t>alteração</w:t>
                              </w:r>
                              <w:r>
                                <w:rPr>
                                  <w:spacing w:val="-4"/>
                                  <w:w w:val="105"/>
                                  <w:sz w:val="17"/>
                                </w:rPr>
                                <w:t> </w:t>
                              </w:r>
                              <w:r>
                                <w:rPr>
                                  <w:w w:val="105"/>
                                  <w:sz w:val="17"/>
                                </w:rPr>
                                <w:t>contratual</w:t>
                              </w:r>
                              <w:r>
                                <w:rPr>
                                  <w:spacing w:val="-4"/>
                                  <w:w w:val="105"/>
                                  <w:sz w:val="17"/>
                                </w:rPr>
                                <w:t> </w:t>
                              </w:r>
                              <w:r>
                                <w:rPr>
                                  <w:w w:val="105"/>
                                  <w:sz w:val="17"/>
                                </w:rPr>
                                <w:t>for cumulada</w:t>
                              </w:r>
                              <w:r>
                                <w:rPr>
                                  <w:spacing w:val="40"/>
                                  <w:w w:val="105"/>
                                  <w:sz w:val="17"/>
                                </w:rPr>
                                <w:t> </w:t>
                              </w:r>
                              <w:r>
                                <w:rPr>
                                  <w:w w:val="105"/>
                                  <w:sz w:val="17"/>
                                </w:rPr>
                                <w:t>com</w:t>
                              </w:r>
                              <w:r>
                                <w:rPr>
                                  <w:spacing w:val="40"/>
                                  <w:w w:val="105"/>
                                  <w:sz w:val="17"/>
                                </w:rPr>
                                <w:t> </w:t>
                              </w:r>
                              <w:r>
                                <w:rPr>
                                  <w:w w:val="105"/>
                                  <w:sz w:val="17"/>
                                </w:rPr>
                                <w:t>a</w:t>
                              </w:r>
                              <w:r>
                                <w:rPr>
                                  <w:spacing w:val="-3"/>
                                  <w:w w:val="105"/>
                                  <w:sz w:val="17"/>
                                </w:rPr>
                                <w:t> </w:t>
                              </w:r>
                              <w:r>
                                <w:rPr>
                                  <w:b/>
                                  <w:w w:val="105"/>
                                  <w:sz w:val="17"/>
                                </w:rPr>
                                <w:t>prorrogação</w:t>
                              </w:r>
                              <w:r>
                                <w:rPr>
                                  <w:b/>
                                  <w:w w:val="105"/>
                                  <w:sz w:val="17"/>
                                </w:rPr>
                                <w:t> de</w:t>
                              </w:r>
                              <w:r>
                                <w:rPr>
                                  <w:b/>
                                  <w:w w:val="105"/>
                                  <w:sz w:val="17"/>
                                </w:rPr>
                                <w:t> vigência</w:t>
                              </w:r>
                              <w:r>
                                <w:rPr>
                                  <w:b/>
                                  <w:w w:val="105"/>
                                  <w:sz w:val="17"/>
                                </w:rPr>
                                <w:t> dos</w:t>
                              </w:r>
                              <w:r>
                                <w:rPr>
                                  <w:b/>
                                  <w:w w:val="105"/>
                                  <w:sz w:val="17"/>
                                </w:rPr>
                                <w:t> contratos</w:t>
                              </w:r>
                              <w:r>
                                <w:rPr>
                                  <w:b/>
                                  <w:w w:val="105"/>
                                  <w:sz w:val="17"/>
                                </w:rPr>
                                <w:t> de</w:t>
                              </w:r>
                              <w:r>
                                <w:rPr>
                                  <w:b/>
                                  <w:w w:val="105"/>
                                  <w:sz w:val="17"/>
                                </w:rPr>
                                <w:t> serviços continuados de engenharia.</w:t>
                              </w:r>
                            </w:p>
                          </w:txbxContent>
                        </wps:txbx>
                        <wps:bodyPr wrap="square" lIns="0" tIns="0" rIns="0" bIns="0" rtlCol="0">
                          <a:noAutofit/>
                        </wps:bodyPr>
                      </wps:wsp>
                    </wpg:wgp>
                  </a:graphicData>
                </a:graphic>
              </wp:anchor>
            </w:drawing>
          </mc:Choice>
          <mc:Fallback>
            <w:pict>
              <v:group style="position:absolute;margin-left:116.183495pt;margin-top:20.157263pt;width:362.35pt;height:66.95pt;mso-position-horizontal-relative:page;mso-position-vertical-relative:paragraph;z-index:-15725056;mso-wrap-distance-left:0;mso-wrap-distance-right:0" id="docshapegroup23" coordorigin="2324,403" coordsize="7247,1339">
                <v:rect style="position:absolute;left:2329;top:408;width:7237;height:1329" id="docshape24" filled="true" fillcolor="#4be54b" stroked="false">
                  <v:fill type="solid"/>
                </v:rect>
                <v:shape style="position:absolute;left:3562;top:950;width:54;height:54" id="docshape25" coordorigin="3562,950" coordsize="54,54" path="m3616,977l3616,992,3604,1004,3589,1004,3574,1004,3562,992,3562,977,3562,963,3574,950,3589,950,3604,950,3616,963,3616,977xe" filled="false" stroked="true" strokeweight=".192051pt" strokecolor="#000000">
                  <v:path arrowok="t"/>
                  <v:stroke dashstyle="solid"/>
                </v:shape>
                <v:shape style="position:absolute;left:2325;top:405;width:7243;height:1335" type="#_x0000_t202" id="docshape26"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7" w:firstLine="0"/>
                          <w:jc w:val="both"/>
                          <w:rPr>
                            <w:b/>
                            <w:sz w:val="17"/>
                          </w:rPr>
                        </w:pPr>
                        <w:r>
                          <w:rPr>
                            <w:w w:val="105"/>
                            <w:sz w:val="17"/>
                          </w:rPr>
                          <w:t>O</w:t>
                        </w:r>
                        <w:r>
                          <w:rPr>
                            <w:spacing w:val="-4"/>
                            <w:w w:val="105"/>
                            <w:sz w:val="17"/>
                          </w:rPr>
                          <w:t> </w:t>
                        </w:r>
                        <w:r>
                          <w:rPr>
                            <w:w w:val="105"/>
                            <w:sz w:val="17"/>
                          </w:rPr>
                          <w:t>item</w:t>
                        </w:r>
                        <w:r>
                          <w:rPr>
                            <w:spacing w:val="-4"/>
                            <w:w w:val="105"/>
                            <w:sz w:val="17"/>
                          </w:rPr>
                          <w:t> </w:t>
                        </w:r>
                        <w:r>
                          <w:rPr>
                            <w:w w:val="105"/>
                            <w:sz w:val="17"/>
                          </w:rPr>
                          <w:t>abaixo</w:t>
                        </w:r>
                        <w:r>
                          <w:rPr>
                            <w:spacing w:val="-4"/>
                            <w:w w:val="105"/>
                            <w:sz w:val="17"/>
                          </w:rPr>
                          <w:t> </w:t>
                        </w:r>
                        <w:r>
                          <w:rPr>
                            <w:w w:val="105"/>
                            <w:sz w:val="17"/>
                          </w:rPr>
                          <w:t>deve</w:t>
                        </w:r>
                        <w:r>
                          <w:rPr>
                            <w:spacing w:val="-4"/>
                            <w:w w:val="105"/>
                            <w:sz w:val="17"/>
                          </w:rPr>
                          <w:t> </w:t>
                        </w:r>
                        <w:r>
                          <w:rPr>
                            <w:w w:val="105"/>
                            <w:sz w:val="17"/>
                          </w:rPr>
                          <w:t>ser</w:t>
                        </w:r>
                        <w:r>
                          <w:rPr>
                            <w:spacing w:val="-4"/>
                            <w:w w:val="105"/>
                            <w:sz w:val="17"/>
                          </w:rPr>
                          <w:t> </w:t>
                        </w:r>
                        <w:r>
                          <w:rPr>
                            <w:w w:val="105"/>
                            <w:sz w:val="17"/>
                          </w:rPr>
                          <w:t>utilizado</w:t>
                        </w:r>
                        <w:r>
                          <w:rPr>
                            <w:spacing w:val="-4"/>
                            <w:w w:val="105"/>
                            <w:sz w:val="17"/>
                          </w:rPr>
                          <w:t> </w:t>
                        </w:r>
                        <w:r>
                          <w:rPr>
                            <w:w w:val="105"/>
                            <w:sz w:val="17"/>
                          </w:rPr>
                          <w:t>apenas</w:t>
                        </w:r>
                        <w:r>
                          <w:rPr>
                            <w:spacing w:val="-4"/>
                            <w:w w:val="105"/>
                            <w:sz w:val="17"/>
                          </w:rPr>
                          <w:t> </w:t>
                        </w:r>
                        <w:r>
                          <w:rPr>
                            <w:w w:val="105"/>
                            <w:sz w:val="17"/>
                          </w:rPr>
                          <w:t>no</w:t>
                        </w:r>
                        <w:r>
                          <w:rPr>
                            <w:spacing w:val="-4"/>
                            <w:w w:val="105"/>
                            <w:sz w:val="17"/>
                          </w:rPr>
                          <w:t> </w:t>
                        </w:r>
                        <w:r>
                          <w:rPr>
                            <w:w w:val="105"/>
                            <w:sz w:val="17"/>
                          </w:rPr>
                          <w:t>caso</w:t>
                        </w:r>
                        <w:r>
                          <w:rPr>
                            <w:spacing w:val="-4"/>
                            <w:w w:val="105"/>
                            <w:sz w:val="17"/>
                          </w:rPr>
                          <w:t> </w:t>
                        </w:r>
                        <w:r>
                          <w:rPr>
                            <w:w w:val="105"/>
                            <w:sz w:val="17"/>
                          </w:rPr>
                          <w:t>em</w:t>
                        </w:r>
                        <w:r>
                          <w:rPr>
                            <w:spacing w:val="-4"/>
                            <w:w w:val="105"/>
                            <w:sz w:val="17"/>
                          </w:rPr>
                          <w:t> </w:t>
                        </w:r>
                        <w:r>
                          <w:rPr>
                            <w:w w:val="105"/>
                            <w:sz w:val="17"/>
                          </w:rPr>
                          <w:t>que</w:t>
                        </w:r>
                        <w:r>
                          <w:rPr>
                            <w:spacing w:val="-4"/>
                            <w:w w:val="105"/>
                            <w:sz w:val="17"/>
                          </w:rPr>
                          <w:t> </w:t>
                        </w:r>
                        <w:r>
                          <w:rPr>
                            <w:w w:val="105"/>
                            <w:sz w:val="17"/>
                          </w:rPr>
                          <w:t>a</w:t>
                        </w:r>
                        <w:r>
                          <w:rPr>
                            <w:spacing w:val="-4"/>
                            <w:w w:val="105"/>
                            <w:sz w:val="17"/>
                          </w:rPr>
                          <w:t> </w:t>
                        </w:r>
                        <w:r>
                          <w:rPr>
                            <w:w w:val="105"/>
                            <w:sz w:val="17"/>
                          </w:rPr>
                          <w:t>alteração</w:t>
                        </w:r>
                        <w:r>
                          <w:rPr>
                            <w:spacing w:val="-4"/>
                            <w:w w:val="105"/>
                            <w:sz w:val="17"/>
                          </w:rPr>
                          <w:t> </w:t>
                        </w:r>
                        <w:r>
                          <w:rPr>
                            <w:w w:val="105"/>
                            <w:sz w:val="17"/>
                          </w:rPr>
                          <w:t>contratual</w:t>
                        </w:r>
                        <w:r>
                          <w:rPr>
                            <w:spacing w:val="-4"/>
                            <w:w w:val="105"/>
                            <w:sz w:val="17"/>
                          </w:rPr>
                          <w:t> </w:t>
                        </w:r>
                        <w:r>
                          <w:rPr>
                            <w:w w:val="105"/>
                            <w:sz w:val="17"/>
                          </w:rPr>
                          <w:t>for cumulada</w:t>
                        </w:r>
                        <w:r>
                          <w:rPr>
                            <w:spacing w:val="40"/>
                            <w:w w:val="105"/>
                            <w:sz w:val="17"/>
                          </w:rPr>
                          <w:t> </w:t>
                        </w:r>
                        <w:r>
                          <w:rPr>
                            <w:w w:val="105"/>
                            <w:sz w:val="17"/>
                          </w:rPr>
                          <w:t>com</w:t>
                        </w:r>
                        <w:r>
                          <w:rPr>
                            <w:spacing w:val="40"/>
                            <w:w w:val="105"/>
                            <w:sz w:val="17"/>
                          </w:rPr>
                          <w:t> </w:t>
                        </w:r>
                        <w:r>
                          <w:rPr>
                            <w:w w:val="105"/>
                            <w:sz w:val="17"/>
                          </w:rPr>
                          <w:t>a</w:t>
                        </w:r>
                        <w:r>
                          <w:rPr>
                            <w:spacing w:val="-3"/>
                            <w:w w:val="105"/>
                            <w:sz w:val="17"/>
                          </w:rPr>
                          <w:t> </w:t>
                        </w:r>
                        <w:r>
                          <w:rPr>
                            <w:b/>
                            <w:w w:val="105"/>
                            <w:sz w:val="17"/>
                          </w:rPr>
                          <w:t>prorrogação</w:t>
                        </w:r>
                        <w:r>
                          <w:rPr>
                            <w:b/>
                            <w:w w:val="105"/>
                            <w:sz w:val="17"/>
                          </w:rPr>
                          <w:t> de</w:t>
                        </w:r>
                        <w:r>
                          <w:rPr>
                            <w:b/>
                            <w:w w:val="105"/>
                            <w:sz w:val="17"/>
                          </w:rPr>
                          <w:t> vigência</w:t>
                        </w:r>
                        <w:r>
                          <w:rPr>
                            <w:b/>
                            <w:w w:val="105"/>
                            <w:sz w:val="17"/>
                          </w:rPr>
                          <w:t> dos</w:t>
                        </w:r>
                        <w:r>
                          <w:rPr>
                            <w:b/>
                            <w:w w:val="105"/>
                            <w:sz w:val="17"/>
                          </w:rPr>
                          <w:t> contratos</w:t>
                        </w:r>
                        <w:r>
                          <w:rPr>
                            <w:b/>
                            <w:w w:val="105"/>
                            <w:sz w:val="17"/>
                          </w:rPr>
                          <w:t> de</w:t>
                        </w:r>
                        <w:r>
                          <w:rPr>
                            <w:b/>
                            <w:w w:val="105"/>
                            <w:sz w:val="17"/>
                          </w:rPr>
                          <w:t> serviços continuados de engenharia.</w:t>
                        </w:r>
                      </w:p>
                    </w:txbxContent>
                  </v:textbox>
                  <v:stroke dashstyle="solid"/>
                  <w10:wrap type="none"/>
                </v:shape>
                <w10:wrap type="topAndBottom"/>
              </v:group>
            </w:pict>
          </mc:Fallback>
        </mc:AlternateContent>
      </w:r>
    </w:p>
    <w:p>
      <w:pPr>
        <w:pStyle w:val="Heading2"/>
        <w:numPr>
          <w:ilvl w:val="1"/>
          <w:numId w:val="5"/>
        </w:numPr>
        <w:tabs>
          <w:tab w:pos="1269" w:val="left" w:leader="none"/>
        </w:tabs>
        <w:spacing w:line="240" w:lineRule="auto" w:before="171" w:after="0"/>
        <w:ind w:left="1269" w:right="0" w:hanging="1133"/>
        <w:jc w:val="left"/>
      </w:pPr>
      <w:r>
        <w:rPr>
          <w:color w:val="FF0000"/>
        </w:rPr>
        <w:t>Da</w:t>
      </w:r>
      <w:r>
        <w:rPr>
          <w:color w:val="FF0000"/>
          <w:spacing w:val="12"/>
        </w:rPr>
        <w:t> </w:t>
      </w:r>
      <w:r>
        <w:rPr>
          <w:color w:val="FF0000"/>
        </w:rPr>
        <w:t>prorrogação</w:t>
      </w:r>
      <w:r>
        <w:rPr>
          <w:color w:val="FF0000"/>
          <w:spacing w:val="13"/>
        </w:rPr>
        <w:t> </w:t>
      </w:r>
      <w:r>
        <w:rPr>
          <w:color w:val="FF0000"/>
        </w:rPr>
        <w:t>dos</w:t>
      </w:r>
      <w:r>
        <w:rPr>
          <w:color w:val="FF0000"/>
          <w:spacing w:val="13"/>
        </w:rPr>
        <w:t> </w:t>
      </w:r>
      <w:r>
        <w:rPr>
          <w:color w:val="FF0000"/>
        </w:rPr>
        <w:t>serviços</w:t>
      </w:r>
      <w:r>
        <w:rPr>
          <w:color w:val="FF0000"/>
          <w:spacing w:val="13"/>
        </w:rPr>
        <w:t> </w:t>
      </w:r>
      <w:r>
        <w:rPr>
          <w:color w:val="FF0000"/>
        </w:rPr>
        <w:t>continuados</w:t>
      </w:r>
      <w:r>
        <w:rPr>
          <w:color w:val="FF0000"/>
          <w:spacing w:val="12"/>
        </w:rPr>
        <w:t> </w:t>
      </w:r>
      <w:r>
        <w:rPr>
          <w:color w:val="FF0000"/>
        </w:rPr>
        <w:t>de</w:t>
      </w:r>
      <w:r>
        <w:rPr>
          <w:color w:val="FF0000"/>
          <w:spacing w:val="13"/>
        </w:rPr>
        <w:t> </w:t>
      </w:r>
      <w:r>
        <w:rPr>
          <w:color w:val="FF0000"/>
          <w:spacing w:val="-2"/>
        </w:rPr>
        <w:t>engenharia</w:t>
      </w:r>
    </w:p>
    <w:p>
      <w:pPr>
        <w:pStyle w:val="BodyText"/>
        <w:spacing w:before="101"/>
        <w:rPr>
          <w:b/>
        </w:rPr>
      </w:pPr>
    </w:p>
    <w:p>
      <w:pPr>
        <w:pStyle w:val="ListParagraph"/>
        <w:numPr>
          <w:ilvl w:val="0"/>
          <w:numId w:val="4"/>
        </w:numPr>
        <w:tabs>
          <w:tab w:pos="1269" w:val="left" w:leader="none"/>
        </w:tabs>
        <w:spacing w:line="259" w:lineRule="auto" w:before="0" w:after="0"/>
        <w:ind w:left="136" w:right="139" w:firstLine="0"/>
        <w:jc w:val="both"/>
        <w:rPr>
          <w:sz w:val="17"/>
        </w:rPr>
      </w:pPr>
      <w:r>
        <w:rPr>
          <w:color w:val="FF0000"/>
          <w:w w:val="105"/>
          <w:sz w:val="17"/>
        </w:rPr>
        <w:t>A</w:t>
      </w:r>
      <w:r>
        <w:rPr>
          <w:color w:val="FF0000"/>
          <w:spacing w:val="-7"/>
          <w:w w:val="105"/>
          <w:sz w:val="17"/>
        </w:rPr>
        <w:t> </w:t>
      </w:r>
      <w:r>
        <w:rPr>
          <w:color w:val="FF0000"/>
          <w:w w:val="105"/>
          <w:sz w:val="17"/>
        </w:rPr>
        <w:t>análise da prorrogação de vigência nos termos do</w:t>
      </w:r>
      <w:r>
        <w:rPr>
          <w:color w:val="FF0000"/>
          <w:w w:val="105"/>
          <w:sz w:val="17"/>
        </w:rPr>
        <w:t> </w:t>
      </w:r>
      <w:r>
        <w:rPr>
          <w:b/>
          <w:color w:val="FF0000"/>
          <w:w w:val="105"/>
          <w:sz w:val="17"/>
        </w:rPr>
        <w:t>art. 107</w:t>
      </w:r>
      <w:r>
        <w:rPr>
          <w:b/>
          <w:color w:val="FF0000"/>
          <w:spacing w:val="40"/>
          <w:w w:val="105"/>
          <w:sz w:val="17"/>
        </w:rPr>
        <w:t> </w:t>
      </w:r>
      <w:r>
        <w:rPr>
          <w:color w:val="FF0000"/>
          <w:w w:val="105"/>
          <w:sz w:val="17"/>
        </w:rPr>
        <w:t>da</w:t>
      </w:r>
      <w:r>
        <w:rPr>
          <w:color w:val="FF0000"/>
          <w:spacing w:val="40"/>
          <w:w w:val="105"/>
          <w:sz w:val="17"/>
        </w:rPr>
        <w:t> </w:t>
      </w:r>
      <w:r>
        <w:rPr>
          <w:color w:val="FF0000"/>
          <w:w w:val="105"/>
          <w:sz w:val="17"/>
        </w:rPr>
        <w:t>Lei</w:t>
      </w:r>
      <w:r>
        <w:rPr>
          <w:color w:val="FF0000"/>
          <w:spacing w:val="40"/>
          <w:w w:val="105"/>
          <w:sz w:val="17"/>
        </w:rPr>
        <w:t> </w:t>
      </w:r>
      <w:r>
        <w:rPr>
          <w:color w:val="FF0000"/>
          <w:w w:val="105"/>
          <w:sz w:val="17"/>
        </w:rPr>
        <w:t>nº</w:t>
      </w:r>
      <w:r>
        <w:rPr>
          <w:color w:val="FF0000"/>
          <w:spacing w:val="40"/>
          <w:w w:val="105"/>
          <w:sz w:val="17"/>
        </w:rPr>
        <w:t> </w:t>
      </w:r>
      <w:r>
        <w:rPr>
          <w:color w:val="FF0000"/>
          <w:w w:val="105"/>
          <w:sz w:val="17"/>
        </w:rPr>
        <w:t>14.133, 2021,</w:t>
      </w:r>
      <w:r>
        <w:rPr>
          <w:color w:val="FF0000"/>
          <w:spacing w:val="40"/>
          <w:w w:val="105"/>
          <w:sz w:val="17"/>
        </w:rPr>
        <w:t> </w:t>
      </w:r>
      <w:r>
        <w:rPr>
          <w:color w:val="FF0000"/>
          <w:w w:val="105"/>
          <w:sz w:val="17"/>
        </w:rPr>
        <w:t>não será objeto deste parecer,</w:t>
      </w:r>
      <w:r>
        <w:rPr>
          <w:color w:val="FF0000"/>
          <w:spacing w:val="-12"/>
          <w:w w:val="105"/>
          <w:sz w:val="17"/>
        </w:rPr>
        <w:t> </w:t>
      </w:r>
      <w:r>
        <w:rPr>
          <w:color w:val="FF0000"/>
          <w:w w:val="105"/>
          <w:sz w:val="17"/>
        </w:rPr>
        <w:t>pois</w:t>
      </w:r>
      <w:r>
        <w:rPr>
          <w:color w:val="FF0000"/>
          <w:spacing w:val="-11"/>
          <w:w w:val="105"/>
          <w:sz w:val="17"/>
        </w:rPr>
        <w:t> </w:t>
      </w:r>
      <w:r>
        <w:rPr>
          <w:color w:val="FF0000"/>
          <w:w w:val="105"/>
          <w:sz w:val="17"/>
        </w:rPr>
        <w:t>a</w:t>
      </w:r>
      <w:r>
        <w:rPr>
          <w:color w:val="FF0000"/>
          <w:spacing w:val="-11"/>
          <w:w w:val="105"/>
          <w:sz w:val="17"/>
        </w:rPr>
        <w:t> </w:t>
      </w:r>
      <w:r>
        <w:rPr>
          <w:color w:val="FF0000"/>
          <w:w w:val="105"/>
          <w:sz w:val="17"/>
        </w:rPr>
        <w:t>hipótese</w:t>
      </w:r>
      <w:r>
        <w:rPr>
          <w:color w:val="FF0000"/>
          <w:spacing w:val="-11"/>
          <w:w w:val="105"/>
          <w:sz w:val="17"/>
        </w:rPr>
        <w:t> </w:t>
      </w:r>
      <w:r>
        <w:rPr>
          <w:color w:val="FF0000"/>
          <w:w w:val="105"/>
          <w:sz w:val="17"/>
        </w:rPr>
        <w:t>se</w:t>
      </w:r>
      <w:r>
        <w:rPr>
          <w:color w:val="FF0000"/>
          <w:spacing w:val="-11"/>
          <w:w w:val="105"/>
          <w:sz w:val="17"/>
        </w:rPr>
        <w:t> </w:t>
      </w:r>
      <w:r>
        <w:rPr>
          <w:color w:val="FF0000"/>
          <w:w w:val="105"/>
          <w:sz w:val="17"/>
        </w:rPr>
        <w:t>encaixa</w:t>
      </w:r>
      <w:r>
        <w:rPr>
          <w:color w:val="FF0000"/>
          <w:spacing w:val="-11"/>
          <w:w w:val="105"/>
          <w:sz w:val="17"/>
        </w:rPr>
        <w:t> </w:t>
      </w:r>
      <w:r>
        <w:rPr>
          <w:color w:val="FF0000"/>
          <w:w w:val="105"/>
          <w:sz w:val="17"/>
        </w:rPr>
        <w:t>no</w:t>
      </w:r>
      <w:r>
        <w:rPr>
          <w:color w:val="FF0000"/>
          <w:spacing w:val="-12"/>
          <w:w w:val="105"/>
          <w:sz w:val="17"/>
        </w:rPr>
        <w:t> </w:t>
      </w:r>
      <w:r>
        <w:rPr>
          <w:b/>
          <w:color w:val="FF0000"/>
          <w:w w:val="105"/>
          <w:sz w:val="17"/>
          <w:u w:val="single" w:color="FF0000"/>
        </w:rPr>
        <w:t>PARECER</w:t>
      </w:r>
      <w:r>
        <w:rPr>
          <w:b/>
          <w:color w:val="FF0000"/>
          <w:spacing w:val="-11"/>
          <w:w w:val="105"/>
          <w:sz w:val="17"/>
          <w:u w:val="single" w:color="FF0000"/>
        </w:rPr>
        <w:t> </w:t>
      </w:r>
      <w:r>
        <w:rPr>
          <w:b/>
          <w:color w:val="FF0000"/>
          <w:w w:val="105"/>
          <w:sz w:val="17"/>
          <w:u w:val="single" w:color="FF0000"/>
        </w:rPr>
        <w:t>REFERENCIAL</w:t>
      </w:r>
      <w:r>
        <w:rPr>
          <w:b/>
          <w:color w:val="FF0000"/>
          <w:spacing w:val="-11"/>
          <w:w w:val="105"/>
          <w:sz w:val="17"/>
          <w:u w:val="single" w:color="FF0000"/>
        </w:rPr>
        <w:t> </w:t>
      </w:r>
      <w:r>
        <w:rPr>
          <w:b/>
          <w:color w:val="FF0000"/>
          <w:w w:val="105"/>
          <w:sz w:val="17"/>
          <w:u w:val="single" w:color="FF0000"/>
        </w:rPr>
        <w:t>n.</w:t>
      </w:r>
      <w:r>
        <w:rPr>
          <w:b/>
          <w:color w:val="FF0000"/>
          <w:spacing w:val="-11"/>
          <w:w w:val="105"/>
          <w:sz w:val="17"/>
          <w:u w:val="single" w:color="FF0000"/>
        </w:rPr>
        <w:t> </w:t>
      </w:r>
      <w:r>
        <w:rPr>
          <w:b/>
          <w:color w:val="FF0000"/>
          <w:w w:val="105"/>
          <w:sz w:val="17"/>
          <w:u w:val="single" w:color="FF0000"/>
        </w:rPr>
        <w:t>00001/2025/GERTEC/ELIC/PGF/AGU</w:t>
      </w:r>
      <w:r>
        <w:rPr>
          <w:b/>
          <w:color w:val="FF0000"/>
          <w:spacing w:val="-11"/>
          <w:w w:val="105"/>
          <w:sz w:val="17"/>
        </w:rPr>
        <w:t> </w:t>
      </w:r>
      <w:r>
        <w:rPr>
          <w:color w:val="FF0000"/>
          <w:w w:val="105"/>
          <w:sz w:val="17"/>
        </w:rPr>
        <w:t>,</w:t>
      </w:r>
      <w:r>
        <w:rPr>
          <w:color w:val="FF0000"/>
          <w:spacing w:val="-11"/>
          <w:w w:val="105"/>
          <w:sz w:val="17"/>
        </w:rPr>
        <w:t> </w:t>
      </w:r>
      <w:r>
        <w:rPr>
          <w:color w:val="FF0000"/>
          <w:w w:val="105"/>
          <w:sz w:val="17"/>
        </w:rPr>
        <w:t>que</w:t>
      </w:r>
      <w:r>
        <w:rPr>
          <w:color w:val="FF0000"/>
          <w:spacing w:val="-9"/>
          <w:w w:val="105"/>
          <w:sz w:val="17"/>
        </w:rPr>
        <w:t> </w:t>
      </w:r>
      <w:r>
        <w:rPr>
          <w:color w:val="FF0000"/>
          <w:w w:val="105"/>
          <w:sz w:val="17"/>
        </w:rPr>
        <w:t>deve</w:t>
      </w:r>
      <w:r>
        <w:rPr>
          <w:color w:val="FF0000"/>
          <w:spacing w:val="-9"/>
          <w:w w:val="105"/>
          <w:sz w:val="17"/>
        </w:rPr>
        <w:t> </w:t>
      </w:r>
      <w:r>
        <w:rPr>
          <w:color w:val="FF0000"/>
          <w:w w:val="105"/>
          <w:sz w:val="17"/>
        </w:rPr>
        <w:t>ser observado</w:t>
      </w:r>
      <w:r>
        <w:rPr>
          <w:color w:val="FF0000"/>
          <w:spacing w:val="-12"/>
          <w:w w:val="105"/>
          <w:sz w:val="17"/>
        </w:rPr>
        <w:t> </w:t>
      </w:r>
      <w:r>
        <w:rPr>
          <w:color w:val="FF0000"/>
          <w:w w:val="105"/>
          <w:sz w:val="17"/>
        </w:rPr>
        <w:t>pela</w:t>
      </w:r>
      <w:r>
        <w:rPr>
          <w:color w:val="FF0000"/>
          <w:spacing w:val="-11"/>
          <w:w w:val="105"/>
          <w:sz w:val="17"/>
        </w:rPr>
        <w:t> </w:t>
      </w:r>
      <w:r>
        <w:rPr>
          <w:color w:val="FF0000"/>
          <w:w w:val="105"/>
          <w:sz w:val="17"/>
        </w:rPr>
        <w:t>Administração</w:t>
      </w:r>
      <w:r>
        <w:rPr>
          <w:color w:val="FF0000"/>
          <w:spacing w:val="-5"/>
          <w:w w:val="105"/>
          <w:sz w:val="17"/>
        </w:rPr>
        <w:t> </w:t>
      </w:r>
      <w:r>
        <w:rPr>
          <w:color w:val="FF0000"/>
          <w:w w:val="105"/>
          <w:sz w:val="17"/>
        </w:rPr>
        <w:t>(NUP 00407.059564/2025-42,</w:t>
      </w:r>
      <w:r>
        <w:rPr>
          <w:color w:val="FF0000"/>
          <w:spacing w:val="-6"/>
          <w:w w:val="105"/>
          <w:sz w:val="17"/>
        </w:rPr>
        <w:t> </w:t>
      </w:r>
      <w:r>
        <w:rPr>
          <w:color w:val="FF0000"/>
          <w:w w:val="105"/>
          <w:sz w:val="17"/>
        </w:rPr>
        <w:t>seq.</w:t>
      </w:r>
      <w:r>
        <w:rPr>
          <w:color w:val="FF0000"/>
          <w:spacing w:val="-6"/>
          <w:w w:val="105"/>
          <w:sz w:val="17"/>
        </w:rPr>
        <w:t> </w:t>
      </w:r>
      <w:r>
        <w:rPr>
          <w:color w:val="FF0000"/>
          <w:w w:val="105"/>
          <w:sz w:val="17"/>
        </w:rPr>
        <w:t>2).</w:t>
      </w:r>
      <w:r>
        <w:rPr>
          <w:color w:val="FF0000"/>
          <w:spacing w:val="-6"/>
          <w:w w:val="105"/>
          <w:sz w:val="17"/>
        </w:rPr>
        <w:t> </w:t>
      </w:r>
      <w:r>
        <w:rPr>
          <w:color w:val="FF0000"/>
          <w:w w:val="105"/>
          <w:sz w:val="17"/>
        </w:rPr>
        <w:t>Registre-se</w:t>
      </w:r>
      <w:r>
        <w:rPr>
          <w:color w:val="FF0000"/>
          <w:spacing w:val="-6"/>
          <w:w w:val="105"/>
          <w:sz w:val="17"/>
        </w:rPr>
        <w:t> </w:t>
      </w:r>
      <w:r>
        <w:rPr>
          <w:color w:val="FF0000"/>
          <w:w w:val="105"/>
          <w:sz w:val="17"/>
        </w:rPr>
        <w:t>que</w:t>
      </w:r>
      <w:r>
        <w:rPr>
          <w:color w:val="FF0000"/>
          <w:spacing w:val="-6"/>
          <w:w w:val="105"/>
          <w:sz w:val="17"/>
        </w:rPr>
        <w:t> </w:t>
      </w:r>
      <w:r>
        <w:rPr>
          <w:color w:val="FF0000"/>
          <w:w w:val="105"/>
          <w:sz w:val="17"/>
        </w:rPr>
        <w:t>a</w:t>
      </w:r>
      <w:r>
        <w:rPr>
          <w:color w:val="FF0000"/>
          <w:spacing w:val="-12"/>
          <w:w w:val="105"/>
          <w:sz w:val="17"/>
        </w:rPr>
        <w:t> </w:t>
      </w:r>
      <w:r>
        <w:rPr>
          <w:color w:val="FF0000"/>
          <w:w w:val="105"/>
          <w:sz w:val="17"/>
        </w:rPr>
        <w:t>Administração</w:t>
      </w:r>
      <w:r>
        <w:rPr>
          <w:color w:val="FF0000"/>
          <w:spacing w:val="-5"/>
          <w:w w:val="105"/>
          <w:sz w:val="17"/>
        </w:rPr>
        <w:t> </w:t>
      </w:r>
      <w:r>
        <w:rPr>
          <w:color w:val="FF0000"/>
          <w:w w:val="105"/>
          <w:sz w:val="17"/>
        </w:rPr>
        <w:t>não</w:t>
      </w:r>
      <w:r>
        <w:rPr>
          <w:color w:val="FF0000"/>
          <w:spacing w:val="-6"/>
          <w:w w:val="105"/>
          <w:sz w:val="17"/>
        </w:rPr>
        <w:t> </w:t>
      </w:r>
      <w:r>
        <w:rPr>
          <w:color w:val="FF0000"/>
          <w:w w:val="105"/>
          <w:sz w:val="17"/>
        </w:rPr>
        <w:t>apresentou</w:t>
      </w:r>
      <w:r>
        <w:rPr>
          <w:color w:val="FF0000"/>
          <w:spacing w:val="-6"/>
          <w:w w:val="105"/>
          <w:sz w:val="17"/>
        </w:rPr>
        <w:t> </w:t>
      </w:r>
      <w:r>
        <w:rPr>
          <w:color w:val="FF0000"/>
          <w:w w:val="105"/>
          <w:sz w:val="17"/>
        </w:rPr>
        <w:t>qualquer dúvida jurídica específica sobre o assunto.</w:t>
      </w:r>
    </w:p>
    <w:p>
      <w:pPr>
        <w:pStyle w:val="BodyText"/>
        <w:spacing w:before="85"/>
      </w:pPr>
    </w:p>
    <w:p>
      <w:pPr>
        <w:pStyle w:val="Heading1"/>
        <w:numPr>
          <w:ilvl w:val="0"/>
          <w:numId w:val="5"/>
        </w:numPr>
        <w:tabs>
          <w:tab w:pos="1269" w:val="left" w:leader="none"/>
        </w:tabs>
        <w:spacing w:line="240" w:lineRule="auto" w:before="0" w:after="0"/>
        <w:ind w:left="1269" w:right="0" w:hanging="1133"/>
        <w:jc w:val="left"/>
      </w:pPr>
      <w:r>
        <w:rPr/>
        <w:t>DA</w:t>
      </w:r>
      <w:r>
        <w:rPr>
          <w:spacing w:val="22"/>
        </w:rPr>
        <w:t> </w:t>
      </w:r>
      <w:r>
        <w:rPr/>
        <w:t>ALTERAÇÃO</w:t>
      </w:r>
      <w:r>
        <w:rPr>
          <w:spacing w:val="22"/>
        </w:rPr>
        <w:t> </w:t>
      </w:r>
      <w:r>
        <w:rPr/>
        <w:t>CONTRATUAL</w:t>
      </w:r>
      <w:r>
        <w:rPr>
          <w:spacing w:val="28"/>
        </w:rPr>
        <w:t> </w:t>
      </w:r>
      <w:r>
        <w:rPr>
          <w:color w:val="FF0000"/>
        </w:rPr>
        <w:t>QUANTITATIVA</w:t>
      </w:r>
      <w:r>
        <w:rPr>
          <w:color w:val="FF0000"/>
          <w:spacing w:val="27"/>
        </w:rPr>
        <w:t> </w:t>
      </w:r>
      <w:r>
        <w:rPr>
          <w:color w:val="000000"/>
          <w:highlight w:val="cyan"/>
        </w:rPr>
        <w:t>OU</w:t>
      </w:r>
      <w:r>
        <w:rPr>
          <w:color w:val="000000"/>
          <w:spacing w:val="26"/>
        </w:rPr>
        <w:t> </w:t>
      </w:r>
      <w:r>
        <w:rPr>
          <w:color w:val="FF0000"/>
          <w:spacing w:val="-2"/>
        </w:rPr>
        <w:t>QUALITATIVA</w:t>
      </w:r>
    </w:p>
    <w:p>
      <w:pPr>
        <w:pStyle w:val="BodyText"/>
        <w:spacing w:before="101"/>
        <w:rPr>
          <w:b/>
        </w:rPr>
      </w:pPr>
    </w:p>
    <w:p>
      <w:pPr>
        <w:pStyle w:val="Heading2"/>
        <w:numPr>
          <w:ilvl w:val="1"/>
          <w:numId w:val="5"/>
        </w:numPr>
        <w:tabs>
          <w:tab w:pos="1269" w:val="left" w:leader="none"/>
        </w:tabs>
        <w:spacing w:line="240" w:lineRule="auto" w:before="0" w:after="0"/>
        <w:ind w:left="1269" w:right="0" w:hanging="1133"/>
        <w:jc w:val="left"/>
      </w:pPr>
      <w:r>
        <w:rPr/>
        <w:t>Fundamentos</w:t>
      </w:r>
      <w:r>
        <w:rPr>
          <w:spacing w:val="22"/>
        </w:rPr>
        <w:t> </w:t>
      </w:r>
      <w:r>
        <w:rPr>
          <w:spacing w:val="-2"/>
        </w:rPr>
        <w:t>jurídicos</w:t>
      </w:r>
    </w:p>
    <w:p>
      <w:pPr>
        <w:pStyle w:val="BodyText"/>
        <w:spacing w:before="101"/>
        <w:rPr>
          <w:b/>
        </w:rPr>
      </w:pPr>
    </w:p>
    <w:p>
      <w:pPr>
        <w:pStyle w:val="ListParagraph"/>
        <w:numPr>
          <w:ilvl w:val="0"/>
          <w:numId w:val="4"/>
        </w:numPr>
        <w:tabs>
          <w:tab w:pos="1269" w:val="left" w:leader="none"/>
        </w:tabs>
        <w:spacing w:line="240" w:lineRule="auto" w:before="0" w:after="0"/>
        <w:ind w:left="1269" w:right="0" w:hanging="1133"/>
        <w:jc w:val="left"/>
        <w:rPr>
          <w:sz w:val="17"/>
        </w:rPr>
      </w:pPr>
      <w:r>
        <w:rPr>
          <w:color w:val="000000"/>
          <w:spacing w:val="-10"/>
          <w:w w:val="105"/>
          <w:sz w:val="17"/>
          <w:highlight w:val="cyan"/>
        </w:rPr>
        <w:t> </w:t>
      </w:r>
      <w:r>
        <w:rPr>
          <w:color w:val="000000"/>
          <w:w w:val="105"/>
          <w:sz w:val="17"/>
          <w:highlight w:val="cyan"/>
        </w:rPr>
        <w:t>A</w:t>
      </w:r>
      <w:r>
        <w:rPr>
          <w:color w:val="000000"/>
          <w:spacing w:val="-10"/>
          <w:w w:val="105"/>
          <w:sz w:val="17"/>
          <w:highlight w:val="cyan"/>
        </w:rPr>
        <w:t> </w:t>
      </w:r>
      <w:r>
        <w:rPr>
          <w:color w:val="000000"/>
          <w:w w:val="105"/>
          <w:sz w:val="17"/>
          <w:highlight w:val="cyan"/>
        </w:rPr>
        <w:t>alteração</w:t>
      </w:r>
      <w:r>
        <w:rPr>
          <w:color w:val="000000"/>
          <w:spacing w:val="-10"/>
          <w:w w:val="105"/>
          <w:sz w:val="17"/>
          <w:highlight w:val="cyan"/>
        </w:rPr>
        <w:t> </w:t>
      </w:r>
      <w:r>
        <w:rPr>
          <w:color w:val="000000"/>
          <w:w w:val="105"/>
          <w:sz w:val="17"/>
          <w:highlight w:val="cyan"/>
        </w:rPr>
        <w:t>quantitativa</w:t>
      </w:r>
      <w:r>
        <w:rPr>
          <w:color w:val="000000"/>
          <w:spacing w:val="-9"/>
          <w:w w:val="105"/>
          <w:sz w:val="17"/>
          <w:highlight w:val="cyan"/>
        </w:rPr>
        <w:t> </w:t>
      </w:r>
      <w:r>
        <w:rPr>
          <w:color w:val="000000"/>
          <w:w w:val="105"/>
          <w:sz w:val="17"/>
          <w:highlight w:val="cyan"/>
        </w:rPr>
        <w:t>do</w:t>
      </w:r>
      <w:r>
        <w:rPr>
          <w:color w:val="000000"/>
          <w:spacing w:val="-10"/>
          <w:w w:val="105"/>
          <w:sz w:val="17"/>
          <w:highlight w:val="cyan"/>
        </w:rPr>
        <w:t> </w:t>
      </w:r>
      <w:r>
        <w:rPr>
          <w:color w:val="000000"/>
          <w:w w:val="105"/>
          <w:sz w:val="17"/>
          <w:highlight w:val="cyan"/>
        </w:rPr>
        <w:t>contrato</w:t>
      </w:r>
      <w:r>
        <w:rPr>
          <w:color w:val="000000"/>
          <w:spacing w:val="-10"/>
          <w:w w:val="105"/>
          <w:sz w:val="17"/>
          <w:highlight w:val="cyan"/>
        </w:rPr>
        <w:t> </w:t>
      </w:r>
      <w:r>
        <w:rPr>
          <w:color w:val="000000"/>
          <w:w w:val="105"/>
          <w:sz w:val="17"/>
          <w:highlight w:val="cyan"/>
        </w:rPr>
        <w:t>administrativo</w:t>
      </w:r>
      <w:r>
        <w:rPr>
          <w:color w:val="000000"/>
          <w:spacing w:val="-10"/>
          <w:w w:val="105"/>
          <w:sz w:val="17"/>
          <w:highlight w:val="cyan"/>
        </w:rPr>
        <w:t> </w:t>
      </w:r>
      <w:r>
        <w:rPr>
          <w:color w:val="000000"/>
          <w:w w:val="105"/>
          <w:sz w:val="17"/>
          <w:highlight w:val="cyan"/>
        </w:rPr>
        <w:t>está</w:t>
      </w:r>
      <w:r>
        <w:rPr>
          <w:color w:val="000000"/>
          <w:spacing w:val="-9"/>
          <w:w w:val="105"/>
          <w:sz w:val="17"/>
          <w:highlight w:val="cyan"/>
        </w:rPr>
        <w:t> </w:t>
      </w:r>
      <w:r>
        <w:rPr>
          <w:color w:val="000000"/>
          <w:w w:val="105"/>
          <w:sz w:val="17"/>
          <w:highlight w:val="cyan"/>
        </w:rPr>
        <w:t>prevista</w:t>
      </w:r>
      <w:r>
        <w:rPr>
          <w:color w:val="000000"/>
          <w:spacing w:val="-10"/>
          <w:w w:val="105"/>
          <w:sz w:val="17"/>
          <w:highlight w:val="cyan"/>
        </w:rPr>
        <w:t> </w:t>
      </w:r>
      <w:r>
        <w:rPr>
          <w:color w:val="000000"/>
          <w:w w:val="105"/>
          <w:sz w:val="17"/>
          <w:highlight w:val="cyan"/>
        </w:rPr>
        <w:t>no</w:t>
      </w:r>
      <w:r>
        <w:rPr>
          <w:color w:val="000000"/>
          <w:spacing w:val="-10"/>
          <w:w w:val="105"/>
          <w:sz w:val="17"/>
          <w:highlight w:val="cyan"/>
        </w:rPr>
        <w:t> </w:t>
      </w:r>
      <w:r>
        <w:rPr>
          <w:color w:val="000000"/>
          <w:w w:val="105"/>
          <w:sz w:val="17"/>
          <w:highlight w:val="cyan"/>
        </w:rPr>
        <w:t>art.</w:t>
      </w:r>
      <w:r>
        <w:rPr>
          <w:color w:val="000000"/>
          <w:spacing w:val="-10"/>
          <w:w w:val="105"/>
          <w:sz w:val="17"/>
          <w:highlight w:val="cyan"/>
        </w:rPr>
        <w:t> </w:t>
      </w:r>
      <w:r>
        <w:rPr>
          <w:color w:val="000000"/>
          <w:w w:val="105"/>
          <w:sz w:val="17"/>
          <w:highlight w:val="cyan"/>
        </w:rPr>
        <w:t>124,</w:t>
      </w:r>
      <w:r>
        <w:rPr>
          <w:color w:val="000000"/>
          <w:spacing w:val="-10"/>
          <w:w w:val="105"/>
          <w:sz w:val="17"/>
          <w:highlight w:val="cyan"/>
        </w:rPr>
        <w:t> </w:t>
      </w:r>
      <w:r>
        <w:rPr>
          <w:color w:val="000000"/>
          <w:w w:val="105"/>
          <w:sz w:val="17"/>
          <w:highlight w:val="cyan"/>
        </w:rPr>
        <w:t>I,</w:t>
      </w:r>
      <w:r>
        <w:rPr>
          <w:color w:val="000000"/>
          <w:spacing w:val="-9"/>
          <w:w w:val="105"/>
          <w:sz w:val="17"/>
          <w:highlight w:val="cyan"/>
        </w:rPr>
        <w:t> </w:t>
      </w:r>
      <w:r>
        <w:rPr>
          <w:color w:val="000000"/>
          <w:w w:val="105"/>
          <w:sz w:val="17"/>
          <w:highlight w:val="cyan"/>
        </w:rPr>
        <w:t>“b”,</w:t>
      </w:r>
      <w:r>
        <w:rPr>
          <w:color w:val="000000"/>
          <w:spacing w:val="14"/>
          <w:w w:val="105"/>
          <w:sz w:val="17"/>
          <w:highlight w:val="cyan"/>
        </w:rPr>
        <w:t> </w:t>
      </w:r>
      <w:r>
        <w:rPr>
          <w:color w:val="000000"/>
          <w:w w:val="105"/>
          <w:sz w:val="17"/>
          <w:highlight w:val="cyan"/>
        </w:rPr>
        <w:t>a</w:t>
      </w:r>
      <w:r>
        <w:rPr>
          <w:color w:val="000000"/>
          <w:spacing w:val="-10"/>
          <w:w w:val="105"/>
          <w:sz w:val="17"/>
          <w:highlight w:val="cyan"/>
        </w:rPr>
        <w:t> </w:t>
      </w:r>
      <w:r>
        <w:rPr>
          <w:color w:val="000000"/>
          <w:w w:val="105"/>
          <w:sz w:val="17"/>
          <w:highlight w:val="cyan"/>
        </w:rPr>
        <w:t>Lei</w:t>
      </w:r>
      <w:r>
        <w:rPr>
          <w:color w:val="000000"/>
          <w:spacing w:val="-10"/>
          <w:w w:val="105"/>
          <w:sz w:val="17"/>
          <w:highlight w:val="cyan"/>
        </w:rPr>
        <w:t> </w:t>
      </w:r>
      <w:r>
        <w:rPr>
          <w:color w:val="000000"/>
          <w:w w:val="105"/>
          <w:sz w:val="17"/>
          <w:highlight w:val="cyan"/>
        </w:rPr>
        <w:t>n.</w:t>
      </w:r>
      <w:r>
        <w:rPr>
          <w:color w:val="000000"/>
          <w:spacing w:val="-9"/>
          <w:w w:val="105"/>
          <w:sz w:val="17"/>
          <w:highlight w:val="cyan"/>
        </w:rPr>
        <w:t> </w:t>
      </w:r>
      <w:r>
        <w:rPr>
          <w:color w:val="000000"/>
          <w:w w:val="105"/>
          <w:sz w:val="17"/>
          <w:highlight w:val="cyan"/>
        </w:rPr>
        <w:t>14.133,</w:t>
      </w:r>
      <w:r>
        <w:rPr>
          <w:color w:val="000000"/>
          <w:spacing w:val="-10"/>
          <w:w w:val="105"/>
          <w:sz w:val="17"/>
          <w:highlight w:val="cyan"/>
        </w:rPr>
        <w:t> </w:t>
      </w:r>
      <w:r>
        <w:rPr>
          <w:color w:val="000000"/>
          <w:w w:val="105"/>
          <w:sz w:val="17"/>
          <w:highlight w:val="cyan"/>
        </w:rPr>
        <w:t>de</w:t>
      </w:r>
      <w:r>
        <w:rPr>
          <w:color w:val="000000"/>
          <w:spacing w:val="-10"/>
          <w:w w:val="105"/>
          <w:sz w:val="17"/>
          <w:highlight w:val="cyan"/>
        </w:rPr>
        <w:t> </w:t>
      </w:r>
      <w:r>
        <w:rPr>
          <w:color w:val="000000"/>
          <w:spacing w:val="-4"/>
          <w:w w:val="105"/>
          <w:sz w:val="17"/>
          <w:highlight w:val="cyan"/>
        </w:rPr>
        <w:t>2021</w:t>
      </w:r>
      <w:r>
        <w:rPr>
          <w:color w:val="FF0000"/>
          <w:spacing w:val="-4"/>
          <w:w w:val="105"/>
          <w:sz w:val="17"/>
          <w:highlight w:val="cyan"/>
        </w:rPr>
        <w:t>:</w:t>
      </w:r>
      <w:r>
        <w:rPr>
          <w:color w:val="FF0000"/>
          <w:spacing w:val="40"/>
          <w:w w:val="105"/>
          <w:sz w:val="17"/>
          <w:highlight w:val="cyan"/>
        </w:rPr>
        <w:t> </w:t>
      </w:r>
    </w:p>
    <w:p>
      <w:pPr>
        <w:pStyle w:val="BodyText"/>
        <w:spacing w:before="110"/>
        <w:rPr>
          <w:sz w:val="16"/>
        </w:rPr>
      </w:pPr>
    </w:p>
    <w:p>
      <w:pPr>
        <w:spacing w:line="276" w:lineRule="auto" w:before="0"/>
        <w:ind w:left="1949" w:right="65" w:firstLine="0"/>
        <w:jc w:val="left"/>
        <w:rPr>
          <w:sz w:val="16"/>
        </w:rPr>
      </w:pPr>
      <w:r>
        <w:rPr>
          <w:color w:val="000000"/>
          <w:sz w:val="16"/>
          <w:highlight w:val="cyan"/>
        </w:rPr>
        <w:t>Art. 124. Os contratos regidos por esta Lei poderão ser alterados, com as devidas justificativas, nos seguintes</w:t>
      </w:r>
      <w:r>
        <w:rPr>
          <w:color w:val="000000"/>
          <w:spacing w:val="80"/>
          <w:sz w:val="16"/>
        </w:rPr>
        <w:t> </w:t>
      </w:r>
      <w:r>
        <w:rPr>
          <w:color w:val="000000"/>
          <w:spacing w:val="-2"/>
          <w:sz w:val="16"/>
          <w:highlight w:val="cyan"/>
        </w:rPr>
        <w:t>casos:</w:t>
      </w:r>
    </w:p>
    <w:p>
      <w:pPr>
        <w:spacing w:before="30"/>
        <w:ind w:left="1949" w:right="0" w:firstLine="0"/>
        <w:jc w:val="left"/>
        <w:rPr>
          <w:sz w:val="16"/>
        </w:rPr>
      </w:pPr>
      <w:r>
        <w:rPr>
          <w:color w:val="000000"/>
          <w:sz w:val="16"/>
          <w:highlight w:val="cyan"/>
        </w:rPr>
        <w:t>I</w:t>
      </w:r>
      <w:r>
        <w:rPr>
          <w:color w:val="000000"/>
          <w:spacing w:val="-2"/>
          <w:sz w:val="16"/>
          <w:highlight w:val="cyan"/>
        </w:rPr>
        <w:t> </w:t>
      </w:r>
      <w:r>
        <w:rPr>
          <w:color w:val="000000"/>
          <w:sz w:val="16"/>
          <w:highlight w:val="cyan"/>
        </w:rPr>
        <w:t>-</w:t>
      </w:r>
      <w:r>
        <w:rPr>
          <w:color w:val="000000"/>
          <w:spacing w:val="-2"/>
          <w:sz w:val="16"/>
          <w:highlight w:val="cyan"/>
        </w:rPr>
        <w:t> </w:t>
      </w:r>
      <w:r>
        <w:rPr>
          <w:color w:val="000000"/>
          <w:sz w:val="16"/>
          <w:highlight w:val="cyan"/>
        </w:rPr>
        <w:t>unilateralmente</w:t>
      </w:r>
      <w:r>
        <w:rPr>
          <w:color w:val="000000"/>
          <w:spacing w:val="-2"/>
          <w:sz w:val="16"/>
          <w:highlight w:val="cyan"/>
        </w:rPr>
        <w:t> </w:t>
      </w:r>
      <w:r>
        <w:rPr>
          <w:color w:val="000000"/>
          <w:sz w:val="16"/>
          <w:highlight w:val="cyan"/>
        </w:rPr>
        <w:t>pela</w:t>
      </w:r>
      <w:r>
        <w:rPr>
          <w:color w:val="000000"/>
          <w:spacing w:val="-1"/>
          <w:sz w:val="16"/>
          <w:highlight w:val="cyan"/>
        </w:rPr>
        <w:t> </w:t>
      </w:r>
      <w:r>
        <w:rPr>
          <w:color w:val="000000"/>
          <w:spacing w:val="-2"/>
          <w:sz w:val="16"/>
          <w:highlight w:val="cyan"/>
        </w:rPr>
        <w:t>Administração:</w:t>
      </w:r>
      <w:r>
        <w:rPr>
          <w:color w:val="000000"/>
          <w:spacing w:val="40"/>
          <w:sz w:val="16"/>
          <w:highlight w:val="cyan"/>
        </w:rPr>
        <w:t> </w:t>
      </w:r>
    </w:p>
    <w:p>
      <w:pPr>
        <w:spacing w:before="58"/>
        <w:ind w:left="1949" w:right="0" w:firstLine="0"/>
        <w:jc w:val="left"/>
        <w:rPr>
          <w:sz w:val="16"/>
        </w:rPr>
      </w:pPr>
      <w:r>
        <w:rPr>
          <w:color w:val="000000"/>
          <w:spacing w:val="-5"/>
          <w:sz w:val="16"/>
          <w:highlight w:val="cyan"/>
        </w:rPr>
        <w:t>(…)</w:t>
      </w:r>
    </w:p>
    <w:p>
      <w:pPr>
        <w:pStyle w:val="ListParagraph"/>
        <w:numPr>
          <w:ilvl w:val="0"/>
          <w:numId w:val="6"/>
        </w:numPr>
        <w:tabs>
          <w:tab w:pos="2155" w:val="left" w:leader="none"/>
        </w:tabs>
        <w:spacing w:line="276" w:lineRule="auto" w:before="58" w:after="0"/>
        <w:ind w:left="1949" w:right="138" w:firstLine="0"/>
        <w:jc w:val="left"/>
        <w:rPr>
          <w:sz w:val="16"/>
        </w:rPr>
      </w:pPr>
      <w:r>
        <w:rPr>
          <w:color w:val="000000"/>
          <w:sz w:val="16"/>
          <w:highlight w:val="cyan"/>
        </w:rPr>
        <w:t>quando</w:t>
      </w:r>
      <w:r>
        <w:rPr>
          <w:color w:val="000000"/>
          <w:spacing w:val="33"/>
          <w:sz w:val="16"/>
          <w:highlight w:val="cyan"/>
        </w:rPr>
        <w:t> </w:t>
      </w:r>
      <w:r>
        <w:rPr>
          <w:color w:val="000000"/>
          <w:sz w:val="16"/>
          <w:highlight w:val="cyan"/>
        </w:rPr>
        <w:t>for </w:t>
      </w:r>
      <w:r>
        <w:rPr>
          <w:b/>
          <w:color w:val="000000"/>
          <w:sz w:val="16"/>
          <w:highlight w:val="cyan"/>
        </w:rPr>
        <w:t>necessária</w:t>
      </w:r>
      <w:r>
        <w:rPr>
          <w:b/>
          <w:color w:val="000000"/>
          <w:spacing w:val="24"/>
          <w:sz w:val="16"/>
          <w:highlight w:val="cyan"/>
        </w:rPr>
        <w:t> </w:t>
      </w:r>
      <w:r>
        <w:rPr>
          <w:b/>
          <w:color w:val="000000"/>
          <w:sz w:val="16"/>
          <w:highlight w:val="cyan"/>
        </w:rPr>
        <w:t>a</w:t>
      </w:r>
      <w:r>
        <w:rPr>
          <w:b/>
          <w:color w:val="000000"/>
          <w:spacing w:val="24"/>
          <w:sz w:val="16"/>
          <w:highlight w:val="cyan"/>
        </w:rPr>
        <w:t> </w:t>
      </w:r>
      <w:r>
        <w:rPr>
          <w:b/>
          <w:color w:val="000000"/>
          <w:sz w:val="16"/>
          <w:highlight w:val="cyan"/>
        </w:rPr>
        <w:t>modificação</w:t>
      </w:r>
      <w:r>
        <w:rPr>
          <w:b/>
          <w:color w:val="000000"/>
          <w:spacing w:val="24"/>
          <w:sz w:val="16"/>
          <w:highlight w:val="cyan"/>
        </w:rPr>
        <w:t> </w:t>
      </w:r>
      <w:r>
        <w:rPr>
          <w:b/>
          <w:color w:val="000000"/>
          <w:sz w:val="16"/>
          <w:highlight w:val="cyan"/>
        </w:rPr>
        <w:t>do</w:t>
      </w:r>
      <w:r>
        <w:rPr>
          <w:b/>
          <w:color w:val="000000"/>
          <w:spacing w:val="24"/>
          <w:sz w:val="16"/>
          <w:highlight w:val="cyan"/>
        </w:rPr>
        <w:t> </w:t>
      </w:r>
      <w:r>
        <w:rPr>
          <w:b/>
          <w:color w:val="000000"/>
          <w:sz w:val="16"/>
          <w:highlight w:val="cyan"/>
        </w:rPr>
        <w:t>valor</w:t>
      </w:r>
      <w:r>
        <w:rPr>
          <w:b/>
          <w:color w:val="000000"/>
          <w:spacing w:val="20"/>
          <w:sz w:val="16"/>
          <w:highlight w:val="cyan"/>
        </w:rPr>
        <w:t> </w:t>
      </w:r>
      <w:r>
        <w:rPr>
          <w:b/>
          <w:color w:val="000000"/>
          <w:sz w:val="16"/>
          <w:highlight w:val="cyan"/>
        </w:rPr>
        <w:t>contratual</w:t>
      </w:r>
      <w:r>
        <w:rPr>
          <w:b/>
          <w:color w:val="000000"/>
          <w:spacing w:val="36"/>
          <w:sz w:val="16"/>
          <w:highlight w:val="cyan"/>
        </w:rPr>
        <w:t> </w:t>
      </w:r>
      <w:r>
        <w:rPr>
          <w:color w:val="000000"/>
          <w:sz w:val="16"/>
          <w:highlight w:val="cyan"/>
        </w:rPr>
        <w:t>em</w:t>
      </w:r>
      <w:r>
        <w:rPr>
          <w:color w:val="000000"/>
          <w:spacing w:val="24"/>
          <w:sz w:val="16"/>
          <w:highlight w:val="cyan"/>
        </w:rPr>
        <w:t> </w:t>
      </w:r>
      <w:r>
        <w:rPr>
          <w:color w:val="000000"/>
          <w:sz w:val="16"/>
          <w:highlight w:val="cyan"/>
        </w:rPr>
        <w:t>decorrência</w:t>
      </w:r>
      <w:r>
        <w:rPr>
          <w:color w:val="000000"/>
          <w:spacing w:val="24"/>
          <w:sz w:val="16"/>
          <w:highlight w:val="cyan"/>
        </w:rPr>
        <w:t> </w:t>
      </w:r>
      <w:r>
        <w:rPr>
          <w:color w:val="000000"/>
          <w:sz w:val="16"/>
          <w:highlight w:val="cyan"/>
        </w:rPr>
        <w:t>de</w:t>
      </w:r>
      <w:r>
        <w:rPr>
          <w:color w:val="000000"/>
          <w:spacing w:val="24"/>
          <w:sz w:val="16"/>
          <w:highlight w:val="cyan"/>
        </w:rPr>
        <w:t> </w:t>
      </w:r>
      <w:r>
        <w:rPr>
          <w:color w:val="000000"/>
          <w:sz w:val="16"/>
          <w:highlight w:val="cyan"/>
        </w:rPr>
        <w:t>acréscimo</w:t>
      </w:r>
      <w:r>
        <w:rPr>
          <w:color w:val="000000"/>
          <w:spacing w:val="24"/>
          <w:sz w:val="16"/>
          <w:highlight w:val="cyan"/>
        </w:rPr>
        <w:t> </w:t>
      </w:r>
      <w:r>
        <w:rPr>
          <w:color w:val="000000"/>
          <w:sz w:val="16"/>
          <w:highlight w:val="cyan"/>
        </w:rPr>
        <w:t>ou</w:t>
      </w:r>
      <w:r>
        <w:rPr>
          <w:color w:val="000000"/>
          <w:spacing w:val="34"/>
          <w:sz w:val="16"/>
          <w:highlight w:val="cyan"/>
        </w:rPr>
        <w:t> </w:t>
      </w:r>
      <w:r>
        <w:rPr>
          <w:b/>
          <w:color w:val="000000"/>
          <w:sz w:val="16"/>
          <w:highlight w:val="cyan"/>
        </w:rPr>
        <w:t>diminuição</w:t>
      </w:r>
      <w:r>
        <w:rPr>
          <w:b/>
          <w:color w:val="000000"/>
          <w:spacing w:val="40"/>
          <w:sz w:val="16"/>
        </w:rPr>
        <w:t> </w:t>
      </w:r>
      <w:r>
        <w:rPr>
          <w:b/>
          <w:color w:val="000000"/>
          <w:sz w:val="16"/>
          <w:highlight w:val="cyan"/>
        </w:rPr>
        <w:t>quantitativa de seu objeto, nos limites permitidos por esta Lei</w:t>
      </w:r>
      <w:r>
        <w:rPr>
          <w:color w:val="000000"/>
          <w:sz w:val="16"/>
          <w:highlight w:val="cyan"/>
        </w:rPr>
        <w:t>; (…)</w:t>
      </w:r>
    </w:p>
    <w:p>
      <w:pPr>
        <w:pStyle w:val="BodyText"/>
        <w:spacing w:before="75"/>
      </w:pPr>
    </w:p>
    <w:p>
      <w:pPr>
        <w:pStyle w:val="Heading1"/>
      </w:pPr>
      <w:r>
        <w:rPr>
          <w:color w:val="000000"/>
          <w:spacing w:val="-5"/>
          <w:w w:val="105"/>
          <w:highlight w:val="cyan"/>
        </w:rPr>
        <w:t>OU</w:t>
      </w:r>
    </w:p>
    <w:p>
      <w:pPr>
        <w:pStyle w:val="BodyText"/>
        <w:spacing w:before="100"/>
        <w:rPr>
          <w:b/>
        </w:rPr>
      </w:pPr>
    </w:p>
    <w:p>
      <w:pPr>
        <w:pStyle w:val="ListParagraph"/>
        <w:numPr>
          <w:ilvl w:val="0"/>
          <w:numId w:val="4"/>
        </w:numPr>
        <w:tabs>
          <w:tab w:pos="1269" w:val="left" w:leader="none"/>
        </w:tabs>
        <w:spacing w:line="240" w:lineRule="auto" w:before="1" w:after="0"/>
        <w:ind w:left="1269" w:right="0" w:hanging="1133"/>
        <w:jc w:val="left"/>
        <w:rPr>
          <w:sz w:val="17"/>
        </w:rPr>
      </w:pPr>
      <w:r>
        <w:rPr>
          <w:color w:val="000000"/>
          <w:spacing w:val="-10"/>
          <w:w w:val="105"/>
          <w:sz w:val="17"/>
          <w:highlight w:val="cyan"/>
        </w:rPr>
        <w:t> </w:t>
      </w:r>
      <w:r>
        <w:rPr>
          <w:color w:val="000000"/>
          <w:w w:val="105"/>
          <w:sz w:val="17"/>
          <w:highlight w:val="cyan"/>
        </w:rPr>
        <w:t>A</w:t>
      </w:r>
      <w:r>
        <w:rPr>
          <w:color w:val="000000"/>
          <w:spacing w:val="-10"/>
          <w:w w:val="105"/>
          <w:sz w:val="17"/>
          <w:highlight w:val="cyan"/>
        </w:rPr>
        <w:t> </w:t>
      </w:r>
      <w:r>
        <w:rPr>
          <w:color w:val="000000"/>
          <w:w w:val="105"/>
          <w:sz w:val="17"/>
          <w:highlight w:val="cyan"/>
        </w:rPr>
        <w:t>alteração</w:t>
      </w:r>
      <w:r>
        <w:rPr>
          <w:color w:val="000000"/>
          <w:spacing w:val="-9"/>
          <w:w w:val="105"/>
          <w:sz w:val="17"/>
          <w:highlight w:val="cyan"/>
        </w:rPr>
        <w:t> </w:t>
      </w:r>
      <w:r>
        <w:rPr>
          <w:color w:val="000000"/>
          <w:w w:val="105"/>
          <w:sz w:val="17"/>
          <w:highlight w:val="cyan"/>
        </w:rPr>
        <w:t>qualitativa</w:t>
      </w:r>
      <w:r>
        <w:rPr>
          <w:color w:val="000000"/>
          <w:spacing w:val="-10"/>
          <w:w w:val="105"/>
          <w:sz w:val="17"/>
          <w:highlight w:val="cyan"/>
        </w:rPr>
        <w:t> </w:t>
      </w:r>
      <w:r>
        <w:rPr>
          <w:color w:val="000000"/>
          <w:w w:val="105"/>
          <w:sz w:val="17"/>
          <w:highlight w:val="cyan"/>
        </w:rPr>
        <w:t>do</w:t>
      </w:r>
      <w:r>
        <w:rPr>
          <w:color w:val="000000"/>
          <w:spacing w:val="-10"/>
          <w:w w:val="105"/>
          <w:sz w:val="17"/>
          <w:highlight w:val="cyan"/>
        </w:rPr>
        <w:t> </w:t>
      </w:r>
      <w:r>
        <w:rPr>
          <w:color w:val="000000"/>
          <w:w w:val="105"/>
          <w:sz w:val="17"/>
          <w:highlight w:val="cyan"/>
        </w:rPr>
        <w:t>contrato</w:t>
      </w:r>
      <w:r>
        <w:rPr>
          <w:color w:val="000000"/>
          <w:spacing w:val="-10"/>
          <w:w w:val="105"/>
          <w:sz w:val="17"/>
          <w:highlight w:val="cyan"/>
        </w:rPr>
        <w:t> </w:t>
      </w:r>
      <w:r>
        <w:rPr>
          <w:color w:val="000000"/>
          <w:w w:val="105"/>
          <w:sz w:val="17"/>
          <w:highlight w:val="cyan"/>
        </w:rPr>
        <w:t>administrativo</w:t>
      </w:r>
      <w:r>
        <w:rPr>
          <w:color w:val="000000"/>
          <w:spacing w:val="-9"/>
          <w:w w:val="105"/>
          <w:sz w:val="17"/>
          <w:highlight w:val="cyan"/>
        </w:rPr>
        <w:t> </w:t>
      </w:r>
      <w:r>
        <w:rPr>
          <w:color w:val="000000"/>
          <w:w w:val="105"/>
          <w:sz w:val="17"/>
          <w:highlight w:val="cyan"/>
        </w:rPr>
        <w:t>está</w:t>
      </w:r>
      <w:r>
        <w:rPr>
          <w:color w:val="000000"/>
          <w:spacing w:val="-10"/>
          <w:w w:val="105"/>
          <w:sz w:val="17"/>
          <w:highlight w:val="cyan"/>
        </w:rPr>
        <w:t> </w:t>
      </w:r>
      <w:r>
        <w:rPr>
          <w:color w:val="000000"/>
          <w:w w:val="105"/>
          <w:sz w:val="17"/>
          <w:highlight w:val="cyan"/>
        </w:rPr>
        <w:t>prevista</w:t>
      </w:r>
      <w:r>
        <w:rPr>
          <w:color w:val="000000"/>
          <w:spacing w:val="-10"/>
          <w:w w:val="105"/>
          <w:sz w:val="17"/>
          <w:highlight w:val="cyan"/>
        </w:rPr>
        <w:t> </w:t>
      </w:r>
      <w:r>
        <w:rPr>
          <w:color w:val="000000"/>
          <w:w w:val="105"/>
          <w:sz w:val="17"/>
          <w:highlight w:val="cyan"/>
        </w:rPr>
        <w:t>no</w:t>
      </w:r>
      <w:r>
        <w:rPr>
          <w:color w:val="000000"/>
          <w:spacing w:val="-10"/>
          <w:w w:val="105"/>
          <w:sz w:val="17"/>
          <w:highlight w:val="cyan"/>
        </w:rPr>
        <w:t> </w:t>
      </w:r>
      <w:r>
        <w:rPr>
          <w:color w:val="000000"/>
          <w:w w:val="105"/>
          <w:sz w:val="17"/>
          <w:highlight w:val="cyan"/>
        </w:rPr>
        <w:t>art.</w:t>
      </w:r>
      <w:r>
        <w:rPr>
          <w:color w:val="000000"/>
          <w:spacing w:val="-9"/>
          <w:w w:val="105"/>
          <w:sz w:val="17"/>
          <w:highlight w:val="cyan"/>
        </w:rPr>
        <w:t> </w:t>
      </w:r>
      <w:r>
        <w:rPr>
          <w:color w:val="000000"/>
          <w:w w:val="105"/>
          <w:sz w:val="17"/>
          <w:highlight w:val="cyan"/>
        </w:rPr>
        <w:t>124,</w:t>
      </w:r>
      <w:r>
        <w:rPr>
          <w:color w:val="000000"/>
          <w:spacing w:val="-10"/>
          <w:w w:val="105"/>
          <w:sz w:val="17"/>
          <w:highlight w:val="cyan"/>
        </w:rPr>
        <w:t> </w:t>
      </w:r>
      <w:r>
        <w:rPr>
          <w:color w:val="000000"/>
          <w:w w:val="105"/>
          <w:sz w:val="17"/>
          <w:highlight w:val="cyan"/>
        </w:rPr>
        <w:t>I,</w:t>
      </w:r>
      <w:r>
        <w:rPr>
          <w:color w:val="000000"/>
          <w:spacing w:val="-10"/>
          <w:w w:val="105"/>
          <w:sz w:val="17"/>
          <w:highlight w:val="cyan"/>
        </w:rPr>
        <w:t> </w:t>
      </w:r>
      <w:r>
        <w:rPr>
          <w:color w:val="000000"/>
          <w:w w:val="105"/>
          <w:sz w:val="17"/>
          <w:highlight w:val="cyan"/>
        </w:rPr>
        <w:t>“a”,</w:t>
      </w:r>
      <w:r>
        <w:rPr>
          <w:color w:val="000000"/>
          <w:spacing w:val="14"/>
          <w:w w:val="105"/>
          <w:sz w:val="17"/>
          <w:highlight w:val="cyan"/>
        </w:rPr>
        <w:t> </w:t>
      </w:r>
      <w:r>
        <w:rPr>
          <w:color w:val="000000"/>
          <w:w w:val="105"/>
          <w:sz w:val="17"/>
          <w:highlight w:val="cyan"/>
        </w:rPr>
        <w:t>a</w:t>
      </w:r>
      <w:r>
        <w:rPr>
          <w:color w:val="000000"/>
          <w:spacing w:val="-10"/>
          <w:w w:val="105"/>
          <w:sz w:val="17"/>
          <w:highlight w:val="cyan"/>
        </w:rPr>
        <w:t> </w:t>
      </w:r>
      <w:r>
        <w:rPr>
          <w:color w:val="000000"/>
          <w:w w:val="105"/>
          <w:sz w:val="17"/>
          <w:highlight w:val="cyan"/>
        </w:rPr>
        <w:t>Lei</w:t>
      </w:r>
      <w:r>
        <w:rPr>
          <w:color w:val="000000"/>
          <w:spacing w:val="-10"/>
          <w:w w:val="105"/>
          <w:sz w:val="17"/>
          <w:highlight w:val="cyan"/>
        </w:rPr>
        <w:t> </w:t>
      </w:r>
      <w:r>
        <w:rPr>
          <w:color w:val="000000"/>
          <w:w w:val="105"/>
          <w:sz w:val="17"/>
          <w:highlight w:val="cyan"/>
        </w:rPr>
        <w:t>n.</w:t>
      </w:r>
      <w:r>
        <w:rPr>
          <w:color w:val="000000"/>
          <w:spacing w:val="-10"/>
          <w:w w:val="105"/>
          <w:sz w:val="17"/>
          <w:highlight w:val="cyan"/>
        </w:rPr>
        <w:t> </w:t>
      </w:r>
      <w:r>
        <w:rPr>
          <w:color w:val="000000"/>
          <w:w w:val="105"/>
          <w:sz w:val="17"/>
          <w:highlight w:val="cyan"/>
        </w:rPr>
        <w:t>14.133,</w:t>
      </w:r>
      <w:r>
        <w:rPr>
          <w:color w:val="000000"/>
          <w:spacing w:val="-9"/>
          <w:w w:val="105"/>
          <w:sz w:val="17"/>
          <w:highlight w:val="cyan"/>
        </w:rPr>
        <w:t> </w:t>
      </w:r>
      <w:r>
        <w:rPr>
          <w:color w:val="000000"/>
          <w:w w:val="105"/>
          <w:sz w:val="17"/>
          <w:highlight w:val="cyan"/>
        </w:rPr>
        <w:t>de</w:t>
      </w:r>
      <w:r>
        <w:rPr>
          <w:color w:val="000000"/>
          <w:spacing w:val="-10"/>
          <w:w w:val="105"/>
          <w:sz w:val="17"/>
          <w:highlight w:val="cyan"/>
        </w:rPr>
        <w:t> </w:t>
      </w:r>
      <w:r>
        <w:rPr>
          <w:color w:val="000000"/>
          <w:spacing w:val="-4"/>
          <w:w w:val="105"/>
          <w:sz w:val="17"/>
          <w:highlight w:val="cyan"/>
        </w:rPr>
        <w:t>2021</w:t>
      </w:r>
      <w:r>
        <w:rPr>
          <w:color w:val="FF0000"/>
          <w:spacing w:val="-4"/>
          <w:w w:val="105"/>
          <w:sz w:val="17"/>
          <w:highlight w:val="cyan"/>
        </w:rPr>
        <w:t>:</w:t>
      </w:r>
      <w:r>
        <w:rPr>
          <w:color w:val="FF0000"/>
          <w:spacing w:val="40"/>
          <w:w w:val="105"/>
          <w:sz w:val="17"/>
          <w:highlight w:val="cyan"/>
        </w:rPr>
        <w:t> </w:t>
      </w:r>
    </w:p>
    <w:p>
      <w:pPr>
        <w:pStyle w:val="BodyText"/>
        <w:spacing w:before="109"/>
        <w:rPr>
          <w:sz w:val="16"/>
        </w:rPr>
      </w:pPr>
    </w:p>
    <w:p>
      <w:pPr>
        <w:spacing w:line="276" w:lineRule="auto" w:before="1"/>
        <w:ind w:left="1949" w:right="65" w:firstLine="0"/>
        <w:jc w:val="left"/>
        <w:rPr>
          <w:sz w:val="16"/>
        </w:rPr>
      </w:pPr>
      <w:r>
        <w:rPr>
          <w:color w:val="000000"/>
          <w:sz w:val="16"/>
          <w:highlight w:val="cyan"/>
        </w:rPr>
        <w:t>Art. 124. Os contratos regidos por esta Lei poderão ser alterados, com as devidas justificativas, nos seguintes</w:t>
      </w:r>
      <w:r>
        <w:rPr>
          <w:color w:val="000000"/>
          <w:spacing w:val="80"/>
          <w:sz w:val="16"/>
        </w:rPr>
        <w:t> </w:t>
      </w:r>
      <w:r>
        <w:rPr>
          <w:color w:val="000000"/>
          <w:spacing w:val="-2"/>
          <w:sz w:val="16"/>
          <w:highlight w:val="cyan"/>
        </w:rPr>
        <w:t>casos:</w:t>
      </w:r>
    </w:p>
    <w:p>
      <w:pPr>
        <w:spacing w:before="30"/>
        <w:ind w:left="1949" w:right="0" w:firstLine="0"/>
        <w:jc w:val="left"/>
        <w:rPr>
          <w:sz w:val="16"/>
        </w:rPr>
      </w:pPr>
      <w:r>
        <w:rPr>
          <w:color w:val="000000"/>
          <w:sz w:val="16"/>
          <w:highlight w:val="cyan"/>
        </w:rPr>
        <w:t>I</w:t>
      </w:r>
      <w:r>
        <w:rPr>
          <w:color w:val="000000"/>
          <w:spacing w:val="-2"/>
          <w:sz w:val="16"/>
          <w:highlight w:val="cyan"/>
        </w:rPr>
        <w:t> </w:t>
      </w:r>
      <w:r>
        <w:rPr>
          <w:color w:val="000000"/>
          <w:sz w:val="16"/>
          <w:highlight w:val="cyan"/>
        </w:rPr>
        <w:t>-</w:t>
      </w:r>
      <w:r>
        <w:rPr>
          <w:color w:val="000000"/>
          <w:spacing w:val="-2"/>
          <w:sz w:val="16"/>
          <w:highlight w:val="cyan"/>
        </w:rPr>
        <w:t> </w:t>
      </w:r>
      <w:r>
        <w:rPr>
          <w:color w:val="000000"/>
          <w:sz w:val="16"/>
          <w:highlight w:val="cyan"/>
        </w:rPr>
        <w:t>unilateralmente</w:t>
      </w:r>
      <w:r>
        <w:rPr>
          <w:color w:val="000000"/>
          <w:spacing w:val="-2"/>
          <w:sz w:val="16"/>
          <w:highlight w:val="cyan"/>
        </w:rPr>
        <w:t> </w:t>
      </w:r>
      <w:r>
        <w:rPr>
          <w:color w:val="000000"/>
          <w:sz w:val="16"/>
          <w:highlight w:val="cyan"/>
        </w:rPr>
        <w:t>pela</w:t>
      </w:r>
      <w:r>
        <w:rPr>
          <w:color w:val="000000"/>
          <w:spacing w:val="-1"/>
          <w:sz w:val="16"/>
          <w:highlight w:val="cyan"/>
        </w:rPr>
        <w:t> </w:t>
      </w:r>
      <w:r>
        <w:rPr>
          <w:color w:val="000000"/>
          <w:spacing w:val="-2"/>
          <w:sz w:val="16"/>
          <w:highlight w:val="cyan"/>
        </w:rPr>
        <w:t>Administração:</w:t>
      </w:r>
      <w:r>
        <w:rPr>
          <w:color w:val="000000"/>
          <w:spacing w:val="40"/>
          <w:sz w:val="16"/>
          <w:highlight w:val="cyan"/>
        </w:rPr>
        <w:t> </w:t>
      </w:r>
    </w:p>
    <w:p>
      <w:pPr>
        <w:spacing w:line="276" w:lineRule="auto" w:before="58"/>
        <w:ind w:left="1949" w:right="0" w:firstLine="0"/>
        <w:jc w:val="left"/>
        <w:rPr>
          <w:sz w:val="16"/>
        </w:rPr>
      </w:pPr>
      <w:r>
        <w:rPr>
          <w:color w:val="000000"/>
          <w:sz w:val="16"/>
          <w:highlight w:val="cyan"/>
        </w:rPr>
        <w:t>a)</w:t>
      </w:r>
      <w:r>
        <w:rPr>
          <w:color w:val="000000"/>
          <w:spacing w:val="40"/>
          <w:sz w:val="16"/>
          <w:highlight w:val="cyan"/>
        </w:rPr>
        <w:t> </w:t>
      </w:r>
      <w:r>
        <w:rPr>
          <w:color w:val="000000"/>
          <w:sz w:val="16"/>
          <w:highlight w:val="cyan"/>
        </w:rPr>
        <w:t>quando</w:t>
      </w:r>
      <w:r>
        <w:rPr>
          <w:color w:val="000000"/>
          <w:spacing w:val="40"/>
          <w:sz w:val="16"/>
          <w:highlight w:val="cyan"/>
        </w:rPr>
        <w:t> </w:t>
      </w:r>
      <w:r>
        <w:rPr>
          <w:color w:val="000000"/>
          <w:sz w:val="16"/>
          <w:highlight w:val="cyan"/>
        </w:rPr>
        <w:t>houver </w:t>
      </w:r>
      <w:r>
        <w:rPr>
          <w:b/>
          <w:color w:val="000000"/>
          <w:sz w:val="16"/>
          <w:highlight w:val="cyan"/>
        </w:rPr>
        <w:t>modificação</w:t>
      </w:r>
      <w:r>
        <w:rPr>
          <w:b/>
          <w:color w:val="000000"/>
          <w:spacing w:val="38"/>
          <w:sz w:val="16"/>
          <w:highlight w:val="cyan"/>
        </w:rPr>
        <w:t> </w:t>
      </w:r>
      <w:r>
        <w:rPr>
          <w:b/>
          <w:color w:val="000000"/>
          <w:sz w:val="16"/>
          <w:highlight w:val="cyan"/>
        </w:rPr>
        <w:t>do</w:t>
      </w:r>
      <w:r>
        <w:rPr>
          <w:b/>
          <w:color w:val="000000"/>
          <w:spacing w:val="38"/>
          <w:sz w:val="16"/>
          <w:highlight w:val="cyan"/>
        </w:rPr>
        <w:t> </w:t>
      </w:r>
      <w:r>
        <w:rPr>
          <w:b/>
          <w:color w:val="000000"/>
          <w:sz w:val="16"/>
          <w:highlight w:val="cyan"/>
        </w:rPr>
        <w:t>projeto</w:t>
      </w:r>
      <w:r>
        <w:rPr>
          <w:b/>
          <w:color w:val="000000"/>
          <w:spacing w:val="38"/>
          <w:sz w:val="16"/>
          <w:highlight w:val="cyan"/>
        </w:rPr>
        <w:t> </w:t>
      </w:r>
      <w:r>
        <w:rPr>
          <w:b/>
          <w:color w:val="000000"/>
          <w:sz w:val="16"/>
          <w:highlight w:val="cyan"/>
        </w:rPr>
        <w:t>ou</w:t>
      </w:r>
      <w:r>
        <w:rPr>
          <w:b/>
          <w:color w:val="000000"/>
          <w:spacing w:val="38"/>
          <w:sz w:val="16"/>
          <w:highlight w:val="cyan"/>
        </w:rPr>
        <w:t> </w:t>
      </w:r>
      <w:r>
        <w:rPr>
          <w:b/>
          <w:color w:val="000000"/>
          <w:sz w:val="16"/>
          <w:highlight w:val="cyan"/>
        </w:rPr>
        <w:t>das</w:t>
      </w:r>
      <w:r>
        <w:rPr>
          <w:b/>
          <w:color w:val="000000"/>
          <w:spacing w:val="38"/>
          <w:sz w:val="16"/>
          <w:highlight w:val="cyan"/>
        </w:rPr>
        <w:t> </w:t>
      </w:r>
      <w:r>
        <w:rPr>
          <w:b/>
          <w:color w:val="000000"/>
          <w:sz w:val="16"/>
          <w:highlight w:val="cyan"/>
        </w:rPr>
        <w:t>especificações</w:t>
      </w:r>
      <w:r>
        <w:rPr>
          <w:color w:val="000000"/>
          <w:sz w:val="16"/>
          <w:highlight w:val="cyan"/>
        </w:rPr>
        <w:t>,</w:t>
      </w:r>
      <w:r>
        <w:rPr>
          <w:color w:val="000000"/>
          <w:spacing w:val="38"/>
          <w:sz w:val="16"/>
          <w:highlight w:val="cyan"/>
        </w:rPr>
        <w:t> </w:t>
      </w:r>
      <w:r>
        <w:rPr>
          <w:color w:val="000000"/>
          <w:sz w:val="16"/>
          <w:highlight w:val="cyan"/>
        </w:rPr>
        <w:t>para</w:t>
      </w:r>
      <w:r>
        <w:rPr>
          <w:color w:val="000000"/>
          <w:spacing w:val="38"/>
          <w:sz w:val="16"/>
          <w:highlight w:val="cyan"/>
        </w:rPr>
        <w:t> </w:t>
      </w:r>
      <w:r>
        <w:rPr>
          <w:color w:val="000000"/>
          <w:sz w:val="16"/>
          <w:highlight w:val="cyan"/>
        </w:rPr>
        <w:t>melhor</w:t>
      </w:r>
      <w:r>
        <w:rPr>
          <w:color w:val="000000"/>
          <w:spacing w:val="38"/>
          <w:sz w:val="16"/>
          <w:highlight w:val="cyan"/>
        </w:rPr>
        <w:t> </w:t>
      </w:r>
      <w:r>
        <w:rPr>
          <w:color w:val="000000"/>
          <w:sz w:val="16"/>
          <w:highlight w:val="cyan"/>
        </w:rPr>
        <w:t>adequação</w:t>
      </w:r>
      <w:r>
        <w:rPr>
          <w:color w:val="000000"/>
          <w:spacing w:val="38"/>
          <w:sz w:val="16"/>
          <w:highlight w:val="cyan"/>
        </w:rPr>
        <w:t> </w:t>
      </w:r>
      <w:r>
        <w:rPr>
          <w:color w:val="000000"/>
          <w:sz w:val="16"/>
          <w:highlight w:val="cyan"/>
        </w:rPr>
        <w:t>técnica</w:t>
      </w:r>
      <w:r>
        <w:rPr>
          <w:color w:val="000000"/>
          <w:spacing w:val="38"/>
          <w:sz w:val="16"/>
          <w:highlight w:val="cyan"/>
        </w:rPr>
        <w:t> </w:t>
      </w:r>
      <w:r>
        <w:rPr>
          <w:color w:val="000000"/>
          <w:sz w:val="16"/>
          <w:highlight w:val="cyan"/>
        </w:rPr>
        <w:t>a</w:t>
      </w:r>
      <w:r>
        <w:rPr>
          <w:color w:val="000000"/>
          <w:spacing w:val="38"/>
          <w:sz w:val="16"/>
          <w:highlight w:val="cyan"/>
        </w:rPr>
        <w:t> </w:t>
      </w:r>
      <w:r>
        <w:rPr>
          <w:color w:val="000000"/>
          <w:sz w:val="16"/>
          <w:highlight w:val="cyan"/>
        </w:rPr>
        <w:t>seus</w:t>
      </w:r>
      <w:r>
        <w:rPr>
          <w:color w:val="000000"/>
          <w:spacing w:val="40"/>
          <w:sz w:val="16"/>
        </w:rPr>
        <w:t> </w:t>
      </w:r>
      <w:r>
        <w:rPr>
          <w:color w:val="000000"/>
          <w:spacing w:val="-2"/>
          <w:sz w:val="16"/>
          <w:highlight w:val="cyan"/>
        </w:rPr>
        <w:t>objetivos;</w:t>
      </w:r>
    </w:p>
    <w:p>
      <w:pPr>
        <w:spacing w:before="30"/>
        <w:ind w:left="1949" w:right="0" w:firstLine="0"/>
        <w:jc w:val="left"/>
        <w:rPr>
          <w:sz w:val="16"/>
        </w:rPr>
      </w:pPr>
      <w:r>
        <w:rPr>
          <w:color w:val="000000"/>
          <w:spacing w:val="-5"/>
          <w:sz w:val="16"/>
          <w:highlight w:val="cyan"/>
        </w:rPr>
        <w:t>(…)</w:t>
      </w:r>
    </w:p>
    <w:p>
      <w:pPr>
        <w:pStyle w:val="BodyText"/>
        <w:spacing w:before="118"/>
        <w:rPr>
          <w:sz w:val="16"/>
        </w:rPr>
      </w:pPr>
    </w:p>
    <w:p>
      <w:pPr>
        <w:pStyle w:val="ListParagraph"/>
        <w:numPr>
          <w:ilvl w:val="0"/>
          <w:numId w:val="4"/>
        </w:numPr>
        <w:tabs>
          <w:tab w:pos="1269" w:val="left" w:leader="none"/>
        </w:tabs>
        <w:spacing w:line="259" w:lineRule="auto" w:before="0" w:after="0"/>
        <w:ind w:left="136" w:right="139" w:firstLine="0"/>
        <w:jc w:val="both"/>
        <w:rPr>
          <w:sz w:val="17"/>
        </w:rPr>
      </w:pPr>
      <w:r>
        <w:rPr>
          <w:b/>
          <w:w w:val="105"/>
          <w:sz w:val="17"/>
          <w:u w:val="single"/>
        </w:rPr>
        <w:t>Registre-se</w:t>
      </w:r>
      <w:r>
        <w:rPr>
          <w:w w:val="105"/>
          <w:sz w:val="17"/>
        </w:rPr>
        <w:t>:</w:t>
      </w:r>
      <w:r>
        <w:rPr>
          <w:spacing w:val="-11"/>
          <w:w w:val="105"/>
          <w:sz w:val="17"/>
        </w:rPr>
        <w:t> </w:t>
      </w:r>
      <w:r>
        <w:rPr>
          <w:w w:val="105"/>
          <w:sz w:val="17"/>
        </w:rPr>
        <w:t>a</w:t>
      </w:r>
      <w:r>
        <w:rPr>
          <w:spacing w:val="-12"/>
          <w:w w:val="105"/>
          <w:sz w:val="17"/>
        </w:rPr>
        <w:t> </w:t>
      </w:r>
      <w:r>
        <w:rPr>
          <w:w w:val="105"/>
          <w:sz w:val="17"/>
        </w:rPr>
        <w:t>Administração</w:t>
      </w:r>
      <w:r>
        <w:rPr>
          <w:spacing w:val="-5"/>
          <w:w w:val="105"/>
          <w:sz w:val="17"/>
        </w:rPr>
        <w:t> </w:t>
      </w:r>
      <w:r>
        <w:rPr>
          <w:w w:val="105"/>
          <w:sz w:val="17"/>
        </w:rPr>
        <w:t>tem</w:t>
      </w:r>
      <w:r>
        <w:rPr>
          <w:spacing w:val="-6"/>
          <w:w w:val="105"/>
          <w:sz w:val="17"/>
        </w:rPr>
        <w:t> </w:t>
      </w:r>
      <w:r>
        <w:rPr>
          <w:w w:val="105"/>
          <w:sz w:val="17"/>
        </w:rPr>
        <w:t>a</w:t>
      </w:r>
      <w:r>
        <w:rPr>
          <w:spacing w:val="-6"/>
          <w:w w:val="105"/>
          <w:sz w:val="17"/>
        </w:rPr>
        <w:t> </w:t>
      </w:r>
      <w:r>
        <w:rPr>
          <w:w w:val="105"/>
          <w:sz w:val="17"/>
        </w:rPr>
        <w:t>prerrogativa</w:t>
      </w:r>
      <w:r>
        <w:rPr>
          <w:spacing w:val="-6"/>
          <w:w w:val="105"/>
          <w:sz w:val="17"/>
        </w:rPr>
        <w:t> </w:t>
      </w:r>
      <w:r>
        <w:rPr>
          <w:w w:val="105"/>
          <w:sz w:val="17"/>
        </w:rPr>
        <w:t>de</w:t>
      </w:r>
      <w:r>
        <w:rPr>
          <w:spacing w:val="-6"/>
          <w:w w:val="105"/>
          <w:sz w:val="17"/>
        </w:rPr>
        <w:t> </w:t>
      </w:r>
      <w:r>
        <w:rPr>
          <w:w w:val="105"/>
          <w:sz w:val="17"/>
        </w:rPr>
        <w:t>modificar</w:t>
      </w:r>
      <w:r>
        <w:rPr>
          <w:spacing w:val="-6"/>
          <w:w w:val="105"/>
          <w:sz w:val="17"/>
        </w:rPr>
        <w:t> </w:t>
      </w:r>
      <w:r>
        <w:rPr>
          <w:w w:val="105"/>
          <w:sz w:val="17"/>
        </w:rPr>
        <w:t>unilateralmente</w:t>
      </w:r>
      <w:r>
        <w:rPr>
          <w:spacing w:val="-6"/>
          <w:w w:val="105"/>
          <w:sz w:val="17"/>
        </w:rPr>
        <w:t> </w:t>
      </w:r>
      <w:r>
        <w:rPr>
          <w:w w:val="105"/>
          <w:sz w:val="17"/>
        </w:rPr>
        <w:t>o</w:t>
      </w:r>
      <w:r>
        <w:rPr>
          <w:spacing w:val="-6"/>
          <w:w w:val="105"/>
          <w:sz w:val="17"/>
        </w:rPr>
        <w:t> </w:t>
      </w:r>
      <w:r>
        <w:rPr>
          <w:w w:val="105"/>
          <w:sz w:val="17"/>
        </w:rPr>
        <w:t>contrato</w:t>
      </w:r>
      <w:r>
        <w:rPr>
          <w:spacing w:val="-6"/>
          <w:w w:val="105"/>
          <w:sz w:val="17"/>
        </w:rPr>
        <w:t> </w:t>
      </w:r>
      <w:r>
        <w:rPr>
          <w:w w:val="105"/>
          <w:sz w:val="17"/>
        </w:rPr>
        <w:t>administrativo</w:t>
      </w:r>
      <w:r>
        <w:rPr>
          <w:spacing w:val="-6"/>
          <w:w w:val="105"/>
          <w:sz w:val="17"/>
        </w:rPr>
        <w:t> </w:t>
      </w:r>
      <w:r>
        <w:rPr>
          <w:w w:val="105"/>
          <w:sz w:val="17"/>
        </w:rPr>
        <w:t>-</w:t>
      </w:r>
      <w:r>
        <w:rPr>
          <w:spacing w:val="-6"/>
          <w:w w:val="105"/>
          <w:sz w:val="17"/>
        </w:rPr>
        <w:t> </w:t>
      </w:r>
      <w:r>
        <w:rPr>
          <w:w w:val="105"/>
          <w:sz w:val="17"/>
        </w:rPr>
        <w:t>isto</w:t>
      </w:r>
      <w:r>
        <w:rPr>
          <w:spacing w:val="-6"/>
          <w:w w:val="105"/>
          <w:sz w:val="17"/>
        </w:rPr>
        <w:t> </w:t>
      </w:r>
      <w:r>
        <w:rPr>
          <w:w w:val="105"/>
          <w:sz w:val="17"/>
        </w:rPr>
        <w:t>é, independentemente</w:t>
      </w:r>
      <w:r>
        <w:rPr>
          <w:w w:val="105"/>
          <w:sz w:val="17"/>
        </w:rPr>
        <w:t> da</w:t>
      </w:r>
      <w:r>
        <w:rPr>
          <w:w w:val="105"/>
          <w:sz w:val="17"/>
        </w:rPr>
        <w:t> concordância</w:t>
      </w:r>
      <w:r>
        <w:rPr>
          <w:w w:val="105"/>
          <w:sz w:val="17"/>
        </w:rPr>
        <w:t> do</w:t>
      </w:r>
      <w:r>
        <w:rPr>
          <w:w w:val="105"/>
          <w:sz w:val="17"/>
        </w:rPr>
        <w:t> contratado</w:t>
      </w:r>
      <w:r>
        <w:rPr>
          <w:w w:val="105"/>
          <w:sz w:val="17"/>
        </w:rPr>
        <w:t> -,</w:t>
      </w:r>
      <w:r>
        <w:rPr>
          <w:w w:val="105"/>
          <w:sz w:val="17"/>
        </w:rPr>
        <w:t> para</w:t>
      </w:r>
      <w:r>
        <w:rPr>
          <w:w w:val="105"/>
          <w:sz w:val="17"/>
        </w:rPr>
        <w:t> melhor</w:t>
      </w:r>
      <w:r>
        <w:rPr>
          <w:w w:val="105"/>
          <w:sz w:val="17"/>
        </w:rPr>
        <w:t> adequação</w:t>
      </w:r>
      <w:r>
        <w:rPr>
          <w:w w:val="105"/>
          <w:sz w:val="17"/>
        </w:rPr>
        <w:t> às</w:t>
      </w:r>
      <w:r>
        <w:rPr>
          <w:w w:val="105"/>
          <w:sz w:val="17"/>
        </w:rPr>
        <w:t> finalidades</w:t>
      </w:r>
      <w:r>
        <w:rPr>
          <w:w w:val="105"/>
          <w:sz w:val="17"/>
        </w:rPr>
        <w:t> de</w:t>
      </w:r>
      <w:r>
        <w:rPr>
          <w:w w:val="105"/>
          <w:sz w:val="17"/>
        </w:rPr>
        <w:t> interesse</w:t>
      </w:r>
      <w:r>
        <w:rPr>
          <w:w w:val="105"/>
          <w:sz w:val="17"/>
        </w:rPr>
        <w:t> público,</w:t>
      </w:r>
      <w:r>
        <w:rPr>
          <w:spacing w:val="-6"/>
          <w:w w:val="105"/>
          <w:sz w:val="17"/>
        </w:rPr>
        <w:t> </w:t>
      </w:r>
      <w:r>
        <w:rPr>
          <w:b/>
          <w:w w:val="105"/>
          <w:sz w:val="17"/>
        </w:rPr>
        <w:t>desde</w:t>
      </w:r>
      <w:r>
        <w:rPr>
          <w:b/>
          <w:w w:val="105"/>
          <w:sz w:val="17"/>
        </w:rPr>
        <w:t> que apresentadas</w:t>
      </w:r>
      <w:r>
        <w:rPr>
          <w:b/>
          <w:spacing w:val="-4"/>
          <w:w w:val="105"/>
          <w:sz w:val="17"/>
        </w:rPr>
        <w:t> </w:t>
      </w:r>
      <w:r>
        <w:rPr>
          <w:b/>
          <w:w w:val="105"/>
          <w:sz w:val="17"/>
        </w:rPr>
        <w:t>as</w:t>
      </w:r>
      <w:r>
        <w:rPr>
          <w:b/>
          <w:spacing w:val="-4"/>
          <w:w w:val="105"/>
          <w:sz w:val="17"/>
        </w:rPr>
        <w:t> </w:t>
      </w:r>
      <w:r>
        <w:rPr>
          <w:b/>
          <w:w w:val="105"/>
          <w:sz w:val="17"/>
        </w:rPr>
        <w:t>devidas</w:t>
      </w:r>
      <w:r>
        <w:rPr>
          <w:b/>
          <w:spacing w:val="-4"/>
          <w:w w:val="105"/>
          <w:sz w:val="17"/>
        </w:rPr>
        <w:t> </w:t>
      </w:r>
      <w:r>
        <w:rPr>
          <w:b/>
          <w:w w:val="105"/>
          <w:sz w:val="17"/>
        </w:rPr>
        <w:t>justificativas,</w:t>
      </w:r>
      <w:r>
        <w:rPr>
          <w:b/>
          <w:spacing w:val="-4"/>
          <w:w w:val="105"/>
          <w:sz w:val="17"/>
        </w:rPr>
        <w:t> </w:t>
      </w:r>
      <w:r>
        <w:rPr>
          <w:b/>
          <w:w w:val="105"/>
          <w:sz w:val="17"/>
        </w:rPr>
        <w:t>respeitados</w:t>
      </w:r>
      <w:r>
        <w:rPr>
          <w:b/>
          <w:spacing w:val="-4"/>
          <w:w w:val="105"/>
          <w:sz w:val="17"/>
        </w:rPr>
        <w:t> </w:t>
      </w:r>
      <w:r>
        <w:rPr>
          <w:b/>
          <w:w w:val="105"/>
          <w:sz w:val="17"/>
        </w:rPr>
        <w:t>os</w:t>
      </w:r>
      <w:r>
        <w:rPr>
          <w:b/>
          <w:spacing w:val="-4"/>
          <w:w w:val="105"/>
          <w:sz w:val="17"/>
        </w:rPr>
        <w:t> </w:t>
      </w:r>
      <w:r>
        <w:rPr>
          <w:b/>
          <w:w w:val="105"/>
          <w:sz w:val="17"/>
        </w:rPr>
        <w:t>direitos</w:t>
      </w:r>
      <w:r>
        <w:rPr>
          <w:b/>
          <w:spacing w:val="-4"/>
          <w:w w:val="105"/>
          <w:sz w:val="17"/>
        </w:rPr>
        <w:t> </w:t>
      </w:r>
      <w:r>
        <w:rPr>
          <w:b/>
          <w:w w:val="105"/>
          <w:sz w:val="17"/>
        </w:rPr>
        <w:t>do</w:t>
      </w:r>
      <w:r>
        <w:rPr>
          <w:b/>
          <w:spacing w:val="-4"/>
          <w:w w:val="105"/>
          <w:sz w:val="17"/>
        </w:rPr>
        <w:t> </w:t>
      </w:r>
      <w:r>
        <w:rPr>
          <w:b/>
          <w:w w:val="105"/>
          <w:sz w:val="17"/>
        </w:rPr>
        <w:t>contratado</w:t>
      </w:r>
      <w:r>
        <w:rPr>
          <w:b/>
          <w:spacing w:val="-4"/>
          <w:w w:val="105"/>
          <w:sz w:val="17"/>
        </w:rPr>
        <w:t> </w:t>
      </w:r>
      <w:r>
        <w:rPr>
          <w:b/>
          <w:w w:val="105"/>
          <w:sz w:val="17"/>
        </w:rPr>
        <w:t>e</w:t>
      </w:r>
      <w:r>
        <w:rPr>
          <w:b/>
          <w:spacing w:val="-4"/>
          <w:w w:val="105"/>
          <w:sz w:val="17"/>
        </w:rPr>
        <w:t> </w:t>
      </w:r>
      <w:r>
        <w:rPr>
          <w:b/>
          <w:w w:val="105"/>
          <w:sz w:val="17"/>
        </w:rPr>
        <w:t>os</w:t>
      </w:r>
      <w:r>
        <w:rPr>
          <w:b/>
          <w:spacing w:val="-4"/>
          <w:w w:val="105"/>
          <w:sz w:val="17"/>
        </w:rPr>
        <w:t> </w:t>
      </w:r>
      <w:r>
        <w:rPr>
          <w:b/>
          <w:w w:val="105"/>
          <w:sz w:val="17"/>
        </w:rPr>
        <w:t>limites</w:t>
      </w:r>
      <w:r>
        <w:rPr>
          <w:b/>
          <w:spacing w:val="-4"/>
          <w:w w:val="105"/>
          <w:sz w:val="17"/>
        </w:rPr>
        <w:t> </w:t>
      </w:r>
      <w:r>
        <w:rPr>
          <w:b/>
          <w:w w:val="105"/>
          <w:sz w:val="17"/>
        </w:rPr>
        <w:t>impostos</w:t>
      </w:r>
      <w:r>
        <w:rPr>
          <w:b/>
          <w:spacing w:val="-4"/>
          <w:w w:val="105"/>
          <w:sz w:val="17"/>
        </w:rPr>
        <w:t> </w:t>
      </w:r>
      <w:r>
        <w:rPr>
          <w:b/>
          <w:w w:val="105"/>
          <w:sz w:val="17"/>
        </w:rPr>
        <w:t>pela</w:t>
      </w:r>
      <w:r>
        <w:rPr>
          <w:b/>
          <w:spacing w:val="-4"/>
          <w:w w:val="105"/>
          <w:sz w:val="17"/>
        </w:rPr>
        <w:t> </w:t>
      </w:r>
      <w:r>
        <w:rPr>
          <w:b/>
          <w:w w:val="105"/>
          <w:sz w:val="17"/>
        </w:rPr>
        <w:t>própria</w:t>
      </w:r>
      <w:r>
        <w:rPr>
          <w:b/>
          <w:spacing w:val="-4"/>
          <w:w w:val="105"/>
          <w:sz w:val="17"/>
        </w:rPr>
        <w:t> </w:t>
      </w:r>
      <w:r>
        <w:rPr>
          <w:b/>
          <w:w w:val="105"/>
          <w:sz w:val="17"/>
        </w:rPr>
        <w:t>legislação </w:t>
      </w:r>
      <w:r>
        <w:rPr>
          <w:w w:val="105"/>
          <w:sz w:val="17"/>
        </w:rPr>
        <w:t>(art. 104, Lei n. 14.133, de 2021).</w:t>
      </w:r>
    </w:p>
    <w:p>
      <w:pPr>
        <w:pStyle w:val="BodyText"/>
        <w:spacing w:before="149"/>
        <w:rPr>
          <w:sz w:val="20"/>
        </w:rPr>
      </w:pPr>
      <w:r>
        <w:rPr>
          <w:sz w:val="20"/>
        </w:rPr>
        <mc:AlternateContent>
          <mc:Choice Requires="wps">
            <w:drawing>
              <wp:anchor distT="0" distB="0" distL="0" distR="0" allowOverlap="1" layoutInCell="1" locked="0" behindDoc="1" simplePos="0" relativeHeight="487591936">
                <wp:simplePos x="0" y="0"/>
                <wp:positionH relativeFrom="page">
                  <wp:posOffset>1475530</wp:posOffset>
                </wp:positionH>
                <wp:positionV relativeFrom="paragraph">
                  <wp:posOffset>256093</wp:posOffset>
                </wp:positionV>
                <wp:extent cx="4601845" cy="582295"/>
                <wp:effectExtent l="0" t="0" r="0" b="0"/>
                <wp:wrapTopAndBottom/>
                <wp:docPr id="27" name="Group 27"/>
                <wp:cNvGraphicFramePr>
                  <a:graphicFrameLocks/>
                </wp:cNvGraphicFramePr>
                <a:graphic>
                  <a:graphicData uri="http://schemas.microsoft.com/office/word/2010/wordprocessingGroup">
                    <wpg:wgp>
                      <wpg:cNvPr id="27" name="Group 27"/>
                      <wpg:cNvGrpSpPr/>
                      <wpg:grpSpPr>
                        <a:xfrm>
                          <a:off x="0" y="0"/>
                          <a:ext cx="4601845" cy="582295"/>
                          <a:chExt cx="4601845" cy="582295"/>
                        </a:xfrm>
                      </wpg:grpSpPr>
                      <wps:wsp>
                        <wps:cNvPr id="28" name="Graphic 28"/>
                        <wps:cNvSpPr/>
                        <wps:spPr>
                          <a:xfrm>
                            <a:off x="3658" y="3659"/>
                            <a:ext cx="4595495" cy="575945"/>
                          </a:xfrm>
                          <a:custGeom>
                            <a:avLst/>
                            <a:gdLst/>
                            <a:ahLst/>
                            <a:cxnLst/>
                            <a:rect l="l" t="t" r="r" b="b"/>
                            <a:pathLst>
                              <a:path w="4595495" h="575945">
                                <a:moveTo>
                                  <a:pt x="4595174" y="575616"/>
                                </a:moveTo>
                                <a:lnTo>
                                  <a:pt x="0" y="575616"/>
                                </a:lnTo>
                                <a:lnTo>
                                  <a:pt x="0" y="0"/>
                                </a:lnTo>
                                <a:lnTo>
                                  <a:pt x="4595174" y="0"/>
                                </a:lnTo>
                                <a:lnTo>
                                  <a:pt x="4595174" y="575616"/>
                                </a:lnTo>
                                <a:close/>
                              </a:path>
                            </a:pathLst>
                          </a:custGeom>
                          <a:solidFill>
                            <a:srgbClr val="4BE54B"/>
                          </a:solidFill>
                        </wps:spPr>
                        <wps:bodyPr wrap="square" lIns="0" tIns="0" rIns="0" bIns="0" rtlCol="0">
                          <a:prstTxWarp prst="textNoShape">
                            <a:avLst/>
                          </a:prstTxWarp>
                          <a:noAutofit/>
                        </wps:bodyPr>
                      </wps:wsp>
                      <wps:wsp>
                        <wps:cNvPr id="29" name="Graphic 29"/>
                        <wps:cNvSpPr/>
                        <wps:spPr>
                          <a:xfrm>
                            <a:off x="786594" y="347566"/>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30" name="Textbox 30"/>
                        <wps:cNvSpPr txBox="1"/>
                        <wps:spPr>
                          <a:xfrm>
                            <a:off x="1219" y="1219"/>
                            <a:ext cx="4599305" cy="57975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before="189"/>
                                <w:ind w:left="1365" w:right="0" w:firstLine="0"/>
                                <w:jc w:val="left"/>
                                <w:rPr>
                                  <w:sz w:val="17"/>
                                </w:rPr>
                              </w:pPr>
                              <w:r>
                                <w:rPr>
                                  <w:w w:val="105"/>
                                  <w:sz w:val="17"/>
                                </w:rPr>
                                <w:t>O</w:t>
                              </w:r>
                              <w:r>
                                <w:rPr>
                                  <w:spacing w:val="-10"/>
                                  <w:w w:val="105"/>
                                  <w:sz w:val="17"/>
                                </w:rPr>
                                <w:t> </w:t>
                              </w:r>
                              <w:r>
                                <w:rPr>
                                  <w:w w:val="105"/>
                                  <w:sz w:val="17"/>
                                </w:rPr>
                                <w:t>item</w:t>
                              </w:r>
                              <w:r>
                                <w:rPr>
                                  <w:spacing w:val="-10"/>
                                  <w:w w:val="105"/>
                                  <w:sz w:val="17"/>
                                </w:rPr>
                                <w:t> </w:t>
                              </w:r>
                              <w:r>
                                <w:rPr>
                                  <w:w w:val="105"/>
                                  <w:sz w:val="17"/>
                                </w:rPr>
                                <w:t>abaixo</w:t>
                              </w:r>
                              <w:r>
                                <w:rPr>
                                  <w:spacing w:val="-9"/>
                                  <w:w w:val="105"/>
                                  <w:sz w:val="17"/>
                                </w:rPr>
                                <w:t> </w:t>
                              </w:r>
                              <w:r>
                                <w:rPr>
                                  <w:w w:val="105"/>
                                  <w:sz w:val="17"/>
                                </w:rPr>
                                <w:t>deve</w:t>
                              </w:r>
                              <w:r>
                                <w:rPr>
                                  <w:spacing w:val="-10"/>
                                  <w:w w:val="105"/>
                                  <w:sz w:val="17"/>
                                </w:rPr>
                                <w:t> </w:t>
                              </w:r>
                              <w:r>
                                <w:rPr>
                                  <w:w w:val="105"/>
                                  <w:sz w:val="17"/>
                                </w:rPr>
                                <w:t>ser</w:t>
                              </w:r>
                              <w:r>
                                <w:rPr>
                                  <w:spacing w:val="-9"/>
                                  <w:w w:val="105"/>
                                  <w:sz w:val="17"/>
                                </w:rPr>
                                <w:t> </w:t>
                              </w:r>
                              <w:r>
                                <w:rPr>
                                  <w:w w:val="105"/>
                                  <w:sz w:val="17"/>
                                </w:rPr>
                                <w:t>utilizado</w:t>
                              </w:r>
                              <w:r>
                                <w:rPr>
                                  <w:spacing w:val="-10"/>
                                  <w:w w:val="105"/>
                                  <w:sz w:val="17"/>
                                </w:rPr>
                                <w:t> </w:t>
                              </w:r>
                              <w:r>
                                <w:rPr>
                                  <w:w w:val="105"/>
                                  <w:sz w:val="17"/>
                                </w:rPr>
                                <w:t>no</w:t>
                              </w:r>
                              <w:r>
                                <w:rPr>
                                  <w:spacing w:val="-9"/>
                                  <w:w w:val="105"/>
                                  <w:sz w:val="17"/>
                                </w:rPr>
                                <w:t> </w:t>
                              </w:r>
                              <w:r>
                                <w:rPr>
                                  <w:w w:val="105"/>
                                  <w:sz w:val="17"/>
                                </w:rPr>
                                <w:t>caso</w:t>
                              </w:r>
                              <w:r>
                                <w:rPr>
                                  <w:spacing w:val="-10"/>
                                  <w:w w:val="105"/>
                                  <w:sz w:val="17"/>
                                </w:rPr>
                                <w:t> </w:t>
                              </w:r>
                              <w:r>
                                <w:rPr>
                                  <w:w w:val="105"/>
                                  <w:sz w:val="17"/>
                                </w:rPr>
                                <w:t>de</w:t>
                              </w:r>
                              <w:r>
                                <w:rPr>
                                  <w:spacing w:val="-9"/>
                                  <w:w w:val="105"/>
                                  <w:sz w:val="17"/>
                                </w:rPr>
                                <w:t> </w:t>
                              </w:r>
                              <w:r>
                                <w:rPr>
                                  <w:w w:val="105"/>
                                  <w:sz w:val="17"/>
                                </w:rPr>
                                <w:t>contrato</w:t>
                              </w:r>
                              <w:r>
                                <w:rPr>
                                  <w:spacing w:val="-10"/>
                                  <w:w w:val="105"/>
                                  <w:sz w:val="17"/>
                                </w:rPr>
                                <w:t> </w:t>
                              </w:r>
                              <w:r>
                                <w:rPr>
                                  <w:w w:val="105"/>
                                  <w:sz w:val="17"/>
                                </w:rPr>
                                <w:t>de</w:t>
                              </w:r>
                              <w:r>
                                <w:rPr>
                                  <w:spacing w:val="-9"/>
                                  <w:w w:val="105"/>
                                  <w:sz w:val="17"/>
                                </w:rPr>
                                <w:t> </w:t>
                              </w:r>
                              <w:r>
                                <w:rPr>
                                  <w:w w:val="105"/>
                                  <w:sz w:val="17"/>
                                </w:rPr>
                                <w:t>serviços</w:t>
                              </w:r>
                              <w:r>
                                <w:rPr>
                                  <w:spacing w:val="-10"/>
                                  <w:w w:val="105"/>
                                  <w:sz w:val="17"/>
                                </w:rPr>
                                <w:t> </w:t>
                              </w:r>
                              <w:r>
                                <w:rPr>
                                  <w:w w:val="105"/>
                                  <w:sz w:val="17"/>
                                </w:rPr>
                                <w:t>de</w:t>
                              </w:r>
                              <w:r>
                                <w:rPr>
                                  <w:spacing w:val="-9"/>
                                  <w:w w:val="105"/>
                                  <w:sz w:val="17"/>
                                </w:rPr>
                                <w:t> </w:t>
                              </w:r>
                              <w:r>
                                <w:rPr>
                                  <w:spacing w:val="-2"/>
                                  <w:w w:val="105"/>
                                  <w:sz w:val="17"/>
                                </w:rPr>
                                <w:t>engenharia.</w:t>
                              </w:r>
                            </w:p>
                          </w:txbxContent>
                        </wps:txbx>
                        <wps:bodyPr wrap="square" lIns="0" tIns="0" rIns="0" bIns="0" rtlCol="0">
                          <a:noAutofit/>
                        </wps:bodyPr>
                      </wps:wsp>
                    </wpg:wgp>
                  </a:graphicData>
                </a:graphic>
              </wp:anchor>
            </w:drawing>
          </mc:Choice>
          <mc:Fallback>
            <w:pict>
              <v:group style="position:absolute;margin-left:116.183495pt;margin-top:20.164852pt;width:362.35pt;height:45.85pt;mso-position-horizontal-relative:page;mso-position-vertical-relative:paragraph;z-index:-15724544;mso-wrap-distance-left:0;mso-wrap-distance-right:0" id="docshapegroup27" coordorigin="2324,403" coordsize="7247,917">
                <v:rect style="position:absolute;left:2329;top:409;width:7237;height:907" id="docshape28" filled="true" fillcolor="#4be54b" stroked="false">
                  <v:fill type="solid"/>
                </v:rect>
                <v:shape style="position:absolute;left:3562;top:950;width:54;height:54" id="docshape29" coordorigin="3562,951" coordsize="54,54" path="m3616,978l3616,992,3604,1004,3589,1004,3574,1004,3562,992,3562,978,3562,963,3574,951,3589,951,3604,951,3616,963,3616,978xe" filled="false" stroked="true" strokeweight=".192051pt" strokecolor="#000000">
                  <v:path arrowok="t"/>
                  <v:stroke dashstyle="solid"/>
                </v:shape>
                <v:shape style="position:absolute;left:2325;top:405;width:7243;height:913" type="#_x0000_t202" id="docshape30"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before="189"/>
                          <w:ind w:left="1365" w:right="0" w:firstLine="0"/>
                          <w:jc w:val="left"/>
                          <w:rPr>
                            <w:sz w:val="17"/>
                          </w:rPr>
                        </w:pPr>
                        <w:r>
                          <w:rPr>
                            <w:w w:val="105"/>
                            <w:sz w:val="17"/>
                          </w:rPr>
                          <w:t>O</w:t>
                        </w:r>
                        <w:r>
                          <w:rPr>
                            <w:spacing w:val="-10"/>
                            <w:w w:val="105"/>
                            <w:sz w:val="17"/>
                          </w:rPr>
                          <w:t> </w:t>
                        </w:r>
                        <w:r>
                          <w:rPr>
                            <w:w w:val="105"/>
                            <w:sz w:val="17"/>
                          </w:rPr>
                          <w:t>item</w:t>
                        </w:r>
                        <w:r>
                          <w:rPr>
                            <w:spacing w:val="-10"/>
                            <w:w w:val="105"/>
                            <w:sz w:val="17"/>
                          </w:rPr>
                          <w:t> </w:t>
                        </w:r>
                        <w:r>
                          <w:rPr>
                            <w:w w:val="105"/>
                            <w:sz w:val="17"/>
                          </w:rPr>
                          <w:t>abaixo</w:t>
                        </w:r>
                        <w:r>
                          <w:rPr>
                            <w:spacing w:val="-9"/>
                            <w:w w:val="105"/>
                            <w:sz w:val="17"/>
                          </w:rPr>
                          <w:t> </w:t>
                        </w:r>
                        <w:r>
                          <w:rPr>
                            <w:w w:val="105"/>
                            <w:sz w:val="17"/>
                          </w:rPr>
                          <w:t>deve</w:t>
                        </w:r>
                        <w:r>
                          <w:rPr>
                            <w:spacing w:val="-10"/>
                            <w:w w:val="105"/>
                            <w:sz w:val="17"/>
                          </w:rPr>
                          <w:t> </w:t>
                        </w:r>
                        <w:r>
                          <w:rPr>
                            <w:w w:val="105"/>
                            <w:sz w:val="17"/>
                          </w:rPr>
                          <w:t>ser</w:t>
                        </w:r>
                        <w:r>
                          <w:rPr>
                            <w:spacing w:val="-9"/>
                            <w:w w:val="105"/>
                            <w:sz w:val="17"/>
                          </w:rPr>
                          <w:t> </w:t>
                        </w:r>
                        <w:r>
                          <w:rPr>
                            <w:w w:val="105"/>
                            <w:sz w:val="17"/>
                          </w:rPr>
                          <w:t>utilizado</w:t>
                        </w:r>
                        <w:r>
                          <w:rPr>
                            <w:spacing w:val="-10"/>
                            <w:w w:val="105"/>
                            <w:sz w:val="17"/>
                          </w:rPr>
                          <w:t> </w:t>
                        </w:r>
                        <w:r>
                          <w:rPr>
                            <w:w w:val="105"/>
                            <w:sz w:val="17"/>
                          </w:rPr>
                          <w:t>no</w:t>
                        </w:r>
                        <w:r>
                          <w:rPr>
                            <w:spacing w:val="-9"/>
                            <w:w w:val="105"/>
                            <w:sz w:val="17"/>
                          </w:rPr>
                          <w:t> </w:t>
                        </w:r>
                        <w:r>
                          <w:rPr>
                            <w:w w:val="105"/>
                            <w:sz w:val="17"/>
                          </w:rPr>
                          <w:t>caso</w:t>
                        </w:r>
                        <w:r>
                          <w:rPr>
                            <w:spacing w:val="-10"/>
                            <w:w w:val="105"/>
                            <w:sz w:val="17"/>
                          </w:rPr>
                          <w:t> </w:t>
                        </w:r>
                        <w:r>
                          <w:rPr>
                            <w:w w:val="105"/>
                            <w:sz w:val="17"/>
                          </w:rPr>
                          <w:t>de</w:t>
                        </w:r>
                        <w:r>
                          <w:rPr>
                            <w:spacing w:val="-9"/>
                            <w:w w:val="105"/>
                            <w:sz w:val="17"/>
                          </w:rPr>
                          <w:t> </w:t>
                        </w:r>
                        <w:r>
                          <w:rPr>
                            <w:w w:val="105"/>
                            <w:sz w:val="17"/>
                          </w:rPr>
                          <w:t>contrato</w:t>
                        </w:r>
                        <w:r>
                          <w:rPr>
                            <w:spacing w:val="-10"/>
                            <w:w w:val="105"/>
                            <w:sz w:val="17"/>
                          </w:rPr>
                          <w:t> </w:t>
                        </w:r>
                        <w:r>
                          <w:rPr>
                            <w:w w:val="105"/>
                            <w:sz w:val="17"/>
                          </w:rPr>
                          <w:t>de</w:t>
                        </w:r>
                        <w:r>
                          <w:rPr>
                            <w:spacing w:val="-9"/>
                            <w:w w:val="105"/>
                            <w:sz w:val="17"/>
                          </w:rPr>
                          <w:t> </w:t>
                        </w:r>
                        <w:r>
                          <w:rPr>
                            <w:w w:val="105"/>
                            <w:sz w:val="17"/>
                          </w:rPr>
                          <w:t>serviços</w:t>
                        </w:r>
                        <w:r>
                          <w:rPr>
                            <w:spacing w:val="-10"/>
                            <w:w w:val="105"/>
                            <w:sz w:val="17"/>
                          </w:rPr>
                          <w:t> </w:t>
                        </w:r>
                        <w:r>
                          <w:rPr>
                            <w:w w:val="105"/>
                            <w:sz w:val="17"/>
                          </w:rPr>
                          <w:t>de</w:t>
                        </w:r>
                        <w:r>
                          <w:rPr>
                            <w:spacing w:val="-9"/>
                            <w:w w:val="105"/>
                            <w:sz w:val="17"/>
                          </w:rPr>
                          <w:t> </w:t>
                        </w:r>
                        <w:r>
                          <w:rPr>
                            <w:spacing w:val="-2"/>
                            <w:w w:val="105"/>
                            <w:sz w:val="17"/>
                          </w:rPr>
                          <w:t>engenharia.</w:t>
                        </w:r>
                      </w:p>
                    </w:txbxContent>
                  </v:textbox>
                  <v:stroke dashstyle="solid"/>
                  <w10:wrap type="none"/>
                </v:shape>
                <w10:wrap type="topAndBottom"/>
              </v:group>
            </w:pict>
          </mc:Fallback>
        </mc:AlternateContent>
      </w:r>
    </w:p>
    <w:p>
      <w:pPr>
        <w:pStyle w:val="BodyText"/>
      </w:pPr>
    </w:p>
    <w:p>
      <w:pPr>
        <w:pStyle w:val="BodyText"/>
        <w:spacing w:before="26"/>
      </w:pPr>
    </w:p>
    <w:p>
      <w:pPr>
        <w:pStyle w:val="ListParagraph"/>
        <w:numPr>
          <w:ilvl w:val="0"/>
          <w:numId w:val="4"/>
        </w:numPr>
        <w:tabs>
          <w:tab w:pos="1269" w:val="left" w:leader="none"/>
        </w:tabs>
        <w:spacing w:line="259" w:lineRule="auto" w:before="0" w:after="0"/>
        <w:ind w:left="136" w:right="267" w:firstLine="0"/>
        <w:jc w:val="left"/>
        <w:rPr>
          <w:sz w:val="17"/>
        </w:rPr>
      </w:pPr>
      <w:r>
        <w:rPr>
          <w:b/>
          <w:color w:val="FF0000"/>
          <w:w w:val="105"/>
          <w:sz w:val="17"/>
          <w:u w:val="single" w:color="FF0000"/>
        </w:rPr>
        <w:t>No caso de serviços</w:t>
      </w:r>
      <w:r>
        <w:rPr>
          <w:b/>
          <w:color w:val="FF0000"/>
          <w:w w:val="105"/>
          <w:sz w:val="17"/>
        </w:rPr>
        <w:t>, </w:t>
      </w:r>
      <w:r>
        <w:rPr>
          <w:color w:val="FF0000"/>
          <w:w w:val="105"/>
          <w:sz w:val="17"/>
        </w:rPr>
        <w:t>a matéria é regulamentada, também, pelaInstrução Normativa SEGES/MP</w:t>
      </w:r>
      <w:r>
        <w:rPr>
          <w:color w:val="FF0000"/>
          <w:spacing w:val="-1"/>
          <w:w w:val="105"/>
          <w:sz w:val="17"/>
        </w:rPr>
        <w:t> </w:t>
      </w:r>
      <w:r>
        <w:rPr>
          <w:color w:val="FF0000"/>
          <w:w w:val="105"/>
          <w:sz w:val="17"/>
        </w:rPr>
        <w:t>n. 05/2017, em seu Anexo X, </w:t>
      </w:r>
      <w:r>
        <w:rPr>
          <w:color w:val="FF0000"/>
          <w:w w:val="105"/>
          <w:sz w:val="17"/>
          <w:u w:val="single" w:color="FF0000"/>
        </w:rPr>
        <w:t>aplicável no que couber</w:t>
      </w:r>
      <w:r>
        <w:rPr>
          <w:color w:val="FF0000"/>
          <w:w w:val="105"/>
          <w:sz w:val="17"/>
        </w:rPr>
        <w:t>:</w:t>
      </w:r>
    </w:p>
    <w:p>
      <w:pPr>
        <w:pStyle w:val="BodyText"/>
        <w:spacing w:before="83"/>
      </w:pPr>
    </w:p>
    <w:p>
      <w:pPr>
        <w:spacing w:before="0"/>
        <w:ind w:left="1949" w:right="0" w:firstLine="0"/>
        <w:jc w:val="left"/>
        <w:rPr>
          <w:sz w:val="16"/>
        </w:rPr>
      </w:pPr>
      <w:r>
        <w:rPr>
          <w:color w:val="FF0000"/>
          <w:sz w:val="16"/>
        </w:rPr>
        <w:t>ANEXO</w:t>
      </w:r>
      <w:r>
        <w:rPr>
          <w:color w:val="FF0000"/>
          <w:spacing w:val="-4"/>
          <w:sz w:val="16"/>
        </w:rPr>
        <w:t> </w:t>
      </w:r>
      <w:r>
        <w:rPr>
          <w:color w:val="FF0000"/>
          <w:spacing w:val="-10"/>
          <w:sz w:val="16"/>
        </w:rPr>
        <w:t>X</w:t>
      </w:r>
    </w:p>
    <w:p>
      <w:pPr>
        <w:spacing w:before="58"/>
        <w:ind w:left="1949" w:right="0" w:firstLine="0"/>
        <w:jc w:val="left"/>
        <w:rPr>
          <w:sz w:val="16"/>
        </w:rPr>
      </w:pPr>
      <w:r>
        <w:rPr>
          <w:color w:val="FF0000"/>
          <w:sz w:val="16"/>
        </w:rPr>
        <w:t>DA</w:t>
      </w:r>
      <w:r>
        <w:rPr>
          <w:color w:val="FF0000"/>
          <w:spacing w:val="-4"/>
          <w:sz w:val="16"/>
        </w:rPr>
        <w:t> </w:t>
      </w:r>
      <w:r>
        <w:rPr>
          <w:color w:val="FF0000"/>
          <w:sz w:val="16"/>
        </w:rPr>
        <w:t>ALTERAÇÃO</w:t>
      </w:r>
      <w:r>
        <w:rPr>
          <w:color w:val="FF0000"/>
          <w:spacing w:val="-4"/>
          <w:sz w:val="16"/>
        </w:rPr>
        <w:t> </w:t>
      </w:r>
      <w:r>
        <w:rPr>
          <w:color w:val="FF0000"/>
          <w:sz w:val="16"/>
        </w:rPr>
        <w:t>DOS</w:t>
      </w:r>
      <w:r>
        <w:rPr>
          <w:color w:val="FF0000"/>
          <w:spacing w:val="-3"/>
          <w:sz w:val="16"/>
        </w:rPr>
        <w:t> </w:t>
      </w:r>
      <w:r>
        <w:rPr>
          <w:color w:val="FF0000"/>
          <w:spacing w:val="-2"/>
          <w:sz w:val="16"/>
        </w:rPr>
        <w:t>CONTRATOS</w:t>
      </w:r>
    </w:p>
    <w:p>
      <w:pPr>
        <w:pStyle w:val="ListParagraph"/>
        <w:numPr>
          <w:ilvl w:val="0"/>
          <w:numId w:val="7"/>
        </w:numPr>
        <w:tabs>
          <w:tab w:pos="2130" w:val="left" w:leader="none"/>
        </w:tabs>
        <w:spacing w:line="276" w:lineRule="auto" w:before="58" w:after="0"/>
        <w:ind w:left="1949" w:right="137" w:firstLine="0"/>
        <w:jc w:val="left"/>
        <w:rPr>
          <w:sz w:val="16"/>
        </w:rPr>
      </w:pPr>
      <w:r>
        <w:rPr>
          <w:color w:val="FF0000"/>
          <w:sz w:val="16"/>
        </w:rPr>
        <w:t>Durante</w:t>
      </w:r>
      <w:r>
        <w:rPr>
          <w:color w:val="FF0000"/>
          <w:spacing w:val="21"/>
          <w:sz w:val="16"/>
        </w:rPr>
        <w:t> </w:t>
      </w:r>
      <w:r>
        <w:rPr>
          <w:color w:val="FF0000"/>
          <w:sz w:val="16"/>
        </w:rPr>
        <w:t>a</w:t>
      </w:r>
      <w:r>
        <w:rPr>
          <w:color w:val="FF0000"/>
          <w:spacing w:val="21"/>
          <w:sz w:val="16"/>
        </w:rPr>
        <w:t> </w:t>
      </w:r>
      <w:r>
        <w:rPr>
          <w:color w:val="FF0000"/>
          <w:sz w:val="16"/>
        </w:rPr>
        <w:t>fase</w:t>
      </w:r>
      <w:r>
        <w:rPr>
          <w:color w:val="FF0000"/>
          <w:spacing w:val="21"/>
          <w:sz w:val="16"/>
        </w:rPr>
        <w:t> </w:t>
      </w:r>
      <w:r>
        <w:rPr>
          <w:color w:val="FF0000"/>
          <w:sz w:val="16"/>
        </w:rPr>
        <w:t>de</w:t>
      </w:r>
      <w:r>
        <w:rPr>
          <w:color w:val="FF0000"/>
          <w:spacing w:val="21"/>
          <w:sz w:val="16"/>
        </w:rPr>
        <w:t> </w:t>
      </w:r>
      <w:r>
        <w:rPr>
          <w:color w:val="FF0000"/>
          <w:sz w:val="16"/>
        </w:rPr>
        <w:t>execução</w:t>
      </w:r>
      <w:r>
        <w:rPr>
          <w:color w:val="FF0000"/>
          <w:spacing w:val="21"/>
          <w:sz w:val="16"/>
        </w:rPr>
        <w:t> </w:t>
      </w:r>
      <w:r>
        <w:rPr>
          <w:color w:val="FF0000"/>
          <w:sz w:val="16"/>
        </w:rPr>
        <w:t>da</w:t>
      </w:r>
      <w:r>
        <w:rPr>
          <w:color w:val="FF0000"/>
          <w:spacing w:val="21"/>
          <w:sz w:val="16"/>
        </w:rPr>
        <w:t> </w:t>
      </w:r>
      <w:r>
        <w:rPr>
          <w:color w:val="FF0000"/>
          <w:sz w:val="16"/>
        </w:rPr>
        <w:t>prestação</w:t>
      </w:r>
      <w:r>
        <w:rPr>
          <w:color w:val="FF0000"/>
          <w:spacing w:val="21"/>
          <w:sz w:val="16"/>
        </w:rPr>
        <w:t> </w:t>
      </w:r>
      <w:r>
        <w:rPr>
          <w:color w:val="FF0000"/>
          <w:sz w:val="16"/>
        </w:rPr>
        <w:t>dos</w:t>
      </w:r>
      <w:r>
        <w:rPr>
          <w:color w:val="FF0000"/>
          <w:spacing w:val="21"/>
          <w:sz w:val="16"/>
        </w:rPr>
        <w:t> </w:t>
      </w:r>
      <w:r>
        <w:rPr>
          <w:color w:val="FF0000"/>
          <w:sz w:val="16"/>
        </w:rPr>
        <w:t>serviços,</w:t>
      </w:r>
      <w:r>
        <w:rPr>
          <w:color w:val="FF0000"/>
          <w:spacing w:val="21"/>
          <w:sz w:val="16"/>
        </w:rPr>
        <w:t> </w:t>
      </w:r>
      <w:r>
        <w:rPr>
          <w:color w:val="FF0000"/>
          <w:sz w:val="16"/>
        </w:rPr>
        <w:t>o</w:t>
      </w:r>
      <w:r>
        <w:rPr>
          <w:color w:val="FF0000"/>
          <w:spacing w:val="21"/>
          <w:sz w:val="16"/>
        </w:rPr>
        <w:t> </w:t>
      </w:r>
      <w:r>
        <w:rPr>
          <w:color w:val="FF0000"/>
          <w:sz w:val="16"/>
        </w:rPr>
        <w:t>objeto</w:t>
      </w:r>
      <w:r>
        <w:rPr>
          <w:color w:val="FF0000"/>
          <w:spacing w:val="21"/>
          <w:sz w:val="16"/>
        </w:rPr>
        <w:t> </w:t>
      </w:r>
      <w:r>
        <w:rPr>
          <w:color w:val="FF0000"/>
          <w:sz w:val="16"/>
        </w:rPr>
        <w:t>contratado</w:t>
      </w:r>
      <w:r>
        <w:rPr>
          <w:color w:val="FF0000"/>
          <w:spacing w:val="21"/>
          <w:sz w:val="16"/>
        </w:rPr>
        <w:t> </w:t>
      </w:r>
      <w:r>
        <w:rPr>
          <w:color w:val="FF0000"/>
          <w:sz w:val="16"/>
        </w:rPr>
        <w:t>poderá</w:t>
      </w:r>
      <w:r>
        <w:rPr>
          <w:color w:val="FF0000"/>
          <w:spacing w:val="21"/>
          <w:sz w:val="16"/>
        </w:rPr>
        <w:t> </w:t>
      </w:r>
      <w:r>
        <w:rPr>
          <w:color w:val="FF0000"/>
          <w:sz w:val="16"/>
        </w:rPr>
        <w:t>ser</w:t>
      </w:r>
      <w:r>
        <w:rPr>
          <w:color w:val="FF0000"/>
          <w:spacing w:val="21"/>
          <w:sz w:val="16"/>
        </w:rPr>
        <w:t> </w:t>
      </w:r>
      <w:r>
        <w:rPr>
          <w:color w:val="FF0000"/>
          <w:sz w:val="16"/>
        </w:rPr>
        <w:t>alterado,</w:t>
      </w:r>
      <w:r>
        <w:rPr>
          <w:color w:val="FF0000"/>
          <w:spacing w:val="21"/>
          <w:sz w:val="16"/>
        </w:rPr>
        <w:t> </w:t>
      </w:r>
      <w:r>
        <w:rPr>
          <w:color w:val="FF0000"/>
          <w:sz w:val="16"/>
        </w:rPr>
        <w:t>desde</w:t>
      </w:r>
      <w:r>
        <w:rPr>
          <w:color w:val="FF0000"/>
          <w:spacing w:val="21"/>
          <w:sz w:val="16"/>
        </w:rPr>
        <w:t> </w:t>
      </w:r>
      <w:r>
        <w:rPr>
          <w:color w:val="FF0000"/>
          <w:sz w:val="16"/>
        </w:rPr>
        <w:t>que</w:t>
      </w:r>
      <w:r>
        <w:rPr>
          <w:color w:val="FF0000"/>
          <w:spacing w:val="40"/>
          <w:sz w:val="16"/>
        </w:rPr>
        <w:t> </w:t>
      </w:r>
      <w:r>
        <w:rPr>
          <w:color w:val="FF0000"/>
          <w:sz w:val="16"/>
        </w:rPr>
        <w:t>justificadamente</w:t>
      </w:r>
      <w:r>
        <w:rPr>
          <w:color w:val="FF0000"/>
          <w:spacing w:val="-1"/>
          <w:sz w:val="16"/>
        </w:rPr>
        <w:t> </w:t>
      </w:r>
      <w:r>
        <w:rPr>
          <w:color w:val="FF0000"/>
          <w:sz w:val="16"/>
        </w:rPr>
        <w:t>(...):</w:t>
      </w:r>
    </w:p>
    <w:p>
      <w:pPr>
        <w:pStyle w:val="ListParagraph"/>
        <w:numPr>
          <w:ilvl w:val="0"/>
          <w:numId w:val="7"/>
        </w:numPr>
        <w:tabs>
          <w:tab w:pos="2139" w:val="left" w:leader="none"/>
        </w:tabs>
        <w:spacing w:line="240" w:lineRule="auto" w:before="30" w:after="0"/>
        <w:ind w:left="2139" w:right="0" w:hanging="190"/>
        <w:jc w:val="left"/>
        <w:rPr>
          <w:sz w:val="16"/>
        </w:rPr>
      </w:pPr>
      <w:r>
        <w:rPr>
          <w:color w:val="FF0000"/>
          <w:sz w:val="16"/>
        </w:rPr>
        <w:t>As</w:t>
      </w:r>
      <w:r>
        <w:rPr>
          <w:color w:val="FF0000"/>
          <w:spacing w:val="33"/>
          <w:sz w:val="16"/>
        </w:rPr>
        <w:t> </w:t>
      </w:r>
      <w:r>
        <w:rPr>
          <w:color w:val="FF0000"/>
          <w:sz w:val="16"/>
        </w:rPr>
        <w:t>alterações</w:t>
      </w:r>
      <w:r>
        <w:rPr>
          <w:color w:val="FF0000"/>
          <w:spacing w:val="36"/>
          <w:sz w:val="16"/>
        </w:rPr>
        <w:t> </w:t>
      </w:r>
      <w:r>
        <w:rPr>
          <w:color w:val="FF0000"/>
          <w:sz w:val="16"/>
        </w:rPr>
        <w:t>contratuais</w:t>
      </w:r>
      <w:r>
        <w:rPr>
          <w:color w:val="FF0000"/>
          <w:spacing w:val="36"/>
          <w:sz w:val="16"/>
        </w:rPr>
        <w:t> </w:t>
      </w:r>
      <w:r>
        <w:rPr>
          <w:color w:val="FF0000"/>
          <w:sz w:val="16"/>
        </w:rPr>
        <w:t>devem</w:t>
      </w:r>
      <w:r>
        <w:rPr>
          <w:color w:val="FF0000"/>
          <w:spacing w:val="35"/>
          <w:sz w:val="16"/>
        </w:rPr>
        <w:t> </w:t>
      </w:r>
      <w:r>
        <w:rPr>
          <w:color w:val="FF0000"/>
          <w:sz w:val="16"/>
        </w:rPr>
        <w:t>ser</w:t>
      </w:r>
      <w:r>
        <w:rPr>
          <w:color w:val="FF0000"/>
          <w:spacing w:val="36"/>
          <w:sz w:val="16"/>
        </w:rPr>
        <w:t> </w:t>
      </w:r>
      <w:r>
        <w:rPr>
          <w:color w:val="FF0000"/>
          <w:sz w:val="16"/>
        </w:rPr>
        <w:t>promovidas</w:t>
      </w:r>
      <w:r>
        <w:rPr>
          <w:color w:val="FF0000"/>
          <w:spacing w:val="36"/>
          <w:sz w:val="16"/>
        </w:rPr>
        <w:t> </w:t>
      </w:r>
      <w:r>
        <w:rPr>
          <w:color w:val="FF0000"/>
          <w:sz w:val="16"/>
        </w:rPr>
        <w:t>mediante</w:t>
      </w:r>
      <w:r>
        <w:rPr>
          <w:color w:val="FF0000"/>
          <w:spacing w:val="35"/>
          <w:sz w:val="16"/>
        </w:rPr>
        <w:t> </w:t>
      </w:r>
      <w:r>
        <w:rPr>
          <w:color w:val="FF0000"/>
          <w:sz w:val="16"/>
        </w:rPr>
        <w:t>celebração</w:t>
      </w:r>
      <w:r>
        <w:rPr>
          <w:color w:val="FF0000"/>
          <w:spacing w:val="36"/>
          <w:sz w:val="16"/>
        </w:rPr>
        <w:t> </w:t>
      </w:r>
      <w:r>
        <w:rPr>
          <w:color w:val="FF0000"/>
          <w:sz w:val="16"/>
        </w:rPr>
        <w:t>de</w:t>
      </w:r>
      <w:r>
        <w:rPr>
          <w:color w:val="FF0000"/>
          <w:spacing w:val="36"/>
          <w:sz w:val="16"/>
        </w:rPr>
        <w:t> </w:t>
      </w:r>
      <w:r>
        <w:rPr>
          <w:color w:val="FF0000"/>
          <w:sz w:val="16"/>
        </w:rPr>
        <w:t>termo</w:t>
      </w:r>
      <w:r>
        <w:rPr>
          <w:color w:val="FF0000"/>
          <w:spacing w:val="35"/>
          <w:sz w:val="16"/>
        </w:rPr>
        <w:t> </w:t>
      </w:r>
      <w:r>
        <w:rPr>
          <w:color w:val="FF0000"/>
          <w:sz w:val="16"/>
        </w:rPr>
        <w:t>aditivo,</w:t>
      </w:r>
      <w:r>
        <w:rPr>
          <w:color w:val="FF0000"/>
          <w:spacing w:val="36"/>
          <w:sz w:val="16"/>
        </w:rPr>
        <w:t> </w:t>
      </w:r>
      <w:r>
        <w:rPr>
          <w:color w:val="FF0000"/>
          <w:sz w:val="16"/>
        </w:rPr>
        <w:t>que</w:t>
      </w:r>
      <w:r>
        <w:rPr>
          <w:color w:val="FF0000"/>
          <w:spacing w:val="36"/>
          <w:sz w:val="16"/>
        </w:rPr>
        <w:t> </w:t>
      </w:r>
      <w:r>
        <w:rPr>
          <w:color w:val="FF0000"/>
          <w:sz w:val="16"/>
        </w:rPr>
        <w:t>deverá</w:t>
      </w:r>
      <w:r>
        <w:rPr>
          <w:color w:val="FF0000"/>
          <w:spacing w:val="36"/>
          <w:sz w:val="16"/>
        </w:rPr>
        <w:t> </w:t>
      </w:r>
      <w:r>
        <w:rPr>
          <w:color w:val="FF0000"/>
          <w:spacing w:val="-5"/>
          <w:sz w:val="16"/>
        </w:rPr>
        <w:t>ser</w:t>
      </w:r>
    </w:p>
    <w:p>
      <w:pPr>
        <w:pStyle w:val="ListParagraph"/>
        <w:spacing w:after="0" w:line="240" w:lineRule="auto"/>
        <w:jc w:val="left"/>
        <w:rPr>
          <w:sz w:val="16"/>
        </w:rPr>
        <w:sectPr>
          <w:pgSz w:w="11900" w:h="16840"/>
          <w:pgMar w:top="740" w:bottom="280" w:left="1275" w:right="1275"/>
        </w:sectPr>
      </w:pPr>
    </w:p>
    <w:p>
      <w:pPr>
        <w:spacing w:before="83"/>
        <w:ind w:left="1949" w:right="0" w:firstLine="0"/>
        <w:jc w:val="both"/>
        <w:rPr>
          <w:sz w:val="16"/>
        </w:rPr>
      </w:pPr>
      <w:r>
        <w:rPr>
          <w:color w:val="FF0000"/>
          <w:sz w:val="16"/>
        </w:rPr>
        <w:t>submetido</w:t>
      </w:r>
      <w:r>
        <w:rPr>
          <w:color w:val="FF0000"/>
          <w:spacing w:val="-2"/>
          <w:sz w:val="16"/>
        </w:rPr>
        <w:t> </w:t>
      </w:r>
      <w:r>
        <w:rPr>
          <w:color w:val="FF0000"/>
          <w:sz w:val="16"/>
        </w:rPr>
        <w:t>à</w:t>
      </w:r>
      <w:r>
        <w:rPr>
          <w:color w:val="FF0000"/>
          <w:spacing w:val="-1"/>
          <w:sz w:val="16"/>
        </w:rPr>
        <w:t> </w:t>
      </w:r>
      <w:r>
        <w:rPr>
          <w:color w:val="FF0000"/>
          <w:sz w:val="16"/>
        </w:rPr>
        <w:t>prévia</w:t>
      </w:r>
      <w:r>
        <w:rPr>
          <w:color w:val="FF0000"/>
          <w:spacing w:val="-1"/>
          <w:sz w:val="16"/>
        </w:rPr>
        <w:t> </w:t>
      </w:r>
      <w:r>
        <w:rPr>
          <w:color w:val="FF0000"/>
          <w:sz w:val="16"/>
        </w:rPr>
        <w:t>aprovação</w:t>
      </w:r>
      <w:r>
        <w:rPr>
          <w:color w:val="FF0000"/>
          <w:spacing w:val="-1"/>
          <w:sz w:val="16"/>
        </w:rPr>
        <w:t> </w:t>
      </w:r>
      <w:r>
        <w:rPr>
          <w:color w:val="FF0000"/>
          <w:sz w:val="16"/>
        </w:rPr>
        <w:t>da</w:t>
      </w:r>
      <w:r>
        <w:rPr>
          <w:color w:val="FF0000"/>
          <w:spacing w:val="-1"/>
          <w:sz w:val="16"/>
        </w:rPr>
        <w:t> </w:t>
      </w:r>
      <w:r>
        <w:rPr>
          <w:color w:val="FF0000"/>
          <w:sz w:val="16"/>
        </w:rPr>
        <w:t>consultoria</w:t>
      </w:r>
      <w:r>
        <w:rPr>
          <w:color w:val="FF0000"/>
          <w:spacing w:val="-1"/>
          <w:sz w:val="16"/>
        </w:rPr>
        <w:t> </w:t>
      </w:r>
      <w:r>
        <w:rPr>
          <w:color w:val="FF0000"/>
          <w:sz w:val="16"/>
        </w:rPr>
        <w:t>jurídica</w:t>
      </w:r>
      <w:r>
        <w:rPr>
          <w:color w:val="FF0000"/>
          <w:spacing w:val="-1"/>
          <w:sz w:val="16"/>
        </w:rPr>
        <w:t> </w:t>
      </w:r>
      <w:r>
        <w:rPr>
          <w:color w:val="FF0000"/>
          <w:sz w:val="16"/>
        </w:rPr>
        <w:t>do</w:t>
      </w:r>
      <w:r>
        <w:rPr>
          <w:color w:val="FF0000"/>
          <w:spacing w:val="-1"/>
          <w:sz w:val="16"/>
        </w:rPr>
        <w:t> </w:t>
      </w:r>
      <w:r>
        <w:rPr>
          <w:color w:val="FF0000"/>
          <w:sz w:val="16"/>
        </w:rPr>
        <w:t>órgão</w:t>
      </w:r>
      <w:r>
        <w:rPr>
          <w:color w:val="FF0000"/>
          <w:spacing w:val="-1"/>
          <w:sz w:val="16"/>
        </w:rPr>
        <w:t> </w:t>
      </w:r>
      <w:r>
        <w:rPr>
          <w:color w:val="FF0000"/>
          <w:sz w:val="16"/>
        </w:rPr>
        <w:t>ou</w:t>
      </w:r>
      <w:r>
        <w:rPr>
          <w:color w:val="FF0000"/>
          <w:spacing w:val="-1"/>
          <w:sz w:val="16"/>
        </w:rPr>
        <w:t> </w:t>
      </w:r>
      <w:r>
        <w:rPr>
          <w:color w:val="FF0000"/>
          <w:sz w:val="16"/>
        </w:rPr>
        <w:t>entidade</w:t>
      </w:r>
      <w:r>
        <w:rPr>
          <w:color w:val="FF0000"/>
          <w:spacing w:val="-1"/>
          <w:sz w:val="16"/>
        </w:rPr>
        <w:t> </w:t>
      </w:r>
      <w:r>
        <w:rPr>
          <w:color w:val="FF0000"/>
          <w:spacing w:val="-2"/>
          <w:sz w:val="16"/>
        </w:rPr>
        <w:t>contratante.</w:t>
      </w:r>
    </w:p>
    <w:p>
      <w:pPr>
        <w:pStyle w:val="ListParagraph"/>
        <w:numPr>
          <w:ilvl w:val="1"/>
          <w:numId w:val="7"/>
        </w:numPr>
        <w:tabs>
          <w:tab w:pos="2275" w:val="left" w:leader="none"/>
        </w:tabs>
        <w:spacing w:line="276" w:lineRule="auto" w:before="58" w:after="0"/>
        <w:ind w:left="1949" w:right="137" w:firstLine="0"/>
        <w:jc w:val="both"/>
        <w:rPr>
          <w:sz w:val="16"/>
        </w:rPr>
      </w:pPr>
      <w:r>
        <w:rPr>
          <w:color w:val="FF0000"/>
          <w:sz w:val="16"/>
        </w:rPr>
        <w:t>Nas alterações contratuais unilaterais, devem ser observados os limites legais para os acréscimos e</w:t>
      </w:r>
      <w:r>
        <w:rPr>
          <w:color w:val="FF0000"/>
          <w:spacing w:val="40"/>
          <w:sz w:val="16"/>
        </w:rPr>
        <w:t> </w:t>
      </w:r>
      <w:r>
        <w:rPr>
          <w:color w:val="FF0000"/>
          <w:sz w:val="16"/>
        </w:rPr>
        <w:t>supressões, e nas alterações consensuais, os limites para os acréscimos, utilizando-se, em qualquer caso, o valor</w:t>
      </w:r>
      <w:r>
        <w:rPr>
          <w:color w:val="FF0000"/>
          <w:spacing w:val="40"/>
          <w:sz w:val="16"/>
        </w:rPr>
        <w:t> </w:t>
      </w:r>
      <w:r>
        <w:rPr>
          <w:color w:val="FF0000"/>
          <w:sz w:val="16"/>
        </w:rPr>
        <w:t>inicial atualizado do contrato.</w:t>
      </w:r>
    </w:p>
    <w:p>
      <w:pPr>
        <w:pStyle w:val="ListParagraph"/>
        <w:numPr>
          <w:ilvl w:val="1"/>
          <w:numId w:val="7"/>
        </w:numPr>
        <w:tabs>
          <w:tab w:pos="2230" w:val="left" w:leader="none"/>
        </w:tabs>
        <w:spacing w:line="240" w:lineRule="auto" w:before="29" w:after="0"/>
        <w:ind w:left="2230" w:right="0" w:hanging="281"/>
        <w:jc w:val="both"/>
        <w:rPr>
          <w:sz w:val="16"/>
        </w:rPr>
      </w:pPr>
      <w:r>
        <w:rPr>
          <w:color w:val="FF0000"/>
          <w:sz w:val="16"/>
        </w:rPr>
        <w:t>Em</w:t>
      </w:r>
      <w:r>
        <w:rPr>
          <w:color w:val="FF0000"/>
          <w:spacing w:val="-1"/>
          <w:sz w:val="16"/>
        </w:rPr>
        <w:t> </w:t>
      </w:r>
      <w:r>
        <w:rPr>
          <w:color w:val="FF0000"/>
          <w:sz w:val="16"/>
        </w:rPr>
        <w:t>qualquer</w:t>
      </w:r>
      <w:r>
        <w:rPr>
          <w:color w:val="FF0000"/>
          <w:spacing w:val="-1"/>
          <w:sz w:val="16"/>
        </w:rPr>
        <w:t> </w:t>
      </w:r>
      <w:r>
        <w:rPr>
          <w:color w:val="FF0000"/>
          <w:sz w:val="16"/>
        </w:rPr>
        <w:t>hipótese,</w:t>
      </w:r>
      <w:r>
        <w:rPr>
          <w:color w:val="FF0000"/>
          <w:spacing w:val="-1"/>
          <w:sz w:val="16"/>
        </w:rPr>
        <w:t> </w:t>
      </w:r>
      <w:r>
        <w:rPr>
          <w:color w:val="FF0000"/>
          <w:sz w:val="16"/>
        </w:rPr>
        <w:t>não</w:t>
      </w:r>
      <w:r>
        <w:rPr>
          <w:color w:val="FF0000"/>
          <w:spacing w:val="-1"/>
          <w:sz w:val="16"/>
        </w:rPr>
        <w:t> </w:t>
      </w:r>
      <w:r>
        <w:rPr>
          <w:color w:val="FF0000"/>
          <w:sz w:val="16"/>
        </w:rPr>
        <w:t>poderá haver</w:t>
      </w:r>
      <w:r>
        <w:rPr>
          <w:color w:val="FF0000"/>
          <w:spacing w:val="-1"/>
          <w:sz w:val="16"/>
        </w:rPr>
        <w:t> </w:t>
      </w:r>
      <w:r>
        <w:rPr>
          <w:color w:val="FF0000"/>
          <w:sz w:val="16"/>
        </w:rPr>
        <w:t>modificação</w:t>
      </w:r>
      <w:r>
        <w:rPr>
          <w:color w:val="FF0000"/>
          <w:spacing w:val="-1"/>
          <w:sz w:val="16"/>
        </w:rPr>
        <w:t> </w:t>
      </w:r>
      <w:r>
        <w:rPr>
          <w:color w:val="FF0000"/>
          <w:sz w:val="16"/>
        </w:rPr>
        <w:t>da</w:t>
      </w:r>
      <w:r>
        <w:rPr>
          <w:color w:val="FF0000"/>
          <w:spacing w:val="-1"/>
          <w:sz w:val="16"/>
        </w:rPr>
        <w:t> </w:t>
      </w:r>
      <w:r>
        <w:rPr>
          <w:color w:val="FF0000"/>
          <w:sz w:val="16"/>
        </w:rPr>
        <w:t>essência</w:t>
      </w:r>
      <w:r>
        <w:rPr>
          <w:color w:val="FF0000"/>
          <w:spacing w:val="-1"/>
          <w:sz w:val="16"/>
        </w:rPr>
        <w:t> </w:t>
      </w:r>
      <w:r>
        <w:rPr>
          <w:color w:val="FF0000"/>
          <w:sz w:val="16"/>
        </w:rPr>
        <w:t>do </w:t>
      </w:r>
      <w:r>
        <w:rPr>
          <w:color w:val="FF0000"/>
          <w:spacing w:val="-2"/>
          <w:sz w:val="16"/>
        </w:rPr>
        <w:t>objeto.</w:t>
      </w:r>
    </w:p>
    <w:p>
      <w:pPr>
        <w:pStyle w:val="ListParagraph"/>
        <w:numPr>
          <w:ilvl w:val="1"/>
          <w:numId w:val="7"/>
        </w:numPr>
        <w:tabs>
          <w:tab w:pos="2250" w:val="left" w:leader="none"/>
        </w:tabs>
        <w:spacing w:line="276" w:lineRule="auto" w:before="58" w:after="0"/>
        <w:ind w:left="1949" w:right="140" w:firstLine="0"/>
        <w:jc w:val="both"/>
        <w:rPr>
          <w:sz w:val="16"/>
        </w:rPr>
      </w:pPr>
      <w:r>
        <w:rPr>
          <w:color w:val="FF0000"/>
          <w:sz w:val="16"/>
        </w:rPr>
        <w:t>É vedado promover modificação no contrato sem prévio procedimento por aditamento ou apostilamento</w:t>
      </w:r>
      <w:r>
        <w:rPr>
          <w:color w:val="FF0000"/>
          <w:spacing w:val="40"/>
          <w:sz w:val="16"/>
        </w:rPr>
        <w:t> </w:t>
      </w:r>
      <w:r>
        <w:rPr>
          <w:color w:val="FF0000"/>
          <w:spacing w:val="-2"/>
          <w:sz w:val="16"/>
        </w:rPr>
        <w:t>contratual.</w:t>
      </w:r>
    </w:p>
    <w:p>
      <w:pPr>
        <w:pStyle w:val="ListParagraph"/>
        <w:numPr>
          <w:ilvl w:val="1"/>
          <w:numId w:val="7"/>
        </w:numPr>
        <w:tabs>
          <w:tab w:pos="2230" w:val="left" w:leader="none"/>
        </w:tabs>
        <w:spacing w:line="240" w:lineRule="auto" w:before="31" w:after="0"/>
        <w:ind w:left="2230" w:right="0" w:hanging="281"/>
        <w:jc w:val="left"/>
        <w:rPr>
          <w:sz w:val="16"/>
        </w:rPr>
      </w:pPr>
      <w:r>
        <w:rPr>
          <w:color w:val="FF0000"/>
          <w:sz w:val="16"/>
        </w:rPr>
        <w:t>As</w:t>
      </w:r>
      <w:r>
        <w:rPr>
          <w:color w:val="FF0000"/>
          <w:spacing w:val="-3"/>
          <w:sz w:val="16"/>
        </w:rPr>
        <w:t> </w:t>
      </w:r>
      <w:r>
        <w:rPr>
          <w:color w:val="FF0000"/>
          <w:sz w:val="16"/>
        </w:rPr>
        <w:t>alterações</w:t>
      </w:r>
      <w:r>
        <w:rPr>
          <w:color w:val="FF0000"/>
          <w:spacing w:val="-1"/>
          <w:sz w:val="16"/>
        </w:rPr>
        <w:t> </w:t>
      </w:r>
      <w:r>
        <w:rPr>
          <w:color w:val="FF0000"/>
          <w:sz w:val="16"/>
        </w:rPr>
        <w:t>deverão ser</w:t>
      </w:r>
      <w:r>
        <w:rPr>
          <w:color w:val="FF0000"/>
          <w:spacing w:val="-1"/>
          <w:sz w:val="16"/>
        </w:rPr>
        <w:t> </w:t>
      </w:r>
      <w:r>
        <w:rPr>
          <w:color w:val="FF0000"/>
          <w:sz w:val="16"/>
        </w:rPr>
        <w:t>precedidas de</w:t>
      </w:r>
      <w:r>
        <w:rPr>
          <w:color w:val="FF0000"/>
          <w:spacing w:val="-1"/>
          <w:sz w:val="16"/>
        </w:rPr>
        <w:t> </w:t>
      </w:r>
      <w:r>
        <w:rPr>
          <w:color w:val="FF0000"/>
          <w:sz w:val="16"/>
        </w:rPr>
        <w:t>instrução processual</w:t>
      </w:r>
      <w:r>
        <w:rPr>
          <w:color w:val="FF0000"/>
          <w:spacing w:val="-1"/>
          <w:sz w:val="16"/>
        </w:rPr>
        <w:t> </w:t>
      </w:r>
      <w:r>
        <w:rPr>
          <w:color w:val="FF0000"/>
          <w:sz w:val="16"/>
        </w:rPr>
        <w:t>em que</w:t>
      </w:r>
      <w:r>
        <w:rPr>
          <w:color w:val="FF0000"/>
          <w:spacing w:val="-1"/>
          <w:sz w:val="16"/>
        </w:rPr>
        <w:t> </w:t>
      </w:r>
      <w:r>
        <w:rPr>
          <w:color w:val="FF0000"/>
          <w:sz w:val="16"/>
        </w:rPr>
        <w:t>deverão constar,</w:t>
      </w:r>
      <w:r>
        <w:rPr>
          <w:color w:val="FF0000"/>
          <w:spacing w:val="30"/>
          <w:sz w:val="16"/>
        </w:rPr>
        <w:t> </w:t>
      </w:r>
      <w:r>
        <w:rPr>
          <w:color w:val="FF0000"/>
          <w:sz w:val="16"/>
          <w:u w:val="single" w:color="FF0000"/>
        </w:rPr>
        <w:t>no </w:t>
      </w:r>
      <w:r>
        <w:rPr>
          <w:color w:val="FF0000"/>
          <w:spacing w:val="-2"/>
          <w:sz w:val="16"/>
          <w:u w:val="single" w:color="FF0000"/>
        </w:rPr>
        <w:t>mínimo</w:t>
      </w:r>
      <w:r>
        <w:rPr>
          <w:color w:val="FF0000"/>
          <w:spacing w:val="-2"/>
          <w:sz w:val="16"/>
        </w:rPr>
        <w:t>:</w:t>
      </w:r>
    </w:p>
    <w:p>
      <w:pPr>
        <w:pStyle w:val="ListParagraph"/>
        <w:numPr>
          <w:ilvl w:val="0"/>
          <w:numId w:val="8"/>
        </w:numPr>
        <w:tabs>
          <w:tab w:pos="2114" w:val="left" w:leader="none"/>
        </w:tabs>
        <w:spacing w:line="240" w:lineRule="auto" w:before="58" w:after="0"/>
        <w:ind w:left="2114" w:right="0" w:hanging="165"/>
        <w:jc w:val="left"/>
        <w:rPr>
          <w:sz w:val="16"/>
        </w:rPr>
      </w:pPr>
      <w:r>
        <w:rPr>
          <w:color w:val="FF0000"/>
          <w:sz w:val="16"/>
        </w:rPr>
        <w:t>a</w:t>
      </w:r>
      <w:r>
        <w:rPr>
          <w:color w:val="FF0000"/>
          <w:spacing w:val="-1"/>
          <w:sz w:val="16"/>
        </w:rPr>
        <w:t> </w:t>
      </w:r>
      <w:r>
        <w:rPr>
          <w:color w:val="FF0000"/>
          <w:sz w:val="16"/>
        </w:rPr>
        <w:t>descrição</w:t>
      </w:r>
      <w:r>
        <w:rPr>
          <w:color w:val="FF0000"/>
          <w:spacing w:val="-1"/>
          <w:sz w:val="16"/>
        </w:rPr>
        <w:t> </w:t>
      </w:r>
      <w:r>
        <w:rPr>
          <w:color w:val="FF0000"/>
          <w:sz w:val="16"/>
        </w:rPr>
        <w:t>do objeto</w:t>
      </w:r>
      <w:r>
        <w:rPr>
          <w:color w:val="FF0000"/>
          <w:spacing w:val="-1"/>
          <w:sz w:val="16"/>
        </w:rPr>
        <w:t> </w:t>
      </w:r>
      <w:r>
        <w:rPr>
          <w:color w:val="FF0000"/>
          <w:sz w:val="16"/>
        </w:rPr>
        <w:t>do contrato</w:t>
      </w:r>
      <w:r>
        <w:rPr>
          <w:color w:val="FF0000"/>
          <w:spacing w:val="-1"/>
          <w:sz w:val="16"/>
        </w:rPr>
        <w:t> </w:t>
      </w:r>
      <w:r>
        <w:rPr>
          <w:color w:val="FF0000"/>
          <w:sz w:val="16"/>
        </w:rPr>
        <w:t>com as</w:t>
      </w:r>
      <w:r>
        <w:rPr>
          <w:color w:val="FF0000"/>
          <w:spacing w:val="-1"/>
          <w:sz w:val="16"/>
        </w:rPr>
        <w:t> </w:t>
      </w:r>
      <w:r>
        <w:rPr>
          <w:color w:val="FF0000"/>
          <w:sz w:val="16"/>
        </w:rPr>
        <w:t>suas</w:t>
      </w:r>
      <w:r>
        <w:rPr>
          <w:color w:val="FF0000"/>
          <w:spacing w:val="-1"/>
          <w:sz w:val="16"/>
        </w:rPr>
        <w:t> </w:t>
      </w:r>
      <w:r>
        <w:rPr>
          <w:color w:val="FF0000"/>
          <w:sz w:val="16"/>
        </w:rPr>
        <w:t>especificações e</w:t>
      </w:r>
      <w:r>
        <w:rPr>
          <w:color w:val="FF0000"/>
          <w:spacing w:val="-1"/>
          <w:sz w:val="16"/>
        </w:rPr>
        <w:t> </w:t>
      </w:r>
      <w:r>
        <w:rPr>
          <w:color w:val="FF0000"/>
          <w:sz w:val="16"/>
        </w:rPr>
        <w:t>do modo</w:t>
      </w:r>
      <w:r>
        <w:rPr>
          <w:color w:val="FF0000"/>
          <w:spacing w:val="-1"/>
          <w:sz w:val="16"/>
        </w:rPr>
        <w:t> </w:t>
      </w:r>
      <w:r>
        <w:rPr>
          <w:color w:val="FF0000"/>
          <w:sz w:val="16"/>
        </w:rPr>
        <w:t>de </w:t>
      </w:r>
      <w:r>
        <w:rPr>
          <w:color w:val="FF0000"/>
          <w:spacing w:val="-2"/>
          <w:sz w:val="16"/>
        </w:rPr>
        <w:t>execução;</w:t>
      </w:r>
    </w:p>
    <w:p>
      <w:pPr>
        <w:pStyle w:val="ListParagraph"/>
        <w:numPr>
          <w:ilvl w:val="0"/>
          <w:numId w:val="8"/>
        </w:numPr>
        <w:tabs>
          <w:tab w:pos="2123" w:val="left" w:leader="none"/>
        </w:tabs>
        <w:spacing w:line="240" w:lineRule="auto" w:before="58" w:after="0"/>
        <w:ind w:left="2123" w:right="0" w:hanging="174"/>
        <w:jc w:val="left"/>
        <w:rPr>
          <w:sz w:val="16"/>
        </w:rPr>
      </w:pPr>
      <w:r>
        <w:rPr>
          <w:color w:val="FF0000"/>
          <w:sz w:val="16"/>
        </w:rPr>
        <w:t>a</w:t>
      </w:r>
      <w:r>
        <w:rPr>
          <w:color w:val="FF0000"/>
          <w:spacing w:val="-1"/>
          <w:sz w:val="16"/>
        </w:rPr>
        <w:t> </w:t>
      </w:r>
      <w:r>
        <w:rPr>
          <w:color w:val="FF0000"/>
          <w:sz w:val="16"/>
        </w:rPr>
        <w:t>descrição</w:t>
      </w:r>
      <w:r>
        <w:rPr>
          <w:color w:val="FF0000"/>
          <w:spacing w:val="-1"/>
          <w:sz w:val="16"/>
        </w:rPr>
        <w:t> </w:t>
      </w:r>
      <w:r>
        <w:rPr>
          <w:color w:val="FF0000"/>
          <w:sz w:val="16"/>
        </w:rPr>
        <w:t>detalhada da</w:t>
      </w:r>
      <w:r>
        <w:rPr>
          <w:color w:val="FF0000"/>
          <w:spacing w:val="-1"/>
          <w:sz w:val="16"/>
        </w:rPr>
        <w:t> </w:t>
      </w:r>
      <w:r>
        <w:rPr>
          <w:color w:val="FF0000"/>
          <w:sz w:val="16"/>
        </w:rPr>
        <w:t>proposta</w:t>
      </w:r>
      <w:r>
        <w:rPr>
          <w:color w:val="FF0000"/>
          <w:spacing w:val="-1"/>
          <w:sz w:val="16"/>
        </w:rPr>
        <w:t> </w:t>
      </w:r>
      <w:r>
        <w:rPr>
          <w:color w:val="FF0000"/>
          <w:sz w:val="16"/>
        </w:rPr>
        <w:t>de </w:t>
      </w:r>
      <w:r>
        <w:rPr>
          <w:color w:val="FF0000"/>
          <w:spacing w:val="-2"/>
          <w:sz w:val="16"/>
        </w:rPr>
        <w:t>alteração;</w:t>
      </w:r>
    </w:p>
    <w:p>
      <w:pPr>
        <w:pStyle w:val="ListParagraph"/>
        <w:numPr>
          <w:ilvl w:val="0"/>
          <w:numId w:val="8"/>
        </w:numPr>
        <w:tabs>
          <w:tab w:pos="2114" w:val="left" w:leader="none"/>
        </w:tabs>
        <w:spacing w:line="240" w:lineRule="auto" w:before="58" w:after="0"/>
        <w:ind w:left="2114" w:right="0" w:hanging="165"/>
        <w:jc w:val="left"/>
        <w:rPr>
          <w:sz w:val="16"/>
        </w:rPr>
      </w:pPr>
      <w:r>
        <w:rPr>
          <w:color w:val="FF0000"/>
          <w:sz w:val="16"/>
        </w:rPr>
        <w:t>a</w:t>
      </w:r>
      <w:r>
        <w:rPr>
          <w:color w:val="FF0000"/>
          <w:spacing w:val="-2"/>
          <w:sz w:val="16"/>
        </w:rPr>
        <w:t> </w:t>
      </w:r>
      <w:r>
        <w:rPr>
          <w:color w:val="FF0000"/>
          <w:sz w:val="16"/>
        </w:rPr>
        <w:t>justificativa</w:t>
      </w:r>
      <w:r>
        <w:rPr>
          <w:color w:val="FF0000"/>
          <w:spacing w:val="-1"/>
          <w:sz w:val="16"/>
        </w:rPr>
        <w:t> </w:t>
      </w:r>
      <w:r>
        <w:rPr>
          <w:color w:val="FF0000"/>
          <w:sz w:val="16"/>
        </w:rPr>
        <w:t>para</w:t>
      </w:r>
      <w:r>
        <w:rPr>
          <w:color w:val="FF0000"/>
          <w:spacing w:val="-1"/>
          <w:sz w:val="16"/>
        </w:rPr>
        <w:t> </w:t>
      </w:r>
      <w:r>
        <w:rPr>
          <w:color w:val="FF0000"/>
          <w:sz w:val="16"/>
        </w:rPr>
        <w:t>a</w:t>
      </w:r>
      <w:r>
        <w:rPr>
          <w:color w:val="FF0000"/>
          <w:spacing w:val="-1"/>
          <w:sz w:val="16"/>
        </w:rPr>
        <w:t> </w:t>
      </w:r>
      <w:r>
        <w:rPr>
          <w:color w:val="FF0000"/>
          <w:sz w:val="16"/>
        </w:rPr>
        <w:t>necessidade</w:t>
      </w:r>
      <w:r>
        <w:rPr>
          <w:color w:val="FF0000"/>
          <w:spacing w:val="-1"/>
          <w:sz w:val="16"/>
        </w:rPr>
        <w:t> </w:t>
      </w:r>
      <w:r>
        <w:rPr>
          <w:color w:val="FF0000"/>
          <w:sz w:val="16"/>
        </w:rPr>
        <w:t>da</w:t>
      </w:r>
      <w:r>
        <w:rPr>
          <w:color w:val="FF0000"/>
          <w:spacing w:val="-1"/>
          <w:sz w:val="16"/>
        </w:rPr>
        <w:t> </w:t>
      </w:r>
      <w:r>
        <w:rPr>
          <w:color w:val="FF0000"/>
          <w:sz w:val="16"/>
        </w:rPr>
        <w:t>alteração</w:t>
      </w:r>
      <w:r>
        <w:rPr>
          <w:color w:val="FF0000"/>
          <w:spacing w:val="-1"/>
          <w:sz w:val="16"/>
        </w:rPr>
        <w:t> </w:t>
      </w:r>
      <w:r>
        <w:rPr>
          <w:color w:val="FF0000"/>
          <w:sz w:val="16"/>
        </w:rPr>
        <w:t>proposta</w:t>
      </w:r>
      <w:r>
        <w:rPr>
          <w:color w:val="FF0000"/>
          <w:spacing w:val="-1"/>
          <w:sz w:val="16"/>
        </w:rPr>
        <w:t> </w:t>
      </w:r>
      <w:r>
        <w:rPr>
          <w:color w:val="FF0000"/>
          <w:sz w:val="16"/>
        </w:rPr>
        <w:t>e</w:t>
      </w:r>
      <w:r>
        <w:rPr>
          <w:color w:val="FF0000"/>
          <w:spacing w:val="-1"/>
          <w:sz w:val="16"/>
        </w:rPr>
        <w:t> </w:t>
      </w:r>
      <w:r>
        <w:rPr>
          <w:color w:val="FF0000"/>
          <w:sz w:val="16"/>
        </w:rPr>
        <w:t>a</w:t>
      </w:r>
      <w:r>
        <w:rPr>
          <w:color w:val="FF0000"/>
          <w:spacing w:val="-1"/>
          <w:sz w:val="16"/>
        </w:rPr>
        <w:t> </w:t>
      </w:r>
      <w:r>
        <w:rPr>
          <w:color w:val="FF0000"/>
          <w:sz w:val="16"/>
        </w:rPr>
        <w:t>referida</w:t>
      </w:r>
      <w:r>
        <w:rPr>
          <w:color w:val="FF0000"/>
          <w:spacing w:val="-1"/>
          <w:sz w:val="16"/>
        </w:rPr>
        <w:t> </w:t>
      </w:r>
      <w:r>
        <w:rPr>
          <w:color w:val="FF0000"/>
          <w:sz w:val="16"/>
        </w:rPr>
        <w:t>hipótese</w:t>
      </w:r>
      <w:r>
        <w:rPr>
          <w:color w:val="FF0000"/>
          <w:spacing w:val="-1"/>
          <w:sz w:val="16"/>
        </w:rPr>
        <w:t> </w:t>
      </w:r>
      <w:r>
        <w:rPr>
          <w:color w:val="FF0000"/>
          <w:spacing w:val="-2"/>
          <w:sz w:val="16"/>
        </w:rPr>
        <w:t>legal;</w:t>
      </w:r>
    </w:p>
    <w:p>
      <w:pPr>
        <w:pStyle w:val="ListParagraph"/>
        <w:numPr>
          <w:ilvl w:val="0"/>
          <w:numId w:val="8"/>
        </w:numPr>
        <w:tabs>
          <w:tab w:pos="2164" w:val="left" w:leader="none"/>
        </w:tabs>
        <w:spacing w:line="276" w:lineRule="auto" w:before="58" w:after="0"/>
        <w:ind w:left="1949" w:right="137" w:firstLine="0"/>
        <w:jc w:val="left"/>
        <w:rPr>
          <w:sz w:val="16"/>
        </w:rPr>
      </w:pPr>
      <w:r>
        <w:rPr>
          <w:color w:val="FF0000"/>
          <w:sz w:val="16"/>
        </w:rPr>
        <w:t>o</w:t>
      </w:r>
      <w:r>
        <w:rPr>
          <w:color w:val="FF0000"/>
          <w:spacing w:val="40"/>
          <w:sz w:val="16"/>
        </w:rPr>
        <w:t> </w:t>
      </w:r>
      <w:r>
        <w:rPr>
          <w:color w:val="FF0000"/>
          <w:sz w:val="16"/>
        </w:rPr>
        <w:t>detalhamento</w:t>
      </w:r>
      <w:r>
        <w:rPr>
          <w:color w:val="FF0000"/>
          <w:spacing w:val="40"/>
          <w:sz w:val="16"/>
        </w:rPr>
        <w:t> </w:t>
      </w:r>
      <w:r>
        <w:rPr>
          <w:color w:val="FF0000"/>
          <w:sz w:val="16"/>
        </w:rPr>
        <w:t>dos</w:t>
      </w:r>
      <w:r>
        <w:rPr>
          <w:color w:val="FF0000"/>
          <w:spacing w:val="40"/>
          <w:sz w:val="16"/>
        </w:rPr>
        <w:t> </w:t>
      </w:r>
      <w:r>
        <w:rPr>
          <w:color w:val="FF0000"/>
          <w:sz w:val="16"/>
        </w:rPr>
        <w:t>custos</w:t>
      </w:r>
      <w:r>
        <w:rPr>
          <w:color w:val="FF0000"/>
          <w:spacing w:val="40"/>
          <w:sz w:val="16"/>
        </w:rPr>
        <w:t> </w:t>
      </w:r>
      <w:r>
        <w:rPr>
          <w:color w:val="FF0000"/>
          <w:sz w:val="16"/>
        </w:rPr>
        <w:t>da</w:t>
      </w:r>
      <w:r>
        <w:rPr>
          <w:color w:val="FF0000"/>
          <w:spacing w:val="40"/>
          <w:sz w:val="16"/>
        </w:rPr>
        <w:t> </w:t>
      </w:r>
      <w:r>
        <w:rPr>
          <w:color w:val="FF0000"/>
          <w:sz w:val="16"/>
        </w:rPr>
        <w:t>alteração</w:t>
      </w:r>
      <w:r>
        <w:rPr>
          <w:color w:val="FF0000"/>
          <w:spacing w:val="40"/>
          <w:sz w:val="16"/>
        </w:rPr>
        <w:t> </w:t>
      </w:r>
      <w:r>
        <w:rPr>
          <w:color w:val="FF0000"/>
          <w:sz w:val="16"/>
        </w:rPr>
        <w:t>de</w:t>
      </w:r>
      <w:r>
        <w:rPr>
          <w:color w:val="FF0000"/>
          <w:spacing w:val="40"/>
          <w:sz w:val="16"/>
        </w:rPr>
        <w:t> </w:t>
      </w:r>
      <w:r>
        <w:rPr>
          <w:color w:val="FF0000"/>
          <w:sz w:val="16"/>
        </w:rPr>
        <w:t>forma</w:t>
      </w:r>
      <w:r>
        <w:rPr>
          <w:color w:val="FF0000"/>
          <w:spacing w:val="40"/>
          <w:sz w:val="16"/>
        </w:rPr>
        <w:t> </w:t>
      </w:r>
      <w:r>
        <w:rPr>
          <w:color w:val="FF0000"/>
          <w:sz w:val="16"/>
        </w:rPr>
        <w:t>a</w:t>
      </w:r>
      <w:r>
        <w:rPr>
          <w:color w:val="FF0000"/>
          <w:spacing w:val="40"/>
          <w:sz w:val="16"/>
        </w:rPr>
        <w:t> </w:t>
      </w:r>
      <w:r>
        <w:rPr>
          <w:color w:val="FF0000"/>
          <w:sz w:val="16"/>
        </w:rPr>
        <w:t>demonstrar</w:t>
      </w:r>
      <w:r>
        <w:rPr>
          <w:color w:val="FF0000"/>
          <w:spacing w:val="40"/>
          <w:sz w:val="16"/>
        </w:rPr>
        <w:t> </w:t>
      </w:r>
      <w:r>
        <w:rPr>
          <w:color w:val="FF0000"/>
          <w:sz w:val="16"/>
        </w:rPr>
        <w:t>que</w:t>
      </w:r>
      <w:r>
        <w:rPr>
          <w:color w:val="FF0000"/>
          <w:spacing w:val="40"/>
          <w:sz w:val="16"/>
        </w:rPr>
        <w:t> </w:t>
      </w:r>
      <w:r>
        <w:rPr>
          <w:color w:val="FF0000"/>
          <w:sz w:val="16"/>
        </w:rPr>
        <w:t>não</w:t>
      </w:r>
      <w:r>
        <w:rPr>
          <w:color w:val="FF0000"/>
          <w:spacing w:val="40"/>
          <w:sz w:val="16"/>
        </w:rPr>
        <w:t> </w:t>
      </w:r>
      <w:r>
        <w:rPr>
          <w:color w:val="FF0000"/>
          <w:sz w:val="16"/>
        </w:rPr>
        <w:t>extrapola</w:t>
      </w:r>
      <w:r>
        <w:rPr>
          <w:color w:val="FF0000"/>
          <w:spacing w:val="40"/>
          <w:sz w:val="16"/>
        </w:rPr>
        <w:t> </w:t>
      </w:r>
      <w:r>
        <w:rPr>
          <w:color w:val="FF0000"/>
          <w:sz w:val="16"/>
        </w:rPr>
        <w:t>os</w:t>
      </w:r>
      <w:r>
        <w:rPr>
          <w:color w:val="FF0000"/>
          <w:spacing w:val="40"/>
          <w:sz w:val="16"/>
        </w:rPr>
        <w:t> </w:t>
      </w:r>
      <w:r>
        <w:rPr>
          <w:color w:val="FF0000"/>
          <w:sz w:val="16"/>
        </w:rPr>
        <w:t>limites</w:t>
      </w:r>
      <w:r>
        <w:rPr>
          <w:color w:val="FF0000"/>
          <w:spacing w:val="40"/>
          <w:sz w:val="16"/>
        </w:rPr>
        <w:t> </w:t>
      </w:r>
      <w:r>
        <w:rPr>
          <w:color w:val="FF0000"/>
          <w:sz w:val="16"/>
        </w:rPr>
        <w:t>legais</w:t>
      </w:r>
      <w:r>
        <w:rPr>
          <w:color w:val="FF0000"/>
          <w:spacing w:val="40"/>
          <w:sz w:val="16"/>
        </w:rPr>
        <w:t> </w:t>
      </w:r>
      <w:r>
        <w:rPr>
          <w:color w:val="FF0000"/>
          <w:sz w:val="16"/>
        </w:rPr>
        <w:t>e</w:t>
      </w:r>
      <w:r>
        <w:rPr>
          <w:color w:val="FF0000"/>
          <w:spacing w:val="40"/>
          <w:sz w:val="16"/>
        </w:rPr>
        <w:t> </w:t>
      </w:r>
      <w:r>
        <w:rPr>
          <w:color w:val="FF0000"/>
          <w:sz w:val="16"/>
        </w:rPr>
        <w:t>que</w:t>
      </w:r>
      <w:r>
        <w:rPr>
          <w:color w:val="FF0000"/>
          <w:spacing w:val="40"/>
          <w:sz w:val="16"/>
        </w:rPr>
        <w:t> </w:t>
      </w:r>
      <w:r>
        <w:rPr>
          <w:color w:val="FF0000"/>
          <w:sz w:val="16"/>
        </w:rPr>
        <w:t>mantém a equação econômico-financeira do contrato;</w:t>
      </w:r>
    </w:p>
    <w:p>
      <w:pPr>
        <w:pStyle w:val="ListParagraph"/>
        <w:numPr>
          <w:ilvl w:val="0"/>
          <w:numId w:val="8"/>
        </w:numPr>
        <w:tabs>
          <w:tab w:pos="2127" w:val="left" w:leader="none"/>
        </w:tabs>
        <w:spacing w:line="276" w:lineRule="auto" w:before="30" w:after="0"/>
        <w:ind w:left="1949" w:right="139" w:firstLine="0"/>
        <w:jc w:val="left"/>
        <w:rPr>
          <w:sz w:val="16"/>
        </w:rPr>
      </w:pPr>
      <w:r>
        <w:rPr>
          <w:color w:val="FF0000"/>
          <w:sz w:val="16"/>
        </w:rPr>
        <w:t>a ciência da contratada, por escrito, em relação</w:t>
      </w:r>
      <w:r>
        <w:rPr>
          <w:color w:val="FF0000"/>
          <w:spacing w:val="15"/>
          <w:sz w:val="16"/>
        </w:rPr>
        <w:t> </w:t>
      </w:r>
      <w:r>
        <w:rPr>
          <w:color w:val="FF0000"/>
          <w:sz w:val="16"/>
        </w:rPr>
        <w:t>às</w:t>
      </w:r>
      <w:r>
        <w:rPr>
          <w:color w:val="FF0000"/>
          <w:spacing w:val="15"/>
          <w:sz w:val="16"/>
        </w:rPr>
        <w:t> </w:t>
      </w:r>
      <w:r>
        <w:rPr>
          <w:color w:val="FF0000"/>
          <w:sz w:val="16"/>
        </w:rPr>
        <w:t>alterações</w:t>
      </w:r>
      <w:r>
        <w:rPr>
          <w:color w:val="FF0000"/>
          <w:spacing w:val="15"/>
          <w:sz w:val="16"/>
        </w:rPr>
        <w:t> </w:t>
      </w:r>
      <w:r>
        <w:rPr>
          <w:color w:val="FF0000"/>
          <w:sz w:val="16"/>
        </w:rPr>
        <w:t>propostas</w:t>
      </w:r>
      <w:r>
        <w:rPr>
          <w:color w:val="FF0000"/>
          <w:spacing w:val="15"/>
          <w:sz w:val="16"/>
        </w:rPr>
        <w:t> </w:t>
      </w:r>
      <w:r>
        <w:rPr>
          <w:color w:val="FF0000"/>
          <w:sz w:val="16"/>
        </w:rPr>
        <w:t>no</w:t>
      </w:r>
      <w:r>
        <w:rPr>
          <w:color w:val="FF0000"/>
          <w:spacing w:val="15"/>
          <w:sz w:val="16"/>
        </w:rPr>
        <w:t> </w:t>
      </w:r>
      <w:r>
        <w:rPr>
          <w:color w:val="FF0000"/>
          <w:sz w:val="16"/>
        </w:rPr>
        <w:t>caso</w:t>
      </w:r>
      <w:r>
        <w:rPr>
          <w:color w:val="FF0000"/>
          <w:spacing w:val="15"/>
          <w:sz w:val="16"/>
        </w:rPr>
        <w:t> </w:t>
      </w:r>
      <w:r>
        <w:rPr>
          <w:color w:val="FF0000"/>
          <w:sz w:val="16"/>
        </w:rPr>
        <w:t>de</w:t>
      </w:r>
      <w:r>
        <w:rPr>
          <w:color w:val="FF0000"/>
          <w:spacing w:val="15"/>
          <w:sz w:val="16"/>
        </w:rPr>
        <w:t> </w:t>
      </w:r>
      <w:r>
        <w:rPr>
          <w:color w:val="FF0000"/>
          <w:sz w:val="16"/>
        </w:rPr>
        <w:t>alteração</w:t>
      </w:r>
      <w:r>
        <w:rPr>
          <w:color w:val="FF0000"/>
          <w:spacing w:val="15"/>
          <w:sz w:val="16"/>
        </w:rPr>
        <w:t> </w:t>
      </w:r>
      <w:r>
        <w:rPr>
          <w:color w:val="FF0000"/>
          <w:sz w:val="16"/>
        </w:rPr>
        <w:t>unilateral ou</w:t>
      </w:r>
      <w:r>
        <w:rPr>
          <w:color w:val="FF0000"/>
          <w:spacing w:val="15"/>
          <w:sz w:val="16"/>
        </w:rPr>
        <w:t> </w:t>
      </w:r>
      <w:r>
        <w:rPr>
          <w:color w:val="FF0000"/>
          <w:sz w:val="16"/>
        </w:rPr>
        <w:t>a</w:t>
      </w:r>
      <w:r>
        <w:rPr>
          <w:color w:val="FF0000"/>
          <w:spacing w:val="40"/>
          <w:sz w:val="16"/>
        </w:rPr>
        <w:t> </w:t>
      </w:r>
      <w:r>
        <w:rPr>
          <w:color w:val="FF0000"/>
          <w:sz w:val="16"/>
        </w:rPr>
        <w:t>sua concordância para as situações de alteração por acordo das partes.</w:t>
      </w:r>
    </w:p>
    <w:p>
      <w:pPr>
        <w:pStyle w:val="BodyText"/>
        <w:spacing w:before="142"/>
        <w:rPr>
          <w:sz w:val="20"/>
        </w:rPr>
      </w:pPr>
      <w:r>
        <w:rPr>
          <w:sz w:val="20"/>
        </w:rPr>
        <mc:AlternateContent>
          <mc:Choice Requires="wps">
            <w:drawing>
              <wp:anchor distT="0" distB="0" distL="0" distR="0" allowOverlap="1" layoutInCell="1" locked="0" behindDoc="1" simplePos="0" relativeHeight="487592448">
                <wp:simplePos x="0" y="0"/>
                <wp:positionH relativeFrom="page">
                  <wp:posOffset>1475530</wp:posOffset>
                </wp:positionH>
                <wp:positionV relativeFrom="paragraph">
                  <wp:posOffset>251690</wp:posOffset>
                </wp:positionV>
                <wp:extent cx="4601845" cy="716280"/>
                <wp:effectExtent l="0" t="0" r="0" b="0"/>
                <wp:wrapTopAndBottom/>
                <wp:docPr id="31" name="Group 31"/>
                <wp:cNvGraphicFramePr>
                  <a:graphicFrameLocks/>
                </wp:cNvGraphicFramePr>
                <a:graphic>
                  <a:graphicData uri="http://schemas.microsoft.com/office/word/2010/wordprocessingGroup">
                    <wpg:wgp>
                      <wpg:cNvPr id="31" name="Group 31"/>
                      <wpg:cNvGrpSpPr/>
                      <wpg:grpSpPr>
                        <a:xfrm>
                          <a:off x="0" y="0"/>
                          <a:ext cx="4601845" cy="716280"/>
                          <a:chExt cx="4601845" cy="716280"/>
                        </a:xfrm>
                      </wpg:grpSpPr>
                      <wps:wsp>
                        <wps:cNvPr id="32" name="Graphic 32"/>
                        <wps:cNvSpPr/>
                        <wps:spPr>
                          <a:xfrm>
                            <a:off x="3658" y="3659"/>
                            <a:ext cx="4595495" cy="709930"/>
                          </a:xfrm>
                          <a:custGeom>
                            <a:avLst/>
                            <a:gdLst/>
                            <a:ahLst/>
                            <a:cxnLst/>
                            <a:rect l="l" t="t" r="r" b="b"/>
                            <a:pathLst>
                              <a:path w="4595495" h="709930">
                                <a:moveTo>
                                  <a:pt x="4595174" y="709764"/>
                                </a:moveTo>
                                <a:lnTo>
                                  <a:pt x="0" y="709764"/>
                                </a:lnTo>
                                <a:lnTo>
                                  <a:pt x="0" y="0"/>
                                </a:lnTo>
                                <a:lnTo>
                                  <a:pt x="4595174" y="0"/>
                                </a:lnTo>
                                <a:lnTo>
                                  <a:pt x="4595174" y="709764"/>
                                </a:lnTo>
                                <a:close/>
                              </a:path>
                            </a:pathLst>
                          </a:custGeom>
                          <a:solidFill>
                            <a:srgbClr val="4BE54B"/>
                          </a:solidFill>
                        </wps:spPr>
                        <wps:bodyPr wrap="square" lIns="0" tIns="0" rIns="0" bIns="0" rtlCol="0">
                          <a:prstTxWarp prst="textNoShape">
                            <a:avLst/>
                          </a:prstTxWarp>
                          <a:noAutofit/>
                        </wps:bodyPr>
                      </wps:wsp>
                      <wps:wsp>
                        <wps:cNvPr id="33" name="Graphic 33"/>
                        <wps:cNvSpPr/>
                        <wps:spPr>
                          <a:xfrm>
                            <a:off x="786594" y="347563"/>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34" name="Textbox 34"/>
                        <wps:cNvSpPr txBox="1"/>
                        <wps:spPr>
                          <a:xfrm>
                            <a:off x="1219" y="1219"/>
                            <a:ext cx="4599305" cy="713740"/>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108" w:firstLine="0"/>
                                <w:jc w:val="left"/>
                                <w:rPr>
                                  <w:sz w:val="17"/>
                                </w:rPr>
                              </w:pPr>
                              <w:r>
                                <w:rPr>
                                  <w:w w:val="105"/>
                                  <w:sz w:val="17"/>
                                </w:rPr>
                                <w:t>Os três itens abaixo devem ser utilizados caso haja, no processo, alguma dúvida ou confusão sobre a natureza da alteração, se quantitativa ou qualitativa.</w:t>
                              </w:r>
                            </w:p>
                          </w:txbxContent>
                        </wps:txbx>
                        <wps:bodyPr wrap="square" lIns="0" tIns="0" rIns="0" bIns="0" rtlCol="0">
                          <a:noAutofit/>
                        </wps:bodyPr>
                      </wps:wsp>
                    </wpg:wgp>
                  </a:graphicData>
                </a:graphic>
              </wp:anchor>
            </w:drawing>
          </mc:Choice>
          <mc:Fallback>
            <w:pict>
              <v:group style="position:absolute;margin-left:116.183495pt;margin-top:19.818180pt;width:362.35pt;height:56.4pt;mso-position-horizontal-relative:page;mso-position-vertical-relative:paragraph;z-index:-15724032;mso-wrap-distance-left:0;mso-wrap-distance-right:0" id="docshapegroup31" coordorigin="2324,396" coordsize="7247,1128">
                <v:rect style="position:absolute;left:2329;top:402;width:7237;height:1118" id="docshape32" filled="true" fillcolor="#4be54b" stroked="false">
                  <v:fill type="solid"/>
                </v:rect>
                <v:shape style="position:absolute;left:3562;top:943;width:54;height:54" id="docshape33" coordorigin="3562,944" coordsize="54,54" path="m3616,971l3616,985,3604,997,3589,997,3574,997,3562,985,3562,971,3562,956,3574,944,3589,944,3604,944,3616,956,3616,971xe" filled="false" stroked="true" strokeweight=".192051pt" strokecolor="#000000">
                  <v:path arrowok="t"/>
                  <v:stroke dashstyle="solid"/>
                </v:shape>
                <v:shape style="position:absolute;left:2325;top:398;width:7243;height:1124" type="#_x0000_t202" id="docshape34"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108" w:firstLine="0"/>
                          <w:jc w:val="left"/>
                          <w:rPr>
                            <w:sz w:val="17"/>
                          </w:rPr>
                        </w:pPr>
                        <w:r>
                          <w:rPr>
                            <w:w w:val="105"/>
                            <w:sz w:val="17"/>
                          </w:rPr>
                          <w:t>Os três itens abaixo devem ser utilizados caso haja, no processo, alguma dúvida ou confusão sobre a natureza da alteração, se quantitativa ou qualitativa.</w:t>
                        </w:r>
                      </w:p>
                    </w:txbxContent>
                  </v:textbox>
                  <v:stroke dashstyle="solid"/>
                  <w10:wrap type="none"/>
                </v:shape>
                <w10:wrap type="topAndBottom"/>
              </v:group>
            </w:pict>
          </mc:Fallback>
        </mc:AlternateContent>
      </w:r>
    </w:p>
    <w:p>
      <w:pPr>
        <w:pStyle w:val="BodyText"/>
        <w:rPr>
          <w:sz w:val="16"/>
        </w:rPr>
      </w:pPr>
    </w:p>
    <w:p>
      <w:pPr>
        <w:pStyle w:val="BodyText"/>
        <w:spacing w:before="49"/>
        <w:rPr>
          <w:sz w:val="16"/>
        </w:rPr>
      </w:pPr>
    </w:p>
    <w:p>
      <w:pPr>
        <w:pStyle w:val="ListParagraph"/>
        <w:numPr>
          <w:ilvl w:val="0"/>
          <w:numId w:val="4"/>
        </w:numPr>
        <w:tabs>
          <w:tab w:pos="1269" w:val="left" w:leader="none"/>
        </w:tabs>
        <w:spacing w:line="240" w:lineRule="auto" w:before="0" w:after="0"/>
        <w:ind w:left="1269" w:right="0" w:hanging="1133"/>
        <w:jc w:val="left"/>
        <w:rPr>
          <w:sz w:val="17"/>
        </w:rPr>
      </w:pPr>
      <w:r>
        <w:rPr>
          <w:b/>
          <w:color w:val="FF0000"/>
          <w:spacing w:val="-2"/>
          <w:w w:val="105"/>
          <w:sz w:val="17"/>
          <w:u w:val="single" w:color="FF0000"/>
        </w:rPr>
        <w:t>Importante</w:t>
      </w:r>
      <w:r>
        <w:rPr>
          <w:color w:val="FF0000"/>
          <w:spacing w:val="-2"/>
          <w:w w:val="105"/>
          <w:sz w:val="17"/>
        </w:rPr>
        <w:t>:</w:t>
      </w:r>
    </w:p>
    <w:p>
      <w:pPr>
        <w:pStyle w:val="BodyText"/>
      </w:pPr>
    </w:p>
    <w:p>
      <w:pPr>
        <w:pStyle w:val="BodyText"/>
        <w:spacing w:before="43"/>
      </w:pPr>
    </w:p>
    <w:p>
      <w:pPr>
        <w:pStyle w:val="ListParagraph"/>
        <w:numPr>
          <w:ilvl w:val="0"/>
          <w:numId w:val="9"/>
        </w:numPr>
        <w:tabs>
          <w:tab w:pos="1428" w:val="left" w:leader="none"/>
          <w:tab w:pos="1430" w:val="left" w:leader="none"/>
        </w:tabs>
        <w:spacing w:line="259" w:lineRule="auto" w:before="1" w:after="0"/>
        <w:ind w:left="1430" w:right="137" w:hanging="133"/>
        <w:jc w:val="both"/>
        <w:rPr>
          <w:sz w:val="17"/>
        </w:rPr>
      </w:pPr>
      <w:r>
        <w:rPr>
          <w:color w:val="FF0000"/>
          <w:w w:val="105"/>
          <w:sz w:val="17"/>
        </w:rPr>
        <w:t>alteração</w:t>
      </w:r>
      <w:r>
        <w:rPr>
          <w:color w:val="FF0000"/>
          <w:w w:val="105"/>
          <w:sz w:val="17"/>
        </w:rPr>
        <w:t> quantitativa</w:t>
      </w:r>
      <w:r>
        <w:rPr>
          <w:color w:val="FF0000"/>
          <w:w w:val="105"/>
          <w:sz w:val="17"/>
        </w:rPr>
        <w:t> -</w:t>
      </w:r>
      <w:r>
        <w:rPr>
          <w:color w:val="FF0000"/>
          <w:w w:val="105"/>
          <w:sz w:val="17"/>
        </w:rPr>
        <w:t> aumento</w:t>
      </w:r>
      <w:r>
        <w:rPr>
          <w:color w:val="FF0000"/>
          <w:w w:val="105"/>
          <w:sz w:val="17"/>
        </w:rPr>
        <w:t> ou</w:t>
      </w:r>
      <w:r>
        <w:rPr>
          <w:color w:val="FF0000"/>
          <w:w w:val="105"/>
          <w:sz w:val="17"/>
        </w:rPr>
        <w:t> diminuição</w:t>
      </w:r>
      <w:r>
        <w:rPr>
          <w:color w:val="FF0000"/>
          <w:w w:val="105"/>
          <w:sz w:val="17"/>
        </w:rPr>
        <w:t> da </w:t>
      </w:r>
      <w:r>
        <w:rPr>
          <w:b/>
          <w:color w:val="FF0000"/>
          <w:w w:val="105"/>
          <w:sz w:val="17"/>
        </w:rPr>
        <w:t>quantidade,</w:t>
      </w:r>
      <w:r>
        <w:rPr>
          <w:b/>
          <w:color w:val="FF0000"/>
          <w:w w:val="105"/>
          <w:sz w:val="17"/>
        </w:rPr>
        <w:t> dimensão</w:t>
      </w:r>
      <w:r>
        <w:rPr>
          <w:b/>
          <w:color w:val="FF0000"/>
          <w:w w:val="105"/>
          <w:sz w:val="17"/>
        </w:rPr>
        <w:t> ou</w:t>
      </w:r>
      <w:r>
        <w:rPr>
          <w:b/>
          <w:color w:val="FF0000"/>
          <w:w w:val="105"/>
          <w:sz w:val="17"/>
        </w:rPr>
        <w:t> tamanho</w:t>
      </w:r>
      <w:r>
        <w:rPr>
          <w:b/>
          <w:color w:val="FF0000"/>
          <w:w w:val="105"/>
          <w:sz w:val="17"/>
        </w:rPr>
        <w:t> </w:t>
      </w:r>
      <w:r>
        <w:rPr>
          <w:color w:val="FF0000"/>
          <w:w w:val="105"/>
          <w:sz w:val="17"/>
        </w:rPr>
        <w:t>do</w:t>
      </w:r>
      <w:r>
        <w:rPr>
          <w:color w:val="FF0000"/>
          <w:w w:val="105"/>
          <w:sz w:val="17"/>
        </w:rPr>
        <w:t> objeto</w:t>
      </w:r>
      <w:r>
        <w:rPr>
          <w:color w:val="FF0000"/>
          <w:w w:val="105"/>
          <w:sz w:val="17"/>
        </w:rPr>
        <w:t> do contrato. Devem ser mantidos os preços unitários.</w:t>
      </w:r>
    </w:p>
    <w:p>
      <w:pPr>
        <w:pStyle w:val="ListParagraph"/>
        <w:numPr>
          <w:ilvl w:val="0"/>
          <w:numId w:val="9"/>
        </w:numPr>
        <w:tabs>
          <w:tab w:pos="1428" w:val="left" w:leader="none"/>
          <w:tab w:pos="1430" w:val="left" w:leader="none"/>
        </w:tabs>
        <w:spacing w:line="259" w:lineRule="auto" w:before="0" w:after="0"/>
        <w:ind w:left="1430" w:right="137" w:hanging="133"/>
        <w:jc w:val="both"/>
        <w:rPr>
          <w:sz w:val="17"/>
        </w:rPr>
      </w:pPr>
      <w:r>
        <w:rPr>
          <w:color w:val="FF0000"/>
          <w:w w:val="105"/>
          <w:sz w:val="17"/>
        </w:rPr>
        <w:t>alteração</w:t>
      </w:r>
      <w:r>
        <w:rPr>
          <w:color w:val="FF0000"/>
          <w:w w:val="105"/>
          <w:sz w:val="17"/>
        </w:rPr>
        <w:t> qualitativa</w:t>
      </w:r>
      <w:r>
        <w:rPr>
          <w:color w:val="FF0000"/>
          <w:w w:val="105"/>
          <w:sz w:val="17"/>
        </w:rPr>
        <w:t> -</w:t>
      </w:r>
      <w:r>
        <w:rPr>
          <w:color w:val="FF0000"/>
          <w:w w:val="105"/>
          <w:sz w:val="17"/>
        </w:rPr>
        <w:t> relaciona-se</w:t>
      </w:r>
      <w:r>
        <w:rPr>
          <w:color w:val="FF0000"/>
          <w:w w:val="105"/>
          <w:sz w:val="17"/>
        </w:rPr>
        <w:t> com</w:t>
      </w:r>
      <w:r>
        <w:rPr>
          <w:color w:val="FF0000"/>
          <w:w w:val="105"/>
          <w:sz w:val="17"/>
        </w:rPr>
        <w:t> forma</w:t>
      </w:r>
      <w:r>
        <w:rPr>
          <w:color w:val="FF0000"/>
          <w:w w:val="105"/>
          <w:sz w:val="17"/>
        </w:rPr>
        <w:t> de</w:t>
      </w:r>
      <w:r>
        <w:rPr>
          <w:color w:val="FF0000"/>
          <w:w w:val="105"/>
          <w:sz w:val="17"/>
        </w:rPr>
        <w:t> execução</w:t>
      </w:r>
      <w:r>
        <w:rPr>
          <w:color w:val="FF0000"/>
          <w:w w:val="105"/>
          <w:sz w:val="17"/>
        </w:rPr>
        <w:t> do</w:t>
      </w:r>
      <w:r>
        <w:rPr>
          <w:color w:val="FF0000"/>
          <w:w w:val="105"/>
          <w:sz w:val="17"/>
        </w:rPr>
        <w:t> objeto:</w:t>
      </w:r>
      <w:r>
        <w:rPr>
          <w:color w:val="FF0000"/>
          <w:w w:val="105"/>
          <w:sz w:val="17"/>
        </w:rPr>
        <w:t> alteração</w:t>
      </w:r>
      <w:r>
        <w:rPr>
          <w:color w:val="FF0000"/>
          <w:w w:val="105"/>
          <w:sz w:val="17"/>
        </w:rPr>
        <w:t> do</w:t>
      </w:r>
      <w:r>
        <w:rPr>
          <w:color w:val="FF0000"/>
          <w:w w:val="105"/>
          <w:sz w:val="17"/>
        </w:rPr>
        <w:t> projeto,</w:t>
      </w:r>
      <w:r>
        <w:rPr>
          <w:color w:val="FF0000"/>
          <w:w w:val="105"/>
          <w:sz w:val="17"/>
        </w:rPr>
        <w:t> das especificações,</w:t>
      </w:r>
      <w:r>
        <w:rPr>
          <w:color w:val="FF0000"/>
          <w:spacing w:val="-4"/>
          <w:w w:val="105"/>
          <w:sz w:val="17"/>
        </w:rPr>
        <w:t> </w:t>
      </w:r>
      <w:r>
        <w:rPr>
          <w:color w:val="FF0000"/>
          <w:w w:val="105"/>
          <w:sz w:val="17"/>
        </w:rPr>
        <w:t>da</w:t>
      </w:r>
      <w:r>
        <w:rPr>
          <w:color w:val="FF0000"/>
          <w:spacing w:val="-4"/>
          <w:w w:val="105"/>
          <w:sz w:val="17"/>
        </w:rPr>
        <w:t> </w:t>
      </w:r>
      <w:r>
        <w:rPr>
          <w:color w:val="FF0000"/>
          <w:w w:val="105"/>
          <w:sz w:val="17"/>
        </w:rPr>
        <w:t>qualidade</w:t>
      </w:r>
      <w:r>
        <w:rPr>
          <w:color w:val="FF0000"/>
          <w:spacing w:val="-4"/>
          <w:w w:val="105"/>
          <w:sz w:val="17"/>
        </w:rPr>
        <w:t> </w:t>
      </w:r>
      <w:r>
        <w:rPr>
          <w:color w:val="FF0000"/>
          <w:w w:val="105"/>
          <w:sz w:val="17"/>
        </w:rPr>
        <w:t>do</w:t>
      </w:r>
      <w:r>
        <w:rPr>
          <w:color w:val="FF0000"/>
          <w:spacing w:val="-4"/>
          <w:w w:val="105"/>
          <w:sz w:val="17"/>
        </w:rPr>
        <w:t> </w:t>
      </w:r>
      <w:r>
        <w:rPr>
          <w:color w:val="FF0000"/>
          <w:w w:val="105"/>
          <w:sz w:val="17"/>
        </w:rPr>
        <w:t>objeto,</w:t>
      </w:r>
      <w:r>
        <w:rPr>
          <w:color w:val="FF0000"/>
          <w:spacing w:val="-4"/>
          <w:w w:val="105"/>
          <w:sz w:val="17"/>
        </w:rPr>
        <w:t> </w:t>
      </w:r>
      <w:r>
        <w:rPr>
          <w:color w:val="FF0000"/>
          <w:w w:val="105"/>
          <w:sz w:val="17"/>
        </w:rPr>
        <w:t>sem</w:t>
      </w:r>
      <w:r>
        <w:rPr>
          <w:color w:val="FF0000"/>
          <w:spacing w:val="-4"/>
          <w:w w:val="105"/>
          <w:sz w:val="17"/>
        </w:rPr>
        <w:t> </w:t>
      </w:r>
      <w:r>
        <w:rPr>
          <w:color w:val="FF0000"/>
          <w:w w:val="105"/>
          <w:sz w:val="17"/>
        </w:rPr>
        <w:t>afetar</w:t>
      </w:r>
      <w:r>
        <w:rPr>
          <w:color w:val="FF0000"/>
          <w:spacing w:val="-4"/>
          <w:w w:val="105"/>
          <w:sz w:val="17"/>
        </w:rPr>
        <w:t> </w:t>
      </w:r>
      <w:r>
        <w:rPr>
          <w:color w:val="FF0000"/>
          <w:w w:val="105"/>
          <w:sz w:val="17"/>
        </w:rPr>
        <w:t>quantidade,</w:t>
      </w:r>
      <w:r>
        <w:rPr>
          <w:color w:val="FF0000"/>
          <w:spacing w:val="-4"/>
          <w:w w:val="105"/>
          <w:sz w:val="17"/>
        </w:rPr>
        <w:t> </w:t>
      </w:r>
      <w:r>
        <w:rPr>
          <w:color w:val="FF0000"/>
          <w:w w:val="105"/>
          <w:sz w:val="17"/>
        </w:rPr>
        <w:t>tamanho</w:t>
      </w:r>
      <w:r>
        <w:rPr>
          <w:color w:val="FF0000"/>
          <w:spacing w:val="-4"/>
          <w:w w:val="105"/>
          <w:sz w:val="17"/>
        </w:rPr>
        <w:t> </w:t>
      </w:r>
      <w:r>
        <w:rPr>
          <w:color w:val="FF0000"/>
          <w:w w:val="105"/>
          <w:sz w:val="17"/>
        </w:rPr>
        <w:t>ou</w:t>
      </w:r>
      <w:r>
        <w:rPr>
          <w:color w:val="FF0000"/>
          <w:spacing w:val="-4"/>
          <w:w w:val="105"/>
          <w:sz w:val="17"/>
        </w:rPr>
        <w:t> </w:t>
      </w:r>
      <w:r>
        <w:rPr>
          <w:color w:val="FF0000"/>
          <w:w w:val="105"/>
          <w:sz w:val="17"/>
        </w:rPr>
        <w:t>dimensão.</w:t>
      </w:r>
      <w:r>
        <w:rPr>
          <w:color w:val="FF0000"/>
          <w:spacing w:val="-4"/>
          <w:w w:val="105"/>
          <w:sz w:val="17"/>
        </w:rPr>
        <w:t> </w:t>
      </w:r>
      <w:r>
        <w:rPr>
          <w:color w:val="FF0000"/>
          <w:w w:val="105"/>
          <w:sz w:val="17"/>
        </w:rPr>
        <w:t>Devem</w:t>
      </w:r>
      <w:r>
        <w:rPr>
          <w:color w:val="FF0000"/>
          <w:spacing w:val="-4"/>
          <w:w w:val="105"/>
          <w:sz w:val="17"/>
        </w:rPr>
        <w:t> </w:t>
      </w:r>
      <w:r>
        <w:rPr>
          <w:color w:val="FF0000"/>
          <w:w w:val="105"/>
          <w:sz w:val="17"/>
        </w:rPr>
        <w:t>ser</w:t>
      </w:r>
      <w:r>
        <w:rPr>
          <w:color w:val="FF0000"/>
          <w:spacing w:val="-4"/>
          <w:w w:val="105"/>
          <w:sz w:val="17"/>
        </w:rPr>
        <w:t> </w:t>
      </w:r>
      <w:r>
        <w:rPr>
          <w:color w:val="FF0000"/>
          <w:w w:val="105"/>
          <w:sz w:val="17"/>
        </w:rPr>
        <w:t>mantidas</w:t>
      </w:r>
      <w:r>
        <w:rPr>
          <w:color w:val="FF0000"/>
          <w:spacing w:val="-4"/>
          <w:w w:val="105"/>
          <w:sz w:val="17"/>
        </w:rPr>
        <w:t> </w:t>
      </w:r>
      <w:r>
        <w:rPr>
          <w:color w:val="FF0000"/>
          <w:w w:val="105"/>
          <w:sz w:val="17"/>
        </w:rPr>
        <w:t>as condições</w:t>
      </w:r>
      <w:r>
        <w:rPr>
          <w:color w:val="FF0000"/>
          <w:w w:val="105"/>
          <w:sz w:val="17"/>
        </w:rPr>
        <w:t> contratadas,</w:t>
      </w:r>
      <w:r>
        <w:rPr>
          <w:color w:val="FF0000"/>
          <w:w w:val="105"/>
          <w:sz w:val="17"/>
        </w:rPr>
        <w:t> como</w:t>
      </w:r>
      <w:r>
        <w:rPr>
          <w:color w:val="FF0000"/>
          <w:w w:val="105"/>
          <w:sz w:val="17"/>
        </w:rPr>
        <w:t> percentual</w:t>
      </w:r>
      <w:r>
        <w:rPr>
          <w:color w:val="FF0000"/>
          <w:w w:val="105"/>
          <w:sz w:val="17"/>
        </w:rPr>
        <w:t> de</w:t>
      </w:r>
      <w:r>
        <w:rPr>
          <w:color w:val="FF0000"/>
          <w:w w:val="105"/>
          <w:sz w:val="17"/>
        </w:rPr>
        <w:t> desconto</w:t>
      </w:r>
      <w:r>
        <w:rPr>
          <w:color w:val="FF0000"/>
          <w:w w:val="105"/>
          <w:sz w:val="17"/>
        </w:rPr>
        <w:t> ou</w:t>
      </w:r>
      <w:r>
        <w:rPr>
          <w:color w:val="FF0000"/>
          <w:w w:val="105"/>
          <w:sz w:val="17"/>
        </w:rPr>
        <w:t> a</w:t>
      </w:r>
      <w:r>
        <w:rPr>
          <w:color w:val="FF0000"/>
          <w:w w:val="105"/>
          <w:sz w:val="17"/>
        </w:rPr>
        <w:t> aplicação</w:t>
      </w:r>
      <w:r>
        <w:rPr>
          <w:color w:val="FF0000"/>
          <w:w w:val="105"/>
          <w:sz w:val="17"/>
        </w:rPr>
        <w:t> da</w:t>
      </w:r>
      <w:r>
        <w:rPr>
          <w:color w:val="FF0000"/>
          <w:w w:val="105"/>
          <w:sz w:val="17"/>
        </w:rPr>
        <w:t> regra</w:t>
      </w:r>
      <w:r>
        <w:rPr>
          <w:color w:val="FF0000"/>
          <w:w w:val="105"/>
          <w:sz w:val="17"/>
        </w:rPr>
        <w:t> geral</w:t>
      </w:r>
      <w:r>
        <w:rPr>
          <w:color w:val="FF0000"/>
          <w:w w:val="105"/>
          <w:sz w:val="17"/>
        </w:rPr>
        <w:t> entre</w:t>
      </w:r>
      <w:r>
        <w:rPr>
          <w:color w:val="FF0000"/>
          <w:w w:val="105"/>
          <w:sz w:val="17"/>
        </w:rPr>
        <w:t> os</w:t>
      </w:r>
      <w:r>
        <w:rPr>
          <w:color w:val="FF0000"/>
          <w:w w:val="105"/>
          <w:sz w:val="17"/>
        </w:rPr>
        <w:t> valores</w:t>
      </w:r>
      <w:r>
        <w:rPr>
          <w:color w:val="FF0000"/>
          <w:w w:val="105"/>
          <w:sz w:val="17"/>
        </w:rPr>
        <w:t> da proposta e o do orçamento-base (art. 127, da Lei n. 14.133, de 2021).</w:t>
      </w:r>
    </w:p>
    <w:p>
      <w:pPr>
        <w:pStyle w:val="BodyText"/>
      </w:pPr>
    </w:p>
    <w:p>
      <w:pPr>
        <w:pStyle w:val="BodyText"/>
        <w:spacing w:before="28"/>
      </w:pPr>
    </w:p>
    <w:p>
      <w:pPr>
        <w:pStyle w:val="ListParagraph"/>
        <w:numPr>
          <w:ilvl w:val="0"/>
          <w:numId w:val="4"/>
        </w:numPr>
        <w:tabs>
          <w:tab w:pos="1269" w:val="left" w:leader="none"/>
        </w:tabs>
        <w:spacing w:line="259" w:lineRule="auto" w:before="0" w:after="0"/>
        <w:ind w:left="136" w:right="137" w:firstLine="0"/>
        <w:jc w:val="left"/>
        <w:rPr>
          <w:sz w:val="17"/>
        </w:rPr>
      </w:pPr>
      <w:r>
        <w:rPr>
          <w:color w:val="FF0000"/>
          <w:w w:val="105"/>
          <w:sz w:val="17"/>
        </w:rPr>
        <w:t>No</w:t>
      </w:r>
      <w:r>
        <w:rPr>
          <w:color w:val="FF0000"/>
          <w:spacing w:val="17"/>
          <w:w w:val="105"/>
          <w:sz w:val="17"/>
        </w:rPr>
        <w:t> </w:t>
      </w:r>
      <w:r>
        <w:rPr>
          <w:color w:val="FF0000"/>
          <w:w w:val="105"/>
          <w:sz w:val="17"/>
        </w:rPr>
        <w:t>caso,</w:t>
      </w:r>
      <w:r>
        <w:rPr>
          <w:color w:val="FF0000"/>
          <w:spacing w:val="17"/>
          <w:w w:val="105"/>
          <w:sz w:val="17"/>
        </w:rPr>
        <w:t> </w:t>
      </w:r>
      <w:r>
        <w:rPr>
          <w:color w:val="FF0000"/>
          <w:w w:val="105"/>
          <w:sz w:val="17"/>
        </w:rPr>
        <w:t>a Administração</w:t>
      </w:r>
      <w:r>
        <w:rPr>
          <w:color w:val="FF0000"/>
          <w:spacing w:val="17"/>
          <w:w w:val="105"/>
          <w:sz w:val="17"/>
        </w:rPr>
        <w:t> </w:t>
      </w:r>
      <w:r>
        <w:rPr>
          <w:color w:val="FF0000"/>
          <w:w w:val="105"/>
          <w:sz w:val="17"/>
        </w:rPr>
        <w:t>pretende</w:t>
      </w:r>
      <w:r>
        <w:rPr>
          <w:color w:val="FF0000"/>
          <w:spacing w:val="17"/>
          <w:w w:val="105"/>
          <w:sz w:val="17"/>
        </w:rPr>
        <w:t> </w:t>
      </w:r>
      <w:r>
        <w:rPr>
          <w:color w:val="FF0000"/>
          <w:w w:val="105"/>
          <w:sz w:val="17"/>
        </w:rPr>
        <w:t>alterar</w:t>
      </w:r>
      <w:r>
        <w:rPr>
          <w:color w:val="FF0000"/>
          <w:spacing w:val="17"/>
          <w:w w:val="105"/>
          <w:sz w:val="17"/>
        </w:rPr>
        <w:t> </w:t>
      </w:r>
      <w:r>
        <w:rPr>
          <w:color w:val="FF0000"/>
          <w:w w:val="105"/>
          <w:sz w:val="17"/>
        </w:rPr>
        <w:t>o</w:t>
      </w:r>
      <w:r>
        <w:rPr>
          <w:color w:val="FF0000"/>
          <w:spacing w:val="17"/>
          <w:w w:val="105"/>
          <w:sz w:val="17"/>
        </w:rPr>
        <w:t> </w:t>
      </w:r>
      <w:r>
        <w:rPr>
          <w:color w:val="FF0000"/>
          <w:w w:val="105"/>
          <w:sz w:val="17"/>
        </w:rPr>
        <w:t>objeto</w:t>
      </w:r>
      <w:r>
        <w:rPr>
          <w:color w:val="FF0000"/>
          <w:spacing w:val="17"/>
          <w:w w:val="105"/>
          <w:sz w:val="17"/>
        </w:rPr>
        <w:t> </w:t>
      </w:r>
      <w:r>
        <w:rPr>
          <w:color w:val="FF0000"/>
          <w:w w:val="105"/>
          <w:sz w:val="17"/>
        </w:rPr>
        <w:t>para</w:t>
      </w:r>
      <w:r>
        <w:rPr>
          <w:color w:val="FF0000"/>
          <w:w w:val="105"/>
          <w:sz w:val="17"/>
        </w:rPr>
        <w:t> </w:t>
      </w:r>
      <w:r>
        <w:rPr>
          <w:color w:val="FF0000"/>
          <w:w w:val="105"/>
          <w:sz w:val="17"/>
          <w:highlight w:val="cyan"/>
        </w:rPr>
        <w:t>XXXX</w:t>
      </w:r>
      <w:r>
        <w:rPr>
          <w:color w:val="FF0000"/>
          <w:w w:val="105"/>
          <w:sz w:val="17"/>
        </w:rPr>
        <w:t>.</w:t>
      </w:r>
      <w:r>
        <w:rPr>
          <w:color w:val="FF0000"/>
          <w:w w:val="105"/>
          <w:sz w:val="17"/>
        </w:rPr>
        <w:t> Trata-se,</w:t>
      </w:r>
      <w:r>
        <w:rPr>
          <w:color w:val="FF0000"/>
          <w:spacing w:val="19"/>
          <w:w w:val="105"/>
          <w:sz w:val="17"/>
        </w:rPr>
        <w:t> </w:t>
      </w:r>
      <w:r>
        <w:rPr>
          <w:color w:val="FF0000"/>
          <w:w w:val="105"/>
          <w:sz w:val="17"/>
        </w:rPr>
        <w:t>pois,</w:t>
      </w:r>
      <w:r>
        <w:rPr>
          <w:color w:val="FF0000"/>
          <w:spacing w:val="19"/>
          <w:w w:val="105"/>
          <w:sz w:val="17"/>
        </w:rPr>
        <w:t> </w:t>
      </w:r>
      <w:r>
        <w:rPr>
          <w:color w:val="FF0000"/>
          <w:w w:val="105"/>
          <w:sz w:val="17"/>
        </w:rPr>
        <w:t>de</w:t>
      </w:r>
      <w:r>
        <w:rPr>
          <w:color w:val="FF0000"/>
          <w:spacing w:val="19"/>
          <w:w w:val="105"/>
          <w:sz w:val="17"/>
        </w:rPr>
        <w:t> </w:t>
      </w:r>
      <w:r>
        <w:rPr>
          <w:color w:val="FF0000"/>
          <w:w w:val="105"/>
          <w:sz w:val="17"/>
        </w:rPr>
        <w:t>alteração</w:t>
      </w:r>
      <w:r>
        <w:rPr>
          <w:color w:val="FF0000"/>
          <w:spacing w:val="19"/>
          <w:w w:val="105"/>
          <w:sz w:val="17"/>
        </w:rPr>
        <w:t> </w:t>
      </w:r>
      <w:r>
        <w:rPr>
          <w:color w:val="FF0000"/>
          <w:w w:val="105"/>
          <w:sz w:val="17"/>
        </w:rPr>
        <w:t>qualitativa</w:t>
      </w:r>
      <w:r>
        <w:rPr>
          <w:color w:val="FF0000"/>
          <w:w w:val="105"/>
          <w:sz w:val="17"/>
        </w:rPr>
        <w:t> </w:t>
      </w:r>
      <w:r>
        <w:rPr>
          <w:color w:val="FF0000"/>
          <w:w w:val="105"/>
          <w:sz w:val="17"/>
          <w:highlight w:val="cyan"/>
        </w:rPr>
        <w:t>OU</w:t>
      </w:r>
      <w:r>
        <w:rPr>
          <w:color w:val="FF0000"/>
          <w:w w:val="105"/>
          <w:sz w:val="17"/>
        </w:rPr>
        <w:t> </w:t>
      </w:r>
      <w:r>
        <w:rPr>
          <w:color w:val="FF0000"/>
          <w:spacing w:val="-2"/>
          <w:w w:val="105"/>
          <w:sz w:val="17"/>
        </w:rPr>
        <w:t>quantitativa.</w:t>
      </w:r>
    </w:p>
    <w:p>
      <w:pPr>
        <w:pStyle w:val="BodyText"/>
        <w:spacing w:before="85"/>
      </w:pPr>
    </w:p>
    <w:p>
      <w:pPr>
        <w:spacing w:before="0"/>
        <w:ind w:left="1269" w:right="0" w:firstLine="0"/>
        <w:jc w:val="left"/>
        <w:rPr>
          <w:b/>
          <w:sz w:val="17"/>
        </w:rPr>
      </w:pPr>
      <w:r>
        <w:rPr>
          <w:b/>
          <w:color w:val="FF0000"/>
          <w:spacing w:val="-2"/>
          <w:w w:val="105"/>
          <w:sz w:val="17"/>
          <w:u w:val="single" w:color="FF0000"/>
        </w:rPr>
        <w:t>Recomendação:</w:t>
      </w:r>
    </w:p>
    <w:p>
      <w:pPr>
        <w:pStyle w:val="BodyText"/>
        <w:spacing w:before="101"/>
        <w:rPr>
          <w:b/>
        </w:rPr>
      </w:pPr>
    </w:p>
    <w:p>
      <w:pPr>
        <w:pStyle w:val="ListParagraph"/>
        <w:numPr>
          <w:ilvl w:val="0"/>
          <w:numId w:val="4"/>
        </w:numPr>
        <w:tabs>
          <w:tab w:pos="1269" w:val="left" w:leader="none"/>
        </w:tabs>
        <w:spacing w:line="240" w:lineRule="auto" w:before="0" w:after="0"/>
        <w:ind w:left="1269" w:right="0" w:hanging="1133"/>
        <w:jc w:val="left"/>
        <w:rPr>
          <w:sz w:val="17"/>
        </w:rPr>
      </w:pPr>
      <w:r>
        <w:rPr>
          <w:color w:val="FF0000"/>
          <w:spacing w:val="-2"/>
          <w:w w:val="105"/>
          <w:sz w:val="17"/>
        </w:rPr>
        <w:t>Nesses termos, o ente assessorado</w:t>
      </w:r>
      <w:r>
        <w:rPr>
          <w:color w:val="FF0000"/>
          <w:spacing w:val="12"/>
          <w:w w:val="105"/>
          <w:sz w:val="17"/>
        </w:rPr>
        <w:t> </w:t>
      </w:r>
      <w:r>
        <w:rPr>
          <w:color w:val="FF0000"/>
          <w:spacing w:val="-2"/>
          <w:w w:val="105"/>
          <w:sz w:val="17"/>
          <w:u w:val="single" w:color="FF0000"/>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592960">
                <wp:simplePos x="0" y="0"/>
                <wp:positionH relativeFrom="page">
                  <wp:posOffset>1586507</wp:posOffset>
                </wp:positionH>
                <wp:positionV relativeFrom="paragraph">
                  <wp:posOffset>111006</wp:posOffset>
                </wp:positionV>
                <wp:extent cx="4377055" cy="723265"/>
                <wp:effectExtent l="0" t="0" r="0" b="0"/>
                <wp:wrapTopAndBottom/>
                <wp:docPr id="35" name="Textbox 35"/>
                <wp:cNvGraphicFramePr>
                  <a:graphicFrameLocks/>
                </wp:cNvGraphicFramePr>
                <a:graphic>
                  <a:graphicData uri="http://schemas.microsoft.com/office/word/2010/wordprocessingShape">
                    <wps:wsp>
                      <wps:cNvPr id="35" name="Textbox 35"/>
                      <wps:cNvSpPr txBox="1"/>
                      <wps:spPr>
                        <a:xfrm>
                          <a:off x="0" y="0"/>
                          <a:ext cx="4377055" cy="72326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right="73" w:hanging="216"/>
                              <w:jc w:val="both"/>
                              <w:rPr>
                                <w:color w:val="000000"/>
                              </w:rPr>
                            </w:pPr>
                            <w:r>
                              <w:rPr>
                                <w:color w:val="000000"/>
                                <w:w w:val="105"/>
                              </w:rPr>
                              <w:t>a.</w:t>
                            </w:r>
                            <w:r>
                              <w:rPr>
                                <w:color w:val="000000"/>
                                <w:spacing w:val="35"/>
                                <w:w w:val="105"/>
                              </w:rPr>
                              <w:t> </w:t>
                            </w:r>
                            <w:r>
                              <w:rPr>
                                <w:color w:val="FF0000"/>
                                <w:w w:val="105"/>
                              </w:rPr>
                              <w:t>corrigir</w:t>
                            </w:r>
                            <w:r>
                              <w:rPr>
                                <w:color w:val="FF0000"/>
                                <w:spacing w:val="-1"/>
                                <w:w w:val="105"/>
                              </w:rPr>
                              <w:t> </w:t>
                            </w:r>
                            <w:r>
                              <w:rPr>
                                <w:color w:val="FF0000"/>
                                <w:w w:val="105"/>
                              </w:rPr>
                              <w:t>o</w:t>
                            </w:r>
                            <w:r>
                              <w:rPr>
                                <w:color w:val="FF0000"/>
                                <w:spacing w:val="-1"/>
                                <w:w w:val="105"/>
                              </w:rPr>
                              <w:t> </w:t>
                            </w:r>
                            <w:r>
                              <w:rPr>
                                <w:color w:val="FF0000"/>
                                <w:w w:val="105"/>
                              </w:rPr>
                              <w:t>fundamento</w:t>
                            </w:r>
                            <w:r>
                              <w:rPr>
                                <w:color w:val="FF0000"/>
                                <w:spacing w:val="-1"/>
                                <w:w w:val="105"/>
                              </w:rPr>
                              <w:t> </w:t>
                            </w:r>
                            <w:r>
                              <w:rPr>
                                <w:color w:val="FF0000"/>
                                <w:w w:val="105"/>
                              </w:rPr>
                              <w:t>jurídico</w:t>
                            </w:r>
                            <w:r>
                              <w:rPr>
                                <w:color w:val="FF0000"/>
                                <w:spacing w:val="-1"/>
                                <w:w w:val="105"/>
                              </w:rPr>
                              <w:t> </w:t>
                            </w:r>
                            <w:r>
                              <w:rPr>
                                <w:color w:val="FF0000"/>
                                <w:w w:val="105"/>
                              </w:rPr>
                              <w:t>da</w:t>
                            </w:r>
                            <w:r>
                              <w:rPr>
                                <w:color w:val="FF0000"/>
                                <w:spacing w:val="-1"/>
                                <w:w w:val="105"/>
                              </w:rPr>
                              <w:t> </w:t>
                            </w:r>
                            <w:r>
                              <w:rPr>
                                <w:color w:val="FF0000"/>
                                <w:w w:val="105"/>
                              </w:rPr>
                              <w:t>alteração,</w:t>
                            </w:r>
                            <w:r>
                              <w:rPr>
                                <w:color w:val="FF0000"/>
                                <w:spacing w:val="-1"/>
                                <w:w w:val="105"/>
                              </w:rPr>
                              <w:t> </w:t>
                            </w:r>
                            <w:r>
                              <w:rPr>
                                <w:color w:val="FF0000"/>
                                <w:w w:val="105"/>
                              </w:rPr>
                              <w:t>para</w:t>
                            </w:r>
                            <w:r>
                              <w:rPr>
                                <w:color w:val="FF0000"/>
                                <w:spacing w:val="-1"/>
                                <w:w w:val="105"/>
                              </w:rPr>
                              <w:t> </w:t>
                            </w:r>
                            <w:r>
                              <w:rPr>
                                <w:color w:val="FF0000"/>
                                <w:w w:val="105"/>
                              </w:rPr>
                              <w:t>que</w:t>
                            </w:r>
                            <w:r>
                              <w:rPr>
                                <w:color w:val="FF0000"/>
                                <w:spacing w:val="-1"/>
                                <w:w w:val="105"/>
                              </w:rPr>
                              <w:t> </w:t>
                            </w:r>
                            <w:r>
                              <w:rPr>
                                <w:color w:val="FF0000"/>
                                <w:w w:val="105"/>
                              </w:rPr>
                              <w:t>conste</w:t>
                            </w:r>
                            <w:r>
                              <w:rPr>
                                <w:color w:val="FF0000"/>
                                <w:spacing w:val="-1"/>
                                <w:w w:val="105"/>
                              </w:rPr>
                              <w:t> </w:t>
                            </w:r>
                            <w:r>
                              <w:rPr>
                                <w:color w:val="FF0000"/>
                                <w:w w:val="105"/>
                              </w:rPr>
                              <w:t>adequadamente o</w:t>
                            </w:r>
                            <w:r>
                              <w:rPr>
                                <w:color w:val="FF0000"/>
                                <w:w w:val="105"/>
                              </w:rPr>
                              <w:t> art.</w:t>
                            </w:r>
                            <w:r>
                              <w:rPr>
                                <w:color w:val="FF0000"/>
                                <w:w w:val="105"/>
                              </w:rPr>
                              <w:t> 124,</w:t>
                            </w:r>
                            <w:r>
                              <w:rPr>
                                <w:color w:val="FF0000"/>
                                <w:w w:val="105"/>
                              </w:rPr>
                              <w:t> I,</w:t>
                            </w:r>
                            <w:r>
                              <w:rPr>
                                <w:color w:val="FF0000"/>
                                <w:w w:val="105"/>
                              </w:rPr>
                              <w:t> “a”</w:t>
                            </w:r>
                            <w:r>
                              <w:rPr>
                                <w:color w:val="FF0000"/>
                                <w:spacing w:val="-4"/>
                                <w:w w:val="105"/>
                              </w:rPr>
                              <w:t> </w:t>
                            </w:r>
                            <w:r>
                              <w:rPr>
                                <w:color w:val="FF0000"/>
                                <w:w w:val="105"/>
                                <w:highlight w:val="cyan"/>
                              </w:rPr>
                              <w:t>OU</w:t>
                            </w:r>
                            <w:r>
                              <w:rPr>
                                <w:color w:val="FF0000"/>
                                <w:w w:val="105"/>
                              </w:rPr>
                              <w:t> “b”,</w:t>
                            </w:r>
                            <w:r>
                              <w:rPr>
                                <w:color w:val="FF0000"/>
                                <w:w w:val="105"/>
                              </w:rPr>
                              <w:t> pois</w:t>
                            </w:r>
                            <w:r>
                              <w:rPr>
                                <w:color w:val="FF0000"/>
                                <w:w w:val="105"/>
                              </w:rPr>
                              <w:t> se</w:t>
                            </w:r>
                            <w:r>
                              <w:rPr>
                                <w:color w:val="FF0000"/>
                                <w:w w:val="105"/>
                              </w:rPr>
                              <w:t> trata</w:t>
                            </w:r>
                            <w:r>
                              <w:rPr>
                                <w:color w:val="FF0000"/>
                                <w:w w:val="105"/>
                              </w:rPr>
                              <w:t> de</w:t>
                            </w:r>
                            <w:r>
                              <w:rPr>
                                <w:color w:val="FF0000"/>
                                <w:w w:val="105"/>
                              </w:rPr>
                              <w:t> alteração</w:t>
                            </w:r>
                            <w:r>
                              <w:rPr>
                                <w:color w:val="FF0000"/>
                                <w:w w:val="105"/>
                              </w:rPr>
                              <w:t> qualitativa </w:t>
                            </w:r>
                            <w:r>
                              <w:rPr>
                                <w:color w:val="FF0000"/>
                                <w:w w:val="105"/>
                                <w:highlight w:val="cyan"/>
                              </w:rPr>
                              <w:t>OU</w:t>
                            </w:r>
                            <w:r>
                              <w:rPr>
                                <w:color w:val="FF0000"/>
                                <w:w w:val="105"/>
                              </w:rPr>
                              <w:t> </w:t>
                            </w:r>
                            <w:r>
                              <w:rPr>
                                <w:color w:val="FF0000"/>
                                <w:spacing w:val="-2"/>
                                <w:w w:val="105"/>
                              </w:rPr>
                              <w:t>quantitativa.</w:t>
                            </w:r>
                          </w:p>
                        </w:txbxContent>
                      </wps:txbx>
                      <wps:bodyPr wrap="square" lIns="0" tIns="0" rIns="0" bIns="0" rtlCol="0">
                        <a:noAutofit/>
                      </wps:bodyPr>
                    </wps:wsp>
                  </a:graphicData>
                </a:graphic>
              </wp:anchor>
            </w:drawing>
          </mc:Choice>
          <mc:Fallback>
            <w:pict>
              <v:shape style="position:absolute;margin-left:124.921829pt;margin-top:8.740671pt;width:344.65pt;height:56.95pt;mso-position-horizontal-relative:page;mso-position-vertical-relative:paragraph;z-index:-15723520;mso-wrap-distance-left:0;mso-wrap-distance-right:0" type="#_x0000_t202" id="docshape35" filled="true" fillcolor="#e5e54c" stroked="true" strokeweight=".192056pt" strokecolor="#bebebe">
                <v:textbox inset="0,0,0,0">
                  <w:txbxContent>
                    <w:p>
                      <w:pPr>
                        <w:pStyle w:val="BodyText"/>
                        <w:spacing w:before="62"/>
                        <w:rPr>
                          <w:color w:val="000000"/>
                        </w:rPr>
                      </w:pPr>
                    </w:p>
                    <w:p>
                      <w:pPr>
                        <w:pStyle w:val="BodyText"/>
                        <w:spacing w:line="259" w:lineRule="auto"/>
                        <w:ind w:left="1373" w:right="73" w:hanging="216"/>
                        <w:jc w:val="both"/>
                        <w:rPr>
                          <w:color w:val="000000"/>
                        </w:rPr>
                      </w:pPr>
                      <w:r>
                        <w:rPr>
                          <w:color w:val="000000"/>
                          <w:w w:val="105"/>
                        </w:rPr>
                        <w:t>a.</w:t>
                      </w:r>
                      <w:r>
                        <w:rPr>
                          <w:color w:val="000000"/>
                          <w:spacing w:val="35"/>
                          <w:w w:val="105"/>
                        </w:rPr>
                        <w:t> </w:t>
                      </w:r>
                      <w:r>
                        <w:rPr>
                          <w:color w:val="FF0000"/>
                          <w:w w:val="105"/>
                        </w:rPr>
                        <w:t>corrigir</w:t>
                      </w:r>
                      <w:r>
                        <w:rPr>
                          <w:color w:val="FF0000"/>
                          <w:spacing w:val="-1"/>
                          <w:w w:val="105"/>
                        </w:rPr>
                        <w:t> </w:t>
                      </w:r>
                      <w:r>
                        <w:rPr>
                          <w:color w:val="FF0000"/>
                          <w:w w:val="105"/>
                        </w:rPr>
                        <w:t>o</w:t>
                      </w:r>
                      <w:r>
                        <w:rPr>
                          <w:color w:val="FF0000"/>
                          <w:spacing w:val="-1"/>
                          <w:w w:val="105"/>
                        </w:rPr>
                        <w:t> </w:t>
                      </w:r>
                      <w:r>
                        <w:rPr>
                          <w:color w:val="FF0000"/>
                          <w:w w:val="105"/>
                        </w:rPr>
                        <w:t>fundamento</w:t>
                      </w:r>
                      <w:r>
                        <w:rPr>
                          <w:color w:val="FF0000"/>
                          <w:spacing w:val="-1"/>
                          <w:w w:val="105"/>
                        </w:rPr>
                        <w:t> </w:t>
                      </w:r>
                      <w:r>
                        <w:rPr>
                          <w:color w:val="FF0000"/>
                          <w:w w:val="105"/>
                        </w:rPr>
                        <w:t>jurídico</w:t>
                      </w:r>
                      <w:r>
                        <w:rPr>
                          <w:color w:val="FF0000"/>
                          <w:spacing w:val="-1"/>
                          <w:w w:val="105"/>
                        </w:rPr>
                        <w:t> </w:t>
                      </w:r>
                      <w:r>
                        <w:rPr>
                          <w:color w:val="FF0000"/>
                          <w:w w:val="105"/>
                        </w:rPr>
                        <w:t>da</w:t>
                      </w:r>
                      <w:r>
                        <w:rPr>
                          <w:color w:val="FF0000"/>
                          <w:spacing w:val="-1"/>
                          <w:w w:val="105"/>
                        </w:rPr>
                        <w:t> </w:t>
                      </w:r>
                      <w:r>
                        <w:rPr>
                          <w:color w:val="FF0000"/>
                          <w:w w:val="105"/>
                        </w:rPr>
                        <w:t>alteração,</w:t>
                      </w:r>
                      <w:r>
                        <w:rPr>
                          <w:color w:val="FF0000"/>
                          <w:spacing w:val="-1"/>
                          <w:w w:val="105"/>
                        </w:rPr>
                        <w:t> </w:t>
                      </w:r>
                      <w:r>
                        <w:rPr>
                          <w:color w:val="FF0000"/>
                          <w:w w:val="105"/>
                        </w:rPr>
                        <w:t>para</w:t>
                      </w:r>
                      <w:r>
                        <w:rPr>
                          <w:color w:val="FF0000"/>
                          <w:spacing w:val="-1"/>
                          <w:w w:val="105"/>
                        </w:rPr>
                        <w:t> </w:t>
                      </w:r>
                      <w:r>
                        <w:rPr>
                          <w:color w:val="FF0000"/>
                          <w:w w:val="105"/>
                        </w:rPr>
                        <w:t>que</w:t>
                      </w:r>
                      <w:r>
                        <w:rPr>
                          <w:color w:val="FF0000"/>
                          <w:spacing w:val="-1"/>
                          <w:w w:val="105"/>
                        </w:rPr>
                        <w:t> </w:t>
                      </w:r>
                      <w:r>
                        <w:rPr>
                          <w:color w:val="FF0000"/>
                          <w:w w:val="105"/>
                        </w:rPr>
                        <w:t>conste</w:t>
                      </w:r>
                      <w:r>
                        <w:rPr>
                          <w:color w:val="FF0000"/>
                          <w:spacing w:val="-1"/>
                          <w:w w:val="105"/>
                        </w:rPr>
                        <w:t> </w:t>
                      </w:r>
                      <w:r>
                        <w:rPr>
                          <w:color w:val="FF0000"/>
                          <w:w w:val="105"/>
                        </w:rPr>
                        <w:t>adequadamente o</w:t>
                      </w:r>
                      <w:r>
                        <w:rPr>
                          <w:color w:val="FF0000"/>
                          <w:w w:val="105"/>
                        </w:rPr>
                        <w:t> art.</w:t>
                      </w:r>
                      <w:r>
                        <w:rPr>
                          <w:color w:val="FF0000"/>
                          <w:w w:val="105"/>
                        </w:rPr>
                        <w:t> 124,</w:t>
                      </w:r>
                      <w:r>
                        <w:rPr>
                          <w:color w:val="FF0000"/>
                          <w:w w:val="105"/>
                        </w:rPr>
                        <w:t> I,</w:t>
                      </w:r>
                      <w:r>
                        <w:rPr>
                          <w:color w:val="FF0000"/>
                          <w:w w:val="105"/>
                        </w:rPr>
                        <w:t> “a”</w:t>
                      </w:r>
                      <w:r>
                        <w:rPr>
                          <w:color w:val="FF0000"/>
                          <w:spacing w:val="-4"/>
                          <w:w w:val="105"/>
                        </w:rPr>
                        <w:t> </w:t>
                      </w:r>
                      <w:r>
                        <w:rPr>
                          <w:color w:val="FF0000"/>
                          <w:w w:val="105"/>
                          <w:highlight w:val="cyan"/>
                        </w:rPr>
                        <w:t>OU</w:t>
                      </w:r>
                      <w:r>
                        <w:rPr>
                          <w:color w:val="FF0000"/>
                          <w:w w:val="105"/>
                        </w:rPr>
                        <w:t> “b”,</w:t>
                      </w:r>
                      <w:r>
                        <w:rPr>
                          <w:color w:val="FF0000"/>
                          <w:w w:val="105"/>
                        </w:rPr>
                        <w:t> pois</w:t>
                      </w:r>
                      <w:r>
                        <w:rPr>
                          <w:color w:val="FF0000"/>
                          <w:w w:val="105"/>
                        </w:rPr>
                        <w:t> se</w:t>
                      </w:r>
                      <w:r>
                        <w:rPr>
                          <w:color w:val="FF0000"/>
                          <w:w w:val="105"/>
                        </w:rPr>
                        <w:t> trata</w:t>
                      </w:r>
                      <w:r>
                        <w:rPr>
                          <w:color w:val="FF0000"/>
                          <w:w w:val="105"/>
                        </w:rPr>
                        <w:t> de</w:t>
                      </w:r>
                      <w:r>
                        <w:rPr>
                          <w:color w:val="FF0000"/>
                          <w:w w:val="105"/>
                        </w:rPr>
                        <w:t> alteração</w:t>
                      </w:r>
                      <w:r>
                        <w:rPr>
                          <w:color w:val="FF0000"/>
                          <w:w w:val="105"/>
                        </w:rPr>
                        <w:t> qualitativa </w:t>
                      </w:r>
                      <w:r>
                        <w:rPr>
                          <w:color w:val="FF0000"/>
                          <w:w w:val="105"/>
                          <w:highlight w:val="cyan"/>
                        </w:rPr>
                        <w:t>OU</w:t>
                      </w:r>
                      <w:r>
                        <w:rPr>
                          <w:color w:val="FF0000"/>
                          <w:w w:val="105"/>
                        </w:rPr>
                        <w:t> </w:t>
                      </w:r>
                      <w:r>
                        <w:rPr>
                          <w:color w:val="FF0000"/>
                          <w:spacing w:val="-2"/>
                          <w:w w:val="105"/>
                        </w:rPr>
                        <w:t>quantitativa.</w:t>
                      </w:r>
                    </w:p>
                  </w:txbxContent>
                </v:textbox>
                <v:fill type="solid"/>
                <v:stroke dashstyle="solid"/>
                <w10:wrap type="topAndBottom"/>
              </v:shape>
            </w:pict>
          </mc:Fallback>
        </mc:AlternateContent>
      </w:r>
    </w:p>
    <w:p>
      <w:pPr>
        <w:pStyle w:val="BodyText"/>
      </w:pPr>
    </w:p>
    <w:p>
      <w:pPr>
        <w:pStyle w:val="BodyText"/>
        <w:spacing w:before="28"/>
      </w:pPr>
    </w:p>
    <w:p>
      <w:pPr>
        <w:pStyle w:val="Heading2"/>
        <w:numPr>
          <w:ilvl w:val="1"/>
          <w:numId w:val="5"/>
        </w:numPr>
        <w:tabs>
          <w:tab w:pos="1269" w:val="left" w:leader="none"/>
        </w:tabs>
        <w:spacing w:line="240" w:lineRule="auto" w:before="0" w:after="0"/>
        <w:ind w:left="1269" w:right="0" w:hanging="1133"/>
        <w:jc w:val="both"/>
      </w:pPr>
      <w:r>
        <w:rPr>
          <w:spacing w:val="-2"/>
          <w:w w:val="105"/>
        </w:rPr>
        <w:t>Limite legal</w:t>
      </w:r>
      <w:r>
        <w:rPr>
          <w:spacing w:val="-1"/>
          <w:w w:val="105"/>
        </w:rPr>
        <w:t> </w:t>
      </w:r>
      <w:r>
        <w:rPr>
          <w:spacing w:val="-2"/>
          <w:w w:val="105"/>
        </w:rPr>
        <w:t>para</w:t>
      </w:r>
      <w:r>
        <w:rPr>
          <w:spacing w:val="3"/>
          <w:w w:val="105"/>
        </w:rPr>
        <w:t> </w:t>
      </w:r>
      <w:r>
        <w:rPr>
          <w:spacing w:val="-2"/>
          <w:w w:val="105"/>
        </w:rPr>
        <w:t>as</w:t>
      </w:r>
      <w:r>
        <w:rPr>
          <w:spacing w:val="-1"/>
          <w:w w:val="105"/>
        </w:rPr>
        <w:t> </w:t>
      </w:r>
      <w:r>
        <w:rPr>
          <w:spacing w:val="-2"/>
          <w:w w:val="105"/>
        </w:rPr>
        <w:t>alterações quantitativas</w:t>
      </w:r>
      <w:r>
        <w:rPr>
          <w:spacing w:val="-1"/>
          <w:w w:val="105"/>
        </w:rPr>
        <w:t> </w:t>
      </w:r>
      <w:r>
        <w:rPr>
          <w:spacing w:val="-2"/>
          <w:w w:val="105"/>
        </w:rPr>
        <w:t>e qualitativas</w:t>
      </w:r>
    </w:p>
    <w:p>
      <w:pPr>
        <w:pStyle w:val="BodyText"/>
        <w:spacing w:before="101"/>
        <w:rPr>
          <w:b/>
        </w:rPr>
      </w:pPr>
    </w:p>
    <w:p>
      <w:pPr>
        <w:pStyle w:val="ListParagraph"/>
        <w:numPr>
          <w:ilvl w:val="0"/>
          <w:numId w:val="4"/>
        </w:numPr>
        <w:tabs>
          <w:tab w:pos="1269" w:val="left" w:leader="none"/>
        </w:tabs>
        <w:spacing w:line="259" w:lineRule="auto" w:before="0" w:after="0"/>
        <w:ind w:left="136" w:right="139" w:firstLine="0"/>
        <w:jc w:val="both"/>
        <w:rPr>
          <w:sz w:val="17"/>
        </w:rPr>
      </w:pPr>
      <w:r>
        <w:rPr>
          <w:w w:val="105"/>
          <w:sz w:val="17"/>
        </w:rPr>
        <w:t>O</w:t>
      </w:r>
      <w:r>
        <w:rPr>
          <w:spacing w:val="-6"/>
          <w:w w:val="105"/>
          <w:sz w:val="17"/>
        </w:rPr>
        <w:t> </w:t>
      </w:r>
      <w:r>
        <w:rPr>
          <w:w w:val="105"/>
          <w:sz w:val="17"/>
        </w:rPr>
        <w:t>limite</w:t>
      </w:r>
      <w:r>
        <w:rPr>
          <w:spacing w:val="-6"/>
          <w:w w:val="105"/>
          <w:sz w:val="17"/>
        </w:rPr>
        <w:t> </w:t>
      </w:r>
      <w:r>
        <w:rPr>
          <w:w w:val="105"/>
          <w:sz w:val="17"/>
        </w:rPr>
        <w:t>para</w:t>
      </w:r>
      <w:r>
        <w:rPr>
          <w:spacing w:val="-6"/>
          <w:w w:val="105"/>
          <w:sz w:val="17"/>
        </w:rPr>
        <w:t> </w:t>
      </w:r>
      <w:r>
        <w:rPr>
          <w:w w:val="105"/>
          <w:sz w:val="17"/>
        </w:rPr>
        <w:t>a</w:t>
      </w:r>
      <w:r>
        <w:rPr>
          <w:spacing w:val="-6"/>
          <w:w w:val="105"/>
          <w:sz w:val="17"/>
        </w:rPr>
        <w:t> </w:t>
      </w:r>
      <w:r>
        <w:rPr>
          <w:w w:val="105"/>
          <w:sz w:val="17"/>
        </w:rPr>
        <w:t>alteração</w:t>
      </w:r>
      <w:r>
        <w:rPr>
          <w:spacing w:val="-5"/>
          <w:w w:val="105"/>
          <w:sz w:val="17"/>
        </w:rPr>
        <w:t> </w:t>
      </w:r>
      <w:r>
        <w:rPr>
          <w:w w:val="105"/>
          <w:sz w:val="17"/>
        </w:rPr>
        <w:t>é</w:t>
      </w:r>
      <w:r>
        <w:rPr>
          <w:spacing w:val="-6"/>
          <w:w w:val="105"/>
          <w:sz w:val="17"/>
        </w:rPr>
        <w:t> </w:t>
      </w:r>
      <w:r>
        <w:rPr>
          <w:w w:val="105"/>
          <w:sz w:val="17"/>
        </w:rPr>
        <w:t>de </w:t>
      </w:r>
      <w:r>
        <w:rPr>
          <w:b/>
          <w:w w:val="105"/>
          <w:sz w:val="17"/>
        </w:rPr>
        <w:t>25%</w:t>
      </w:r>
      <w:r>
        <w:rPr>
          <w:b/>
          <w:spacing w:val="-5"/>
          <w:w w:val="105"/>
          <w:sz w:val="17"/>
        </w:rPr>
        <w:t> </w:t>
      </w:r>
      <w:r>
        <w:rPr>
          <w:w w:val="105"/>
          <w:sz w:val="17"/>
        </w:rPr>
        <w:t>do</w:t>
      </w:r>
      <w:r>
        <w:rPr>
          <w:spacing w:val="-5"/>
          <w:w w:val="105"/>
          <w:sz w:val="17"/>
        </w:rPr>
        <w:t> </w:t>
      </w:r>
      <w:r>
        <w:rPr>
          <w:b/>
          <w:w w:val="105"/>
          <w:sz w:val="17"/>
        </w:rPr>
        <w:t>valor</w:t>
      </w:r>
      <w:r>
        <w:rPr>
          <w:b/>
          <w:spacing w:val="-8"/>
          <w:w w:val="105"/>
          <w:sz w:val="17"/>
        </w:rPr>
        <w:t> </w:t>
      </w:r>
      <w:r>
        <w:rPr>
          <w:b/>
          <w:w w:val="105"/>
          <w:sz w:val="17"/>
        </w:rPr>
        <w:t>inicial</w:t>
      </w:r>
      <w:r>
        <w:rPr>
          <w:b/>
          <w:spacing w:val="-5"/>
          <w:w w:val="105"/>
          <w:sz w:val="17"/>
        </w:rPr>
        <w:t> </w:t>
      </w:r>
      <w:r>
        <w:rPr>
          <w:b/>
          <w:w w:val="105"/>
          <w:sz w:val="17"/>
        </w:rPr>
        <w:t>atualizado</w:t>
      </w:r>
      <w:r>
        <w:rPr>
          <w:b/>
          <w:spacing w:val="-5"/>
          <w:w w:val="105"/>
          <w:sz w:val="17"/>
        </w:rPr>
        <w:t> </w:t>
      </w:r>
      <w:r>
        <w:rPr>
          <w:b/>
          <w:w w:val="105"/>
          <w:sz w:val="17"/>
        </w:rPr>
        <w:t>do</w:t>
      </w:r>
      <w:r>
        <w:rPr>
          <w:b/>
          <w:spacing w:val="-5"/>
          <w:w w:val="105"/>
          <w:sz w:val="17"/>
        </w:rPr>
        <w:t> </w:t>
      </w:r>
      <w:r>
        <w:rPr>
          <w:b/>
          <w:w w:val="105"/>
          <w:sz w:val="17"/>
        </w:rPr>
        <w:t>contrato, </w:t>
      </w:r>
      <w:r>
        <w:rPr>
          <w:w w:val="105"/>
          <w:sz w:val="17"/>
        </w:rPr>
        <w:t>para</w:t>
      </w:r>
      <w:r>
        <w:rPr>
          <w:spacing w:val="-6"/>
          <w:w w:val="105"/>
          <w:sz w:val="17"/>
        </w:rPr>
        <w:t> </w:t>
      </w:r>
      <w:r>
        <w:rPr>
          <w:w w:val="105"/>
          <w:sz w:val="17"/>
        </w:rPr>
        <w:t>obras,</w:t>
      </w:r>
      <w:r>
        <w:rPr>
          <w:spacing w:val="-6"/>
          <w:w w:val="105"/>
          <w:sz w:val="17"/>
        </w:rPr>
        <w:t> </w:t>
      </w:r>
      <w:r>
        <w:rPr>
          <w:w w:val="105"/>
          <w:sz w:val="17"/>
        </w:rPr>
        <w:t>serviços</w:t>
      </w:r>
      <w:r>
        <w:rPr>
          <w:spacing w:val="-6"/>
          <w:w w:val="105"/>
          <w:sz w:val="17"/>
        </w:rPr>
        <w:t> </w:t>
      </w:r>
      <w:r>
        <w:rPr>
          <w:w w:val="105"/>
          <w:sz w:val="17"/>
        </w:rPr>
        <w:t>ou</w:t>
      </w:r>
      <w:r>
        <w:rPr>
          <w:spacing w:val="-6"/>
          <w:w w:val="105"/>
          <w:sz w:val="17"/>
        </w:rPr>
        <w:t> </w:t>
      </w:r>
      <w:r>
        <w:rPr>
          <w:w w:val="105"/>
          <w:sz w:val="17"/>
        </w:rPr>
        <w:t>compras, </w:t>
      </w:r>
      <w:r>
        <w:rPr>
          <w:b/>
          <w:w w:val="105"/>
          <w:sz w:val="17"/>
        </w:rPr>
        <w:t>e de 50% </w:t>
      </w:r>
      <w:r>
        <w:rPr>
          <w:w w:val="105"/>
          <w:sz w:val="17"/>
        </w:rPr>
        <w:t>para reforma de edifício ou equipamento (art. 125, Lei n. 14.133, de 2021).</w:t>
      </w:r>
    </w:p>
    <w:p>
      <w:pPr>
        <w:pStyle w:val="BodyText"/>
        <w:spacing w:before="85"/>
      </w:pPr>
    </w:p>
    <w:p>
      <w:pPr>
        <w:pStyle w:val="ListParagraph"/>
        <w:numPr>
          <w:ilvl w:val="0"/>
          <w:numId w:val="4"/>
        </w:numPr>
        <w:tabs>
          <w:tab w:pos="1269" w:val="left" w:leader="none"/>
        </w:tabs>
        <w:spacing w:line="259" w:lineRule="auto" w:before="0" w:after="0"/>
        <w:ind w:left="136" w:right="138" w:firstLine="0"/>
        <w:jc w:val="both"/>
        <w:rPr>
          <w:sz w:val="17"/>
        </w:rPr>
      </w:pPr>
      <w:r>
        <w:rPr>
          <w:b/>
          <w:color w:val="FF0000"/>
          <w:w w:val="105"/>
          <w:sz w:val="17"/>
          <w:u w:val="single" w:color="FF0000"/>
        </w:rPr>
        <w:t>Atenção</w:t>
      </w:r>
      <w:r>
        <w:rPr>
          <w:color w:val="FF0000"/>
          <w:w w:val="105"/>
          <w:sz w:val="17"/>
        </w:rPr>
        <w:t>: o limite acima se aplica também para as alterações qualitativas, conforme entendimento exposto no </w:t>
      </w:r>
      <w:r>
        <w:rPr>
          <w:b/>
          <w:color w:val="FF0000"/>
          <w:w w:val="105"/>
          <w:sz w:val="17"/>
        </w:rPr>
        <w:t>Parecer</w:t>
      </w:r>
      <w:r>
        <w:rPr>
          <w:b/>
          <w:color w:val="FF0000"/>
          <w:spacing w:val="-12"/>
          <w:w w:val="105"/>
          <w:sz w:val="17"/>
        </w:rPr>
        <w:t> </w:t>
      </w:r>
      <w:r>
        <w:rPr>
          <w:b/>
          <w:color w:val="FF0000"/>
          <w:w w:val="105"/>
          <w:sz w:val="17"/>
        </w:rPr>
        <w:t>n.</w:t>
      </w:r>
      <w:r>
        <w:rPr>
          <w:b/>
          <w:color w:val="FF0000"/>
          <w:spacing w:val="-11"/>
          <w:w w:val="105"/>
          <w:sz w:val="17"/>
        </w:rPr>
        <w:t> </w:t>
      </w:r>
      <w:r>
        <w:rPr>
          <w:b/>
          <w:color w:val="FF0000"/>
          <w:w w:val="105"/>
          <w:sz w:val="17"/>
        </w:rPr>
        <w:t>009/2025/CPLC/SUBCONSU/PGF/AGU</w:t>
      </w:r>
      <w:r>
        <w:rPr>
          <w:color w:val="FF0000"/>
          <w:w w:val="105"/>
          <w:sz w:val="17"/>
        </w:rPr>
        <w:t>,</w:t>
      </w:r>
      <w:r>
        <w:rPr>
          <w:color w:val="FF0000"/>
          <w:spacing w:val="-9"/>
          <w:w w:val="105"/>
          <w:sz w:val="17"/>
        </w:rPr>
        <w:t> </w:t>
      </w:r>
      <w:r>
        <w:rPr>
          <w:color w:val="FF0000"/>
          <w:w w:val="105"/>
          <w:sz w:val="17"/>
        </w:rPr>
        <w:t>aprovado</w:t>
      </w:r>
      <w:r>
        <w:rPr>
          <w:color w:val="FF0000"/>
          <w:spacing w:val="-9"/>
          <w:w w:val="105"/>
          <w:sz w:val="17"/>
        </w:rPr>
        <w:t> </w:t>
      </w:r>
      <w:r>
        <w:rPr>
          <w:color w:val="FF0000"/>
          <w:w w:val="105"/>
          <w:sz w:val="17"/>
        </w:rPr>
        <w:t>pelo</w:t>
      </w:r>
      <w:r>
        <w:rPr>
          <w:color w:val="FF0000"/>
          <w:spacing w:val="-9"/>
          <w:w w:val="105"/>
          <w:sz w:val="17"/>
        </w:rPr>
        <w:t> </w:t>
      </w:r>
      <w:r>
        <w:rPr>
          <w:color w:val="FF0000"/>
          <w:w w:val="105"/>
          <w:sz w:val="17"/>
        </w:rPr>
        <w:t>Procurador-Geral</w:t>
      </w:r>
      <w:r>
        <w:rPr>
          <w:color w:val="FF0000"/>
          <w:spacing w:val="-9"/>
          <w:w w:val="105"/>
          <w:sz w:val="17"/>
        </w:rPr>
        <w:t> </w:t>
      </w:r>
      <w:r>
        <w:rPr>
          <w:color w:val="FF0000"/>
          <w:w w:val="105"/>
          <w:sz w:val="17"/>
        </w:rPr>
        <w:t>Federal</w:t>
      </w:r>
      <w:r>
        <w:rPr>
          <w:color w:val="FF0000"/>
          <w:spacing w:val="-9"/>
          <w:w w:val="105"/>
          <w:sz w:val="17"/>
        </w:rPr>
        <w:t> </w:t>
      </w:r>
      <w:r>
        <w:rPr>
          <w:color w:val="FF0000"/>
          <w:w w:val="105"/>
          <w:sz w:val="17"/>
        </w:rPr>
        <w:t>(NUP</w:t>
      </w:r>
      <w:r>
        <w:rPr>
          <w:color w:val="FF0000"/>
          <w:spacing w:val="-12"/>
          <w:w w:val="105"/>
          <w:sz w:val="17"/>
        </w:rPr>
        <w:t> </w:t>
      </w:r>
      <w:r>
        <w:rPr>
          <w:color w:val="FF0000"/>
          <w:w w:val="105"/>
          <w:sz w:val="17"/>
        </w:rPr>
        <w:t>00693.000679/2023-81, seq. 504).</w:t>
      </w:r>
    </w:p>
    <w:p>
      <w:pPr>
        <w:pStyle w:val="BodyText"/>
        <w:spacing w:before="85"/>
      </w:pPr>
    </w:p>
    <w:p>
      <w:pPr>
        <w:pStyle w:val="ListParagraph"/>
        <w:numPr>
          <w:ilvl w:val="0"/>
          <w:numId w:val="4"/>
        </w:numPr>
        <w:tabs>
          <w:tab w:pos="1269" w:val="left" w:leader="none"/>
        </w:tabs>
        <w:spacing w:line="259" w:lineRule="auto" w:before="0" w:after="0"/>
        <w:ind w:left="136" w:right="139" w:firstLine="0"/>
        <w:jc w:val="both"/>
        <w:rPr>
          <w:sz w:val="17"/>
        </w:rPr>
      </w:pPr>
      <w:r>
        <w:rPr>
          <w:b/>
          <w:color w:val="FF0000"/>
          <w:w w:val="105"/>
          <w:sz w:val="17"/>
          <w:u w:val="single" w:color="FF0000"/>
        </w:rPr>
        <w:t>Importante</w:t>
      </w:r>
      <w:r>
        <w:rPr>
          <w:color w:val="FF0000"/>
          <w:w w:val="105"/>
          <w:sz w:val="17"/>
        </w:rPr>
        <w:t>:</w:t>
      </w:r>
      <w:r>
        <w:rPr>
          <w:color w:val="FF0000"/>
          <w:w w:val="105"/>
          <w:sz w:val="17"/>
        </w:rPr>
        <w:t> no</w:t>
      </w:r>
      <w:r>
        <w:rPr>
          <w:color w:val="FF0000"/>
          <w:w w:val="105"/>
          <w:sz w:val="17"/>
        </w:rPr>
        <w:t> caso</w:t>
      </w:r>
      <w:r>
        <w:rPr>
          <w:color w:val="FF0000"/>
          <w:w w:val="105"/>
          <w:sz w:val="17"/>
        </w:rPr>
        <w:t> de</w:t>
      </w:r>
      <w:r>
        <w:rPr>
          <w:color w:val="FF0000"/>
          <w:w w:val="105"/>
          <w:sz w:val="17"/>
        </w:rPr>
        <w:t> alteração </w:t>
      </w:r>
      <w:r>
        <w:rPr>
          <w:b/>
          <w:color w:val="FF0000"/>
          <w:w w:val="105"/>
          <w:sz w:val="17"/>
        </w:rPr>
        <w:t>consensual</w:t>
      </w:r>
      <w:r>
        <w:rPr>
          <w:b/>
          <w:color w:val="FF0000"/>
          <w:w w:val="105"/>
          <w:sz w:val="17"/>
        </w:rPr>
        <w:t> para</w:t>
      </w:r>
      <w:r>
        <w:rPr>
          <w:b/>
          <w:color w:val="FF0000"/>
          <w:w w:val="105"/>
          <w:sz w:val="17"/>
        </w:rPr>
        <w:t> supressão</w:t>
      </w:r>
      <w:r>
        <w:rPr>
          <w:b/>
          <w:color w:val="FF0000"/>
          <w:w w:val="105"/>
          <w:sz w:val="17"/>
        </w:rPr>
        <w:t> do</w:t>
      </w:r>
      <w:r>
        <w:rPr>
          <w:b/>
          <w:color w:val="FF0000"/>
          <w:w w:val="105"/>
          <w:sz w:val="17"/>
        </w:rPr>
        <w:t> objeto</w:t>
      </w:r>
      <w:r>
        <w:rPr>
          <w:b/>
          <w:color w:val="FF0000"/>
          <w:spacing w:val="-12"/>
          <w:w w:val="105"/>
          <w:sz w:val="17"/>
        </w:rPr>
        <w:t> </w:t>
      </w:r>
      <w:r>
        <w:rPr>
          <w:color w:val="FF0000"/>
          <w:w w:val="105"/>
          <w:sz w:val="17"/>
        </w:rPr>
        <w:t>,</w:t>
      </w:r>
      <w:r>
        <w:rPr>
          <w:color w:val="FF0000"/>
          <w:spacing w:val="40"/>
          <w:w w:val="105"/>
          <w:sz w:val="17"/>
        </w:rPr>
        <w:t> </w:t>
      </w:r>
      <w:r>
        <w:rPr>
          <w:color w:val="FF0000"/>
          <w:w w:val="105"/>
          <w:sz w:val="17"/>
        </w:rPr>
        <w:t>ou</w:t>
      </w:r>
      <w:r>
        <w:rPr>
          <w:color w:val="FF0000"/>
          <w:w w:val="105"/>
          <w:sz w:val="17"/>
        </w:rPr>
        <w:t> seja,</w:t>
      </w:r>
      <w:r>
        <w:rPr>
          <w:color w:val="FF0000"/>
          <w:w w:val="105"/>
          <w:sz w:val="17"/>
        </w:rPr>
        <w:t> se</w:t>
      </w:r>
      <w:r>
        <w:rPr>
          <w:color w:val="FF0000"/>
          <w:w w:val="105"/>
          <w:sz w:val="17"/>
        </w:rPr>
        <w:t> houver </w:t>
      </w:r>
      <w:r>
        <w:rPr>
          <w:b/>
          <w:color w:val="FF0000"/>
          <w:w w:val="105"/>
          <w:sz w:val="17"/>
        </w:rPr>
        <w:t>expressa concordância</w:t>
      </w:r>
      <w:r>
        <w:rPr>
          <w:b/>
          <w:color w:val="FF0000"/>
          <w:w w:val="105"/>
          <w:sz w:val="17"/>
        </w:rPr>
        <w:t> </w:t>
      </w:r>
      <w:r>
        <w:rPr>
          <w:color w:val="FF0000"/>
          <w:w w:val="105"/>
          <w:sz w:val="17"/>
        </w:rPr>
        <w:t>do</w:t>
      </w:r>
      <w:r>
        <w:rPr>
          <w:color w:val="FF0000"/>
          <w:w w:val="105"/>
          <w:sz w:val="17"/>
        </w:rPr>
        <w:t> contratado,</w:t>
      </w:r>
      <w:r>
        <w:rPr>
          <w:color w:val="FF0000"/>
          <w:w w:val="105"/>
          <w:sz w:val="17"/>
        </w:rPr>
        <w:t> pode-se</w:t>
      </w:r>
      <w:r>
        <w:rPr>
          <w:color w:val="FF0000"/>
          <w:w w:val="105"/>
          <w:sz w:val="17"/>
        </w:rPr>
        <w:t> extrapolar</w:t>
      </w:r>
      <w:r>
        <w:rPr>
          <w:color w:val="FF0000"/>
          <w:w w:val="105"/>
          <w:sz w:val="17"/>
        </w:rPr>
        <w:t> o</w:t>
      </w:r>
      <w:r>
        <w:rPr>
          <w:color w:val="FF0000"/>
          <w:w w:val="105"/>
          <w:sz w:val="17"/>
        </w:rPr>
        <w:t> limite</w:t>
      </w:r>
      <w:r>
        <w:rPr>
          <w:color w:val="FF0000"/>
          <w:w w:val="105"/>
          <w:sz w:val="17"/>
        </w:rPr>
        <w:t> do</w:t>
      </w:r>
      <w:r>
        <w:rPr>
          <w:color w:val="FF0000"/>
          <w:w w:val="105"/>
          <w:sz w:val="17"/>
        </w:rPr>
        <w:t> art.</w:t>
      </w:r>
      <w:r>
        <w:rPr>
          <w:color w:val="FF0000"/>
          <w:w w:val="105"/>
          <w:sz w:val="17"/>
        </w:rPr>
        <w:t> 125,</w:t>
      </w:r>
      <w:r>
        <w:rPr>
          <w:color w:val="FF0000"/>
          <w:w w:val="105"/>
          <w:sz w:val="17"/>
        </w:rPr>
        <w:t> pois</w:t>
      </w:r>
      <w:r>
        <w:rPr>
          <w:color w:val="FF0000"/>
          <w:w w:val="105"/>
          <w:sz w:val="17"/>
        </w:rPr>
        <w:t> a</w:t>
      </w:r>
      <w:r>
        <w:rPr>
          <w:color w:val="FF0000"/>
          <w:w w:val="105"/>
          <w:sz w:val="17"/>
        </w:rPr>
        <w:t> lei</w:t>
      </w:r>
      <w:r>
        <w:rPr>
          <w:color w:val="FF0000"/>
          <w:w w:val="105"/>
          <w:sz w:val="17"/>
        </w:rPr>
        <w:t> restringiu</w:t>
      </w:r>
      <w:r>
        <w:rPr>
          <w:color w:val="FF0000"/>
          <w:w w:val="105"/>
          <w:sz w:val="17"/>
        </w:rPr>
        <w:t> a</w:t>
      </w:r>
      <w:r>
        <w:rPr>
          <w:color w:val="FF0000"/>
          <w:w w:val="105"/>
          <w:sz w:val="17"/>
        </w:rPr>
        <w:t> regra</w:t>
      </w:r>
      <w:r>
        <w:rPr>
          <w:color w:val="FF0000"/>
          <w:w w:val="105"/>
          <w:sz w:val="17"/>
        </w:rPr>
        <w:t> apenas</w:t>
      </w:r>
      <w:r>
        <w:rPr>
          <w:color w:val="FF0000"/>
          <w:w w:val="105"/>
          <w:sz w:val="17"/>
        </w:rPr>
        <w:t> às</w:t>
      </w:r>
      <w:r>
        <w:rPr>
          <w:color w:val="FF0000"/>
          <w:w w:val="105"/>
          <w:sz w:val="17"/>
        </w:rPr>
        <w:t> alterações unilaterais. É o entendimento do </w:t>
      </w:r>
      <w:r>
        <w:rPr>
          <w:b/>
          <w:color w:val="FF0000"/>
          <w:w w:val="105"/>
          <w:sz w:val="17"/>
        </w:rPr>
        <w:t>PARECER n. 00061/2024/DECOR/CGU/AGU </w:t>
      </w:r>
      <w:r>
        <w:rPr>
          <w:color w:val="FF0000"/>
          <w:w w:val="105"/>
          <w:sz w:val="17"/>
        </w:rPr>
        <w:t>(NUP: 00688.001623/2024-01, seq. 21)</w:t>
      </w:r>
    </w:p>
    <w:p>
      <w:pPr>
        <w:pStyle w:val="BodyText"/>
      </w:pPr>
    </w:p>
    <w:p>
      <w:pPr>
        <w:pStyle w:val="BodyText"/>
        <w:spacing w:before="28"/>
      </w:pPr>
    </w:p>
    <w:p>
      <w:pPr>
        <w:pStyle w:val="Heading2"/>
        <w:ind w:left="1298"/>
      </w:pPr>
      <w:r>
        <w:rPr>
          <w:b w:val="0"/>
          <w:position w:val="2"/>
        </w:rPr>
        <w:drawing>
          <wp:inline distT="0" distB="0" distL="0" distR="0">
            <wp:extent cx="36585" cy="36585"/>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5" cstate="print"/>
                    <a:stretch>
                      <a:fillRect/>
                    </a:stretch>
                  </pic:blipFill>
                  <pic:spPr>
                    <a:xfrm>
                      <a:off x="0" y="0"/>
                      <a:ext cx="36585" cy="36585"/>
                    </a:xfrm>
                    <a:prstGeom prst="rect">
                      <a:avLst/>
                    </a:prstGeom>
                  </pic:spPr>
                </pic:pic>
              </a:graphicData>
            </a:graphic>
          </wp:inline>
        </w:drawing>
      </w:r>
      <w:r>
        <w:rPr>
          <w:b w:val="0"/>
          <w:position w:val="2"/>
        </w:rPr>
      </w:r>
      <w:r>
        <w:rPr>
          <w:b w:val="0"/>
          <w:spacing w:val="21"/>
          <w:w w:val="105"/>
          <w:sz w:val="20"/>
        </w:rPr>
        <w:t> </w:t>
      </w:r>
      <w:r>
        <w:rPr>
          <w:w w:val="105"/>
        </w:rPr>
        <w:t>Base</w:t>
      </w:r>
      <w:r>
        <w:rPr>
          <w:spacing w:val="-1"/>
          <w:w w:val="105"/>
        </w:rPr>
        <w:t> </w:t>
      </w:r>
      <w:r>
        <w:rPr>
          <w:w w:val="105"/>
        </w:rPr>
        <w:t>de</w:t>
      </w:r>
      <w:r>
        <w:rPr>
          <w:spacing w:val="-1"/>
          <w:w w:val="105"/>
        </w:rPr>
        <w:t> </w:t>
      </w:r>
      <w:r>
        <w:rPr>
          <w:w w:val="105"/>
        </w:rPr>
        <w:t>cálculo</w:t>
      </w:r>
      <w:r>
        <w:rPr>
          <w:spacing w:val="-1"/>
          <w:w w:val="105"/>
        </w:rPr>
        <w:t> </w:t>
      </w:r>
      <w:r>
        <w:rPr>
          <w:w w:val="105"/>
        </w:rPr>
        <w:t>do</w:t>
      </w:r>
      <w:r>
        <w:rPr>
          <w:spacing w:val="-1"/>
          <w:w w:val="105"/>
        </w:rPr>
        <w:t> </w:t>
      </w:r>
      <w:r>
        <w:rPr>
          <w:w w:val="105"/>
        </w:rPr>
        <w:t>limite</w:t>
      </w:r>
    </w:p>
    <w:p>
      <w:pPr>
        <w:pStyle w:val="Heading2"/>
        <w:spacing w:after="0"/>
        <w:sectPr>
          <w:pgSz w:w="11900" w:h="16840"/>
          <w:pgMar w:top="480" w:bottom="280" w:left="1275" w:right="1275"/>
        </w:sectPr>
      </w:pPr>
    </w:p>
    <w:p>
      <w:pPr>
        <w:spacing w:line="240" w:lineRule="auto"/>
        <w:ind w:left="1048" w:right="0" w:firstLine="0"/>
        <w:rPr>
          <w:sz w:val="20"/>
        </w:rPr>
      </w:pPr>
      <w:r>
        <w:rPr>
          <w:sz w:val="20"/>
        </w:rPr>
        <mc:AlternateContent>
          <mc:Choice Requires="wps">
            <w:drawing>
              <wp:inline distT="0" distB="0" distL="0" distR="0">
                <wp:extent cx="4601845" cy="850265"/>
                <wp:effectExtent l="0" t="0" r="0" b="6984"/>
                <wp:docPr id="37" name="Group 37"/>
                <wp:cNvGraphicFramePr>
                  <a:graphicFrameLocks/>
                </wp:cNvGraphicFramePr>
                <a:graphic>
                  <a:graphicData uri="http://schemas.microsoft.com/office/word/2010/wordprocessingGroup">
                    <wpg:wgp>
                      <wpg:cNvPr id="37" name="Group 37"/>
                      <wpg:cNvGrpSpPr/>
                      <wpg:grpSpPr>
                        <a:xfrm>
                          <a:off x="0" y="0"/>
                          <a:ext cx="4601845" cy="850265"/>
                          <a:chExt cx="4601845" cy="850265"/>
                        </a:xfrm>
                      </wpg:grpSpPr>
                      <wps:wsp>
                        <wps:cNvPr id="38" name="Graphic 38"/>
                        <wps:cNvSpPr/>
                        <wps:spPr>
                          <a:xfrm>
                            <a:off x="3658" y="3660"/>
                            <a:ext cx="4595495" cy="843915"/>
                          </a:xfrm>
                          <a:custGeom>
                            <a:avLst/>
                            <a:gdLst/>
                            <a:ahLst/>
                            <a:cxnLst/>
                            <a:rect l="l" t="t" r="r" b="b"/>
                            <a:pathLst>
                              <a:path w="4595495" h="843915">
                                <a:moveTo>
                                  <a:pt x="4595174" y="843912"/>
                                </a:moveTo>
                                <a:lnTo>
                                  <a:pt x="0" y="843912"/>
                                </a:lnTo>
                                <a:lnTo>
                                  <a:pt x="0" y="0"/>
                                </a:lnTo>
                                <a:lnTo>
                                  <a:pt x="4595174" y="0"/>
                                </a:lnTo>
                                <a:lnTo>
                                  <a:pt x="4595174" y="843912"/>
                                </a:lnTo>
                                <a:close/>
                              </a:path>
                            </a:pathLst>
                          </a:custGeom>
                          <a:solidFill>
                            <a:srgbClr val="4BE54B"/>
                          </a:solidFill>
                        </wps:spPr>
                        <wps:bodyPr wrap="square" lIns="0" tIns="0" rIns="0" bIns="0" rtlCol="0">
                          <a:prstTxWarp prst="textNoShape">
                            <a:avLst/>
                          </a:prstTxWarp>
                          <a:noAutofit/>
                        </wps:bodyPr>
                      </wps:wsp>
                      <wps:wsp>
                        <wps:cNvPr id="39" name="Graphic 39"/>
                        <wps:cNvSpPr/>
                        <wps:spPr>
                          <a:xfrm>
                            <a:off x="786594" y="347564"/>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40" name="Textbox 40"/>
                        <wps:cNvSpPr txBox="1"/>
                        <wps:spPr>
                          <a:xfrm>
                            <a:off x="1219" y="1219"/>
                            <a:ext cx="4599305" cy="84772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5" w:firstLine="0"/>
                                <w:jc w:val="both"/>
                                <w:rPr>
                                  <w:sz w:val="17"/>
                                </w:rPr>
                              </w:pPr>
                              <w:r>
                                <w:rPr>
                                  <w:w w:val="105"/>
                                  <w:sz w:val="17"/>
                                </w:rPr>
                                <w:t>Importante observar que a regra do cálculo do percentual de alterações se aplica tanto às alterações quantitativas, como às qualitativas, cf. entendimento do Parecer n. 009/2025/CPLC/SUBCONSU/PGF/AGU.</w:t>
                              </w:r>
                            </w:p>
                          </w:txbxContent>
                        </wps:txbx>
                        <wps:bodyPr wrap="square" lIns="0" tIns="0" rIns="0" bIns="0" rtlCol="0">
                          <a:noAutofit/>
                        </wps:bodyPr>
                      </wps:wsp>
                    </wpg:wgp>
                  </a:graphicData>
                </a:graphic>
              </wp:inline>
            </w:drawing>
          </mc:Choice>
          <mc:Fallback>
            <w:pict>
              <v:group style="width:362.35pt;height:66.95pt;mso-position-horizontal-relative:char;mso-position-vertical-relative:line" id="docshapegroup36" coordorigin="0,0" coordsize="7247,1339">
                <v:rect style="position:absolute;left:5;top:5;width:7237;height:1329" id="docshape37" filled="true" fillcolor="#4be54b" stroked="false">
                  <v:fill type="solid"/>
                </v:rect>
                <v:shape style="position:absolute;left:1238;top:547;width:54;height:54" id="docshape38" coordorigin="1239,547" coordsize="54,54" path="m1293,574l1293,589,1280,601,1266,601,1251,601,1239,589,1239,574,1239,559,1251,547,1266,547,1280,547,1293,559,1293,574xe" filled="false" stroked="true" strokeweight=".192051pt" strokecolor="#000000">
                  <v:path arrowok="t"/>
                  <v:stroke dashstyle="solid"/>
                </v:shape>
                <v:shape style="position:absolute;left:1;top:1;width:7243;height:1335" type="#_x0000_t202" id="docshape39"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5" w:firstLine="0"/>
                          <w:jc w:val="both"/>
                          <w:rPr>
                            <w:sz w:val="17"/>
                          </w:rPr>
                        </w:pPr>
                        <w:r>
                          <w:rPr>
                            <w:w w:val="105"/>
                            <w:sz w:val="17"/>
                          </w:rPr>
                          <w:t>Importante observar que a regra do cálculo do percentual de alterações se aplica tanto às alterações quantitativas, como às qualitativas, cf. entendimento do Parecer n. 009/2025/CPLC/SUBCONSU/PGF/AGU.</w:t>
                        </w:r>
                      </w:p>
                    </w:txbxContent>
                  </v:textbox>
                  <v:stroke dashstyle="solid"/>
                  <w10:wrap type="none"/>
                </v:shape>
              </v:group>
            </w:pict>
          </mc:Fallback>
        </mc:AlternateContent>
      </w:r>
      <w:r>
        <w:rPr>
          <w:sz w:val="20"/>
        </w:rPr>
      </w:r>
    </w:p>
    <w:p>
      <w:pPr>
        <w:pStyle w:val="BodyText"/>
        <w:spacing w:before="171"/>
        <w:rPr>
          <w:b/>
        </w:rPr>
      </w:pPr>
    </w:p>
    <w:p>
      <w:pPr>
        <w:pStyle w:val="ListParagraph"/>
        <w:numPr>
          <w:ilvl w:val="0"/>
          <w:numId w:val="4"/>
        </w:numPr>
        <w:tabs>
          <w:tab w:pos="1269" w:val="left" w:leader="none"/>
        </w:tabs>
        <w:spacing w:line="259" w:lineRule="auto" w:before="0" w:after="0"/>
        <w:ind w:left="136" w:right="140" w:firstLine="0"/>
        <w:jc w:val="both"/>
        <w:rPr>
          <w:sz w:val="17"/>
        </w:rPr>
      </w:pPr>
      <w:r>
        <w:rPr>
          <w:w w:val="105"/>
          <w:sz w:val="17"/>
        </w:rPr>
        <w:t>Tanto</w:t>
      </w:r>
      <w:r>
        <w:rPr>
          <w:w w:val="105"/>
          <w:sz w:val="17"/>
        </w:rPr>
        <w:t> acréscimos,</w:t>
      </w:r>
      <w:r>
        <w:rPr>
          <w:w w:val="105"/>
          <w:sz w:val="17"/>
        </w:rPr>
        <w:t> quanto</w:t>
      </w:r>
      <w:r>
        <w:rPr>
          <w:w w:val="105"/>
          <w:sz w:val="17"/>
        </w:rPr>
        <w:t> supressões</w:t>
      </w:r>
      <w:r>
        <w:rPr>
          <w:w w:val="105"/>
          <w:sz w:val="17"/>
        </w:rPr>
        <w:t> </w:t>
      </w:r>
      <w:r>
        <w:rPr>
          <w:b/>
          <w:w w:val="105"/>
          <w:sz w:val="17"/>
        </w:rPr>
        <w:t>devem</w:t>
      </w:r>
      <w:r>
        <w:rPr>
          <w:b/>
          <w:w w:val="105"/>
          <w:sz w:val="17"/>
        </w:rPr>
        <w:t> </w:t>
      </w:r>
      <w:r>
        <w:rPr>
          <w:w w:val="105"/>
          <w:sz w:val="17"/>
        </w:rPr>
        <w:t>ser</w:t>
      </w:r>
      <w:r>
        <w:rPr>
          <w:w w:val="105"/>
          <w:sz w:val="17"/>
        </w:rPr>
        <w:t> sempre</w:t>
      </w:r>
      <w:r>
        <w:rPr>
          <w:w w:val="105"/>
          <w:sz w:val="17"/>
        </w:rPr>
        <w:t> calculados</w:t>
      </w:r>
      <w:r>
        <w:rPr>
          <w:w w:val="105"/>
          <w:sz w:val="17"/>
        </w:rPr>
        <w:t> sobre</w:t>
      </w:r>
      <w:r>
        <w:rPr>
          <w:w w:val="105"/>
          <w:sz w:val="17"/>
        </w:rPr>
        <w:t> o </w:t>
      </w:r>
      <w:r>
        <w:rPr>
          <w:b/>
          <w:w w:val="105"/>
          <w:sz w:val="17"/>
        </w:rPr>
        <w:t>valor</w:t>
      </w:r>
      <w:r>
        <w:rPr>
          <w:b/>
          <w:w w:val="105"/>
          <w:sz w:val="17"/>
        </w:rPr>
        <w:t> inicial</w:t>
      </w:r>
      <w:r>
        <w:rPr>
          <w:b/>
          <w:w w:val="105"/>
          <w:sz w:val="17"/>
        </w:rPr>
        <w:t> atualizado</w:t>
      </w:r>
      <w:r>
        <w:rPr>
          <w:b/>
          <w:w w:val="105"/>
          <w:sz w:val="17"/>
        </w:rPr>
        <w:t> do contrato, </w:t>
      </w:r>
      <w:r>
        <w:rPr>
          <w:w w:val="105"/>
          <w:sz w:val="17"/>
        </w:rPr>
        <w:t>ou seja,</w:t>
      </w:r>
      <w:r>
        <w:rPr>
          <w:spacing w:val="-1"/>
          <w:w w:val="105"/>
          <w:sz w:val="17"/>
        </w:rPr>
        <w:t> </w:t>
      </w:r>
      <w:r>
        <w:rPr>
          <w:w w:val="105"/>
          <w:sz w:val="17"/>
          <w:u w:val="single"/>
        </w:rPr>
        <w:t>a base de cálculo é o valor original da avença, independentemente de ter ocorrido ou não qualquer alteração</w:t>
      </w:r>
      <w:r>
        <w:rPr>
          <w:w w:val="105"/>
          <w:sz w:val="17"/>
        </w:rPr>
        <w:t> </w:t>
      </w:r>
      <w:r>
        <w:rPr>
          <w:spacing w:val="-2"/>
          <w:w w:val="105"/>
          <w:sz w:val="17"/>
          <w:u w:val="single"/>
        </w:rPr>
        <w:t>posterior</w:t>
      </w:r>
      <w:r>
        <w:rPr>
          <w:spacing w:val="-2"/>
          <w:w w:val="105"/>
          <w:sz w:val="17"/>
        </w:rPr>
        <w:t>.</w:t>
      </w:r>
    </w:p>
    <w:p>
      <w:pPr>
        <w:pStyle w:val="BodyText"/>
        <w:spacing w:before="85"/>
      </w:pPr>
    </w:p>
    <w:p>
      <w:pPr>
        <w:pStyle w:val="ListParagraph"/>
        <w:numPr>
          <w:ilvl w:val="0"/>
          <w:numId w:val="4"/>
        </w:numPr>
        <w:tabs>
          <w:tab w:pos="1269" w:val="left" w:leader="none"/>
        </w:tabs>
        <w:spacing w:line="259" w:lineRule="auto" w:before="1" w:after="0"/>
        <w:ind w:left="136" w:right="137" w:firstLine="0"/>
        <w:jc w:val="both"/>
        <w:rPr>
          <w:sz w:val="17"/>
        </w:rPr>
      </w:pPr>
      <w:r>
        <w:rPr>
          <w:b/>
          <w:w w:val="105"/>
          <w:sz w:val="17"/>
          <w:u w:val="single"/>
        </w:rPr>
        <w:t>Valor</w:t>
      </w:r>
      <w:r>
        <w:rPr>
          <w:b/>
          <w:w w:val="105"/>
          <w:sz w:val="17"/>
          <w:u w:val="single"/>
        </w:rPr>
        <w:t> inicial</w:t>
      </w:r>
      <w:r>
        <w:rPr>
          <w:b/>
          <w:w w:val="105"/>
          <w:sz w:val="17"/>
          <w:u w:val="single"/>
        </w:rPr>
        <w:t> atualizado</w:t>
      </w:r>
      <w:r>
        <w:rPr>
          <w:b/>
          <w:w w:val="105"/>
          <w:sz w:val="17"/>
          <w:u w:val="single"/>
        </w:rPr>
        <w:t> do</w:t>
      </w:r>
      <w:r>
        <w:rPr>
          <w:b/>
          <w:w w:val="105"/>
          <w:sz w:val="17"/>
          <w:u w:val="single"/>
        </w:rPr>
        <w:t> contrato:</w:t>
      </w:r>
      <w:r>
        <w:rPr>
          <w:b/>
          <w:w w:val="105"/>
          <w:sz w:val="17"/>
        </w:rPr>
        <w:t> </w:t>
      </w:r>
      <w:r>
        <w:rPr>
          <w:w w:val="105"/>
          <w:sz w:val="17"/>
        </w:rPr>
        <w:t>é</w:t>
      </w:r>
      <w:r>
        <w:rPr>
          <w:w w:val="105"/>
          <w:sz w:val="17"/>
        </w:rPr>
        <w:t> valor</w:t>
      </w:r>
      <w:r>
        <w:rPr>
          <w:w w:val="105"/>
          <w:sz w:val="17"/>
        </w:rPr>
        <w:t> original,</w:t>
      </w:r>
      <w:r>
        <w:rPr>
          <w:w w:val="105"/>
          <w:sz w:val="17"/>
        </w:rPr>
        <w:t> acrescido</w:t>
      </w:r>
      <w:r>
        <w:rPr>
          <w:w w:val="105"/>
          <w:sz w:val="17"/>
        </w:rPr>
        <w:t> de</w:t>
      </w:r>
      <w:r>
        <w:rPr>
          <w:w w:val="105"/>
          <w:sz w:val="17"/>
        </w:rPr>
        <w:t> eventuais</w:t>
      </w:r>
      <w:r>
        <w:rPr>
          <w:w w:val="105"/>
          <w:sz w:val="17"/>
        </w:rPr>
        <w:t> atualizações</w:t>
      </w:r>
      <w:r>
        <w:rPr>
          <w:w w:val="105"/>
          <w:sz w:val="17"/>
        </w:rPr>
        <w:t> financeiras ocorridas ao longo de seu prazo de vigência, tais como reajustes, revisões, repactuações e reequilíbrios.</w:t>
      </w:r>
    </w:p>
    <w:p>
      <w:pPr>
        <w:pStyle w:val="BodyText"/>
        <w:spacing w:before="85"/>
      </w:pPr>
    </w:p>
    <w:p>
      <w:pPr>
        <w:pStyle w:val="ListParagraph"/>
        <w:numPr>
          <w:ilvl w:val="0"/>
          <w:numId w:val="4"/>
        </w:numPr>
        <w:tabs>
          <w:tab w:pos="1269" w:val="left" w:leader="none"/>
        </w:tabs>
        <w:spacing w:line="259" w:lineRule="auto" w:before="0" w:after="0"/>
        <w:ind w:left="136" w:right="137" w:firstLine="0"/>
        <w:jc w:val="both"/>
        <w:rPr>
          <w:sz w:val="17"/>
        </w:rPr>
      </w:pPr>
      <w:r>
        <w:rPr>
          <w:b/>
          <w:w w:val="105"/>
          <w:sz w:val="17"/>
          <w:u w:val="single"/>
        </w:rPr>
        <w:t>Atenção</w:t>
      </w:r>
      <w:r>
        <w:rPr>
          <w:w w:val="105"/>
          <w:sz w:val="17"/>
        </w:rPr>
        <w:t>:</w:t>
      </w:r>
      <w:r>
        <w:rPr>
          <w:w w:val="105"/>
          <w:sz w:val="17"/>
        </w:rPr>
        <w:t> devem</w:t>
      </w:r>
      <w:r>
        <w:rPr>
          <w:w w:val="105"/>
          <w:sz w:val="17"/>
        </w:rPr>
        <w:t> ser </w:t>
      </w:r>
      <w:r>
        <w:rPr>
          <w:b/>
          <w:w w:val="105"/>
          <w:sz w:val="17"/>
        </w:rPr>
        <w:t>excluídos </w:t>
      </w:r>
      <w:r>
        <w:rPr>
          <w:w w:val="105"/>
          <w:sz w:val="17"/>
        </w:rPr>
        <w:t>da</w:t>
      </w:r>
      <w:r>
        <w:rPr>
          <w:w w:val="105"/>
          <w:sz w:val="17"/>
        </w:rPr>
        <w:t> base</w:t>
      </w:r>
      <w:r>
        <w:rPr>
          <w:w w:val="105"/>
          <w:sz w:val="17"/>
        </w:rPr>
        <w:t> de</w:t>
      </w:r>
      <w:r>
        <w:rPr>
          <w:w w:val="105"/>
          <w:sz w:val="17"/>
        </w:rPr>
        <w:t> cálculo</w:t>
      </w:r>
      <w:r>
        <w:rPr>
          <w:w w:val="105"/>
          <w:sz w:val="17"/>
        </w:rPr>
        <w:t> (valor</w:t>
      </w:r>
      <w:r>
        <w:rPr>
          <w:w w:val="105"/>
          <w:sz w:val="17"/>
        </w:rPr>
        <w:t> inicial</w:t>
      </w:r>
      <w:r>
        <w:rPr>
          <w:w w:val="105"/>
          <w:sz w:val="17"/>
        </w:rPr>
        <w:t> atualizado</w:t>
      </w:r>
      <w:r>
        <w:rPr>
          <w:w w:val="105"/>
          <w:sz w:val="17"/>
        </w:rPr>
        <w:t> do</w:t>
      </w:r>
      <w:r>
        <w:rPr>
          <w:w w:val="105"/>
          <w:sz w:val="17"/>
        </w:rPr>
        <w:t> contrato)</w:t>
      </w:r>
      <w:r>
        <w:rPr>
          <w:w w:val="105"/>
          <w:sz w:val="17"/>
        </w:rPr>
        <w:t> os</w:t>
      </w:r>
      <w:r>
        <w:rPr>
          <w:w w:val="105"/>
          <w:sz w:val="17"/>
        </w:rPr>
        <w:t> </w:t>
      </w:r>
      <w:r>
        <w:rPr>
          <w:b/>
          <w:w w:val="105"/>
          <w:sz w:val="17"/>
        </w:rPr>
        <w:t>acréscimos</w:t>
      </w:r>
      <w:r>
        <w:rPr>
          <w:b/>
          <w:w w:val="105"/>
          <w:sz w:val="17"/>
        </w:rPr>
        <w:t> e supressões </w:t>
      </w:r>
      <w:r>
        <w:rPr>
          <w:w w:val="105"/>
          <w:sz w:val="17"/>
        </w:rPr>
        <w:t>que tenham sido efetivados anteriormente (Acórdão TCU n. 1.080/2008 –Plenário).</w:t>
      </w:r>
    </w:p>
    <w:p>
      <w:pPr>
        <w:pStyle w:val="BodyText"/>
        <w:spacing w:before="85"/>
      </w:pPr>
    </w:p>
    <w:p>
      <w:pPr>
        <w:pStyle w:val="ListParagraph"/>
        <w:numPr>
          <w:ilvl w:val="0"/>
          <w:numId w:val="4"/>
        </w:numPr>
        <w:tabs>
          <w:tab w:pos="1269" w:val="left" w:leader="none"/>
        </w:tabs>
        <w:spacing w:line="259" w:lineRule="auto" w:before="0" w:after="0"/>
        <w:ind w:left="136" w:right="137" w:firstLine="0"/>
        <w:jc w:val="both"/>
        <w:rPr>
          <w:sz w:val="17"/>
        </w:rPr>
      </w:pPr>
      <w:r>
        <w:rPr>
          <w:b/>
          <w:w w:val="105"/>
          <w:sz w:val="17"/>
          <w:u w:val="single"/>
        </w:rPr>
        <w:t>Vedação</w:t>
      </w:r>
      <w:r>
        <w:rPr>
          <w:b/>
          <w:w w:val="105"/>
          <w:sz w:val="17"/>
          <w:u w:val="single"/>
        </w:rPr>
        <w:t> à</w:t>
      </w:r>
      <w:r>
        <w:rPr>
          <w:b/>
          <w:w w:val="105"/>
          <w:sz w:val="17"/>
          <w:u w:val="single"/>
        </w:rPr>
        <w:t> compensação</w:t>
      </w:r>
      <w:r>
        <w:rPr>
          <w:b/>
          <w:w w:val="105"/>
          <w:sz w:val="17"/>
          <w:u w:val="single"/>
        </w:rPr>
        <w:t> entre</w:t>
      </w:r>
      <w:r>
        <w:rPr>
          <w:b/>
          <w:w w:val="105"/>
          <w:sz w:val="17"/>
          <w:u w:val="single"/>
        </w:rPr>
        <w:t> acréscimos</w:t>
      </w:r>
      <w:r>
        <w:rPr>
          <w:b/>
          <w:w w:val="105"/>
          <w:sz w:val="17"/>
          <w:u w:val="single"/>
        </w:rPr>
        <w:t> e</w:t>
      </w:r>
      <w:r>
        <w:rPr>
          <w:b/>
          <w:w w:val="105"/>
          <w:sz w:val="17"/>
          <w:u w:val="single"/>
        </w:rPr>
        <w:t> supressões</w:t>
      </w:r>
      <w:r>
        <w:rPr>
          <w:b/>
          <w:spacing w:val="-12"/>
          <w:w w:val="105"/>
          <w:sz w:val="17"/>
        </w:rPr>
        <w:t> </w:t>
      </w:r>
      <w:r>
        <w:rPr>
          <w:w w:val="105"/>
          <w:sz w:val="17"/>
        </w:rPr>
        <w:t>:</w:t>
      </w:r>
      <w:r>
        <w:rPr>
          <w:w w:val="105"/>
          <w:sz w:val="17"/>
        </w:rPr>
        <w:t> os</w:t>
      </w:r>
      <w:r>
        <w:rPr>
          <w:w w:val="105"/>
          <w:sz w:val="17"/>
        </w:rPr>
        <w:t> limites</w:t>
      </w:r>
      <w:r>
        <w:rPr>
          <w:w w:val="105"/>
          <w:sz w:val="17"/>
        </w:rPr>
        <w:t> percentuais</w:t>
      </w:r>
      <w:r>
        <w:rPr>
          <w:w w:val="105"/>
          <w:sz w:val="17"/>
        </w:rPr>
        <w:t> previstos</w:t>
      </w:r>
      <w:r>
        <w:rPr>
          <w:w w:val="105"/>
          <w:sz w:val="17"/>
        </w:rPr>
        <w:t> em</w:t>
      </w:r>
      <w:r>
        <w:rPr>
          <w:w w:val="105"/>
          <w:sz w:val="17"/>
        </w:rPr>
        <w:t> lei</w:t>
      </w:r>
      <w:r>
        <w:rPr>
          <w:w w:val="105"/>
          <w:sz w:val="17"/>
        </w:rPr>
        <w:t> devem</w:t>
      </w:r>
      <w:r>
        <w:rPr>
          <w:w w:val="105"/>
          <w:sz w:val="17"/>
        </w:rPr>
        <w:t> ser </w:t>
      </w:r>
      <w:r>
        <w:rPr>
          <w:b/>
          <w:w w:val="105"/>
          <w:sz w:val="17"/>
        </w:rPr>
        <w:t>aplicados</w:t>
      </w:r>
      <w:r>
        <w:rPr>
          <w:b/>
          <w:w w:val="105"/>
          <w:sz w:val="17"/>
        </w:rPr>
        <w:t> de</w:t>
      </w:r>
      <w:r>
        <w:rPr>
          <w:b/>
          <w:w w:val="105"/>
          <w:sz w:val="17"/>
        </w:rPr>
        <w:t> forma</w:t>
      </w:r>
      <w:r>
        <w:rPr>
          <w:b/>
          <w:w w:val="105"/>
          <w:sz w:val="17"/>
        </w:rPr>
        <w:t> isolada</w:t>
      </w:r>
      <w:r>
        <w:rPr>
          <w:b/>
          <w:w w:val="105"/>
          <w:sz w:val="17"/>
        </w:rPr>
        <w:t> ao</w:t>
      </w:r>
      <w:r>
        <w:rPr>
          <w:b/>
          <w:w w:val="105"/>
          <w:sz w:val="17"/>
        </w:rPr>
        <w:t> conjunto</w:t>
      </w:r>
      <w:r>
        <w:rPr>
          <w:b/>
          <w:w w:val="105"/>
          <w:sz w:val="17"/>
        </w:rPr>
        <w:t> de</w:t>
      </w:r>
      <w:r>
        <w:rPr>
          <w:b/>
          <w:w w:val="105"/>
          <w:sz w:val="17"/>
        </w:rPr>
        <w:t> acréscimos</w:t>
      </w:r>
      <w:r>
        <w:rPr>
          <w:b/>
          <w:w w:val="105"/>
          <w:sz w:val="17"/>
        </w:rPr>
        <w:t> e</w:t>
      </w:r>
      <w:r>
        <w:rPr>
          <w:b/>
          <w:w w:val="105"/>
          <w:sz w:val="17"/>
        </w:rPr>
        <w:t> ao</w:t>
      </w:r>
      <w:r>
        <w:rPr>
          <w:b/>
          <w:w w:val="105"/>
          <w:sz w:val="17"/>
        </w:rPr>
        <w:t> conjunto</w:t>
      </w:r>
      <w:r>
        <w:rPr>
          <w:b/>
          <w:w w:val="105"/>
          <w:sz w:val="17"/>
        </w:rPr>
        <w:t> de</w:t>
      </w:r>
      <w:r>
        <w:rPr>
          <w:b/>
          <w:w w:val="105"/>
          <w:sz w:val="17"/>
        </w:rPr>
        <w:t> supressões</w:t>
      </w:r>
      <w:r>
        <w:rPr>
          <w:b/>
          <w:spacing w:val="-12"/>
          <w:w w:val="105"/>
          <w:sz w:val="17"/>
        </w:rPr>
        <w:t> </w:t>
      </w:r>
      <w:r>
        <w:rPr>
          <w:w w:val="105"/>
          <w:sz w:val="17"/>
        </w:rPr>
        <w:t>,</w:t>
      </w:r>
      <w:r>
        <w:rPr>
          <w:w w:val="105"/>
          <w:sz w:val="17"/>
        </w:rPr>
        <w:t> sendo</w:t>
      </w:r>
      <w:r>
        <w:rPr>
          <w:w w:val="105"/>
          <w:sz w:val="17"/>
        </w:rPr>
        <w:t> vedada</w:t>
      </w:r>
      <w:r>
        <w:rPr>
          <w:w w:val="105"/>
          <w:sz w:val="17"/>
        </w:rPr>
        <w:t> a</w:t>
      </w:r>
      <w:r>
        <w:rPr>
          <w:w w:val="105"/>
          <w:sz w:val="17"/>
        </w:rPr>
        <w:t> compensação de acréscimos</w:t>
      </w:r>
      <w:r>
        <w:rPr>
          <w:w w:val="105"/>
          <w:sz w:val="17"/>
        </w:rPr>
        <w:t> e</w:t>
      </w:r>
      <w:r>
        <w:rPr>
          <w:w w:val="105"/>
          <w:sz w:val="17"/>
        </w:rPr>
        <w:t> supressões</w:t>
      </w:r>
      <w:r>
        <w:rPr>
          <w:w w:val="105"/>
          <w:sz w:val="17"/>
        </w:rPr>
        <w:t> entre</w:t>
      </w:r>
      <w:r>
        <w:rPr>
          <w:w w:val="105"/>
          <w:sz w:val="17"/>
        </w:rPr>
        <w:t> itens</w:t>
      </w:r>
      <w:r>
        <w:rPr>
          <w:w w:val="105"/>
          <w:sz w:val="17"/>
        </w:rPr>
        <w:t> distintos,</w:t>
      </w:r>
      <w:r>
        <w:rPr>
          <w:w w:val="105"/>
          <w:sz w:val="17"/>
        </w:rPr>
        <w:t> não</w:t>
      </w:r>
      <w:r>
        <w:rPr>
          <w:w w:val="105"/>
          <w:sz w:val="17"/>
        </w:rPr>
        <w:t> se</w:t>
      </w:r>
      <w:r>
        <w:rPr>
          <w:w w:val="105"/>
          <w:sz w:val="17"/>
        </w:rPr>
        <w:t> admitindo</w:t>
      </w:r>
      <w:r>
        <w:rPr>
          <w:w w:val="105"/>
          <w:sz w:val="17"/>
        </w:rPr>
        <w:t> que</w:t>
      </w:r>
      <w:r>
        <w:rPr>
          <w:w w:val="105"/>
          <w:sz w:val="17"/>
        </w:rPr>
        <w:t> a</w:t>
      </w:r>
      <w:r>
        <w:rPr>
          <w:w w:val="105"/>
          <w:sz w:val="17"/>
        </w:rPr>
        <w:t> supressão</w:t>
      </w:r>
      <w:r>
        <w:rPr>
          <w:w w:val="105"/>
          <w:sz w:val="17"/>
        </w:rPr>
        <w:t> de</w:t>
      </w:r>
      <w:r>
        <w:rPr>
          <w:w w:val="105"/>
          <w:sz w:val="17"/>
        </w:rPr>
        <w:t> quantitativos</w:t>
      </w:r>
      <w:r>
        <w:rPr>
          <w:w w:val="105"/>
          <w:sz w:val="17"/>
        </w:rPr>
        <w:t> de</w:t>
      </w:r>
      <w:r>
        <w:rPr>
          <w:w w:val="105"/>
          <w:sz w:val="17"/>
        </w:rPr>
        <w:t> um</w:t>
      </w:r>
      <w:r>
        <w:rPr>
          <w:w w:val="105"/>
          <w:sz w:val="17"/>
        </w:rPr>
        <w:t> ou</w:t>
      </w:r>
      <w:r>
        <w:rPr>
          <w:w w:val="105"/>
          <w:sz w:val="17"/>
        </w:rPr>
        <w:t> mais</w:t>
      </w:r>
      <w:r>
        <w:rPr>
          <w:w w:val="105"/>
          <w:sz w:val="17"/>
        </w:rPr>
        <w:t> itens</w:t>
      </w:r>
      <w:r>
        <w:rPr>
          <w:w w:val="105"/>
          <w:sz w:val="17"/>
        </w:rPr>
        <w:t> seja compensada por acréscimos de itens diferentes ou pela inclusão de novos itens.</w:t>
      </w:r>
    </w:p>
    <w:p>
      <w:pPr>
        <w:pStyle w:val="BodyText"/>
        <w:spacing w:before="85"/>
      </w:pPr>
    </w:p>
    <w:p>
      <w:pPr>
        <w:pStyle w:val="ListParagraph"/>
        <w:numPr>
          <w:ilvl w:val="0"/>
          <w:numId w:val="4"/>
        </w:numPr>
        <w:tabs>
          <w:tab w:pos="1269" w:val="left" w:leader="none"/>
        </w:tabs>
        <w:spacing w:line="259" w:lineRule="auto" w:before="0" w:after="0"/>
        <w:ind w:left="136" w:right="376" w:firstLine="0"/>
        <w:jc w:val="left"/>
        <w:rPr>
          <w:sz w:val="17"/>
        </w:rPr>
      </w:pPr>
      <w:r>
        <w:rPr>
          <w:w w:val="105"/>
          <w:sz w:val="17"/>
        </w:rPr>
        <w:t>É</w:t>
      </w:r>
      <w:r>
        <w:rPr>
          <w:spacing w:val="-1"/>
          <w:w w:val="105"/>
          <w:sz w:val="17"/>
        </w:rPr>
        <w:t> </w:t>
      </w:r>
      <w:r>
        <w:rPr>
          <w:w w:val="105"/>
          <w:sz w:val="17"/>
        </w:rPr>
        <w:t>o</w:t>
      </w:r>
      <w:r>
        <w:rPr>
          <w:spacing w:val="-1"/>
          <w:w w:val="105"/>
          <w:sz w:val="17"/>
        </w:rPr>
        <w:t> </w:t>
      </w:r>
      <w:r>
        <w:rPr>
          <w:w w:val="105"/>
          <w:sz w:val="17"/>
        </w:rPr>
        <w:t>que</w:t>
      </w:r>
      <w:r>
        <w:rPr>
          <w:spacing w:val="-1"/>
          <w:w w:val="105"/>
          <w:sz w:val="17"/>
        </w:rPr>
        <w:t> </w:t>
      </w:r>
      <w:r>
        <w:rPr>
          <w:w w:val="105"/>
          <w:sz w:val="17"/>
        </w:rPr>
        <w:t>dispõe</w:t>
      </w:r>
      <w:r>
        <w:rPr>
          <w:spacing w:val="-1"/>
          <w:w w:val="105"/>
          <w:sz w:val="17"/>
        </w:rPr>
        <w:t> </w:t>
      </w:r>
      <w:r>
        <w:rPr>
          <w:w w:val="105"/>
          <w:sz w:val="17"/>
        </w:rPr>
        <w:t>a</w:t>
      </w:r>
      <w:r>
        <w:rPr>
          <w:spacing w:val="-1"/>
          <w:w w:val="105"/>
          <w:sz w:val="17"/>
        </w:rPr>
        <w:t> </w:t>
      </w:r>
      <w:r>
        <w:rPr>
          <w:w w:val="105"/>
          <w:sz w:val="17"/>
        </w:rPr>
        <w:t>Orientação</w:t>
      </w:r>
      <w:r>
        <w:rPr>
          <w:spacing w:val="-1"/>
          <w:w w:val="105"/>
          <w:sz w:val="17"/>
        </w:rPr>
        <w:t> </w:t>
      </w:r>
      <w:r>
        <w:rPr>
          <w:w w:val="105"/>
          <w:sz w:val="17"/>
        </w:rPr>
        <w:t>Normativada</w:t>
      </w:r>
      <w:r>
        <w:rPr>
          <w:spacing w:val="-10"/>
          <w:w w:val="105"/>
          <w:sz w:val="17"/>
        </w:rPr>
        <w:t> </w:t>
      </w:r>
      <w:r>
        <w:rPr>
          <w:w w:val="105"/>
          <w:sz w:val="17"/>
        </w:rPr>
        <w:t>Advocacia-Geral</w:t>
      </w:r>
      <w:r>
        <w:rPr>
          <w:spacing w:val="-1"/>
          <w:w w:val="105"/>
          <w:sz w:val="17"/>
        </w:rPr>
        <w:t> </w:t>
      </w:r>
      <w:r>
        <w:rPr>
          <w:w w:val="105"/>
          <w:sz w:val="17"/>
        </w:rPr>
        <w:t>da</w:t>
      </w:r>
      <w:r>
        <w:rPr>
          <w:spacing w:val="-1"/>
          <w:w w:val="105"/>
          <w:sz w:val="17"/>
        </w:rPr>
        <w:t> </w:t>
      </w:r>
      <w:r>
        <w:rPr>
          <w:w w:val="105"/>
          <w:sz w:val="17"/>
        </w:rPr>
        <w:t>União</w:t>
      </w:r>
      <w:r>
        <w:rPr>
          <w:spacing w:val="-1"/>
          <w:w w:val="105"/>
          <w:sz w:val="17"/>
        </w:rPr>
        <w:t> </w:t>
      </w:r>
      <w:r>
        <w:rPr>
          <w:w w:val="105"/>
          <w:sz w:val="17"/>
        </w:rPr>
        <w:t>n.50,</w:t>
      </w:r>
      <w:r>
        <w:rPr>
          <w:spacing w:val="-1"/>
          <w:w w:val="105"/>
          <w:sz w:val="17"/>
        </w:rPr>
        <w:t> </w:t>
      </w:r>
      <w:r>
        <w:rPr>
          <w:w w:val="105"/>
          <w:sz w:val="17"/>
        </w:rPr>
        <w:t>de</w:t>
      </w:r>
      <w:r>
        <w:rPr>
          <w:spacing w:val="-1"/>
          <w:w w:val="105"/>
          <w:sz w:val="17"/>
        </w:rPr>
        <w:t> </w:t>
      </w:r>
      <w:r>
        <w:rPr>
          <w:w w:val="105"/>
          <w:sz w:val="17"/>
        </w:rPr>
        <w:t>2014,</w:t>
      </w:r>
      <w:r>
        <w:rPr>
          <w:spacing w:val="-1"/>
          <w:w w:val="105"/>
          <w:sz w:val="17"/>
        </w:rPr>
        <w:t> </w:t>
      </w:r>
      <w:r>
        <w:rPr>
          <w:w w:val="105"/>
          <w:sz w:val="17"/>
        </w:rPr>
        <w:t>com</w:t>
      </w:r>
      <w:r>
        <w:rPr>
          <w:spacing w:val="-1"/>
          <w:w w:val="105"/>
          <w:sz w:val="17"/>
        </w:rPr>
        <w:t> </w:t>
      </w:r>
      <w:r>
        <w:rPr>
          <w:w w:val="105"/>
          <w:sz w:val="17"/>
        </w:rPr>
        <w:t>redação</w:t>
      </w:r>
      <w:r>
        <w:rPr>
          <w:spacing w:val="-1"/>
          <w:w w:val="105"/>
          <w:sz w:val="17"/>
        </w:rPr>
        <w:t> </w:t>
      </w:r>
      <w:r>
        <w:rPr>
          <w:w w:val="105"/>
          <w:sz w:val="17"/>
        </w:rPr>
        <w:t>dada</w:t>
      </w:r>
      <w:r>
        <w:rPr>
          <w:spacing w:val="-1"/>
          <w:w w:val="105"/>
          <w:sz w:val="17"/>
        </w:rPr>
        <w:t> </w:t>
      </w:r>
      <w:r>
        <w:rPr>
          <w:w w:val="105"/>
          <w:sz w:val="17"/>
        </w:rPr>
        <w:t>pela Portaria AGU n. 140, de 2021:</w:t>
      </w:r>
    </w:p>
    <w:p>
      <w:pPr>
        <w:pStyle w:val="BodyText"/>
        <w:spacing w:before="87"/>
      </w:pPr>
    </w:p>
    <w:p>
      <w:pPr>
        <w:pStyle w:val="ListParagraph"/>
        <w:numPr>
          <w:ilvl w:val="0"/>
          <w:numId w:val="10"/>
        </w:numPr>
        <w:tabs>
          <w:tab w:pos="2060" w:val="left" w:leader="none"/>
        </w:tabs>
        <w:spacing w:line="276" w:lineRule="auto" w:before="0" w:after="0"/>
        <w:ind w:left="1949" w:right="138" w:firstLine="0"/>
        <w:jc w:val="both"/>
        <w:rPr>
          <w:sz w:val="16"/>
        </w:rPr>
      </w:pPr>
      <w:r>
        <w:rPr>
          <w:sz w:val="16"/>
        </w:rPr>
        <w:t>- Os acréscimos e as supressões do objeto contratual devem ser sempre calculados sobre o valor inicial do</w:t>
      </w:r>
      <w:r>
        <w:rPr>
          <w:spacing w:val="40"/>
          <w:sz w:val="16"/>
        </w:rPr>
        <w:t> </w:t>
      </w:r>
      <w:r>
        <w:rPr>
          <w:sz w:val="16"/>
        </w:rPr>
        <w:t>contrato atualizado, aplicando-se de forma isolada os limites percentuais previstos em lei ao conjunto de</w:t>
      </w:r>
      <w:r>
        <w:rPr>
          <w:spacing w:val="40"/>
          <w:sz w:val="16"/>
        </w:rPr>
        <w:t> </w:t>
      </w:r>
      <w:r>
        <w:rPr>
          <w:sz w:val="16"/>
        </w:rPr>
        <w:t>acréscimos e supressões, vedada a compensação de acréscimos e supressões entre itens distintos, não se</w:t>
      </w:r>
      <w:r>
        <w:rPr>
          <w:spacing w:val="40"/>
          <w:sz w:val="16"/>
        </w:rPr>
        <w:t> </w:t>
      </w:r>
      <w:r>
        <w:rPr>
          <w:sz w:val="16"/>
        </w:rPr>
        <w:t>admitindo que a supressão de quantitativos de um ou mais itens seja compensada por acréscimos de itens</w:t>
      </w:r>
      <w:r>
        <w:rPr>
          <w:spacing w:val="40"/>
          <w:sz w:val="16"/>
        </w:rPr>
        <w:t> </w:t>
      </w:r>
      <w:r>
        <w:rPr>
          <w:sz w:val="16"/>
        </w:rPr>
        <w:t>diferentes ou pela inclusão de novos itens.</w:t>
      </w:r>
    </w:p>
    <w:p>
      <w:pPr>
        <w:pStyle w:val="ListParagraph"/>
        <w:numPr>
          <w:ilvl w:val="0"/>
          <w:numId w:val="10"/>
        </w:numPr>
        <w:tabs>
          <w:tab w:pos="2104" w:val="left" w:leader="none"/>
        </w:tabs>
        <w:spacing w:line="276" w:lineRule="auto" w:before="29" w:after="0"/>
        <w:ind w:left="1949" w:right="137" w:firstLine="0"/>
        <w:jc w:val="both"/>
        <w:rPr>
          <w:sz w:val="16"/>
        </w:rPr>
      </w:pPr>
      <w:r>
        <w:rPr>
          <w:sz w:val="16"/>
        </w:rPr>
        <w:t>- no âmbito do mesmo item, o restabelecimento parcial ou total de quantitativo anteriormente suprimido não</w:t>
      </w:r>
      <w:r>
        <w:rPr>
          <w:spacing w:val="40"/>
          <w:sz w:val="16"/>
        </w:rPr>
        <w:t> </w:t>
      </w:r>
      <w:r>
        <w:rPr>
          <w:sz w:val="16"/>
        </w:rPr>
        <w:t>representa compensação vedada, desde que sejam observadas as mesmas condições e preços iniciais pactuados,</w:t>
      </w:r>
      <w:r>
        <w:rPr>
          <w:spacing w:val="40"/>
          <w:sz w:val="16"/>
        </w:rPr>
        <w:t> </w:t>
      </w:r>
      <w:r>
        <w:rPr>
          <w:sz w:val="16"/>
        </w:rPr>
        <w:t>não haja fraude ao certame ou à contratação direta, jogo de planilha, nem descaracterização do objeto, sendo</w:t>
      </w:r>
      <w:r>
        <w:rPr>
          <w:spacing w:val="40"/>
          <w:sz w:val="16"/>
        </w:rPr>
        <w:t> </w:t>
      </w:r>
      <w:r>
        <w:rPr>
          <w:sz w:val="16"/>
        </w:rPr>
        <w:t>juridicamente possível, além do restabelecimento, a realização de aditamentos para novos acréscimos ou</w:t>
      </w:r>
      <w:r>
        <w:rPr>
          <w:spacing w:val="40"/>
          <w:sz w:val="16"/>
        </w:rPr>
        <w:t> </w:t>
      </w:r>
      <w:r>
        <w:rPr>
          <w:sz w:val="16"/>
        </w:rPr>
        <w:t>supressões, observados os limites legais para alterações do objeto em relação ao valor inicial e atualizado do</w:t>
      </w:r>
      <w:r>
        <w:rPr>
          <w:spacing w:val="40"/>
          <w:sz w:val="16"/>
        </w:rPr>
        <w:t> </w:t>
      </w:r>
      <w:r>
        <w:rPr>
          <w:spacing w:val="-2"/>
          <w:sz w:val="16"/>
        </w:rPr>
        <w:t>contrato.</w:t>
      </w:r>
    </w:p>
    <w:p>
      <w:pPr>
        <w:spacing w:line="276" w:lineRule="auto" w:before="29"/>
        <w:ind w:left="1949" w:right="137" w:firstLine="0"/>
        <w:jc w:val="both"/>
        <w:rPr>
          <w:sz w:val="16"/>
        </w:rPr>
      </w:pPr>
      <w:r>
        <w:rPr>
          <w:sz w:val="16"/>
        </w:rPr>
        <w:t>REFERÊNCIA: art. 124, inciso I, alínea "b", e arts. 125 e 126 da Lei n. 14.133, de 1º de abril de 2021; art. 65,</w:t>
      </w:r>
      <w:r>
        <w:rPr>
          <w:spacing w:val="40"/>
          <w:sz w:val="16"/>
        </w:rPr>
        <w:t> </w:t>
      </w:r>
      <w:r>
        <w:rPr>
          <w:sz w:val="16"/>
        </w:rPr>
        <w:t>inciso I, alínea "b", e § 1º, da Lei n. 8.666, de 21 de junho de 1993; Parecer PGFN/CJU/CLC/n. 28/2009,</w:t>
      </w:r>
      <w:r>
        <w:rPr>
          <w:spacing w:val="80"/>
          <w:sz w:val="16"/>
        </w:rPr>
        <w:t> </w:t>
      </w:r>
      <w:r>
        <w:rPr>
          <w:sz w:val="16"/>
        </w:rPr>
        <w:t>Parecer</w:t>
      </w:r>
      <w:r>
        <w:rPr>
          <w:spacing w:val="72"/>
          <w:sz w:val="16"/>
        </w:rPr>
        <w:t>  </w:t>
      </w:r>
      <w:r>
        <w:rPr>
          <w:sz w:val="16"/>
        </w:rPr>
        <w:t>n.1359/2010/LC/NAJSP/AGU,</w:t>
      </w:r>
      <w:r>
        <w:rPr>
          <w:spacing w:val="72"/>
          <w:sz w:val="16"/>
        </w:rPr>
        <w:t>  </w:t>
      </w:r>
      <w:r>
        <w:rPr>
          <w:sz w:val="16"/>
        </w:rPr>
        <w:t>Parecer</w:t>
      </w:r>
      <w:r>
        <w:rPr>
          <w:spacing w:val="73"/>
          <w:sz w:val="16"/>
        </w:rPr>
        <w:t>  </w:t>
      </w:r>
      <w:r>
        <w:rPr>
          <w:sz w:val="16"/>
        </w:rPr>
        <w:t>n.</w:t>
      </w:r>
      <w:r>
        <w:rPr>
          <w:spacing w:val="73"/>
          <w:sz w:val="16"/>
        </w:rPr>
        <w:t>  </w:t>
      </w:r>
      <w:r>
        <w:rPr>
          <w:sz w:val="16"/>
        </w:rPr>
        <w:t>16/2021/DECOR/CGU/AGU,</w:t>
      </w:r>
      <w:r>
        <w:rPr>
          <w:spacing w:val="73"/>
          <w:sz w:val="16"/>
        </w:rPr>
        <w:t>  </w:t>
      </w:r>
      <w:r>
        <w:rPr>
          <w:sz w:val="16"/>
        </w:rPr>
        <w:t>Despacho</w:t>
      </w:r>
      <w:r>
        <w:rPr>
          <w:spacing w:val="73"/>
          <w:sz w:val="16"/>
        </w:rPr>
        <w:t>  </w:t>
      </w:r>
      <w:r>
        <w:rPr>
          <w:sz w:val="16"/>
        </w:rPr>
        <w:t>n.</w:t>
      </w:r>
    </w:p>
    <w:p>
      <w:pPr>
        <w:spacing w:line="183" w:lineRule="exact" w:before="0"/>
        <w:ind w:left="1949" w:right="0" w:firstLine="0"/>
        <w:jc w:val="both"/>
        <w:rPr>
          <w:sz w:val="16"/>
        </w:rPr>
      </w:pPr>
      <w:r>
        <w:rPr>
          <w:sz w:val="16"/>
        </w:rPr>
        <w:t>158/2021/Decor/CGU/AGU</w:t>
      </w:r>
      <w:r>
        <w:rPr>
          <w:spacing w:val="-3"/>
          <w:sz w:val="16"/>
        </w:rPr>
        <w:t> </w:t>
      </w:r>
      <w:r>
        <w:rPr>
          <w:sz w:val="16"/>
        </w:rPr>
        <w:t>e</w:t>
      </w:r>
      <w:r>
        <w:rPr>
          <w:spacing w:val="-3"/>
          <w:sz w:val="16"/>
        </w:rPr>
        <w:t> </w:t>
      </w:r>
      <w:r>
        <w:rPr>
          <w:sz w:val="16"/>
        </w:rPr>
        <w:t>Despacho</w:t>
      </w:r>
      <w:r>
        <w:rPr>
          <w:spacing w:val="-3"/>
          <w:sz w:val="16"/>
        </w:rPr>
        <w:t> </w:t>
      </w:r>
      <w:r>
        <w:rPr>
          <w:sz w:val="16"/>
        </w:rPr>
        <w:t>n.</w:t>
      </w:r>
      <w:r>
        <w:rPr>
          <w:spacing w:val="-2"/>
          <w:sz w:val="16"/>
        </w:rPr>
        <w:t> 172/2021/DECOR/CGU/AGU.</w:t>
      </w:r>
    </w:p>
    <w:p>
      <w:pPr>
        <w:pStyle w:val="BodyText"/>
        <w:spacing w:before="118"/>
        <w:rPr>
          <w:sz w:val="16"/>
        </w:rPr>
      </w:pPr>
    </w:p>
    <w:p>
      <w:pPr>
        <w:pStyle w:val="ListParagraph"/>
        <w:numPr>
          <w:ilvl w:val="0"/>
          <w:numId w:val="4"/>
        </w:numPr>
        <w:tabs>
          <w:tab w:pos="1269" w:val="left" w:leader="none"/>
        </w:tabs>
        <w:spacing w:line="259" w:lineRule="auto" w:before="0" w:after="0"/>
        <w:ind w:left="136" w:right="138" w:firstLine="0"/>
        <w:jc w:val="both"/>
        <w:rPr>
          <w:sz w:val="17"/>
        </w:rPr>
      </w:pPr>
      <w:r>
        <w:rPr>
          <w:b/>
          <w:w w:val="105"/>
          <w:sz w:val="17"/>
          <w:u w:val="single"/>
        </w:rPr>
        <w:t>Alerta-se</w:t>
      </w:r>
      <w:r>
        <w:rPr>
          <w:w w:val="105"/>
          <w:sz w:val="17"/>
        </w:rPr>
        <w:t>:</w:t>
      </w:r>
      <w:r>
        <w:rPr>
          <w:w w:val="105"/>
          <w:sz w:val="17"/>
        </w:rPr>
        <w:t> a</w:t>
      </w:r>
      <w:r>
        <w:rPr>
          <w:w w:val="105"/>
          <w:sz w:val="17"/>
        </w:rPr>
        <w:t> forma</w:t>
      </w:r>
      <w:r>
        <w:rPr>
          <w:w w:val="105"/>
          <w:sz w:val="17"/>
        </w:rPr>
        <w:t> de</w:t>
      </w:r>
      <w:r>
        <w:rPr>
          <w:w w:val="105"/>
          <w:sz w:val="17"/>
        </w:rPr>
        <w:t> cálculo</w:t>
      </w:r>
      <w:r>
        <w:rPr>
          <w:w w:val="105"/>
          <w:sz w:val="17"/>
        </w:rPr>
        <w:t> do</w:t>
      </w:r>
      <w:r>
        <w:rPr>
          <w:w w:val="105"/>
          <w:sz w:val="17"/>
        </w:rPr>
        <w:t> percentual</w:t>
      </w:r>
      <w:r>
        <w:rPr>
          <w:w w:val="105"/>
          <w:sz w:val="17"/>
        </w:rPr>
        <w:t> de</w:t>
      </w:r>
      <w:r>
        <w:rPr>
          <w:w w:val="105"/>
          <w:sz w:val="17"/>
        </w:rPr>
        <w:t> alteração</w:t>
      </w:r>
      <w:r>
        <w:rPr>
          <w:w w:val="105"/>
          <w:sz w:val="17"/>
        </w:rPr>
        <w:t> do</w:t>
      </w:r>
      <w:r>
        <w:rPr>
          <w:w w:val="105"/>
          <w:sz w:val="17"/>
        </w:rPr>
        <w:t> contrato</w:t>
      </w:r>
      <w:r>
        <w:rPr>
          <w:w w:val="105"/>
          <w:sz w:val="17"/>
        </w:rPr>
        <w:t> merece</w:t>
      </w:r>
      <w:r>
        <w:rPr>
          <w:w w:val="105"/>
          <w:sz w:val="17"/>
        </w:rPr>
        <w:t> redobrada</w:t>
      </w:r>
      <w:r>
        <w:rPr>
          <w:w w:val="105"/>
          <w:sz w:val="17"/>
        </w:rPr>
        <w:t> atenção</w:t>
      </w:r>
      <w:r>
        <w:rPr>
          <w:w w:val="105"/>
          <w:sz w:val="17"/>
        </w:rPr>
        <w:t> da Administração.</w:t>
      </w:r>
      <w:r>
        <w:rPr>
          <w:w w:val="105"/>
          <w:sz w:val="17"/>
        </w:rPr>
        <w:t> Eventuais</w:t>
      </w:r>
      <w:r>
        <w:rPr>
          <w:w w:val="105"/>
          <w:sz w:val="17"/>
        </w:rPr>
        <w:t> equívocos</w:t>
      </w:r>
      <w:r>
        <w:rPr>
          <w:w w:val="105"/>
          <w:sz w:val="17"/>
        </w:rPr>
        <w:t> podem</w:t>
      </w:r>
      <w:r>
        <w:rPr>
          <w:w w:val="105"/>
          <w:sz w:val="17"/>
        </w:rPr>
        <w:t> gerar</w:t>
      </w:r>
      <w:r>
        <w:rPr>
          <w:w w:val="105"/>
          <w:sz w:val="17"/>
        </w:rPr>
        <w:t> irregularidade</w:t>
      </w:r>
      <w:r>
        <w:rPr>
          <w:w w:val="105"/>
          <w:sz w:val="17"/>
        </w:rPr>
        <w:t> na</w:t>
      </w:r>
      <w:r>
        <w:rPr>
          <w:w w:val="105"/>
          <w:sz w:val="17"/>
        </w:rPr>
        <w:t> celebração</w:t>
      </w:r>
      <w:r>
        <w:rPr>
          <w:w w:val="105"/>
          <w:sz w:val="17"/>
        </w:rPr>
        <w:t> do</w:t>
      </w:r>
      <w:r>
        <w:rPr>
          <w:w w:val="105"/>
          <w:sz w:val="17"/>
        </w:rPr>
        <w:t> termo</w:t>
      </w:r>
      <w:r>
        <w:rPr>
          <w:w w:val="105"/>
          <w:sz w:val="17"/>
        </w:rPr>
        <w:t> aditivo,</w:t>
      </w:r>
      <w:r>
        <w:rPr>
          <w:w w:val="105"/>
          <w:sz w:val="17"/>
        </w:rPr>
        <w:t> dano</w:t>
      </w:r>
      <w:r>
        <w:rPr>
          <w:w w:val="105"/>
          <w:sz w:val="17"/>
        </w:rPr>
        <w:t> ao</w:t>
      </w:r>
      <w:r>
        <w:rPr>
          <w:w w:val="105"/>
          <w:sz w:val="17"/>
        </w:rPr>
        <w:t> erário</w:t>
      </w:r>
      <w:r>
        <w:rPr>
          <w:w w:val="105"/>
          <w:sz w:val="17"/>
        </w:rPr>
        <w:t> e responsabilização do agente público.</w:t>
      </w:r>
    </w:p>
    <w:p>
      <w:pPr>
        <w:pStyle w:val="BodyText"/>
        <w:spacing w:before="149"/>
        <w:rPr>
          <w:sz w:val="20"/>
        </w:rPr>
      </w:pPr>
      <w:r>
        <w:rPr>
          <w:sz w:val="20"/>
        </w:rPr>
        <mc:AlternateContent>
          <mc:Choice Requires="wps">
            <w:drawing>
              <wp:anchor distT="0" distB="0" distL="0" distR="0" allowOverlap="1" layoutInCell="1" locked="0" behindDoc="1" simplePos="0" relativeHeight="487593984">
                <wp:simplePos x="0" y="0"/>
                <wp:positionH relativeFrom="page">
                  <wp:posOffset>1475530</wp:posOffset>
                </wp:positionH>
                <wp:positionV relativeFrom="paragraph">
                  <wp:posOffset>256287</wp:posOffset>
                </wp:positionV>
                <wp:extent cx="4601845" cy="716280"/>
                <wp:effectExtent l="0" t="0" r="0" b="0"/>
                <wp:wrapTopAndBottom/>
                <wp:docPr id="41" name="Group 41"/>
                <wp:cNvGraphicFramePr>
                  <a:graphicFrameLocks/>
                </wp:cNvGraphicFramePr>
                <a:graphic>
                  <a:graphicData uri="http://schemas.microsoft.com/office/word/2010/wordprocessingGroup">
                    <wpg:wgp>
                      <wpg:cNvPr id="41" name="Group 41"/>
                      <wpg:cNvGrpSpPr/>
                      <wpg:grpSpPr>
                        <a:xfrm>
                          <a:off x="0" y="0"/>
                          <a:ext cx="4601845" cy="716280"/>
                          <a:chExt cx="4601845" cy="716280"/>
                        </a:xfrm>
                      </wpg:grpSpPr>
                      <wps:wsp>
                        <wps:cNvPr id="42" name="Graphic 42"/>
                        <wps:cNvSpPr/>
                        <wps:spPr>
                          <a:xfrm>
                            <a:off x="3658" y="3660"/>
                            <a:ext cx="4595495" cy="709930"/>
                          </a:xfrm>
                          <a:custGeom>
                            <a:avLst/>
                            <a:gdLst/>
                            <a:ahLst/>
                            <a:cxnLst/>
                            <a:rect l="l" t="t" r="r" b="b"/>
                            <a:pathLst>
                              <a:path w="4595495" h="709930">
                                <a:moveTo>
                                  <a:pt x="4595174" y="709764"/>
                                </a:moveTo>
                                <a:lnTo>
                                  <a:pt x="0" y="709764"/>
                                </a:lnTo>
                                <a:lnTo>
                                  <a:pt x="0" y="0"/>
                                </a:lnTo>
                                <a:lnTo>
                                  <a:pt x="4595174" y="0"/>
                                </a:lnTo>
                                <a:lnTo>
                                  <a:pt x="4595174" y="709764"/>
                                </a:lnTo>
                                <a:close/>
                              </a:path>
                            </a:pathLst>
                          </a:custGeom>
                          <a:solidFill>
                            <a:srgbClr val="4BE54B"/>
                          </a:solidFill>
                        </wps:spPr>
                        <wps:bodyPr wrap="square" lIns="0" tIns="0" rIns="0" bIns="0" rtlCol="0">
                          <a:prstTxWarp prst="textNoShape">
                            <a:avLst/>
                          </a:prstTxWarp>
                          <a:noAutofit/>
                        </wps:bodyPr>
                      </wps:wsp>
                      <wps:wsp>
                        <wps:cNvPr id="43" name="Graphic 43"/>
                        <wps:cNvSpPr/>
                        <wps:spPr>
                          <a:xfrm>
                            <a:off x="786594" y="347564"/>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44" name="Textbox 44"/>
                        <wps:cNvSpPr txBox="1"/>
                        <wps:spPr>
                          <a:xfrm>
                            <a:off x="1219" y="1219"/>
                            <a:ext cx="4599305" cy="713740"/>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sz w:val="17"/>
                                </w:rPr>
                              </w:pPr>
                              <w:r>
                                <w:rPr>
                                  <w:w w:val="105"/>
                                  <w:sz w:val="17"/>
                                </w:rPr>
                                <w:t>O</w:t>
                              </w:r>
                              <w:r>
                                <w:rPr>
                                  <w:spacing w:val="27"/>
                                  <w:w w:val="105"/>
                                  <w:sz w:val="17"/>
                                </w:rPr>
                                <w:t> </w:t>
                              </w:r>
                              <w:r>
                                <w:rPr>
                                  <w:w w:val="105"/>
                                  <w:sz w:val="17"/>
                                </w:rPr>
                                <w:t>tópico</w:t>
                              </w:r>
                              <w:r>
                                <w:rPr>
                                  <w:spacing w:val="27"/>
                                  <w:w w:val="105"/>
                                  <w:sz w:val="17"/>
                                </w:rPr>
                                <w:t> </w:t>
                              </w:r>
                              <w:r>
                                <w:rPr>
                                  <w:w w:val="105"/>
                                  <w:sz w:val="17"/>
                                </w:rPr>
                                <w:t>abaixo</w:t>
                              </w:r>
                              <w:r>
                                <w:rPr>
                                  <w:spacing w:val="27"/>
                                  <w:w w:val="105"/>
                                  <w:sz w:val="17"/>
                                </w:rPr>
                                <w:t> </w:t>
                              </w:r>
                              <w:r>
                                <w:rPr>
                                  <w:w w:val="105"/>
                                  <w:sz w:val="17"/>
                                </w:rPr>
                                <w:t>deve</w:t>
                              </w:r>
                              <w:r>
                                <w:rPr>
                                  <w:spacing w:val="27"/>
                                  <w:w w:val="105"/>
                                  <w:sz w:val="17"/>
                                </w:rPr>
                                <w:t> </w:t>
                              </w:r>
                              <w:r>
                                <w:rPr>
                                  <w:w w:val="105"/>
                                  <w:sz w:val="17"/>
                                </w:rPr>
                                <w:t>ser</w:t>
                              </w:r>
                              <w:r>
                                <w:rPr>
                                  <w:spacing w:val="27"/>
                                  <w:w w:val="105"/>
                                  <w:sz w:val="17"/>
                                </w:rPr>
                                <w:t> </w:t>
                              </w:r>
                              <w:r>
                                <w:rPr>
                                  <w:w w:val="105"/>
                                  <w:sz w:val="17"/>
                                </w:rPr>
                                <w:t>utilizado</w:t>
                              </w:r>
                              <w:r>
                                <w:rPr>
                                  <w:spacing w:val="27"/>
                                  <w:w w:val="105"/>
                                  <w:sz w:val="17"/>
                                </w:rPr>
                                <w:t> </w:t>
                              </w:r>
                              <w:r>
                                <w:rPr>
                                  <w:w w:val="105"/>
                                  <w:sz w:val="17"/>
                                </w:rPr>
                                <w:t>caso</w:t>
                              </w:r>
                              <w:r>
                                <w:rPr>
                                  <w:spacing w:val="27"/>
                                  <w:w w:val="105"/>
                                  <w:sz w:val="17"/>
                                </w:rPr>
                                <w:t> </w:t>
                              </w:r>
                              <w:r>
                                <w:rPr>
                                  <w:w w:val="105"/>
                                  <w:sz w:val="17"/>
                                </w:rPr>
                                <w:t>o</w:t>
                              </w:r>
                              <w:r>
                                <w:rPr>
                                  <w:spacing w:val="27"/>
                                  <w:w w:val="105"/>
                                  <w:sz w:val="17"/>
                                </w:rPr>
                                <w:t> </w:t>
                              </w:r>
                              <w:r>
                                <w:rPr>
                                  <w:w w:val="105"/>
                                  <w:sz w:val="17"/>
                                </w:rPr>
                                <w:t>critério</w:t>
                              </w:r>
                              <w:r>
                                <w:rPr>
                                  <w:spacing w:val="27"/>
                                  <w:w w:val="105"/>
                                  <w:sz w:val="17"/>
                                </w:rPr>
                                <w:t> </w:t>
                              </w:r>
                              <w:r>
                                <w:rPr>
                                  <w:w w:val="105"/>
                                  <w:sz w:val="17"/>
                                </w:rPr>
                                <w:t>de</w:t>
                              </w:r>
                              <w:r>
                                <w:rPr>
                                  <w:spacing w:val="27"/>
                                  <w:w w:val="105"/>
                                  <w:sz w:val="17"/>
                                </w:rPr>
                                <w:t> </w:t>
                              </w:r>
                              <w:r>
                                <w:rPr>
                                  <w:w w:val="105"/>
                                  <w:sz w:val="17"/>
                                </w:rPr>
                                <w:t>julgamento</w:t>
                              </w:r>
                              <w:r>
                                <w:rPr>
                                  <w:spacing w:val="27"/>
                                  <w:w w:val="105"/>
                                  <w:sz w:val="17"/>
                                </w:rPr>
                                <w:t> </w:t>
                              </w:r>
                              <w:r>
                                <w:rPr>
                                  <w:w w:val="105"/>
                                  <w:sz w:val="17"/>
                                </w:rPr>
                                <w:t>da</w:t>
                              </w:r>
                              <w:r>
                                <w:rPr>
                                  <w:spacing w:val="18"/>
                                  <w:w w:val="105"/>
                                  <w:sz w:val="17"/>
                                </w:rPr>
                                <w:t> </w:t>
                              </w:r>
                              <w:r>
                                <w:rPr>
                                  <w:b/>
                                  <w:w w:val="105"/>
                                  <w:sz w:val="17"/>
                                </w:rPr>
                                <w:t>licitação tenha sido menor preço por item, com adjudicação por itens</w:t>
                              </w:r>
                              <w:r>
                                <w:rPr>
                                  <w:w w:val="105"/>
                                  <w:sz w:val="17"/>
                                </w:rPr>
                                <w:t>.</w:t>
                              </w:r>
                            </w:p>
                          </w:txbxContent>
                        </wps:txbx>
                        <wps:bodyPr wrap="square" lIns="0" tIns="0" rIns="0" bIns="0" rtlCol="0">
                          <a:noAutofit/>
                        </wps:bodyPr>
                      </wps:wsp>
                    </wpg:wgp>
                  </a:graphicData>
                </a:graphic>
              </wp:anchor>
            </w:drawing>
          </mc:Choice>
          <mc:Fallback>
            <w:pict>
              <v:group style="position:absolute;margin-left:116.183495pt;margin-top:20.180105pt;width:362.35pt;height:56.4pt;mso-position-horizontal-relative:page;mso-position-vertical-relative:paragraph;z-index:-15722496;mso-wrap-distance-left:0;mso-wrap-distance-right:0" id="docshapegroup40" coordorigin="2324,404" coordsize="7247,1128">
                <v:rect style="position:absolute;left:2329;top:409;width:7237;height:1118" id="docshape41" filled="true" fillcolor="#4be54b" stroked="false">
                  <v:fill type="solid"/>
                </v:rect>
                <v:shape style="position:absolute;left:3562;top:950;width:54;height:54" id="docshape42" coordorigin="3562,951" coordsize="54,54" path="m3616,978l3616,993,3604,1005,3589,1005,3574,1005,3562,993,3562,978,3562,963,3574,951,3589,951,3604,951,3616,963,3616,978xe" filled="false" stroked="true" strokeweight=".192051pt" strokecolor="#000000">
                  <v:path arrowok="t"/>
                  <v:stroke dashstyle="solid"/>
                </v:shape>
                <v:shape style="position:absolute;left:2325;top:405;width:7243;height:1124" type="#_x0000_t202" id="docshape43"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sz w:val="17"/>
                          </w:rPr>
                        </w:pPr>
                        <w:r>
                          <w:rPr>
                            <w:w w:val="105"/>
                            <w:sz w:val="17"/>
                          </w:rPr>
                          <w:t>O</w:t>
                        </w:r>
                        <w:r>
                          <w:rPr>
                            <w:spacing w:val="27"/>
                            <w:w w:val="105"/>
                            <w:sz w:val="17"/>
                          </w:rPr>
                          <w:t> </w:t>
                        </w:r>
                        <w:r>
                          <w:rPr>
                            <w:w w:val="105"/>
                            <w:sz w:val="17"/>
                          </w:rPr>
                          <w:t>tópico</w:t>
                        </w:r>
                        <w:r>
                          <w:rPr>
                            <w:spacing w:val="27"/>
                            <w:w w:val="105"/>
                            <w:sz w:val="17"/>
                          </w:rPr>
                          <w:t> </w:t>
                        </w:r>
                        <w:r>
                          <w:rPr>
                            <w:w w:val="105"/>
                            <w:sz w:val="17"/>
                          </w:rPr>
                          <w:t>abaixo</w:t>
                        </w:r>
                        <w:r>
                          <w:rPr>
                            <w:spacing w:val="27"/>
                            <w:w w:val="105"/>
                            <w:sz w:val="17"/>
                          </w:rPr>
                          <w:t> </w:t>
                        </w:r>
                        <w:r>
                          <w:rPr>
                            <w:w w:val="105"/>
                            <w:sz w:val="17"/>
                          </w:rPr>
                          <w:t>deve</w:t>
                        </w:r>
                        <w:r>
                          <w:rPr>
                            <w:spacing w:val="27"/>
                            <w:w w:val="105"/>
                            <w:sz w:val="17"/>
                          </w:rPr>
                          <w:t> </w:t>
                        </w:r>
                        <w:r>
                          <w:rPr>
                            <w:w w:val="105"/>
                            <w:sz w:val="17"/>
                          </w:rPr>
                          <w:t>ser</w:t>
                        </w:r>
                        <w:r>
                          <w:rPr>
                            <w:spacing w:val="27"/>
                            <w:w w:val="105"/>
                            <w:sz w:val="17"/>
                          </w:rPr>
                          <w:t> </w:t>
                        </w:r>
                        <w:r>
                          <w:rPr>
                            <w:w w:val="105"/>
                            <w:sz w:val="17"/>
                          </w:rPr>
                          <w:t>utilizado</w:t>
                        </w:r>
                        <w:r>
                          <w:rPr>
                            <w:spacing w:val="27"/>
                            <w:w w:val="105"/>
                            <w:sz w:val="17"/>
                          </w:rPr>
                          <w:t> </w:t>
                        </w:r>
                        <w:r>
                          <w:rPr>
                            <w:w w:val="105"/>
                            <w:sz w:val="17"/>
                          </w:rPr>
                          <w:t>caso</w:t>
                        </w:r>
                        <w:r>
                          <w:rPr>
                            <w:spacing w:val="27"/>
                            <w:w w:val="105"/>
                            <w:sz w:val="17"/>
                          </w:rPr>
                          <w:t> </w:t>
                        </w:r>
                        <w:r>
                          <w:rPr>
                            <w:w w:val="105"/>
                            <w:sz w:val="17"/>
                          </w:rPr>
                          <w:t>o</w:t>
                        </w:r>
                        <w:r>
                          <w:rPr>
                            <w:spacing w:val="27"/>
                            <w:w w:val="105"/>
                            <w:sz w:val="17"/>
                          </w:rPr>
                          <w:t> </w:t>
                        </w:r>
                        <w:r>
                          <w:rPr>
                            <w:w w:val="105"/>
                            <w:sz w:val="17"/>
                          </w:rPr>
                          <w:t>critério</w:t>
                        </w:r>
                        <w:r>
                          <w:rPr>
                            <w:spacing w:val="27"/>
                            <w:w w:val="105"/>
                            <w:sz w:val="17"/>
                          </w:rPr>
                          <w:t> </w:t>
                        </w:r>
                        <w:r>
                          <w:rPr>
                            <w:w w:val="105"/>
                            <w:sz w:val="17"/>
                          </w:rPr>
                          <w:t>de</w:t>
                        </w:r>
                        <w:r>
                          <w:rPr>
                            <w:spacing w:val="27"/>
                            <w:w w:val="105"/>
                            <w:sz w:val="17"/>
                          </w:rPr>
                          <w:t> </w:t>
                        </w:r>
                        <w:r>
                          <w:rPr>
                            <w:w w:val="105"/>
                            <w:sz w:val="17"/>
                          </w:rPr>
                          <w:t>julgamento</w:t>
                        </w:r>
                        <w:r>
                          <w:rPr>
                            <w:spacing w:val="27"/>
                            <w:w w:val="105"/>
                            <w:sz w:val="17"/>
                          </w:rPr>
                          <w:t> </w:t>
                        </w:r>
                        <w:r>
                          <w:rPr>
                            <w:w w:val="105"/>
                            <w:sz w:val="17"/>
                          </w:rPr>
                          <w:t>da</w:t>
                        </w:r>
                        <w:r>
                          <w:rPr>
                            <w:spacing w:val="18"/>
                            <w:w w:val="105"/>
                            <w:sz w:val="17"/>
                          </w:rPr>
                          <w:t> </w:t>
                        </w:r>
                        <w:r>
                          <w:rPr>
                            <w:b/>
                            <w:w w:val="105"/>
                            <w:sz w:val="17"/>
                          </w:rPr>
                          <w:t>licitação tenha sido menor preço por item, com adjudicação por itens</w:t>
                        </w:r>
                        <w:r>
                          <w:rPr>
                            <w:w w:val="105"/>
                            <w:sz w:val="17"/>
                          </w:rPr>
                          <w:t>.</w:t>
                        </w:r>
                      </w:p>
                    </w:txbxContent>
                  </v:textbox>
                  <v:stroke dashstyle="solid"/>
                  <w10:wrap type="none"/>
                </v:shape>
                <w10:wrap type="topAndBottom"/>
              </v:group>
            </w:pict>
          </mc:Fallback>
        </mc:AlternateContent>
      </w:r>
    </w:p>
    <w:p>
      <w:pPr>
        <w:pStyle w:val="BodyText"/>
      </w:pPr>
    </w:p>
    <w:p>
      <w:pPr>
        <w:pStyle w:val="BodyText"/>
        <w:spacing w:before="164"/>
      </w:pPr>
    </w:p>
    <w:p>
      <w:pPr>
        <w:pStyle w:val="Heading2"/>
        <w:spacing w:line="259" w:lineRule="auto"/>
        <w:ind w:left="1430" w:hanging="133"/>
      </w:pPr>
      <w:r>
        <w:rPr>
          <w:b w:val="0"/>
          <w:position w:val="2"/>
        </w:rPr>
        <w:drawing>
          <wp:inline distT="0" distB="0" distL="0" distR="0">
            <wp:extent cx="36585" cy="36585"/>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6" cstate="print"/>
                    <a:stretch>
                      <a:fillRect/>
                    </a:stretch>
                  </pic:blipFill>
                  <pic:spPr>
                    <a:xfrm>
                      <a:off x="0" y="0"/>
                      <a:ext cx="36585" cy="36585"/>
                    </a:xfrm>
                    <a:prstGeom prst="rect">
                      <a:avLst/>
                    </a:prstGeom>
                  </pic:spPr>
                </pic:pic>
              </a:graphicData>
            </a:graphic>
          </wp:inline>
        </w:drawing>
      </w:r>
      <w:r>
        <w:rPr>
          <w:b w:val="0"/>
          <w:position w:val="2"/>
        </w:rPr>
      </w:r>
      <w:r>
        <w:rPr>
          <w:b w:val="0"/>
          <w:spacing w:val="16"/>
          <w:w w:val="105"/>
          <w:sz w:val="20"/>
        </w:rPr>
        <w:t> </w:t>
      </w:r>
      <w:r>
        <w:rPr>
          <w:color w:val="FF0000"/>
          <w:w w:val="105"/>
        </w:rPr>
        <w:t>Base</w:t>
      </w:r>
      <w:r>
        <w:rPr>
          <w:color w:val="FF0000"/>
          <w:spacing w:val="40"/>
          <w:w w:val="105"/>
        </w:rPr>
        <w:t> </w:t>
      </w:r>
      <w:r>
        <w:rPr>
          <w:color w:val="FF0000"/>
          <w:w w:val="105"/>
        </w:rPr>
        <w:t>de</w:t>
      </w:r>
      <w:r>
        <w:rPr>
          <w:color w:val="FF0000"/>
          <w:spacing w:val="40"/>
          <w:w w:val="105"/>
        </w:rPr>
        <w:t> </w:t>
      </w:r>
      <w:r>
        <w:rPr>
          <w:color w:val="FF0000"/>
          <w:w w:val="105"/>
        </w:rPr>
        <w:t>cálculo</w:t>
      </w:r>
      <w:r>
        <w:rPr>
          <w:color w:val="FF0000"/>
          <w:spacing w:val="40"/>
          <w:w w:val="105"/>
        </w:rPr>
        <w:t> </w:t>
      </w:r>
      <w:r>
        <w:rPr>
          <w:color w:val="FF0000"/>
          <w:w w:val="105"/>
        </w:rPr>
        <w:t>do</w:t>
      </w:r>
      <w:r>
        <w:rPr>
          <w:color w:val="FF0000"/>
          <w:spacing w:val="40"/>
          <w:w w:val="105"/>
        </w:rPr>
        <w:t> </w:t>
      </w:r>
      <w:r>
        <w:rPr>
          <w:color w:val="FF0000"/>
          <w:w w:val="105"/>
        </w:rPr>
        <w:t>limite</w:t>
      </w:r>
      <w:r>
        <w:rPr>
          <w:color w:val="FF0000"/>
          <w:spacing w:val="40"/>
          <w:w w:val="105"/>
        </w:rPr>
        <w:t> </w:t>
      </w:r>
      <w:r>
        <w:rPr>
          <w:color w:val="FF0000"/>
          <w:w w:val="105"/>
        </w:rPr>
        <w:t>em</w:t>
      </w:r>
      <w:r>
        <w:rPr>
          <w:color w:val="FF0000"/>
          <w:spacing w:val="40"/>
          <w:w w:val="105"/>
        </w:rPr>
        <w:t> </w:t>
      </w:r>
      <w:r>
        <w:rPr>
          <w:color w:val="FF0000"/>
          <w:w w:val="105"/>
        </w:rPr>
        <w:t>contrato</w:t>
      </w:r>
      <w:r>
        <w:rPr>
          <w:color w:val="FF0000"/>
          <w:spacing w:val="40"/>
          <w:w w:val="105"/>
        </w:rPr>
        <w:t> </w:t>
      </w:r>
      <w:r>
        <w:rPr>
          <w:color w:val="FF0000"/>
          <w:w w:val="105"/>
        </w:rPr>
        <w:t>derivado</w:t>
      </w:r>
      <w:r>
        <w:rPr>
          <w:color w:val="FF0000"/>
          <w:spacing w:val="40"/>
          <w:w w:val="105"/>
        </w:rPr>
        <w:t> </w:t>
      </w:r>
      <w:r>
        <w:rPr>
          <w:color w:val="FF0000"/>
          <w:w w:val="105"/>
        </w:rPr>
        <w:t>de</w:t>
      </w:r>
      <w:r>
        <w:rPr>
          <w:color w:val="FF0000"/>
          <w:spacing w:val="40"/>
          <w:w w:val="105"/>
        </w:rPr>
        <w:t> </w:t>
      </w:r>
      <w:r>
        <w:rPr>
          <w:color w:val="FF0000"/>
          <w:w w:val="105"/>
        </w:rPr>
        <w:t>licitação</w:t>
      </w:r>
      <w:r>
        <w:rPr>
          <w:color w:val="FF0000"/>
          <w:spacing w:val="40"/>
          <w:w w:val="105"/>
        </w:rPr>
        <w:t> </w:t>
      </w:r>
      <w:r>
        <w:rPr>
          <w:color w:val="FF0000"/>
          <w:w w:val="105"/>
        </w:rPr>
        <w:t>do</w:t>
      </w:r>
      <w:r>
        <w:rPr>
          <w:color w:val="FF0000"/>
          <w:spacing w:val="40"/>
          <w:w w:val="105"/>
        </w:rPr>
        <w:t> </w:t>
      </w:r>
      <w:r>
        <w:rPr>
          <w:color w:val="FF0000"/>
          <w:w w:val="105"/>
        </w:rPr>
        <w:t>tipo</w:t>
      </w:r>
      <w:r>
        <w:rPr>
          <w:color w:val="FF0000"/>
          <w:spacing w:val="40"/>
          <w:w w:val="105"/>
        </w:rPr>
        <w:t> </w:t>
      </w:r>
      <w:r>
        <w:rPr>
          <w:color w:val="FF0000"/>
          <w:w w:val="105"/>
        </w:rPr>
        <w:t>menor</w:t>
      </w:r>
      <w:r>
        <w:rPr>
          <w:color w:val="FF0000"/>
          <w:spacing w:val="36"/>
          <w:w w:val="105"/>
        </w:rPr>
        <w:t> </w:t>
      </w:r>
      <w:r>
        <w:rPr>
          <w:color w:val="FF0000"/>
          <w:w w:val="105"/>
        </w:rPr>
        <w:t>preço</w:t>
      </w:r>
      <w:r>
        <w:rPr>
          <w:color w:val="FF0000"/>
          <w:spacing w:val="40"/>
          <w:w w:val="105"/>
        </w:rPr>
        <w:t> </w:t>
      </w:r>
      <w:r>
        <w:rPr>
          <w:color w:val="FF0000"/>
          <w:w w:val="105"/>
        </w:rPr>
        <w:t>por</w:t>
      </w:r>
      <w:r>
        <w:rPr>
          <w:color w:val="FF0000"/>
          <w:spacing w:val="36"/>
          <w:w w:val="105"/>
        </w:rPr>
        <w:t> </w:t>
      </w:r>
      <w:r>
        <w:rPr>
          <w:color w:val="FF0000"/>
          <w:w w:val="105"/>
        </w:rPr>
        <w:t>item</w:t>
      </w:r>
      <w:r>
        <w:rPr>
          <w:color w:val="FF0000"/>
          <w:spacing w:val="40"/>
          <w:w w:val="105"/>
        </w:rPr>
        <w:t> </w:t>
      </w:r>
      <w:r>
        <w:rPr>
          <w:color w:val="FF0000"/>
          <w:w w:val="105"/>
        </w:rPr>
        <w:t>com adjudicação por item</w:t>
      </w:r>
    </w:p>
    <w:p>
      <w:pPr>
        <w:pStyle w:val="BodyText"/>
        <w:rPr>
          <w:b/>
        </w:rPr>
      </w:pPr>
    </w:p>
    <w:p>
      <w:pPr>
        <w:pStyle w:val="BodyText"/>
        <w:spacing w:before="28"/>
        <w:rPr>
          <w:b/>
        </w:rPr>
      </w:pPr>
    </w:p>
    <w:p>
      <w:pPr>
        <w:pStyle w:val="ListParagraph"/>
        <w:numPr>
          <w:ilvl w:val="0"/>
          <w:numId w:val="4"/>
        </w:numPr>
        <w:tabs>
          <w:tab w:pos="1269" w:val="left" w:leader="none"/>
        </w:tabs>
        <w:spacing w:line="259" w:lineRule="auto" w:before="0" w:after="0"/>
        <w:ind w:left="136" w:right="151" w:firstLine="0"/>
        <w:jc w:val="both"/>
        <w:rPr>
          <w:sz w:val="17"/>
        </w:rPr>
      </w:pPr>
      <w:r>
        <w:rPr>
          <w:color w:val="FF0000"/>
          <w:w w:val="105"/>
          <w:sz w:val="17"/>
        </w:rPr>
        <w:t>A</w:t>
      </w:r>
      <w:r>
        <w:rPr>
          <w:color w:val="FF0000"/>
          <w:spacing w:val="-11"/>
          <w:w w:val="105"/>
          <w:sz w:val="17"/>
        </w:rPr>
        <w:t> </w:t>
      </w:r>
      <w:r>
        <w:rPr>
          <w:color w:val="FF0000"/>
          <w:w w:val="105"/>
          <w:sz w:val="17"/>
        </w:rPr>
        <w:t>base de cálculo para incidência dos limites para alteração do objeto contratual relaciona-se com o critério de julgamento da licitação e da adjudicação do objeto.</w:t>
      </w:r>
    </w:p>
    <w:p>
      <w:pPr>
        <w:pStyle w:val="BodyText"/>
        <w:spacing w:before="85"/>
      </w:pPr>
    </w:p>
    <w:p>
      <w:pPr>
        <w:pStyle w:val="ListParagraph"/>
        <w:numPr>
          <w:ilvl w:val="0"/>
          <w:numId w:val="4"/>
        </w:numPr>
        <w:tabs>
          <w:tab w:pos="1269" w:val="left" w:leader="none"/>
        </w:tabs>
        <w:spacing w:line="259" w:lineRule="auto" w:before="1" w:after="0"/>
        <w:ind w:left="136" w:right="138" w:firstLine="0"/>
        <w:jc w:val="both"/>
        <w:rPr>
          <w:sz w:val="17"/>
        </w:rPr>
      </w:pPr>
      <w:r>
        <w:rPr>
          <w:color w:val="FF0000"/>
          <w:w w:val="105"/>
          <w:sz w:val="17"/>
        </w:rPr>
        <w:t>Assim, em contratos derivados de licitação em que o </w:t>
      </w:r>
      <w:r>
        <w:rPr>
          <w:b/>
          <w:color w:val="FF0000"/>
          <w:w w:val="105"/>
          <w:sz w:val="17"/>
        </w:rPr>
        <w:t>critério de julgamento tenha sido o menor preço por item,</w:t>
      </w:r>
      <w:r>
        <w:rPr>
          <w:b/>
          <w:color w:val="FF0000"/>
          <w:spacing w:val="-2"/>
          <w:w w:val="105"/>
          <w:sz w:val="17"/>
        </w:rPr>
        <w:t> </w:t>
      </w:r>
      <w:r>
        <w:rPr>
          <w:b/>
          <w:color w:val="FF0000"/>
          <w:w w:val="105"/>
          <w:sz w:val="17"/>
        </w:rPr>
        <w:t>com</w:t>
      </w:r>
      <w:r>
        <w:rPr>
          <w:b/>
          <w:color w:val="FF0000"/>
          <w:spacing w:val="-2"/>
          <w:w w:val="105"/>
          <w:sz w:val="17"/>
        </w:rPr>
        <w:t> </w:t>
      </w:r>
      <w:r>
        <w:rPr>
          <w:b/>
          <w:color w:val="FF0000"/>
          <w:w w:val="105"/>
          <w:sz w:val="17"/>
        </w:rPr>
        <w:t>adjudicação</w:t>
      </w:r>
      <w:r>
        <w:rPr>
          <w:b/>
          <w:color w:val="FF0000"/>
          <w:spacing w:val="-2"/>
          <w:w w:val="105"/>
          <w:sz w:val="17"/>
        </w:rPr>
        <w:t> </w:t>
      </w:r>
      <w:r>
        <w:rPr>
          <w:b/>
          <w:color w:val="FF0000"/>
          <w:w w:val="105"/>
          <w:sz w:val="17"/>
        </w:rPr>
        <w:t>por</w:t>
      </w:r>
      <w:r>
        <w:rPr>
          <w:b/>
          <w:color w:val="FF0000"/>
          <w:spacing w:val="-6"/>
          <w:w w:val="105"/>
          <w:sz w:val="17"/>
        </w:rPr>
        <w:t> </w:t>
      </w:r>
      <w:r>
        <w:rPr>
          <w:b/>
          <w:color w:val="FF0000"/>
          <w:w w:val="105"/>
          <w:sz w:val="17"/>
        </w:rPr>
        <w:t>item</w:t>
      </w:r>
      <w:r>
        <w:rPr>
          <w:color w:val="FF0000"/>
          <w:w w:val="105"/>
          <w:sz w:val="17"/>
        </w:rPr>
        <w:t>,</w:t>
      </w:r>
      <w:r>
        <w:rPr>
          <w:color w:val="FF0000"/>
          <w:spacing w:val="-1"/>
          <w:w w:val="105"/>
          <w:sz w:val="17"/>
        </w:rPr>
        <w:t> </w:t>
      </w:r>
      <w:r>
        <w:rPr>
          <w:color w:val="FF0000"/>
          <w:w w:val="105"/>
          <w:sz w:val="17"/>
        </w:rPr>
        <w:t>o</w:t>
      </w:r>
      <w:r>
        <w:rPr>
          <w:color w:val="FF0000"/>
          <w:spacing w:val="-1"/>
          <w:w w:val="105"/>
          <w:sz w:val="17"/>
        </w:rPr>
        <w:t> </w:t>
      </w:r>
      <w:r>
        <w:rPr>
          <w:color w:val="FF0000"/>
          <w:w w:val="105"/>
          <w:sz w:val="17"/>
        </w:rPr>
        <w:t>limite</w:t>
      </w:r>
      <w:r>
        <w:rPr>
          <w:color w:val="FF0000"/>
          <w:spacing w:val="-1"/>
          <w:w w:val="105"/>
          <w:sz w:val="17"/>
        </w:rPr>
        <w:t> </w:t>
      </w:r>
      <w:r>
        <w:rPr>
          <w:color w:val="FF0000"/>
          <w:w w:val="105"/>
          <w:sz w:val="17"/>
        </w:rPr>
        <w:t>legal</w:t>
      </w:r>
      <w:r>
        <w:rPr>
          <w:color w:val="FF0000"/>
          <w:spacing w:val="-1"/>
          <w:w w:val="105"/>
          <w:sz w:val="17"/>
        </w:rPr>
        <w:t> </w:t>
      </w:r>
      <w:r>
        <w:rPr>
          <w:color w:val="FF0000"/>
          <w:w w:val="105"/>
          <w:sz w:val="17"/>
        </w:rPr>
        <w:t>para</w:t>
      </w:r>
      <w:r>
        <w:rPr>
          <w:color w:val="FF0000"/>
          <w:spacing w:val="-1"/>
          <w:w w:val="105"/>
          <w:sz w:val="17"/>
        </w:rPr>
        <w:t> </w:t>
      </w:r>
      <w:r>
        <w:rPr>
          <w:color w:val="FF0000"/>
          <w:w w:val="105"/>
          <w:sz w:val="17"/>
        </w:rPr>
        <w:t>alterações</w:t>
      </w:r>
      <w:r>
        <w:rPr>
          <w:color w:val="FF0000"/>
          <w:spacing w:val="-1"/>
          <w:w w:val="105"/>
          <w:sz w:val="17"/>
        </w:rPr>
        <w:t> </w:t>
      </w:r>
      <w:r>
        <w:rPr>
          <w:color w:val="FF0000"/>
          <w:w w:val="105"/>
          <w:sz w:val="17"/>
        </w:rPr>
        <w:t>do</w:t>
      </w:r>
      <w:r>
        <w:rPr>
          <w:color w:val="FF0000"/>
          <w:spacing w:val="-1"/>
          <w:w w:val="105"/>
          <w:sz w:val="17"/>
        </w:rPr>
        <w:t> </w:t>
      </w:r>
      <w:r>
        <w:rPr>
          <w:color w:val="FF0000"/>
          <w:w w:val="105"/>
          <w:sz w:val="17"/>
        </w:rPr>
        <w:t>objeto</w:t>
      </w:r>
      <w:r>
        <w:rPr>
          <w:color w:val="FF0000"/>
          <w:spacing w:val="-1"/>
          <w:w w:val="105"/>
          <w:sz w:val="17"/>
        </w:rPr>
        <w:t> </w:t>
      </w:r>
      <w:r>
        <w:rPr>
          <w:color w:val="FF0000"/>
          <w:w w:val="105"/>
          <w:sz w:val="17"/>
        </w:rPr>
        <w:t>deve</w:t>
      </w:r>
      <w:r>
        <w:rPr>
          <w:color w:val="FF0000"/>
          <w:spacing w:val="-1"/>
          <w:w w:val="105"/>
          <w:sz w:val="17"/>
        </w:rPr>
        <w:t> </w:t>
      </w:r>
      <w:r>
        <w:rPr>
          <w:color w:val="FF0000"/>
          <w:w w:val="105"/>
          <w:sz w:val="17"/>
        </w:rPr>
        <w:t>ser</w:t>
      </w:r>
      <w:r>
        <w:rPr>
          <w:color w:val="FF0000"/>
          <w:w w:val="105"/>
          <w:sz w:val="17"/>
        </w:rPr>
        <w:t> </w:t>
      </w:r>
      <w:r>
        <w:rPr>
          <w:b/>
          <w:color w:val="FF0000"/>
          <w:w w:val="105"/>
          <w:sz w:val="17"/>
        </w:rPr>
        <w:t>calculado</w:t>
      </w:r>
      <w:r>
        <w:rPr>
          <w:b/>
          <w:color w:val="FF0000"/>
          <w:spacing w:val="-1"/>
          <w:w w:val="105"/>
          <w:sz w:val="17"/>
        </w:rPr>
        <w:t> </w:t>
      </w:r>
      <w:r>
        <w:rPr>
          <w:b/>
          <w:color w:val="FF0000"/>
          <w:w w:val="105"/>
          <w:sz w:val="17"/>
        </w:rPr>
        <w:t>sobre</w:t>
      </w:r>
      <w:r>
        <w:rPr>
          <w:b/>
          <w:color w:val="FF0000"/>
          <w:spacing w:val="-2"/>
          <w:w w:val="105"/>
          <w:sz w:val="17"/>
        </w:rPr>
        <w:t> </w:t>
      </w:r>
      <w:r>
        <w:rPr>
          <w:b/>
          <w:color w:val="FF0000"/>
          <w:w w:val="105"/>
          <w:sz w:val="17"/>
        </w:rPr>
        <w:t>o</w:t>
      </w:r>
      <w:r>
        <w:rPr>
          <w:b/>
          <w:color w:val="FF0000"/>
          <w:spacing w:val="-1"/>
          <w:w w:val="105"/>
          <w:sz w:val="17"/>
        </w:rPr>
        <w:t> </w:t>
      </w:r>
      <w:r>
        <w:rPr>
          <w:b/>
          <w:color w:val="FF0000"/>
          <w:w w:val="105"/>
          <w:sz w:val="17"/>
        </w:rPr>
        <w:t>valor</w:t>
      </w:r>
      <w:r>
        <w:rPr>
          <w:b/>
          <w:color w:val="FF0000"/>
          <w:spacing w:val="-5"/>
          <w:w w:val="105"/>
          <w:sz w:val="17"/>
        </w:rPr>
        <w:t> </w:t>
      </w:r>
      <w:r>
        <w:rPr>
          <w:b/>
          <w:color w:val="FF0000"/>
          <w:w w:val="105"/>
          <w:sz w:val="17"/>
        </w:rPr>
        <w:t>inicial</w:t>
      </w:r>
      <w:r>
        <w:rPr>
          <w:b/>
          <w:color w:val="FF0000"/>
          <w:spacing w:val="-1"/>
          <w:w w:val="105"/>
          <w:sz w:val="17"/>
        </w:rPr>
        <w:t> </w:t>
      </w:r>
      <w:r>
        <w:rPr>
          <w:b/>
          <w:color w:val="FF0000"/>
          <w:w w:val="105"/>
          <w:sz w:val="17"/>
        </w:rPr>
        <w:t>atualizado do item que sofrerá a alteração</w:t>
      </w:r>
      <w:r>
        <w:rPr>
          <w:color w:val="FF0000"/>
          <w:w w:val="105"/>
          <w:sz w:val="17"/>
        </w:rPr>
        <w:t>, pois, nesse caso, o objeto é independente e a reunião em uma mesma licitação decorre de mera conveniência administrativa.</w:t>
      </w:r>
    </w:p>
    <w:p>
      <w:pPr>
        <w:pStyle w:val="BodyText"/>
        <w:spacing w:before="85"/>
      </w:pPr>
    </w:p>
    <w:p>
      <w:pPr>
        <w:pStyle w:val="ListParagraph"/>
        <w:numPr>
          <w:ilvl w:val="0"/>
          <w:numId w:val="4"/>
        </w:numPr>
        <w:tabs>
          <w:tab w:pos="1269" w:val="left" w:leader="none"/>
        </w:tabs>
        <w:spacing w:line="259" w:lineRule="auto" w:before="0" w:after="0"/>
        <w:ind w:left="136" w:right="137" w:firstLine="0"/>
        <w:jc w:val="both"/>
        <w:rPr>
          <w:sz w:val="17"/>
        </w:rPr>
      </w:pPr>
      <w:r>
        <w:rPr>
          <w:color w:val="FF0000"/>
          <w:w w:val="105"/>
          <w:sz w:val="17"/>
        </w:rPr>
        <w:t>Esse</w:t>
      </w:r>
      <w:r>
        <w:rPr>
          <w:color w:val="FF0000"/>
          <w:w w:val="105"/>
          <w:sz w:val="17"/>
        </w:rPr>
        <w:t> é</w:t>
      </w:r>
      <w:r>
        <w:rPr>
          <w:color w:val="FF0000"/>
          <w:w w:val="105"/>
          <w:sz w:val="17"/>
        </w:rPr>
        <w:t> o</w:t>
      </w:r>
      <w:r>
        <w:rPr>
          <w:color w:val="FF0000"/>
          <w:w w:val="105"/>
          <w:sz w:val="17"/>
        </w:rPr>
        <w:t> entendimento</w:t>
      </w:r>
      <w:r>
        <w:rPr>
          <w:color w:val="FF0000"/>
          <w:w w:val="105"/>
          <w:sz w:val="17"/>
        </w:rPr>
        <w:t> da</w:t>
      </w:r>
      <w:r>
        <w:rPr>
          <w:color w:val="FF0000"/>
          <w:w w:val="105"/>
          <w:sz w:val="17"/>
        </w:rPr>
        <w:t> Procuradoria-Geral</w:t>
      </w:r>
      <w:r>
        <w:rPr>
          <w:color w:val="FF0000"/>
          <w:w w:val="105"/>
          <w:sz w:val="17"/>
        </w:rPr>
        <w:t> Federal,</w:t>
      </w:r>
      <w:r>
        <w:rPr>
          <w:color w:val="FF0000"/>
          <w:w w:val="105"/>
          <w:sz w:val="17"/>
        </w:rPr>
        <w:t> conforme </w:t>
      </w:r>
      <w:r>
        <w:rPr>
          <w:b/>
          <w:color w:val="FF0000"/>
          <w:w w:val="105"/>
          <w:sz w:val="17"/>
        </w:rPr>
        <w:t>Parecer</w:t>
      </w:r>
      <w:r>
        <w:rPr>
          <w:b/>
          <w:color w:val="FF0000"/>
          <w:w w:val="105"/>
          <w:sz w:val="17"/>
        </w:rPr>
        <w:t> n. 00005/2022/CPLC/DEPCONSU/PGF/AGU</w:t>
      </w:r>
      <w:r>
        <w:rPr>
          <w:color w:val="FF0000"/>
          <w:w w:val="105"/>
          <w:sz w:val="17"/>
        </w:rPr>
        <w:t>,</w:t>
      </w:r>
      <w:r>
        <w:rPr>
          <w:color w:val="FF0000"/>
          <w:w w:val="105"/>
          <w:sz w:val="17"/>
        </w:rPr>
        <w:t> aprovado</w:t>
      </w:r>
      <w:r>
        <w:rPr>
          <w:color w:val="FF0000"/>
          <w:w w:val="105"/>
          <w:sz w:val="17"/>
        </w:rPr>
        <w:t> pelo</w:t>
      </w:r>
      <w:r>
        <w:rPr>
          <w:color w:val="FF0000"/>
          <w:w w:val="105"/>
          <w:sz w:val="17"/>
        </w:rPr>
        <w:t> PGF</w:t>
      </w:r>
      <w:r>
        <w:rPr>
          <w:color w:val="FF0000"/>
          <w:w w:val="105"/>
          <w:sz w:val="17"/>
        </w:rPr>
        <w:t> (NUP:</w:t>
      </w:r>
      <w:r>
        <w:rPr>
          <w:color w:val="FF0000"/>
          <w:w w:val="105"/>
          <w:sz w:val="17"/>
        </w:rPr>
        <w:t> 00812.000089/2022-73</w:t>
      </w:r>
      <w:r>
        <w:rPr>
          <w:color w:val="FF0000"/>
          <w:w w:val="105"/>
          <w:sz w:val="17"/>
        </w:rPr>
        <w:t> -</w:t>
      </w:r>
      <w:r>
        <w:rPr>
          <w:color w:val="FF0000"/>
          <w:w w:val="105"/>
          <w:sz w:val="17"/>
        </w:rPr>
        <w:t> Seq.</w:t>
      </w:r>
      <w:r>
        <w:rPr>
          <w:color w:val="FF0000"/>
          <w:w w:val="105"/>
          <w:sz w:val="17"/>
        </w:rPr>
        <w:t> 6).</w:t>
      </w:r>
      <w:r>
        <w:rPr>
          <w:color w:val="FF0000"/>
          <w:w w:val="105"/>
          <w:sz w:val="17"/>
        </w:rPr>
        <w:t> Em</w:t>
      </w:r>
      <w:r>
        <w:rPr>
          <w:color w:val="FF0000"/>
          <w:w w:val="105"/>
          <w:sz w:val="17"/>
        </w:rPr>
        <w:t> que</w:t>
      </w:r>
      <w:r>
        <w:rPr>
          <w:color w:val="FF0000"/>
          <w:w w:val="105"/>
          <w:sz w:val="17"/>
        </w:rPr>
        <w:t> pese</w:t>
      </w:r>
      <w:r>
        <w:rPr>
          <w:color w:val="FF0000"/>
          <w:w w:val="105"/>
          <w:sz w:val="17"/>
        </w:rPr>
        <w:t> tal parecer ter sido elaborado à época da Lei n. 8.666, de 1993, entende-se perfeitamente aplicável à Lei n. 14.133, de 2021, pois não há alteração do fundamento, que é a divisão por itens e os critérios de julgamento e adjudicação.</w:t>
      </w:r>
    </w:p>
    <w:p>
      <w:pPr>
        <w:pStyle w:val="ListParagraph"/>
        <w:spacing w:after="0" w:line="259" w:lineRule="auto"/>
        <w:jc w:val="both"/>
        <w:rPr>
          <w:sz w:val="17"/>
        </w:rPr>
        <w:sectPr>
          <w:pgSz w:w="11900" w:h="16840"/>
          <w:pgMar w:top="580" w:bottom="280" w:left="1275" w:right="1275"/>
        </w:sectPr>
      </w:pPr>
    </w:p>
    <w:p>
      <w:pPr>
        <w:pStyle w:val="ListParagraph"/>
        <w:numPr>
          <w:ilvl w:val="0"/>
          <w:numId w:val="4"/>
        </w:numPr>
        <w:tabs>
          <w:tab w:pos="1269" w:val="left" w:leader="none"/>
        </w:tabs>
        <w:spacing w:line="259" w:lineRule="auto" w:before="78" w:after="0"/>
        <w:ind w:left="136" w:right="140" w:firstLine="0"/>
        <w:jc w:val="left"/>
        <w:rPr>
          <w:sz w:val="17"/>
        </w:rPr>
      </w:pPr>
      <w:r>
        <w:rPr>
          <w:b/>
          <w:color w:val="FF0000"/>
          <w:w w:val="105"/>
          <w:sz w:val="17"/>
          <w:u w:val="single" w:color="FF0000"/>
        </w:rPr>
        <w:t>Atenção</w:t>
      </w:r>
      <w:r>
        <w:rPr>
          <w:color w:val="FF0000"/>
          <w:w w:val="105"/>
          <w:sz w:val="17"/>
        </w:rPr>
        <w:t>:</w:t>
      </w:r>
      <w:r>
        <w:rPr>
          <w:color w:val="FF0000"/>
          <w:spacing w:val="-5"/>
          <w:w w:val="105"/>
          <w:sz w:val="17"/>
        </w:rPr>
        <w:t> </w:t>
      </w:r>
      <w:r>
        <w:rPr>
          <w:color w:val="FF0000"/>
          <w:w w:val="105"/>
          <w:sz w:val="17"/>
        </w:rPr>
        <w:t>no</w:t>
      </w:r>
      <w:r>
        <w:rPr>
          <w:color w:val="FF0000"/>
          <w:spacing w:val="-5"/>
          <w:w w:val="105"/>
          <w:sz w:val="17"/>
        </w:rPr>
        <w:t> </w:t>
      </w:r>
      <w:r>
        <w:rPr>
          <w:color w:val="FF0000"/>
          <w:w w:val="105"/>
          <w:sz w:val="17"/>
        </w:rPr>
        <w:t>caso,</w:t>
      </w:r>
      <w:r>
        <w:rPr>
          <w:color w:val="FF0000"/>
          <w:spacing w:val="-5"/>
          <w:w w:val="105"/>
          <w:sz w:val="17"/>
        </w:rPr>
        <w:t> </w:t>
      </w:r>
      <w:r>
        <w:rPr>
          <w:color w:val="FF0000"/>
          <w:w w:val="105"/>
          <w:sz w:val="17"/>
        </w:rPr>
        <w:t>o</w:t>
      </w:r>
      <w:r>
        <w:rPr>
          <w:color w:val="FF0000"/>
          <w:spacing w:val="-5"/>
          <w:w w:val="105"/>
          <w:sz w:val="17"/>
        </w:rPr>
        <w:t> </w:t>
      </w:r>
      <w:r>
        <w:rPr>
          <w:color w:val="FF0000"/>
          <w:w w:val="105"/>
          <w:sz w:val="17"/>
        </w:rPr>
        <w:t>limite</w:t>
      </w:r>
      <w:r>
        <w:rPr>
          <w:color w:val="FF0000"/>
          <w:spacing w:val="-5"/>
          <w:w w:val="105"/>
          <w:sz w:val="17"/>
        </w:rPr>
        <w:t> </w:t>
      </w:r>
      <w:r>
        <w:rPr>
          <w:color w:val="FF0000"/>
          <w:w w:val="105"/>
          <w:sz w:val="17"/>
        </w:rPr>
        <w:t>das</w:t>
      </w:r>
      <w:r>
        <w:rPr>
          <w:color w:val="FF0000"/>
          <w:spacing w:val="-5"/>
          <w:w w:val="105"/>
          <w:sz w:val="17"/>
        </w:rPr>
        <w:t> </w:t>
      </w:r>
      <w:r>
        <w:rPr>
          <w:color w:val="FF0000"/>
          <w:w w:val="105"/>
          <w:sz w:val="17"/>
        </w:rPr>
        <w:t>alterações</w:t>
      </w:r>
      <w:r>
        <w:rPr>
          <w:color w:val="FF0000"/>
          <w:spacing w:val="-5"/>
          <w:w w:val="105"/>
          <w:sz w:val="17"/>
        </w:rPr>
        <w:t> </w:t>
      </w:r>
      <w:r>
        <w:rPr>
          <w:color w:val="FF0000"/>
          <w:w w:val="105"/>
          <w:sz w:val="17"/>
        </w:rPr>
        <w:t>contratuais</w:t>
      </w:r>
      <w:r>
        <w:rPr>
          <w:color w:val="FF0000"/>
          <w:spacing w:val="-5"/>
          <w:w w:val="105"/>
          <w:sz w:val="17"/>
        </w:rPr>
        <w:t> </w:t>
      </w:r>
      <w:r>
        <w:rPr>
          <w:color w:val="FF0000"/>
          <w:w w:val="105"/>
          <w:sz w:val="17"/>
        </w:rPr>
        <w:t>previsto</w:t>
      </w:r>
      <w:r>
        <w:rPr>
          <w:color w:val="FF0000"/>
          <w:spacing w:val="-5"/>
          <w:w w:val="105"/>
          <w:sz w:val="17"/>
        </w:rPr>
        <w:t> </w:t>
      </w:r>
      <w:r>
        <w:rPr>
          <w:color w:val="FF0000"/>
          <w:w w:val="105"/>
          <w:sz w:val="17"/>
        </w:rPr>
        <w:t>art.</w:t>
      </w:r>
      <w:r>
        <w:rPr>
          <w:color w:val="FF0000"/>
          <w:spacing w:val="-5"/>
          <w:w w:val="105"/>
          <w:sz w:val="17"/>
        </w:rPr>
        <w:t> </w:t>
      </w:r>
      <w:r>
        <w:rPr>
          <w:color w:val="FF0000"/>
          <w:w w:val="105"/>
          <w:sz w:val="17"/>
        </w:rPr>
        <w:t>125,</w:t>
      </w:r>
      <w:r>
        <w:rPr>
          <w:color w:val="FF0000"/>
          <w:spacing w:val="-5"/>
          <w:w w:val="105"/>
          <w:sz w:val="17"/>
        </w:rPr>
        <w:t> </w:t>
      </w:r>
      <w:r>
        <w:rPr>
          <w:color w:val="FF0000"/>
          <w:w w:val="105"/>
          <w:sz w:val="17"/>
        </w:rPr>
        <w:t>da</w:t>
      </w:r>
      <w:r>
        <w:rPr>
          <w:color w:val="FF0000"/>
          <w:spacing w:val="-5"/>
          <w:w w:val="105"/>
          <w:sz w:val="17"/>
        </w:rPr>
        <w:t> </w:t>
      </w:r>
      <w:r>
        <w:rPr>
          <w:color w:val="FF0000"/>
          <w:w w:val="105"/>
          <w:sz w:val="17"/>
        </w:rPr>
        <w:t>Lei</w:t>
      </w:r>
      <w:r>
        <w:rPr>
          <w:color w:val="FF0000"/>
          <w:spacing w:val="-5"/>
          <w:w w:val="105"/>
          <w:sz w:val="17"/>
        </w:rPr>
        <w:t> </w:t>
      </w:r>
      <w:r>
        <w:rPr>
          <w:color w:val="FF0000"/>
          <w:w w:val="105"/>
          <w:sz w:val="17"/>
        </w:rPr>
        <w:t>n.</w:t>
      </w:r>
      <w:r>
        <w:rPr>
          <w:color w:val="FF0000"/>
          <w:spacing w:val="-5"/>
          <w:w w:val="105"/>
          <w:sz w:val="17"/>
        </w:rPr>
        <w:t> </w:t>
      </w:r>
      <w:r>
        <w:rPr>
          <w:color w:val="FF0000"/>
          <w:w w:val="105"/>
          <w:sz w:val="17"/>
        </w:rPr>
        <w:t>14.133,</w:t>
      </w:r>
      <w:r>
        <w:rPr>
          <w:color w:val="FF0000"/>
          <w:spacing w:val="-5"/>
          <w:w w:val="105"/>
          <w:sz w:val="17"/>
        </w:rPr>
        <w:t> </w:t>
      </w:r>
      <w:r>
        <w:rPr>
          <w:color w:val="FF0000"/>
          <w:w w:val="105"/>
          <w:sz w:val="17"/>
        </w:rPr>
        <w:t>de</w:t>
      </w:r>
      <w:r>
        <w:rPr>
          <w:color w:val="FF0000"/>
          <w:spacing w:val="-5"/>
          <w:w w:val="105"/>
          <w:sz w:val="17"/>
        </w:rPr>
        <w:t> </w:t>
      </w:r>
      <w:r>
        <w:rPr>
          <w:color w:val="FF0000"/>
          <w:w w:val="105"/>
          <w:sz w:val="17"/>
        </w:rPr>
        <w:t>2021,</w:t>
      </w:r>
      <w:r>
        <w:rPr>
          <w:color w:val="FF0000"/>
          <w:spacing w:val="-5"/>
          <w:w w:val="105"/>
          <w:sz w:val="17"/>
        </w:rPr>
        <w:t> </w:t>
      </w:r>
      <w:r>
        <w:rPr>
          <w:color w:val="FF0000"/>
          <w:w w:val="105"/>
          <w:sz w:val="17"/>
        </w:rPr>
        <w:t>deve</w:t>
      </w:r>
      <w:r>
        <w:rPr>
          <w:color w:val="FF0000"/>
          <w:spacing w:val="-5"/>
          <w:w w:val="105"/>
          <w:sz w:val="17"/>
        </w:rPr>
        <w:t> </w:t>
      </w:r>
      <w:r>
        <w:rPr>
          <w:color w:val="FF0000"/>
          <w:w w:val="105"/>
          <w:sz w:val="17"/>
        </w:rPr>
        <w:t>ter</w:t>
      </w:r>
      <w:r>
        <w:rPr>
          <w:color w:val="FF0000"/>
          <w:spacing w:val="-5"/>
          <w:w w:val="105"/>
          <w:sz w:val="17"/>
        </w:rPr>
        <w:t> </w:t>
      </w:r>
      <w:r>
        <w:rPr>
          <w:color w:val="FF0000"/>
          <w:w w:val="105"/>
          <w:sz w:val="17"/>
        </w:rPr>
        <w:t>como base de cálculo </w:t>
      </w:r>
      <w:r>
        <w:rPr>
          <w:b/>
          <w:color w:val="FF0000"/>
          <w:w w:val="105"/>
          <w:sz w:val="17"/>
        </w:rPr>
        <w:t>o valor atualizado do item </w:t>
      </w:r>
      <w:r>
        <w:rPr>
          <w:color w:val="FF0000"/>
          <w:w w:val="105"/>
          <w:sz w:val="17"/>
        </w:rPr>
        <w:t>que sofrerá a alteração.</w:t>
      </w:r>
    </w:p>
    <w:p>
      <w:pPr>
        <w:pStyle w:val="BodyText"/>
        <w:spacing w:before="149"/>
        <w:rPr>
          <w:sz w:val="20"/>
        </w:rPr>
      </w:pPr>
      <w:r>
        <w:rPr>
          <w:sz w:val="20"/>
        </w:rPr>
        <mc:AlternateContent>
          <mc:Choice Requires="wps">
            <w:drawing>
              <wp:anchor distT="0" distB="0" distL="0" distR="0" allowOverlap="1" layoutInCell="1" locked="0" behindDoc="1" simplePos="0" relativeHeight="487594496">
                <wp:simplePos x="0" y="0"/>
                <wp:positionH relativeFrom="page">
                  <wp:posOffset>1475530</wp:posOffset>
                </wp:positionH>
                <wp:positionV relativeFrom="paragraph">
                  <wp:posOffset>256261</wp:posOffset>
                </wp:positionV>
                <wp:extent cx="4601845" cy="850265"/>
                <wp:effectExtent l="0" t="0" r="0" b="0"/>
                <wp:wrapTopAndBottom/>
                <wp:docPr id="46" name="Group 46"/>
                <wp:cNvGraphicFramePr>
                  <a:graphicFrameLocks/>
                </wp:cNvGraphicFramePr>
                <a:graphic>
                  <a:graphicData uri="http://schemas.microsoft.com/office/word/2010/wordprocessingGroup">
                    <wpg:wgp>
                      <wpg:cNvPr id="46" name="Group 46"/>
                      <wpg:cNvGrpSpPr/>
                      <wpg:grpSpPr>
                        <a:xfrm>
                          <a:off x="0" y="0"/>
                          <a:ext cx="4601845" cy="850265"/>
                          <a:chExt cx="4601845" cy="850265"/>
                        </a:xfrm>
                      </wpg:grpSpPr>
                      <wps:wsp>
                        <wps:cNvPr id="47" name="Graphic 47"/>
                        <wps:cNvSpPr/>
                        <wps:spPr>
                          <a:xfrm>
                            <a:off x="3658" y="3660"/>
                            <a:ext cx="4595495" cy="843915"/>
                          </a:xfrm>
                          <a:custGeom>
                            <a:avLst/>
                            <a:gdLst/>
                            <a:ahLst/>
                            <a:cxnLst/>
                            <a:rect l="l" t="t" r="r" b="b"/>
                            <a:pathLst>
                              <a:path w="4595495" h="843915">
                                <a:moveTo>
                                  <a:pt x="4595174" y="843912"/>
                                </a:moveTo>
                                <a:lnTo>
                                  <a:pt x="0" y="843912"/>
                                </a:lnTo>
                                <a:lnTo>
                                  <a:pt x="0" y="0"/>
                                </a:lnTo>
                                <a:lnTo>
                                  <a:pt x="4595174" y="0"/>
                                </a:lnTo>
                                <a:lnTo>
                                  <a:pt x="4595174" y="843912"/>
                                </a:lnTo>
                                <a:close/>
                              </a:path>
                            </a:pathLst>
                          </a:custGeom>
                          <a:solidFill>
                            <a:srgbClr val="4BE54B"/>
                          </a:solidFill>
                        </wps:spPr>
                        <wps:bodyPr wrap="square" lIns="0" tIns="0" rIns="0" bIns="0" rtlCol="0">
                          <a:prstTxWarp prst="textNoShape">
                            <a:avLst/>
                          </a:prstTxWarp>
                          <a:noAutofit/>
                        </wps:bodyPr>
                      </wps:wsp>
                      <wps:wsp>
                        <wps:cNvPr id="48" name="Graphic 48"/>
                        <wps:cNvSpPr/>
                        <wps:spPr>
                          <a:xfrm>
                            <a:off x="786594" y="347565"/>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49" name="Textbox 49"/>
                        <wps:cNvSpPr txBox="1"/>
                        <wps:spPr>
                          <a:xfrm>
                            <a:off x="1219" y="1219"/>
                            <a:ext cx="4599305" cy="84772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5" w:firstLine="0"/>
                                <w:jc w:val="both"/>
                                <w:rPr>
                                  <w:sz w:val="17"/>
                                </w:rPr>
                              </w:pPr>
                              <w:r>
                                <w:rPr>
                                  <w:w w:val="105"/>
                                  <w:sz w:val="17"/>
                                </w:rPr>
                                <w:t>O tópico abaixo deve ser utilizado caso a alteração seja apenas em um ou mais itens</w:t>
                              </w:r>
                              <w:r>
                                <w:rPr>
                                  <w:w w:val="105"/>
                                  <w:sz w:val="17"/>
                                </w:rPr>
                                <w:t> do</w:t>
                              </w:r>
                              <w:r>
                                <w:rPr>
                                  <w:w w:val="105"/>
                                  <w:sz w:val="17"/>
                                </w:rPr>
                                <w:t> objeto,</w:t>
                              </w:r>
                              <w:r>
                                <w:rPr>
                                  <w:w w:val="105"/>
                                  <w:sz w:val="17"/>
                                </w:rPr>
                                <w:t> mas</w:t>
                              </w:r>
                              <w:r>
                                <w:rPr>
                                  <w:w w:val="105"/>
                                  <w:sz w:val="17"/>
                                </w:rPr>
                                <w:t> o</w:t>
                              </w:r>
                              <w:r>
                                <w:rPr>
                                  <w:w w:val="105"/>
                                  <w:sz w:val="17"/>
                                </w:rPr>
                                <w:t> critério</w:t>
                              </w:r>
                              <w:r>
                                <w:rPr>
                                  <w:w w:val="105"/>
                                  <w:sz w:val="17"/>
                                </w:rPr>
                                <w:t> de</w:t>
                              </w:r>
                              <w:r>
                                <w:rPr>
                                  <w:w w:val="105"/>
                                  <w:sz w:val="17"/>
                                </w:rPr>
                                <w:t> julgamento</w:t>
                              </w:r>
                              <w:r>
                                <w:rPr>
                                  <w:w w:val="105"/>
                                  <w:sz w:val="17"/>
                                </w:rPr>
                                <w:t> da</w:t>
                              </w:r>
                              <w:r>
                                <w:rPr>
                                  <w:spacing w:val="-6"/>
                                  <w:w w:val="105"/>
                                  <w:sz w:val="17"/>
                                </w:rPr>
                                <w:t> </w:t>
                              </w:r>
                              <w:r>
                                <w:rPr>
                                  <w:b/>
                                  <w:w w:val="105"/>
                                  <w:sz w:val="17"/>
                                </w:rPr>
                                <w:t>licitação</w:t>
                              </w:r>
                              <w:r>
                                <w:rPr>
                                  <w:b/>
                                  <w:w w:val="105"/>
                                  <w:sz w:val="17"/>
                                </w:rPr>
                                <w:t> tenha</w:t>
                              </w:r>
                              <w:r>
                                <w:rPr>
                                  <w:b/>
                                  <w:w w:val="105"/>
                                  <w:sz w:val="17"/>
                                </w:rPr>
                                <w:t> sido</w:t>
                              </w:r>
                              <w:r>
                                <w:rPr>
                                  <w:b/>
                                  <w:w w:val="105"/>
                                  <w:sz w:val="17"/>
                                </w:rPr>
                                <w:t> menor preço global, com adjudicação global de itens</w:t>
                              </w:r>
                              <w:r>
                                <w:rPr>
                                  <w:w w:val="105"/>
                                  <w:sz w:val="17"/>
                                </w:rPr>
                                <w:t>.</w:t>
                              </w:r>
                            </w:p>
                          </w:txbxContent>
                        </wps:txbx>
                        <wps:bodyPr wrap="square" lIns="0" tIns="0" rIns="0" bIns="0" rtlCol="0">
                          <a:noAutofit/>
                        </wps:bodyPr>
                      </wps:wsp>
                    </wpg:wgp>
                  </a:graphicData>
                </a:graphic>
              </wp:anchor>
            </w:drawing>
          </mc:Choice>
          <mc:Fallback>
            <w:pict>
              <v:group style="position:absolute;margin-left:116.183495pt;margin-top:20.178061pt;width:362.35pt;height:66.95pt;mso-position-horizontal-relative:page;mso-position-vertical-relative:paragraph;z-index:-15721984;mso-wrap-distance-left:0;mso-wrap-distance-right:0" id="docshapegroup44" coordorigin="2324,404" coordsize="7247,1339">
                <v:rect style="position:absolute;left:2329;top:409;width:7237;height:1329" id="docshape45" filled="true" fillcolor="#4be54b" stroked="false">
                  <v:fill type="solid"/>
                </v:rect>
                <v:shape style="position:absolute;left:3562;top:950;width:54;height:54" id="docshape46" coordorigin="3562,951" coordsize="54,54" path="m3616,978l3616,993,3604,1005,3589,1005,3574,1005,3562,993,3562,978,3562,963,3574,951,3589,951,3604,951,3616,963,3616,978xe" filled="false" stroked="true" strokeweight=".192051pt" strokecolor="#000000">
                  <v:path arrowok="t"/>
                  <v:stroke dashstyle="solid"/>
                </v:shape>
                <v:shape style="position:absolute;left:2325;top:405;width:7243;height:1335" type="#_x0000_t202" id="docshape47"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5" w:firstLine="0"/>
                          <w:jc w:val="both"/>
                          <w:rPr>
                            <w:sz w:val="17"/>
                          </w:rPr>
                        </w:pPr>
                        <w:r>
                          <w:rPr>
                            <w:w w:val="105"/>
                            <w:sz w:val="17"/>
                          </w:rPr>
                          <w:t>O tópico abaixo deve ser utilizado caso a alteração seja apenas em um ou mais itens</w:t>
                        </w:r>
                        <w:r>
                          <w:rPr>
                            <w:w w:val="105"/>
                            <w:sz w:val="17"/>
                          </w:rPr>
                          <w:t> do</w:t>
                        </w:r>
                        <w:r>
                          <w:rPr>
                            <w:w w:val="105"/>
                            <w:sz w:val="17"/>
                          </w:rPr>
                          <w:t> objeto,</w:t>
                        </w:r>
                        <w:r>
                          <w:rPr>
                            <w:w w:val="105"/>
                            <w:sz w:val="17"/>
                          </w:rPr>
                          <w:t> mas</w:t>
                        </w:r>
                        <w:r>
                          <w:rPr>
                            <w:w w:val="105"/>
                            <w:sz w:val="17"/>
                          </w:rPr>
                          <w:t> o</w:t>
                        </w:r>
                        <w:r>
                          <w:rPr>
                            <w:w w:val="105"/>
                            <w:sz w:val="17"/>
                          </w:rPr>
                          <w:t> critério</w:t>
                        </w:r>
                        <w:r>
                          <w:rPr>
                            <w:w w:val="105"/>
                            <w:sz w:val="17"/>
                          </w:rPr>
                          <w:t> de</w:t>
                        </w:r>
                        <w:r>
                          <w:rPr>
                            <w:w w:val="105"/>
                            <w:sz w:val="17"/>
                          </w:rPr>
                          <w:t> julgamento</w:t>
                        </w:r>
                        <w:r>
                          <w:rPr>
                            <w:w w:val="105"/>
                            <w:sz w:val="17"/>
                          </w:rPr>
                          <w:t> da</w:t>
                        </w:r>
                        <w:r>
                          <w:rPr>
                            <w:spacing w:val="-6"/>
                            <w:w w:val="105"/>
                            <w:sz w:val="17"/>
                          </w:rPr>
                          <w:t> </w:t>
                        </w:r>
                        <w:r>
                          <w:rPr>
                            <w:b/>
                            <w:w w:val="105"/>
                            <w:sz w:val="17"/>
                          </w:rPr>
                          <w:t>licitação</w:t>
                        </w:r>
                        <w:r>
                          <w:rPr>
                            <w:b/>
                            <w:w w:val="105"/>
                            <w:sz w:val="17"/>
                          </w:rPr>
                          <w:t> tenha</w:t>
                        </w:r>
                        <w:r>
                          <w:rPr>
                            <w:b/>
                            <w:w w:val="105"/>
                            <w:sz w:val="17"/>
                          </w:rPr>
                          <w:t> sido</w:t>
                        </w:r>
                        <w:r>
                          <w:rPr>
                            <w:b/>
                            <w:w w:val="105"/>
                            <w:sz w:val="17"/>
                          </w:rPr>
                          <w:t> menor preço global, com adjudicação global de itens</w:t>
                        </w:r>
                        <w:r>
                          <w:rPr>
                            <w:w w:val="105"/>
                            <w:sz w:val="17"/>
                          </w:rPr>
                          <w:t>.</w:t>
                        </w:r>
                      </w:p>
                    </w:txbxContent>
                  </v:textbox>
                  <v:stroke dashstyle="solid"/>
                  <w10:wrap type="none"/>
                </v:shape>
                <w10:wrap type="topAndBottom"/>
              </v:group>
            </w:pict>
          </mc:Fallback>
        </mc:AlternateContent>
      </w:r>
    </w:p>
    <w:p>
      <w:pPr>
        <w:pStyle w:val="BodyText"/>
      </w:pPr>
    </w:p>
    <w:p>
      <w:pPr>
        <w:pStyle w:val="BodyText"/>
        <w:spacing w:before="164"/>
      </w:pPr>
    </w:p>
    <w:p>
      <w:pPr>
        <w:pStyle w:val="Heading2"/>
        <w:spacing w:line="259" w:lineRule="auto"/>
        <w:ind w:left="1430" w:hanging="133"/>
      </w:pPr>
      <w:r>
        <w:rPr>
          <w:b w:val="0"/>
          <w:position w:val="2"/>
        </w:rPr>
        <w:drawing>
          <wp:inline distT="0" distB="0" distL="0" distR="0">
            <wp:extent cx="36585" cy="36585"/>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7" cstate="print"/>
                    <a:stretch>
                      <a:fillRect/>
                    </a:stretch>
                  </pic:blipFill>
                  <pic:spPr>
                    <a:xfrm>
                      <a:off x="0" y="0"/>
                      <a:ext cx="36585" cy="36585"/>
                    </a:xfrm>
                    <a:prstGeom prst="rect">
                      <a:avLst/>
                    </a:prstGeom>
                  </pic:spPr>
                </pic:pic>
              </a:graphicData>
            </a:graphic>
          </wp:inline>
        </w:drawing>
      </w:r>
      <w:r>
        <w:rPr>
          <w:b w:val="0"/>
          <w:position w:val="2"/>
        </w:rPr>
      </w:r>
      <w:r>
        <w:rPr>
          <w:b w:val="0"/>
          <w:spacing w:val="17"/>
          <w:w w:val="105"/>
          <w:sz w:val="20"/>
        </w:rPr>
        <w:t> </w:t>
      </w:r>
      <w:r>
        <w:rPr>
          <w:color w:val="FF0000"/>
          <w:w w:val="105"/>
        </w:rPr>
        <w:t>Base</w:t>
      </w:r>
      <w:r>
        <w:rPr>
          <w:color w:val="FF0000"/>
          <w:spacing w:val="40"/>
          <w:w w:val="105"/>
        </w:rPr>
        <w:t> </w:t>
      </w:r>
      <w:r>
        <w:rPr>
          <w:color w:val="FF0000"/>
          <w:w w:val="105"/>
        </w:rPr>
        <w:t>de</w:t>
      </w:r>
      <w:r>
        <w:rPr>
          <w:color w:val="FF0000"/>
          <w:spacing w:val="40"/>
          <w:w w:val="105"/>
        </w:rPr>
        <w:t> </w:t>
      </w:r>
      <w:r>
        <w:rPr>
          <w:color w:val="FF0000"/>
          <w:w w:val="105"/>
        </w:rPr>
        <w:t>cálculo</w:t>
      </w:r>
      <w:r>
        <w:rPr>
          <w:color w:val="FF0000"/>
          <w:spacing w:val="40"/>
          <w:w w:val="105"/>
        </w:rPr>
        <w:t> </w:t>
      </w:r>
      <w:r>
        <w:rPr>
          <w:color w:val="FF0000"/>
          <w:w w:val="105"/>
        </w:rPr>
        <w:t>do</w:t>
      </w:r>
      <w:r>
        <w:rPr>
          <w:color w:val="FF0000"/>
          <w:spacing w:val="40"/>
          <w:w w:val="105"/>
        </w:rPr>
        <w:t> </w:t>
      </w:r>
      <w:r>
        <w:rPr>
          <w:color w:val="FF0000"/>
          <w:w w:val="105"/>
        </w:rPr>
        <w:t>limite</w:t>
      </w:r>
      <w:r>
        <w:rPr>
          <w:color w:val="FF0000"/>
          <w:spacing w:val="40"/>
          <w:w w:val="105"/>
        </w:rPr>
        <w:t> </w:t>
      </w:r>
      <w:r>
        <w:rPr>
          <w:color w:val="FF0000"/>
          <w:w w:val="105"/>
        </w:rPr>
        <w:t>em</w:t>
      </w:r>
      <w:r>
        <w:rPr>
          <w:color w:val="FF0000"/>
          <w:spacing w:val="40"/>
          <w:w w:val="105"/>
        </w:rPr>
        <w:t> </w:t>
      </w:r>
      <w:r>
        <w:rPr>
          <w:color w:val="FF0000"/>
          <w:w w:val="105"/>
        </w:rPr>
        <w:t>contrato</w:t>
      </w:r>
      <w:r>
        <w:rPr>
          <w:color w:val="FF0000"/>
          <w:spacing w:val="40"/>
          <w:w w:val="105"/>
        </w:rPr>
        <w:t> </w:t>
      </w:r>
      <w:r>
        <w:rPr>
          <w:color w:val="FF0000"/>
          <w:w w:val="105"/>
        </w:rPr>
        <w:t>derivado</w:t>
      </w:r>
      <w:r>
        <w:rPr>
          <w:color w:val="FF0000"/>
          <w:spacing w:val="40"/>
          <w:w w:val="105"/>
        </w:rPr>
        <w:t> </w:t>
      </w:r>
      <w:r>
        <w:rPr>
          <w:color w:val="FF0000"/>
          <w:w w:val="105"/>
        </w:rPr>
        <w:t>de</w:t>
      </w:r>
      <w:r>
        <w:rPr>
          <w:color w:val="FF0000"/>
          <w:spacing w:val="40"/>
          <w:w w:val="105"/>
        </w:rPr>
        <w:t> </w:t>
      </w:r>
      <w:r>
        <w:rPr>
          <w:color w:val="FF0000"/>
          <w:w w:val="105"/>
        </w:rPr>
        <w:t>licitação</w:t>
      </w:r>
      <w:r>
        <w:rPr>
          <w:color w:val="FF0000"/>
          <w:spacing w:val="40"/>
          <w:w w:val="105"/>
        </w:rPr>
        <w:t> </w:t>
      </w:r>
      <w:r>
        <w:rPr>
          <w:color w:val="FF0000"/>
          <w:w w:val="105"/>
        </w:rPr>
        <w:t>do</w:t>
      </w:r>
      <w:r>
        <w:rPr>
          <w:color w:val="FF0000"/>
          <w:spacing w:val="40"/>
          <w:w w:val="105"/>
        </w:rPr>
        <w:t> </w:t>
      </w:r>
      <w:r>
        <w:rPr>
          <w:color w:val="FF0000"/>
          <w:w w:val="105"/>
        </w:rPr>
        <w:t>tipo</w:t>
      </w:r>
      <w:r>
        <w:rPr>
          <w:color w:val="FF0000"/>
          <w:spacing w:val="40"/>
          <w:w w:val="105"/>
        </w:rPr>
        <w:t> </w:t>
      </w:r>
      <w:r>
        <w:rPr>
          <w:color w:val="FF0000"/>
          <w:w w:val="105"/>
        </w:rPr>
        <w:t>menor</w:t>
      </w:r>
      <w:r>
        <w:rPr>
          <w:color w:val="FF0000"/>
          <w:spacing w:val="40"/>
          <w:w w:val="105"/>
        </w:rPr>
        <w:t> </w:t>
      </w:r>
      <w:r>
        <w:rPr>
          <w:color w:val="FF0000"/>
          <w:w w:val="105"/>
        </w:rPr>
        <w:t>preço</w:t>
      </w:r>
      <w:r>
        <w:rPr>
          <w:color w:val="FF0000"/>
          <w:spacing w:val="40"/>
          <w:w w:val="105"/>
        </w:rPr>
        <w:t> </w:t>
      </w:r>
      <w:r>
        <w:rPr>
          <w:color w:val="FF0000"/>
          <w:w w:val="105"/>
        </w:rPr>
        <w:t>global</w:t>
      </w:r>
      <w:r>
        <w:rPr>
          <w:color w:val="FF0000"/>
          <w:spacing w:val="40"/>
          <w:w w:val="105"/>
        </w:rPr>
        <w:t> </w:t>
      </w:r>
      <w:r>
        <w:rPr>
          <w:color w:val="FF0000"/>
          <w:w w:val="105"/>
        </w:rPr>
        <w:t>com adjudicação global de itens</w:t>
      </w:r>
    </w:p>
    <w:p>
      <w:pPr>
        <w:pStyle w:val="BodyText"/>
        <w:rPr>
          <w:b/>
        </w:rPr>
      </w:pPr>
    </w:p>
    <w:p>
      <w:pPr>
        <w:pStyle w:val="BodyText"/>
        <w:spacing w:before="28"/>
        <w:rPr>
          <w:b/>
        </w:rPr>
      </w:pPr>
    </w:p>
    <w:p>
      <w:pPr>
        <w:pStyle w:val="ListParagraph"/>
        <w:numPr>
          <w:ilvl w:val="0"/>
          <w:numId w:val="4"/>
        </w:numPr>
        <w:tabs>
          <w:tab w:pos="1269" w:val="left" w:leader="none"/>
        </w:tabs>
        <w:spacing w:line="259" w:lineRule="auto" w:before="0" w:after="0"/>
        <w:ind w:left="136" w:right="151" w:firstLine="0"/>
        <w:jc w:val="both"/>
        <w:rPr>
          <w:sz w:val="17"/>
        </w:rPr>
      </w:pPr>
      <w:r>
        <w:rPr>
          <w:color w:val="FF0000"/>
          <w:w w:val="105"/>
          <w:sz w:val="17"/>
        </w:rPr>
        <w:t>A</w:t>
      </w:r>
      <w:r>
        <w:rPr>
          <w:color w:val="FF0000"/>
          <w:spacing w:val="-11"/>
          <w:w w:val="105"/>
          <w:sz w:val="17"/>
        </w:rPr>
        <w:t> </w:t>
      </w:r>
      <w:r>
        <w:rPr>
          <w:color w:val="FF0000"/>
          <w:w w:val="105"/>
          <w:sz w:val="17"/>
        </w:rPr>
        <w:t>base de cálculo para incidência dos limites para alteração do objeto contratual relaciona-se com o critério de julgamento da licitação e da adjudicação do objeto.</w:t>
      </w:r>
    </w:p>
    <w:p>
      <w:pPr>
        <w:pStyle w:val="BodyText"/>
        <w:spacing w:before="85"/>
      </w:pPr>
    </w:p>
    <w:p>
      <w:pPr>
        <w:pStyle w:val="ListParagraph"/>
        <w:numPr>
          <w:ilvl w:val="0"/>
          <w:numId w:val="4"/>
        </w:numPr>
        <w:tabs>
          <w:tab w:pos="1269" w:val="left" w:leader="none"/>
        </w:tabs>
        <w:spacing w:line="259" w:lineRule="auto" w:before="1" w:after="0"/>
        <w:ind w:left="136" w:right="142" w:firstLine="0"/>
        <w:jc w:val="both"/>
        <w:rPr>
          <w:sz w:val="17"/>
        </w:rPr>
      </w:pPr>
      <w:r>
        <w:rPr>
          <w:color w:val="FF0000"/>
          <w:w w:val="105"/>
          <w:sz w:val="17"/>
        </w:rPr>
        <w:t>Assim,</w:t>
      </w:r>
      <w:r>
        <w:rPr>
          <w:color w:val="FF0000"/>
          <w:w w:val="105"/>
          <w:sz w:val="17"/>
        </w:rPr>
        <w:t> em</w:t>
      </w:r>
      <w:r>
        <w:rPr>
          <w:color w:val="FF0000"/>
          <w:w w:val="105"/>
          <w:sz w:val="17"/>
        </w:rPr>
        <w:t> contratos</w:t>
      </w:r>
      <w:r>
        <w:rPr>
          <w:color w:val="FF0000"/>
          <w:w w:val="105"/>
          <w:sz w:val="17"/>
        </w:rPr>
        <w:t> derivados</w:t>
      </w:r>
      <w:r>
        <w:rPr>
          <w:color w:val="FF0000"/>
          <w:w w:val="105"/>
          <w:sz w:val="17"/>
        </w:rPr>
        <w:t> de</w:t>
      </w:r>
      <w:r>
        <w:rPr>
          <w:color w:val="FF0000"/>
          <w:w w:val="105"/>
          <w:sz w:val="17"/>
        </w:rPr>
        <w:t> licitação</w:t>
      </w:r>
      <w:r>
        <w:rPr>
          <w:color w:val="FF0000"/>
          <w:w w:val="105"/>
          <w:sz w:val="17"/>
        </w:rPr>
        <w:t> em</w:t>
      </w:r>
      <w:r>
        <w:rPr>
          <w:color w:val="FF0000"/>
          <w:w w:val="105"/>
          <w:sz w:val="17"/>
        </w:rPr>
        <w:t> que</w:t>
      </w:r>
      <w:r>
        <w:rPr>
          <w:color w:val="FF0000"/>
          <w:w w:val="105"/>
          <w:sz w:val="17"/>
        </w:rPr>
        <w:t> o </w:t>
      </w:r>
      <w:r>
        <w:rPr>
          <w:b/>
          <w:color w:val="FF0000"/>
          <w:w w:val="105"/>
          <w:sz w:val="17"/>
        </w:rPr>
        <w:t>critério</w:t>
      </w:r>
      <w:r>
        <w:rPr>
          <w:b/>
          <w:color w:val="FF0000"/>
          <w:w w:val="105"/>
          <w:sz w:val="17"/>
        </w:rPr>
        <w:t> de</w:t>
      </w:r>
      <w:r>
        <w:rPr>
          <w:b/>
          <w:color w:val="FF0000"/>
          <w:w w:val="105"/>
          <w:sz w:val="17"/>
        </w:rPr>
        <w:t> julgamento</w:t>
      </w:r>
      <w:r>
        <w:rPr>
          <w:b/>
          <w:color w:val="FF0000"/>
          <w:w w:val="105"/>
          <w:sz w:val="17"/>
        </w:rPr>
        <w:t> for</w:t>
      </w:r>
      <w:r>
        <w:rPr>
          <w:b/>
          <w:color w:val="FF0000"/>
          <w:w w:val="105"/>
          <w:sz w:val="17"/>
        </w:rPr>
        <w:t> o</w:t>
      </w:r>
      <w:r>
        <w:rPr>
          <w:b/>
          <w:color w:val="FF0000"/>
          <w:w w:val="105"/>
          <w:sz w:val="17"/>
        </w:rPr>
        <w:t> menor</w:t>
      </w:r>
      <w:r>
        <w:rPr>
          <w:b/>
          <w:color w:val="FF0000"/>
          <w:w w:val="105"/>
          <w:sz w:val="17"/>
        </w:rPr>
        <w:t> preço</w:t>
      </w:r>
      <w:r>
        <w:rPr>
          <w:b/>
          <w:color w:val="FF0000"/>
          <w:w w:val="105"/>
          <w:sz w:val="17"/>
        </w:rPr>
        <w:t> global</w:t>
      </w:r>
      <w:r>
        <w:rPr>
          <w:b/>
          <w:color w:val="FF0000"/>
          <w:w w:val="105"/>
          <w:sz w:val="17"/>
        </w:rPr>
        <w:t> e adjudicação</w:t>
      </w:r>
      <w:r>
        <w:rPr>
          <w:b/>
          <w:color w:val="FF0000"/>
          <w:spacing w:val="40"/>
          <w:w w:val="105"/>
          <w:sz w:val="17"/>
        </w:rPr>
        <w:t> </w:t>
      </w:r>
      <w:r>
        <w:rPr>
          <w:b/>
          <w:color w:val="FF0000"/>
          <w:w w:val="105"/>
          <w:sz w:val="17"/>
        </w:rPr>
        <w:t>global,</w:t>
      </w:r>
      <w:r>
        <w:rPr>
          <w:b/>
          <w:color w:val="FF0000"/>
          <w:spacing w:val="-5"/>
          <w:w w:val="105"/>
          <w:sz w:val="17"/>
        </w:rPr>
        <w:t> </w:t>
      </w:r>
      <w:r>
        <w:rPr>
          <w:color w:val="FF0000"/>
          <w:w w:val="105"/>
          <w:sz w:val="17"/>
        </w:rPr>
        <w:t>o</w:t>
      </w:r>
      <w:r>
        <w:rPr>
          <w:color w:val="FF0000"/>
          <w:w w:val="105"/>
          <w:sz w:val="17"/>
        </w:rPr>
        <w:t> limite</w:t>
      </w:r>
      <w:r>
        <w:rPr>
          <w:color w:val="FF0000"/>
          <w:w w:val="105"/>
          <w:sz w:val="17"/>
        </w:rPr>
        <w:t> legal</w:t>
      </w:r>
      <w:r>
        <w:rPr>
          <w:color w:val="FF0000"/>
          <w:w w:val="105"/>
          <w:sz w:val="17"/>
        </w:rPr>
        <w:t> para</w:t>
      </w:r>
      <w:r>
        <w:rPr>
          <w:color w:val="FF0000"/>
          <w:w w:val="105"/>
          <w:sz w:val="17"/>
        </w:rPr>
        <w:t> as</w:t>
      </w:r>
      <w:r>
        <w:rPr>
          <w:color w:val="FF0000"/>
          <w:w w:val="105"/>
          <w:sz w:val="17"/>
        </w:rPr>
        <w:t> alterações</w:t>
      </w:r>
      <w:r>
        <w:rPr>
          <w:color w:val="FF0000"/>
          <w:w w:val="105"/>
          <w:sz w:val="17"/>
        </w:rPr>
        <w:t> do</w:t>
      </w:r>
      <w:r>
        <w:rPr>
          <w:color w:val="FF0000"/>
          <w:w w:val="105"/>
          <w:sz w:val="17"/>
        </w:rPr>
        <w:t> objeto</w:t>
      </w:r>
      <w:r>
        <w:rPr>
          <w:color w:val="FF0000"/>
          <w:w w:val="105"/>
          <w:sz w:val="17"/>
        </w:rPr>
        <w:t> deve</w:t>
      </w:r>
      <w:r>
        <w:rPr>
          <w:color w:val="FF0000"/>
          <w:w w:val="105"/>
          <w:sz w:val="17"/>
        </w:rPr>
        <w:t> ser</w:t>
      </w:r>
      <w:r>
        <w:rPr>
          <w:color w:val="FF0000"/>
          <w:w w:val="105"/>
          <w:sz w:val="17"/>
        </w:rPr>
        <w:t> calculado</w:t>
      </w:r>
      <w:r>
        <w:rPr>
          <w:color w:val="FF0000"/>
          <w:w w:val="105"/>
          <w:sz w:val="17"/>
        </w:rPr>
        <w:t> sobre</w:t>
      </w:r>
      <w:r>
        <w:rPr>
          <w:color w:val="FF0000"/>
          <w:w w:val="105"/>
          <w:sz w:val="17"/>
        </w:rPr>
        <w:t> o</w:t>
      </w:r>
      <w:r>
        <w:rPr>
          <w:color w:val="FF0000"/>
          <w:spacing w:val="40"/>
          <w:w w:val="105"/>
          <w:sz w:val="17"/>
        </w:rPr>
        <w:t> </w:t>
      </w:r>
      <w:r>
        <w:rPr>
          <w:b/>
          <w:color w:val="FF0000"/>
          <w:w w:val="105"/>
          <w:sz w:val="17"/>
        </w:rPr>
        <w:t>valor</w:t>
      </w:r>
      <w:r>
        <w:rPr>
          <w:b/>
          <w:color w:val="FF0000"/>
          <w:w w:val="105"/>
          <w:sz w:val="17"/>
        </w:rPr>
        <w:t> inicial</w:t>
      </w:r>
      <w:r>
        <w:rPr>
          <w:b/>
          <w:color w:val="FF0000"/>
          <w:w w:val="105"/>
          <w:sz w:val="17"/>
        </w:rPr>
        <w:t> atualizado</w:t>
      </w:r>
      <w:r>
        <w:rPr>
          <w:b/>
          <w:color w:val="FF0000"/>
          <w:w w:val="105"/>
          <w:sz w:val="17"/>
        </w:rPr>
        <w:t> do contrato, ainda que a alteração recaia sobre apenas um ou alguns itens.</w:t>
      </w:r>
    </w:p>
    <w:p>
      <w:pPr>
        <w:pStyle w:val="BodyText"/>
        <w:spacing w:before="85"/>
        <w:rPr>
          <w:b/>
        </w:rPr>
      </w:pPr>
    </w:p>
    <w:p>
      <w:pPr>
        <w:pStyle w:val="ListParagraph"/>
        <w:numPr>
          <w:ilvl w:val="0"/>
          <w:numId w:val="4"/>
        </w:numPr>
        <w:tabs>
          <w:tab w:pos="1269" w:val="left" w:leader="none"/>
        </w:tabs>
        <w:spacing w:line="259" w:lineRule="auto" w:before="0" w:after="0"/>
        <w:ind w:left="136" w:right="137" w:firstLine="0"/>
        <w:jc w:val="both"/>
        <w:rPr>
          <w:sz w:val="17"/>
        </w:rPr>
      </w:pPr>
      <w:r>
        <w:rPr>
          <w:color w:val="FF0000"/>
          <w:w w:val="105"/>
          <w:sz w:val="17"/>
        </w:rPr>
        <w:t>Esse</w:t>
      </w:r>
      <w:r>
        <w:rPr>
          <w:color w:val="FF0000"/>
          <w:w w:val="105"/>
          <w:sz w:val="17"/>
        </w:rPr>
        <w:t> é</w:t>
      </w:r>
      <w:r>
        <w:rPr>
          <w:color w:val="FF0000"/>
          <w:w w:val="105"/>
          <w:sz w:val="17"/>
        </w:rPr>
        <w:t> o</w:t>
      </w:r>
      <w:r>
        <w:rPr>
          <w:color w:val="FF0000"/>
          <w:w w:val="105"/>
          <w:sz w:val="17"/>
        </w:rPr>
        <w:t> entendimento</w:t>
      </w:r>
      <w:r>
        <w:rPr>
          <w:color w:val="FF0000"/>
          <w:w w:val="105"/>
          <w:sz w:val="17"/>
        </w:rPr>
        <w:t> da</w:t>
      </w:r>
      <w:r>
        <w:rPr>
          <w:color w:val="FF0000"/>
          <w:w w:val="105"/>
          <w:sz w:val="17"/>
        </w:rPr>
        <w:t> Procuradoria-Geral</w:t>
      </w:r>
      <w:r>
        <w:rPr>
          <w:color w:val="FF0000"/>
          <w:w w:val="105"/>
          <w:sz w:val="17"/>
        </w:rPr>
        <w:t> Federal,</w:t>
      </w:r>
      <w:r>
        <w:rPr>
          <w:color w:val="FF0000"/>
          <w:w w:val="105"/>
          <w:sz w:val="17"/>
        </w:rPr>
        <w:t> conforme </w:t>
      </w:r>
      <w:r>
        <w:rPr>
          <w:b/>
          <w:color w:val="FF0000"/>
          <w:w w:val="105"/>
          <w:sz w:val="17"/>
        </w:rPr>
        <w:t>Parecer</w:t>
      </w:r>
      <w:r>
        <w:rPr>
          <w:b/>
          <w:color w:val="FF0000"/>
          <w:w w:val="105"/>
          <w:sz w:val="17"/>
        </w:rPr>
        <w:t> n. 00005/2022/CPLC/DEPCONSU/PGF/AGU</w:t>
      </w:r>
      <w:r>
        <w:rPr>
          <w:color w:val="FF0000"/>
          <w:w w:val="105"/>
          <w:sz w:val="17"/>
        </w:rPr>
        <w:t>,</w:t>
      </w:r>
      <w:r>
        <w:rPr>
          <w:color w:val="FF0000"/>
          <w:w w:val="105"/>
          <w:sz w:val="17"/>
        </w:rPr>
        <w:t> aprovado</w:t>
      </w:r>
      <w:r>
        <w:rPr>
          <w:color w:val="FF0000"/>
          <w:w w:val="105"/>
          <w:sz w:val="17"/>
        </w:rPr>
        <w:t> pelo</w:t>
      </w:r>
      <w:r>
        <w:rPr>
          <w:color w:val="FF0000"/>
          <w:w w:val="105"/>
          <w:sz w:val="17"/>
        </w:rPr>
        <w:t> PGF</w:t>
      </w:r>
      <w:r>
        <w:rPr>
          <w:color w:val="FF0000"/>
          <w:w w:val="105"/>
          <w:sz w:val="17"/>
        </w:rPr>
        <w:t> (NUP:</w:t>
      </w:r>
      <w:r>
        <w:rPr>
          <w:color w:val="FF0000"/>
          <w:w w:val="105"/>
          <w:sz w:val="17"/>
        </w:rPr>
        <w:t> 00812.000089/2022-73</w:t>
      </w:r>
      <w:r>
        <w:rPr>
          <w:color w:val="FF0000"/>
          <w:w w:val="105"/>
          <w:sz w:val="17"/>
        </w:rPr>
        <w:t> -</w:t>
      </w:r>
      <w:r>
        <w:rPr>
          <w:color w:val="FF0000"/>
          <w:w w:val="105"/>
          <w:sz w:val="17"/>
        </w:rPr>
        <w:t> Seq.</w:t>
      </w:r>
      <w:r>
        <w:rPr>
          <w:color w:val="FF0000"/>
          <w:w w:val="105"/>
          <w:sz w:val="17"/>
        </w:rPr>
        <w:t> 6).</w:t>
      </w:r>
      <w:r>
        <w:rPr>
          <w:color w:val="FF0000"/>
          <w:w w:val="105"/>
          <w:sz w:val="17"/>
        </w:rPr>
        <w:t> Em</w:t>
      </w:r>
      <w:r>
        <w:rPr>
          <w:color w:val="FF0000"/>
          <w:w w:val="105"/>
          <w:sz w:val="17"/>
        </w:rPr>
        <w:t> que</w:t>
      </w:r>
      <w:r>
        <w:rPr>
          <w:color w:val="FF0000"/>
          <w:w w:val="105"/>
          <w:sz w:val="17"/>
        </w:rPr>
        <w:t> pese</w:t>
      </w:r>
      <w:r>
        <w:rPr>
          <w:color w:val="FF0000"/>
          <w:w w:val="105"/>
          <w:sz w:val="17"/>
        </w:rPr>
        <w:t> tal parecer ter sido elaborado à época da Lei n. 8.666, de 1993, entende-se perfeitamente aplicável à Lei n. 14.133, de 2021, pois não há alteração do fundamento, que é a divisão por itens e os critérios de julgamento e adjudicação.</w:t>
      </w:r>
    </w:p>
    <w:p>
      <w:pPr>
        <w:pStyle w:val="BodyText"/>
        <w:spacing w:before="85"/>
      </w:pPr>
    </w:p>
    <w:p>
      <w:pPr>
        <w:pStyle w:val="ListParagraph"/>
        <w:numPr>
          <w:ilvl w:val="0"/>
          <w:numId w:val="4"/>
        </w:numPr>
        <w:tabs>
          <w:tab w:pos="1269" w:val="left" w:leader="none"/>
        </w:tabs>
        <w:spacing w:line="259" w:lineRule="auto" w:before="0" w:after="0"/>
        <w:ind w:left="136" w:right="138" w:firstLine="0"/>
        <w:jc w:val="both"/>
        <w:rPr>
          <w:sz w:val="17"/>
        </w:rPr>
      </w:pPr>
      <w:r>
        <w:rPr>
          <w:b/>
          <w:color w:val="FF0000"/>
          <w:w w:val="105"/>
          <w:sz w:val="17"/>
          <w:u w:val="single" w:color="FF0000"/>
        </w:rPr>
        <w:t>Atenção</w:t>
      </w:r>
      <w:r>
        <w:rPr>
          <w:color w:val="FF0000"/>
          <w:w w:val="105"/>
          <w:sz w:val="17"/>
        </w:rPr>
        <w:t>:</w:t>
      </w:r>
      <w:r>
        <w:rPr>
          <w:color w:val="FF0000"/>
          <w:spacing w:val="-5"/>
          <w:w w:val="105"/>
          <w:sz w:val="17"/>
        </w:rPr>
        <w:t> </w:t>
      </w:r>
      <w:r>
        <w:rPr>
          <w:color w:val="FF0000"/>
          <w:w w:val="105"/>
          <w:sz w:val="17"/>
        </w:rPr>
        <w:t>no</w:t>
      </w:r>
      <w:r>
        <w:rPr>
          <w:color w:val="FF0000"/>
          <w:spacing w:val="-5"/>
          <w:w w:val="105"/>
          <w:sz w:val="17"/>
        </w:rPr>
        <w:t> </w:t>
      </w:r>
      <w:r>
        <w:rPr>
          <w:color w:val="FF0000"/>
          <w:w w:val="105"/>
          <w:sz w:val="17"/>
        </w:rPr>
        <w:t>caso,</w:t>
      </w:r>
      <w:r>
        <w:rPr>
          <w:color w:val="FF0000"/>
          <w:spacing w:val="-5"/>
          <w:w w:val="105"/>
          <w:sz w:val="17"/>
        </w:rPr>
        <w:t> </w:t>
      </w:r>
      <w:r>
        <w:rPr>
          <w:color w:val="FF0000"/>
          <w:w w:val="105"/>
          <w:sz w:val="17"/>
        </w:rPr>
        <w:t>o</w:t>
      </w:r>
      <w:r>
        <w:rPr>
          <w:color w:val="FF0000"/>
          <w:spacing w:val="-5"/>
          <w:w w:val="105"/>
          <w:sz w:val="17"/>
        </w:rPr>
        <w:t> </w:t>
      </w:r>
      <w:r>
        <w:rPr>
          <w:color w:val="FF0000"/>
          <w:w w:val="105"/>
          <w:sz w:val="17"/>
        </w:rPr>
        <w:t>limite</w:t>
      </w:r>
      <w:r>
        <w:rPr>
          <w:color w:val="FF0000"/>
          <w:spacing w:val="-5"/>
          <w:w w:val="105"/>
          <w:sz w:val="17"/>
        </w:rPr>
        <w:t> </w:t>
      </w:r>
      <w:r>
        <w:rPr>
          <w:color w:val="FF0000"/>
          <w:w w:val="105"/>
          <w:sz w:val="17"/>
        </w:rPr>
        <w:t>das</w:t>
      </w:r>
      <w:r>
        <w:rPr>
          <w:color w:val="FF0000"/>
          <w:spacing w:val="-5"/>
          <w:w w:val="105"/>
          <w:sz w:val="17"/>
        </w:rPr>
        <w:t> </w:t>
      </w:r>
      <w:r>
        <w:rPr>
          <w:color w:val="FF0000"/>
          <w:w w:val="105"/>
          <w:sz w:val="17"/>
        </w:rPr>
        <w:t>alterações</w:t>
      </w:r>
      <w:r>
        <w:rPr>
          <w:color w:val="FF0000"/>
          <w:spacing w:val="-5"/>
          <w:w w:val="105"/>
          <w:sz w:val="17"/>
        </w:rPr>
        <w:t> </w:t>
      </w:r>
      <w:r>
        <w:rPr>
          <w:color w:val="FF0000"/>
          <w:w w:val="105"/>
          <w:sz w:val="17"/>
        </w:rPr>
        <w:t>contratuais</w:t>
      </w:r>
      <w:r>
        <w:rPr>
          <w:color w:val="FF0000"/>
          <w:spacing w:val="-5"/>
          <w:w w:val="105"/>
          <w:sz w:val="17"/>
        </w:rPr>
        <w:t> </w:t>
      </w:r>
      <w:r>
        <w:rPr>
          <w:color w:val="FF0000"/>
          <w:w w:val="105"/>
          <w:sz w:val="17"/>
        </w:rPr>
        <w:t>previsto</w:t>
      </w:r>
      <w:r>
        <w:rPr>
          <w:color w:val="FF0000"/>
          <w:spacing w:val="-5"/>
          <w:w w:val="105"/>
          <w:sz w:val="17"/>
        </w:rPr>
        <w:t> </w:t>
      </w:r>
      <w:r>
        <w:rPr>
          <w:color w:val="FF0000"/>
          <w:w w:val="105"/>
          <w:sz w:val="17"/>
        </w:rPr>
        <w:t>art.</w:t>
      </w:r>
      <w:r>
        <w:rPr>
          <w:color w:val="FF0000"/>
          <w:spacing w:val="-5"/>
          <w:w w:val="105"/>
          <w:sz w:val="17"/>
        </w:rPr>
        <w:t> </w:t>
      </w:r>
      <w:r>
        <w:rPr>
          <w:color w:val="FF0000"/>
          <w:w w:val="105"/>
          <w:sz w:val="17"/>
        </w:rPr>
        <w:t>125,</w:t>
      </w:r>
      <w:r>
        <w:rPr>
          <w:color w:val="FF0000"/>
          <w:spacing w:val="-5"/>
          <w:w w:val="105"/>
          <w:sz w:val="17"/>
        </w:rPr>
        <w:t> </w:t>
      </w:r>
      <w:r>
        <w:rPr>
          <w:color w:val="FF0000"/>
          <w:w w:val="105"/>
          <w:sz w:val="17"/>
        </w:rPr>
        <w:t>da</w:t>
      </w:r>
      <w:r>
        <w:rPr>
          <w:color w:val="FF0000"/>
          <w:spacing w:val="-5"/>
          <w:w w:val="105"/>
          <w:sz w:val="17"/>
        </w:rPr>
        <w:t> </w:t>
      </w:r>
      <w:r>
        <w:rPr>
          <w:color w:val="FF0000"/>
          <w:w w:val="105"/>
          <w:sz w:val="17"/>
        </w:rPr>
        <w:t>Lei</w:t>
      </w:r>
      <w:r>
        <w:rPr>
          <w:color w:val="FF0000"/>
          <w:spacing w:val="-5"/>
          <w:w w:val="105"/>
          <w:sz w:val="17"/>
        </w:rPr>
        <w:t> </w:t>
      </w:r>
      <w:r>
        <w:rPr>
          <w:color w:val="FF0000"/>
          <w:w w:val="105"/>
          <w:sz w:val="17"/>
        </w:rPr>
        <w:t>n.</w:t>
      </w:r>
      <w:r>
        <w:rPr>
          <w:color w:val="FF0000"/>
          <w:spacing w:val="-5"/>
          <w:w w:val="105"/>
          <w:sz w:val="17"/>
        </w:rPr>
        <w:t> </w:t>
      </w:r>
      <w:r>
        <w:rPr>
          <w:color w:val="FF0000"/>
          <w:w w:val="105"/>
          <w:sz w:val="17"/>
        </w:rPr>
        <w:t>14.133,</w:t>
      </w:r>
      <w:r>
        <w:rPr>
          <w:color w:val="FF0000"/>
          <w:spacing w:val="-5"/>
          <w:w w:val="105"/>
          <w:sz w:val="17"/>
        </w:rPr>
        <w:t> </w:t>
      </w:r>
      <w:r>
        <w:rPr>
          <w:color w:val="FF0000"/>
          <w:w w:val="105"/>
          <w:sz w:val="17"/>
        </w:rPr>
        <w:t>de</w:t>
      </w:r>
      <w:r>
        <w:rPr>
          <w:color w:val="FF0000"/>
          <w:spacing w:val="-5"/>
          <w:w w:val="105"/>
          <w:sz w:val="17"/>
        </w:rPr>
        <w:t> </w:t>
      </w:r>
      <w:r>
        <w:rPr>
          <w:color w:val="FF0000"/>
          <w:w w:val="105"/>
          <w:sz w:val="17"/>
        </w:rPr>
        <w:t>2021,</w:t>
      </w:r>
      <w:r>
        <w:rPr>
          <w:color w:val="FF0000"/>
          <w:spacing w:val="-5"/>
          <w:w w:val="105"/>
          <w:sz w:val="17"/>
        </w:rPr>
        <w:t> </w:t>
      </w:r>
      <w:r>
        <w:rPr>
          <w:color w:val="FF0000"/>
          <w:w w:val="105"/>
          <w:sz w:val="17"/>
        </w:rPr>
        <w:t>deve</w:t>
      </w:r>
      <w:r>
        <w:rPr>
          <w:color w:val="FF0000"/>
          <w:spacing w:val="-5"/>
          <w:w w:val="105"/>
          <w:sz w:val="17"/>
        </w:rPr>
        <w:t> </w:t>
      </w:r>
      <w:r>
        <w:rPr>
          <w:color w:val="FF0000"/>
          <w:w w:val="105"/>
          <w:sz w:val="17"/>
        </w:rPr>
        <w:t>ter</w:t>
      </w:r>
      <w:r>
        <w:rPr>
          <w:color w:val="FF0000"/>
          <w:spacing w:val="-5"/>
          <w:w w:val="105"/>
          <w:sz w:val="17"/>
        </w:rPr>
        <w:t> </w:t>
      </w:r>
      <w:r>
        <w:rPr>
          <w:color w:val="FF0000"/>
          <w:w w:val="105"/>
          <w:sz w:val="17"/>
        </w:rPr>
        <w:t>como base</w:t>
      </w:r>
      <w:r>
        <w:rPr>
          <w:color w:val="FF0000"/>
          <w:w w:val="105"/>
          <w:sz w:val="17"/>
        </w:rPr>
        <w:t> de</w:t>
      </w:r>
      <w:r>
        <w:rPr>
          <w:color w:val="FF0000"/>
          <w:w w:val="105"/>
          <w:sz w:val="17"/>
        </w:rPr>
        <w:t> cálculo</w:t>
      </w:r>
      <w:r>
        <w:rPr>
          <w:color w:val="FF0000"/>
          <w:spacing w:val="-6"/>
          <w:w w:val="105"/>
          <w:sz w:val="17"/>
        </w:rPr>
        <w:t> </w:t>
      </w:r>
      <w:r>
        <w:rPr>
          <w:b/>
          <w:color w:val="FF0000"/>
          <w:w w:val="105"/>
          <w:sz w:val="17"/>
        </w:rPr>
        <w:t>o</w:t>
      </w:r>
      <w:r>
        <w:rPr>
          <w:b/>
          <w:color w:val="FF0000"/>
          <w:w w:val="105"/>
          <w:sz w:val="17"/>
        </w:rPr>
        <w:t> valor</w:t>
      </w:r>
      <w:r>
        <w:rPr>
          <w:b/>
          <w:color w:val="FF0000"/>
          <w:w w:val="105"/>
          <w:sz w:val="17"/>
        </w:rPr>
        <w:t> inicial</w:t>
      </w:r>
      <w:r>
        <w:rPr>
          <w:b/>
          <w:color w:val="FF0000"/>
          <w:w w:val="105"/>
          <w:sz w:val="17"/>
        </w:rPr>
        <w:t> atualizado</w:t>
      </w:r>
      <w:r>
        <w:rPr>
          <w:b/>
          <w:color w:val="FF0000"/>
          <w:w w:val="105"/>
          <w:sz w:val="17"/>
        </w:rPr>
        <w:t> do</w:t>
      </w:r>
      <w:r>
        <w:rPr>
          <w:b/>
          <w:color w:val="FF0000"/>
          <w:w w:val="105"/>
          <w:sz w:val="17"/>
        </w:rPr>
        <w:t> contrato, </w:t>
      </w:r>
      <w:r>
        <w:rPr>
          <w:color w:val="FF0000"/>
          <w:w w:val="105"/>
          <w:sz w:val="17"/>
        </w:rPr>
        <w:t>ainda</w:t>
      </w:r>
      <w:r>
        <w:rPr>
          <w:color w:val="FF0000"/>
          <w:w w:val="105"/>
          <w:sz w:val="17"/>
        </w:rPr>
        <w:t> que</w:t>
      </w:r>
      <w:r>
        <w:rPr>
          <w:color w:val="FF0000"/>
          <w:w w:val="105"/>
          <w:sz w:val="17"/>
        </w:rPr>
        <w:t> a</w:t>
      </w:r>
      <w:r>
        <w:rPr>
          <w:color w:val="FF0000"/>
          <w:w w:val="105"/>
          <w:sz w:val="17"/>
        </w:rPr>
        <w:t> alteração</w:t>
      </w:r>
      <w:r>
        <w:rPr>
          <w:color w:val="FF0000"/>
          <w:w w:val="105"/>
          <w:sz w:val="17"/>
        </w:rPr>
        <w:t> recaia</w:t>
      </w:r>
      <w:r>
        <w:rPr>
          <w:color w:val="FF0000"/>
          <w:w w:val="105"/>
          <w:sz w:val="17"/>
        </w:rPr>
        <w:t> sobre</w:t>
      </w:r>
      <w:r>
        <w:rPr>
          <w:color w:val="FF0000"/>
          <w:w w:val="105"/>
          <w:sz w:val="17"/>
        </w:rPr>
        <w:t> apenas</w:t>
      </w:r>
      <w:r>
        <w:rPr>
          <w:color w:val="FF0000"/>
          <w:w w:val="105"/>
          <w:sz w:val="17"/>
        </w:rPr>
        <w:t> um</w:t>
      </w:r>
      <w:r>
        <w:rPr>
          <w:color w:val="FF0000"/>
          <w:w w:val="105"/>
          <w:sz w:val="17"/>
        </w:rPr>
        <w:t> ou</w:t>
      </w:r>
      <w:r>
        <w:rPr>
          <w:color w:val="FF0000"/>
          <w:w w:val="105"/>
          <w:sz w:val="17"/>
        </w:rPr>
        <w:t> alguns</w:t>
      </w:r>
      <w:r>
        <w:rPr>
          <w:color w:val="FF0000"/>
          <w:w w:val="105"/>
          <w:sz w:val="17"/>
        </w:rPr>
        <w:t> itens</w:t>
      </w:r>
      <w:r>
        <w:rPr>
          <w:color w:val="FF0000"/>
          <w:w w:val="105"/>
          <w:sz w:val="17"/>
        </w:rPr>
        <w:t> que compõem seu objeto.</w:t>
      </w:r>
    </w:p>
    <w:p>
      <w:pPr>
        <w:pStyle w:val="BodyText"/>
        <w:spacing w:before="86"/>
      </w:pPr>
    </w:p>
    <w:p>
      <w:pPr>
        <w:pStyle w:val="Heading2"/>
        <w:numPr>
          <w:ilvl w:val="1"/>
          <w:numId w:val="5"/>
        </w:numPr>
        <w:tabs>
          <w:tab w:pos="1269" w:val="left" w:leader="none"/>
        </w:tabs>
        <w:spacing w:line="240" w:lineRule="auto" w:before="0" w:after="0"/>
        <w:ind w:left="1269" w:right="0" w:hanging="1133"/>
        <w:jc w:val="both"/>
      </w:pPr>
      <w:r>
        <w:rPr>
          <w:w w:val="105"/>
        </w:rPr>
        <w:t>Dos</w:t>
      </w:r>
      <w:r>
        <w:rPr>
          <w:spacing w:val="-11"/>
          <w:w w:val="105"/>
        </w:rPr>
        <w:t> </w:t>
      </w:r>
      <w:r>
        <w:rPr>
          <w:w w:val="105"/>
        </w:rPr>
        <w:t>preços</w:t>
      </w:r>
      <w:r>
        <w:rPr>
          <w:spacing w:val="-10"/>
          <w:w w:val="105"/>
        </w:rPr>
        <w:t> </w:t>
      </w:r>
      <w:r>
        <w:rPr>
          <w:w w:val="105"/>
        </w:rPr>
        <w:t>do</w:t>
      </w:r>
      <w:r>
        <w:rPr>
          <w:spacing w:val="-10"/>
          <w:w w:val="105"/>
        </w:rPr>
        <w:t> </w:t>
      </w:r>
      <w:r>
        <w:rPr>
          <w:w w:val="105"/>
        </w:rPr>
        <w:t>termo</w:t>
      </w:r>
      <w:r>
        <w:rPr>
          <w:spacing w:val="-10"/>
          <w:w w:val="105"/>
        </w:rPr>
        <w:t> </w:t>
      </w:r>
      <w:r>
        <w:rPr>
          <w:spacing w:val="-2"/>
          <w:w w:val="105"/>
        </w:rPr>
        <w:t>aditivo</w:t>
      </w:r>
    </w:p>
    <w:p>
      <w:pPr>
        <w:pStyle w:val="BodyText"/>
        <w:spacing w:before="100"/>
        <w:rPr>
          <w:b/>
        </w:rPr>
      </w:pPr>
    </w:p>
    <w:p>
      <w:pPr>
        <w:pStyle w:val="ListParagraph"/>
        <w:numPr>
          <w:ilvl w:val="0"/>
          <w:numId w:val="4"/>
        </w:numPr>
        <w:tabs>
          <w:tab w:pos="1269" w:val="left" w:leader="none"/>
        </w:tabs>
        <w:spacing w:line="259" w:lineRule="auto" w:before="0" w:after="0"/>
        <w:ind w:left="136" w:right="163" w:firstLine="0"/>
        <w:jc w:val="both"/>
        <w:rPr>
          <w:sz w:val="17"/>
        </w:rPr>
      </w:pPr>
      <w:r>
        <w:rPr>
          <w:w w:val="105"/>
          <w:sz w:val="17"/>
        </w:rPr>
        <w:t>A</w:t>
      </w:r>
      <w:r>
        <w:rPr>
          <w:spacing w:val="-1"/>
          <w:w w:val="105"/>
          <w:sz w:val="17"/>
        </w:rPr>
        <w:t> </w:t>
      </w:r>
      <w:r>
        <w:rPr>
          <w:w w:val="105"/>
          <w:sz w:val="17"/>
        </w:rPr>
        <w:t>Administração</w:t>
      </w:r>
      <w:r>
        <w:rPr>
          <w:w w:val="105"/>
          <w:sz w:val="17"/>
        </w:rPr>
        <w:t> deve</w:t>
      </w:r>
      <w:r>
        <w:rPr>
          <w:w w:val="105"/>
          <w:sz w:val="17"/>
        </w:rPr>
        <w:t> garantir</w:t>
      </w:r>
      <w:r>
        <w:rPr>
          <w:w w:val="105"/>
          <w:sz w:val="17"/>
        </w:rPr>
        <w:t> a</w:t>
      </w:r>
      <w:r>
        <w:rPr>
          <w:w w:val="105"/>
          <w:sz w:val="17"/>
        </w:rPr>
        <w:t> vantajosidade</w:t>
      </w:r>
      <w:r>
        <w:rPr>
          <w:w w:val="105"/>
          <w:sz w:val="17"/>
        </w:rPr>
        <w:t> da</w:t>
      </w:r>
      <w:r>
        <w:rPr>
          <w:w w:val="105"/>
          <w:sz w:val="17"/>
        </w:rPr>
        <w:t> alteração</w:t>
      </w:r>
      <w:r>
        <w:rPr>
          <w:w w:val="105"/>
          <w:sz w:val="17"/>
        </w:rPr>
        <w:t> contratual,</w:t>
      </w:r>
      <w:r>
        <w:rPr>
          <w:w w:val="105"/>
          <w:sz w:val="17"/>
        </w:rPr>
        <w:t> afastando</w:t>
      </w:r>
      <w:r>
        <w:rPr>
          <w:w w:val="105"/>
          <w:sz w:val="17"/>
        </w:rPr>
        <w:t> qualquer</w:t>
      </w:r>
      <w:r>
        <w:rPr>
          <w:w w:val="105"/>
          <w:sz w:val="17"/>
        </w:rPr>
        <w:t> possibilidade</w:t>
      </w:r>
      <w:r>
        <w:rPr>
          <w:w w:val="105"/>
          <w:sz w:val="17"/>
        </w:rPr>
        <w:t> de </w:t>
      </w:r>
      <w:r>
        <w:rPr>
          <w:spacing w:val="-2"/>
          <w:w w:val="105"/>
          <w:sz w:val="17"/>
        </w:rPr>
        <w:t>sobrepreço.</w:t>
      </w:r>
    </w:p>
    <w:p>
      <w:pPr>
        <w:pStyle w:val="BodyText"/>
        <w:spacing w:before="87"/>
      </w:pPr>
    </w:p>
    <w:p>
      <w:pPr>
        <w:spacing w:line="276" w:lineRule="auto" w:before="0"/>
        <w:ind w:left="1949" w:right="137" w:firstLine="0"/>
        <w:jc w:val="both"/>
        <w:rPr>
          <w:sz w:val="16"/>
        </w:rPr>
      </w:pPr>
      <w:r>
        <w:rPr>
          <w:b/>
          <w:sz w:val="16"/>
        </w:rPr>
        <w:t>=&gt; sobrepreço</w:t>
      </w:r>
      <w:r>
        <w:rPr>
          <w:sz w:val="16"/>
        </w:rPr>
        <w:t>: ocorre quando o preço é orçado para licitação ou contratado em valor </w:t>
      </w:r>
      <w:r>
        <w:rPr>
          <w:b/>
          <w:sz w:val="16"/>
        </w:rPr>
        <w:t>expressivamente</w:t>
      </w:r>
      <w:r>
        <w:rPr>
          <w:b/>
          <w:spacing w:val="40"/>
          <w:sz w:val="16"/>
        </w:rPr>
        <w:t> </w:t>
      </w:r>
      <w:r>
        <w:rPr>
          <w:b/>
          <w:sz w:val="16"/>
        </w:rPr>
        <w:t>superior</w:t>
      </w:r>
      <w:r>
        <w:rPr>
          <w:b/>
          <w:spacing w:val="-10"/>
          <w:sz w:val="16"/>
        </w:rPr>
        <w:t> </w:t>
      </w:r>
      <w:r>
        <w:rPr>
          <w:b/>
          <w:sz w:val="16"/>
        </w:rPr>
        <w:t>aos preços referenciais de mercado</w:t>
      </w:r>
      <w:r>
        <w:rPr>
          <w:b/>
          <w:spacing w:val="-10"/>
          <w:sz w:val="16"/>
        </w:rPr>
        <w:t> </w:t>
      </w:r>
      <w:r>
        <w:rPr>
          <w:sz w:val="16"/>
        </w:rPr>
        <w:t>. Pode haver sobrepreço de apenas um item, se a contratação for</w:t>
      </w:r>
      <w:r>
        <w:rPr>
          <w:spacing w:val="40"/>
          <w:sz w:val="16"/>
        </w:rPr>
        <w:t> </w:t>
      </w:r>
      <w:r>
        <w:rPr>
          <w:sz w:val="16"/>
        </w:rPr>
        <w:t>por preço unitário, ou do valor global do objeto, se a contratação for por tarefa, empreitada por preço global ou</w:t>
      </w:r>
      <w:r>
        <w:rPr>
          <w:spacing w:val="40"/>
          <w:sz w:val="16"/>
        </w:rPr>
        <w:t> </w:t>
      </w:r>
      <w:r>
        <w:rPr>
          <w:sz w:val="16"/>
        </w:rPr>
        <w:t>empreitada integral, semi-integrada ou integrada (art. 6º, LVI, Lei n. 14.133, de 2021).</w:t>
      </w:r>
    </w:p>
    <w:p>
      <w:pPr>
        <w:pStyle w:val="BodyText"/>
        <w:spacing w:before="55"/>
        <w:rPr>
          <w:sz w:val="16"/>
        </w:rPr>
      </w:pPr>
    </w:p>
    <w:p>
      <w:pPr>
        <w:pStyle w:val="ListParagraph"/>
        <w:numPr>
          <w:ilvl w:val="0"/>
          <w:numId w:val="4"/>
        </w:numPr>
        <w:tabs>
          <w:tab w:pos="1269" w:val="left" w:leader="none"/>
        </w:tabs>
        <w:spacing w:line="259" w:lineRule="auto" w:before="0" w:after="0"/>
        <w:ind w:left="136" w:right="137" w:firstLine="0"/>
        <w:jc w:val="both"/>
        <w:rPr>
          <w:sz w:val="17"/>
        </w:rPr>
      </w:pPr>
      <w:r>
        <w:rPr>
          <w:b/>
          <w:w w:val="105"/>
          <w:sz w:val="17"/>
          <w:u w:val="single"/>
        </w:rPr>
        <w:t>Importante</w:t>
      </w:r>
      <w:r>
        <w:rPr>
          <w:w w:val="105"/>
          <w:sz w:val="17"/>
        </w:rPr>
        <w:t>:</w:t>
      </w:r>
      <w:r>
        <w:rPr>
          <w:w w:val="105"/>
          <w:sz w:val="17"/>
        </w:rPr>
        <w:t> é</w:t>
      </w:r>
      <w:r>
        <w:rPr>
          <w:w w:val="105"/>
          <w:sz w:val="17"/>
        </w:rPr>
        <w:t> vedado</w:t>
      </w:r>
      <w:r>
        <w:rPr>
          <w:w w:val="105"/>
          <w:sz w:val="17"/>
        </w:rPr>
        <w:t> reduzir</w:t>
      </w:r>
      <w:r>
        <w:rPr>
          <w:w w:val="105"/>
          <w:sz w:val="17"/>
        </w:rPr>
        <w:t> a</w:t>
      </w:r>
      <w:r>
        <w:rPr>
          <w:w w:val="105"/>
          <w:sz w:val="17"/>
        </w:rPr>
        <w:t> diferença</w:t>
      </w:r>
      <w:r>
        <w:rPr>
          <w:w w:val="105"/>
          <w:sz w:val="17"/>
        </w:rPr>
        <w:t> percentual</w:t>
      </w:r>
      <w:r>
        <w:rPr>
          <w:w w:val="105"/>
          <w:sz w:val="17"/>
        </w:rPr>
        <w:t> entre</w:t>
      </w:r>
      <w:r>
        <w:rPr>
          <w:w w:val="105"/>
          <w:sz w:val="17"/>
        </w:rPr>
        <w:t> o</w:t>
      </w:r>
      <w:r>
        <w:rPr>
          <w:w w:val="105"/>
          <w:sz w:val="17"/>
        </w:rPr>
        <w:t> valor</w:t>
      </w:r>
      <w:r>
        <w:rPr>
          <w:w w:val="105"/>
          <w:sz w:val="17"/>
        </w:rPr>
        <w:t> global</w:t>
      </w:r>
      <w:r>
        <w:rPr>
          <w:w w:val="105"/>
          <w:sz w:val="17"/>
        </w:rPr>
        <w:t> do</w:t>
      </w:r>
      <w:r>
        <w:rPr>
          <w:w w:val="105"/>
          <w:sz w:val="17"/>
        </w:rPr>
        <w:t> contrato</w:t>
      </w:r>
      <w:r>
        <w:rPr>
          <w:w w:val="105"/>
          <w:sz w:val="17"/>
        </w:rPr>
        <w:t> e</w:t>
      </w:r>
      <w:r>
        <w:rPr>
          <w:w w:val="105"/>
          <w:sz w:val="17"/>
        </w:rPr>
        <w:t> o</w:t>
      </w:r>
      <w:r>
        <w:rPr>
          <w:w w:val="105"/>
          <w:sz w:val="17"/>
        </w:rPr>
        <w:t> preço</w:t>
      </w:r>
      <w:r>
        <w:rPr>
          <w:w w:val="105"/>
          <w:sz w:val="17"/>
        </w:rPr>
        <w:t> global</w:t>
      </w:r>
      <w:r>
        <w:rPr>
          <w:w w:val="105"/>
          <w:sz w:val="17"/>
        </w:rPr>
        <w:t> de referência em favor do contratado (art. 128, da Lei n. 14.133, de 2021, e art. 14 do Decreto n. 7.983, de 2013).</w:t>
      </w:r>
    </w:p>
    <w:p>
      <w:pPr>
        <w:pStyle w:val="BodyText"/>
        <w:spacing w:before="85"/>
      </w:pPr>
    </w:p>
    <w:p>
      <w:pPr>
        <w:pStyle w:val="ListParagraph"/>
        <w:numPr>
          <w:ilvl w:val="0"/>
          <w:numId w:val="4"/>
        </w:numPr>
        <w:tabs>
          <w:tab w:pos="1269" w:val="left" w:leader="none"/>
        </w:tabs>
        <w:spacing w:line="259" w:lineRule="auto" w:before="0" w:after="0"/>
        <w:ind w:left="136" w:right="137" w:firstLine="0"/>
        <w:jc w:val="both"/>
        <w:rPr>
          <w:sz w:val="17"/>
        </w:rPr>
      </w:pPr>
      <w:r>
        <w:rPr>
          <w:color w:val="1F1E1D"/>
          <w:w w:val="105"/>
          <w:sz w:val="17"/>
        </w:rPr>
        <w:t>Na</w:t>
      </w:r>
      <w:r>
        <w:rPr>
          <w:color w:val="1F1E1D"/>
          <w:w w:val="105"/>
          <w:sz w:val="17"/>
        </w:rPr>
        <w:t> hipótese</w:t>
      </w:r>
      <w:r>
        <w:rPr>
          <w:color w:val="1F1E1D"/>
          <w:w w:val="105"/>
          <w:sz w:val="17"/>
        </w:rPr>
        <w:t> do </w:t>
      </w:r>
      <w:r>
        <w:rPr>
          <w:b/>
          <w:color w:val="1F1E1D"/>
          <w:w w:val="105"/>
          <w:sz w:val="17"/>
        </w:rPr>
        <w:t>contrato</w:t>
      </w:r>
      <w:r>
        <w:rPr>
          <w:b/>
          <w:color w:val="1F1E1D"/>
          <w:w w:val="105"/>
          <w:sz w:val="17"/>
        </w:rPr>
        <w:t> não</w:t>
      </w:r>
      <w:r>
        <w:rPr>
          <w:b/>
          <w:color w:val="1F1E1D"/>
          <w:w w:val="105"/>
          <w:sz w:val="17"/>
        </w:rPr>
        <w:t> contemplar</w:t>
      </w:r>
      <w:r>
        <w:rPr>
          <w:b/>
          <w:color w:val="1F1E1D"/>
          <w:w w:val="105"/>
          <w:sz w:val="17"/>
        </w:rPr>
        <w:t> os</w:t>
      </w:r>
      <w:r>
        <w:rPr>
          <w:b/>
          <w:color w:val="1F1E1D"/>
          <w:w w:val="105"/>
          <w:sz w:val="17"/>
        </w:rPr>
        <w:t> preços</w:t>
      </w:r>
      <w:r>
        <w:rPr>
          <w:b/>
          <w:color w:val="1F1E1D"/>
          <w:w w:val="105"/>
          <w:sz w:val="17"/>
        </w:rPr>
        <w:t> unitários</w:t>
      </w:r>
      <w:r>
        <w:rPr>
          <w:b/>
          <w:color w:val="1F1E1D"/>
          <w:w w:val="105"/>
          <w:sz w:val="17"/>
        </w:rPr>
        <w:t> </w:t>
      </w:r>
      <w:r>
        <w:rPr>
          <w:color w:val="1F1E1D"/>
          <w:w w:val="105"/>
          <w:sz w:val="17"/>
        </w:rPr>
        <w:t>que</w:t>
      </w:r>
      <w:r>
        <w:rPr>
          <w:color w:val="1F1E1D"/>
          <w:w w:val="105"/>
          <w:sz w:val="17"/>
        </w:rPr>
        <w:t> são</w:t>
      </w:r>
      <w:r>
        <w:rPr>
          <w:color w:val="1F1E1D"/>
          <w:w w:val="105"/>
          <w:sz w:val="17"/>
        </w:rPr>
        <w:t> objeto</w:t>
      </w:r>
      <w:r>
        <w:rPr>
          <w:color w:val="1F1E1D"/>
          <w:w w:val="105"/>
          <w:sz w:val="17"/>
        </w:rPr>
        <w:t> do</w:t>
      </w:r>
      <w:r>
        <w:rPr>
          <w:color w:val="1F1E1D"/>
          <w:w w:val="105"/>
          <w:sz w:val="17"/>
        </w:rPr>
        <w:t> presente</w:t>
      </w:r>
      <w:r>
        <w:rPr>
          <w:color w:val="1F1E1D"/>
          <w:w w:val="105"/>
          <w:sz w:val="17"/>
        </w:rPr>
        <w:t> aditamento,</w:t>
      </w:r>
      <w:r>
        <w:rPr>
          <w:color w:val="1F1E1D"/>
          <w:w w:val="105"/>
          <w:sz w:val="17"/>
        </w:rPr>
        <w:t> a Administração deve fixá-los aplicando a relação geral entre os valores da proposta e o do orçamento-base da Administração sobre os preços referenciais ou de mercado vigentes na data do aditamento, respeitados os limites estabelecidos no art. 125 da Lei n. 14.133, e 2021 (art. 127, da Lei n. 14.133, de 2021).</w:t>
      </w:r>
    </w:p>
    <w:p>
      <w:pPr>
        <w:pStyle w:val="BodyText"/>
        <w:spacing w:before="86"/>
      </w:pPr>
    </w:p>
    <w:p>
      <w:pPr>
        <w:pStyle w:val="ListParagraph"/>
        <w:numPr>
          <w:ilvl w:val="0"/>
          <w:numId w:val="4"/>
        </w:numPr>
        <w:tabs>
          <w:tab w:pos="1269" w:val="left" w:leader="none"/>
        </w:tabs>
        <w:spacing w:line="259" w:lineRule="auto" w:before="0" w:after="0"/>
        <w:ind w:left="136" w:right="139" w:firstLine="0"/>
        <w:jc w:val="both"/>
        <w:rPr>
          <w:sz w:val="17"/>
        </w:rPr>
      </w:pPr>
      <w:r>
        <w:rPr>
          <w:b/>
          <w:color w:val="1F1E1D"/>
          <w:w w:val="105"/>
          <w:sz w:val="17"/>
          <w:u w:val="single" w:color="1F1E1D"/>
        </w:rPr>
        <w:t>Atenção</w:t>
      </w:r>
      <w:r>
        <w:rPr>
          <w:color w:val="1F1E1D"/>
          <w:w w:val="105"/>
          <w:sz w:val="17"/>
        </w:rPr>
        <w:t>:</w:t>
      </w:r>
      <w:r>
        <w:rPr>
          <w:color w:val="1F1E1D"/>
          <w:w w:val="105"/>
          <w:sz w:val="17"/>
        </w:rPr>
        <w:t> a</w:t>
      </w:r>
      <w:r>
        <w:rPr>
          <w:color w:val="1F1E1D"/>
          <w:w w:val="105"/>
          <w:sz w:val="17"/>
        </w:rPr>
        <w:t> Administração</w:t>
      </w:r>
      <w:r>
        <w:rPr>
          <w:color w:val="1F1E1D"/>
          <w:w w:val="105"/>
          <w:sz w:val="17"/>
        </w:rPr>
        <w:t> deve</w:t>
      </w:r>
      <w:r>
        <w:rPr>
          <w:color w:val="1F1E1D"/>
          <w:w w:val="105"/>
          <w:sz w:val="17"/>
        </w:rPr>
        <w:t> seguir</w:t>
      </w:r>
      <w:r>
        <w:rPr>
          <w:color w:val="1F1E1D"/>
          <w:w w:val="105"/>
          <w:sz w:val="17"/>
        </w:rPr>
        <w:t> o</w:t>
      </w:r>
      <w:r>
        <w:rPr>
          <w:color w:val="1F1E1D"/>
          <w:w w:val="105"/>
          <w:sz w:val="17"/>
        </w:rPr>
        <w:t> disposto</w:t>
      </w:r>
      <w:r>
        <w:rPr>
          <w:color w:val="1F1E1D"/>
          <w:w w:val="105"/>
          <w:sz w:val="17"/>
        </w:rPr>
        <w:t> no</w:t>
      </w:r>
      <w:r>
        <w:rPr>
          <w:color w:val="1F1E1D"/>
          <w:w w:val="105"/>
          <w:sz w:val="17"/>
        </w:rPr>
        <w:t> </w:t>
      </w:r>
      <w:r>
        <w:rPr>
          <w:b/>
          <w:w w:val="105"/>
          <w:sz w:val="17"/>
        </w:rPr>
        <w:t>Decreto</w:t>
      </w:r>
      <w:r>
        <w:rPr>
          <w:b/>
          <w:w w:val="105"/>
          <w:sz w:val="17"/>
        </w:rPr>
        <w:t> n.</w:t>
      </w:r>
      <w:r>
        <w:rPr>
          <w:b/>
          <w:w w:val="105"/>
          <w:sz w:val="17"/>
        </w:rPr>
        <w:t> 7.983,</w:t>
      </w:r>
      <w:r>
        <w:rPr>
          <w:b/>
          <w:w w:val="105"/>
          <w:sz w:val="17"/>
        </w:rPr>
        <w:t> de</w:t>
      </w:r>
      <w:r>
        <w:rPr>
          <w:b/>
          <w:w w:val="105"/>
          <w:sz w:val="17"/>
        </w:rPr>
        <w:t> 2013,</w:t>
      </w:r>
      <w:r>
        <w:rPr>
          <w:b/>
          <w:w w:val="105"/>
          <w:sz w:val="17"/>
        </w:rPr>
        <w:t> </w:t>
      </w:r>
      <w:r>
        <w:rPr>
          <w:w w:val="105"/>
          <w:sz w:val="17"/>
        </w:rPr>
        <w:t>que</w:t>
      </w:r>
      <w:r>
        <w:rPr>
          <w:w w:val="105"/>
          <w:sz w:val="17"/>
        </w:rPr>
        <w:t> estabelece</w:t>
      </w:r>
      <w:r>
        <w:rPr>
          <w:w w:val="105"/>
          <w:sz w:val="17"/>
        </w:rPr>
        <w:t> regras</w:t>
      </w:r>
      <w:r>
        <w:rPr>
          <w:w w:val="105"/>
          <w:sz w:val="17"/>
        </w:rPr>
        <w:t> e critérios para elaboração do orçamento de referência de obras e serviços de engenharia:</w:t>
      </w:r>
    </w:p>
    <w:p>
      <w:pPr>
        <w:pStyle w:val="BodyText"/>
        <w:spacing w:before="83"/>
      </w:pPr>
    </w:p>
    <w:p>
      <w:pPr>
        <w:spacing w:line="276" w:lineRule="auto" w:before="0"/>
        <w:ind w:left="1949" w:right="141" w:firstLine="0"/>
        <w:jc w:val="both"/>
        <w:rPr>
          <w:b/>
          <w:sz w:val="16"/>
        </w:rPr>
      </w:pPr>
      <w:r>
        <w:rPr>
          <w:sz w:val="16"/>
        </w:rPr>
        <w:t>DA FORMAÇÃO DOS PREÇOS DAS PROPOSTAS E CELEBRAÇÃO DE</w:t>
      </w:r>
      <w:r>
        <w:rPr>
          <w:spacing w:val="40"/>
          <w:sz w:val="16"/>
        </w:rPr>
        <w:t> </w:t>
      </w:r>
      <w:r>
        <w:rPr>
          <w:b/>
          <w:sz w:val="16"/>
        </w:rPr>
        <w:t>ADITIVOS EM OBRAS E</w:t>
      </w:r>
      <w:r>
        <w:rPr>
          <w:b/>
          <w:spacing w:val="40"/>
          <w:sz w:val="16"/>
        </w:rPr>
        <w:t> </w:t>
      </w:r>
      <w:r>
        <w:rPr>
          <w:b/>
          <w:sz w:val="16"/>
        </w:rPr>
        <w:t>SERVIÇOS DE ENGENHARIA</w:t>
      </w:r>
    </w:p>
    <w:p>
      <w:pPr>
        <w:spacing w:line="276" w:lineRule="auto" w:before="30"/>
        <w:ind w:left="1949" w:right="158" w:firstLine="0"/>
        <w:jc w:val="both"/>
        <w:rPr>
          <w:sz w:val="16"/>
        </w:rPr>
      </w:pPr>
      <w:r>
        <w:rPr>
          <w:sz w:val="16"/>
        </w:rPr>
        <w:t>Art.</w:t>
      </w:r>
      <w:r>
        <w:rPr>
          <w:spacing w:val="80"/>
          <w:sz w:val="16"/>
        </w:rPr>
        <w:t> </w:t>
      </w:r>
      <w:r>
        <w:rPr>
          <w:sz w:val="16"/>
        </w:rPr>
        <w:t>13.</w:t>
      </w:r>
      <w:r>
        <w:rPr>
          <w:spacing w:val="40"/>
          <w:sz w:val="16"/>
        </w:rPr>
        <w:t> </w:t>
      </w:r>
      <w:r>
        <w:rPr>
          <w:b/>
          <w:sz w:val="16"/>
        </w:rPr>
        <w:t>Em</w:t>
      </w:r>
      <w:r>
        <w:rPr>
          <w:b/>
          <w:spacing w:val="80"/>
          <w:sz w:val="16"/>
        </w:rPr>
        <w:t> </w:t>
      </w:r>
      <w:r>
        <w:rPr>
          <w:b/>
          <w:sz w:val="16"/>
        </w:rPr>
        <w:t>caso</w:t>
      </w:r>
      <w:r>
        <w:rPr>
          <w:b/>
          <w:spacing w:val="80"/>
          <w:sz w:val="16"/>
        </w:rPr>
        <w:t> </w:t>
      </w:r>
      <w:r>
        <w:rPr>
          <w:b/>
          <w:sz w:val="16"/>
        </w:rPr>
        <w:t>de</w:t>
      </w:r>
      <w:r>
        <w:rPr>
          <w:b/>
          <w:spacing w:val="80"/>
          <w:sz w:val="16"/>
        </w:rPr>
        <w:t> </w:t>
      </w:r>
      <w:r>
        <w:rPr>
          <w:b/>
          <w:sz w:val="16"/>
        </w:rPr>
        <w:t>adoção</w:t>
      </w:r>
      <w:r>
        <w:rPr>
          <w:b/>
          <w:spacing w:val="80"/>
          <w:sz w:val="16"/>
        </w:rPr>
        <w:t> </w:t>
      </w:r>
      <w:r>
        <w:rPr>
          <w:b/>
          <w:sz w:val="16"/>
        </w:rPr>
        <w:t>dos</w:t>
      </w:r>
      <w:r>
        <w:rPr>
          <w:b/>
          <w:spacing w:val="80"/>
          <w:sz w:val="16"/>
        </w:rPr>
        <w:t> </w:t>
      </w:r>
      <w:r>
        <w:rPr>
          <w:b/>
          <w:sz w:val="16"/>
        </w:rPr>
        <w:t>regimes</w:t>
      </w:r>
      <w:r>
        <w:rPr>
          <w:b/>
          <w:spacing w:val="80"/>
          <w:sz w:val="16"/>
        </w:rPr>
        <w:t> </w:t>
      </w:r>
      <w:r>
        <w:rPr>
          <w:b/>
          <w:sz w:val="16"/>
        </w:rPr>
        <w:t>de</w:t>
      </w:r>
      <w:r>
        <w:rPr>
          <w:b/>
          <w:spacing w:val="80"/>
          <w:sz w:val="16"/>
        </w:rPr>
        <w:t> </w:t>
      </w:r>
      <w:r>
        <w:rPr>
          <w:b/>
          <w:sz w:val="16"/>
        </w:rPr>
        <w:t>empreitada</w:t>
      </w:r>
      <w:r>
        <w:rPr>
          <w:b/>
          <w:spacing w:val="80"/>
          <w:sz w:val="16"/>
        </w:rPr>
        <w:t> </w:t>
      </w:r>
      <w:r>
        <w:rPr>
          <w:b/>
          <w:sz w:val="16"/>
        </w:rPr>
        <w:t>por</w:t>
      </w:r>
      <w:r>
        <w:rPr>
          <w:b/>
          <w:spacing w:val="40"/>
          <w:sz w:val="16"/>
        </w:rPr>
        <w:t> </w:t>
      </w:r>
      <w:r>
        <w:rPr>
          <w:b/>
          <w:sz w:val="16"/>
        </w:rPr>
        <w:t>preço</w:t>
      </w:r>
      <w:r>
        <w:rPr>
          <w:b/>
          <w:spacing w:val="80"/>
          <w:sz w:val="16"/>
        </w:rPr>
        <w:t> </w:t>
      </w:r>
      <w:r>
        <w:rPr>
          <w:b/>
          <w:sz w:val="16"/>
        </w:rPr>
        <w:t>global</w:t>
      </w:r>
      <w:r>
        <w:rPr>
          <w:b/>
          <w:spacing w:val="80"/>
          <w:sz w:val="16"/>
        </w:rPr>
        <w:t> </w:t>
      </w:r>
      <w:r>
        <w:rPr>
          <w:b/>
          <w:sz w:val="16"/>
        </w:rPr>
        <w:t>e</w:t>
      </w:r>
      <w:r>
        <w:rPr>
          <w:b/>
          <w:spacing w:val="80"/>
          <w:sz w:val="16"/>
        </w:rPr>
        <w:t> </w:t>
      </w:r>
      <w:r>
        <w:rPr>
          <w:b/>
          <w:sz w:val="16"/>
        </w:rPr>
        <w:t>de</w:t>
      </w:r>
      <w:r>
        <w:rPr>
          <w:b/>
          <w:spacing w:val="80"/>
          <w:sz w:val="16"/>
        </w:rPr>
        <w:t> </w:t>
      </w:r>
      <w:r>
        <w:rPr>
          <w:b/>
          <w:sz w:val="16"/>
        </w:rPr>
        <w:t>empreitada</w:t>
      </w:r>
      <w:r>
        <w:rPr>
          <w:b/>
          <w:spacing w:val="40"/>
          <w:sz w:val="16"/>
        </w:rPr>
        <w:t> </w:t>
      </w:r>
      <w:r>
        <w:rPr>
          <w:b/>
          <w:sz w:val="16"/>
        </w:rPr>
        <w:t>integral</w:t>
      </w:r>
      <w:r>
        <w:rPr>
          <w:sz w:val="16"/>
        </w:rPr>
        <w:t>,</w:t>
      </w:r>
      <w:r>
        <w:rPr>
          <w:spacing w:val="40"/>
          <w:sz w:val="16"/>
        </w:rPr>
        <w:t> </w:t>
      </w:r>
      <w:r>
        <w:rPr>
          <w:sz w:val="16"/>
        </w:rPr>
        <w:t>deverão ser observadas as seguintes disposições para formação e aceitabilidade dos preços:</w:t>
      </w:r>
    </w:p>
    <w:p>
      <w:pPr>
        <w:pStyle w:val="ListParagraph"/>
        <w:numPr>
          <w:ilvl w:val="0"/>
          <w:numId w:val="11"/>
        </w:numPr>
        <w:tabs>
          <w:tab w:pos="2071" w:val="left" w:leader="none"/>
        </w:tabs>
        <w:spacing w:line="276" w:lineRule="auto" w:before="30" w:after="0"/>
        <w:ind w:left="1949" w:right="137" w:firstLine="0"/>
        <w:jc w:val="both"/>
        <w:rPr>
          <w:sz w:val="16"/>
        </w:rPr>
      </w:pPr>
      <w:r>
        <w:rPr>
          <w:sz w:val="16"/>
        </w:rPr>
        <w:t>- na formação do preço que constará das propostas dos licitantes, poderão ser utilizados custos unitários</w:t>
      </w:r>
      <w:r>
        <w:rPr>
          <w:spacing w:val="40"/>
          <w:sz w:val="16"/>
        </w:rPr>
        <w:t> </w:t>
      </w:r>
      <w:r>
        <w:rPr>
          <w:sz w:val="16"/>
        </w:rPr>
        <w:t>diferentes daqueles obtidos a partir dos sistemas de custos de referência previstos neste Decreto, desde que o</w:t>
      </w:r>
      <w:r>
        <w:rPr>
          <w:spacing w:val="40"/>
          <w:sz w:val="16"/>
        </w:rPr>
        <w:t> </w:t>
      </w:r>
      <w:r>
        <w:rPr>
          <w:sz w:val="16"/>
        </w:rPr>
        <w:t>preço global orçado e o de cada uma das etapas previstas no cronograma físico-financeiro do contrato,</w:t>
      </w:r>
      <w:r>
        <w:rPr>
          <w:spacing w:val="80"/>
          <w:sz w:val="16"/>
        </w:rPr>
        <w:t> </w:t>
      </w:r>
      <w:r>
        <w:rPr>
          <w:sz w:val="16"/>
        </w:rPr>
        <w:t>observado o art. 9º, fiquem iguais ou abaixo dos preços de referência da administração pública obtidos na forma</w:t>
      </w:r>
      <w:r>
        <w:rPr>
          <w:spacing w:val="40"/>
          <w:sz w:val="16"/>
        </w:rPr>
        <w:t> </w:t>
      </w:r>
      <w:r>
        <w:rPr>
          <w:sz w:val="16"/>
        </w:rPr>
        <w:t>do Capítulo II, assegurado aos órgãos de controle o acesso irrestrito a essas informações; e</w:t>
      </w:r>
    </w:p>
    <w:p>
      <w:pPr>
        <w:pStyle w:val="ListParagraph"/>
        <w:numPr>
          <w:ilvl w:val="0"/>
          <w:numId w:val="11"/>
        </w:numPr>
        <w:tabs>
          <w:tab w:pos="2099" w:val="left" w:leader="none"/>
        </w:tabs>
        <w:spacing w:line="276" w:lineRule="auto" w:before="29" w:after="0"/>
        <w:ind w:left="1949" w:right="137" w:firstLine="0"/>
        <w:jc w:val="both"/>
        <w:rPr>
          <w:sz w:val="16"/>
        </w:rPr>
      </w:pPr>
      <w:r>
        <w:rPr>
          <w:sz w:val="16"/>
        </w:rPr>
        <w:t>- deverá constar do edital e do contrato cláusula expressa de concordância do contratado com a adequação do</w:t>
      </w:r>
      <w:r>
        <w:rPr>
          <w:spacing w:val="40"/>
          <w:sz w:val="16"/>
        </w:rPr>
        <w:t> </w:t>
      </w:r>
      <w:r>
        <w:rPr>
          <w:sz w:val="16"/>
        </w:rPr>
        <w:t>projeto que integrar o edital de licitação e as alterações contratuais sob alegação de falhas ou omissões em</w:t>
      </w:r>
      <w:r>
        <w:rPr>
          <w:spacing w:val="40"/>
          <w:sz w:val="16"/>
        </w:rPr>
        <w:t> </w:t>
      </w:r>
      <w:r>
        <w:rPr>
          <w:sz w:val="16"/>
        </w:rPr>
        <w:t>qualquer das peças, orçamentos, plantas, especificações, memoriais e estudos técnicos preliminares do projeto</w:t>
      </w:r>
      <w:r>
        <w:rPr>
          <w:spacing w:val="40"/>
          <w:sz w:val="16"/>
        </w:rPr>
        <w:t> </w:t>
      </w:r>
      <w:r>
        <w:rPr>
          <w:sz w:val="16"/>
        </w:rPr>
        <w:t>não poderão ultrapassar, no seu conjunto, dez por cento do valor total do contrato, computando-se esse</w:t>
      </w:r>
      <w:r>
        <w:rPr>
          <w:spacing w:val="40"/>
          <w:sz w:val="16"/>
        </w:rPr>
        <w:t> </w:t>
      </w:r>
      <w:r>
        <w:rPr>
          <w:sz w:val="16"/>
        </w:rPr>
        <w:t>percentual para verificação do limite previsto no</w:t>
      </w:r>
      <w:r>
        <w:rPr>
          <w:spacing w:val="40"/>
          <w:sz w:val="16"/>
        </w:rPr>
        <w:t> </w:t>
      </w:r>
      <w:r>
        <w:rPr>
          <w:sz w:val="16"/>
        </w:rPr>
        <w:t>§ 1º do art. 65 da Lei nº 8.666, de 1993.</w:t>
      </w:r>
    </w:p>
    <w:p>
      <w:pPr>
        <w:spacing w:before="29"/>
        <w:ind w:left="1949" w:right="0" w:firstLine="0"/>
        <w:jc w:val="both"/>
        <w:rPr>
          <w:sz w:val="16"/>
        </w:rPr>
      </w:pPr>
      <w:r>
        <w:rPr>
          <w:sz w:val="16"/>
        </w:rPr>
        <w:t>Parágrafo</w:t>
      </w:r>
      <w:r>
        <w:rPr>
          <w:spacing w:val="24"/>
          <w:sz w:val="16"/>
        </w:rPr>
        <w:t> </w:t>
      </w:r>
      <w:r>
        <w:rPr>
          <w:sz w:val="16"/>
        </w:rPr>
        <w:t>único.</w:t>
      </w:r>
      <w:r>
        <w:rPr>
          <w:spacing w:val="24"/>
          <w:sz w:val="16"/>
        </w:rPr>
        <w:t> </w:t>
      </w:r>
      <w:r>
        <w:rPr>
          <w:sz w:val="16"/>
        </w:rPr>
        <w:t>Para</w:t>
      </w:r>
      <w:r>
        <w:rPr>
          <w:spacing w:val="25"/>
          <w:sz w:val="16"/>
        </w:rPr>
        <w:t> </w:t>
      </w:r>
      <w:r>
        <w:rPr>
          <w:sz w:val="16"/>
        </w:rPr>
        <w:t>o</w:t>
      </w:r>
      <w:r>
        <w:rPr>
          <w:spacing w:val="24"/>
          <w:sz w:val="16"/>
        </w:rPr>
        <w:t> </w:t>
      </w:r>
      <w:r>
        <w:rPr>
          <w:sz w:val="16"/>
        </w:rPr>
        <w:t>atendimento</w:t>
      </w:r>
      <w:r>
        <w:rPr>
          <w:spacing w:val="24"/>
          <w:sz w:val="16"/>
        </w:rPr>
        <w:t> </w:t>
      </w:r>
      <w:r>
        <w:rPr>
          <w:sz w:val="16"/>
        </w:rPr>
        <w:t>do</w:t>
      </w:r>
      <w:r>
        <w:rPr>
          <w:spacing w:val="25"/>
          <w:sz w:val="16"/>
        </w:rPr>
        <w:t> </w:t>
      </w:r>
      <w:r>
        <w:rPr>
          <w:sz w:val="16"/>
        </w:rPr>
        <w:t>art.</w:t>
      </w:r>
      <w:r>
        <w:rPr>
          <w:spacing w:val="24"/>
          <w:sz w:val="16"/>
        </w:rPr>
        <w:t> </w:t>
      </w:r>
      <w:r>
        <w:rPr>
          <w:sz w:val="16"/>
        </w:rPr>
        <w:t>11,</w:t>
      </w:r>
      <w:r>
        <w:rPr>
          <w:spacing w:val="25"/>
          <w:sz w:val="16"/>
        </w:rPr>
        <w:t> </w:t>
      </w:r>
      <w:r>
        <w:rPr>
          <w:sz w:val="16"/>
        </w:rPr>
        <w:t>os</w:t>
      </w:r>
      <w:r>
        <w:rPr>
          <w:spacing w:val="24"/>
          <w:sz w:val="16"/>
        </w:rPr>
        <w:t> </w:t>
      </w:r>
      <w:r>
        <w:rPr>
          <w:sz w:val="16"/>
        </w:rPr>
        <w:t>critérios</w:t>
      </w:r>
      <w:r>
        <w:rPr>
          <w:spacing w:val="24"/>
          <w:sz w:val="16"/>
        </w:rPr>
        <w:t> </w:t>
      </w:r>
      <w:r>
        <w:rPr>
          <w:sz w:val="16"/>
        </w:rPr>
        <w:t>de</w:t>
      </w:r>
      <w:r>
        <w:rPr>
          <w:spacing w:val="25"/>
          <w:sz w:val="16"/>
        </w:rPr>
        <w:t> </w:t>
      </w:r>
      <w:r>
        <w:rPr>
          <w:sz w:val="16"/>
        </w:rPr>
        <w:t>aceitabilidade</w:t>
      </w:r>
      <w:r>
        <w:rPr>
          <w:spacing w:val="24"/>
          <w:sz w:val="16"/>
        </w:rPr>
        <w:t> </w:t>
      </w:r>
      <w:r>
        <w:rPr>
          <w:sz w:val="16"/>
        </w:rPr>
        <w:t>de</w:t>
      </w:r>
      <w:r>
        <w:rPr>
          <w:spacing w:val="24"/>
          <w:sz w:val="16"/>
        </w:rPr>
        <w:t> </w:t>
      </w:r>
      <w:r>
        <w:rPr>
          <w:sz w:val="16"/>
        </w:rPr>
        <w:t>preços</w:t>
      </w:r>
      <w:r>
        <w:rPr>
          <w:spacing w:val="25"/>
          <w:sz w:val="16"/>
        </w:rPr>
        <w:t> </w:t>
      </w:r>
      <w:r>
        <w:rPr>
          <w:sz w:val="16"/>
        </w:rPr>
        <w:t>serão</w:t>
      </w:r>
      <w:r>
        <w:rPr>
          <w:spacing w:val="24"/>
          <w:sz w:val="16"/>
        </w:rPr>
        <w:t> </w:t>
      </w:r>
      <w:r>
        <w:rPr>
          <w:sz w:val="16"/>
        </w:rPr>
        <w:t>definidos</w:t>
      </w:r>
      <w:r>
        <w:rPr>
          <w:spacing w:val="25"/>
          <w:sz w:val="16"/>
        </w:rPr>
        <w:t> </w:t>
      </w:r>
      <w:r>
        <w:rPr>
          <w:spacing w:val="-5"/>
          <w:sz w:val="16"/>
        </w:rPr>
        <w:t>em</w:t>
      </w:r>
    </w:p>
    <w:p>
      <w:pPr>
        <w:spacing w:after="0"/>
        <w:jc w:val="both"/>
        <w:rPr>
          <w:sz w:val="16"/>
        </w:rPr>
        <w:sectPr>
          <w:pgSz w:w="11900" w:h="16840"/>
          <w:pgMar w:top="740" w:bottom="280" w:left="1275" w:right="1275"/>
        </w:sectPr>
      </w:pPr>
    </w:p>
    <w:p>
      <w:pPr>
        <w:spacing w:line="276" w:lineRule="auto" w:before="83"/>
        <w:ind w:left="1949" w:right="65" w:firstLine="0"/>
        <w:jc w:val="left"/>
        <w:rPr>
          <w:sz w:val="16"/>
        </w:rPr>
      </w:pPr>
      <w:r>
        <w:rPr>
          <w:sz w:val="16"/>
        </w:rPr>
        <w:t>relação ao preços global e de cada uma das etapas previstas no cronograma físico-financeiro do contrato, que</w:t>
      </w:r>
      <w:r>
        <w:rPr>
          <w:spacing w:val="80"/>
          <w:sz w:val="16"/>
        </w:rPr>
        <w:t> </w:t>
      </w:r>
      <w:r>
        <w:rPr>
          <w:sz w:val="16"/>
        </w:rPr>
        <w:t>deverão constar do edital de licitação.</w:t>
      </w:r>
    </w:p>
    <w:p>
      <w:pPr>
        <w:spacing w:line="276" w:lineRule="auto" w:before="30"/>
        <w:ind w:left="1949" w:right="0" w:firstLine="0"/>
        <w:jc w:val="left"/>
        <w:rPr>
          <w:sz w:val="16"/>
        </w:rPr>
      </w:pPr>
      <w:r>
        <w:rPr>
          <w:sz w:val="16"/>
        </w:rPr>
        <w:t>Art.</w:t>
      </w:r>
      <w:r>
        <w:rPr>
          <w:spacing w:val="14"/>
          <w:sz w:val="16"/>
        </w:rPr>
        <w:t> </w:t>
      </w:r>
      <w:r>
        <w:rPr>
          <w:sz w:val="16"/>
        </w:rPr>
        <w:t>14. A diferença</w:t>
      </w:r>
      <w:r>
        <w:rPr>
          <w:spacing w:val="14"/>
          <w:sz w:val="16"/>
        </w:rPr>
        <w:t> </w:t>
      </w:r>
      <w:r>
        <w:rPr>
          <w:sz w:val="16"/>
        </w:rPr>
        <w:t>percentual</w:t>
      </w:r>
      <w:r>
        <w:rPr>
          <w:spacing w:val="14"/>
          <w:sz w:val="16"/>
        </w:rPr>
        <w:t> </w:t>
      </w:r>
      <w:r>
        <w:rPr>
          <w:sz w:val="16"/>
        </w:rPr>
        <w:t>entre</w:t>
      </w:r>
      <w:r>
        <w:rPr>
          <w:spacing w:val="14"/>
          <w:sz w:val="16"/>
        </w:rPr>
        <w:t> </w:t>
      </w:r>
      <w:r>
        <w:rPr>
          <w:sz w:val="16"/>
        </w:rPr>
        <w:t>o</w:t>
      </w:r>
      <w:r>
        <w:rPr>
          <w:spacing w:val="14"/>
          <w:sz w:val="16"/>
        </w:rPr>
        <w:t> </w:t>
      </w:r>
      <w:r>
        <w:rPr>
          <w:sz w:val="16"/>
        </w:rPr>
        <w:t>valor</w:t>
      </w:r>
      <w:r>
        <w:rPr>
          <w:spacing w:val="14"/>
          <w:sz w:val="16"/>
        </w:rPr>
        <w:t> </w:t>
      </w:r>
      <w:r>
        <w:rPr>
          <w:sz w:val="16"/>
        </w:rPr>
        <w:t>global</w:t>
      </w:r>
      <w:r>
        <w:rPr>
          <w:spacing w:val="14"/>
          <w:sz w:val="16"/>
        </w:rPr>
        <w:t> </w:t>
      </w:r>
      <w:r>
        <w:rPr>
          <w:sz w:val="16"/>
        </w:rPr>
        <w:t>do</w:t>
      </w:r>
      <w:r>
        <w:rPr>
          <w:spacing w:val="14"/>
          <w:sz w:val="16"/>
        </w:rPr>
        <w:t> </w:t>
      </w:r>
      <w:r>
        <w:rPr>
          <w:sz w:val="16"/>
        </w:rPr>
        <w:t>contrato</w:t>
      </w:r>
      <w:r>
        <w:rPr>
          <w:spacing w:val="14"/>
          <w:sz w:val="16"/>
        </w:rPr>
        <w:t> </w:t>
      </w:r>
      <w:r>
        <w:rPr>
          <w:sz w:val="16"/>
        </w:rPr>
        <w:t>e</w:t>
      </w:r>
      <w:r>
        <w:rPr>
          <w:spacing w:val="14"/>
          <w:sz w:val="16"/>
        </w:rPr>
        <w:t> </w:t>
      </w:r>
      <w:r>
        <w:rPr>
          <w:sz w:val="16"/>
        </w:rPr>
        <w:t>o</w:t>
      </w:r>
      <w:r>
        <w:rPr>
          <w:spacing w:val="14"/>
          <w:sz w:val="16"/>
        </w:rPr>
        <w:t> </w:t>
      </w:r>
      <w:r>
        <w:rPr>
          <w:sz w:val="16"/>
        </w:rPr>
        <w:t>preço</w:t>
      </w:r>
      <w:r>
        <w:rPr>
          <w:spacing w:val="14"/>
          <w:sz w:val="16"/>
        </w:rPr>
        <w:t> </w:t>
      </w:r>
      <w:r>
        <w:rPr>
          <w:sz w:val="16"/>
        </w:rPr>
        <w:t>global</w:t>
      </w:r>
      <w:r>
        <w:rPr>
          <w:spacing w:val="14"/>
          <w:sz w:val="16"/>
        </w:rPr>
        <w:t> </w:t>
      </w:r>
      <w:r>
        <w:rPr>
          <w:sz w:val="16"/>
        </w:rPr>
        <w:t>de</w:t>
      </w:r>
      <w:r>
        <w:rPr>
          <w:spacing w:val="14"/>
          <w:sz w:val="16"/>
        </w:rPr>
        <w:t> </w:t>
      </w:r>
      <w:r>
        <w:rPr>
          <w:sz w:val="16"/>
        </w:rPr>
        <w:t>referência</w:t>
      </w:r>
      <w:r>
        <w:rPr>
          <w:spacing w:val="14"/>
          <w:sz w:val="16"/>
        </w:rPr>
        <w:t> </w:t>
      </w:r>
      <w:r>
        <w:rPr>
          <w:sz w:val="16"/>
        </w:rPr>
        <w:t>não</w:t>
      </w:r>
      <w:r>
        <w:rPr>
          <w:spacing w:val="14"/>
          <w:sz w:val="16"/>
        </w:rPr>
        <w:t> </w:t>
      </w:r>
      <w:r>
        <w:rPr>
          <w:sz w:val="16"/>
        </w:rPr>
        <w:t>poderá</w:t>
      </w:r>
      <w:r>
        <w:rPr>
          <w:spacing w:val="14"/>
          <w:sz w:val="16"/>
        </w:rPr>
        <w:t> </w:t>
      </w:r>
      <w:r>
        <w:rPr>
          <w:sz w:val="16"/>
        </w:rPr>
        <w:t>ser</w:t>
      </w:r>
      <w:r>
        <w:rPr>
          <w:spacing w:val="40"/>
          <w:sz w:val="16"/>
        </w:rPr>
        <w:t> </w:t>
      </w:r>
      <w:r>
        <w:rPr>
          <w:sz w:val="16"/>
        </w:rPr>
        <w:t>reduzida em favor do contratado em decorrência de aditamentos que modifiquem a planilha orçamentária.</w:t>
      </w:r>
    </w:p>
    <w:p>
      <w:pPr>
        <w:spacing w:line="276" w:lineRule="auto" w:before="30"/>
        <w:ind w:left="1949" w:right="0" w:firstLine="0"/>
        <w:jc w:val="left"/>
        <w:rPr>
          <w:sz w:val="16"/>
        </w:rPr>
      </w:pPr>
      <w:r>
        <w:rPr>
          <w:sz w:val="16"/>
        </w:rPr>
        <w:t>Art. 15.</w:t>
      </w:r>
      <w:r>
        <w:rPr>
          <w:spacing w:val="40"/>
          <w:sz w:val="16"/>
        </w:rPr>
        <w:t> </w:t>
      </w:r>
      <w:r>
        <w:rPr>
          <w:b/>
          <w:sz w:val="16"/>
        </w:rPr>
        <w:t>A formação do preço dos aditivos contratuais contará com orçamento específico detalhado em</w:t>
      </w:r>
      <w:r>
        <w:rPr>
          <w:b/>
          <w:spacing w:val="80"/>
          <w:sz w:val="16"/>
        </w:rPr>
        <w:t> </w:t>
      </w:r>
      <w:r>
        <w:rPr>
          <w:b/>
          <w:sz w:val="16"/>
        </w:rPr>
        <w:t>planilhas</w:t>
      </w:r>
      <w:r>
        <w:rPr>
          <w:b/>
          <w:spacing w:val="40"/>
          <w:sz w:val="16"/>
        </w:rPr>
        <w:t> </w:t>
      </w:r>
      <w:r>
        <w:rPr>
          <w:b/>
          <w:sz w:val="16"/>
        </w:rPr>
        <w:t>elaboradas pelo órgão ou entidade responsável pela licitação, na forma prevista no Capítulo II,</w:t>
      </w:r>
      <w:r>
        <w:rPr>
          <w:b/>
          <w:spacing w:val="40"/>
          <w:sz w:val="16"/>
        </w:rPr>
        <w:t> </w:t>
      </w:r>
      <w:r>
        <w:rPr>
          <w:b/>
          <w:sz w:val="16"/>
        </w:rPr>
        <w:t>observado</w:t>
      </w:r>
      <w:r>
        <w:rPr>
          <w:b/>
          <w:spacing w:val="23"/>
          <w:sz w:val="16"/>
        </w:rPr>
        <w:t> </w:t>
      </w:r>
      <w:r>
        <w:rPr>
          <w:b/>
          <w:sz w:val="16"/>
        </w:rPr>
        <w:t>o</w:t>
      </w:r>
      <w:r>
        <w:rPr>
          <w:b/>
          <w:spacing w:val="23"/>
          <w:sz w:val="16"/>
        </w:rPr>
        <w:t> </w:t>
      </w:r>
      <w:r>
        <w:rPr>
          <w:b/>
          <w:sz w:val="16"/>
        </w:rPr>
        <w:t>disposto</w:t>
      </w:r>
      <w:r>
        <w:rPr>
          <w:b/>
          <w:spacing w:val="23"/>
          <w:sz w:val="16"/>
        </w:rPr>
        <w:t> </w:t>
      </w:r>
      <w:r>
        <w:rPr>
          <w:b/>
          <w:sz w:val="16"/>
        </w:rPr>
        <w:t>no</w:t>
      </w:r>
      <w:r>
        <w:rPr>
          <w:b/>
          <w:spacing w:val="23"/>
          <w:sz w:val="16"/>
        </w:rPr>
        <w:t> </w:t>
      </w:r>
      <w:r>
        <w:rPr>
          <w:b/>
          <w:sz w:val="16"/>
        </w:rPr>
        <w:t>art.</w:t>
      </w:r>
      <w:r>
        <w:rPr>
          <w:b/>
          <w:spacing w:val="23"/>
          <w:sz w:val="16"/>
        </w:rPr>
        <w:t> </w:t>
      </w:r>
      <w:r>
        <w:rPr>
          <w:b/>
          <w:sz w:val="16"/>
        </w:rPr>
        <w:t>14</w:t>
      </w:r>
      <w:r>
        <w:rPr>
          <w:b/>
          <w:spacing w:val="23"/>
          <w:sz w:val="16"/>
        </w:rPr>
        <w:t> </w:t>
      </w:r>
      <w:r>
        <w:rPr>
          <w:b/>
          <w:sz w:val="16"/>
        </w:rPr>
        <w:t>e</w:t>
      </w:r>
      <w:r>
        <w:rPr>
          <w:b/>
          <w:spacing w:val="23"/>
          <w:sz w:val="16"/>
        </w:rPr>
        <w:t> </w:t>
      </w:r>
      <w:r>
        <w:rPr>
          <w:b/>
          <w:sz w:val="16"/>
        </w:rPr>
        <w:t>mantidos</w:t>
      </w:r>
      <w:r>
        <w:rPr>
          <w:b/>
          <w:spacing w:val="23"/>
          <w:sz w:val="16"/>
        </w:rPr>
        <w:t> </w:t>
      </w:r>
      <w:r>
        <w:rPr>
          <w:b/>
          <w:sz w:val="16"/>
        </w:rPr>
        <w:t>os</w:t>
      </w:r>
      <w:r>
        <w:rPr>
          <w:b/>
          <w:spacing w:val="23"/>
          <w:sz w:val="16"/>
        </w:rPr>
        <w:t> </w:t>
      </w:r>
      <w:r>
        <w:rPr>
          <w:b/>
          <w:sz w:val="16"/>
        </w:rPr>
        <w:t>limites</w:t>
      </w:r>
      <w:r>
        <w:rPr>
          <w:b/>
          <w:spacing w:val="23"/>
          <w:sz w:val="16"/>
        </w:rPr>
        <w:t> </w:t>
      </w:r>
      <w:r>
        <w:rPr>
          <w:b/>
          <w:sz w:val="16"/>
        </w:rPr>
        <w:t>do</w:t>
      </w:r>
      <w:r>
        <w:rPr>
          <w:b/>
          <w:spacing w:val="23"/>
          <w:sz w:val="16"/>
        </w:rPr>
        <w:t> </w:t>
      </w:r>
      <w:r>
        <w:rPr>
          <w:b/>
          <w:sz w:val="16"/>
        </w:rPr>
        <w:t>previsto</w:t>
      </w:r>
      <w:r>
        <w:rPr>
          <w:b/>
          <w:spacing w:val="28"/>
          <w:sz w:val="16"/>
        </w:rPr>
        <w:t> </w:t>
      </w:r>
      <w:r>
        <w:rPr>
          <w:sz w:val="16"/>
        </w:rPr>
        <w:t>no§</w:t>
      </w:r>
      <w:r>
        <w:rPr>
          <w:spacing w:val="22"/>
          <w:sz w:val="16"/>
        </w:rPr>
        <w:t> </w:t>
      </w:r>
      <w:r>
        <w:rPr>
          <w:sz w:val="16"/>
        </w:rPr>
        <w:t>1º</w:t>
      </w:r>
      <w:r>
        <w:rPr>
          <w:spacing w:val="22"/>
          <w:sz w:val="16"/>
        </w:rPr>
        <w:t> </w:t>
      </w:r>
      <w:r>
        <w:rPr>
          <w:sz w:val="16"/>
        </w:rPr>
        <w:t>do</w:t>
      </w:r>
      <w:r>
        <w:rPr>
          <w:spacing w:val="22"/>
          <w:sz w:val="16"/>
        </w:rPr>
        <w:t> </w:t>
      </w:r>
      <w:r>
        <w:rPr>
          <w:sz w:val="16"/>
        </w:rPr>
        <w:t>art.</w:t>
      </w:r>
      <w:r>
        <w:rPr>
          <w:spacing w:val="22"/>
          <w:sz w:val="16"/>
        </w:rPr>
        <w:t> </w:t>
      </w:r>
      <w:r>
        <w:rPr>
          <w:sz w:val="16"/>
        </w:rPr>
        <w:t>65</w:t>
      </w:r>
      <w:r>
        <w:rPr>
          <w:spacing w:val="22"/>
          <w:sz w:val="16"/>
        </w:rPr>
        <w:t> </w:t>
      </w:r>
      <w:r>
        <w:rPr>
          <w:sz w:val="16"/>
        </w:rPr>
        <w:t>da</w:t>
      </w:r>
      <w:r>
        <w:rPr>
          <w:spacing w:val="22"/>
          <w:sz w:val="16"/>
        </w:rPr>
        <w:t> </w:t>
      </w:r>
      <w:r>
        <w:rPr>
          <w:sz w:val="16"/>
        </w:rPr>
        <w:t>Lei</w:t>
      </w:r>
      <w:r>
        <w:rPr>
          <w:spacing w:val="22"/>
          <w:sz w:val="16"/>
        </w:rPr>
        <w:t> </w:t>
      </w:r>
      <w:r>
        <w:rPr>
          <w:sz w:val="16"/>
        </w:rPr>
        <w:t>nº</w:t>
      </w:r>
      <w:r>
        <w:rPr>
          <w:spacing w:val="22"/>
          <w:sz w:val="16"/>
        </w:rPr>
        <w:t> </w:t>
      </w:r>
      <w:r>
        <w:rPr>
          <w:sz w:val="16"/>
        </w:rPr>
        <w:t>8.666,</w:t>
      </w:r>
      <w:r>
        <w:rPr>
          <w:spacing w:val="22"/>
          <w:sz w:val="16"/>
        </w:rPr>
        <w:t> </w:t>
      </w:r>
      <w:r>
        <w:rPr>
          <w:sz w:val="16"/>
        </w:rPr>
        <w:t>de</w:t>
      </w:r>
      <w:r>
        <w:rPr>
          <w:spacing w:val="40"/>
          <w:sz w:val="16"/>
        </w:rPr>
        <w:t> </w:t>
      </w:r>
      <w:r>
        <w:rPr>
          <w:spacing w:val="-2"/>
          <w:sz w:val="16"/>
        </w:rPr>
        <w:t>1993.</w:t>
      </w:r>
    </w:p>
    <w:p>
      <w:pPr>
        <w:pStyle w:val="BodyText"/>
        <w:spacing w:before="85"/>
        <w:rPr>
          <w:sz w:val="16"/>
        </w:rPr>
      </w:pPr>
    </w:p>
    <w:p>
      <w:pPr>
        <w:pStyle w:val="ListParagraph"/>
        <w:numPr>
          <w:ilvl w:val="0"/>
          <w:numId w:val="4"/>
        </w:numPr>
        <w:tabs>
          <w:tab w:pos="1269" w:val="left" w:leader="none"/>
        </w:tabs>
        <w:spacing w:line="259" w:lineRule="auto" w:before="1" w:after="0"/>
        <w:ind w:left="136" w:right="138" w:firstLine="0"/>
        <w:jc w:val="both"/>
        <w:rPr>
          <w:sz w:val="17"/>
        </w:rPr>
      </w:pPr>
      <w:r>
        <w:rPr>
          <w:b/>
          <w:w w:val="105"/>
          <w:sz w:val="17"/>
          <w:u w:val="single"/>
        </w:rPr>
        <w:t>Planilha</w:t>
      </w:r>
      <w:r>
        <w:rPr>
          <w:b/>
          <w:w w:val="105"/>
          <w:sz w:val="17"/>
          <w:u w:val="single"/>
        </w:rPr>
        <w:t> orçamentária</w:t>
      </w:r>
      <w:r>
        <w:rPr>
          <w:b/>
          <w:w w:val="105"/>
          <w:sz w:val="17"/>
          <w:u w:val="single"/>
        </w:rPr>
        <w:t> do</w:t>
      </w:r>
      <w:r>
        <w:rPr>
          <w:b/>
          <w:w w:val="105"/>
          <w:sz w:val="17"/>
          <w:u w:val="single"/>
        </w:rPr>
        <w:t> aditivo</w:t>
      </w:r>
      <w:r>
        <w:rPr>
          <w:w w:val="105"/>
          <w:sz w:val="17"/>
        </w:rPr>
        <w:t>:</w:t>
      </w:r>
      <w:r>
        <w:rPr>
          <w:w w:val="105"/>
          <w:sz w:val="17"/>
        </w:rPr>
        <w:t> a</w:t>
      </w:r>
      <w:r>
        <w:rPr>
          <w:w w:val="105"/>
          <w:sz w:val="17"/>
        </w:rPr>
        <w:t> definição</w:t>
      </w:r>
      <w:r>
        <w:rPr>
          <w:w w:val="105"/>
          <w:sz w:val="17"/>
        </w:rPr>
        <w:t> dos</w:t>
      </w:r>
      <w:r>
        <w:rPr>
          <w:w w:val="105"/>
          <w:sz w:val="17"/>
        </w:rPr>
        <w:t> insumos</w:t>
      </w:r>
      <w:r>
        <w:rPr>
          <w:w w:val="105"/>
          <w:sz w:val="17"/>
        </w:rPr>
        <w:t> (materiais,</w:t>
      </w:r>
      <w:r>
        <w:rPr>
          <w:w w:val="105"/>
          <w:sz w:val="17"/>
        </w:rPr>
        <w:t> mão</w:t>
      </w:r>
      <w:r>
        <w:rPr>
          <w:w w:val="105"/>
          <w:sz w:val="17"/>
        </w:rPr>
        <w:t> de</w:t>
      </w:r>
      <w:r>
        <w:rPr>
          <w:w w:val="105"/>
          <w:sz w:val="17"/>
        </w:rPr>
        <w:t> obra</w:t>
      </w:r>
      <w:r>
        <w:rPr>
          <w:w w:val="105"/>
          <w:sz w:val="17"/>
        </w:rPr>
        <w:t> e</w:t>
      </w:r>
      <w:r>
        <w:rPr>
          <w:w w:val="105"/>
          <w:sz w:val="17"/>
        </w:rPr>
        <w:t> equipamentos) necessários para as obras ou serviços de engenharia e as respectivas quantidades</w:t>
      </w:r>
      <w:r>
        <w:rPr>
          <w:spacing w:val="-5"/>
          <w:w w:val="105"/>
          <w:sz w:val="17"/>
        </w:rPr>
        <w:t> </w:t>
      </w:r>
      <w:r>
        <w:rPr>
          <w:b/>
          <w:w w:val="105"/>
          <w:sz w:val="17"/>
        </w:rPr>
        <w:t>não </w:t>
      </w:r>
      <w:r>
        <w:rPr>
          <w:w w:val="105"/>
          <w:sz w:val="17"/>
        </w:rPr>
        <w:t>deve ser responsabilidade exclusiva do contratado.</w:t>
      </w:r>
      <w:r>
        <w:rPr>
          <w:spacing w:val="-12"/>
          <w:w w:val="105"/>
          <w:sz w:val="17"/>
        </w:rPr>
        <w:t> </w:t>
      </w:r>
      <w:r>
        <w:rPr>
          <w:w w:val="105"/>
          <w:sz w:val="17"/>
        </w:rPr>
        <w:t>A</w:t>
      </w:r>
      <w:r>
        <w:rPr>
          <w:spacing w:val="-11"/>
          <w:w w:val="105"/>
          <w:sz w:val="17"/>
        </w:rPr>
        <w:t> </w:t>
      </w:r>
      <w:r>
        <w:rPr>
          <w:w w:val="105"/>
          <w:sz w:val="17"/>
        </w:rPr>
        <w:t>Administração</w:t>
      </w:r>
      <w:r>
        <w:rPr>
          <w:spacing w:val="-11"/>
          <w:w w:val="105"/>
          <w:sz w:val="17"/>
        </w:rPr>
        <w:t> </w:t>
      </w:r>
      <w:r>
        <w:rPr>
          <w:w w:val="105"/>
          <w:sz w:val="17"/>
        </w:rPr>
        <w:t>deve</w:t>
      </w:r>
      <w:r>
        <w:rPr>
          <w:spacing w:val="8"/>
          <w:w w:val="105"/>
          <w:sz w:val="17"/>
        </w:rPr>
        <w:t> </w:t>
      </w:r>
      <w:r>
        <w:rPr>
          <w:b/>
          <w:w w:val="105"/>
          <w:sz w:val="17"/>
        </w:rPr>
        <w:t>assegurar</w:t>
      </w:r>
      <w:r>
        <w:rPr>
          <w:b/>
          <w:spacing w:val="-5"/>
          <w:w w:val="105"/>
          <w:sz w:val="17"/>
        </w:rPr>
        <w:t> </w:t>
      </w:r>
      <w:r>
        <w:rPr>
          <w:w w:val="105"/>
          <w:sz w:val="17"/>
        </w:rPr>
        <w:t>que</w:t>
      </w:r>
      <w:r>
        <w:rPr>
          <w:spacing w:val="-6"/>
          <w:w w:val="105"/>
          <w:sz w:val="17"/>
        </w:rPr>
        <w:t> </w:t>
      </w:r>
      <w:r>
        <w:rPr>
          <w:w w:val="105"/>
          <w:sz w:val="17"/>
        </w:rPr>
        <w:t>todos</w:t>
      </w:r>
      <w:r>
        <w:rPr>
          <w:spacing w:val="-6"/>
          <w:w w:val="105"/>
          <w:sz w:val="17"/>
        </w:rPr>
        <w:t> </w:t>
      </w:r>
      <w:r>
        <w:rPr>
          <w:w w:val="105"/>
          <w:sz w:val="17"/>
        </w:rPr>
        <w:t>os</w:t>
      </w:r>
      <w:r>
        <w:rPr>
          <w:spacing w:val="-6"/>
          <w:w w:val="105"/>
          <w:sz w:val="17"/>
        </w:rPr>
        <w:t> </w:t>
      </w:r>
      <w:r>
        <w:rPr>
          <w:w w:val="105"/>
          <w:sz w:val="17"/>
        </w:rPr>
        <w:t>elementos</w:t>
      </w:r>
      <w:r>
        <w:rPr>
          <w:spacing w:val="-6"/>
          <w:w w:val="105"/>
          <w:sz w:val="17"/>
        </w:rPr>
        <w:t> </w:t>
      </w:r>
      <w:r>
        <w:rPr>
          <w:w w:val="105"/>
          <w:sz w:val="17"/>
        </w:rPr>
        <w:t>constantes</w:t>
      </w:r>
      <w:r>
        <w:rPr>
          <w:spacing w:val="-6"/>
          <w:w w:val="105"/>
          <w:sz w:val="17"/>
        </w:rPr>
        <w:t> </w:t>
      </w:r>
      <w:r>
        <w:rPr>
          <w:w w:val="105"/>
          <w:sz w:val="17"/>
        </w:rPr>
        <w:t>dos</w:t>
      </w:r>
      <w:r>
        <w:rPr>
          <w:spacing w:val="-6"/>
          <w:w w:val="105"/>
          <w:sz w:val="17"/>
        </w:rPr>
        <w:t> </w:t>
      </w:r>
      <w:r>
        <w:rPr>
          <w:w w:val="105"/>
          <w:sz w:val="17"/>
        </w:rPr>
        <w:t>projetos</w:t>
      </w:r>
      <w:r>
        <w:rPr>
          <w:spacing w:val="-6"/>
          <w:w w:val="105"/>
          <w:sz w:val="17"/>
        </w:rPr>
        <w:t> </w:t>
      </w:r>
      <w:r>
        <w:rPr>
          <w:w w:val="105"/>
          <w:sz w:val="17"/>
        </w:rPr>
        <w:t>e</w:t>
      </w:r>
      <w:r>
        <w:rPr>
          <w:spacing w:val="-6"/>
          <w:w w:val="105"/>
          <w:sz w:val="17"/>
        </w:rPr>
        <w:t> </w:t>
      </w:r>
      <w:r>
        <w:rPr>
          <w:w w:val="105"/>
          <w:sz w:val="17"/>
        </w:rPr>
        <w:t>planilhas</w:t>
      </w:r>
      <w:r>
        <w:rPr>
          <w:spacing w:val="-6"/>
          <w:w w:val="105"/>
          <w:sz w:val="17"/>
        </w:rPr>
        <w:t> </w:t>
      </w:r>
      <w:r>
        <w:rPr>
          <w:w w:val="105"/>
          <w:sz w:val="17"/>
        </w:rPr>
        <w:t>orçamentárias</w:t>
      </w:r>
      <w:r>
        <w:rPr>
          <w:spacing w:val="-6"/>
          <w:w w:val="105"/>
          <w:sz w:val="17"/>
        </w:rPr>
        <w:t> </w:t>
      </w:r>
      <w:r>
        <w:rPr>
          <w:w w:val="105"/>
          <w:sz w:val="17"/>
        </w:rPr>
        <w:t>estão</w:t>
      </w:r>
      <w:r>
        <w:rPr>
          <w:spacing w:val="-6"/>
          <w:w w:val="105"/>
          <w:sz w:val="17"/>
        </w:rPr>
        <w:t> </w:t>
      </w:r>
      <w:r>
        <w:rPr>
          <w:w w:val="105"/>
          <w:sz w:val="17"/>
        </w:rPr>
        <w:t>de acordo com as determinações normativas (art. 15 do</w:t>
      </w:r>
      <w:r>
        <w:rPr>
          <w:spacing w:val="80"/>
          <w:w w:val="105"/>
          <w:sz w:val="17"/>
        </w:rPr>
        <w:t> </w:t>
      </w:r>
      <w:r>
        <w:rPr>
          <w:w w:val="105"/>
          <w:sz w:val="17"/>
        </w:rPr>
        <w:t>Decreto n. 7.983, de 2013).</w:t>
      </w:r>
    </w:p>
    <w:p>
      <w:pPr>
        <w:pStyle w:val="BodyText"/>
        <w:spacing w:before="85"/>
      </w:pPr>
    </w:p>
    <w:p>
      <w:pPr>
        <w:pStyle w:val="ListParagraph"/>
        <w:numPr>
          <w:ilvl w:val="0"/>
          <w:numId w:val="4"/>
        </w:numPr>
        <w:tabs>
          <w:tab w:pos="1319" w:val="left" w:leader="none"/>
        </w:tabs>
        <w:spacing w:line="259" w:lineRule="auto" w:before="0" w:after="0"/>
        <w:ind w:left="136" w:right="152" w:firstLine="0"/>
        <w:jc w:val="both"/>
        <w:rPr>
          <w:sz w:val="17"/>
        </w:rPr>
      </w:pPr>
      <w:r>
        <w:rPr>
          <w:color w:val="FF0000"/>
          <w:w w:val="105"/>
          <w:sz w:val="17"/>
        </w:rPr>
        <w:t>No</w:t>
      </w:r>
      <w:r>
        <w:rPr>
          <w:color w:val="FF0000"/>
          <w:spacing w:val="-3"/>
          <w:w w:val="105"/>
          <w:sz w:val="17"/>
        </w:rPr>
        <w:t> </w:t>
      </w:r>
      <w:r>
        <w:rPr>
          <w:color w:val="FF0000"/>
          <w:w w:val="105"/>
          <w:sz w:val="17"/>
        </w:rPr>
        <w:t>caso</w:t>
      </w:r>
      <w:r>
        <w:rPr>
          <w:color w:val="FF0000"/>
          <w:spacing w:val="-2"/>
          <w:w w:val="105"/>
          <w:sz w:val="17"/>
        </w:rPr>
        <w:t> </w:t>
      </w:r>
      <w:r>
        <w:rPr>
          <w:color w:val="FF0000"/>
          <w:w w:val="105"/>
          <w:sz w:val="17"/>
        </w:rPr>
        <w:t>da</w:t>
      </w:r>
      <w:r>
        <w:rPr>
          <w:color w:val="FF0000"/>
          <w:spacing w:val="-2"/>
          <w:w w:val="105"/>
          <w:sz w:val="17"/>
        </w:rPr>
        <w:t> </w:t>
      </w:r>
      <w:r>
        <w:rPr>
          <w:color w:val="FF0000"/>
          <w:w w:val="105"/>
          <w:sz w:val="17"/>
        </w:rPr>
        <w:t>supressão</w:t>
      </w:r>
      <w:r>
        <w:rPr>
          <w:color w:val="FF0000"/>
          <w:spacing w:val="-2"/>
          <w:w w:val="105"/>
          <w:sz w:val="17"/>
        </w:rPr>
        <w:t> </w:t>
      </w:r>
      <w:r>
        <w:rPr>
          <w:color w:val="FF0000"/>
          <w:w w:val="105"/>
          <w:sz w:val="17"/>
        </w:rPr>
        <w:t>do</w:t>
      </w:r>
      <w:r>
        <w:rPr>
          <w:color w:val="FF0000"/>
          <w:spacing w:val="-2"/>
          <w:w w:val="105"/>
          <w:sz w:val="17"/>
        </w:rPr>
        <w:t> </w:t>
      </w:r>
      <w:r>
        <w:rPr>
          <w:color w:val="FF0000"/>
          <w:w w:val="105"/>
          <w:sz w:val="17"/>
        </w:rPr>
        <w:t>objeto,</w:t>
      </w:r>
      <w:r>
        <w:rPr>
          <w:color w:val="FF0000"/>
          <w:spacing w:val="-2"/>
          <w:w w:val="105"/>
          <w:sz w:val="17"/>
        </w:rPr>
        <w:t> </w:t>
      </w:r>
      <w:r>
        <w:rPr>
          <w:color w:val="FF0000"/>
          <w:w w:val="105"/>
          <w:sz w:val="17"/>
        </w:rPr>
        <w:t>a</w:t>
      </w:r>
      <w:r>
        <w:rPr>
          <w:color w:val="FF0000"/>
          <w:spacing w:val="-12"/>
          <w:w w:val="105"/>
          <w:sz w:val="17"/>
        </w:rPr>
        <w:t> </w:t>
      </w:r>
      <w:r>
        <w:rPr>
          <w:color w:val="FF0000"/>
          <w:w w:val="105"/>
          <w:sz w:val="17"/>
        </w:rPr>
        <w:t>Administração</w:t>
      </w:r>
      <w:r>
        <w:rPr>
          <w:color w:val="FF0000"/>
          <w:spacing w:val="-1"/>
          <w:w w:val="105"/>
          <w:sz w:val="17"/>
        </w:rPr>
        <w:t> </w:t>
      </w:r>
      <w:r>
        <w:rPr>
          <w:color w:val="FF0000"/>
          <w:w w:val="105"/>
          <w:sz w:val="17"/>
        </w:rPr>
        <w:t>deverá</w:t>
      </w:r>
      <w:r>
        <w:rPr>
          <w:color w:val="FF0000"/>
          <w:spacing w:val="-2"/>
          <w:w w:val="105"/>
          <w:sz w:val="17"/>
        </w:rPr>
        <w:t> </w:t>
      </w:r>
      <w:r>
        <w:rPr>
          <w:color w:val="FF0000"/>
          <w:w w:val="105"/>
          <w:sz w:val="17"/>
        </w:rPr>
        <w:t>pagar</w:t>
      </w:r>
      <w:r>
        <w:rPr>
          <w:color w:val="FF0000"/>
          <w:spacing w:val="-2"/>
          <w:w w:val="105"/>
          <w:sz w:val="17"/>
        </w:rPr>
        <w:t> </w:t>
      </w:r>
      <w:r>
        <w:rPr>
          <w:color w:val="FF0000"/>
          <w:w w:val="105"/>
          <w:sz w:val="17"/>
        </w:rPr>
        <w:t>pelos</w:t>
      </w:r>
      <w:r>
        <w:rPr>
          <w:color w:val="FF0000"/>
          <w:spacing w:val="-2"/>
          <w:w w:val="105"/>
          <w:sz w:val="17"/>
        </w:rPr>
        <w:t> </w:t>
      </w:r>
      <w:r>
        <w:rPr>
          <w:color w:val="FF0000"/>
          <w:w w:val="105"/>
          <w:sz w:val="17"/>
        </w:rPr>
        <w:t>custos</w:t>
      </w:r>
      <w:r>
        <w:rPr>
          <w:color w:val="FF0000"/>
          <w:spacing w:val="-2"/>
          <w:w w:val="105"/>
          <w:sz w:val="17"/>
        </w:rPr>
        <w:t> </w:t>
      </w:r>
      <w:r>
        <w:rPr>
          <w:color w:val="FF0000"/>
          <w:w w:val="105"/>
          <w:sz w:val="17"/>
        </w:rPr>
        <w:t>de</w:t>
      </w:r>
      <w:r>
        <w:rPr>
          <w:color w:val="FF0000"/>
          <w:spacing w:val="-2"/>
          <w:w w:val="105"/>
          <w:sz w:val="17"/>
        </w:rPr>
        <w:t> </w:t>
      </w:r>
      <w:r>
        <w:rPr>
          <w:color w:val="FF0000"/>
          <w:w w:val="105"/>
          <w:sz w:val="17"/>
        </w:rPr>
        <w:t>eventual</w:t>
      </w:r>
      <w:r>
        <w:rPr>
          <w:color w:val="FF0000"/>
          <w:spacing w:val="-2"/>
          <w:w w:val="105"/>
          <w:sz w:val="17"/>
        </w:rPr>
        <w:t> </w:t>
      </w:r>
      <w:r>
        <w:rPr>
          <w:color w:val="FF0000"/>
          <w:w w:val="105"/>
          <w:sz w:val="17"/>
        </w:rPr>
        <w:t>aquisição</w:t>
      </w:r>
      <w:r>
        <w:rPr>
          <w:color w:val="FF0000"/>
          <w:spacing w:val="-2"/>
          <w:w w:val="105"/>
          <w:sz w:val="17"/>
        </w:rPr>
        <w:t> </w:t>
      </w:r>
      <w:r>
        <w:rPr>
          <w:color w:val="FF0000"/>
          <w:w w:val="105"/>
          <w:sz w:val="17"/>
        </w:rPr>
        <w:t>de</w:t>
      </w:r>
      <w:r>
        <w:rPr>
          <w:color w:val="FF0000"/>
          <w:spacing w:val="-2"/>
          <w:w w:val="105"/>
          <w:sz w:val="17"/>
        </w:rPr>
        <w:t> </w:t>
      </w:r>
      <w:r>
        <w:rPr>
          <w:color w:val="FF0000"/>
          <w:w w:val="105"/>
          <w:sz w:val="17"/>
        </w:rPr>
        <w:t>materiais que já tenham sido colocados no local dos trabalhos pelo contratado, desde que haja regular comprovação, a teor do art. 129:</w:t>
      </w:r>
    </w:p>
    <w:p>
      <w:pPr>
        <w:pStyle w:val="BodyText"/>
        <w:spacing w:before="83"/>
      </w:pPr>
    </w:p>
    <w:p>
      <w:pPr>
        <w:spacing w:line="276" w:lineRule="auto" w:before="0"/>
        <w:ind w:left="1949" w:right="138" w:firstLine="0"/>
        <w:jc w:val="both"/>
        <w:rPr>
          <w:sz w:val="16"/>
        </w:rPr>
      </w:pPr>
      <w:r>
        <w:rPr>
          <w:color w:val="FF0000"/>
          <w:sz w:val="16"/>
        </w:rPr>
        <w:t>Art. 129. Nas alterações contratuais para </w:t>
      </w:r>
      <w:r>
        <w:rPr>
          <w:b/>
          <w:color w:val="FF0000"/>
          <w:sz w:val="16"/>
        </w:rPr>
        <w:t>supressão </w:t>
      </w:r>
      <w:r>
        <w:rPr>
          <w:color w:val="FF0000"/>
          <w:sz w:val="16"/>
        </w:rPr>
        <w:t>de obras, bens ou serviços, </w:t>
      </w:r>
      <w:r>
        <w:rPr>
          <w:b/>
          <w:color w:val="FF0000"/>
          <w:sz w:val="16"/>
        </w:rPr>
        <w:t>se o contratado já houver</w:t>
      </w:r>
      <w:r>
        <w:rPr>
          <w:b/>
          <w:color w:val="FF0000"/>
          <w:spacing w:val="40"/>
          <w:sz w:val="16"/>
        </w:rPr>
        <w:t> </w:t>
      </w:r>
      <w:r>
        <w:rPr>
          <w:b/>
          <w:color w:val="FF0000"/>
          <w:sz w:val="16"/>
        </w:rPr>
        <w:t>adquirido os materiais e os colocado no local dos trabalhos, estes deverão ser pagos pela Administração</w:t>
      </w:r>
      <w:r>
        <w:rPr>
          <w:b/>
          <w:color w:val="FF0000"/>
          <w:spacing w:val="40"/>
          <w:sz w:val="16"/>
        </w:rPr>
        <w:t> </w:t>
      </w:r>
      <w:r>
        <w:rPr>
          <w:b/>
          <w:color w:val="FF0000"/>
          <w:sz w:val="16"/>
        </w:rPr>
        <w:t>pelos custos de aquisição regularmente comprovados e monetariamente reajustados</w:t>
      </w:r>
      <w:r>
        <w:rPr>
          <w:color w:val="FF0000"/>
          <w:sz w:val="16"/>
        </w:rPr>
        <w:t>, podendo caber</w:t>
      </w:r>
      <w:r>
        <w:rPr>
          <w:color w:val="FF0000"/>
          <w:spacing w:val="40"/>
          <w:sz w:val="16"/>
        </w:rPr>
        <w:t> </w:t>
      </w:r>
      <w:r>
        <w:rPr>
          <w:color w:val="FF0000"/>
          <w:sz w:val="16"/>
        </w:rPr>
        <w:t>indenização por outros danos eventualmente decorrentes da supressão, desde que regularmente comprovados.</w:t>
      </w:r>
    </w:p>
    <w:p>
      <w:pPr>
        <w:pStyle w:val="BodyText"/>
        <w:spacing w:before="86"/>
        <w:rPr>
          <w:sz w:val="16"/>
        </w:rPr>
      </w:pPr>
    </w:p>
    <w:p>
      <w:pPr>
        <w:pStyle w:val="ListParagraph"/>
        <w:numPr>
          <w:ilvl w:val="0"/>
          <w:numId w:val="4"/>
        </w:numPr>
        <w:tabs>
          <w:tab w:pos="1269" w:val="left" w:leader="none"/>
        </w:tabs>
        <w:spacing w:line="259" w:lineRule="auto" w:before="0" w:after="0"/>
        <w:ind w:left="136" w:right="143" w:firstLine="0"/>
        <w:jc w:val="both"/>
        <w:rPr>
          <w:sz w:val="17"/>
        </w:rPr>
      </w:pPr>
      <w:r>
        <w:rPr>
          <w:w w:val="105"/>
          <w:sz w:val="17"/>
        </w:rPr>
        <w:t>Caso</w:t>
      </w:r>
      <w:r>
        <w:rPr>
          <w:w w:val="105"/>
          <w:sz w:val="17"/>
        </w:rPr>
        <w:t> a</w:t>
      </w:r>
      <w:r>
        <w:rPr>
          <w:spacing w:val="-3"/>
          <w:w w:val="105"/>
          <w:sz w:val="17"/>
        </w:rPr>
        <w:t> </w:t>
      </w:r>
      <w:r>
        <w:rPr>
          <w:b/>
          <w:w w:val="105"/>
          <w:sz w:val="17"/>
        </w:rPr>
        <w:t>alteração</w:t>
      </w:r>
      <w:r>
        <w:rPr>
          <w:b/>
          <w:w w:val="105"/>
          <w:sz w:val="17"/>
        </w:rPr>
        <w:t> unilateral</w:t>
      </w:r>
      <w:r>
        <w:rPr>
          <w:b/>
          <w:w w:val="105"/>
          <w:sz w:val="17"/>
        </w:rPr>
        <w:t> do</w:t>
      </w:r>
      <w:r>
        <w:rPr>
          <w:b/>
          <w:w w:val="105"/>
          <w:sz w:val="17"/>
        </w:rPr>
        <w:t> contrato</w:t>
      </w:r>
      <w:r>
        <w:rPr>
          <w:b/>
          <w:w w:val="105"/>
          <w:sz w:val="17"/>
        </w:rPr>
        <w:t> </w:t>
      </w:r>
      <w:r>
        <w:rPr>
          <w:w w:val="105"/>
          <w:sz w:val="17"/>
        </w:rPr>
        <w:t>represente</w:t>
      </w:r>
      <w:r>
        <w:rPr>
          <w:w w:val="105"/>
          <w:sz w:val="17"/>
        </w:rPr>
        <w:t> aumento</w:t>
      </w:r>
      <w:r>
        <w:rPr>
          <w:w w:val="105"/>
          <w:sz w:val="17"/>
        </w:rPr>
        <w:t> ou</w:t>
      </w:r>
      <w:r>
        <w:rPr>
          <w:w w:val="105"/>
          <w:sz w:val="17"/>
        </w:rPr>
        <w:t> diminuição</w:t>
      </w:r>
      <w:r>
        <w:rPr>
          <w:w w:val="105"/>
          <w:sz w:val="17"/>
        </w:rPr>
        <w:t> dos</w:t>
      </w:r>
      <w:r>
        <w:rPr>
          <w:w w:val="105"/>
          <w:sz w:val="17"/>
        </w:rPr>
        <w:t> encargos</w:t>
      </w:r>
      <w:r>
        <w:rPr>
          <w:w w:val="105"/>
          <w:sz w:val="17"/>
        </w:rPr>
        <w:t> do</w:t>
      </w:r>
      <w:r>
        <w:rPr>
          <w:w w:val="105"/>
          <w:sz w:val="17"/>
        </w:rPr>
        <w:t> contratado,</w:t>
      </w:r>
      <w:r>
        <w:rPr>
          <w:w w:val="105"/>
          <w:sz w:val="17"/>
        </w:rPr>
        <w:t> a Administração deverá restabelecer, no mesmo termo aditivo, o equilíbrio econômico-financeiro inicial (art. 130).</w:t>
      </w:r>
    </w:p>
    <w:p>
      <w:pPr>
        <w:pStyle w:val="BodyText"/>
        <w:spacing w:before="6"/>
        <w:rPr>
          <w:sz w:val="11"/>
        </w:rPr>
      </w:pPr>
      <w:r>
        <w:rPr>
          <w:sz w:val="11"/>
        </w:rPr>
        <mc:AlternateContent>
          <mc:Choice Requires="wps">
            <w:drawing>
              <wp:anchor distT="0" distB="0" distL="0" distR="0" allowOverlap="1" layoutInCell="1" locked="0" behindDoc="1" simplePos="0" relativeHeight="487595008">
                <wp:simplePos x="0" y="0"/>
                <wp:positionH relativeFrom="page">
                  <wp:posOffset>1475530</wp:posOffset>
                </wp:positionH>
                <wp:positionV relativeFrom="paragraph">
                  <wp:posOffset>99809</wp:posOffset>
                </wp:positionV>
                <wp:extent cx="4601845" cy="850265"/>
                <wp:effectExtent l="0" t="0" r="0" b="0"/>
                <wp:wrapTopAndBottom/>
                <wp:docPr id="51" name="Group 51"/>
                <wp:cNvGraphicFramePr>
                  <a:graphicFrameLocks/>
                </wp:cNvGraphicFramePr>
                <a:graphic>
                  <a:graphicData uri="http://schemas.microsoft.com/office/word/2010/wordprocessingGroup">
                    <wpg:wgp>
                      <wpg:cNvPr id="51" name="Group 51"/>
                      <wpg:cNvGrpSpPr/>
                      <wpg:grpSpPr>
                        <a:xfrm>
                          <a:off x="0" y="0"/>
                          <a:ext cx="4601845" cy="850265"/>
                          <a:chExt cx="4601845" cy="850265"/>
                        </a:xfrm>
                      </wpg:grpSpPr>
                      <wps:wsp>
                        <wps:cNvPr id="52" name="Graphic 52"/>
                        <wps:cNvSpPr/>
                        <wps:spPr>
                          <a:xfrm>
                            <a:off x="3658" y="3661"/>
                            <a:ext cx="4595495" cy="843915"/>
                          </a:xfrm>
                          <a:custGeom>
                            <a:avLst/>
                            <a:gdLst/>
                            <a:ahLst/>
                            <a:cxnLst/>
                            <a:rect l="l" t="t" r="r" b="b"/>
                            <a:pathLst>
                              <a:path w="4595495" h="843915">
                                <a:moveTo>
                                  <a:pt x="4595174" y="843912"/>
                                </a:moveTo>
                                <a:lnTo>
                                  <a:pt x="0" y="843912"/>
                                </a:lnTo>
                                <a:lnTo>
                                  <a:pt x="0" y="0"/>
                                </a:lnTo>
                                <a:lnTo>
                                  <a:pt x="4595174" y="0"/>
                                </a:lnTo>
                                <a:lnTo>
                                  <a:pt x="4595174" y="843912"/>
                                </a:lnTo>
                                <a:close/>
                              </a:path>
                            </a:pathLst>
                          </a:custGeom>
                          <a:solidFill>
                            <a:srgbClr val="4BE54B"/>
                          </a:solidFill>
                        </wps:spPr>
                        <wps:bodyPr wrap="square" lIns="0" tIns="0" rIns="0" bIns="0" rtlCol="0">
                          <a:prstTxWarp prst="textNoShape">
                            <a:avLst/>
                          </a:prstTxWarp>
                          <a:noAutofit/>
                        </wps:bodyPr>
                      </wps:wsp>
                      <wps:wsp>
                        <wps:cNvPr id="53" name="Graphic 53"/>
                        <wps:cNvSpPr/>
                        <wps:spPr>
                          <a:xfrm>
                            <a:off x="786594" y="347566"/>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54" name="Textbox 54"/>
                        <wps:cNvSpPr txBox="1"/>
                        <wps:spPr>
                          <a:xfrm>
                            <a:off x="1219" y="1219"/>
                            <a:ext cx="4599305" cy="84772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5" w:firstLine="0"/>
                                <w:jc w:val="both"/>
                                <w:rPr>
                                  <w:sz w:val="17"/>
                                </w:rPr>
                              </w:pPr>
                              <w:r>
                                <w:rPr>
                                  <w:w w:val="105"/>
                                  <w:sz w:val="17"/>
                                </w:rPr>
                                <w:t>Este</w:t>
                              </w:r>
                              <w:r>
                                <w:rPr>
                                  <w:w w:val="105"/>
                                  <w:sz w:val="17"/>
                                </w:rPr>
                                <w:t> parecer</w:t>
                              </w:r>
                              <w:r>
                                <w:rPr>
                                  <w:w w:val="105"/>
                                  <w:sz w:val="17"/>
                                </w:rPr>
                                <w:t> parametrizado</w:t>
                              </w:r>
                              <w:r>
                                <w:rPr>
                                  <w:w w:val="105"/>
                                  <w:sz w:val="17"/>
                                </w:rPr>
                                <w:t> não</w:t>
                              </w:r>
                              <w:r>
                                <w:rPr>
                                  <w:w w:val="105"/>
                                  <w:sz w:val="17"/>
                                </w:rPr>
                                <w:t> aborda</w:t>
                              </w:r>
                              <w:r>
                                <w:rPr>
                                  <w:w w:val="105"/>
                                  <w:sz w:val="17"/>
                                </w:rPr>
                                <w:t> a</w:t>
                              </w:r>
                              <w:r>
                                <w:rPr>
                                  <w:w w:val="105"/>
                                  <w:sz w:val="17"/>
                                </w:rPr>
                                <w:t> questão</w:t>
                              </w:r>
                              <w:r>
                                <w:rPr>
                                  <w:w w:val="105"/>
                                  <w:sz w:val="17"/>
                                </w:rPr>
                                <w:t> do</w:t>
                              </w:r>
                              <w:r>
                                <w:rPr>
                                  <w:w w:val="105"/>
                                  <w:sz w:val="17"/>
                                </w:rPr>
                                <w:t> reequilíbrio</w:t>
                              </w:r>
                              <w:r>
                                <w:rPr>
                                  <w:w w:val="105"/>
                                  <w:sz w:val="17"/>
                                </w:rPr>
                                <w:t> econômico-financeiro</w:t>
                              </w:r>
                              <w:r>
                                <w:rPr>
                                  <w:w w:val="105"/>
                                  <w:sz w:val="17"/>
                                </w:rPr>
                                <w:t> do</w:t>
                              </w:r>
                              <w:r>
                                <w:rPr>
                                  <w:w w:val="105"/>
                                  <w:sz w:val="17"/>
                                </w:rPr>
                                <w:t> contrato.</w:t>
                              </w:r>
                              <w:r>
                                <w:rPr>
                                  <w:w w:val="105"/>
                                  <w:sz w:val="17"/>
                                </w:rPr>
                                <w:t> Caso</w:t>
                              </w:r>
                              <w:r>
                                <w:rPr>
                                  <w:w w:val="105"/>
                                  <w:sz w:val="17"/>
                                </w:rPr>
                                <w:t> seja</w:t>
                              </w:r>
                              <w:r>
                                <w:rPr>
                                  <w:w w:val="105"/>
                                  <w:sz w:val="17"/>
                                </w:rPr>
                                <w:t> necessário,</w:t>
                              </w:r>
                              <w:r>
                                <w:rPr>
                                  <w:w w:val="105"/>
                                  <w:sz w:val="17"/>
                                </w:rPr>
                                <w:t> o</w:t>
                              </w:r>
                              <w:r>
                                <w:rPr>
                                  <w:w w:val="105"/>
                                  <w:sz w:val="17"/>
                                </w:rPr>
                                <w:t> parecerista</w:t>
                              </w:r>
                              <w:r>
                                <w:rPr>
                                  <w:w w:val="105"/>
                                  <w:sz w:val="17"/>
                                </w:rPr>
                                <w:t> deverá</w:t>
                              </w:r>
                              <w:r>
                                <w:rPr>
                                  <w:w w:val="105"/>
                                  <w:sz w:val="17"/>
                                </w:rPr>
                                <w:t> completar</w:t>
                              </w:r>
                              <w:r>
                                <w:rPr>
                                  <w:w w:val="105"/>
                                  <w:sz w:val="17"/>
                                </w:rPr>
                                <w:t> o parecer com a argumentação jurídica específica para esse caso.</w:t>
                              </w:r>
                            </w:p>
                          </w:txbxContent>
                        </wps:txbx>
                        <wps:bodyPr wrap="square" lIns="0" tIns="0" rIns="0" bIns="0" rtlCol="0">
                          <a:noAutofit/>
                        </wps:bodyPr>
                      </wps:wsp>
                    </wpg:wgp>
                  </a:graphicData>
                </a:graphic>
              </wp:anchor>
            </w:drawing>
          </mc:Choice>
          <mc:Fallback>
            <w:pict>
              <v:group style="position:absolute;margin-left:116.183495pt;margin-top:7.85899pt;width:362.35pt;height:66.95pt;mso-position-horizontal-relative:page;mso-position-vertical-relative:paragraph;z-index:-15721472;mso-wrap-distance-left:0;mso-wrap-distance-right:0" id="docshapegroup48" coordorigin="2324,157" coordsize="7247,1339">
                <v:rect style="position:absolute;left:2329;top:162;width:7237;height:1329" id="docshape49" filled="true" fillcolor="#4be54b" stroked="false">
                  <v:fill type="solid"/>
                </v:rect>
                <v:shape style="position:absolute;left:3562;top:704;width:54;height:54" id="docshape50" coordorigin="3562,705" coordsize="54,54" path="m3616,731l3616,746,3604,758,3589,758,3574,758,3562,746,3562,731,3562,717,3574,705,3589,705,3604,705,3616,717,3616,731xe" filled="false" stroked="true" strokeweight=".192051pt" strokecolor="#000000">
                  <v:path arrowok="t"/>
                  <v:stroke dashstyle="solid"/>
                </v:shape>
                <v:shape style="position:absolute;left:2325;top:159;width:7243;height:1335" type="#_x0000_t202" id="docshape51"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5" w:firstLine="0"/>
                          <w:jc w:val="both"/>
                          <w:rPr>
                            <w:sz w:val="17"/>
                          </w:rPr>
                        </w:pPr>
                        <w:r>
                          <w:rPr>
                            <w:w w:val="105"/>
                            <w:sz w:val="17"/>
                          </w:rPr>
                          <w:t>Este</w:t>
                        </w:r>
                        <w:r>
                          <w:rPr>
                            <w:w w:val="105"/>
                            <w:sz w:val="17"/>
                          </w:rPr>
                          <w:t> parecer</w:t>
                        </w:r>
                        <w:r>
                          <w:rPr>
                            <w:w w:val="105"/>
                            <w:sz w:val="17"/>
                          </w:rPr>
                          <w:t> parametrizado</w:t>
                        </w:r>
                        <w:r>
                          <w:rPr>
                            <w:w w:val="105"/>
                            <w:sz w:val="17"/>
                          </w:rPr>
                          <w:t> não</w:t>
                        </w:r>
                        <w:r>
                          <w:rPr>
                            <w:w w:val="105"/>
                            <w:sz w:val="17"/>
                          </w:rPr>
                          <w:t> aborda</w:t>
                        </w:r>
                        <w:r>
                          <w:rPr>
                            <w:w w:val="105"/>
                            <w:sz w:val="17"/>
                          </w:rPr>
                          <w:t> a</w:t>
                        </w:r>
                        <w:r>
                          <w:rPr>
                            <w:w w:val="105"/>
                            <w:sz w:val="17"/>
                          </w:rPr>
                          <w:t> questão</w:t>
                        </w:r>
                        <w:r>
                          <w:rPr>
                            <w:w w:val="105"/>
                            <w:sz w:val="17"/>
                          </w:rPr>
                          <w:t> do</w:t>
                        </w:r>
                        <w:r>
                          <w:rPr>
                            <w:w w:val="105"/>
                            <w:sz w:val="17"/>
                          </w:rPr>
                          <w:t> reequilíbrio</w:t>
                        </w:r>
                        <w:r>
                          <w:rPr>
                            <w:w w:val="105"/>
                            <w:sz w:val="17"/>
                          </w:rPr>
                          <w:t> econômico-financeiro</w:t>
                        </w:r>
                        <w:r>
                          <w:rPr>
                            <w:w w:val="105"/>
                            <w:sz w:val="17"/>
                          </w:rPr>
                          <w:t> do</w:t>
                        </w:r>
                        <w:r>
                          <w:rPr>
                            <w:w w:val="105"/>
                            <w:sz w:val="17"/>
                          </w:rPr>
                          <w:t> contrato.</w:t>
                        </w:r>
                        <w:r>
                          <w:rPr>
                            <w:w w:val="105"/>
                            <w:sz w:val="17"/>
                          </w:rPr>
                          <w:t> Caso</w:t>
                        </w:r>
                        <w:r>
                          <w:rPr>
                            <w:w w:val="105"/>
                            <w:sz w:val="17"/>
                          </w:rPr>
                          <w:t> seja</w:t>
                        </w:r>
                        <w:r>
                          <w:rPr>
                            <w:w w:val="105"/>
                            <w:sz w:val="17"/>
                          </w:rPr>
                          <w:t> necessário,</w:t>
                        </w:r>
                        <w:r>
                          <w:rPr>
                            <w:w w:val="105"/>
                            <w:sz w:val="17"/>
                          </w:rPr>
                          <w:t> o</w:t>
                        </w:r>
                        <w:r>
                          <w:rPr>
                            <w:w w:val="105"/>
                            <w:sz w:val="17"/>
                          </w:rPr>
                          <w:t> parecerista</w:t>
                        </w:r>
                        <w:r>
                          <w:rPr>
                            <w:w w:val="105"/>
                            <w:sz w:val="17"/>
                          </w:rPr>
                          <w:t> deverá</w:t>
                        </w:r>
                        <w:r>
                          <w:rPr>
                            <w:w w:val="105"/>
                            <w:sz w:val="17"/>
                          </w:rPr>
                          <w:t> completar</w:t>
                        </w:r>
                        <w:r>
                          <w:rPr>
                            <w:w w:val="105"/>
                            <w:sz w:val="17"/>
                          </w:rPr>
                          <w:t> o parecer com a argumentação jurídica específica para esse caso.</w:t>
                        </w:r>
                      </w:p>
                    </w:txbxContent>
                  </v:textbox>
                  <v:stroke dashstyle="solid"/>
                  <w10:wrap type="none"/>
                </v:shape>
                <w10:wrap type="topAndBottom"/>
              </v:group>
            </w:pict>
          </mc:Fallback>
        </mc:AlternateContent>
      </w:r>
    </w:p>
    <w:p>
      <w:pPr>
        <w:pStyle w:val="BodyText"/>
      </w:pPr>
    </w:p>
    <w:p>
      <w:pPr>
        <w:pStyle w:val="BodyText"/>
        <w:spacing w:before="26"/>
      </w:pPr>
    </w:p>
    <w:p>
      <w:pPr>
        <w:pStyle w:val="Heading2"/>
        <w:numPr>
          <w:ilvl w:val="1"/>
          <w:numId w:val="5"/>
        </w:numPr>
        <w:tabs>
          <w:tab w:pos="1269" w:val="left" w:leader="none"/>
        </w:tabs>
        <w:spacing w:line="240" w:lineRule="auto" w:before="0" w:after="0"/>
        <w:ind w:left="1269" w:right="0" w:hanging="1133"/>
        <w:jc w:val="both"/>
      </w:pPr>
      <w:r>
        <w:rPr>
          <w:color w:val="FF0000"/>
          <w:w w:val="105"/>
        </w:rPr>
        <w:t>Erros</w:t>
      </w:r>
      <w:r>
        <w:rPr>
          <w:color w:val="FF0000"/>
          <w:spacing w:val="-9"/>
          <w:w w:val="105"/>
        </w:rPr>
        <w:t> </w:t>
      </w:r>
      <w:r>
        <w:rPr>
          <w:color w:val="FF0000"/>
          <w:w w:val="105"/>
        </w:rPr>
        <w:t>de</w:t>
      </w:r>
      <w:r>
        <w:rPr>
          <w:color w:val="FF0000"/>
          <w:spacing w:val="-9"/>
          <w:w w:val="105"/>
        </w:rPr>
        <w:t> </w:t>
      </w:r>
      <w:r>
        <w:rPr>
          <w:color w:val="FF0000"/>
          <w:spacing w:val="-2"/>
          <w:w w:val="105"/>
        </w:rPr>
        <w:t>projeto</w:t>
      </w:r>
    </w:p>
    <w:p>
      <w:pPr>
        <w:pStyle w:val="BodyText"/>
        <w:spacing w:before="10"/>
        <w:rPr>
          <w:b/>
          <w:sz w:val="12"/>
        </w:rPr>
      </w:pPr>
      <w:r>
        <w:rPr>
          <w:b/>
          <w:sz w:val="12"/>
        </w:rPr>
        <mc:AlternateContent>
          <mc:Choice Requires="wps">
            <w:drawing>
              <wp:anchor distT="0" distB="0" distL="0" distR="0" allowOverlap="1" layoutInCell="1" locked="0" behindDoc="1" simplePos="0" relativeHeight="487595520">
                <wp:simplePos x="0" y="0"/>
                <wp:positionH relativeFrom="page">
                  <wp:posOffset>1475530</wp:posOffset>
                </wp:positionH>
                <wp:positionV relativeFrom="paragraph">
                  <wp:posOffset>109880</wp:posOffset>
                </wp:positionV>
                <wp:extent cx="4601845" cy="716280"/>
                <wp:effectExtent l="0" t="0" r="0" b="0"/>
                <wp:wrapTopAndBottom/>
                <wp:docPr id="55" name="Group 55"/>
                <wp:cNvGraphicFramePr>
                  <a:graphicFrameLocks/>
                </wp:cNvGraphicFramePr>
                <a:graphic>
                  <a:graphicData uri="http://schemas.microsoft.com/office/word/2010/wordprocessingGroup">
                    <wpg:wgp>
                      <wpg:cNvPr id="55" name="Group 55"/>
                      <wpg:cNvGrpSpPr/>
                      <wpg:grpSpPr>
                        <a:xfrm>
                          <a:off x="0" y="0"/>
                          <a:ext cx="4601845" cy="716280"/>
                          <a:chExt cx="4601845" cy="716280"/>
                        </a:xfrm>
                      </wpg:grpSpPr>
                      <wps:wsp>
                        <wps:cNvPr id="56" name="Graphic 56"/>
                        <wps:cNvSpPr/>
                        <wps:spPr>
                          <a:xfrm>
                            <a:off x="3658" y="3661"/>
                            <a:ext cx="4595495" cy="709930"/>
                          </a:xfrm>
                          <a:custGeom>
                            <a:avLst/>
                            <a:gdLst/>
                            <a:ahLst/>
                            <a:cxnLst/>
                            <a:rect l="l" t="t" r="r" b="b"/>
                            <a:pathLst>
                              <a:path w="4595495" h="709930">
                                <a:moveTo>
                                  <a:pt x="4595174" y="709764"/>
                                </a:moveTo>
                                <a:lnTo>
                                  <a:pt x="0" y="709764"/>
                                </a:lnTo>
                                <a:lnTo>
                                  <a:pt x="0" y="0"/>
                                </a:lnTo>
                                <a:lnTo>
                                  <a:pt x="4595174" y="0"/>
                                </a:lnTo>
                                <a:lnTo>
                                  <a:pt x="4595174" y="709764"/>
                                </a:lnTo>
                                <a:close/>
                              </a:path>
                            </a:pathLst>
                          </a:custGeom>
                          <a:solidFill>
                            <a:srgbClr val="4BE54B"/>
                          </a:solidFill>
                        </wps:spPr>
                        <wps:bodyPr wrap="square" lIns="0" tIns="0" rIns="0" bIns="0" rtlCol="0">
                          <a:prstTxWarp prst="textNoShape">
                            <a:avLst/>
                          </a:prstTxWarp>
                          <a:noAutofit/>
                        </wps:bodyPr>
                      </wps:wsp>
                      <wps:wsp>
                        <wps:cNvPr id="57" name="Graphic 57"/>
                        <wps:cNvSpPr/>
                        <wps:spPr>
                          <a:xfrm>
                            <a:off x="786594" y="347566"/>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58" name="Textbox 58"/>
                        <wps:cNvSpPr txBox="1"/>
                        <wps:spPr>
                          <a:xfrm>
                            <a:off x="1219" y="1219"/>
                            <a:ext cx="4599305" cy="713740"/>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b/>
                                  <w:sz w:val="17"/>
                                </w:rPr>
                              </w:pPr>
                              <w:r>
                                <w:rPr>
                                  <w:w w:val="105"/>
                                  <w:sz w:val="17"/>
                                </w:rPr>
                                <w:t>O tópico abaixo deve ser utilizado no caso de aditivo que trate de</w:t>
                              </w:r>
                              <w:r>
                                <w:rPr>
                                  <w:spacing w:val="18"/>
                                  <w:w w:val="105"/>
                                  <w:sz w:val="17"/>
                                </w:rPr>
                                <w:t> </w:t>
                              </w:r>
                              <w:r>
                                <w:rPr>
                                  <w:b/>
                                  <w:w w:val="105"/>
                                  <w:sz w:val="17"/>
                                </w:rPr>
                                <w:t>alteração em contratações sob o regime de empreitada por preço global.</w:t>
                              </w:r>
                            </w:p>
                          </w:txbxContent>
                        </wps:txbx>
                        <wps:bodyPr wrap="square" lIns="0" tIns="0" rIns="0" bIns="0" rtlCol="0">
                          <a:noAutofit/>
                        </wps:bodyPr>
                      </wps:wsp>
                    </wpg:wgp>
                  </a:graphicData>
                </a:graphic>
              </wp:anchor>
            </w:drawing>
          </mc:Choice>
          <mc:Fallback>
            <w:pict>
              <v:group style="position:absolute;margin-left:116.183495pt;margin-top:8.65199pt;width:362.35pt;height:56.4pt;mso-position-horizontal-relative:page;mso-position-vertical-relative:paragraph;z-index:-15720960;mso-wrap-distance-left:0;mso-wrap-distance-right:0" id="docshapegroup52" coordorigin="2324,173" coordsize="7247,1128">
                <v:rect style="position:absolute;left:2329;top:178;width:7237;height:1118" id="docshape53" filled="true" fillcolor="#4be54b" stroked="false">
                  <v:fill type="solid"/>
                </v:rect>
                <v:shape style="position:absolute;left:3562;top:720;width:54;height:54" id="docshape54" coordorigin="3562,720" coordsize="54,54" path="m3616,747l3616,762,3604,774,3589,774,3574,774,3562,762,3562,747,3562,732,3574,720,3589,720,3604,720,3616,732,3616,747xe" filled="false" stroked="true" strokeweight=".192051pt" strokecolor="#000000">
                  <v:path arrowok="t"/>
                  <v:stroke dashstyle="solid"/>
                </v:shape>
                <v:shape style="position:absolute;left:2325;top:174;width:7243;height:1124" type="#_x0000_t202" id="docshape55"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b/>
                            <w:sz w:val="17"/>
                          </w:rPr>
                        </w:pPr>
                        <w:r>
                          <w:rPr>
                            <w:w w:val="105"/>
                            <w:sz w:val="17"/>
                          </w:rPr>
                          <w:t>O tópico abaixo deve ser utilizado no caso de aditivo que trate de</w:t>
                        </w:r>
                        <w:r>
                          <w:rPr>
                            <w:spacing w:val="18"/>
                            <w:w w:val="105"/>
                            <w:sz w:val="17"/>
                          </w:rPr>
                          <w:t> </w:t>
                        </w:r>
                        <w:r>
                          <w:rPr>
                            <w:b/>
                            <w:w w:val="105"/>
                            <w:sz w:val="17"/>
                          </w:rPr>
                          <w:t>alteração em contratações sob o regime de empreitada por preço global.</w:t>
                        </w:r>
                      </w:p>
                    </w:txbxContent>
                  </v:textbox>
                  <v:stroke dashstyle="solid"/>
                  <w10:wrap type="none"/>
                </v:shape>
                <w10:wrap type="topAndBottom"/>
              </v:group>
            </w:pict>
          </mc:Fallback>
        </mc:AlternateContent>
      </w:r>
    </w:p>
    <w:p>
      <w:pPr>
        <w:pStyle w:val="BodyText"/>
        <w:rPr>
          <w:b/>
        </w:rPr>
      </w:pPr>
    </w:p>
    <w:p>
      <w:pPr>
        <w:pStyle w:val="BodyText"/>
        <w:spacing w:before="26"/>
        <w:rPr>
          <w:b/>
        </w:rPr>
      </w:pPr>
    </w:p>
    <w:p>
      <w:pPr>
        <w:pStyle w:val="ListParagraph"/>
        <w:numPr>
          <w:ilvl w:val="0"/>
          <w:numId w:val="4"/>
        </w:numPr>
        <w:tabs>
          <w:tab w:pos="1269" w:val="left" w:leader="none"/>
        </w:tabs>
        <w:spacing w:line="259" w:lineRule="auto" w:before="0" w:after="0"/>
        <w:ind w:left="136" w:right="139" w:firstLine="0"/>
        <w:jc w:val="both"/>
        <w:rPr>
          <w:sz w:val="17"/>
        </w:rPr>
      </w:pPr>
      <w:r>
        <w:rPr>
          <w:color w:val="FF0000"/>
          <w:w w:val="105"/>
          <w:sz w:val="17"/>
        </w:rPr>
        <w:t>A</w:t>
      </w:r>
      <w:r>
        <w:rPr>
          <w:color w:val="FF0000"/>
          <w:spacing w:val="-11"/>
          <w:w w:val="105"/>
          <w:sz w:val="17"/>
        </w:rPr>
        <w:t> </w:t>
      </w:r>
      <w:r>
        <w:rPr>
          <w:color w:val="FF0000"/>
          <w:w w:val="105"/>
          <w:sz w:val="17"/>
        </w:rPr>
        <w:t>Lei</w:t>
      </w:r>
      <w:r>
        <w:rPr>
          <w:color w:val="FF0000"/>
          <w:spacing w:val="-1"/>
          <w:w w:val="105"/>
          <w:sz w:val="17"/>
        </w:rPr>
        <w:t> </w:t>
      </w:r>
      <w:r>
        <w:rPr>
          <w:color w:val="FF0000"/>
          <w:w w:val="105"/>
          <w:sz w:val="17"/>
        </w:rPr>
        <w:t>n.</w:t>
      </w:r>
      <w:r>
        <w:rPr>
          <w:color w:val="FF0000"/>
          <w:spacing w:val="-1"/>
          <w:w w:val="105"/>
          <w:sz w:val="17"/>
        </w:rPr>
        <w:t> </w:t>
      </w:r>
      <w:r>
        <w:rPr>
          <w:color w:val="FF0000"/>
          <w:w w:val="105"/>
          <w:sz w:val="17"/>
        </w:rPr>
        <w:t>14.133,</w:t>
      </w:r>
      <w:r>
        <w:rPr>
          <w:color w:val="FF0000"/>
          <w:spacing w:val="-1"/>
          <w:w w:val="105"/>
          <w:sz w:val="17"/>
        </w:rPr>
        <w:t> </w:t>
      </w:r>
      <w:r>
        <w:rPr>
          <w:color w:val="FF0000"/>
          <w:w w:val="105"/>
          <w:sz w:val="17"/>
        </w:rPr>
        <w:t>de</w:t>
      </w:r>
      <w:r>
        <w:rPr>
          <w:color w:val="FF0000"/>
          <w:spacing w:val="-1"/>
          <w:w w:val="105"/>
          <w:sz w:val="17"/>
        </w:rPr>
        <w:t> </w:t>
      </w:r>
      <w:r>
        <w:rPr>
          <w:color w:val="FF0000"/>
          <w:w w:val="105"/>
          <w:sz w:val="17"/>
        </w:rPr>
        <w:t>2021,</w:t>
      </w:r>
      <w:r>
        <w:rPr>
          <w:color w:val="FF0000"/>
          <w:spacing w:val="-1"/>
          <w:w w:val="105"/>
          <w:sz w:val="17"/>
        </w:rPr>
        <w:t> </w:t>
      </w:r>
      <w:r>
        <w:rPr>
          <w:color w:val="FF0000"/>
          <w:w w:val="105"/>
          <w:sz w:val="17"/>
        </w:rPr>
        <w:t>define</w:t>
      </w:r>
      <w:r>
        <w:rPr>
          <w:color w:val="FF0000"/>
          <w:spacing w:val="-1"/>
          <w:w w:val="105"/>
          <w:sz w:val="17"/>
        </w:rPr>
        <w:t> </w:t>
      </w:r>
      <w:r>
        <w:rPr>
          <w:color w:val="FF0000"/>
          <w:w w:val="105"/>
          <w:sz w:val="17"/>
        </w:rPr>
        <w:t>o</w:t>
      </w:r>
      <w:r>
        <w:rPr>
          <w:color w:val="FF0000"/>
          <w:spacing w:val="17"/>
          <w:w w:val="105"/>
          <w:sz w:val="17"/>
        </w:rPr>
        <w:t> </w:t>
      </w:r>
      <w:r>
        <w:rPr>
          <w:b/>
          <w:color w:val="FF0000"/>
          <w:w w:val="105"/>
          <w:sz w:val="17"/>
        </w:rPr>
        <w:t>projeto</w:t>
      </w:r>
      <w:r>
        <w:rPr>
          <w:b/>
          <w:color w:val="FF0000"/>
          <w:spacing w:val="-3"/>
          <w:w w:val="105"/>
          <w:sz w:val="17"/>
        </w:rPr>
        <w:t> </w:t>
      </w:r>
      <w:r>
        <w:rPr>
          <w:b/>
          <w:color w:val="FF0000"/>
          <w:w w:val="105"/>
          <w:sz w:val="17"/>
        </w:rPr>
        <w:t>básico </w:t>
      </w:r>
      <w:r>
        <w:rPr>
          <w:color w:val="FF0000"/>
          <w:w w:val="105"/>
          <w:sz w:val="17"/>
        </w:rPr>
        <w:t>como</w:t>
      </w:r>
      <w:r>
        <w:rPr>
          <w:color w:val="FF0000"/>
          <w:spacing w:val="-1"/>
          <w:w w:val="105"/>
          <w:sz w:val="17"/>
        </w:rPr>
        <w:t> </w:t>
      </w:r>
      <w:r>
        <w:rPr>
          <w:color w:val="FF0000"/>
          <w:w w:val="105"/>
          <w:sz w:val="17"/>
        </w:rPr>
        <w:t>o</w:t>
      </w:r>
      <w:r>
        <w:rPr>
          <w:color w:val="FF0000"/>
          <w:spacing w:val="-1"/>
          <w:w w:val="105"/>
          <w:sz w:val="17"/>
        </w:rPr>
        <w:t> </w:t>
      </w:r>
      <w:r>
        <w:rPr>
          <w:color w:val="FF0000"/>
          <w:w w:val="105"/>
          <w:sz w:val="17"/>
        </w:rPr>
        <w:t>documento</w:t>
      </w:r>
      <w:r>
        <w:rPr>
          <w:color w:val="FF0000"/>
          <w:spacing w:val="-1"/>
          <w:w w:val="105"/>
          <w:sz w:val="17"/>
        </w:rPr>
        <w:t> </w:t>
      </w:r>
      <w:r>
        <w:rPr>
          <w:color w:val="FF0000"/>
          <w:w w:val="105"/>
          <w:sz w:val="17"/>
        </w:rPr>
        <w:t>que</w:t>
      </w:r>
      <w:r>
        <w:rPr>
          <w:color w:val="FF0000"/>
          <w:spacing w:val="-1"/>
          <w:w w:val="105"/>
          <w:sz w:val="17"/>
        </w:rPr>
        <w:t> </w:t>
      </w:r>
      <w:r>
        <w:rPr>
          <w:color w:val="FF0000"/>
          <w:w w:val="105"/>
          <w:sz w:val="17"/>
        </w:rPr>
        <w:t>deve</w:t>
      </w:r>
      <w:r>
        <w:rPr>
          <w:color w:val="FF0000"/>
          <w:spacing w:val="-1"/>
          <w:w w:val="105"/>
          <w:sz w:val="17"/>
        </w:rPr>
        <w:t> </w:t>
      </w:r>
      <w:r>
        <w:rPr>
          <w:color w:val="FF0000"/>
          <w:w w:val="105"/>
          <w:sz w:val="17"/>
        </w:rPr>
        <w:t>conter</w:t>
      </w:r>
      <w:r>
        <w:rPr>
          <w:color w:val="FF0000"/>
          <w:spacing w:val="-1"/>
          <w:w w:val="105"/>
          <w:sz w:val="17"/>
        </w:rPr>
        <w:t> </w:t>
      </w:r>
      <w:r>
        <w:rPr>
          <w:color w:val="FF0000"/>
          <w:w w:val="105"/>
          <w:sz w:val="17"/>
        </w:rPr>
        <w:t>informações</w:t>
      </w:r>
      <w:r>
        <w:rPr>
          <w:color w:val="FF0000"/>
          <w:spacing w:val="-1"/>
          <w:w w:val="105"/>
          <w:sz w:val="17"/>
        </w:rPr>
        <w:t> </w:t>
      </w:r>
      <w:r>
        <w:rPr>
          <w:color w:val="FF0000"/>
          <w:w w:val="105"/>
          <w:sz w:val="17"/>
        </w:rPr>
        <w:t>suficientes e</w:t>
      </w:r>
      <w:r>
        <w:rPr>
          <w:color w:val="FF0000"/>
          <w:w w:val="105"/>
          <w:sz w:val="17"/>
        </w:rPr>
        <w:t> precisas</w:t>
      </w:r>
      <w:r>
        <w:rPr>
          <w:color w:val="FF0000"/>
          <w:w w:val="105"/>
          <w:sz w:val="17"/>
        </w:rPr>
        <w:t> para</w:t>
      </w:r>
      <w:r>
        <w:rPr>
          <w:color w:val="FF0000"/>
          <w:w w:val="105"/>
          <w:sz w:val="17"/>
        </w:rPr>
        <w:t> planejar</w:t>
      </w:r>
      <w:r>
        <w:rPr>
          <w:color w:val="FF0000"/>
          <w:w w:val="105"/>
          <w:sz w:val="17"/>
        </w:rPr>
        <w:t> a</w:t>
      </w:r>
      <w:r>
        <w:rPr>
          <w:color w:val="FF0000"/>
          <w:w w:val="105"/>
          <w:sz w:val="17"/>
        </w:rPr>
        <w:t> obra</w:t>
      </w:r>
      <w:r>
        <w:rPr>
          <w:color w:val="FF0000"/>
          <w:w w:val="105"/>
          <w:sz w:val="17"/>
        </w:rPr>
        <w:t> ou</w:t>
      </w:r>
      <w:r>
        <w:rPr>
          <w:color w:val="FF0000"/>
          <w:w w:val="105"/>
          <w:sz w:val="17"/>
        </w:rPr>
        <w:t> serviço.</w:t>
      </w:r>
      <w:r>
        <w:rPr>
          <w:color w:val="FF0000"/>
          <w:w w:val="105"/>
          <w:sz w:val="17"/>
        </w:rPr>
        <w:t> Ele</w:t>
      </w:r>
      <w:r>
        <w:rPr>
          <w:color w:val="FF0000"/>
          <w:w w:val="105"/>
          <w:sz w:val="17"/>
        </w:rPr>
        <w:t> deve</w:t>
      </w:r>
      <w:r>
        <w:rPr>
          <w:color w:val="FF0000"/>
          <w:w w:val="105"/>
          <w:sz w:val="17"/>
        </w:rPr>
        <w:t> ter</w:t>
      </w:r>
      <w:r>
        <w:rPr>
          <w:color w:val="FF0000"/>
          <w:w w:val="105"/>
          <w:sz w:val="17"/>
        </w:rPr>
        <w:t> “nível</w:t>
      </w:r>
      <w:r>
        <w:rPr>
          <w:color w:val="FF0000"/>
          <w:w w:val="105"/>
          <w:sz w:val="17"/>
        </w:rPr>
        <w:t> de</w:t>
      </w:r>
      <w:r>
        <w:rPr>
          <w:color w:val="FF0000"/>
          <w:w w:val="105"/>
          <w:sz w:val="17"/>
        </w:rPr>
        <w:t> precisão</w:t>
      </w:r>
      <w:r>
        <w:rPr>
          <w:color w:val="FF0000"/>
          <w:w w:val="105"/>
          <w:sz w:val="17"/>
        </w:rPr>
        <w:t> adequado”</w:t>
      </w:r>
      <w:r>
        <w:rPr>
          <w:color w:val="FF0000"/>
          <w:w w:val="105"/>
          <w:sz w:val="17"/>
        </w:rPr>
        <w:t> e</w:t>
      </w:r>
      <w:r>
        <w:rPr>
          <w:color w:val="FF0000"/>
          <w:w w:val="105"/>
          <w:sz w:val="17"/>
        </w:rPr>
        <w:t> ser</w:t>
      </w:r>
      <w:r>
        <w:rPr>
          <w:color w:val="FF0000"/>
          <w:w w:val="105"/>
          <w:sz w:val="17"/>
        </w:rPr>
        <w:t> feito</w:t>
      </w:r>
      <w:r>
        <w:rPr>
          <w:color w:val="FF0000"/>
          <w:w w:val="105"/>
          <w:sz w:val="17"/>
        </w:rPr>
        <w:t> com</w:t>
      </w:r>
      <w:r>
        <w:rPr>
          <w:color w:val="FF0000"/>
          <w:w w:val="105"/>
          <w:sz w:val="17"/>
        </w:rPr>
        <w:t> base</w:t>
      </w:r>
      <w:r>
        <w:rPr>
          <w:color w:val="FF0000"/>
          <w:w w:val="105"/>
          <w:sz w:val="17"/>
        </w:rPr>
        <w:t> em</w:t>
      </w:r>
      <w:r>
        <w:rPr>
          <w:color w:val="FF0000"/>
          <w:w w:val="105"/>
          <w:sz w:val="17"/>
        </w:rPr>
        <w:t> estudos preliminares. Deve garantir que o empreendimento seja viável, considerar os impactos ambientais e permitir calcular custos, métodos e prazos de execução (art. 6º, XXV).</w:t>
      </w:r>
    </w:p>
    <w:p>
      <w:pPr>
        <w:pStyle w:val="BodyText"/>
        <w:spacing w:before="85"/>
      </w:pPr>
    </w:p>
    <w:p>
      <w:pPr>
        <w:pStyle w:val="ListParagraph"/>
        <w:numPr>
          <w:ilvl w:val="0"/>
          <w:numId w:val="4"/>
        </w:numPr>
        <w:tabs>
          <w:tab w:pos="1269" w:val="left" w:leader="none"/>
        </w:tabs>
        <w:spacing w:line="259" w:lineRule="auto" w:before="1" w:after="0"/>
        <w:ind w:left="136" w:right="139" w:firstLine="0"/>
        <w:jc w:val="both"/>
        <w:rPr>
          <w:sz w:val="17"/>
        </w:rPr>
      </w:pPr>
      <w:r>
        <w:rPr>
          <w:color w:val="FF0000"/>
          <w:w w:val="105"/>
          <w:sz w:val="17"/>
        </w:rPr>
        <w:t>Contudo,</w:t>
      </w:r>
      <w:r>
        <w:rPr>
          <w:color w:val="FF0000"/>
          <w:w w:val="105"/>
          <w:sz w:val="17"/>
        </w:rPr>
        <w:t> podem</w:t>
      </w:r>
      <w:r>
        <w:rPr>
          <w:color w:val="FF0000"/>
          <w:w w:val="105"/>
          <w:sz w:val="17"/>
        </w:rPr>
        <w:t> surgir</w:t>
      </w:r>
      <w:r>
        <w:rPr>
          <w:color w:val="FF0000"/>
          <w:w w:val="105"/>
          <w:sz w:val="17"/>
        </w:rPr>
        <w:t> problemas</w:t>
      </w:r>
      <w:r>
        <w:rPr>
          <w:color w:val="FF0000"/>
          <w:w w:val="105"/>
          <w:sz w:val="17"/>
        </w:rPr>
        <w:t> técnicos</w:t>
      </w:r>
      <w:r>
        <w:rPr>
          <w:color w:val="FF0000"/>
          <w:w w:val="105"/>
          <w:sz w:val="17"/>
        </w:rPr>
        <w:t> causados</w:t>
      </w:r>
      <w:r>
        <w:rPr>
          <w:color w:val="FF0000"/>
          <w:w w:val="105"/>
          <w:sz w:val="17"/>
        </w:rPr>
        <w:t> por</w:t>
      </w:r>
      <w:r>
        <w:rPr>
          <w:color w:val="FF0000"/>
          <w:w w:val="105"/>
          <w:sz w:val="17"/>
        </w:rPr>
        <w:t> erros</w:t>
      </w:r>
      <w:r>
        <w:rPr>
          <w:color w:val="FF0000"/>
          <w:w w:val="105"/>
          <w:sz w:val="17"/>
        </w:rPr>
        <w:t> no</w:t>
      </w:r>
      <w:r>
        <w:rPr>
          <w:color w:val="FF0000"/>
          <w:w w:val="105"/>
          <w:sz w:val="17"/>
        </w:rPr>
        <w:t> projeto,</w:t>
      </w:r>
      <w:r>
        <w:rPr>
          <w:color w:val="FF0000"/>
          <w:w w:val="105"/>
          <w:sz w:val="17"/>
        </w:rPr>
        <w:t> especificamente</w:t>
      </w:r>
      <w:r>
        <w:rPr>
          <w:color w:val="FF0000"/>
          <w:w w:val="105"/>
          <w:sz w:val="17"/>
        </w:rPr>
        <w:t> na</w:t>
      </w:r>
      <w:r>
        <w:rPr>
          <w:color w:val="FF0000"/>
          <w:w w:val="105"/>
          <w:sz w:val="17"/>
        </w:rPr>
        <w:t> contratação</w:t>
      </w:r>
      <w:r>
        <w:rPr>
          <w:color w:val="FF0000"/>
          <w:w w:val="105"/>
          <w:sz w:val="17"/>
        </w:rPr>
        <w:t> de obras e serviços de engenharia. Esses erros afetam os limites da alteração contratual. Como a lei não estabelece claramente até onde</w:t>
      </w:r>
      <w:r>
        <w:rPr>
          <w:color w:val="FF0000"/>
          <w:spacing w:val="-5"/>
          <w:w w:val="105"/>
          <w:sz w:val="17"/>
        </w:rPr>
        <w:t> </w:t>
      </w:r>
      <w:r>
        <w:rPr>
          <w:color w:val="FF0000"/>
          <w:w w:val="105"/>
          <w:sz w:val="17"/>
        </w:rPr>
        <w:t>são</w:t>
      </w:r>
      <w:r>
        <w:rPr>
          <w:color w:val="FF0000"/>
          <w:spacing w:val="-5"/>
          <w:w w:val="105"/>
          <w:sz w:val="17"/>
        </w:rPr>
        <w:t> </w:t>
      </w:r>
      <w:r>
        <w:rPr>
          <w:color w:val="FF0000"/>
          <w:w w:val="105"/>
          <w:sz w:val="17"/>
        </w:rPr>
        <w:t>aceitáveis</w:t>
      </w:r>
      <w:r>
        <w:rPr>
          <w:color w:val="FF0000"/>
          <w:spacing w:val="-5"/>
          <w:w w:val="105"/>
          <w:sz w:val="17"/>
        </w:rPr>
        <w:t> </w:t>
      </w:r>
      <w:r>
        <w:rPr>
          <w:color w:val="FF0000"/>
          <w:w w:val="105"/>
          <w:sz w:val="17"/>
        </w:rPr>
        <w:t>imprecisões</w:t>
      </w:r>
      <w:r>
        <w:rPr>
          <w:color w:val="FF0000"/>
          <w:spacing w:val="-5"/>
          <w:w w:val="105"/>
          <w:sz w:val="17"/>
        </w:rPr>
        <w:t> </w:t>
      </w:r>
      <w:r>
        <w:rPr>
          <w:color w:val="FF0000"/>
          <w:w w:val="105"/>
          <w:sz w:val="17"/>
        </w:rPr>
        <w:t>no</w:t>
      </w:r>
      <w:r>
        <w:rPr>
          <w:color w:val="FF0000"/>
          <w:spacing w:val="-5"/>
          <w:w w:val="105"/>
          <w:sz w:val="17"/>
        </w:rPr>
        <w:t> </w:t>
      </w:r>
      <w:r>
        <w:rPr>
          <w:color w:val="FF0000"/>
          <w:w w:val="105"/>
          <w:sz w:val="17"/>
        </w:rPr>
        <w:t>projeto,</w:t>
      </w:r>
      <w:r>
        <w:rPr>
          <w:color w:val="FF0000"/>
          <w:spacing w:val="-5"/>
          <w:w w:val="105"/>
          <w:sz w:val="17"/>
        </w:rPr>
        <w:t> </w:t>
      </w:r>
      <w:r>
        <w:rPr>
          <w:color w:val="FF0000"/>
          <w:w w:val="105"/>
          <w:sz w:val="17"/>
        </w:rPr>
        <w:t>cabe</w:t>
      </w:r>
      <w:r>
        <w:rPr>
          <w:color w:val="FF0000"/>
          <w:spacing w:val="-5"/>
          <w:w w:val="105"/>
          <w:sz w:val="17"/>
        </w:rPr>
        <w:t> </w:t>
      </w:r>
      <w:r>
        <w:rPr>
          <w:color w:val="FF0000"/>
          <w:w w:val="105"/>
          <w:sz w:val="17"/>
        </w:rPr>
        <w:t>aos</w:t>
      </w:r>
      <w:r>
        <w:rPr>
          <w:color w:val="FF0000"/>
          <w:spacing w:val="-5"/>
          <w:w w:val="105"/>
          <w:sz w:val="17"/>
        </w:rPr>
        <w:t> </w:t>
      </w:r>
      <w:r>
        <w:rPr>
          <w:color w:val="FF0000"/>
          <w:w w:val="105"/>
          <w:sz w:val="17"/>
        </w:rPr>
        <w:t>responsáveis</w:t>
      </w:r>
      <w:r>
        <w:rPr>
          <w:color w:val="FF0000"/>
          <w:spacing w:val="-5"/>
          <w:w w:val="105"/>
          <w:sz w:val="17"/>
        </w:rPr>
        <w:t> </w:t>
      </w:r>
      <w:r>
        <w:rPr>
          <w:color w:val="FF0000"/>
          <w:w w:val="105"/>
          <w:sz w:val="17"/>
        </w:rPr>
        <w:t>pelo</w:t>
      </w:r>
      <w:r>
        <w:rPr>
          <w:color w:val="FF0000"/>
          <w:spacing w:val="-5"/>
          <w:w w:val="105"/>
          <w:sz w:val="17"/>
        </w:rPr>
        <w:t> </w:t>
      </w:r>
      <w:r>
        <w:rPr>
          <w:color w:val="FF0000"/>
          <w:w w:val="105"/>
          <w:sz w:val="17"/>
        </w:rPr>
        <w:t>empreendimento</w:t>
      </w:r>
      <w:r>
        <w:rPr>
          <w:color w:val="FF0000"/>
          <w:spacing w:val="-5"/>
          <w:w w:val="105"/>
          <w:sz w:val="17"/>
        </w:rPr>
        <w:t> </w:t>
      </w:r>
      <w:r>
        <w:rPr>
          <w:color w:val="FF0000"/>
          <w:w w:val="105"/>
          <w:sz w:val="17"/>
        </w:rPr>
        <w:t>avaliar</w:t>
      </w:r>
      <w:r>
        <w:rPr>
          <w:color w:val="FF0000"/>
          <w:spacing w:val="-5"/>
          <w:w w:val="105"/>
          <w:sz w:val="17"/>
        </w:rPr>
        <w:t> </w:t>
      </w:r>
      <w:r>
        <w:rPr>
          <w:color w:val="FF0000"/>
          <w:w w:val="105"/>
          <w:sz w:val="17"/>
        </w:rPr>
        <w:t>se</w:t>
      </w:r>
      <w:r>
        <w:rPr>
          <w:color w:val="FF0000"/>
          <w:spacing w:val="-5"/>
          <w:w w:val="105"/>
          <w:sz w:val="17"/>
        </w:rPr>
        <w:t> </w:t>
      </w:r>
      <w:r>
        <w:rPr>
          <w:color w:val="FF0000"/>
          <w:w w:val="105"/>
          <w:sz w:val="17"/>
        </w:rPr>
        <w:t>há</w:t>
      </w:r>
      <w:r>
        <w:rPr>
          <w:color w:val="FF0000"/>
          <w:spacing w:val="-5"/>
          <w:w w:val="105"/>
          <w:sz w:val="17"/>
        </w:rPr>
        <w:t> </w:t>
      </w:r>
      <w:r>
        <w:rPr>
          <w:color w:val="FF0000"/>
          <w:w w:val="105"/>
          <w:sz w:val="17"/>
        </w:rPr>
        <w:t>justificativa</w:t>
      </w:r>
      <w:r>
        <w:rPr>
          <w:color w:val="FF0000"/>
          <w:spacing w:val="-5"/>
          <w:w w:val="105"/>
          <w:sz w:val="17"/>
        </w:rPr>
        <w:t> </w:t>
      </w:r>
      <w:r>
        <w:rPr>
          <w:color w:val="FF0000"/>
          <w:w w:val="105"/>
          <w:sz w:val="17"/>
        </w:rPr>
        <w:t>para</w:t>
      </w:r>
      <w:r>
        <w:rPr>
          <w:color w:val="FF0000"/>
          <w:spacing w:val="-5"/>
          <w:w w:val="105"/>
          <w:sz w:val="17"/>
        </w:rPr>
        <w:t> </w:t>
      </w:r>
      <w:r>
        <w:rPr>
          <w:color w:val="FF0000"/>
          <w:w w:val="105"/>
          <w:sz w:val="17"/>
        </w:rPr>
        <w:t>alterar</w:t>
      </w:r>
      <w:r>
        <w:rPr>
          <w:color w:val="FF0000"/>
          <w:spacing w:val="-5"/>
          <w:w w:val="105"/>
          <w:sz w:val="17"/>
        </w:rPr>
        <w:t> </w:t>
      </w:r>
      <w:r>
        <w:rPr>
          <w:color w:val="FF0000"/>
          <w:w w:val="105"/>
          <w:sz w:val="17"/>
        </w:rPr>
        <w:t>o contrato em razão de erros</w:t>
      </w:r>
      <w:r>
        <w:rPr>
          <w:color w:val="FF0000"/>
          <w:spacing w:val="40"/>
          <w:w w:val="105"/>
          <w:sz w:val="17"/>
        </w:rPr>
        <w:t> </w:t>
      </w:r>
      <w:r>
        <w:rPr>
          <w:color w:val="FF0000"/>
          <w:w w:val="105"/>
          <w:sz w:val="17"/>
        </w:rPr>
        <w:t>no documento técnico da obra ou serviço de engenharia.</w:t>
      </w:r>
    </w:p>
    <w:p>
      <w:pPr>
        <w:pStyle w:val="BodyText"/>
        <w:spacing w:before="85"/>
      </w:pPr>
    </w:p>
    <w:p>
      <w:pPr>
        <w:pStyle w:val="ListParagraph"/>
        <w:numPr>
          <w:ilvl w:val="0"/>
          <w:numId w:val="4"/>
        </w:numPr>
        <w:tabs>
          <w:tab w:pos="1269" w:val="left" w:leader="none"/>
        </w:tabs>
        <w:spacing w:line="259" w:lineRule="auto" w:before="0" w:after="0"/>
        <w:ind w:left="136" w:right="127" w:firstLine="0"/>
        <w:jc w:val="both"/>
        <w:rPr>
          <w:sz w:val="17"/>
        </w:rPr>
      </w:pPr>
      <w:r>
        <w:rPr>
          <w:b/>
          <w:color w:val="FF0000"/>
          <w:w w:val="105"/>
          <w:sz w:val="17"/>
          <w:u w:val="single" w:color="FF0000"/>
        </w:rPr>
        <w:t>Limite</w:t>
      </w:r>
      <w:r>
        <w:rPr>
          <w:b/>
          <w:color w:val="FF0000"/>
          <w:spacing w:val="-12"/>
          <w:w w:val="105"/>
          <w:sz w:val="17"/>
          <w:u w:val="single" w:color="FF0000"/>
        </w:rPr>
        <w:t> </w:t>
      </w:r>
      <w:r>
        <w:rPr>
          <w:b/>
          <w:color w:val="FF0000"/>
          <w:w w:val="105"/>
          <w:sz w:val="17"/>
          <w:u w:val="single" w:color="FF0000"/>
        </w:rPr>
        <w:t>para</w:t>
      </w:r>
      <w:r>
        <w:rPr>
          <w:b/>
          <w:color w:val="FF0000"/>
          <w:spacing w:val="-11"/>
          <w:w w:val="105"/>
          <w:sz w:val="17"/>
          <w:u w:val="single" w:color="FF0000"/>
        </w:rPr>
        <w:t> </w:t>
      </w:r>
      <w:r>
        <w:rPr>
          <w:b/>
          <w:color w:val="FF0000"/>
          <w:w w:val="105"/>
          <w:sz w:val="17"/>
          <w:u w:val="single" w:color="FF0000"/>
        </w:rPr>
        <w:t>alteração</w:t>
      </w:r>
      <w:r>
        <w:rPr>
          <w:b/>
          <w:color w:val="FF0000"/>
          <w:spacing w:val="-11"/>
          <w:w w:val="105"/>
          <w:sz w:val="17"/>
          <w:u w:val="single" w:color="FF0000"/>
        </w:rPr>
        <w:t> </w:t>
      </w:r>
      <w:r>
        <w:rPr>
          <w:b/>
          <w:color w:val="FF0000"/>
          <w:w w:val="105"/>
          <w:sz w:val="17"/>
          <w:u w:val="single" w:color="FF0000"/>
        </w:rPr>
        <w:t>por</w:t>
      </w:r>
      <w:r>
        <w:rPr>
          <w:b/>
          <w:color w:val="FF0000"/>
          <w:spacing w:val="-6"/>
          <w:w w:val="105"/>
          <w:sz w:val="17"/>
          <w:u w:val="single" w:color="FF0000"/>
        </w:rPr>
        <w:t> </w:t>
      </w:r>
      <w:r>
        <w:rPr>
          <w:b/>
          <w:color w:val="FF0000"/>
          <w:w w:val="105"/>
          <w:sz w:val="17"/>
          <w:u w:val="single" w:color="FF0000"/>
        </w:rPr>
        <w:t>erro</w:t>
      </w:r>
      <w:r>
        <w:rPr>
          <w:b/>
          <w:color w:val="FF0000"/>
          <w:spacing w:val="-7"/>
          <w:w w:val="105"/>
          <w:sz w:val="17"/>
          <w:u w:val="single" w:color="FF0000"/>
        </w:rPr>
        <w:t> </w:t>
      </w:r>
      <w:r>
        <w:rPr>
          <w:b/>
          <w:color w:val="FF0000"/>
          <w:w w:val="105"/>
          <w:sz w:val="17"/>
          <w:u w:val="single" w:color="FF0000"/>
        </w:rPr>
        <w:t>de</w:t>
      </w:r>
      <w:r>
        <w:rPr>
          <w:b/>
          <w:color w:val="FF0000"/>
          <w:spacing w:val="-7"/>
          <w:w w:val="105"/>
          <w:sz w:val="17"/>
          <w:u w:val="single" w:color="FF0000"/>
        </w:rPr>
        <w:t> </w:t>
      </w:r>
      <w:r>
        <w:rPr>
          <w:b/>
          <w:color w:val="FF0000"/>
          <w:w w:val="105"/>
          <w:sz w:val="17"/>
          <w:u w:val="single" w:color="FF0000"/>
        </w:rPr>
        <w:t>projeto,</w:t>
      </w:r>
      <w:r>
        <w:rPr>
          <w:b/>
          <w:color w:val="FF0000"/>
          <w:spacing w:val="-7"/>
          <w:w w:val="105"/>
          <w:sz w:val="17"/>
          <w:u w:val="single" w:color="FF0000"/>
        </w:rPr>
        <w:t> </w:t>
      </w:r>
      <w:r>
        <w:rPr>
          <w:b/>
          <w:color w:val="FF0000"/>
          <w:w w:val="105"/>
          <w:sz w:val="17"/>
          <w:u w:val="single" w:color="FF0000"/>
        </w:rPr>
        <w:t>na</w:t>
      </w:r>
      <w:r>
        <w:rPr>
          <w:b/>
          <w:color w:val="FF0000"/>
          <w:spacing w:val="-7"/>
          <w:w w:val="105"/>
          <w:sz w:val="17"/>
          <w:u w:val="single" w:color="FF0000"/>
        </w:rPr>
        <w:t> </w:t>
      </w:r>
      <w:r>
        <w:rPr>
          <w:b/>
          <w:color w:val="FF0000"/>
          <w:w w:val="105"/>
          <w:sz w:val="17"/>
          <w:u w:val="single" w:color="FF0000"/>
        </w:rPr>
        <w:t>empreitada</w:t>
      </w:r>
      <w:r>
        <w:rPr>
          <w:b/>
          <w:color w:val="FF0000"/>
          <w:spacing w:val="-7"/>
          <w:w w:val="105"/>
          <w:sz w:val="17"/>
          <w:u w:val="single" w:color="FF0000"/>
        </w:rPr>
        <w:t> </w:t>
      </w:r>
      <w:r>
        <w:rPr>
          <w:b/>
          <w:color w:val="FF0000"/>
          <w:w w:val="105"/>
          <w:sz w:val="17"/>
          <w:u w:val="single" w:color="FF0000"/>
        </w:rPr>
        <w:t>por</w:t>
      </w:r>
      <w:r>
        <w:rPr>
          <w:b/>
          <w:color w:val="FF0000"/>
          <w:spacing w:val="-7"/>
          <w:w w:val="105"/>
          <w:sz w:val="17"/>
          <w:u w:val="single" w:color="FF0000"/>
        </w:rPr>
        <w:t> </w:t>
      </w:r>
      <w:r>
        <w:rPr>
          <w:b/>
          <w:color w:val="FF0000"/>
          <w:w w:val="105"/>
          <w:sz w:val="17"/>
          <w:u w:val="single" w:color="FF0000"/>
        </w:rPr>
        <w:t>preço</w:t>
      </w:r>
      <w:r>
        <w:rPr>
          <w:b/>
          <w:color w:val="FF0000"/>
          <w:spacing w:val="-7"/>
          <w:w w:val="105"/>
          <w:sz w:val="17"/>
          <w:u w:val="single" w:color="FF0000"/>
        </w:rPr>
        <w:t> </w:t>
      </w:r>
      <w:r>
        <w:rPr>
          <w:b/>
          <w:color w:val="FF0000"/>
          <w:w w:val="105"/>
          <w:sz w:val="17"/>
          <w:u w:val="single" w:color="FF0000"/>
        </w:rPr>
        <w:t>global</w:t>
      </w:r>
      <w:r>
        <w:rPr>
          <w:b/>
          <w:color w:val="FF0000"/>
          <w:spacing w:val="-12"/>
          <w:w w:val="105"/>
          <w:sz w:val="17"/>
        </w:rPr>
        <w:t> </w:t>
      </w:r>
      <w:r>
        <w:rPr>
          <w:color w:val="FF0000"/>
          <w:w w:val="105"/>
          <w:sz w:val="17"/>
        </w:rPr>
        <w:t>:</w:t>
      </w:r>
      <w:r>
        <w:rPr>
          <w:color w:val="FF0000"/>
          <w:spacing w:val="32"/>
          <w:w w:val="105"/>
          <w:sz w:val="17"/>
        </w:rPr>
        <w:t> </w:t>
      </w:r>
      <w:r>
        <w:rPr>
          <w:color w:val="FF0000"/>
          <w:w w:val="105"/>
          <w:sz w:val="17"/>
        </w:rPr>
        <w:t>10%</w:t>
      </w:r>
      <w:r>
        <w:rPr>
          <w:color w:val="FF0000"/>
          <w:spacing w:val="-7"/>
          <w:w w:val="105"/>
          <w:sz w:val="17"/>
        </w:rPr>
        <w:t> </w:t>
      </w:r>
      <w:r>
        <w:rPr>
          <w:color w:val="FF0000"/>
          <w:w w:val="105"/>
          <w:sz w:val="17"/>
        </w:rPr>
        <w:t>do</w:t>
      </w:r>
      <w:r>
        <w:rPr>
          <w:color w:val="FF0000"/>
          <w:spacing w:val="-7"/>
          <w:w w:val="105"/>
          <w:sz w:val="17"/>
        </w:rPr>
        <w:t> </w:t>
      </w:r>
      <w:r>
        <w:rPr>
          <w:color w:val="FF0000"/>
          <w:w w:val="105"/>
          <w:sz w:val="17"/>
        </w:rPr>
        <w:t>valor</w:t>
      </w:r>
      <w:r>
        <w:rPr>
          <w:color w:val="FF0000"/>
          <w:spacing w:val="-7"/>
          <w:w w:val="105"/>
          <w:sz w:val="17"/>
        </w:rPr>
        <w:t> </w:t>
      </w:r>
      <w:r>
        <w:rPr>
          <w:color w:val="FF0000"/>
          <w:w w:val="105"/>
          <w:sz w:val="17"/>
        </w:rPr>
        <w:t>total</w:t>
      </w:r>
      <w:r>
        <w:rPr>
          <w:color w:val="FF0000"/>
          <w:spacing w:val="-7"/>
          <w:w w:val="105"/>
          <w:sz w:val="17"/>
        </w:rPr>
        <w:t> </w:t>
      </w:r>
      <w:r>
        <w:rPr>
          <w:color w:val="FF0000"/>
          <w:w w:val="105"/>
          <w:sz w:val="17"/>
        </w:rPr>
        <w:t>do</w:t>
      </w:r>
      <w:r>
        <w:rPr>
          <w:color w:val="FF0000"/>
          <w:spacing w:val="-7"/>
          <w:w w:val="105"/>
          <w:sz w:val="17"/>
        </w:rPr>
        <w:t> </w:t>
      </w:r>
      <w:r>
        <w:rPr>
          <w:color w:val="FF0000"/>
          <w:w w:val="105"/>
          <w:sz w:val="17"/>
        </w:rPr>
        <w:t>contrato. Esse</w:t>
      </w:r>
      <w:r>
        <w:rPr>
          <w:color w:val="FF0000"/>
          <w:spacing w:val="-2"/>
          <w:w w:val="105"/>
          <w:sz w:val="17"/>
        </w:rPr>
        <w:t> </w:t>
      </w:r>
      <w:r>
        <w:rPr>
          <w:color w:val="FF0000"/>
          <w:w w:val="105"/>
          <w:sz w:val="17"/>
        </w:rPr>
        <w:t>limite</w:t>
      </w:r>
      <w:r>
        <w:rPr>
          <w:color w:val="FF0000"/>
          <w:spacing w:val="-2"/>
          <w:w w:val="105"/>
          <w:sz w:val="17"/>
        </w:rPr>
        <w:t> </w:t>
      </w:r>
      <w:r>
        <w:rPr>
          <w:b/>
          <w:color w:val="FF0000"/>
          <w:w w:val="105"/>
          <w:sz w:val="17"/>
        </w:rPr>
        <w:t>deve </w:t>
      </w:r>
      <w:r>
        <w:rPr>
          <w:color w:val="FF0000"/>
          <w:w w:val="105"/>
          <w:sz w:val="17"/>
        </w:rPr>
        <w:t>ser computado no percentual para verificação do atendimento ao limite geral do art. 125, da Lei n. 14.133, de 2021 (art. 13, II, Decreto n. 7.983, de 2013).</w:t>
      </w:r>
    </w:p>
    <w:p>
      <w:pPr>
        <w:pStyle w:val="BodyText"/>
        <w:spacing w:before="85"/>
      </w:pPr>
    </w:p>
    <w:p>
      <w:pPr>
        <w:pStyle w:val="ListParagraph"/>
        <w:numPr>
          <w:ilvl w:val="0"/>
          <w:numId w:val="4"/>
        </w:numPr>
        <w:tabs>
          <w:tab w:pos="1269" w:val="left" w:leader="none"/>
        </w:tabs>
        <w:spacing w:line="259" w:lineRule="auto" w:before="0" w:after="0"/>
        <w:ind w:left="136" w:right="137" w:firstLine="0"/>
        <w:jc w:val="both"/>
        <w:rPr>
          <w:sz w:val="17"/>
        </w:rPr>
      </w:pPr>
      <w:r>
        <w:rPr>
          <w:color w:val="FF0000"/>
          <w:w w:val="105"/>
          <w:sz w:val="17"/>
        </w:rPr>
        <w:t>Além</w:t>
      </w:r>
      <w:r>
        <w:rPr>
          <w:color w:val="FF0000"/>
          <w:w w:val="105"/>
          <w:sz w:val="17"/>
        </w:rPr>
        <w:t> desse</w:t>
      </w:r>
      <w:r>
        <w:rPr>
          <w:color w:val="FF0000"/>
          <w:w w:val="105"/>
          <w:sz w:val="17"/>
        </w:rPr>
        <w:t> limite</w:t>
      </w:r>
      <w:r>
        <w:rPr>
          <w:color w:val="FF0000"/>
          <w:w w:val="105"/>
          <w:sz w:val="17"/>
        </w:rPr>
        <w:t> percentual,</w:t>
      </w:r>
      <w:r>
        <w:rPr>
          <w:color w:val="FF0000"/>
          <w:w w:val="105"/>
          <w:sz w:val="17"/>
        </w:rPr>
        <w:t> a Administração</w:t>
      </w:r>
      <w:r>
        <w:rPr>
          <w:color w:val="FF0000"/>
          <w:w w:val="105"/>
          <w:sz w:val="17"/>
        </w:rPr>
        <w:t> deve</w:t>
      </w:r>
      <w:r>
        <w:rPr>
          <w:color w:val="FF0000"/>
          <w:w w:val="105"/>
          <w:sz w:val="17"/>
        </w:rPr>
        <w:t> observar</w:t>
      </w:r>
      <w:r>
        <w:rPr>
          <w:color w:val="FF0000"/>
          <w:w w:val="105"/>
          <w:sz w:val="17"/>
        </w:rPr>
        <w:t> </w:t>
      </w:r>
      <w:r>
        <w:rPr>
          <w:b/>
          <w:color w:val="FF0000"/>
          <w:w w:val="105"/>
          <w:sz w:val="17"/>
        </w:rPr>
        <w:t>limites</w:t>
      </w:r>
      <w:r>
        <w:rPr>
          <w:b/>
          <w:color w:val="FF0000"/>
          <w:w w:val="105"/>
          <w:sz w:val="17"/>
        </w:rPr>
        <w:t> fáticos</w:t>
      </w:r>
      <w:r>
        <w:rPr>
          <w:b/>
          <w:color w:val="FF0000"/>
          <w:w w:val="105"/>
          <w:sz w:val="17"/>
        </w:rPr>
        <w:t> </w:t>
      </w:r>
      <w:r>
        <w:rPr>
          <w:color w:val="FF0000"/>
          <w:w w:val="105"/>
          <w:sz w:val="17"/>
        </w:rPr>
        <w:t>para</w:t>
      </w:r>
      <w:r>
        <w:rPr>
          <w:color w:val="FF0000"/>
          <w:w w:val="105"/>
          <w:sz w:val="17"/>
        </w:rPr>
        <w:t> viabilizar</w:t>
      </w:r>
      <w:r>
        <w:rPr>
          <w:color w:val="FF0000"/>
          <w:w w:val="105"/>
          <w:sz w:val="17"/>
        </w:rPr>
        <w:t> a</w:t>
      </w:r>
      <w:r>
        <w:rPr>
          <w:color w:val="FF0000"/>
          <w:w w:val="105"/>
          <w:sz w:val="17"/>
        </w:rPr>
        <w:t> alteração</w:t>
      </w:r>
      <w:r>
        <w:rPr>
          <w:color w:val="FF0000"/>
          <w:w w:val="105"/>
          <w:sz w:val="17"/>
        </w:rPr>
        <w:t> por erros no projeto Isso porque, sendo a contratação em regime de empreitada por preço global, a princípio, o contratado deveria assumir</w:t>
      </w:r>
      <w:r>
        <w:rPr>
          <w:color w:val="FF0000"/>
          <w:w w:val="105"/>
          <w:sz w:val="17"/>
        </w:rPr>
        <w:t> os</w:t>
      </w:r>
      <w:r>
        <w:rPr>
          <w:color w:val="FF0000"/>
          <w:w w:val="105"/>
          <w:sz w:val="17"/>
        </w:rPr>
        <w:t> custos,</w:t>
      </w:r>
      <w:r>
        <w:rPr>
          <w:color w:val="FF0000"/>
          <w:w w:val="105"/>
          <w:sz w:val="17"/>
        </w:rPr>
        <w:t> pois</w:t>
      </w:r>
      <w:r>
        <w:rPr>
          <w:color w:val="FF0000"/>
          <w:w w:val="105"/>
          <w:sz w:val="17"/>
        </w:rPr>
        <w:t> apresentou</w:t>
      </w:r>
      <w:r>
        <w:rPr>
          <w:color w:val="FF0000"/>
          <w:w w:val="105"/>
          <w:sz w:val="17"/>
        </w:rPr>
        <w:t> proposta</w:t>
      </w:r>
      <w:r>
        <w:rPr>
          <w:color w:val="FF0000"/>
          <w:w w:val="105"/>
          <w:sz w:val="17"/>
        </w:rPr>
        <w:t> para</w:t>
      </w:r>
      <w:r>
        <w:rPr>
          <w:color w:val="FF0000"/>
          <w:w w:val="105"/>
          <w:sz w:val="17"/>
        </w:rPr>
        <w:t> realizar</w:t>
      </w:r>
      <w:r>
        <w:rPr>
          <w:color w:val="FF0000"/>
          <w:w w:val="105"/>
          <w:sz w:val="17"/>
        </w:rPr>
        <w:t> o</w:t>
      </w:r>
      <w:r>
        <w:rPr>
          <w:color w:val="FF0000"/>
          <w:w w:val="105"/>
          <w:sz w:val="17"/>
        </w:rPr>
        <w:t> empreendimento</w:t>
      </w:r>
      <w:r>
        <w:rPr>
          <w:color w:val="FF0000"/>
          <w:w w:val="105"/>
          <w:sz w:val="17"/>
        </w:rPr>
        <w:t> como</w:t>
      </w:r>
      <w:r>
        <w:rPr>
          <w:color w:val="FF0000"/>
          <w:w w:val="105"/>
          <w:sz w:val="17"/>
        </w:rPr>
        <w:t> um</w:t>
      </w:r>
      <w:r>
        <w:rPr>
          <w:color w:val="FF0000"/>
          <w:w w:val="105"/>
          <w:sz w:val="17"/>
        </w:rPr>
        <w:t> todo,</w:t>
      </w:r>
      <w:r>
        <w:rPr>
          <w:color w:val="FF0000"/>
          <w:w w:val="105"/>
          <w:sz w:val="17"/>
        </w:rPr>
        <w:t> tendo</w:t>
      </w:r>
      <w:r>
        <w:rPr>
          <w:color w:val="FF0000"/>
          <w:w w:val="105"/>
          <w:sz w:val="17"/>
        </w:rPr>
        <w:t> conhecimento</w:t>
      </w:r>
      <w:r>
        <w:rPr>
          <w:color w:val="FF0000"/>
          <w:w w:val="105"/>
          <w:sz w:val="17"/>
        </w:rPr>
        <w:t> prévio</w:t>
      </w:r>
      <w:r>
        <w:rPr>
          <w:color w:val="FF0000"/>
          <w:w w:val="105"/>
          <w:sz w:val="17"/>
        </w:rPr>
        <w:t> do projeto básico e respectivo orçamento.</w:t>
      </w:r>
    </w:p>
    <w:p>
      <w:pPr>
        <w:pStyle w:val="BodyText"/>
        <w:spacing w:before="86"/>
      </w:pPr>
    </w:p>
    <w:p>
      <w:pPr>
        <w:pStyle w:val="ListParagraph"/>
        <w:numPr>
          <w:ilvl w:val="0"/>
          <w:numId w:val="4"/>
        </w:numPr>
        <w:tabs>
          <w:tab w:pos="1269" w:val="left" w:leader="none"/>
        </w:tabs>
        <w:spacing w:line="259" w:lineRule="auto" w:before="0" w:after="0"/>
        <w:ind w:left="136" w:right="139" w:firstLine="0"/>
        <w:jc w:val="both"/>
        <w:rPr>
          <w:sz w:val="17"/>
        </w:rPr>
      </w:pPr>
      <w:r>
        <w:rPr>
          <w:color w:val="FF0000"/>
          <w:w w:val="105"/>
          <w:sz w:val="17"/>
        </w:rPr>
        <w:t>Nesse</w:t>
      </w:r>
      <w:r>
        <w:rPr>
          <w:color w:val="FF0000"/>
          <w:spacing w:val="-4"/>
          <w:w w:val="105"/>
          <w:sz w:val="17"/>
        </w:rPr>
        <w:t> </w:t>
      </w:r>
      <w:r>
        <w:rPr>
          <w:color w:val="FF0000"/>
          <w:w w:val="105"/>
          <w:sz w:val="17"/>
        </w:rPr>
        <w:t>contexto, o</w:t>
      </w:r>
      <w:r>
        <w:rPr>
          <w:color w:val="FF0000"/>
          <w:spacing w:val="-7"/>
          <w:w w:val="105"/>
          <w:sz w:val="17"/>
        </w:rPr>
        <w:t> </w:t>
      </w:r>
      <w:r>
        <w:rPr>
          <w:color w:val="FF0000"/>
          <w:w w:val="105"/>
          <w:sz w:val="17"/>
        </w:rPr>
        <w:t>Tribunal</w:t>
      </w:r>
      <w:r>
        <w:rPr>
          <w:color w:val="FF0000"/>
          <w:spacing w:val="-3"/>
          <w:w w:val="105"/>
          <w:sz w:val="17"/>
        </w:rPr>
        <w:t> </w:t>
      </w:r>
      <w:r>
        <w:rPr>
          <w:color w:val="FF0000"/>
          <w:w w:val="105"/>
          <w:sz w:val="17"/>
        </w:rPr>
        <w:t>de</w:t>
      </w:r>
      <w:r>
        <w:rPr>
          <w:color w:val="FF0000"/>
          <w:spacing w:val="-3"/>
          <w:w w:val="105"/>
          <w:sz w:val="17"/>
        </w:rPr>
        <w:t> </w:t>
      </w:r>
      <w:r>
        <w:rPr>
          <w:color w:val="FF0000"/>
          <w:w w:val="105"/>
          <w:sz w:val="17"/>
        </w:rPr>
        <w:t>Contas</w:t>
      </w:r>
      <w:r>
        <w:rPr>
          <w:color w:val="FF0000"/>
          <w:spacing w:val="-3"/>
          <w:w w:val="105"/>
          <w:sz w:val="17"/>
        </w:rPr>
        <w:t> </w:t>
      </w:r>
      <w:r>
        <w:rPr>
          <w:color w:val="FF0000"/>
          <w:w w:val="105"/>
          <w:sz w:val="17"/>
        </w:rPr>
        <w:t>da</w:t>
      </w:r>
      <w:r>
        <w:rPr>
          <w:color w:val="FF0000"/>
          <w:spacing w:val="-3"/>
          <w:w w:val="105"/>
          <w:sz w:val="17"/>
        </w:rPr>
        <w:t> </w:t>
      </w:r>
      <w:r>
        <w:rPr>
          <w:color w:val="FF0000"/>
          <w:w w:val="105"/>
          <w:sz w:val="17"/>
        </w:rPr>
        <w:t>União</w:t>
      </w:r>
      <w:r>
        <w:rPr>
          <w:color w:val="FF0000"/>
          <w:spacing w:val="-3"/>
          <w:w w:val="105"/>
          <w:sz w:val="17"/>
        </w:rPr>
        <w:t> </w:t>
      </w:r>
      <w:r>
        <w:rPr>
          <w:color w:val="FF0000"/>
          <w:w w:val="105"/>
          <w:sz w:val="17"/>
        </w:rPr>
        <w:t>(TCU)</w:t>
      </w:r>
      <w:r>
        <w:rPr>
          <w:color w:val="FF0000"/>
          <w:spacing w:val="-3"/>
          <w:w w:val="105"/>
          <w:sz w:val="17"/>
        </w:rPr>
        <w:t> </w:t>
      </w:r>
      <w:r>
        <w:rPr>
          <w:color w:val="FF0000"/>
          <w:w w:val="105"/>
          <w:sz w:val="17"/>
        </w:rPr>
        <w:t>analisou</w:t>
      </w:r>
      <w:r>
        <w:rPr>
          <w:color w:val="FF0000"/>
          <w:spacing w:val="-3"/>
          <w:w w:val="105"/>
          <w:sz w:val="17"/>
        </w:rPr>
        <w:t> </w:t>
      </w:r>
      <w:r>
        <w:rPr>
          <w:color w:val="FF0000"/>
          <w:w w:val="105"/>
          <w:sz w:val="17"/>
        </w:rPr>
        <w:t>a</w:t>
      </w:r>
      <w:r>
        <w:rPr>
          <w:color w:val="FF0000"/>
          <w:spacing w:val="-3"/>
          <w:w w:val="105"/>
          <w:sz w:val="17"/>
        </w:rPr>
        <w:t> </w:t>
      </w:r>
      <w:r>
        <w:rPr>
          <w:color w:val="FF0000"/>
          <w:w w:val="105"/>
          <w:sz w:val="17"/>
        </w:rPr>
        <w:t>questão</w:t>
      </w:r>
      <w:r>
        <w:rPr>
          <w:color w:val="FF0000"/>
          <w:spacing w:val="-3"/>
          <w:w w:val="105"/>
          <w:sz w:val="17"/>
        </w:rPr>
        <w:t> </w:t>
      </w:r>
      <w:r>
        <w:rPr>
          <w:color w:val="FF0000"/>
          <w:w w:val="105"/>
          <w:sz w:val="17"/>
        </w:rPr>
        <w:t>dos</w:t>
      </w:r>
      <w:r>
        <w:rPr>
          <w:color w:val="FF0000"/>
          <w:spacing w:val="-3"/>
          <w:w w:val="105"/>
          <w:sz w:val="17"/>
        </w:rPr>
        <w:t> </w:t>
      </w:r>
      <w:r>
        <w:rPr>
          <w:color w:val="FF0000"/>
          <w:w w:val="105"/>
          <w:sz w:val="17"/>
        </w:rPr>
        <w:t>aditamentos</w:t>
      </w:r>
      <w:r>
        <w:rPr>
          <w:color w:val="FF0000"/>
          <w:spacing w:val="-3"/>
          <w:w w:val="105"/>
          <w:sz w:val="17"/>
        </w:rPr>
        <w:t> </w:t>
      </w:r>
      <w:r>
        <w:rPr>
          <w:color w:val="FF0000"/>
          <w:w w:val="105"/>
          <w:sz w:val="17"/>
        </w:rPr>
        <w:t>realizados</w:t>
      </w:r>
      <w:r>
        <w:rPr>
          <w:color w:val="FF0000"/>
          <w:spacing w:val="19"/>
          <w:w w:val="105"/>
          <w:sz w:val="17"/>
        </w:rPr>
        <w:t> </w:t>
      </w:r>
      <w:r>
        <w:rPr>
          <w:color w:val="FF0000"/>
          <w:w w:val="105"/>
          <w:sz w:val="17"/>
        </w:rPr>
        <w:t>nas</w:t>
      </w:r>
      <w:r>
        <w:rPr>
          <w:color w:val="FF0000"/>
          <w:spacing w:val="-3"/>
          <w:w w:val="105"/>
          <w:sz w:val="17"/>
        </w:rPr>
        <w:t> </w:t>
      </w:r>
      <w:r>
        <w:rPr>
          <w:color w:val="FF0000"/>
          <w:w w:val="105"/>
          <w:sz w:val="17"/>
        </w:rPr>
        <w:t>obras contratadas sob o regime de empreitada por preço global no</w:t>
      </w:r>
      <w:r>
        <w:rPr>
          <w:color w:val="FF0000"/>
          <w:spacing w:val="-7"/>
          <w:w w:val="105"/>
          <w:sz w:val="17"/>
        </w:rPr>
        <w:t> </w:t>
      </w:r>
      <w:r>
        <w:rPr>
          <w:color w:val="FF0000"/>
          <w:w w:val="105"/>
          <w:sz w:val="17"/>
          <w:u w:val="single" w:color="0000ED"/>
        </w:rPr>
        <w:t>Acórdão n. 1977/2013</w:t>
      </w:r>
      <w:r>
        <w:rPr>
          <w:color w:val="FF0000"/>
          <w:w w:val="105"/>
          <w:sz w:val="17"/>
        </w:rPr>
        <w:t>-Plenário, onde estabeleceu</w:t>
      </w:r>
      <w:r>
        <w:rPr>
          <w:color w:val="FF0000"/>
          <w:spacing w:val="-3"/>
          <w:w w:val="105"/>
          <w:sz w:val="17"/>
        </w:rPr>
        <w:t> </w:t>
      </w:r>
      <w:r>
        <w:rPr>
          <w:b/>
          <w:color w:val="FF0000"/>
          <w:w w:val="105"/>
          <w:sz w:val="17"/>
        </w:rPr>
        <w:t>diretrizes </w:t>
      </w:r>
      <w:r>
        <w:rPr>
          <w:color w:val="FF0000"/>
          <w:w w:val="105"/>
          <w:sz w:val="17"/>
        </w:rPr>
        <w:t>para aditar o contrato a fim de corrigir subestimativas ou superestimativas de itens equivocadamente previstos nos projetos.</w:t>
      </w:r>
    </w:p>
    <w:p>
      <w:pPr>
        <w:pStyle w:val="BodyText"/>
        <w:spacing w:before="85"/>
      </w:pPr>
    </w:p>
    <w:p>
      <w:pPr>
        <w:pStyle w:val="ListParagraph"/>
        <w:numPr>
          <w:ilvl w:val="0"/>
          <w:numId w:val="4"/>
        </w:numPr>
        <w:tabs>
          <w:tab w:pos="1269" w:val="left" w:leader="none"/>
        </w:tabs>
        <w:spacing w:line="259" w:lineRule="auto" w:before="0" w:after="0"/>
        <w:ind w:left="136" w:right="138" w:firstLine="0"/>
        <w:jc w:val="both"/>
        <w:rPr>
          <w:sz w:val="17"/>
        </w:rPr>
      </w:pPr>
      <w:r>
        <w:rPr>
          <w:color w:val="FF0000"/>
          <w:w w:val="105"/>
          <w:sz w:val="17"/>
        </w:rPr>
        <w:t>De acordo com o TCU,</w:t>
      </w:r>
      <w:r>
        <w:rPr>
          <w:color w:val="FF0000"/>
          <w:w w:val="105"/>
          <w:sz w:val="17"/>
        </w:rPr>
        <w:t> </w:t>
      </w:r>
      <w:r>
        <w:rPr>
          <w:b/>
          <w:color w:val="FF0000"/>
          <w:w w:val="105"/>
          <w:sz w:val="17"/>
        </w:rPr>
        <w:t>poderá </w:t>
      </w:r>
      <w:r>
        <w:rPr>
          <w:color w:val="FF0000"/>
          <w:w w:val="105"/>
          <w:sz w:val="17"/>
        </w:rPr>
        <w:t>ser feito aditamento no contrato de empreitada por preço global, por erro ou omissão no projeto,</w:t>
      </w:r>
      <w:r>
        <w:rPr>
          <w:color w:val="FF0000"/>
          <w:spacing w:val="-6"/>
          <w:w w:val="105"/>
          <w:sz w:val="17"/>
        </w:rPr>
        <w:t> </w:t>
      </w:r>
      <w:r>
        <w:rPr>
          <w:b/>
          <w:color w:val="FF0000"/>
          <w:w w:val="105"/>
          <w:sz w:val="17"/>
        </w:rPr>
        <w:t>apenas</w:t>
      </w:r>
      <w:r>
        <w:rPr>
          <w:b/>
          <w:color w:val="FF0000"/>
          <w:spacing w:val="-1"/>
          <w:w w:val="105"/>
          <w:sz w:val="17"/>
        </w:rPr>
        <w:t> </w:t>
      </w:r>
      <w:r>
        <w:rPr>
          <w:b/>
          <w:color w:val="FF0000"/>
          <w:w w:val="105"/>
          <w:sz w:val="17"/>
        </w:rPr>
        <w:t>nos</w:t>
      </w:r>
      <w:r>
        <w:rPr>
          <w:b/>
          <w:color w:val="FF0000"/>
          <w:spacing w:val="-1"/>
          <w:w w:val="105"/>
          <w:sz w:val="17"/>
        </w:rPr>
        <w:t> </w:t>
      </w:r>
      <w:r>
        <w:rPr>
          <w:b/>
          <w:color w:val="FF0000"/>
          <w:w w:val="105"/>
          <w:sz w:val="17"/>
        </w:rPr>
        <w:t>casos</w:t>
      </w:r>
      <w:r>
        <w:rPr>
          <w:b/>
          <w:color w:val="FF0000"/>
          <w:spacing w:val="-1"/>
          <w:w w:val="105"/>
          <w:sz w:val="17"/>
        </w:rPr>
        <w:t> </w:t>
      </w:r>
      <w:r>
        <w:rPr>
          <w:b/>
          <w:color w:val="FF0000"/>
          <w:w w:val="105"/>
          <w:sz w:val="17"/>
        </w:rPr>
        <w:t>em</w:t>
      </w:r>
      <w:r>
        <w:rPr>
          <w:b/>
          <w:color w:val="FF0000"/>
          <w:spacing w:val="-1"/>
          <w:w w:val="105"/>
          <w:sz w:val="17"/>
        </w:rPr>
        <w:t> </w:t>
      </w:r>
      <w:r>
        <w:rPr>
          <w:b/>
          <w:color w:val="FF0000"/>
          <w:w w:val="105"/>
          <w:sz w:val="17"/>
        </w:rPr>
        <w:t>que</w:t>
      </w:r>
      <w:r>
        <w:rPr>
          <w:b/>
          <w:color w:val="FF0000"/>
          <w:spacing w:val="-1"/>
          <w:w w:val="105"/>
          <w:sz w:val="17"/>
        </w:rPr>
        <w:t> </w:t>
      </w:r>
      <w:r>
        <w:rPr>
          <w:b/>
          <w:color w:val="FF0000"/>
          <w:w w:val="105"/>
          <w:sz w:val="17"/>
        </w:rPr>
        <w:t>o</w:t>
      </w:r>
      <w:r>
        <w:rPr>
          <w:b/>
          <w:color w:val="FF0000"/>
          <w:spacing w:val="-1"/>
          <w:w w:val="105"/>
          <w:sz w:val="17"/>
        </w:rPr>
        <w:t> </w:t>
      </w:r>
      <w:r>
        <w:rPr>
          <w:b/>
          <w:color w:val="FF0000"/>
          <w:w w:val="105"/>
          <w:sz w:val="17"/>
        </w:rPr>
        <w:t>erro</w:t>
      </w:r>
      <w:r>
        <w:rPr>
          <w:b/>
          <w:color w:val="FF0000"/>
          <w:spacing w:val="-1"/>
          <w:w w:val="105"/>
          <w:sz w:val="17"/>
        </w:rPr>
        <w:t> </w:t>
      </w:r>
      <w:r>
        <w:rPr>
          <w:b/>
          <w:color w:val="FF0000"/>
          <w:w w:val="105"/>
          <w:sz w:val="17"/>
        </w:rPr>
        <w:t>ou</w:t>
      </w:r>
      <w:r>
        <w:rPr>
          <w:b/>
          <w:color w:val="FF0000"/>
          <w:spacing w:val="-1"/>
          <w:w w:val="105"/>
          <w:sz w:val="17"/>
        </w:rPr>
        <w:t> </w:t>
      </w:r>
      <w:r>
        <w:rPr>
          <w:b/>
          <w:color w:val="FF0000"/>
          <w:w w:val="105"/>
          <w:sz w:val="17"/>
        </w:rPr>
        <w:t>omissão</w:t>
      </w:r>
      <w:r>
        <w:rPr>
          <w:b/>
          <w:color w:val="FF0000"/>
          <w:spacing w:val="-1"/>
          <w:w w:val="105"/>
          <w:sz w:val="17"/>
        </w:rPr>
        <w:t> </w:t>
      </w:r>
      <w:r>
        <w:rPr>
          <w:b/>
          <w:color w:val="FF0000"/>
          <w:w w:val="105"/>
          <w:sz w:val="17"/>
        </w:rPr>
        <w:t>for</w:t>
      </w:r>
      <w:r>
        <w:rPr>
          <w:b/>
          <w:color w:val="FF0000"/>
          <w:spacing w:val="-4"/>
          <w:w w:val="105"/>
          <w:sz w:val="17"/>
        </w:rPr>
        <w:t> </w:t>
      </w:r>
      <w:r>
        <w:rPr>
          <w:b/>
          <w:color w:val="FF0000"/>
          <w:w w:val="105"/>
          <w:sz w:val="17"/>
        </w:rPr>
        <w:t>relevante,</w:t>
      </w:r>
      <w:r>
        <w:rPr>
          <w:b/>
          <w:color w:val="FF0000"/>
          <w:spacing w:val="-1"/>
          <w:w w:val="105"/>
          <w:sz w:val="17"/>
        </w:rPr>
        <w:t> </w:t>
      </w:r>
      <w:r>
        <w:rPr>
          <w:b/>
          <w:color w:val="FF0000"/>
          <w:w w:val="105"/>
          <w:sz w:val="17"/>
        </w:rPr>
        <w:t>de</w:t>
      </w:r>
      <w:r>
        <w:rPr>
          <w:b/>
          <w:color w:val="FF0000"/>
          <w:spacing w:val="-1"/>
          <w:w w:val="105"/>
          <w:sz w:val="17"/>
        </w:rPr>
        <w:t> </w:t>
      </w:r>
      <w:r>
        <w:rPr>
          <w:b/>
          <w:color w:val="FF0000"/>
          <w:w w:val="105"/>
          <w:sz w:val="17"/>
        </w:rPr>
        <w:t>difícil</w:t>
      </w:r>
      <w:r>
        <w:rPr>
          <w:b/>
          <w:color w:val="FF0000"/>
          <w:spacing w:val="-1"/>
          <w:w w:val="105"/>
          <w:sz w:val="17"/>
        </w:rPr>
        <w:t> </w:t>
      </w:r>
      <w:r>
        <w:rPr>
          <w:b/>
          <w:color w:val="FF0000"/>
          <w:w w:val="105"/>
          <w:sz w:val="17"/>
        </w:rPr>
        <w:t>percepção</w:t>
      </w:r>
      <w:r>
        <w:rPr>
          <w:b/>
          <w:color w:val="FF0000"/>
          <w:spacing w:val="-1"/>
          <w:w w:val="105"/>
          <w:sz w:val="17"/>
        </w:rPr>
        <w:t> </w:t>
      </w:r>
      <w:r>
        <w:rPr>
          <w:b/>
          <w:color w:val="FF0000"/>
          <w:w w:val="105"/>
          <w:sz w:val="17"/>
        </w:rPr>
        <w:t>pelos</w:t>
      </w:r>
      <w:r>
        <w:rPr>
          <w:b/>
          <w:color w:val="FF0000"/>
          <w:spacing w:val="-1"/>
          <w:w w:val="105"/>
          <w:sz w:val="17"/>
        </w:rPr>
        <w:t> </w:t>
      </w:r>
      <w:r>
        <w:rPr>
          <w:b/>
          <w:color w:val="FF0000"/>
          <w:w w:val="105"/>
          <w:sz w:val="17"/>
        </w:rPr>
        <w:t>particulares,</w:t>
      </w:r>
      <w:r>
        <w:rPr>
          <w:b/>
          <w:color w:val="FF0000"/>
          <w:spacing w:val="-1"/>
          <w:w w:val="105"/>
          <w:sz w:val="17"/>
        </w:rPr>
        <w:t> </w:t>
      </w:r>
      <w:r>
        <w:rPr>
          <w:b/>
          <w:color w:val="FF0000"/>
          <w:w w:val="105"/>
          <w:sz w:val="17"/>
        </w:rPr>
        <w:t>que inviabiliza</w:t>
      </w:r>
      <w:r>
        <w:rPr>
          <w:b/>
          <w:color w:val="FF0000"/>
          <w:w w:val="105"/>
          <w:sz w:val="17"/>
        </w:rPr>
        <w:t> a</w:t>
      </w:r>
      <w:r>
        <w:rPr>
          <w:b/>
          <w:color w:val="FF0000"/>
          <w:w w:val="105"/>
          <w:sz w:val="17"/>
        </w:rPr>
        <w:t> impugnação</w:t>
      </w:r>
      <w:r>
        <w:rPr>
          <w:b/>
          <w:color w:val="FF0000"/>
          <w:w w:val="105"/>
          <w:sz w:val="17"/>
        </w:rPr>
        <w:t> do</w:t>
      </w:r>
      <w:r>
        <w:rPr>
          <w:b/>
          <w:color w:val="FF0000"/>
          <w:w w:val="105"/>
          <w:sz w:val="17"/>
        </w:rPr>
        <w:t> edital</w:t>
      </w:r>
      <w:r>
        <w:rPr>
          <w:b/>
          <w:color w:val="FF0000"/>
          <w:w w:val="105"/>
          <w:sz w:val="17"/>
        </w:rPr>
        <w:t> da</w:t>
      </w:r>
      <w:r>
        <w:rPr>
          <w:b/>
          <w:color w:val="FF0000"/>
          <w:w w:val="105"/>
          <w:sz w:val="17"/>
        </w:rPr>
        <w:t> licitação.</w:t>
      </w:r>
      <w:r>
        <w:rPr>
          <w:b/>
          <w:color w:val="FF0000"/>
          <w:spacing w:val="-5"/>
          <w:w w:val="105"/>
          <w:sz w:val="17"/>
        </w:rPr>
        <w:t> </w:t>
      </w:r>
      <w:r>
        <w:rPr>
          <w:color w:val="FF0000"/>
          <w:w w:val="105"/>
          <w:sz w:val="17"/>
        </w:rPr>
        <w:t>Não</w:t>
      </w:r>
      <w:r>
        <w:rPr>
          <w:color w:val="FF0000"/>
          <w:w w:val="105"/>
          <w:sz w:val="17"/>
        </w:rPr>
        <w:t> basta</w:t>
      </w:r>
      <w:r>
        <w:rPr>
          <w:color w:val="FF0000"/>
          <w:w w:val="105"/>
          <w:sz w:val="17"/>
        </w:rPr>
        <w:t> o</w:t>
      </w:r>
      <w:r>
        <w:rPr>
          <w:color w:val="FF0000"/>
          <w:w w:val="105"/>
          <w:sz w:val="17"/>
        </w:rPr>
        <w:t> erro</w:t>
      </w:r>
      <w:r>
        <w:rPr>
          <w:color w:val="FF0000"/>
          <w:w w:val="105"/>
          <w:sz w:val="17"/>
        </w:rPr>
        <w:t> corriqueiro,</w:t>
      </w:r>
      <w:r>
        <w:rPr>
          <w:color w:val="FF0000"/>
          <w:w w:val="105"/>
          <w:sz w:val="17"/>
        </w:rPr>
        <w:t> simples,</w:t>
      </w:r>
      <w:r>
        <w:rPr>
          <w:color w:val="FF0000"/>
          <w:w w:val="105"/>
          <w:sz w:val="17"/>
        </w:rPr>
        <w:t> que</w:t>
      </w:r>
      <w:r>
        <w:rPr>
          <w:color w:val="FF0000"/>
          <w:w w:val="105"/>
          <w:sz w:val="17"/>
        </w:rPr>
        <w:t> esteja</w:t>
      </w:r>
      <w:r>
        <w:rPr>
          <w:color w:val="FF0000"/>
          <w:w w:val="105"/>
          <w:sz w:val="17"/>
        </w:rPr>
        <w:t> inserido</w:t>
      </w:r>
      <w:r>
        <w:rPr>
          <w:color w:val="FF0000"/>
          <w:w w:val="105"/>
          <w:sz w:val="17"/>
        </w:rPr>
        <w:t> nos</w:t>
      </w:r>
      <w:r>
        <w:rPr>
          <w:color w:val="FF0000"/>
          <w:w w:val="105"/>
          <w:sz w:val="17"/>
        </w:rPr>
        <w:t> riscos ordinários típicos de uma empreitada por preço global, a serem assumidos pelo contratado.</w:t>
      </w:r>
    </w:p>
    <w:p>
      <w:pPr>
        <w:pStyle w:val="ListParagraph"/>
        <w:spacing w:after="0" w:line="259" w:lineRule="auto"/>
        <w:jc w:val="both"/>
        <w:rPr>
          <w:sz w:val="17"/>
        </w:rPr>
        <w:sectPr>
          <w:pgSz w:w="11900" w:h="16840"/>
          <w:pgMar w:top="480" w:bottom="280" w:left="1275" w:right="1275"/>
        </w:sectPr>
      </w:pPr>
    </w:p>
    <w:p>
      <w:pPr>
        <w:spacing w:line="240" w:lineRule="auto"/>
        <w:ind w:left="140" w:right="0" w:firstLine="0"/>
        <w:rPr>
          <w:sz w:val="20"/>
        </w:rPr>
      </w:pPr>
      <w:r>
        <w:rPr>
          <w:sz w:val="20"/>
        </w:rPr>
        <mc:AlternateContent>
          <mc:Choice Requires="wps">
            <w:drawing>
              <wp:inline distT="0" distB="0" distL="0" distR="0">
                <wp:extent cx="5753735" cy="3556635"/>
                <wp:effectExtent l="9525" t="0" r="0" b="5714"/>
                <wp:docPr id="59" name="Group 59"/>
                <wp:cNvGraphicFramePr>
                  <a:graphicFrameLocks/>
                </wp:cNvGraphicFramePr>
                <a:graphic>
                  <a:graphicData uri="http://schemas.microsoft.com/office/word/2010/wordprocessingGroup">
                    <wpg:wgp>
                      <wpg:cNvPr id="59" name="Group 59"/>
                      <wpg:cNvGrpSpPr/>
                      <wpg:grpSpPr>
                        <a:xfrm>
                          <a:off x="0" y="0"/>
                          <a:ext cx="5753735" cy="3556635"/>
                          <a:chExt cx="5753735" cy="3556635"/>
                        </a:xfrm>
                      </wpg:grpSpPr>
                      <wps:wsp>
                        <wps:cNvPr id="60" name="Graphic 60"/>
                        <wps:cNvSpPr/>
                        <wps:spPr>
                          <a:xfrm>
                            <a:off x="-4" y="11"/>
                            <a:ext cx="5753735" cy="3556635"/>
                          </a:xfrm>
                          <a:custGeom>
                            <a:avLst/>
                            <a:gdLst/>
                            <a:ahLst/>
                            <a:cxnLst/>
                            <a:rect l="l" t="t" r="r" b="b"/>
                            <a:pathLst>
                              <a:path w="5753735" h="3556635">
                                <a:moveTo>
                                  <a:pt x="5753722" y="0"/>
                                </a:moveTo>
                                <a:lnTo>
                                  <a:pt x="5751284" y="0"/>
                                </a:lnTo>
                                <a:lnTo>
                                  <a:pt x="5751284" y="4876"/>
                                </a:lnTo>
                                <a:lnTo>
                                  <a:pt x="5751284" y="3553701"/>
                                </a:lnTo>
                                <a:lnTo>
                                  <a:pt x="4876" y="3553701"/>
                                </a:lnTo>
                                <a:lnTo>
                                  <a:pt x="4876" y="4876"/>
                                </a:lnTo>
                                <a:lnTo>
                                  <a:pt x="5751284" y="4876"/>
                                </a:lnTo>
                                <a:lnTo>
                                  <a:pt x="5751284" y="0"/>
                                </a:lnTo>
                                <a:lnTo>
                                  <a:pt x="4876" y="0"/>
                                </a:lnTo>
                                <a:lnTo>
                                  <a:pt x="0" y="0"/>
                                </a:lnTo>
                                <a:lnTo>
                                  <a:pt x="0" y="4876"/>
                                </a:lnTo>
                                <a:lnTo>
                                  <a:pt x="0" y="3553701"/>
                                </a:lnTo>
                                <a:lnTo>
                                  <a:pt x="0" y="3556139"/>
                                </a:lnTo>
                                <a:lnTo>
                                  <a:pt x="4876" y="3556139"/>
                                </a:lnTo>
                                <a:lnTo>
                                  <a:pt x="5751284" y="3556139"/>
                                </a:lnTo>
                                <a:lnTo>
                                  <a:pt x="5753722" y="3556139"/>
                                </a:lnTo>
                                <a:lnTo>
                                  <a:pt x="5753722" y="3553701"/>
                                </a:lnTo>
                                <a:lnTo>
                                  <a:pt x="5753722" y="4876"/>
                                </a:lnTo>
                                <a:lnTo>
                                  <a:pt x="5753722" y="0"/>
                                </a:lnTo>
                                <a:close/>
                              </a:path>
                            </a:pathLst>
                          </a:custGeom>
                          <a:solidFill>
                            <a:srgbClr val="BEBEBE"/>
                          </a:solidFill>
                        </wps:spPr>
                        <wps:bodyPr wrap="square" lIns="0" tIns="0" rIns="0" bIns="0" rtlCol="0">
                          <a:prstTxWarp prst="textNoShape">
                            <a:avLst/>
                          </a:prstTxWarp>
                          <a:noAutofit/>
                        </wps:bodyPr>
                      </wps:wsp>
                      <wps:wsp>
                        <wps:cNvPr id="61" name="Graphic 61"/>
                        <wps:cNvSpPr/>
                        <wps:spPr>
                          <a:xfrm>
                            <a:off x="4878" y="4879"/>
                            <a:ext cx="5746750" cy="3549015"/>
                          </a:xfrm>
                          <a:custGeom>
                            <a:avLst/>
                            <a:gdLst/>
                            <a:ahLst/>
                            <a:cxnLst/>
                            <a:rect l="l" t="t" r="r" b="b"/>
                            <a:pathLst>
                              <a:path w="5746750" h="3549015">
                                <a:moveTo>
                                  <a:pt x="5746407" y="3548821"/>
                                </a:moveTo>
                                <a:lnTo>
                                  <a:pt x="0" y="3548821"/>
                                </a:lnTo>
                                <a:lnTo>
                                  <a:pt x="0" y="0"/>
                                </a:lnTo>
                                <a:lnTo>
                                  <a:pt x="5746407" y="0"/>
                                </a:lnTo>
                                <a:lnTo>
                                  <a:pt x="5746407" y="3548821"/>
                                </a:lnTo>
                                <a:close/>
                              </a:path>
                            </a:pathLst>
                          </a:custGeom>
                          <a:solidFill>
                            <a:srgbClr val="E5E5E5"/>
                          </a:solidFill>
                        </wps:spPr>
                        <wps:bodyPr wrap="square" lIns="0" tIns="0" rIns="0" bIns="0" rtlCol="0">
                          <a:prstTxWarp prst="textNoShape">
                            <a:avLst/>
                          </a:prstTxWarp>
                          <a:noAutofit/>
                        </wps:bodyPr>
                      </wps:wsp>
                      <wps:wsp>
                        <wps:cNvPr id="62" name="Textbox 62"/>
                        <wps:cNvSpPr txBox="1"/>
                        <wps:spPr>
                          <a:xfrm>
                            <a:off x="48781" y="53680"/>
                            <a:ext cx="153035" cy="124460"/>
                          </a:xfrm>
                          <a:prstGeom prst="rect">
                            <a:avLst/>
                          </a:prstGeom>
                        </wps:spPr>
                        <wps:txbx>
                          <w:txbxContent>
                            <w:p>
                              <w:pPr>
                                <w:spacing w:line="194" w:lineRule="exact" w:before="0"/>
                                <w:ind w:left="0" w:right="0" w:firstLine="0"/>
                                <w:jc w:val="left"/>
                                <w:rPr>
                                  <w:sz w:val="17"/>
                                </w:rPr>
                              </w:pPr>
                              <w:r>
                                <w:rPr>
                                  <w:spacing w:val="-5"/>
                                  <w:w w:val="105"/>
                                  <w:sz w:val="17"/>
                                </w:rPr>
                                <w:t>50.</w:t>
                              </w:r>
                            </w:p>
                          </w:txbxContent>
                        </wps:txbx>
                        <wps:bodyPr wrap="square" lIns="0" tIns="0" rIns="0" bIns="0" rtlCol="0">
                          <a:noAutofit/>
                        </wps:bodyPr>
                      </wps:wsp>
                      <wps:wsp>
                        <wps:cNvPr id="63" name="Textbox 63"/>
                        <wps:cNvSpPr txBox="1"/>
                        <wps:spPr>
                          <a:xfrm>
                            <a:off x="768301" y="53680"/>
                            <a:ext cx="4951730" cy="124460"/>
                          </a:xfrm>
                          <a:prstGeom prst="rect">
                            <a:avLst/>
                          </a:prstGeom>
                        </wps:spPr>
                        <wps:txbx>
                          <w:txbxContent>
                            <w:p>
                              <w:pPr>
                                <w:spacing w:line="194" w:lineRule="exact" w:before="0"/>
                                <w:ind w:left="0" w:right="0" w:firstLine="0"/>
                                <w:jc w:val="left"/>
                                <w:rPr>
                                  <w:b/>
                                  <w:sz w:val="17"/>
                                </w:rPr>
                              </w:pPr>
                              <w:r>
                                <w:rPr>
                                  <w:color w:val="FF0000"/>
                                  <w:w w:val="105"/>
                                  <w:sz w:val="17"/>
                                </w:rPr>
                                <w:t>Assim,</w:t>
                              </w:r>
                              <w:r>
                                <w:rPr>
                                  <w:color w:val="FF0000"/>
                                  <w:spacing w:val="-11"/>
                                  <w:w w:val="105"/>
                                  <w:sz w:val="17"/>
                                </w:rPr>
                                <w:t> </w:t>
                              </w:r>
                              <w:r>
                                <w:rPr>
                                  <w:b/>
                                  <w:color w:val="FF0000"/>
                                  <w:w w:val="105"/>
                                  <w:sz w:val="17"/>
                                </w:rPr>
                                <w:t>para</w:t>
                              </w:r>
                              <w:r>
                                <w:rPr>
                                  <w:b/>
                                  <w:color w:val="FF0000"/>
                                  <w:spacing w:val="-3"/>
                                  <w:w w:val="105"/>
                                  <w:sz w:val="17"/>
                                </w:rPr>
                                <w:t> </w:t>
                              </w:r>
                              <w:r>
                                <w:rPr>
                                  <w:b/>
                                  <w:color w:val="FF0000"/>
                                  <w:w w:val="105"/>
                                  <w:sz w:val="17"/>
                                </w:rPr>
                                <w:t>viabilizar</w:t>
                              </w:r>
                              <w:r>
                                <w:rPr>
                                  <w:b/>
                                  <w:color w:val="FF0000"/>
                                  <w:spacing w:val="-7"/>
                                  <w:w w:val="105"/>
                                  <w:sz w:val="17"/>
                                </w:rPr>
                                <w:t> </w:t>
                              </w:r>
                              <w:r>
                                <w:rPr>
                                  <w:b/>
                                  <w:color w:val="FF0000"/>
                                  <w:w w:val="105"/>
                                  <w:sz w:val="17"/>
                                </w:rPr>
                                <w:t>o</w:t>
                              </w:r>
                              <w:r>
                                <w:rPr>
                                  <w:b/>
                                  <w:color w:val="FF0000"/>
                                  <w:spacing w:val="-3"/>
                                  <w:w w:val="105"/>
                                  <w:sz w:val="17"/>
                                </w:rPr>
                                <w:t> </w:t>
                              </w:r>
                              <w:r>
                                <w:rPr>
                                  <w:b/>
                                  <w:color w:val="FF0000"/>
                                  <w:w w:val="105"/>
                                  <w:sz w:val="17"/>
                                </w:rPr>
                                <w:t>aditamento</w:t>
                              </w:r>
                              <w:r>
                                <w:rPr>
                                  <w:b/>
                                  <w:color w:val="FF0000"/>
                                  <w:spacing w:val="-4"/>
                                  <w:w w:val="105"/>
                                  <w:sz w:val="17"/>
                                </w:rPr>
                                <w:t> </w:t>
                              </w:r>
                              <w:r>
                                <w:rPr>
                                  <w:b/>
                                  <w:color w:val="FF0000"/>
                                  <w:w w:val="105"/>
                                  <w:sz w:val="17"/>
                                </w:rPr>
                                <w:t>por</w:t>
                              </w:r>
                              <w:r>
                                <w:rPr>
                                  <w:b/>
                                  <w:color w:val="FF0000"/>
                                  <w:spacing w:val="-6"/>
                                  <w:w w:val="105"/>
                                  <w:sz w:val="17"/>
                                </w:rPr>
                                <w:t> </w:t>
                              </w:r>
                              <w:r>
                                <w:rPr>
                                  <w:b/>
                                  <w:color w:val="FF0000"/>
                                  <w:w w:val="105"/>
                                  <w:sz w:val="17"/>
                                </w:rPr>
                                <w:t>erro</w:t>
                              </w:r>
                              <w:r>
                                <w:rPr>
                                  <w:b/>
                                  <w:color w:val="FF0000"/>
                                  <w:spacing w:val="-4"/>
                                  <w:w w:val="105"/>
                                  <w:sz w:val="17"/>
                                </w:rPr>
                                <w:t> </w:t>
                              </w:r>
                              <w:r>
                                <w:rPr>
                                  <w:b/>
                                  <w:color w:val="FF0000"/>
                                  <w:w w:val="105"/>
                                  <w:sz w:val="17"/>
                                </w:rPr>
                                <w:t>ou</w:t>
                              </w:r>
                              <w:r>
                                <w:rPr>
                                  <w:b/>
                                  <w:color w:val="FF0000"/>
                                  <w:spacing w:val="-4"/>
                                  <w:w w:val="105"/>
                                  <w:sz w:val="17"/>
                                </w:rPr>
                                <w:t> </w:t>
                              </w:r>
                              <w:r>
                                <w:rPr>
                                  <w:b/>
                                  <w:color w:val="FF0000"/>
                                  <w:w w:val="105"/>
                                  <w:sz w:val="17"/>
                                </w:rPr>
                                <w:t>omissão</w:t>
                              </w:r>
                              <w:r>
                                <w:rPr>
                                  <w:b/>
                                  <w:color w:val="FF0000"/>
                                  <w:spacing w:val="-3"/>
                                  <w:w w:val="105"/>
                                  <w:sz w:val="17"/>
                                </w:rPr>
                                <w:t> </w:t>
                              </w:r>
                              <w:r>
                                <w:rPr>
                                  <w:b/>
                                  <w:color w:val="FF0000"/>
                                  <w:w w:val="105"/>
                                  <w:sz w:val="17"/>
                                </w:rPr>
                                <w:t>no</w:t>
                              </w:r>
                              <w:r>
                                <w:rPr>
                                  <w:b/>
                                  <w:color w:val="FF0000"/>
                                  <w:spacing w:val="-4"/>
                                  <w:w w:val="105"/>
                                  <w:sz w:val="17"/>
                                </w:rPr>
                                <w:t> </w:t>
                              </w:r>
                              <w:r>
                                <w:rPr>
                                  <w:b/>
                                  <w:color w:val="FF0000"/>
                                  <w:w w:val="105"/>
                                  <w:sz w:val="17"/>
                                </w:rPr>
                                <w:t>projeto,</w:t>
                              </w:r>
                              <w:r>
                                <w:rPr>
                                  <w:b/>
                                  <w:color w:val="FF0000"/>
                                  <w:spacing w:val="-3"/>
                                  <w:w w:val="105"/>
                                  <w:sz w:val="17"/>
                                </w:rPr>
                                <w:t> </w:t>
                              </w:r>
                              <w:r>
                                <w:rPr>
                                  <w:b/>
                                  <w:color w:val="FF0000"/>
                                  <w:w w:val="105"/>
                                  <w:sz w:val="17"/>
                                </w:rPr>
                                <w:t>a</w:t>
                              </w:r>
                              <w:r>
                                <w:rPr>
                                  <w:b/>
                                  <w:color w:val="FF0000"/>
                                  <w:spacing w:val="-11"/>
                                  <w:w w:val="105"/>
                                  <w:sz w:val="17"/>
                                </w:rPr>
                                <w:t> </w:t>
                              </w:r>
                              <w:r>
                                <w:rPr>
                                  <w:b/>
                                  <w:color w:val="FF0000"/>
                                  <w:w w:val="105"/>
                                  <w:sz w:val="17"/>
                                </w:rPr>
                                <w:t>Administração</w:t>
                              </w:r>
                              <w:r>
                                <w:rPr>
                                  <w:b/>
                                  <w:color w:val="FF0000"/>
                                  <w:spacing w:val="35"/>
                                  <w:w w:val="105"/>
                                  <w:sz w:val="17"/>
                                </w:rPr>
                                <w:t> </w:t>
                              </w:r>
                              <w:r>
                                <w:rPr>
                                  <w:b/>
                                  <w:color w:val="FF0000"/>
                                  <w:w w:val="105"/>
                                  <w:sz w:val="17"/>
                                </w:rPr>
                                <w:t>deverá</w:t>
                              </w:r>
                              <w:r>
                                <w:rPr>
                                  <w:b/>
                                  <w:color w:val="FF0000"/>
                                  <w:spacing w:val="-1"/>
                                  <w:w w:val="105"/>
                                  <w:sz w:val="17"/>
                                </w:rPr>
                                <w:t> </w:t>
                              </w:r>
                              <w:r>
                                <w:rPr>
                                  <w:b/>
                                  <w:color w:val="FF0000"/>
                                  <w:spacing w:val="-2"/>
                                  <w:w w:val="105"/>
                                  <w:sz w:val="17"/>
                                </w:rPr>
                                <w:t>cumprir</w:t>
                              </w:r>
                            </w:p>
                          </w:txbxContent>
                        </wps:txbx>
                        <wps:bodyPr wrap="square" lIns="0" tIns="0" rIns="0" bIns="0" rtlCol="0">
                          <a:noAutofit/>
                        </wps:bodyPr>
                      </wps:wsp>
                      <wps:wsp>
                        <wps:cNvPr id="64" name="Textbox 64"/>
                        <wps:cNvSpPr txBox="1"/>
                        <wps:spPr>
                          <a:xfrm>
                            <a:off x="48781" y="187828"/>
                            <a:ext cx="5662930" cy="258445"/>
                          </a:xfrm>
                          <a:prstGeom prst="rect">
                            <a:avLst/>
                          </a:prstGeom>
                        </wps:spPr>
                        <wps:txbx>
                          <w:txbxContent>
                            <w:p>
                              <w:pPr>
                                <w:spacing w:line="259" w:lineRule="auto" w:before="0"/>
                                <w:ind w:left="0" w:right="18" w:firstLine="0"/>
                                <w:jc w:val="left"/>
                                <w:rPr>
                                  <w:sz w:val="17"/>
                                </w:rPr>
                              </w:pPr>
                              <w:r>
                                <w:rPr>
                                  <w:b/>
                                  <w:color w:val="FF0000"/>
                                  <w:w w:val="105"/>
                                  <w:sz w:val="17"/>
                                </w:rPr>
                                <w:t>os seguintes requisitos, além dos requisitos gerais a todas as alterações </w:t>
                              </w:r>
                              <w:r>
                                <w:rPr>
                                  <w:color w:val="FF0000"/>
                                  <w:w w:val="105"/>
                                  <w:sz w:val="17"/>
                                </w:rPr>
                                <w:t>(Decreto n. 7.983, de 2013, e Acórdão TCU n. </w:t>
                              </w:r>
                              <w:r>
                                <w:rPr>
                                  <w:color w:val="FF0000"/>
                                  <w:spacing w:val="-2"/>
                                  <w:w w:val="105"/>
                                  <w:sz w:val="17"/>
                                </w:rPr>
                                <w:t>1977/2013-Plenário):</w:t>
                              </w:r>
                            </w:p>
                          </w:txbxContent>
                        </wps:txbx>
                        <wps:bodyPr wrap="square" lIns="0" tIns="0" rIns="0" bIns="0" rtlCol="0">
                          <a:noAutofit/>
                        </wps:bodyPr>
                      </wps:wsp>
                      <wps:wsp>
                        <wps:cNvPr id="65" name="Textbox 65"/>
                        <wps:cNvSpPr txBox="1"/>
                        <wps:spPr>
                          <a:xfrm>
                            <a:off x="726837" y="721980"/>
                            <a:ext cx="4994275" cy="2673350"/>
                          </a:xfrm>
                          <a:prstGeom prst="rect">
                            <a:avLst/>
                          </a:prstGeom>
                        </wps:spPr>
                        <wps:txbx>
                          <w:txbxContent>
                            <w:p>
                              <w:pPr>
                                <w:numPr>
                                  <w:ilvl w:val="0"/>
                                  <w:numId w:val="12"/>
                                </w:numPr>
                                <w:tabs>
                                  <w:tab w:pos="225" w:val="left" w:leader="none"/>
                                </w:tabs>
                                <w:spacing w:line="194" w:lineRule="exact" w:before="0"/>
                                <w:ind w:left="225" w:right="0" w:hanging="214"/>
                                <w:jc w:val="both"/>
                                <w:rPr>
                                  <w:sz w:val="17"/>
                                </w:rPr>
                              </w:pPr>
                              <w:r>
                                <w:rPr>
                                  <w:color w:val="FF0000"/>
                                  <w:w w:val="105"/>
                                  <w:sz w:val="17"/>
                                </w:rPr>
                                <w:t>indicar</w:t>
                              </w:r>
                              <w:r>
                                <w:rPr>
                                  <w:color w:val="FF0000"/>
                                  <w:spacing w:val="-13"/>
                                  <w:w w:val="105"/>
                                  <w:sz w:val="17"/>
                                </w:rPr>
                                <w:t> </w:t>
                              </w:r>
                              <w:r>
                                <w:rPr>
                                  <w:color w:val="FF0000"/>
                                  <w:w w:val="105"/>
                                  <w:sz w:val="17"/>
                                </w:rPr>
                                <w:t>de</w:t>
                              </w:r>
                              <w:r>
                                <w:rPr>
                                  <w:color w:val="FF0000"/>
                                  <w:spacing w:val="-10"/>
                                  <w:w w:val="105"/>
                                  <w:sz w:val="17"/>
                                </w:rPr>
                                <w:t> </w:t>
                              </w:r>
                              <w:r>
                                <w:rPr>
                                  <w:color w:val="FF0000"/>
                                  <w:w w:val="105"/>
                                  <w:sz w:val="17"/>
                                </w:rPr>
                                <w:t>forma</w:t>
                              </w:r>
                              <w:r>
                                <w:rPr>
                                  <w:color w:val="FF0000"/>
                                  <w:spacing w:val="-10"/>
                                  <w:w w:val="105"/>
                                  <w:sz w:val="17"/>
                                </w:rPr>
                                <w:t> </w:t>
                              </w:r>
                              <w:r>
                                <w:rPr>
                                  <w:color w:val="FF0000"/>
                                  <w:w w:val="105"/>
                                  <w:sz w:val="17"/>
                                </w:rPr>
                                <w:t>detalhada</w:t>
                              </w:r>
                              <w:r>
                                <w:rPr>
                                  <w:color w:val="FF0000"/>
                                  <w:spacing w:val="-10"/>
                                  <w:w w:val="105"/>
                                  <w:sz w:val="17"/>
                                </w:rPr>
                                <w:t> </w:t>
                              </w:r>
                              <w:r>
                                <w:rPr>
                                  <w:color w:val="FF0000"/>
                                  <w:w w:val="105"/>
                                  <w:sz w:val="17"/>
                                </w:rPr>
                                <w:t>quais</w:t>
                              </w:r>
                              <w:r>
                                <w:rPr>
                                  <w:color w:val="FF0000"/>
                                  <w:spacing w:val="-11"/>
                                  <w:w w:val="105"/>
                                  <w:sz w:val="17"/>
                                </w:rPr>
                                <w:t> </w:t>
                              </w:r>
                              <w:r>
                                <w:rPr>
                                  <w:color w:val="FF0000"/>
                                  <w:w w:val="105"/>
                                  <w:sz w:val="17"/>
                                </w:rPr>
                                <w:t>foram</w:t>
                              </w:r>
                              <w:r>
                                <w:rPr>
                                  <w:color w:val="FF0000"/>
                                  <w:spacing w:val="-10"/>
                                  <w:w w:val="105"/>
                                  <w:sz w:val="17"/>
                                </w:rPr>
                                <w:t> </w:t>
                              </w:r>
                              <w:r>
                                <w:rPr>
                                  <w:color w:val="FF0000"/>
                                  <w:w w:val="105"/>
                                  <w:sz w:val="17"/>
                                </w:rPr>
                                <w:t>os</w:t>
                              </w:r>
                              <w:r>
                                <w:rPr>
                                  <w:color w:val="FF0000"/>
                                  <w:spacing w:val="-10"/>
                                  <w:w w:val="105"/>
                                  <w:sz w:val="17"/>
                                </w:rPr>
                                <w:t> </w:t>
                              </w:r>
                              <w:r>
                                <w:rPr>
                                  <w:color w:val="FF0000"/>
                                  <w:w w:val="105"/>
                                  <w:sz w:val="17"/>
                                </w:rPr>
                                <w:t>erros</w:t>
                              </w:r>
                              <w:r>
                                <w:rPr>
                                  <w:color w:val="FF0000"/>
                                  <w:spacing w:val="-10"/>
                                  <w:w w:val="105"/>
                                  <w:sz w:val="17"/>
                                </w:rPr>
                                <w:t> </w:t>
                              </w:r>
                              <w:r>
                                <w:rPr>
                                  <w:color w:val="FF0000"/>
                                  <w:w w:val="105"/>
                                  <w:sz w:val="17"/>
                                </w:rPr>
                                <w:t>de</w:t>
                              </w:r>
                              <w:r>
                                <w:rPr>
                                  <w:color w:val="FF0000"/>
                                  <w:spacing w:val="-11"/>
                                  <w:w w:val="105"/>
                                  <w:sz w:val="17"/>
                                </w:rPr>
                                <w:t> </w:t>
                              </w:r>
                              <w:r>
                                <w:rPr>
                                  <w:color w:val="FF0000"/>
                                  <w:spacing w:val="-2"/>
                                  <w:w w:val="105"/>
                                  <w:sz w:val="17"/>
                                </w:rPr>
                                <w:t>projeto;</w:t>
                              </w:r>
                            </w:p>
                            <w:p>
                              <w:pPr>
                                <w:numPr>
                                  <w:ilvl w:val="0"/>
                                  <w:numId w:val="12"/>
                                </w:numPr>
                                <w:tabs>
                                  <w:tab w:pos="226" w:val="left" w:leader="none"/>
                                </w:tabs>
                                <w:spacing w:line="259" w:lineRule="auto" w:before="15"/>
                                <w:ind w:left="226" w:right="20" w:hanging="227"/>
                                <w:jc w:val="both"/>
                                <w:rPr>
                                  <w:sz w:val="17"/>
                                </w:rPr>
                              </w:pPr>
                              <w:r>
                                <w:rPr>
                                  <w:color w:val="FF0000"/>
                                  <w:w w:val="105"/>
                                  <w:sz w:val="17"/>
                                </w:rPr>
                                <w:t>justificar por que não foi possível elaborar, antecipadamente, o projeto da maneira correta, indicando os motivos supervenientes que levam à alteração - essa justificativa deve ser feita por profissional técnico qualificado da Administração;</w:t>
                              </w:r>
                            </w:p>
                            <w:p>
                              <w:pPr>
                                <w:numPr>
                                  <w:ilvl w:val="0"/>
                                  <w:numId w:val="12"/>
                                </w:numPr>
                                <w:tabs>
                                  <w:tab w:pos="225" w:val="left" w:leader="none"/>
                                </w:tabs>
                                <w:spacing w:before="1"/>
                                <w:ind w:left="225" w:right="0" w:hanging="214"/>
                                <w:jc w:val="both"/>
                                <w:rPr>
                                  <w:sz w:val="17"/>
                                </w:rPr>
                              </w:pPr>
                              <w:r>
                                <w:rPr>
                                  <w:color w:val="FF0000"/>
                                  <w:spacing w:val="-2"/>
                                  <w:w w:val="105"/>
                                  <w:sz w:val="17"/>
                                </w:rPr>
                                <w:t>comprovar que</w:t>
                              </w:r>
                              <w:r>
                                <w:rPr>
                                  <w:color w:val="FF0000"/>
                                  <w:spacing w:val="-1"/>
                                  <w:w w:val="105"/>
                                  <w:sz w:val="17"/>
                                </w:rPr>
                                <w:t> </w:t>
                              </w:r>
                              <w:r>
                                <w:rPr>
                                  <w:color w:val="FF0000"/>
                                  <w:spacing w:val="-2"/>
                                  <w:w w:val="105"/>
                                  <w:sz w:val="17"/>
                                </w:rPr>
                                <w:t>o</w:t>
                              </w:r>
                              <w:r>
                                <w:rPr>
                                  <w:color w:val="FF0000"/>
                                  <w:spacing w:val="-1"/>
                                  <w:w w:val="105"/>
                                  <w:sz w:val="17"/>
                                </w:rPr>
                                <w:t> </w:t>
                              </w:r>
                              <w:r>
                                <w:rPr>
                                  <w:color w:val="FF0000"/>
                                  <w:spacing w:val="-2"/>
                                  <w:w w:val="105"/>
                                  <w:sz w:val="17"/>
                                </w:rPr>
                                <w:t>erro</w:t>
                              </w:r>
                              <w:r>
                                <w:rPr>
                                  <w:color w:val="FF0000"/>
                                  <w:spacing w:val="-1"/>
                                  <w:w w:val="105"/>
                                  <w:sz w:val="17"/>
                                </w:rPr>
                                <w:t> </w:t>
                              </w:r>
                              <w:r>
                                <w:rPr>
                                  <w:color w:val="FF0000"/>
                                  <w:spacing w:val="-2"/>
                                  <w:w w:val="105"/>
                                  <w:sz w:val="17"/>
                                </w:rPr>
                                <w:t>era</w:t>
                              </w:r>
                              <w:r>
                                <w:rPr>
                                  <w:color w:val="FF0000"/>
                                  <w:spacing w:val="-1"/>
                                  <w:w w:val="105"/>
                                  <w:sz w:val="17"/>
                                </w:rPr>
                                <w:t> </w:t>
                              </w:r>
                              <w:r>
                                <w:rPr>
                                  <w:color w:val="FF0000"/>
                                  <w:spacing w:val="-2"/>
                                  <w:w w:val="105"/>
                                  <w:sz w:val="17"/>
                                </w:rPr>
                                <w:t>de difícil</w:t>
                              </w:r>
                              <w:r>
                                <w:rPr>
                                  <w:color w:val="FF0000"/>
                                  <w:spacing w:val="-1"/>
                                  <w:w w:val="105"/>
                                  <w:sz w:val="17"/>
                                </w:rPr>
                                <w:t> </w:t>
                              </w:r>
                              <w:r>
                                <w:rPr>
                                  <w:color w:val="FF0000"/>
                                  <w:spacing w:val="-2"/>
                                  <w:w w:val="105"/>
                                  <w:sz w:val="17"/>
                                </w:rPr>
                                <w:t>percepção</w:t>
                              </w:r>
                              <w:r>
                                <w:rPr>
                                  <w:color w:val="FF0000"/>
                                  <w:spacing w:val="-1"/>
                                  <w:w w:val="105"/>
                                  <w:sz w:val="17"/>
                                </w:rPr>
                                <w:t> </w:t>
                              </w:r>
                              <w:r>
                                <w:rPr>
                                  <w:color w:val="FF0000"/>
                                  <w:spacing w:val="-2"/>
                                  <w:w w:val="105"/>
                                  <w:sz w:val="17"/>
                                </w:rPr>
                                <w:t>pelos</w:t>
                              </w:r>
                              <w:r>
                                <w:rPr>
                                  <w:color w:val="FF0000"/>
                                  <w:spacing w:val="-1"/>
                                  <w:w w:val="105"/>
                                  <w:sz w:val="17"/>
                                </w:rPr>
                                <w:t> </w:t>
                              </w:r>
                              <w:r>
                                <w:rPr>
                                  <w:color w:val="FF0000"/>
                                  <w:spacing w:val="-2"/>
                                  <w:w w:val="105"/>
                                  <w:sz w:val="17"/>
                                </w:rPr>
                                <w:t>particulares</w:t>
                              </w:r>
                              <w:r>
                                <w:rPr>
                                  <w:color w:val="FF0000"/>
                                  <w:spacing w:val="-1"/>
                                  <w:w w:val="105"/>
                                  <w:sz w:val="17"/>
                                </w:rPr>
                                <w:t> </w:t>
                              </w:r>
                              <w:r>
                                <w:rPr>
                                  <w:color w:val="FF0000"/>
                                  <w:spacing w:val="-2"/>
                                  <w:w w:val="105"/>
                                  <w:sz w:val="17"/>
                                </w:rPr>
                                <w:t>para impugnação</w:t>
                              </w:r>
                              <w:r>
                                <w:rPr>
                                  <w:color w:val="FF0000"/>
                                  <w:spacing w:val="-1"/>
                                  <w:w w:val="105"/>
                                  <w:sz w:val="17"/>
                                </w:rPr>
                                <w:t> </w:t>
                              </w:r>
                              <w:r>
                                <w:rPr>
                                  <w:color w:val="FF0000"/>
                                  <w:spacing w:val="-2"/>
                                  <w:w w:val="105"/>
                                  <w:sz w:val="17"/>
                                </w:rPr>
                                <w:t>do</w:t>
                              </w:r>
                              <w:r>
                                <w:rPr>
                                  <w:color w:val="FF0000"/>
                                  <w:spacing w:val="-1"/>
                                  <w:w w:val="105"/>
                                  <w:sz w:val="17"/>
                                </w:rPr>
                                <w:t> </w:t>
                              </w:r>
                              <w:r>
                                <w:rPr>
                                  <w:color w:val="FF0000"/>
                                  <w:spacing w:val="-2"/>
                                  <w:w w:val="105"/>
                                  <w:sz w:val="17"/>
                                </w:rPr>
                                <w:t>edital;</w:t>
                              </w:r>
                            </w:p>
                            <w:p>
                              <w:pPr>
                                <w:numPr>
                                  <w:ilvl w:val="0"/>
                                  <w:numId w:val="12"/>
                                </w:numPr>
                                <w:tabs>
                                  <w:tab w:pos="226" w:val="left" w:leader="none"/>
                                </w:tabs>
                                <w:spacing w:before="16"/>
                                <w:ind w:left="226" w:right="0" w:hanging="226"/>
                                <w:jc w:val="both"/>
                                <w:rPr>
                                  <w:sz w:val="17"/>
                                </w:rPr>
                              </w:pPr>
                              <w:r>
                                <w:rPr>
                                  <w:color w:val="FF0000"/>
                                  <w:w w:val="105"/>
                                  <w:sz w:val="17"/>
                                </w:rPr>
                                <w:t>indicar</w:t>
                              </w:r>
                              <w:r>
                                <w:rPr>
                                  <w:color w:val="FF0000"/>
                                  <w:spacing w:val="-12"/>
                                  <w:w w:val="105"/>
                                  <w:sz w:val="17"/>
                                </w:rPr>
                                <w:t> </w:t>
                              </w:r>
                              <w:r>
                                <w:rPr>
                                  <w:color w:val="FF0000"/>
                                  <w:w w:val="105"/>
                                  <w:sz w:val="17"/>
                                </w:rPr>
                                <w:t>de</w:t>
                              </w:r>
                              <w:r>
                                <w:rPr>
                                  <w:color w:val="FF0000"/>
                                  <w:spacing w:val="-9"/>
                                  <w:w w:val="105"/>
                                  <w:sz w:val="17"/>
                                </w:rPr>
                                <w:t> </w:t>
                              </w:r>
                              <w:r>
                                <w:rPr>
                                  <w:color w:val="FF0000"/>
                                  <w:w w:val="105"/>
                                  <w:sz w:val="17"/>
                                </w:rPr>
                                <w:t>que</w:t>
                              </w:r>
                              <w:r>
                                <w:rPr>
                                  <w:color w:val="FF0000"/>
                                  <w:spacing w:val="-9"/>
                                  <w:w w:val="105"/>
                                  <w:sz w:val="17"/>
                                </w:rPr>
                                <w:t> </w:t>
                              </w:r>
                              <w:r>
                                <w:rPr>
                                  <w:color w:val="FF0000"/>
                                  <w:w w:val="105"/>
                                  <w:sz w:val="17"/>
                                </w:rPr>
                                <w:t>forma</w:t>
                              </w:r>
                              <w:r>
                                <w:rPr>
                                  <w:color w:val="FF0000"/>
                                  <w:spacing w:val="-10"/>
                                  <w:w w:val="105"/>
                                  <w:sz w:val="17"/>
                                </w:rPr>
                                <w:t> </w:t>
                              </w:r>
                              <w:r>
                                <w:rPr>
                                  <w:color w:val="FF0000"/>
                                  <w:w w:val="105"/>
                                  <w:sz w:val="17"/>
                                </w:rPr>
                                <w:t>o</w:t>
                              </w:r>
                              <w:r>
                                <w:rPr>
                                  <w:color w:val="FF0000"/>
                                  <w:spacing w:val="-9"/>
                                  <w:w w:val="105"/>
                                  <w:sz w:val="17"/>
                                </w:rPr>
                                <w:t> </w:t>
                              </w:r>
                              <w:r>
                                <w:rPr>
                                  <w:color w:val="FF0000"/>
                                  <w:w w:val="105"/>
                                  <w:sz w:val="17"/>
                                </w:rPr>
                                <w:t>erro</w:t>
                              </w:r>
                              <w:r>
                                <w:rPr>
                                  <w:color w:val="FF0000"/>
                                  <w:spacing w:val="-9"/>
                                  <w:w w:val="105"/>
                                  <w:sz w:val="17"/>
                                </w:rPr>
                                <w:t> </w:t>
                              </w:r>
                              <w:r>
                                <w:rPr>
                                  <w:color w:val="FF0000"/>
                                  <w:w w:val="105"/>
                                  <w:sz w:val="17"/>
                                </w:rPr>
                                <w:t>impacta</w:t>
                              </w:r>
                              <w:r>
                                <w:rPr>
                                  <w:color w:val="FF0000"/>
                                  <w:spacing w:val="-10"/>
                                  <w:w w:val="105"/>
                                  <w:sz w:val="17"/>
                                </w:rPr>
                                <w:t> </w:t>
                              </w:r>
                              <w:r>
                                <w:rPr>
                                  <w:color w:val="FF0000"/>
                                  <w:w w:val="105"/>
                                  <w:sz w:val="17"/>
                                </w:rPr>
                                <w:t>a</w:t>
                              </w:r>
                              <w:r>
                                <w:rPr>
                                  <w:color w:val="FF0000"/>
                                  <w:spacing w:val="-9"/>
                                  <w:w w:val="105"/>
                                  <w:sz w:val="17"/>
                                </w:rPr>
                                <w:t> </w:t>
                              </w:r>
                              <w:r>
                                <w:rPr>
                                  <w:color w:val="FF0000"/>
                                  <w:w w:val="105"/>
                                  <w:sz w:val="17"/>
                                </w:rPr>
                                <w:t>execução</w:t>
                              </w:r>
                              <w:r>
                                <w:rPr>
                                  <w:color w:val="FF0000"/>
                                  <w:spacing w:val="-9"/>
                                  <w:w w:val="105"/>
                                  <w:sz w:val="17"/>
                                </w:rPr>
                                <w:t> </w:t>
                              </w:r>
                              <w:r>
                                <w:rPr>
                                  <w:color w:val="FF0000"/>
                                  <w:w w:val="105"/>
                                  <w:sz w:val="17"/>
                                </w:rPr>
                                <w:t>da</w:t>
                              </w:r>
                              <w:r>
                                <w:rPr>
                                  <w:color w:val="FF0000"/>
                                  <w:spacing w:val="-9"/>
                                  <w:w w:val="105"/>
                                  <w:sz w:val="17"/>
                                </w:rPr>
                                <w:t> </w:t>
                              </w:r>
                              <w:r>
                                <w:rPr>
                                  <w:color w:val="FF0000"/>
                                  <w:w w:val="105"/>
                                  <w:sz w:val="17"/>
                                </w:rPr>
                                <w:t>obra</w:t>
                              </w:r>
                              <w:r>
                                <w:rPr>
                                  <w:color w:val="FF0000"/>
                                  <w:spacing w:val="-10"/>
                                  <w:w w:val="105"/>
                                  <w:sz w:val="17"/>
                                </w:rPr>
                                <w:t> </w:t>
                              </w:r>
                              <w:r>
                                <w:rPr>
                                  <w:color w:val="FF0000"/>
                                  <w:w w:val="105"/>
                                  <w:sz w:val="17"/>
                                </w:rPr>
                                <w:t>ou</w:t>
                              </w:r>
                              <w:r>
                                <w:rPr>
                                  <w:color w:val="FF0000"/>
                                  <w:spacing w:val="-9"/>
                                  <w:w w:val="105"/>
                                  <w:sz w:val="17"/>
                                </w:rPr>
                                <w:t> </w:t>
                              </w:r>
                              <w:r>
                                <w:rPr>
                                  <w:color w:val="FF0000"/>
                                  <w:w w:val="105"/>
                                  <w:sz w:val="17"/>
                                </w:rPr>
                                <w:t>serviço</w:t>
                              </w:r>
                              <w:r>
                                <w:rPr>
                                  <w:color w:val="FF0000"/>
                                  <w:spacing w:val="-9"/>
                                  <w:w w:val="105"/>
                                  <w:sz w:val="17"/>
                                </w:rPr>
                                <w:t> </w:t>
                              </w:r>
                              <w:r>
                                <w:rPr>
                                  <w:color w:val="FF0000"/>
                                  <w:spacing w:val="-2"/>
                                  <w:w w:val="105"/>
                                  <w:sz w:val="17"/>
                                </w:rPr>
                                <w:t>negativamente;</w:t>
                              </w:r>
                            </w:p>
                            <w:p>
                              <w:pPr>
                                <w:numPr>
                                  <w:ilvl w:val="0"/>
                                  <w:numId w:val="12"/>
                                </w:numPr>
                                <w:tabs>
                                  <w:tab w:pos="224" w:val="left" w:leader="none"/>
                                  <w:tab w:pos="226" w:val="left" w:leader="none"/>
                                </w:tabs>
                                <w:spacing w:line="259" w:lineRule="auto" w:before="15"/>
                                <w:ind w:left="226" w:right="18" w:hanging="216"/>
                                <w:jc w:val="both"/>
                                <w:rPr>
                                  <w:sz w:val="17"/>
                                </w:rPr>
                              </w:pPr>
                              <w:r>
                                <w:rPr>
                                  <w:color w:val="FF0000"/>
                                  <w:w w:val="105"/>
                                  <w:sz w:val="17"/>
                                </w:rPr>
                                <w:t>analisar as condições do contratado em executar a alteração, especialmente sob o aspecto técnico e </w:t>
                              </w:r>
                              <w:r>
                                <w:rPr>
                                  <w:color w:val="FF0000"/>
                                  <w:spacing w:val="-2"/>
                                  <w:w w:val="105"/>
                                  <w:sz w:val="17"/>
                                </w:rPr>
                                <w:t>econômico-financeiro;</w:t>
                              </w:r>
                            </w:p>
                            <w:p>
                              <w:pPr>
                                <w:numPr>
                                  <w:ilvl w:val="0"/>
                                  <w:numId w:val="12"/>
                                </w:numPr>
                                <w:tabs>
                                  <w:tab w:pos="226" w:val="left" w:leader="none"/>
                                </w:tabs>
                                <w:spacing w:line="259" w:lineRule="auto" w:before="1"/>
                                <w:ind w:left="226" w:right="21" w:hanging="196"/>
                                <w:jc w:val="both"/>
                                <w:rPr>
                                  <w:sz w:val="17"/>
                                </w:rPr>
                              </w:pPr>
                              <w:r>
                                <w:rPr>
                                  <w:color w:val="FF0000"/>
                                  <w:w w:val="105"/>
                                  <w:sz w:val="17"/>
                                </w:rPr>
                                <w:t>garantir que a alteração não levará ao</w:t>
                              </w:r>
                              <w:r>
                                <w:rPr>
                                  <w:color w:val="FF0000"/>
                                  <w:spacing w:val="40"/>
                                  <w:w w:val="105"/>
                                  <w:sz w:val="17"/>
                                </w:rPr>
                                <w:t> </w:t>
                              </w:r>
                              <w:r>
                                <w:rPr>
                                  <w:color w:val="FF0000"/>
                                  <w:w w:val="105"/>
                                  <w:sz w:val="17"/>
                                </w:rPr>
                                <w:t>"jogo de planilhas", com redução injustificada do desconto inicialmente ofertado em relação ao preço base da licitação;</w:t>
                              </w:r>
                            </w:p>
                            <w:p>
                              <w:pPr>
                                <w:numPr>
                                  <w:ilvl w:val="0"/>
                                  <w:numId w:val="12"/>
                                </w:numPr>
                                <w:tabs>
                                  <w:tab w:pos="226" w:val="left" w:leader="none"/>
                                </w:tabs>
                                <w:spacing w:line="259" w:lineRule="auto" w:before="0"/>
                                <w:ind w:left="226" w:right="22" w:hanging="227"/>
                                <w:jc w:val="both"/>
                                <w:rPr>
                                  <w:sz w:val="17"/>
                                </w:rPr>
                              </w:pPr>
                              <w:r>
                                <w:rPr>
                                  <w:color w:val="FF0000"/>
                                  <w:w w:val="105"/>
                                  <w:sz w:val="17"/>
                                </w:rPr>
                                <w:t>certificar-se que a correção de quantitativos ou a inclusão de serviço omitido não está compensada por distorções em outros itens contratuais que tornem o valor global da avença compatível com o de mercado;</w:t>
                              </w:r>
                            </w:p>
                            <w:p>
                              <w:pPr>
                                <w:numPr>
                                  <w:ilvl w:val="0"/>
                                  <w:numId w:val="12"/>
                                </w:numPr>
                                <w:tabs>
                                  <w:tab w:pos="226" w:val="left" w:leader="none"/>
                                </w:tabs>
                                <w:spacing w:line="259" w:lineRule="auto" w:before="0"/>
                                <w:ind w:left="226" w:right="18" w:hanging="227"/>
                                <w:jc w:val="both"/>
                                <w:rPr>
                                  <w:sz w:val="17"/>
                                </w:rPr>
                              </w:pPr>
                              <w:r>
                                <w:rPr>
                                  <w:color w:val="FF0000"/>
                                  <w:w w:val="105"/>
                                  <w:sz w:val="17"/>
                                </w:rPr>
                                <w:t>assegurar</w:t>
                              </w:r>
                              <w:r>
                                <w:rPr>
                                  <w:color w:val="FF0000"/>
                                  <w:spacing w:val="-2"/>
                                  <w:w w:val="105"/>
                                  <w:sz w:val="17"/>
                                </w:rPr>
                                <w:t> </w:t>
                              </w:r>
                              <w:r>
                                <w:rPr>
                                  <w:color w:val="FF0000"/>
                                  <w:w w:val="105"/>
                                  <w:sz w:val="17"/>
                                </w:rPr>
                                <w:t>que,</w:t>
                              </w:r>
                              <w:r>
                                <w:rPr>
                                  <w:color w:val="FF0000"/>
                                  <w:spacing w:val="-2"/>
                                  <w:w w:val="105"/>
                                  <w:sz w:val="17"/>
                                </w:rPr>
                                <w:t> </w:t>
                              </w:r>
                              <w:r>
                                <w:rPr>
                                  <w:color w:val="FF0000"/>
                                  <w:w w:val="105"/>
                                  <w:sz w:val="17"/>
                                </w:rPr>
                                <w:t>nas</w:t>
                              </w:r>
                              <w:r>
                                <w:rPr>
                                  <w:color w:val="FF0000"/>
                                  <w:spacing w:val="-2"/>
                                  <w:w w:val="105"/>
                                  <w:sz w:val="17"/>
                                </w:rPr>
                                <w:t> </w:t>
                              </w:r>
                              <w:r>
                                <w:rPr>
                                  <w:color w:val="FF0000"/>
                                  <w:w w:val="105"/>
                                  <w:sz w:val="17"/>
                                </w:rPr>
                                <w:t>superestimativas</w:t>
                              </w:r>
                              <w:r>
                                <w:rPr>
                                  <w:color w:val="FF0000"/>
                                  <w:spacing w:val="-2"/>
                                  <w:w w:val="105"/>
                                  <w:sz w:val="17"/>
                                </w:rPr>
                                <w:t> </w:t>
                              </w:r>
                              <w:r>
                                <w:rPr>
                                  <w:color w:val="FF0000"/>
                                  <w:w w:val="105"/>
                                  <w:sz w:val="17"/>
                                </w:rPr>
                                <w:t>relevantes</w:t>
                              </w:r>
                              <w:r>
                                <w:rPr>
                                  <w:color w:val="FF0000"/>
                                  <w:spacing w:val="-2"/>
                                  <w:w w:val="105"/>
                                  <w:sz w:val="17"/>
                                </w:rPr>
                                <w:t> </w:t>
                              </w:r>
                              <w:r>
                                <w:rPr>
                                  <w:color w:val="FF0000"/>
                                  <w:w w:val="105"/>
                                  <w:sz w:val="17"/>
                                </w:rPr>
                                <w:t>(que</w:t>
                              </w:r>
                              <w:r>
                                <w:rPr>
                                  <w:color w:val="FF0000"/>
                                  <w:spacing w:val="-2"/>
                                  <w:w w:val="105"/>
                                  <w:sz w:val="17"/>
                                </w:rPr>
                                <w:t> </w:t>
                              </w:r>
                              <w:r>
                                <w:rPr>
                                  <w:color w:val="FF0000"/>
                                  <w:w w:val="105"/>
                                  <w:sz w:val="17"/>
                                </w:rPr>
                                <w:t>levam</w:t>
                              </w:r>
                              <w:r>
                                <w:rPr>
                                  <w:color w:val="FF0000"/>
                                  <w:spacing w:val="-2"/>
                                  <w:w w:val="105"/>
                                  <w:sz w:val="17"/>
                                </w:rPr>
                                <w:t> </w:t>
                              </w:r>
                              <w:r>
                                <w:rPr>
                                  <w:color w:val="FF0000"/>
                                  <w:w w:val="105"/>
                                  <w:sz w:val="17"/>
                                </w:rPr>
                                <w:t>a</w:t>
                              </w:r>
                              <w:r>
                                <w:rPr>
                                  <w:color w:val="FF0000"/>
                                  <w:spacing w:val="-2"/>
                                  <w:w w:val="105"/>
                                  <w:sz w:val="17"/>
                                </w:rPr>
                                <w:t> </w:t>
                              </w:r>
                              <w:r>
                                <w:rPr>
                                  <w:color w:val="FF0000"/>
                                  <w:w w:val="105"/>
                                  <w:sz w:val="17"/>
                                </w:rPr>
                                <w:t>eventual</w:t>
                              </w:r>
                              <w:r>
                                <w:rPr>
                                  <w:color w:val="FF0000"/>
                                  <w:spacing w:val="-2"/>
                                  <w:w w:val="105"/>
                                  <w:sz w:val="17"/>
                                </w:rPr>
                                <w:t> </w:t>
                              </w:r>
                              <w:r>
                                <w:rPr>
                                  <w:color w:val="FF0000"/>
                                  <w:w w:val="105"/>
                                  <w:sz w:val="17"/>
                                </w:rPr>
                                <w:t>pagamento</w:t>
                              </w:r>
                              <w:r>
                                <w:rPr>
                                  <w:color w:val="FF0000"/>
                                  <w:spacing w:val="-2"/>
                                  <w:w w:val="105"/>
                                  <w:sz w:val="17"/>
                                </w:rPr>
                                <w:t> </w:t>
                              </w:r>
                              <w:r>
                                <w:rPr>
                                  <w:color w:val="FF0000"/>
                                  <w:w w:val="105"/>
                                  <w:sz w:val="17"/>
                                </w:rPr>
                                <w:t>do</w:t>
                              </w:r>
                              <w:r>
                                <w:rPr>
                                  <w:color w:val="FF0000"/>
                                  <w:spacing w:val="-2"/>
                                  <w:w w:val="105"/>
                                  <w:sz w:val="17"/>
                                </w:rPr>
                                <w:t> </w:t>
                              </w:r>
                              <w:r>
                                <w:rPr>
                                  <w:color w:val="FF0000"/>
                                  <w:w w:val="105"/>
                                  <w:sz w:val="17"/>
                                </w:rPr>
                                <w:t>objeto</w:t>
                              </w:r>
                              <w:r>
                                <w:rPr>
                                  <w:color w:val="FF0000"/>
                                  <w:spacing w:val="-2"/>
                                  <w:w w:val="105"/>
                                  <w:sz w:val="17"/>
                                </w:rPr>
                                <w:t> </w:t>
                              </w:r>
                              <w:r>
                                <w:rPr>
                                  <w:color w:val="FF0000"/>
                                  <w:w w:val="105"/>
                                  <w:sz w:val="17"/>
                                </w:rPr>
                                <w:t>acima</w:t>
                              </w:r>
                              <w:r>
                                <w:rPr>
                                  <w:color w:val="FF0000"/>
                                  <w:spacing w:val="-2"/>
                                  <w:w w:val="105"/>
                                  <w:sz w:val="17"/>
                                </w:rPr>
                                <w:t> </w:t>
                              </w:r>
                              <w:r>
                                <w:rPr>
                                  <w:color w:val="FF0000"/>
                                  <w:w w:val="105"/>
                                  <w:sz w:val="17"/>
                                </w:rPr>
                                <w:t>do</w:t>
                              </w:r>
                              <w:r>
                                <w:rPr>
                                  <w:color w:val="FF0000"/>
                                  <w:spacing w:val="-2"/>
                                  <w:w w:val="105"/>
                                  <w:sz w:val="17"/>
                                </w:rPr>
                                <w:t> </w:t>
                              </w:r>
                              <w:r>
                                <w:rPr>
                                  <w:color w:val="FF0000"/>
                                  <w:w w:val="105"/>
                                  <w:sz w:val="17"/>
                                </w:rPr>
                                <w:t>preço de mercado e, consequentemente, ao superfaturamento), haverá retificação do acordo mediante termo aditivo, para atendimento dos art. 5º, c/c art. 6º, inciso XXV, alínea "f"; da Lei 14.133, de 2021;</w:t>
                              </w:r>
                            </w:p>
                            <w:p>
                              <w:pPr>
                                <w:numPr>
                                  <w:ilvl w:val="0"/>
                                  <w:numId w:val="12"/>
                                </w:numPr>
                                <w:tabs>
                                  <w:tab w:pos="224" w:val="left" w:leader="none"/>
                                  <w:tab w:pos="226" w:val="left" w:leader="none"/>
                                </w:tabs>
                                <w:spacing w:line="259" w:lineRule="auto" w:before="1"/>
                                <w:ind w:left="226" w:right="20" w:hanging="189"/>
                                <w:jc w:val="both"/>
                                <w:rPr>
                                  <w:sz w:val="17"/>
                                </w:rPr>
                              </w:pPr>
                              <w:r>
                                <w:rPr>
                                  <w:color w:val="FF0000"/>
                                  <w:w w:val="105"/>
                                  <w:sz w:val="17"/>
                                </w:rPr>
                                <w:t>assegurar,</w:t>
                              </w:r>
                              <w:r>
                                <w:rPr>
                                  <w:color w:val="FF0000"/>
                                  <w:spacing w:val="40"/>
                                  <w:w w:val="105"/>
                                  <w:sz w:val="17"/>
                                </w:rPr>
                                <w:t> </w:t>
                              </w:r>
                              <w:r>
                                <w:rPr>
                                  <w:color w:val="FF0000"/>
                                  <w:w w:val="105"/>
                                  <w:sz w:val="17"/>
                                </w:rPr>
                                <w:t>nas subestimativas relevantes, que o termo aditivo seja adequado, considerando o tamanho do erro</w:t>
                              </w:r>
                              <w:r>
                                <w:rPr>
                                  <w:color w:val="FF0000"/>
                                  <w:spacing w:val="-5"/>
                                  <w:w w:val="105"/>
                                  <w:sz w:val="17"/>
                                </w:rPr>
                                <w:t> </w:t>
                              </w:r>
                              <w:r>
                                <w:rPr>
                                  <w:color w:val="FF0000"/>
                                  <w:w w:val="105"/>
                                  <w:sz w:val="17"/>
                                </w:rPr>
                                <w:t>em</w:t>
                              </w:r>
                              <w:r>
                                <w:rPr>
                                  <w:color w:val="FF0000"/>
                                  <w:spacing w:val="-5"/>
                                  <w:w w:val="105"/>
                                  <w:sz w:val="17"/>
                                </w:rPr>
                                <w:t> </w:t>
                              </w:r>
                              <w:r>
                                <w:rPr>
                                  <w:color w:val="FF0000"/>
                                  <w:w w:val="105"/>
                                  <w:sz w:val="17"/>
                                </w:rPr>
                                <w:t>relação</w:t>
                              </w:r>
                              <w:r>
                                <w:rPr>
                                  <w:color w:val="FF0000"/>
                                  <w:spacing w:val="-5"/>
                                  <w:w w:val="105"/>
                                  <w:sz w:val="17"/>
                                </w:rPr>
                                <w:t> </w:t>
                              </w:r>
                              <w:r>
                                <w:rPr>
                                  <w:color w:val="FF0000"/>
                                  <w:w w:val="105"/>
                                  <w:sz w:val="17"/>
                                </w:rPr>
                                <w:t>ao</w:t>
                              </w:r>
                              <w:r>
                                <w:rPr>
                                  <w:color w:val="FF0000"/>
                                  <w:spacing w:val="-5"/>
                                  <w:w w:val="105"/>
                                  <w:sz w:val="17"/>
                                </w:rPr>
                                <w:t> </w:t>
                              </w:r>
                              <w:r>
                                <w:rPr>
                                  <w:color w:val="FF0000"/>
                                  <w:w w:val="105"/>
                                  <w:sz w:val="17"/>
                                </w:rPr>
                                <w:t>valor</w:t>
                              </w:r>
                              <w:r>
                                <w:rPr>
                                  <w:color w:val="FF0000"/>
                                  <w:spacing w:val="-5"/>
                                  <w:w w:val="105"/>
                                  <w:sz w:val="17"/>
                                </w:rPr>
                                <w:t> </w:t>
                              </w:r>
                              <w:r>
                                <w:rPr>
                                  <w:color w:val="FF0000"/>
                                  <w:w w:val="105"/>
                                  <w:sz w:val="17"/>
                                </w:rPr>
                                <w:t>total</w:t>
                              </w:r>
                              <w:r>
                                <w:rPr>
                                  <w:color w:val="FF0000"/>
                                  <w:spacing w:val="-5"/>
                                  <w:w w:val="105"/>
                                  <w:sz w:val="17"/>
                                </w:rPr>
                                <w:t> </w:t>
                              </w:r>
                              <w:r>
                                <w:rPr>
                                  <w:color w:val="FF0000"/>
                                  <w:w w:val="105"/>
                                  <w:sz w:val="17"/>
                                </w:rPr>
                                <w:t>do</w:t>
                              </w:r>
                              <w:r>
                                <w:rPr>
                                  <w:color w:val="FF0000"/>
                                  <w:spacing w:val="-5"/>
                                  <w:w w:val="105"/>
                                  <w:sz w:val="17"/>
                                </w:rPr>
                                <w:t> </w:t>
                              </w:r>
                              <w:r>
                                <w:rPr>
                                  <w:color w:val="FF0000"/>
                                  <w:w w:val="105"/>
                                  <w:sz w:val="17"/>
                                </w:rPr>
                                <w:t>contrato,</w:t>
                              </w:r>
                              <w:r>
                                <w:rPr>
                                  <w:color w:val="FF0000"/>
                                  <w:spacing w:val="-5"/>
                                  <w:w w:val="105"/>
                                  <w:sz w:val="17"/>
                                </w:rPr>
                                <w:t> </w:t>
                              </w:r>
                              <w:r>
                                <w:rPr>
                                  <w:color w:val="FF0000"/>
                                  <w:w w:val="105"/>
                                  <w:sz w:val="17"/>
                                </w:rPr>
                                <w:t>bem</w:t>
                              </w:r>
                              <w:r>
                                <w:rPr>
                                  <w:color w:val="FF0000"/>
                                  <w:spacing w:val="-5"/>
                                  <w:w w:val="105"/>
                                  <w:sz w:val="17"/>
                                </w:rPr>
                                <w:t> </w:t>
                              </w:r>
                              <w:r>
                                <w:rPr>
                                  <w:color w:val="FF0000"/>
                                  <w:w w:val="105"/>
                                  <w:sz w:val="17"/>
                                </w:rPr>
                                <w:t>como</w:t>
                              </w:r>
                              <w:r>
                                <w:rPr>
                                  <w:color w:val="FF0000"/>
                                  <w:spacing w:val="-5"/>
                                  <w:w w:val="105"/>
                                  <w:sz w:val="17"/>
                                </w:rPr>
                                <w:t> </w:t>
                              </w:r>
                              <w:r>
                                <w:rPr>
                                  <w:color w:val="FF0000"/>
                                  <w:w w:val="105"/>
                                  <w:sz w:val="17"/>
                                </w:rPr>
                                <w:t>se</w:t>
                              </w:r>
                              <w:r>
                                <w:rPr>
                                  <w:color w:val="FF0000"/>
                                  <w:spacing w:val="-5"/>
                                  <w:w w:val="105"/>
                                  <w:sz w:val="17"/>
                                </w:rPr>
                                <w:t> </w:t>
                              </w:r>
                              <w:r>
                                <w:rPr>
                                  <w:color w:val="FF0000"/>
                                  <w:w w:val="105"/>
                                  <w:sz w:val="17"/>
                                </w:rPr>
                                <w:t>esse</w:t>
                              </w:r>
                              <w:r>
                                <w:rPr>
                                  <w:color w:val="FF0000"/>
                                  <w:spacing w:val="-5"/>
                                  <w:w w:val="105"/>
                                  <w:sz w:val="17"/>
                                </w:rPr>
                                <w:t> </w:t>
                              </w:r>
                              <w:r>
                                <w:rPr>
                                  <w:color w:val="FF0000"/>
                                  <w:w w:val="105"/>
                                  <w:sz w:val="17"/>
                                </w:rPr>
                                <w:t>risco</w:t>
                              </w:r>
                              <w:r>
                                <w:rPr>
                                  <w:color w:val="FF0000"/>
                                  <w:spacing w:val="-5"/>
                                  <w:w w:val="105"/>
                                  <w:sz w:val="17"/>
                                </w:rPr>
                                <w:t> </w:t>
                              </w:r>
                              <w:r>
                                <w:rPr>
                                  <w:color w:val="FF0000"/>
                                  <w:w w:val="105"/>
                                  <w:sz w:val="17"/>
                                </w:rPr>
                                <w:t>ou</w:t>
                              </w:r>
                              <w:r>
                                <w:rPr>
                                  <w:color w:val="FF0000"/>
                                  <w:spacing w:val="-5"/>
                                  <w:w w:val="105"/>
                                  <w:sz w:val="17"/>
                                </w:rPr>
                                <w:t> </w:t>
                              </w:r>
                              <w:r>
                                <w:rPr>
                                  <w:color w:val="FF0000"/>
                                  <w:w w:val="105"/>
                                  <w:sz w:val="17"/>
                                </w:rPr>
                                <w:t>contingência</w:t>
                              </w:r>
                              <w:r>
                                <w:rPr>
                                  <w:color w:val="FF0000"/>
                                  <w:spacing w:val="-5"/>
                                  <w:w w:val="105"/>
                                  <w:sz w:val="17"/>
                                </w:rPr>
                                <w:t> </w:t>
                              </w:r>
                              <w:r>
                                <w:rPr>
                                  <w:color w:val="FF0000"/>
                                  <w:w w:val="105"/>
                                  <w:sz w:val="17"/>
                                </w:rPr>
                                <w:t>deveria</w:t>
                              </w:r>
                              <w:r>
                                <w:rPr>
                                  <w:color w:val="FF0000"/>
                                  <w:spacing w:val="-5"/>
                                  <w:w w:val="105"/>
                                  <w:sz w:val="17"/>
                                </w:rPr>
                                <w:t> </w:t>
                              </w:r>
                              <w:r>
                                <w:rPr>
                                  <w:color w:val="FF0000"/>
                                  <w:w w:val="105"/>
                                  <w:sz w:val="17"/>
                                </w:rPr>
                                <w:t>ter</w:t>
                              </w:r>
                              <w:r>
                                <w:rPr>
                                  <w:color w:val="FF0000"/>
                                  <w:spacing w:val="-5"/>
                                  <w:w w:val="105"/>
                                  <w:sz w:val="17"/>
                                </w:rPr>
                                <w:t> </w:t>
                              </w:r>
                              <w:r>
                                <w:rPr>
                                  <w:color w:val="FF0000"/>
                                  <w:w w:val="105"/>
                                  <w:sz w:val="17"/>
                                </w:rPr>
                                <w:t>sido</w:t>
                              </w:r>
                              <w:r>
                                <w:rPr>
                                  <w:color w:val="FF0000"/>
                                  <w:spacing w:val="-5"/>
                                  <w:w w:val="105"/>
                                  <w:sz w:val="17"/>
                                </w:rPr>
                                <w:t> </w:t>
                              </w:r>
                              <w:r>
                                <w:rPr>
                                  <w:color w:val="FF0000"/>
                                  <w:w w:val="105"/>
                                  <w:sz w:val="17"/>
                                </w:rPr>
                                <w:t>previsto no BDI, tudo à luz dos princípios norteadores da licitação (art. 5º, Lei 14.133, de 2021);</w:t>
                              </w:r>
                            </w:p>
                            <w:p>
                              <w:pPr>
                                <w:numPr>
                                  <w:ilvl w:val="0"/>
                                  <w:numId w:val="12"/>
                                </w:numPr>
                                <w:tabs>
                                  <w:tab w:pos="224" w:val="left" w:leader="none"/>
                                  <w:tab w:pos="226" w:val="left" w:leader="none"/>
                                </w:tabs>
                                <w:spacing w:line="259" w:lineRule="auto" w:before="0"/>
                                <w:ind w:left="226" w:right="20" w:hanging="189"/>
                                <w:jc w:val="both"/>
                                <w:rPr>
                                  <w:sz w:val="17"/>
                                </w:rPr>
                              </w:pPr>
                              <w:r>
                                <w:rPr>
                                  <w:color w:val="FF0000"/>
                                  <w:w w:val="105"/>
                                  <w:sz w:val="17"/>
                                </w:rPr>
                                <w:t>observar</w:t>
                              </w:r>
                              <w:r>
                                <w:rPr>
                                  <w:color w:val="FF0000"/>
                                  <w:spacing w:val="-7"/>
                                  <w:w w:val="105"/>
                                  <w:sz w:val="17"/>
                                </w:rPr>
                                <w:t> </w:t>
                              </w:r>
                              <w:r>
                                <w:rPr>
                                  <w:color w:val="FF0000"/>
                                  <w:w w:val="105"/>
                                  <w:sz w:val="17"/>
                                </w:rPr>
                                <w:t>o</w:t>
                              </w:r>
                              <w:r>
                                <w:rPr>
                                  <w:color w:val="FF0000"/>
                                  <w:spacing w:val="-6"/>
                                  <w:w w:val="105"/>
                                  <w:sz w:val="17"/>
                                </w:rPr>
                                <w:t> </w:t>
                              </w:r>
                              <w:r>
                                <w:rPr>
                                  <w:color w:val="FF0000"/>
                                  <w:w w:val="105"/>
                                  <w:sz w:val="17"/>
                                </w:rPr>
                                <w:t>percentual</w:t>
                              </w:r>
                              <w:r>
                                <w:rPr>
                                  <w:color w:val="FF0000"/>
                                  <w:spacing w:val="-7"/>
                                  <w:w w:val="105"/>
                                  <w:sz w:val="17"/>
                                </w:rPr>
                                <w:t> </w:t>
                              </w:r>
                              <w:r>
                                <w:rPr>
                                  <w:color w:val="FF0000"/>
                                  <w:w w:val="105"/>
                                  <w:sz w:val="17"/>
                                </w:rPr>
                                <w:t>máximo</w:t>
                              </w:r>
                              <w:r>
                                <w:rPr>
                                  <w:color w:val="FF0000"/>
                                  <w:spacing w:val="-6"/>
                                  <w:w w:val="105"/>
                                  <w:sz w:val="17"/>
                                </w:rPr>
                                <w:t> </w:t>
                              </w:r>
                              <w:r>
                                <w:rPr>
                                  <w:color w:val="FF0000"/>
                                  <w:w w:val="105"/>
                                  <w:sz w:val="17"/>
                                </w:rPr>
                                <w:t>de</w:t>
                              </w:r>
                              <w:r>
                                <w:rPr>
                                  <w:color w:val="FF0000"/>
                                  <w:spacing w:val="-7"/>
                                  <w:w w:val="105"/>
                                  <w:sz w:val="17"/>
                                </w:rPr>
                                <w:t> </w:t>
                              </w:r>
                              <w:r>
                                <w:rPr>
                                  <w:color w:val="FF0000"/>
                                  <w:w w:val="105"/>
                                  <w:sz w:val="17"/>
                                </w:rPr>
                                <w:t>10%</w:t>
                              </w:r>
                              <w:r>
                                <w:rPr>
                                  <w:color w:val="FF0000"/>
                                  <w:spacing w:val="-7"/>
                                  <w:w w:val="105"/>
                                  <w:sz w:val="17"/>
                                </w:rPr>
                                <w:t> </w:t>
                              </w:r>
                              <w:r>
                                <w:rPr>
                                  <w:color w:val="FF0000"/>
                                  <w:w w:val="105"/>
                                  <w:sz w:val="17"/>
                                </w:rPr>
                                <w:t>do</w:t>
                              </w:r>
                              <w:r>
                                <w:rPr>
                                  <w:color w:val="FF0000"/>
                                  <w:spacing w:val="-6"/>
                                  <w:w w:val="105"/>
                                  <w:sz w:val="17"/>
                                </w:rPr>
                                <w:t> </w:t>
                              </w:r>
                              <w:r>
                                <w:rPr>
                                  <w:color w:val="FF0000"/>
                                  <w:w w:val="105"/>
                                  <w:sz w:val="17"/>
                                </w:rPr>
                                <w:t>valor</w:t>
                              </w:r>
                              <w:r>
                                <w:rPr>
                                  <w:color w:val="FF0000"/>
                                  <w:spacing w:val="-6"/>
                                  <w:w w:val="105"/>
                                  <w:sz w:val="17"/>
                                </w:rPr>
                                <w:t> </w:t>
                              </w:r>
                              <w:r>
                                <w:rPr>
                                  <w:color w:val="FF0000"/>
                                  <w:w w:val="105"/>
                                  <w:sz w:val="17"/>
                                </w:rPr>
                                <w:t>total</w:t>
                              </w:r>
                              <w:r>
                                <w:rPr>
                                  <w:color w:val="FF0000"/>
                                  <w:spacing w:val="-6"/>
                                  <w:w w:val="105"/>
                                  <w:sz w:val="17"/>
                                </w:rPr>
                                <w:t> </w:t>
                              </w:r>
                              <w:r>
                                <w:rPr>
                                  <w:color w:val="FF0000"/>
                                  <w:w w:val="105"/>
                                  <w:sz w:val="17"/>
                                </w:rPr>
                                <w:t>do</w:t>
                              </w:r>
                              <w:r>
                                <w:rPr>
                                  <w:color w:val="FF0000"/>
                                  <w:spacing w:val="-6"/>
                                  <w:w w:val="105"/>
                                  <w:sz w:val="17"/>
                                </w:rPr>
                                <w:t> </w:t>
                              </w:r>
                              <w:r>
                                <w:rPr>
                                  <w:color w:val="FF0000"/>
                                  <w:w w:val="105"/>
                                  <w:sz w:val="17"/>
                                </w:rPr>
                                <w:t>contrato,</w:t>
                              </w:r>
                              <w:r>
                                <w:rPr>
                                  <w:color w:val="FF0000"/>
                                  <w:spacing w:val="-6"/>
                                  <w:w w:val="105"/>
                                  <w:sz w:val="17"/>
                                </w:rPr>
                                <w:t> </w:t>
                              </w:r>
                              <w:r>
                                <w:rPr>
                                  <w:color w:val="FF0000"/>
                                  <w:w w:val="105"/>
                                  <w:sz w:val="17"/>
                                </w:rPr>
                                <w:t>de</w:t>
                              </w:r>
                              <w:r>
                                <w:rPr>
                                  <w:color w:val="FF0000"/>
                                  <w:spacing w:val="-6"/>
                                  <w:w w:val="105"/>
                                  <w:sz w:val="17"/>
                                </w:rPr>
                                <w:t> </w:t>
                              </w:r>
                              <w:r>
                                <w:rPr>
                                  <w:color w:val="FF0000"/>
                                  <w:w w:val="105"/>
                                  <w:sz w:val="17"/>
                                </w:rPr>
                                <w:t>aumento</w:t>
                              </w:r>
                              <w:r>
                                <w:rPr>
                                  <w:color w:val="FF0000"/>
                                  <w:spacing w:val="-6"/>
                                  <w:w w:val="105"/>
                                  <w:sz w:val="17"/>
                                </w:rPr>
                                <w:t> </w:t>
                              </w:r>
                              <w:r>
                                <w:rPr>
                                  <w:color w:val="FF0000"/>
                                  <w:w w:val="105"/>
                                  <w:sz w:val="17"/>
                                </w:rPr>
                                <w:t>em</w:t>
                              </w:r>
                              <w:r>
                                <w:rPr>
                                  <w:color w:val="FF0000"/>
                                  <w:spacing w:val="-6"/>
                                  <w:w w:val="105"/>
                                  <w:sz w:val="17"/>
                                </w:rPr>
                                <w:t> </w:t>
                              </w:r>
                              <w:r>
                                <w:rPr>
                                  <w:color w:val="FF0000"/>
                                  <w:w w:val="105"/>
                                  <w:sz w:val="17"/>
                                </w:rPr>
                                <w:t>comparação</w:t>
                              </w:r>
                              <w:r>
                                <w:rPr>
                                  <w:color w:val="FF0000"/>
                                  <w:spacing w:val="-6"/>
                                  <w:w w:val="105"/>
                                  <w:sz w:val="17"/>
                                </w:rPr>
                                <w:t> </w:t>
                              </w:r>
                              <w:r>
                                <w:rPr>
                                  <w:color w:val="FF0000"/>
                                  <w:w w:val="105"/>
                                  <w:sz w:val="17"/>
                                </w:rPr>
                                <w:t>ao</w:t>
                              </w:r>
                              <w:r>
                                <w:rPr>
                                  <w:color w:val="FF0000"/>
                                  <w:spacing w:val="-6"/>
                                  <w:w w:val="105"/>
                                  <w:sz w:val="17"/>
                                </w:rPr>
                                <w:t> </w:t>
                              </w:r>
                              <w:r>
                                <w:rPr>
                                  <w:color w:val="FF0000"/>
                                  <w:w w:val="105"/>
                                  <w:sz w:val="17"/>
                                </w:rPr>
                                <w:t>valor</w:t>
                              </w:r>
                              <w:r>
                                <w:rPr>
                                  <w:color w:val="FF0000"/>
                                  <w:spacing w:val="-6"/>
                                  <w:w w:val="105"/>
                                  <w:sz w:val="17"/>
                                </w:rPr>
                                <w:t> </w:t>
                              </w:r>
                              <w:r>
                                <w:rPr>
                                  <w:color w:val="FF0000"/>
                                  <w:w w:val="105"/>
                                  <w:sz w:val="17"/>
                                </w:rPr>
                                <w:t>total do contrato, computado ao limite máximo do art. 125, da Lei n. 14.133, de 2021.</w:t>
                              </w:r>
                            </w:p>
                          </w:txbxContent>
                        </wps:txbx>
                        <wps:bodyPr wrap="square" lIns="0" tIns="0" rIns="0" bIns="0" rtlCol="0">
                          <a:noAutofit/>
                        </wps:bodyPr>
                      </wps:wsp>
                    </wpg:wgp>
                  </a:graphicData>
                </a:graphic>
              </wp:inline>
            </w:drawing>
          </mc:Choice>
          <mc:Fallback>
            <w:pict>
              <v:group style="width:453.05pt;height:280.05pt;mso-position-horizontal-relative:char;mso-position-vertical-relative:line" id="docshapegroup56" coordorigin="0,0" coordsize="9061,5601">
                <v:shape style="position:absolute;left:0;top:0;width:9061;height:5601" id="docshape57" coordorigin="0,0" coordsize="9061,5601" path="m9061,0l9057,0,9057,8,9057,5596,8,5596,8,8,9057,8,9057,0,8,0,0,0,0,8,0,5596,0,5600,8,5600,9057,5600,9061,5600,9061,5596,9061,8,9061,0xe" filled="true" fillcolor="#bebebe" stroked="false">
                  <v:path arrowok="t"/>
                  <v:fill type="solid"/>
                </v:shape>
                <v:rect style="position:absolute;left:7;top:7;width:9050;height:5589" id="docshape58" filled="true" fillcolor="#e5e5e5" stroked="false">
                  <v:fill type="solid"/>
                </v:rect>
                <v:shape style="position:absolute;left:76;top:84;width:241;height:196" type="#_x0000_t202" id="docshape59" filled="false" stroked="false">
                  <v:textbox inset="0,0,0,0">
                    <w:txbxContent>
                      <w:p>
                        <w:pPr>
                          <w:spacing w:line="194" w:lineRule="exact" w:before="0"/>
                          <w:ind w:left="0" w:right="0" w:firstLine="0"/>
                          <w:jc w:val="left"/>
                          <w:rPr>
                            <w:sz w:val="17"/>
                          </w:rPr>
                        </w:pPr>
                        <w:r>
                          <w:rPr>
                            <w:spacing w:val="-5"/>
                            <w:w w:val="105"/>
                            <w:sz w:val="17"/>
                          </w:rPr>
                          <w:t>50.</w:t>
                        </w:r>
                      </w:p>
                    </w:txbxContent>
                  </v:textbox>
                  <w10:wrap type="none"/>
                </v:shape>
                <v:shape style="position:absolute;left:1209;top:84;width:7798;height:196" type="#_x0000_t202" id="docshape60" filled="false" stroked="false">
                  <v:textbox inset="0,0,0,0">
                    <w:txbxContent>
                      <w:p>
                        <w:pPr>
                          <w:spacing w:line="194" w:lineRule="exact" w:before="0"/>
                          <w:ind w:left="0" w:right="0" w:firstLine="0"/>
                          <w:jc w:val="left"/>
                          <w:rPr>
                            <w:b/>
                            <w:sz w:val="17"/>
                          </w:rPr>
                        </w:pPr>
                        <w:r>
                          <w:rPr>
                            <w:color w:val="FF0000"/>
                            <w:w w:val="105"/>
                            <w:sz w:val="17"/>
                          </w:rPr>
                          <w:t>Assim,</w:t>
                        </w:r>
                        <w:r>
                          <w:rPr>
                            <w:color w:val="FF0000"/>
                            <w:spacing w:val="-11"/>
                            <w:w w:val="105"/>
                            <w:sz w:val="17"/>
                          </w:rPr>
                          <w:t> </w:t>
                        </w:r>
                        <w:r>
                          <w:rPr>
                            <w:b/>
                            <w:color w:val="FF0000"/>
                            <w:w w:val="105"/>
                            <w:sz w:val="17"/>
                          </w:rPr>
                          <w:t>para</w:t>
                        </w:r>
                        <w:r>
                          <w:rPr>
                            <w:b/>
                            <w:color w:val="FF0000"/>
                            <w:spacing w:val="-3"/>
                            <w:w w:val="105"/>
                            <w:sz w:val="17"/>
                          </w:rPr>
                          <w:t> </w:t>
                        </w:r>
                        <w:r>
                          <w:rPr>
                            <w:b/>
                            <w:color w:val="FF0000"/>
                            <w:w w:val="105"/>
                            <w:sz w:val="17"/>
                          </w:rPr>
                          <w:t>viabilizar</w:t>
                        </w:r>
                        <w:r>
                          <w:rPr>
                            <w:b/>
                            <w:color w:val="FF0000"/>
                            <w:spacing w:val="-7"/>
                            <w:w w:val="105"/>
                            <w:sz w:val="17"/>
                          </w:rPr>
                          <w:t> </w:t>
                        </w:r>
                        <w:r>
                          <w:rPr>
                            <w:b/>
                            <w:color w:val="FF0000"/>
                            <w:w w:val="105"/>
                            <w:sz w:val="17"/>
                          </w:rPr>
                          <w:t>o</w:t>
                        </w:r>
                        <w:r>
                          <w:rPr>
                            <w:b/>
                            <w:color w:val="FF0000"/>
                            <w:spacing w:val="-3"/>
                            <w:w w:val="105"/>
                            <w:sz w:val="17"/>
                          </w:rPr>
                          <w:t> </w:t>
                        </w:r>
                        <w:r>
                          <w:rPr>
                            <w:b/>
                            <w:color w:val="FF0000"/>
                            <w:w w:val="105"/>
                            <w:sz w:val="17"/>
                          </w:rPr>
                          <w:t>aditamento</w:t>
                        </w:r>
                        <w:r>
                          <w:rPr>
                            <w:b/>
                            <w:color w:val="FF0000"/>
                            <w:spacing w:val="-4"/>
                            <w:w w:val="105"/>
                            <w:sz w:val="17"/>
                          </w:rPr>
                          <w:t> </w:t>
                        </w:r>
                        <w:r>
                          <w:rPr>
                            <w:b/>
                            <w:color w:val="FF0000"/>
                            <w:w w:val="105"/>
                            <w:sz w:val="17"/>
                          </w:rPr>
                          <w:t>por</w:t>
                        </w:r>
                        <w:r>
                          <w:rPr>
                            <w:b/>
                            <w:color w:val="FF0000"/>
                            <w:spacing w:val="-6"/>
                            <w:w w:val="105"/>
                            <w:sz w:val="17"/>
                          </w:rPr>
                          <w:t> </w:t>
                        </w:r>
                        <w:r>
                          <w:rPr>
                            <w:b/>
                            <w:color w:val="FF0000"/>
                            <w:w w:val="105"/>
                            <w:sz w:val="17"/>
                          </w:rPr>
                          <w:t>erro</w:t>
                        </w:r>
                        <w:r>
                          <w:rPr>
                            <w:b/>
                            <w:color w:val="FF0000"/>
                            <w:spacing w:val="-4"/>
                            <w:w w:val="105"/>
                            <w:sz w:val="17"/>
                          </w:rPr>
                          <w:t> </w:t>
                        </w:r>
                        <w:r>
                          <w:rPr>
                            <w:b/>
                            <w:color w:val="FF0000"/>
                            <w:w w:val="105"/>
                            <w:sz w:val="17"/>
                          </w:rPr>
                          <w:t>ou</w:t>
                        </w:r>
                        <w:r>
                          <w:rPr>
                            <w:b/>
                            <w:color w:val="FF0000"/>
                            <w:spacing w:val="-4"/>
                            <w:w w:val="105"/>
                            <w:sz w:val="17"/>
                          </w:rPr>
                          <w:t> </w:t>
                        </w:r>
                        <w:r>
                          <w:rPr>
                            <w:b/>
                            <w:color w:val="FF0000"/>
                            <w:w w:val="105"/>
                            <w:sz w:val="17"/>
                          </w:rPr>
                          <w:t>omissão</w:t>
                        </w:r>
                        <w:r>
                          <w:rPr>
                            <w:b/>
                            <w:color w:val="FF0000"/>
                            <w:spacing w:val="-3"/>
                            <w:w w:val="105"/>
                            <w:sz w:val="17"/>
                          </w:rPr>
                          <w:t> </w:t>
                        </w:r>
                        <w:r>
                          <w:rPr>
                            <w:b/>
                            <w:color w:val="FF0000"/>
                            <w:w w:val="105"/>
                            <w:sz w:val="17"/>
                          </w:rPr>
                          <w:t>no</w:t>
                        </w:r>
                        <w:r>
                          <w:rPr>
                            <w:b/>
                            <w:color w:val="FF0000"/>
                            <w:spacing w:val="-4"/>
                            <w:w w:val="105"/>
                            <w:sz w:val="17"/>
                          </w:rPr>
                          <w:t> </w:t>
                        </w:r>
                        <w:r>
                          <w:rPr>
                            <w:b/>
                            <w:color w:val="FF0000"/>
                            <w:w w:val="105"/>
                            <w:sz w:val="17"/>
                          </w:rPr>
                          <w:t>projeto,</w:t>
                        </w:r>
                        <w:r>
                          <w:rPr>
                            <w:b/>
                            <w:color w:val="FF0000"/>
                            <w:spacing w:val="-3"/>
                            <w:w w:val="105"/>
                            <w:sz w:val="17"/>
                          </w:rPr>
                          <w:t> </w:t>
                        </w:r>
                        <w:r>
                          <w:rPr>
                            <w:b/>
                            <w:color w:val="FF0000"/>
                            <w:w w:val="105"/>
                            <w:sz w:val="17"/>
                          </w:rPr>
                          <w:t>a</w:t>
                        </w:r>
                        <w:r>
                          <w:rPr>
                            <w:b/>
                            <w:color w:val="FF0000"/>
                            <w:spacing w:val="-11"/>
                            <w:w w:val="105"/>
                            <w:sz w:val="17"/>
                          </w:rPr>
                          <w:t> </w:t>
                        </w:r>
                        <w:r>
                          <w:rPr>
                            <w:b/>
                            <w:color w:val="FF0000"/>
                            <w:w w:val="105"/>
                            <w:sz w:val="17"/>
                          </w:rPr>
                          <w:t>Administração</w:t>
                        </w:r>
                        <w:r>
                          <w:rPr>
                            <w:b/>
                            <w:color w:val="FF0000"/>
                            <w:spacing w:val="35"/>
                            <w:w w:val="105"/>
                            <w:sz w:val="17"/>
                          </w:rPr>
                          <w:t> </w:t>
                        </w:r>
                        <w:r>
                          <w:rPr>
                            <w:b/>
                            <w:color w:val="FF0000"/>
                            <w:w w:val="105"/>
                            <w:sz w:val="17"/>
                          </w:rPr>
                          <w:t>deverá</w:t>
                        </w:r>
                        <w:r>
                          <w:rPr>
                            <w:b/>
                            <w:color w:val="FF0000"/>
                            <w:spacing w:val="-1"/>
                            <w:w w:val="105"/>
                            <w:sz w:val="17"/>
                          </w:rPr>
                          <w:t> </w:t>
                        </w:r>
                        <w:r>
                          <w:rPr>
                            <w:b/>
                            <w:color w:val="FF0000"/>
                            <w:spacing w:val="-2"/>
                            <w:w w:val="105"/>
                            <w:sz w:val="17"/>
                          </w:rPr>
                          <w:t>cumprir</w:t>
                        </w:r>
                      </w:p>
                    </w:txbxContent>
                  </v:textbox>
                  <w10:wrap type="none"/>
                </v:shape>
                <v:shape style="position:absolute;left:76;top:295;width:8918;height:407" type="#_x0000_t202" id="docshape61" filled="false" stroked="false">
                  <v:textbox inset="0,0,0,0">
                    <w:txbxContent>
                      <w:p>
                        <w:pPr>
                          <w:spacing w:line="259" w:lineRule="auto" w:before="0"/>
                          <w:ind w:left="0" w:right="18" w:firstLine="0"/>
                          <w:jc w:val="left"/>
                          <w:rPr>
                            <w:sz w:val="17"/>
                          </w:rPr>
                        </w:pPr>
                        <w:r>
                          <w:rPr>
                            <w:b/>
                            <w:color w:val="FF0000"/>
                            <w:w w:val="105"/>
                            <w:sz w:val="17"/>
                          </w:rPr>
                          <w:t>os seguintes requisitos, além dos requisitos gerais a todas as alterações </w:t>
                        </w:r>
                        <w:r>
                          <w:rPr>
                            <w:color w:val="FF0000"/>
                            <w:w w:val="105"/>
                            <w:sz w:val="17"/>
                          </w:rPr>
                          <w:t>(Decreto n. 7.983, de 2013, e Acórdão TCU n. </w:t>
                        </w:r>
                        <w:r>
                          <w:rPr>
                            <w:color w:val="FF0000"/>
                            <w:spacing w:val="-2"/>
                            <w:w w:val="105"/>
                            <w:sz w:val="17"/>
                          </w:rPr>
                          <w:t>1977/2013-Plenário):</w:t>
                        </w:r>
                      </w:p>
                    </w:txbxContent>
                  </v:textbox>
                  <w10:wrap type="none"/>
                </v:shape>
                <v:shape style="position:absolute;left:1144;top:1136;width:7865;height:4210" type="#_x0000_t202" id="docshape62" filled="false" stroked="false">
                  <v:textbox inset="0,0,0,0">
                    <w:txbxContent>
                      <w:p>
                        <w:pPr>
                          <w:numPr>
                            <w:ilvl w:val="0"/>
                            <w:numId w:val="12"/>
                          </w:numPr>
                          <w:tabs>
                            <w:tab w:pos="225" w:val="left" w:leader="none"/>
                          </w:tabs>
                          <w:spacing w:line="194" w:lineRule="exact" w:before="0"/>
                          <w:ind w:left="225" w:right="0" w:hanging="214"/>
                          <w:jc w:val="both"/>
                          <w:rPr>
                            <w:sz w:val="17"/>
                          </w:rPr>
                        </w:pPr>
                        <w:r>
                          <w:rPr>
                            <w:color w:val="FF0000"/>
                            <w:w w:val="105"/>
                            <w:sz w:val="17"/>
                          </w:rPr>
                          <w:t>indicar</w:t>
                        </w:r>
                        <w:r>
                          <w:rPr>
                            <w:color w:val="FF0000"/>
                            <w:spacing w:val="-13"/>
                            <w:w w:val="105"/>
                            <w:sz w:val="17"/>
                          </w:rPr>
                          <w:t> </w:t>
                        </w:r>
                        <w:r>
                          <w:rPr>
                            <w:color w:val="FF0000"/>
                            <w:w w:val="105"/>
                            <w:sz w:val="17"/>
                          </w:rPr>
                          <w:t>de</w:t>
                        </w:r>
                        <w:r>
                          <w:rPr>
                            <w:color w:val="FF0000"/>
                            <w:spacing w:val="-10"/>
                            <w:w w:val="105"/>
                            <w:sz w:val="17"/>
                          </w:rPr>
                          <w:t> </w:t>
                        </w:r>
                        <w:r>
                          <w:rPr>
                            <w:color w:val="FF0000"/>
                            <w:w w:val="105"/>
                            <w:sz w:val="17"/>
                          </w:rPr>
                          <w:t>forma</w:t>
                        </w:r>
                        <w:r>
                          <w:rPr>
                            <w:color w:val="FF0000"/>
                            <w:spacing w:val="-10"/>
                            <w:w w:val="105"/>
                            <w:sz w:val="17"/>
                          </w:rPr>
                          <w:t> </w:t>
                        </w:r>
                        <w:r>
                          <w:rPr>
                            <w:color w:val="FF0000"/>
                            <w:w w:val="105"/>
                            <w:sz w:val="17"/>
                          </w:rPr>
                          <w:t>detalhada</w:t>
                        </w:r>
                        <w:r>
                          <w:rPr>
                            <w:color w:val="FF0000"/>
                            <w:spacing w:val="-10"/>
                            <w:w w:val="105"/>
                            <w:sz w:val="17"/>
                          </w:rPr>
                          <w:t> </w:t>
                        </w:r>
                        <w:r>
                          <w:rPr>
                            <w:color w:val="FF0000"/>
                            <w:w w:val="105"/>
                            <w:sz w:val="17"/>
                          </w:rPr>
                          <w:t>quais</w:t>
                        </w:r>
                        <w:r>
                          <w:rPr>
                            <w:color w:val="FF0000"/>
                            <w:spacing w:val="-11"/>
                            <w:w w:val="105"/>
                            <w:sz w:val="17"/>
                          </w:rPr>
                          <w:t> </w:t>
                        </w:r>
                        <w:r>
                          <w:rPr>
                            <w:color w:val="FF0000"/>
                            <w:w w:val="105"/>
                            <w:sz w:val="17"/>
                          </w:rPr>
                          <w:t>foram</w:t>
                        </w:r>
                        <w:r>
                          <w:rPr>
                            <w:color w:val="FF0000"/>
                            <w:spacing w:val="-10"/>
                            <w:w w:val="105"/>
                            <w:sz w:val="17"/>
                          </w:rPr>
                          <w:t> </w:t>
                        </w:r>
                        <w:r>
                          <w:rPr>
                            <w:color w:val="FF0000"/>
                            <w:w w:val="105"/>
                            <w:sz w:val="17"/>
                          </w:rPr>
                          <w:t>os</w:t>
                        </w:r>
                        <w:r>
                          <w:rPr>
                            <w:color w:val="FF0000"/>
                            <w:spacing w:val="-10"/>
                            <w:w w:val="105"/>
                            <w:sz w:val="17"/>
                          </w:rPr>
                          <w:t> </w:t>
                        </w:r>
                        <w:r>
                          <w:rPr>
                            <w:color w:val="FF0000"/>
                            <w:w w:val="105"/>
                            <w:sz w:val="17"/>
                          </w:rPr>
                          <w:t>erros</w:t>
                        </w:r>
                        <w:r>
                          <w:rPr>
                            <w:color w:val="FF0000"/>
                            <w:spacing w:val="-10"/>
                            <w:w w:val="105"/>
                            <w:sz w:val="17"/>
                          </w:rPr>
                          <w:t> </w:t>
                        </w:r>
                        <w:r>
                          <w:rPr>
                            <w:color w:val="FF0000"/>
                            <w:w w:val="105"/>
                            <w:sz w:val="17"/>
                          </w:rPr>
                          <w:t>de</w:t>
                        </w:r>
                        <w:r>
                          <w:rPr>
                            <w:color w:val="FF0000"/>
                            <w:spacing w:val="-11"/>
                            <w:w w:val="105"/>
                            <w:sz w:val="17"/>
                          </w:rPr>
                          <w:t> </w:t>
                        </w:r>
                        <w:r>
                          <w:rPr>
                            <w:color w:val="FF0000"/>
                            <w:spacing w:val="-2"/>
                            <w:w w:val="105"/>
                            <w:sz w:val="17"/>
                          </w:rPr>
                          <w:t>projeto;</w:t>
                        </w:r>
                      </w:p>
                      <w:p>
                        <w:pPr>
                          <w:numPr>
                            <w:ilvl w:val="0"/>
                            <w:numId w:val="12"/>
                          </w:numPr>
                          <w:tabs>
                            <w:tab w:pos="226" w:val="left" w:leader="none"/>
                          </w:tabs>
                          <w:spacing w:line="259" w:lineRule="auto" w:before="15"/>
                          <w:ind w:left="226" w:right="20" w:hanging="227"/>
                          <w:jc w:val="both"/>
                          <w:rPr>
                            <w:sz w:val="17"/>
                          </w:rPr>
                        </w:pPr>
                        <w:r>
                          <w:rPr>
                            <w:color w:val="FF0000"/>
                            <w:w w:val="105"/>
                            <w:sz w:val="17"/>
                          </w:rPr>
                          <w:t>justificar por que não foi possível elaborar, antecipadamente, o projeto da maneira correta, indicando os motivos supervenientes que levam à alteração - essa justificativa deve ser feita por profissional técnico qualificado da Administração;</w:t>
                        </w:r>
                      </w:p>
                      <w:p>
                        <w:pPr>
                          <w:numPr>
                            <w:ilvl w:val="0"/>
                            <w:numId w:val="12"/>
                          </w:numPr>
                          <w:tabs>
                            <w:tab w:pos="225" w:val="left" w:leader="none"/>
                          </w:tabs>
                          <w:spacing w:before="1"/>
                          <w:ind w:left="225" w:right="0" w:hanging="214"/>
                          <w:jc w:val="both"/>
                          <w:rPr>
                            <w:sz w:val="17"/>
                          </w:rPr>
                        </w:pPr>
                        <w:r>
                          <w:rPr>
                            <w:color w:val="FF0000"/>
                            <w:spacing w:val="-2"/>
                            <w:w w:val="105"/>
                            <w:sz w:val="17"/>
                          </w:rPr>
                          <w:t>comprovar que</w:t>
                        </w:r>
                        <w:r>
                          <w:rPr>
                            <w:color w:val="FF0000"/>
                            <w:spacing w:val="-1"/>
                            <w:w w:val="105"/>
                            <w:sz w:val="17"/>
                          </w:rPr>
                          <w:t> </w:t>
                        </w:r>
                        <w:r>
                          <w:rPr>
                            <w:color w:val="FF0000"/>
                            <w:spacing w:val="-2"/>
                            <w:w w:val="105"/>
                            <w:sz w:val="17"/>
                          </w:rPr>
                          <w:t>o</w:t>
                        </w:r>
                        <w:r>
                          <w:rPr>
                            <w:color w:val="FF0000"/>
                            <w:spacing w:val="-1"/>
                            <w:w w:val="105"/>
                            <w:sz w:val="17"/>
                          </w:rPr>
                          <w:t> </w:t>
                        </w:r>
                        <w:r>
                          <w:rPr>
                            <w:color w:val="FF0000"/>
                            <w:spacing w:val="-2"/>
                            <w:w w:val="105"/>
                            <w:sz w:val="17"/>
                          </w:rPr>
                          <w:t>erro</w:t>
                        </w:r>
                        <w:r>
                          <w:rPr>
                            <w:color w:val="FF0000"/>
                            <w:spacing w:val="-1"/>
                            <w:w w:val="105"/>
                            <w:sz w:val="17"/>
                          </w:rPr>
                          <w:t> </w:t>
                        </w:r>
                        <w:r>
                          <w:rPr>
                            <w:color w:val="FF0000"/>
                            <w:spacing w:val="-2"/>
                            <w:w w:val="105"/>
                            <w:sz w:val="17"/>
                          </w:rPr>
                          <w:t>era</w:t>
                        </w:r>
                        <w:r>
                          <w:rPr>
                            <w:color w:val="FF0000"/>
                            <w:spacing w:val="-1"/>
                            <w:w w:val="105"/>
                            <w:sz w:val="17"/>
                          </w:rPr>
                          <w:t> </w:t>
                        </w:r>
                        <w:r>
                          <w:rPr>
                            <w:color w:val="FF0000"/>
                            <w:spacing w:val="-2"/>
                            <w:w w:val="105"/>
                            <w:sz w:val="17"/>
                          </w:rPr>
                          <w:t>de difícil</w:t>
                        </w:r>
                        <w:r>
                          <w:rPr>
                            <w:color w:val="FF0000"/>
                            <w:spacing w:val="-1"/>
                            <w:w w:val="105"/>
                            <w:sz w:val="17"/>
                          </w:rPr>
                          <w:t> </w:t>
                        </w:r>
                        <w:r>
                          <w:rPr>
                            <w:color w:val="FF0000"/>
                            <w:spacing w:val="-2"/>
                            <w:w w:val="105"/>
                            <w:sz w:val="17"/>
                          </w:rPr>
                          <w:t>percepção</w:t>
                        </w:r>
                        <w:r>
                          <w:rPr>
                            <w:color w:val="FF0000"/>
                            <w:spacing w:val="-1"/>
                            <w:w w:val="105"/>
                            <w:sz w:val="17"/>
                          </w:rPr>
                          <w:t> </w:t>
                        </w:r>
                        <w:r>
                          <w:rPr>
                            <w:color w:val="FF0000"/>
                            <w:spacing w:val="-2"/>
                            <w:w w:val="105"/>
                            <w:sz w:val="17"/>
                          </w:rPr>
                          <w:t>pelos</w:t>
                        </w:r>
                        <w:r>
                          <w:rPr>
                            <w:color w:val="FF0000"/>
                            <w:spacing w:val="-1"/>
                            <w:w w:val="105"/>
                            <w:sz w:val="17"/>
                          </w:rPr>
                          <w:t> </w:t>
                        </w:r>
                        <w:r>
                          <w:rPr>
                            <w:color w:val="FF0000"/>
                            <w:spacing w:val="-2"/>
                            <w:w w:val="105"/>
                            <w:sz w:val="17"/>
                          </w:rPr>
                          <w:t>particulares</w:t>
                        </w:r>
                        <w:r>
                          <w:rPr>
                            <w:color w:val="FF0000"/>
                            <w:spacing w:val="-1"/>
                            <w:w w:val="105"/>
                            <w:sz w:val="17"/>
                          </w:rPr>
                          <w:t> </w:t>
                        </w:r>
                        <w:r>
                          <w:rPr>
                            <w:color w:val="FF0000"/>
                            <w:spacing w:val="-2"/>
                            <w:w w:val="105"/>
                            <w:sz w:val="17"/>
                          </w:rPr>
                          <w:t>para impugnação</w:t>
                        </w:r>
                        <w:r>
                          <w:rPr>
                            <w:color w:val="FF0000"/>
                            <w:spacing w:val="-1"/>
                            <w:w w:val="105"/>
                            <w:sz w:val="17"/>
                          </w:rPr>
                          <w:t> </w:t>
                        </w:r>
                        <w:r>
                          <w:rPr>
                            <w:color w:val="FF0000"/>
                            <w:spacing w:val="-2"/>
                            <w:w w:val="105"/>
                            <w:sz w:val="17"/>
                          </w:rPr>
                          <w:t>do</w:t>
                        </w:r>
                        <w:r>
                          <w:rPr>
                            <w:color w:val="FF0000"/>
                            <w:spacing w:val="-1"/>
                            <w:w w:val="105"/>
                            <w:sz w:val="17"/>
                          </w:rPr>
                          <w:t> </w:t>
                        </w:r>
                        <w:r>
                          <w:rPr>
                            <w:color w:val="FF0000"/>
                            <w:spacing w:val="-2"/>
                            <w:w w:val="105"/>
                            <w:sz w:val="17"/>
                          </w:rPr>
                          <w:t>edital;</w:t>
                        </w:r>
                      </w:p>
                      <w:p>
                        <w:pPr>
                          <w:numPr>
                            <w:ilvl w:val="0"/>
                            <w:numId w:val="12"/>
                          </w:numPr>
                          <w:tabs>
                            <w:tab w:pos="226" w:val="left" w:leader="none"/>
                          </w:tabs>
                          <w:spacing w:before="16"/>
                          <w:ind w:left="226" w:right="0" w:hanging="226"/>
                          <w:jc w:val="both"/>
                          <w:rPr>
                            <w:sz w:val="17"/>
                          </w:rPr>
                        </w:pPr>
                        <w:r>
                          <w:rPr>
                            <w:color w:val="FF0000"/>
                            <w:w w:val="105"/>
                            <w:sz w:val="17"/>
                          </w:rPr>
                          <w:t>indicar</w:t>
                        </w:r>
                        <w:r>
                          <w:rPr>
                            <w:color w:val="FF0000"/>
                            <w:spacing w:val="-12"/>
                            <w:w w:val="105"/>
                            <w:sz w:val="17"/>
                          </w:rPr>
                          <w:t> </w:t>
                        </w:r>
                        <w:r>
                          <w:rPr>
                            <w:color w:val="FF0000"/>
                            <w:w w:val="105"/>
                            <w:sz w:val="17"/>
                          </w:rPr>
                          <w:t>de</w:t>
                        </w:r>
                        <w:r>
                          <w:rPr>
                            <w:color w:val="FF0000"/>
                            <w:spacing w:val="-9"/>
                            <w:w w:val="105"/>
                            <w:sz w:val="17"/>
                          </w:rPr>
                          <w:t> </w:t>
                        </w:r>
                        <w:r>
                          <w:rPr>
                            <w:color w:val="FF0000"/>
                            <w:w w:val="105"/>
                            <w:sz w:val="17"/>
                          </w:rPr>
                          <w:t>que</w:t>
                        </w:r>
                        <w:r>
                          <w:rPr>
                            <w:color w:val="FF0000"/>
                            <w:spacing w:val="-9"/>
                            <w:w w:val="105"/>
                            <w:sz w:val="17"/>
                          </w:rPr>
                          <w:t> </w:t>
                        </w:r>
                        <w:r>
                          <w:rPr>
                            <w:color w:val="FF0000"/>
                            <w:w w:val="105"/>
                            <w:sz w:val="17"/>
                          </w:rPr>
                          <w:t>forma</w:t>
                        </w:r>
                        <w:r>
                          <w:rPr>
                            <w:color w:val="FF0000"/>
                            <w:spacing w:val="-10"/>
                            <w:w w:val="105"/>
                            <w:sz w:val="17"/>
                          </w:rPr>
                          <w:t> </w:t>
                        </w:r>
                        <w:r>
                          <w:rPr>
                            <w:color w:val="FF0000"/>
                            <w:w w:val="105"/>
                            <w:sz w:val="17"/>
                          </w:rPr>
                          <w:t>o</w:t>
                        </w:r>
                        <w:r>
                          <w:rPr>
                            <w:color w:val="FF0000"/>
                            <w:spacing w:val="-9"/>
                            <w:w w:val="105"/>
                            <w:sz w:val="17"/>
                          </w:rPr>
                          <w:t> </w:t>
                        </w:r>
                        <w:r>
                          <w:rPr>
                            <w:color w:val="FF0000"/>
                            <w:w w:val="105"/>
                            <w:sz w:val="17"/>
                          </w:rPr>
                          <w:t>erro</w:t>
                        </w:r>
                        <w:r>
                          <w:rPr>
                            <w:color w:val="FF0000"/>
                            <w:spacing w:val="-9"/>
                            <w:w w:val="105"/>
                            <w:sz w:val="17"/>
                          </w:rPr>
                          <w:t> </w:t>
                        </w:r>
                        <w:r>
                          <w:rPr>
                            <w:color w:val="FF0000"/>
                            <w:w w:val="105"/>
                            <w:sz w:val="17"/>
                          </w:rPr>
                          <w:t>impacta</w:t>
                        </w:r>
                        <w:r>
                          <w:rPr>
                            <w:color w:val="FF0000"/>
                            <w:spacing w:val="-10"/>
                            <w:w w:val="105"/>
                            <w:sz w:val="17"/>
                          </w:rPr>
                          <w:t> </w:t>
                        </w:r>
                        <w:r>
                          <w:rPr>
                            <w:color w:val="FF0000"/>
                            <w:w w:val="105"/>
                            <w:sz w:val="17"/>
                          </w:rPr>
                          <w:t>a</w:t>
                        </w:r>
                        <w:r>
                          <w:rPr>
                            <w:color w:val="FF0000"/>
                            <w:spacing w:val="-9"/>
                            <w:w w:val="105"/>
                            <w:sz w:val="17"/>
                          </w:rPr>
                          <w:t> </w:t>
                        </w:r>
                        <w:r>
                          <w:rPr>
                            <w:color w:val="FF0000"/>
                            <w:w w:val="105"/>
                            <w:sz w:val="17"/>
                          </w:rPr>
                          <w:t>execução</w:t>
                        </w:r>
                        <w:r>
                          <w:rPr>
                            <w:color w:val="FF0000"/>
                            <w:spacing w:val="-9"/>
                            <w:w w:val="105"/>
                            <w:sz w:val="17"/>
                          </w:rPr>
                          <w:t> </w:t>
                        </w:r>
                        <w:r>
                          <w:rPr>
                            <w:color w:val="FF0000"/>
                            <w:w w:val="105"/>
                            <w:sz w:val="17"/>
                          </w:rPr>
                          <w:t>da</w:t>
                        </w:r>
                        <w:r>
                          <w:rPr>
                            <w:color w:val="FF0000"/>
                            <w:spacing w:val="-9"/>
                            <w:w w:val="105"/>
                            <w:sz w:val="17"/>
                          </w:rPr>
                          <w:t> </w:t>
                        </w:r>
                        <w:r>
                          <w:rPr>
                            <w:color w:val="FF0000"/>
                            <w:w w:val="105"/>
                            <w:sz w:val="17"/>
                          </w:rPr>
                          <w:t>obra</w:t>
                        </w:r>
                        <w:r>
                          <w:rPr>
                            <w:color w:val="FF0000"/>
                            <w:spacing w:val="-10"/>
                            <w:w w:val="105"/>
                            <w:sz w:val="17"/>
                          </w:rPr>
                          <w:t> </w:t>
                        </w:r>
                        <w:r>
                          <w:rPr>
                            <w:color w:val="FF0000"/>
                            <w:w w:val="105"/>
                            <w:sz w:val="17"/>
                          </w:rPr>
                          <w:t>ou</w:t>
                        </w:r>
                        <w:r>
                          <w:rPr>
                            <w:color w:val="FF0000"/>
                            <w:spacing w:val="-9"/>
                            <w:w w:val="105"/>
                            <w:sz w:val="17"/>
                          </w:rPr>
                          <w:t> </w:t>
                        </w:r>
                        <w:r>
                          <w:rPr>
                            <w:color w:val="FF0000"/>
                            <w:w w:val="105"/>
                            <w:sz w:val="17"/>
                          </w:rPr>
                          <w:t>serviço</w:t>
                        </w:r>
                        <w:r>
                          <w:rPr>
                            <w:color w:val="FF0000"/>
                            <w:spacing w:val="-9"/>
                            <w:w w:val="105"/>
                            <w:sz w:val="17"/>
                          </w:rPr>
                          <w:t> </w:t>
                        </w:r>
                        <w:r>
                          <w:rPr>
                            <w:color w:val="FF0000"/>
                            <w:spacing w:val="-2"/>
                            <w:w w:val="105"/>
                            <w:sz w:val="17"/>
                          </w:rPr>
                          <w:t>negativamente;</w:t>
                        </w:r>
                      </w:p>
                      <w:p>
                        <w:pPr>
                          <w:numPr>
                            <w:ilvl w:val="0"/>
                            <w:numId w:val="12"/>
                          </w:numPr>
                          <w:tabs>
                            <w:tab w:pos="224" w:val="left" w:leader="none"/>
                            <w:tab w:pos="226" w:val="left" w:leader="none"/>
                          </w:tabs>
                          <w:spacing w:line="259" w:lineRule="auto" w:before="15"/>
                          <w:ind w:left="226" w:right="18" w:hanging="216"/>
                          <w:jc w:val="both"/>
                          <w:rPr>
                            <w:sz w:val="17"/>
                          </w:rPr>
                        </w:pPr>
                        <w:r>
                          <w:rPr>
                            <w:color w:val="FF0000"/>
                            <w:w w:val="105"/>
                            <w:sz w:val="17"/>
                          </w:rPr>
                          <w:t>analisar as condições do contratado em executar a alteração, especialmente sob o aspecto técnico e </w:t>
                        </w:r>
                        <w:r>
                          <w:rPr>
                            <w:color w:val="FF0000"/>
                            <w:spacing w:val="-2"/>
                            <w:w w:val="105"/>
                            <w:sz w:val="17"/>
                          </w:rPr>
                          <w:t>econômico-financeiro;</w:t>
                        </w:r>
                      </w:p>
                      <w:p>
                        <w:pPr>
                          <w:numPr>
                            <w:ilvl w:val="0"/>
                            <w:numId w:val="12"/>
                          </w:numPr>
                          <w:tabs>
                            <w:tab w:pos="226" w:val="left" w:leader="none"/>
                          </w:tabs>
                          <w:spacing w:line="259" w:lineRule="auto" w:before="1"/>
                          <w:ind w:left="226" w:right="21" w:hanging="196"/>
                          <w:jc w:val="both"/>
                          <w:rPr>
                            <w:sz w:val="17"/>
                          </w:rPr>
                        </w:pPr>
                        <w:r>
                          <w:rPr>
                            <w:color w:val="FF0000"/>
                            <w:w w:val="105"/>
                            <w:sz w:val="17"/>
                          </w:rPr>
                          <w:t>garantir que a alteração não levará ao</w:t>
                        </w:r>
                        <w:r>
                          <w:rPr>
                            <w:color w:val="FF0000"/>
                            <w:spacing w:val="40"/>
                            <w:w w:val="105"/>
                            <w:sz w:val="17"/>
                          </w:rPr>
                          <w:t> </w:t>
                        </w:r>
                        <w:r>
                          <w:rPr>
                            <w:color w:val="FF0000"/>
                            <w:w w:val="105"/>
                            <w:sz w:val="17"/>
                          </w:rPr>
                          <w:t>"jogo de planilhas", com redução injustificada do desconto inicialmente ofertado em relação ao preço base da licitação;</w:t>
                        </w:r>
                      </w:p>
                      <w:p>
                        <w:pPr>
                          <w:numPr>
                            <w:ilvl w:val="0"/>
                            <w:numId w:val="12"/>
                          </w:numPr>
                          <w:tabs>
                            <w:tab w:pos="226" w:val="left" w:leader="none"/>
                          </w:tabs>
                          <w:spacing w:line="259" w:lineRule="auto" w:before="0"/>
                          <w:ind w:left="226" w:right="22" w:hanging="227"/>
                          <w:jc w:val="both"/>
                          <w:rPr>
                            <w:sz w:val="17"/>
                          </w:rPr>
                        </w:pPr>
                        <w:r>
                          <w:rPr>
                            <w:color w:val="FF0000"/>
                            <w:w w:val="105"/>
                            <w:sz w:val="17"/>
                          </w:rPr>
                          <w:t>certificar-se que a correção de quantitativos ou a inclusão de serviço omitido não está compensada por distorções em outros itens contratuais que tornem o valor global da avença compatível com o de mercado;</w:t>
                        </w:r>
                      </w:p>
                      <w:p>
                        <w:pPr>
                          <w:numPr>
                            <w:ilvl w:val="0"/>
                            <w:numId w:val="12"/>
                          </w:numPr>
                          <w:tabs>
                            <w:tab w:pos="226" w:val="left" w:leader="none"/>
                          </w:tabs>
                          <w:spacing w:line="259" w:lineRule="auto" w:before="0"/>
                          <w:ind w:left="226" w:right="18" w:hanging="227"/>
                          <w:jc w:val="both"/>
                          <w:rPr>
                            <w:sz w:val="17"/>
                          </w:rPr>
                        </w:pPr>
                        <w:r>
                          <w:rPr>
                            <w:color w:val="FF0000"/>
                            <w:w w:val="105"/>
                            <w:sz w:val="17"/>
                          </w:rPr>
                          <w:t>assegurar</w:t>
                        </w:r>
                        <w:r>
                          <w:rPr>
                            <w:color w:val="FF0000"/>
                            <w:spacing w:val="-2"/>
                            <w:w w:val="105"/>
                            <w:sz w:val="17"/>
                          </w:rPr>
                          <w:t> </w:t>
                        </w:r>
                        <w:r>
                          <w:rPr>
                            <w:color w:val="FF0000"/>
                            <w:w w:val="105"/>
                            <w:sz w:val="17"/>
                          </w:rPr>
                          <w:t>que,</w:t>
                        </w:r>
                        <w:r>
                          <w:rPr>
                            <w:color w:val="FF0000"/>
                            <w:spacing w:val="-2"/>
                            <w:w w:val="105"/>
                            <w:sz w:val="17"/>
                          </w:rPr>
                          <w:t> </w:t>
                        </w:r>
                        <w:r>
                          <w:rPr>
                            <w:color w:val="FF0000"/>
                            <w:w w:val="105"/>
                            <w:sz w:val="17"/>
                          </w:rPr>
                          <w:t>nas</w:t>
                        </w:r>
                        <w:r>
                          <w:rPr>
                            <w:color w:val="FF0000"/>
                            <w:spacing w:val="-2"/>
                            <w:w w:val="105"/>
                            <w:sz w:val="17"/>
                          </w:rPr>
                          <w:t> </w:t>
                        </w:r>
                        <w:r>
                          <w:rPr>
                            <w:color w:val="FF0000"/>
                            <w:w w:val="105"/>
                            <w:sz w:val="17"/>
                          </w:rPr>
                          <w:t>superestimativas</w:t>
                        </w:r>
                        <w:r>
                          <w:rPr>
                            <w:color w:val="FF0000"/>
                            <w:spacing w:val="-2"/>
                            <w:w w:val="105"/>
                            <w:sz w:val="17"/>
                          </w:rPr>
                          <w:t> </w:t>
                        </w:r>
                        <w:r>
                          <w:rPr>
                            <w:color w:val="FF0000"/>
                            <w:w w:val="105"/>
                            <w:sz w:val="17"/>
                          </w:rPr>
                          <w:t>relevantes</w:t>
                        </w:r>
                        <w:r>
                          <w:rPr>
                            <w:color w:val="FF0000"/>
                            <w:spacing w:val="-2"/>
                            <w:w w:val="105"/>
                            <w:sz w:val="17"/>
                          </w:rPr>
                          <w:t> </w:t>
                        </w:r>
                        <w:r>
                          <w:rPr>
                            <w:color w:val="FF0000"/>
                            <w:w w:val="105"/>
                            <w:sz w:val="17"/>
                          </w:rPr>
                          <w:t>(que</w:t>
                        </w:r>
                        <w:r>
                          <w:rPr>
                            <w:color w:val="FF0000"/>
                            <w:spacing w:val="-2"/>
                            <w:w w:val="105"/>
                            <w:sz w:val="17"/>
                          </w:rPr>
                          <w:t> </w:t>
                        </w:r>
                        <w:r>
                          <w:rPr>
                            <w:color w:val="FF0000"/>
                            <w:w w:val="105"/>
                            <w:sz w:val="17"/>
                          </w:rPr>
                          <w:t>levam</w:t>
                        </w:r>
                        <w:r>
                          <w:rPr>
                            <w:color w:val="FF0000"/>
                            <w:spacing w:val="-2"/>
                            <w:w w:val="105"/>
                            <w:sz w:val="17"/>
                          </w:rPr>
                          <w:t> </w:t>
                        </w:r>
                        <w:r>
                          <w:rPr>
                            <w:color w:val="FF0000"/>
                            <w:w w:val="105"/>
                            <w:sz w:val="17"/>
                          </w:rPr>
                          <w:t>a</w:t>
                        </w:r>
                        <w:r>
                          <w:rPr>
                            <w:color w:val="FF0000"/>
                            <w:spacing w:val="-2"/>
                            <w:w w:val="105"/>
                            <w:sz w:val="17"/>
                          </w:rPr>
                          <w:t> </w:t>
                        </w:r>
                        <w:r>
                          <w:rPr>
                            <w:color w:val="FF0000"/>
                            <w:w w:val="105"/>
                            <w:sz w:val="17"/>
                          </w:rPr>
                          <w:t>eventual</w:t>
                        </w:r>
                        <w:r>
                          <w:rPr>
                            <w:color w:val="FF0000"/>
                            <w:spacing w:val="-2"/>
                            <w:w w:val="105"/>
                            <w:sz w:val="17"/>
                          </w:rPr>
                          <w:t> </w:t>
                        </w:r>
                        <w:r>
                          <w:rPr>
                            <w:color w:val="FF0000"/>
                            <w:w w:val="105"/>
                            <w:sz w:val="17"/>
                          </w:rPr>
                          <w:t>pagamento</w:t>
                        </w:r>
                        <w:r>
                          <w:rPr>
                            <w:color w:val="FF0000"/>
                            <w:spacing w:val="-2"/>
                            <w:w w:val="105"/>
                            <w:sz w:val="17"/>
                          </w:rPr>
                          <w:t> </w:t>
                        </w:r>
                        <w:r>
                          <w:rPr>
                            <w:color w:val="FF0000"/>
                            <w:w w:val="105"/>
                            <w:sz w:val="17"/>
                          </w:rPr>
                          <w:t>do</w:t>
                        </w:r>
                        <w:r>
                          <w:rPr>
                            <w:color w:val="FF0000"/>
                            <w:spacing w:val="-2"/>
                            <w:w w:val="105"/>
                            <w:sz w:val="17"/>
                          </w:rPr>
                          <w:t> </w:t>
                        </w:r>
                        <w:r>
                          <w:rPr>
                            <w:color w:val="FF0000"/>
                            <w:w w:val="105"/>
                            <w:sz w:val="17"/>
                          </w:rPr>
                          <w:t>objeto</w:t>
                        </w:r>
                        <w:r>
                          <w:rPr>
                            <w:color w:val="FF0000"/>
                            <w:spacing w:val="-2"/>
                            <w:w w:val="105"/>
                            <w:sz w:val="17"/>
                          </w:rPr>
                          <w:t> </w:t>
                        </w:r>
                        <w:r>
                          <w:rPr>
                            <w:color w:val="FF0000"/>
                            <w:w w:val="105"/>
                            <w:sz w:val="17"/>
                          </w:rPr>
                          <w:t>acima</w:t>
                        </w:r>
                        <w:r>
                          <w:rPr>
                            <w:color w:val="FF0000"/>
                            <w:spacing w:val="-2"/>
                            <w:w w:val="105"/>
                            <w:sz w:val="17"/>
                          </w:rPr>
                          <w:t> </w:t>
                        </w:r>
                        <w:r>
                          <w:rPr>
                            <w:color w:val="FF0000"/>
                            <w:w w:val="105"/>
                            <w:sz w:val="17"/>
                          </w:rPr>
                          <w:t>do</w:t>
                        </w:r>
                        <w:r>
                          <w:rPr>
                            <w:color w:val="FF0000"/>
                            <w:spacing w:val="-2"/>
                            <w:w w:val="105"/>
                            <w:sz w:val="17"/>
                          </w:rPr>
                          <w:t> </w:t>
                        </w:r>
                        <w:r>
                          <w:rPr>
                            <w:color w:val="FF0000"/>
                            <w:w w:val="105"/>
                            <w:sz w:val="17"/>
                          </w:rPr>
                          <w:t>preço de mercado e, consequentemente, ao superfaturamento), haverá retificação do acordo mediante termo aditivo, para atendimento dos art. 5º, c/c art. 6º, inciso XXV, alínea "f"; da Lei 14.133, de 2021;</w:t>
                        </w:r>
                      </w:p>
                      <w:p>
                        <w:pPr>
                          <w:numPr>
                            <w:ilvl w:val="0"/>
                            <w:numId w:val="12"/>
                          </w:numPr>
                          <w:tabs>
                            <w:tab w:pos="224" w:val="left" w:leader="none"/>
                            <w:tab w:pos="226" w:val="left" w:leader="none"/>
                          </w:tabs>
                          <w:spacing w:line="259" w:lineRule="auto" w:before="1"/>
                          <w:ind w:left="226" w:right="20" w:hanging="189"/>
                          <w:jc w:val="both"/>
                          <w:rPr>
                            <w:sz w:val="17"/>
                          </w:rPr>
                        </w:pPr>
                        <w:r>
                          <w:rPr>
                            <w:color w:val="FF0000"/>
                            <w:w w:val="105"/>
                            <w:sz w:val="17"/>
                          </w:rPr>
                          <w:t>assegurar,</w:t>
                        </w:r>
                        <w:r>
                          <w:rPr>
                            <w:color w:val="FF0000"/>
                            <w:spacing w:val="40"/>
                            <w:w w:val="105"/>
                            <w:sz w:val="17"/>
                          </w:rPr>
                          <w:t> </w:t>
                        </w:r>
                        <w:r>
                          <w:rPr>
                            <w:color w:val="FF0000"/>
                            <w:w w:val="105"/>
                            <w:sz w:val="17"/>
                          </w:rPr>
                          <w:t>nas subestimativas relevantes, que o termo aditivo seja adequado, considerando o tamanho do erro</w:t>
                        </w:r>
                        <w:r>
                          <w:rPr>
                            <w:color w:val="FF0000"/>
                            <w:spacing w:val="-5"/>
                            <w:w w:val="105"/>
                            <w:sz w:val="17"/>
                          </w:rPr>
                          <w:t> </w:t>
                        </w:r>
                        <w:r>
                          <w:rPr>
                            <w:color w:val="FF0000"/>
                            <w:w w:val="105"/>
                            <w:sz w:val="17"/>
                          </w:rPr>
                          <w:t>em</w:t>
                        </w:r>
                        <w:r>
                          <w:rPr>
                            <w:color w:val="FF0000"/>
                            <w:spacing w:val="-5"/>
                            <w:w w:val="105"/>
                            <w:sz w:val="17"/>
                          </w:rPr>
                          <w:t> </w:t>
                        </w:r>
                        <w:r>
                          <w:rPr>
                            <w:color w:val="FF0000"/>
                            <w:w w:val="105"/>
                            <w:sz w:val="17"/>
                          </w:rPr>
                          <w:t>relação</w:t>
                        </w:r>
                        <w:r>
                          <w:rPr>
                            <w:color w:val="FF0000"/>
                            <w:spacing w:val="-5"/>
                            <w:w w:val="105"/>
                            <w:sz w:val="17"/>
                          </w:rPr>
                          <w:t> </w:t>
                        </w:r>
                        <w:r>
                          <w:rPr>
                            <w:color w:val="FF0000"/>
                            <w:w w:val="105"/>
                            <w:sz w:val="17"/>
                          </w:rPr>
                          <w:t>ao</w:t>
                        </w:r>
                        <w:r>
                          <w:rPr>
                            <w:color w:val="FF0000"/>
                            <w:spacing w:val="-5"/>
                            <w:w w:val="105"/>
                            <w:sz w:val="17"/>
                          </w:rPr>
                          <w:t> </w:t>
                        </w:r>
                        <w:r>
                          <w:rPr>
                            <w:color w:val="FF0000"/>
                            <w:w w:val="105"/>
                            <w:sz w:val="17"/>
                          </w:rPr>
                          <w:t>valor</w:t>
                        </w:r>
                        <w:r>
                          <w:rPr>
                            <w:color w:val="FF0000"/>
                            <w:spacing w:val="-5"/>
                            <w:w w:val="105"/>
                            <w:sz w:val="17"/>
                          </w:rPr>
                          <w:t> </w:t>
                        </w:r>
                        <w:r>
                          <w:rPr>
                            <w:color w:val="FF0000"/>
                            <w:w w:val="105"/>
                            <w:sz w:val="17"/>
                          </w:rPr>
                          <w:t>total</w:t>
                        </w:r>
                        <w:r>
                          <w:rPr>
                            <w:color w:val="FF0000"/>
                            <w:spacing w:val="-5"/>
                            <w:w w:val="105"/>
                            <w:sz w:val="17"/>
                          </w:rPr>
                          <w:t> </w:t>
                        </w:r>
                        <w:r>
                          <w:rPr>
                            <w:color w:val="FF0000"/>
                            <w:w w:val="105"/>
                            <w:sz w:val="17"/>
                          </w:rPr>
                          <w:t>do</w:t>
                        </w:r>
                        <w:r>
                          <w:rPr>
                            <w:color w:val="FF0000"/>
                            <w:spacing w:val="-5"/>
                            <w:w w:val="105"/>
                            <w:sz w:val="17"/>
                          </w:rPr>
                          <w:t> </w:t>
                        </w:r>
                        <w:r>
                          <w:rPr>
                            <w:color w:val="FF0000"/>
                            <w:w w:val="105"/>
                            <w:sz w:val="17"/>
                          </w:rPr>
                          <w:t>contrato,</w:t>
                        </w:r>
                        <w:r>
                          <w:rPr>
                            <w:color w:val="FF0000"/>
                            <w:spacing w:val="-5"/>
                            <w:w w:val="105"/>
                            <w:sz w:val="17"/>
                          </w:rPr>
                          <w:t> </w:t>
                        </w:r>
                        <w:r>
                          <w:rPr>
                            <w:color w:val="FF0000"/>
                            <w:w w:val="105"/>
                            <w:sz w:val="17"/>
                          </w:rPr>
                          <w:t>bem</w:t>
                        </w:r>
                        <w:r>
                          <w:rPr>
                            <w:color w:val="FF0000"/>
                            <w:spacing w:val="-5"/>
                            <w:w w:val="105"/>
                            <w:sz w:val="17"/>
                          </w:rPr>
                          <w:t> </w:t>
                        </w:r>
                        <w:r>
                          <w:rPr>
                            <w:color w:val="FF0000"/>
                            <w:w w:val="105"/>
                            <w:sz w:val="17"/>
                          </w:rPr>
                          <w:t>como</w:t>
                        </w:r>
                        <w:r>
                          <w:rPr>
                            <w:color w:val="FF0000"/>
                            <w:spacing w:val="-5"/>
                            <w:w w:val="105"/>
                            <w:sz w:val="17"/>
                          </w:rPr>
                          <w:t> </w:t>
                        </w:r>
                        <w:r>
                          <w:rPr>
                            <w:color w:val="FF0000"/>
                            <w:w w:val="105"/>
                            <w:sz w:val="17"/>
                          </w:rPr>
                          <w:t>se</w:t>
                        </w:r>
                        <w:r>
                          <w:rPr>
                            <w:color w:val="FF0000"/>
                            <w:spacing w:val="-5"/>
                            <w:w w:val="105"/>
                            <w:sz w:val="17"/>
                          </w:rPr>
                          <w:t> </w:t>
                        </w:r>
                        <w:r>
                          <w:rPr>
                            <w:color w:val="FF0000"/>
                            <w:w w:val="105"/>
                            <w:sz w:val="17"/>
                          </w:rPr>
                          <w:t>esse</w:t>
                        </w:r>
                        <w:r>
                          <w:rPr>
                            <w:color w:val="FF0000"/>
                            <w:spacing w:val="-5"/>
                            <w:w w:val="105"/>
                            <w:sz w:val="17"/>
                          </w:rPr>
                          <w:t> </w:t>
                        </w:r>
                        <w:r>
                          <w:rPr>
                            <w:color w:val="FF0000"/>
                            <w:w w:val="105"/>
                            <w:sz w:val="17"/>
                          </w:rPr>
                          <w:t>risco</w:t>
                        </w:r>
                        <w:r>
                          <w:rPr>
                            <w:color w:val="FF0000"/>
                            <w:spacing w:val="-5"/>
                            <w:w w:val="105"/>
                            <w:sz w:val="17"/>
                          </w:rPr>
                          <w:t> </w:t>
                        </w:r>
                        <w:r>
                          <w:rPr>
                            <w:color w:val="FF0000"/>
                            <w:w w:val="105"/>
                            <w:sz w:val="17"/>
                          </w:rPr>
                          <w:t>ou</w:t>
                        </w:r>
                        <w:r>
                          <w:rPr>
                            <w:color w:val="FF0000"/>
                            <w:spacing w:val="-5"/>
                            <w:w w:val="105"/>
                            <w:sz w:val="17"/>
                          </w:rPr>
                          <w:t> </w:t>
                        </w:r>
                        <w:r>
                          <w:rPr>
                            <w:color w:val="FF0000"/>
                            <w:w w:val="105"/>
                            <w:sz w:val="17"/>
                          </w:rPr>
                          <w:t>contingência</w:t>
                        </w:r>
                        <w:r>
                          <w:rPr>
                            <w:color w:val="FF0000"/>
                            <w:spacing w:val="-5"/>
                            <w:w w:val="105"/>
                            <w:sz w:val="17"/>
                          </w:rPr>
                          <w:t> </w:t>
                        </w:r>
                        <w:r>
                          <w:rPr>
                            <w:color w:val="FF0000"/>
                            <w:w w:val="105"/>
                            <w:sz w:val="17"/>
                          </w:rPr>
                          <w:t>deveria</w:t>
                        </w:r>
                        <w:r>
                          <w:rPr>
                            <w:color w:val="FF0000"/>
                            <w:spacing w:val="-5"/>
                            <w:w w:val="105"/>
                            <w:sz w:val="17"/>
                          </w:rPr>
                          <w:t> </w:t>
                        </w:r>
                        <w:r>
                          <w:rPr>
                            <w:color w:val="FF0000"/>
                            <w:w w:val="105"/>
                            <w:sz w:val="17"/>
                          </w:rPr>
                          <w:t>ter</w:t>
                        </w:r>
                        <w:r>
                          <w:rPr>
                            <w:color w:val="FF0000"/>
                            <w:spacing w:val="-5"/>
                            <w:w w:val="105"/>
                            <w:sz w:val="17"/>
                          </w:rPr>
                          <w:t> </w:t>
                        </w:r>
                        <w:r>
                          <w:rPr>
                            <w:color w:val="FF0000"/>
                            <w:w w:val="105"/>
                            <w:sz w:val="17"/>
                          </w:rPr>
                          <w:t>sido</w:t>
                        </w:r>
                        <w:r>
                          <w:rPr>
                            <w:color w:val="FF0000"/>
                            <w:spacing w:val="-5"/>
                            <w:w w:val="105"/>
                            <w:sz w:val="17"/>
                          </w:rPr>
                          <w:t> </w:t>
                        </w:r>
                        <w:r>
                          <w:rPr>
                            <w:color w:val="FF0000"/>
                            <w:w w:val="105"/>
                            <w:sz w:val="17"/>
                          </w:rPr>
                          <w:t>previsto no BDI, tudo à luz dos princípios norteadores da licitação (art. 5º, Lei 14.133, de 2021);</w:t>
                        </w:r>
                      </w:p>
                      <w:p>
                        <w:pPr>
                          <w:numPr>
                            <w:ilvl w:val="0"/>
                            <w:numId w:val="12"/>
                          </w:numPr>
                          <w:tabs>
                            <w:tab w:pos="224" w:val="left" w:leader="none"/>
                            <w:tab w:pos="226" w:val="left" w:leader="none"/>
                          </w:tabs>
                          <w:spacing w:line="259" w:lineRule="auto" w:before="0"/>
                          <w:ind w:left="226" w:right="20" w:hanging="189"/>
                          <w:jc w:val="both"/>
                          <w:rPr>
                            <w:sz w:val="17"/>
                          </w:rPr>
                        </w:pPr>
                        <w:r>
                          <w:rPr>
                            <w:color w:val="FF0000"/>
                            <w:w w:val="105"/>
                            <w:sz w:val="17"/>
                          </w:rPr>
                          <w:t>observar</w:t>
                        </w:r>
                        <w:r>
                          <w:rPr>
                            <w:color w:val="FF0000"/>
                            <w:spacing w:val="-7"/>
                            <w:w w:val="105"/>
                            <w:sz w:val="17"/>
                          </w:rPr>
                          <w:t> </w:t>
                        </w:r>
                        <w:r>
                          <w:rPr>
                            <w:color w:val="FF0000"/>
                            <w:w w:val="105"/>
                            <w:sz w:val="17"/>
                          </w:rPr>
                          <w:t>o</w:t>
                        </w:r>
                        <w:r>
                          <w:rPr>
                            <w:color w:val="FF0000"/>
                            <w:spacing w:val="-6"/>
                            <w:w w:val="105"/>
                            <w:sz w:val="17"/>
                          </w:rPr>
                          <w:t> </w:t>
                        </w:r>
                        <w:r>
                          <w:rPr>
                            <w:color w:val="FF0000"/>
                            <w:w w:val="105"/>
                            <w:sz w:val="17"/>
                          </w:rPr>
                          <w:t>percentual</w:t>
                        </w:r>
                        <w:r>
                          <w:rPr>
                            <w:color w:val="FF0000"/>
                            <w:spacing w:val="-7"/>
                            <w:w w:val="105"/>
                            <w:sz w:val="17"/>
                          </w:rPr>
                          <w:t> </w:t>
                        </w:r>
                        <w:r>
                          <w:rPr>
                            <w:color w:val="FF0000"/>
                            <w:w w:val="105"/>
                            <w:sz w:val="17"/>
                          </w:rPr>
                          <w:t>máximo</w:t>
                        </w:r>
                        <w:r>
                          <w:rPr>
                            <w:color w:val="FF0000"/>
                            <w:spacing w:val="-6"/>
                            <w:w w:val="105"/>
                            <w:sz w:val="17"/>
                          </w:rPr>
                          <w:t> </w:t>
                        </w:r>
                        <w:r>
                          <w:rPr>
                            <w:color w:val="FF0000"/>
                            <w:w w:val="105"/>
                            <w:sz w:val="17"/>
                          </w:rPr>
                          <w:t>de</w:t>
                        </w:r>
                        <w:r>
                          <w:rPr>
                            <w:color w:val="FF0000"/>
                            <w:spacing w:val="-7"/>
                            <w:w w:val="105"/>
                            <w:sz w:val="17"/>
                          </w:rPr>
                          <w:t> </w:t>
                        </w:r>
                        <w:r>
                          <w:rPr>
                            <w:color w:val="FF0000"/>
                            <w:w w:val="105"/>
                            <w:sz w:val="17"/>
                          </w:rPr>
                          <w:t>10%</w:t>
                        </w:r>
                        <w:r>
                          <w:rPr>
                            <w:color w:val="FF0000"/>
                            <w:spacing w:val="-7"/>
                            <w:w w:val="105"/>
                            <w:sz w:val="17"/>
                          </w:rPr>
                          <w:t> </w:t>
                        </w:r>
                        <w:r>
                          <w:rPr>
                            <w:color w:val="FF0000"/>
                            <w:w w:val="105"/>
                            <w:sz w:val="17"/>
                          </w:rPr>
                          <w:t>do</w:t>
                        </w:r>
                        <w:r>
                          <w:rPr>
                            <w:color w:val="FF0000"/>
                            <w:spacing w:val="-6"/>
                            <w:w w:val="105"/>
                            <w:sz w:val="17"/>
                          </w:rPr>
                          <w:t> </w:t>
                        </w:r>
                        <w:r>
                          <w:rPr>
                            <w:color w:val="FF0000"/>
                            <w:w w:val="105"/>
                            <w:sz w:val="17"/>
                          </w:rPr>
                          <w:t>valor</w:t>
                        </w:r>
                        <w:r>
                          <w:rPr>
                            <w:color w:val="FF0000"/>
                            <w:spacing w:val="-6"/>
                            <w:w w:val="105"/>
                            <w:sz w:val="17"/>
                          </w:rPr>
                          <w:t> </w:t>
                        </w:r>
                        <w:r>
                          <w:rPr>
                            <w:color w:val="FF0000"/>
                            <w:w w:val="105"/>
                            <w:sz w:val="17"/>
                          </w:rPr>
                          <w:t>total</w:t>
                        </w:r>
                        <w:r>
                          <w:rPr>
                            <w:color w:val="FF0000"/>
                            <w:spacing w:val="-6"/>
                            <w:w w:val="105"/>
                            <w:sz w:val="17"/>
                          </w:rPr>
                          <w:t> </w:t>
                        </w:r>
                        <w:r>
                          <w:rPr>
                            <w:color w:val="FF0000"/>
                            <w:w w:val="105"/>
                            <w:sz w:val="17"/>
                          </w:rPr>
                          <w:t>do</w:t>
                        </w:r>
                        <w:r>
                          <w:rPr>
                            <w:color w:val="FF0000"/>
                            <w:spacing w:val="-6"/>
                            <w:w w:val="105"/>
                            <w:sz w:val="17"/>
                          </w:rPr>
                          <w:t> </w:t>
                        </w:r>
                        <w:r>
                          <w:rPr>
                            <w:color w:val="FF0000"/>
                            <w:w w:val="105"/>
                            <w:sz w:val="17"/>
                          </w:rPr>
                          <w:t>contrato,</w:t>
                        </w:r>
                        <w:r>
                          <w:rPr>
                            <w:color w:val="FF0000"/>
                            <w:spacing w:val="-6"/>
                            <w:w w:val="105"/>
                            <w:sz w:val="17"/>
                          </w:rPr>
                          <w:t> </w:t>
                        </w:r>
                        <w:r>
                          <w:rPr>
                            <w:color w:val="FF0000"/>
                            <w:w w:val="105"/>
                            <w:sz w:val="17"/>
                          </w:rPr>
                          <w:t>de</w:t>
                        </w:r>
                        <w:r>
                          <w:rPr>
                            <w:color w:val="FF0000"/>
                            <w:spacing w:val="-6"/>
                            <w:w w:val="105"/>
                            <w:sz w:val="17"/>
                          </w:rPr>
                          <w:t> </w:t>
                        </w:r>
                        <w:r>
                          <w:rPr>
                            <w:color w:val="FF0000"/>
                            <w:w w:val="105"/>
                            <w:sz w:val="17"/>
                          </w:rPr>
                          <w:t>aumento</w:t>
                        </w:r>
                        <w:r>
                          <w:rPr>
                            <w:color w:val="FF0000"/>
                            <w:spacing w:val="-6"/>
                            <w:w w:val="105"/>
                            <w:sz w:val="17"/>
                          </w:rPr>
                          <w:t> </w:t>
                        </w:r>
                        <w:r>
                          <w:rPr>
                            <w:color w:val="FF0000"/>
                            <w:w w:val="105"/>
                            <w:sz w:val="17"/>
                          </w:rPr>
                          <w:t>em</w:t>
                        </w:r>
                        <w:r>
                          <w:rPr>
                            <w:color w:val="FF0000"/>
                            <w:spacing w:val="-6"/>
                            <w:w w:val="105"/>
                            <w:sz w:val="17"/>
                          </w:rPr>
                          <w:t> </w:t>
                        </w:r>
                        <w:r>
                          <w:rPr>
                            <w:color w:val="FF0000"/>
                            <w:w w:val="105"/>
                            <w:sz w:val="17"/>
                          </w:rPr>
                          <w:t>comparação</w:t>
                        </w:r>
                        <w:r>
                          <w:rPr>
                            <w:color w:val="FF0000"/>
                            <w:spacing w:val="-6"/>
                            <w:w w:val="105"/>
                            <w:sz w:val="17"/>
                          </w:rPr>
                          <w:t> </w:t>
                        </w:r>
                        <w:r>
                          <w:rPr>
                            <w:color w:val="FF0000"/>
                            <w:w w:val="105"/>
                            <w:sz w:val="17"/>
                          </w:rPr>
                          <w:t>ao</w:t>
                        </w:r>
                        <w:r>
                          <w:rPr>
                            <w:color w:val="FF0000"/>
                            <w:spacing w:val="-6"/>
                            <w:w w:val="105"/>
                            <w:sz w:val="17"/>
                          </w:rPr>
                          <w:t> </w:t>
                        </w:r>
                        <w:r>
                          <w:rPr>
                            <w:color w:val="FF0000"/>
                            <w:w w:val="105"/>
                            <w:sz w:val="17"/>
                          </w:rPr>
                          <w:t>valor</w:t>
                        </w:r>
                        <w:r>
                          <w:rPr>
                            <w:color w:val="FF0000"/>
                            <w:spacing w:val="-6"/>
                            <w:w w:val="105"/>
                            <w:sz w:val="17"/>
                          </w:rPr>
                          <w:t> </w:t>
                        </w:r>
                        <w:r>
                          <w:rPr>
                            <w:color w:val="FF0000"/>
                            <w:w w:val="105"/>
                            <w:sz w:val="17"/>
                          </w:rPr>
                          <w:t>total do contrato, computado ao limite máximo do art. 125, da Lei n. 14.133, de 2021.</w:t>
                        </w:r>
                      </w:p>
                    </w:txbxContent>
                  </v:textbox>
                  <w10:wrap type="none"/>
                </v:shape>
              </v:group>
            </w:pict>
          </mc:Fallback>
        </mc:AlternateContent>
      </w:r>
      <w:r>
        <w:rPr>
          <w:sz w:val="20"/>
        </w:rPr>
      </w:r>
    </w:p>
    <w:p>
      <w:pPr>
        <w:pStyle w:val="BodyText"/>
      </w:pPr>
    </w:p>
    <w:p>
      <w:pPr>
        <w:pStyle w:val="BodyText"/>
        <w:spacing w:before="31"/>
      </w:pPr>
    </w:p>
    <w:p>
      <w:pPr>
        <w:pStyle w:val="ListParagraph"/>
        <w:numPr>
          <w:ilvl w:val="0"/>
          <w:numId w:val="13"/>
        </w:numPr>
        <w:tabs>
          <w:tab w:pos="1269" w:val="left" w:leader="none"/>
        </w:tabs>
        <w:spacing w:line="259" w:lineRule="auto" w:before="1" w:after="0"/>
        <w:ind w:left="136" w:right="138" w:firstLine="0"/>
        <w:jc w:val="both"/>
        <w:rPr>
          <w:b/>
          <w:sz w:val="17"/>
        </w:rPr>
      </w:pPr>
      <w:r>
        <w:rPr>
          <w:b/>
          <w:color w:val="FF0000"/>
          <w:w w:val="105"/>
          <w:sz w:val="17"/>
          <w:u w:val="single" w:color="FF0000"/>
        </w:rPr>
        <w:t>Alerta-se</w:t>
      </w:r>
      <w:r>
        <w:rPr>
          <w:color w:val="FF0000"/>
          <w:w w:val="105"/>
          <w:sz w:val="17"/>
        </w:rPr>
        <w:t>:</w:t>
      </w:r>
      <w:r>
        <w:rPr>
          <w:color w:val="FF0000"/>
          <w:w w:val="105"/>
          <w:sz w:val="17"/>
        </w:rPr>
        <w:t> ainda</w:t>
      </w:r>
      <w:r>
        <w:rPr>
          <w:color w:val="FF0000"/>
          <w:w w:val="105"/>
          <w:sz w:val="17"/>
        </w:rPr>
        <w:t> que</w:t>
      </w:r>
      <w:r>
        <w:rPr>
          <w:color w:val="FF0000"/>
          <w:w w:val="105"/>
          <w:sz w:val="17"/>
        </w:rPr>
        <w:t> a</w:t>
      </w:r>
      <w:r>
        <w:rPr>
          <w:color w:val="FF0000"/>
          <w:w w:val="105"/>
          <w:sz w:val="17"/>
        </w:rPr>
        <w:t> presente</w:t>
      </w:r>
      <w:r>
        <w:rPr>
          <w:color w:val="FF0000"/>
          <w:w w:val="105"/>
          <w:sz w:val="17"/>
        </w:rPr>
        <w:t> alteração</w:t>
      </w:r>
      <w:r>
        <w:rPr>
          <w:color w:val="FF0000"/>
          <w:w w:val="105"/>
          <w:sz w:val="17"/>
        </w:rPr>
        <w:t> não</w:t>
      </w:r>
      <w:r>
        <w:rPr>
          <w:color w:val="FF0000"/>
          <w:w w:val="105"/>
          <w:sz w:val="17"/>
        </w:rPr>
        <w:t> leve</w:t>
      </w:r>
      <w:r>
        <w:rPr>
          <w:color w:val="FF0000"/>
          <w:w w:val="105"/>
          <w:sz w:val="17"/>
        </w:rPr>
        <w:t> à</w:t>
      </w:r>
      <w:r>
        <w:rPr>
          <w:color w:val="FF0000"/>
          <w:w w:val="105"/>
          <w:sz w:val="17"/>
        </w:rPr>
        <w:t> modificação</w:t>
      </w:r>
      <w:r>
        <w:rPr>
          <w:color w:val="FF0000"/>
          <w:w w:val="105"/>
          <w:sz w:val="17"/>
        </w:rPr>
        <w:t> do</w:t>
      </w:r>
      <w:r>
        <w:rPr>
          <w:color w:val="FF0000"/>
          <w:w w:val="105"/>
          <w:sz w:val="17"/>
        </w:rPr>
        <w:t> valor</w:t>
      </w:r>
      <w:r>
        <w:rPr>
          <w:color w:val="FF0000"/>
          <w:w w:val="105"/>
          <w:sz w:val="17"/>
        </w:rPr>
        <w:t> do</w:t>
      </w:r>
      <w:r>
        <w:rPr>
          <w:color w:val="FF0000"/>
          <w:w w:val="105"/>
          <w:sz w:val="17"/>
        </w:rPr>
        <w:t> contrato,</w:t>
      </w:r>
      <w:r>
        <w:rPr>
          <w:color w:val="FF0000"/>
          <w:w w:val="105"/>
          <w:sz w:val="17"/>
        </w:rPr>
        <w:t> haverá</w:t>
      </w:r>
      <w:r>
        <w:rPr>
          <w:color w:val="FF0000"/>
          <w:w w:val="105"/>
          <w:sz w:val="17"/>
        </w:rPr>
        <w:t> alterações</w:t>
      </w:r>
      <w:r>
        <w:rPr>
          <w:color w:val="FF0000"/>
          <w:w w:val="105"/>
          <w:sz w:val="17"/>
        </w:rPr>
        <w:t> no projeto básico ou termo de</w:t>
      </w:r>
      <w:r>
        <w:rPr>
          <w:color w:val="FF0000"/>
          <w:spacing w:val="-5"/>
          <w:w w:val="105"/>
          <w:sz w:val="17"/>
        </w:rPr>
        <w:t> </w:t>
      </w:r>
      <w:r>
        <w:rPr>
          <w:color w:val="FF0000"/>
          <w:w w:val="105"/>
          <w:sz w:val="17"/>
        </w:rPr>
        <w:t>referência e na planilha orçamentária, o que pode refletir em alterações nos prazos de execução e vigência. </w:t>
      </w:r>
      <w:r>
        <w:rPr>
          <w:b/>
          <w:color w:val="FF0000"/>
          <w:w w:val="105"/>
          <w:sz w:val="17"/>
        </w:rPr>
        <w:t>Todas essas modificações precisam ser expressamente contempladas no termo aditivo.</w:t>
      </w:r>
    </w:p>
    <w:p>
      <w:pPr>
        <w:pStyle w:val="BodyText"/>
        <w:spacing w:before="85"/>
        <w:rPr>
          <w:b/>
        </w:rPr>
      </w:pPr>
    </w:p>
    <w:p>
      <w:pPr>
        <w:pStyle w:val="ListParagraph"/>
        <w:numPr>
          <w:ilvl w:val="0"/>
          <w:numId w:val="13"/>
        </w:numPr>
        <w:tabs>
          <w:tab w:pos="1269" w:val="left" w:leader="none"/>
        </w:tabs>
        <w:spacing w:line="259" w:lineRule="auto" w:before="0" w:after="0"/>
        <w:ind w:left="136" w:right="139" w:firstLine="0"/>
        <w:jc w:val="both"/>
        <w:rPr>
          <w:sz w:val="17"/>
        </w:rPr>
      </w:pPr>
      <w:r>
        <w:rPr>
          <w:color w:val="FF0000"/>
          <w:w w:val="105"/>
          <w:sz w:val="17"/>
        </w:rPr>
        <w:t>A Administração</w:t>
      </w:r>
      <w:r>
        <w:rPr>
          <w:color w:val="FF0000"/>
          <w:w w:val="105"/>
          <w:sz w:val="17"/>
        </w:rPr>
        <w:t> deve</w:t>
      </w:r>
      <w:r>
        <w:rPr>
          <w:color w:val="FF0000"/>
          <w:w w:val="105"/>
          <w:sz w:val="17"/>
        </w:rPr>
        <w:t> certificar</w:t>
      </w:r>
      <w:r>
        <w:rPr>
          <w:color w:val="FF0000"/>
          <w:w w:val="105"/>
          <w:sz w:val="17"/>
        </w:rPr>
        <w:t> a</w:t>
      </w:r>
      <w:r>
        <w:rPr>
          <w:color w:val="FF0000"/>
          <w:w w:val="105"/>
          <w:sz w:val="17"/>
        </w:rPr>
        <w:t> viabilidade</w:t>
      </w:r>
      <w:r>
        <w:rPr>
          <w:color w:val="FF0000"/>
          <w:w w:val="105"/>
          <w:sz w:val="17"/>
        </w:rPr>
        <w:t> técnica</w:t>
      </w:r>
      <w:r>
        <w:rPr>
          <w:color w:val="FF0000"/>
          <w:w w:val="105"/>
          <w:sz w:val="17"/>
        </w:rPr>
        <w:t> e</w:t>
      </w:r>
      <w:r>
        <w:rPr>
          <w:color w:val="FF0000"/>
          <w:w w:val="105"/>
          <w:sz w:val="17"/>
        </w:rPr>
        <w:t> econômica</w:t>
      </w:r>
      <w:r>
        <w:rPr>
          <w:color w:val="FF0000"/>
          <w:w w:val="105"/>
          <w:sz w:val="17"/>
        </w:rPr>
        <w:t> do</w:t>
      </w:r>
      <w:r>
        <w:rPr>
          <w:color w:val="FF0000"/>
          <w:w w:val="105"/>
          <w:sz w:val="17"/>
        </w:rPr>
        <w:t> aditamento,</w:t>
      </w:r>
      <w:r>
        <w:rPr>
          <w:color w:val="FF0000"/>
          <w:w w:val="105"/>
          <w:sz w:val="17"/>
        </w:rPr>
        <w:t> considerando</w:t>
      </w:r>
      <w:r>
        <w:rPr>
          <w:color w:val="FF0000"/>
          <w:w w:val="105"/>
          <w:sz w:val="17"/>
        </w:rPr>
        <w:t> que</w:t>
      </w:r>
      <w:r>
        <w:rPr>
          <w:color w:val="FF0000"/>
          <w:w w:val="105"/>
          <w:sz w:val="17"/>
        </w:rPr>
        <w:t> deve manter os direitos do contratado, incluindo a manutenção do equilíbrio econômico-financeiro (art. 104, inciso I e §2º, c/c art. 124 e art. 130 da Lei n. 14.133, de 2021).</w:t>
      </w:r>
    </w:p>
    <w:p>
      <w:pPr>
        <w:pStyle w:val="BodyText"/>
        <w:spacing w:before="85"/>
      </w:pPr>
    </w:p>
    <w:p>
      <w:pPr>
        <w:pStyle w:val="ListParagraph"/>
        <w:numPr>
          <w:ilvl w:val="0"/>
          <w:numId w:val="13"/>
        </w:numPr>
        <w:tabs>
          <w:tab w:pos="1269" w:val="left" w:leader="none"/>
        </w:tabs>
        <w:spacing w:line="259" w:lineRule="auto" w:before="0" w:after="0"/>
        <w:ind w:left="136" w:right="138" w:firstLine="0"/>
        <w:jc w:val="both"/>
        <w:rPr>
          <w:sz w:val="17"/>
        </w:rPr>
      </w:pPr>
      <w:r>
        <w:rPr>
          <w:b/>
          <w:color w:val="FF0000"/>
          <w:w w:val="105"/>
          <w:sz w:val="17"/>
          <w:u w:val="single" w:color="FF0000"/>
        </w:rPr>
        <w:t>Importante</w:t>
      </w:r>
      <w:r>
        <w:rPr>
          <w:color w:val="FF0000"/>
          <w:w w:val="105"/>
          <w:sz w:val="17"/>
        </w:rPr>
        <w:t>:</w:t>
      </w:r>
      <w:r>
        <w:rPr>
          <w:color w:val="FF0000"/>
          <w:w w:val="105"/>
          <w:sz w:val="17"/>
        </w:rPr>
        <w:t> no</w:t>
      </w:r>
      <w:r>
        <w:rPr>
          <w:color w:val="FF0000"/>
          <w:w w:val="105"/>
          <w:sz w:val="17"/>
        </w:rPr>
        <w:t> caso</w:t>
      </w:r>
      <w:r>
        <w:rPr>
          <w:color w:val="FF0000"/>
          <w:w w:val="105"/>
          <w:sz w:val="17"/>
        </w:rPr>
        <w:t> de</w:t>
      </w:r>
      <w:r>
        <w:rPr>
          <w:color w:val="FF0000"/>
          <w:w w:val="105"/>
          <w:sz w:val="17"/>
        </w:rPr>
        <w:t> alteração</w:t>
      </w:r>
      <w:r>
        <w:rPr>
          <w:color w:val="FF0000"/>
          <w:w w:val="105"/>
          <w:sz w:val="17"/>
        </w:rPr>
        <w:t> para</w:t>
      </w:r>
      <w:r>
        <w:rPr>
          <w:color w:val="FF0000"/>
          <w:w w:val="105"/>
          <w:sz w:val="17"/>
        </w:rPr>
        <w:t> corrigir</w:t>
      </w:r>
      <w:r>
        <w:rPr>
          <w:color w:val="FF0000"/>
          <w:w w:val="105"/>
          <w:sz w:val="17"/>
        </w:rPr>
        <w:t> falhas</w:t>
      </w:r>
      <w:r>
        <w:rPr>
          <w:color w:val="FF0000"/>
          <w:w w:val="105"/>
          <w:sz w:val="17"/>
        </w:rPr>
        <w:t> de</w:t>
      </w:r>
      <w:r>
        <w:rPr>
          <w:color w:val="FF0000"/>
          <w:w w:val="105"/>
          <w:sz w:val="17"/>
        </w:rPr>
        <w:t> projeto,</w:t>
      </w:r>
      <w:r>
        <w:rPr>
          <w:color w:val="FF0000"/>
          <w:w w:val="105"/>
          <w:sz w:val="17"/>
        </w:rPr>
        <w:t> o</w:t>
      </w:r>
      <w:r>
        <w:rPr>
          <w:color w:val="FF0000"/>
          <w:w w:val="105"/>
          <w:sz w:val="17"/>
        </w:rPr>
        <w:t> art.</w:t>
      </w:r>
      <w:r>
        <w:rPr>
          <w:color w:val="FF0000"/>
          <w:w w:val="105"/>
          <w:sz w:val="17"/>
        </w:rPr>
        <w:t> 124,</w:t>
      </w:r>
      <w:r>
        <w:rPr>
          <w:color w:val="FF0000"/>
          <w:w w:val="105"/>
          <w:sz w:val="17"/>
        </w:rPr>
        <w:t> §1º,</w:t>
      </w:r>
      <w:r>
        <w:rPr>
          <w:color w:val="FF0000"/>
          <w:w w:val="105"/>
          <w:sz w:val="17"/>
        </w:rPr>
        <w:t> da</w:t>
      </w:r>
      <w:r>
        <w:rPr>
          <w:color w:val="FF0000"/>
          <w:w w:val="105"/>
          <w:sz w:val="17"/>
        </w:rPr>
        <w:t> Lei</w:t>
      </w:r>
      <w:r>
        <w:rPr>
          <w:color w:val="FF0000"/>
          <w:w w:val="105"/>
          <w:sz w:val="17"/>
        </w:rPr>
        <w:t> n.</w:t>
      </w:r>
      <w:r>
        <w:rPr>
          <w:color w:val="FF0000"/>
          <w:w w:val="105"/>
          <w:sz w:val="17"/>
        </w:rPr>
        <w:t> 14.133,</w:t>
      </w:r>
      <w:r>
        <w:rPr>
          <w:color w:val="FF0000"/>
          <w:w w:val="105"/>
          <w:sz w:val="17"/>
        </w:rPr>
        <w:t> de</w:t>
      </w:r>
      <w:r>
        <w:rPr>
          <w:color w:val="FF0000"/>
          <w:w w:val="105"/>
          <w:sz w:val="17"/>
        </w:rPr>
        <w:t> 2021, determina que deve ser apurada a responsabilidade do responsável técnico pelo projeto e adotadas as providências necessárias para o ressarcimento dos danos causados à Administração.</w:t>
      </w:r>
    </w:p>
    <w:p>
      <w:pPr>
        <w:pStyle w:val="BodyText"/>
        <w:spacing w:before="85"/>
      </w:pPr>
    </w:p>
    <w:p>
      <w:pPr>
        <w:pStyle w:val="ListParagraph"/>
        <w:numPr>
          <w:ilvl w:val="0"/>
          <w:numId w:val="13"/>
        </w:numPr>
        <w:tabs>
          <w:tab w:pos="1269" w:val="left" w:leader="none"/>
        </w:tabs>
        <w:spacing w:line="259" w:lineRule="auto" w:before="1" w:after="0"/>
        <w:ind w:left="136" w:right="140" w:firstLine="0"/>
        <w:jc w:val="both"/>
        <w:rPr>
          <w:sz w:val="17"/>
        </w:rPr>
      </w:pPr>
      <w:r>
        <w:rPr>
          <w:color w:val="FF0000"/>
          <w:w w:val="105"/>
          <w:sz w:val="17"/>
          <w:highlight w:val="cyan"/>
        </w:rPr>
        <w:t>No</w:t>
      </w:r>
      <w:r>
        <w:rPr>
          <w:color w:val="FF0000"/>
          <w:w w:val="105"/>
          <w:sz w:val="17"/>
          <w:highlight w:val="cyan"/>
        </w:rPr>
        <w:t> caso,</w:t>
      </w:r>
      <w:r>
        <w:rPr>
          <w:color w:val="FF0000"/>
          <w:w w:val="105"/>
          <w:sz w:val="17"/>
          <w:highlight w:val="cyan"/>
        </w:rPr>
        <w:t> a Administração</w:t>
      </w:r>
      <w:r>
        <w:rPr>
          <w:color w:val="FF0000"/>
          <w:w w:val="105"/>
          <w:sz w:val="17"/>
          <w:highlight w:val="cyan"/>
        </w:rPr>
        <w:t> apresentou</w:t>
      </w:r>
      <w:r>
        <w:rPr>
          <w:color w:val="FF0000"/>
          <w:w w:val="105"/>
          <w:sz w:val="17"/>
          <w:highlight w:val="cyan"/>
        </w:rPr>
        <w:t> parecer</w:t>
      </w:r>
      <w:r>
        <w:rPr>
          <w:color w:val="FF0000"/>
          <w:w w:val="105"/>
          <w:sz w:val="17"/>
          <w:highlight w:val="cyan"/>
        </w:rPr>
        <w:t> técnico</w:t>
      </w:r>
      <w:r>
        <w:rPr>
          <w:color w:val="FF0000"/>
          <w:w w:val="105"/>
          <w:sz w:val="17"/>
          <w:highlight w:val="cyan"/>
        </w:rPr>
        <w:t> para</w:t>
      </w:r>
      <w:r>
        <w:rPr>
          <w:color w:val="FF0000"/>
          <w:w w:val="105"/>
          <w:sz w:val="17"/>
          <w:highlight w:val="cyan"/>
        </w:rPr>
        <w:t> justificar</w:t>
      </w:r>
      <w:r>
        <w:rPr>
          <w:color w:val="FF0000"/>
          <w:w w:val="105"/>
          <w:sz w:val="17"/>
          <w:highlight w:val="cyan"/>
        </w:rPr>
        <w:t> a</w:t>
      </w:r>
      <w:r>
        <w:rPr>
          <w:color w:val="FF0000"/>
          <w:w w:val="105"/>
          <w:sz w:val="17"/>
          <w:highlight w:val="cyan"/>
        </w:rPr>
        <w:t> alteração</w:t>
      </w:r>
      <w:r>
        <w:rPr>
          <w:color w:val="FF0000"/>
          <w:w w:val="105"/>
          <w:sz w:val="17"/>
          <w:highlight w:val="cyan"/>
        </w:rPr>
        <w:t> por</w:t>
      </w:r>
      <w:r>
        <w:rPr>
          <w:color w:val="FF0000"/>
          <w:w w:val="105"/>
          <w:sz w:val="17"/>
          <w:highlight w:val="cyan"/>
        </w:rPr>
        <w:t> falha</w:t>
      </w:r>
      <w:r>
        <w:rPr>
          <w:color w:val="FF0000"/>
          <w:w w:val="105"/>
          <w:sz w:val="17"/>
          <w:highlight w:val="cyan"/>
        </w:rPr>
        <w:t> de</w:t>
      </w:r>
      <w:r>
        <w:rPr>
          <w:color w:val="FF0000"/>
          <w:w w:val="105"/>
          <w:sz w:val="17"/>
          <w:highlight w:val="cyan"/>
        </w:rPr>
        <w:t> projeto.</w:t>
      </w:r>
      <w:r>
        <w:rPr>
          <w:color w:val="FF0000"/>
          <w:w w:val="105"/>
          <w:sz w:val="17"/>
          <w:highlight w:val="cyan"/>
        </w:rPr>
        <w:t> Foram</w:t>
      </w:r>
      <w:r>
        <w:rPr>
          <w:color w:val="FF0000"/>
          <w:w w:val="105"/>
          <w:sz w:val="17"/>
        </w:rPr>
        <w:t> </w:t>
      </w:r>
      <w:r>
        <w:rPr>
          <w:color w:val="FF0000"/>
          <w:w w:val="105"/>
          <w:sz w:val="17"/>
          <w:highlight w:val="cyan"/>
        </w:rPr>
        <w:t>contemplados</w:t>
      </w:r>
      <w:r>
        <w:rPr>
          <w:color w:val="FF0000"/>
          <w:w w:val="105"/>
          <w:sz w:val="17"/>
          <w:highlight w:val="cyan"/>
        </w:rPr>
        <w:t> todos</w:t>
      </w:r>
      <w:r>
        <w:rPr>
          <w:color w:val="FF0000"/>
          <w:w w:val="105"/>
          <w:sz w:val="17"/>
          <w:highlight w:val="cyan"/>
        </w:rPr>
        <w:t> os</w:t>
      </w:r>
      <w:r>
        <w:rPr>
          <w:color w:val="FF0000"/>
          <w:w w:val="105"/>
          <w:sz w:val="17"/>
          <w:highlight w:val="cyan"/>
        </w:rPr>
        <w:t> requisitos</w:t>
      </w:r>
      <w:r>
        <w:rPr>
          <w:color w:val="FF0000"/>
          <w:w w:val="105"/>
          <w:sz w:val="17"/>
          <w:highlight w:val="cyan"/>
        </w:rPr>
        <w:t> acima</w:t>
      </w:r>
      <w:r>
        <w:rPr>
          <w:color w:val="FF0000"/>
          <w:w w:val="105"/>
          <w:sz w:val="17"/>
          <w:highlight w:val="cyan"/>
        </w:rPr>
        <w:t> indicados</w:t>
      </w:r>
      <w:r>
        <w:rPr>
          <w:color w:val="FF0000"/>
          <w:w w:val="105"/>
          <w:sz w:val="17"/>
          <w:highlight w:val="cyan"/>
        </w:rPr>
        <w:t> (fl./SEI).</w:t>
      </w:r>
      <w:r>
        <w:rPr>
          <w:color w:val="FF0000"/>
          <w:w w:val="105"/>
          <w:sz w:val="17"/>
          <w:highlight w:val="cyan"/>
        </w:rPr>
        <w:t> Nesses</w:t>
      </w:r>
      <w:r>
        <w:rPr>
          <w:color w:val="FF0000"/>
          <w:w w:val="105"/>
          <w:sz w:val="17"/>
          <w:highlight w:val="cyan"/>
        </w:rPr>
        <w:t> termos,</w:t>
      </w:r>
      <w:r>
        <w:rPr>
          <w:color w:val="FF0000"/>
          <w:w w:val="105"/>
          <w:sz w:val="17"/>
          <w:highlight w:val="cyan"/>
        </w:rPr>
        <w:t> conclui-se</w:t>
      </w:r>
      <w:r>
        <w:rPr>
          <w:color w:val="FF0000"/>
          <w:w w:val="105"/>
          <w:sz w:val="17"/>
          <w:highlight w:val="cyan"/>
        </w:rPr>
        <w:t> que</w:t>
      </w:r>
      <w:r>
        <w:rPr>
          <w:color w:val="FF0000"/>
          <w:w w:val="105"/>
          <w:sz w:val="17"/>
          <w:highlight w:val="cyan"/>
        </w:rPr>
        <w:t> há</w:t>
      </w:r>
      <w:r>
        <w:rPr>
          <w:color w:val="FF0000"/>
          <w:w w:val="105"/>
          <w:sz w:val="17"/>
          <w:highlight w:val="cyan"/>
        </w:rPr>
        <w:t> viabilidade</w:t>
      </w:r>
      <w:r>
        <w:rPr>
          <w:color w:val="FF0000"/>
          <w:w w:val="105"/>
          <w:sz w:val="17"/>
          <w:highlight w:val="cyan"/>
        </w:rPr>
        <w:t> jurídica</w:t>
      </w:r>
      <w:r>
        <w:rPr>
          <w:color w:val="FF0000"/>
          <w:w w:val="105"/>
          <w:sz w:val="17"/>
          <w:highlight w:val="cyan"/>
        </w:rPr>
        <w:t> para</w:t>
      </w:r>
      <w:r>
        <w:rPr>
          <w:color w:val="FF0000"/>
          <w:w w:val="105"/>
          <w:sz w:val="17"/>
          <w:highlight w:val="cyan"/>
        </w:rPr>
        <w:t> o</w:t>
      </w:r>
      <w:r>
        <w:rPr>
          <w:color w:val="FF0000"/>
          <w:w w:val="105"/>
          <w:sz w:val="17"/>
        </w:rPr>
        <w:t> </w:t>
      </w:r>
      <w:r>
        <w:rPr>
          <w:color w:val="FF0000"/>
          <w:spacing w:val="-2"/>
          <w:w w:val="105"/>
          <w:sz w:val="17"/>
          <w:highlight w:val="cyan"/>
        </w:rPr>
        <w:t>aditamento.</w:t>
      </w:r>
    </w:p>
    <w:p>
      <w:pPr>
        <w:pStyle w:val="BodyText"/>
        <w:spacing w:before="85"/>
      </w:pPr>
    </w:p>
    <w:p>
      <w:pPr>
        <w:pStyle w:val="Heading1"/>
      </w:pPr>
      <w:r>
        <w:rPr>
          <w:color w:val="FF0000"/>
          <w:spacing w:val="-5"/>
          <w:w w:val="105"/>
          <w:highlight w:val="cyan"/>
        </w:rPr>
        <w:t>OU</w:t>
      </w:r>
    </w:p>
    <w:p>
      <w:pPr>
        <w:pStyle w:val="BodyText"/>
        <w:spacing w:before="100"/>
        <w:rPr>
          <w:b/>
        </w:rPr>
      </w:pPr>
    </w:p>
    <w:p>
      <w:pPr>
        <w:pStyle w:val="ListParagraph"/>
        <w:numPr>
          <w:ilvl w:val="0"/>
          <w:numId w:val="13"/>
        </w:numPr>
        <w:tabs>
          <w:tab w:pos="1269" w:val="left" w:leader="none"/>
        </w:tabs>
        <w:spacing w:line="259" w:lineRule="auto" w:before="1" w:after="0"/>
        <w:ind w:left="136" w:right="148" w:firstLine="0"/>
        <w:jc w:val="both"/>
        <w:rPr>
          <w:sz w:val="17"/>
        </w:rPr>
      </w:pPr>
      <w:r>
        <w:rPr>
          <w:color w:val="FF0000"/>
          <w:w w:val="105"/>
          <w:sz w:val="17"/>
          <w:highlight w:val="cyan"/>
        </w:rPr>
        <w:t>No</w:t>
      </w:r>
      <w:r>
        <w:rPr>
          <w:color w:val="FF0000"/>
          <w:spacing w:val="-10"/>
          <w:w w:val="105"/>
          <w:sz w:val="17"/>
          <w:highlight w:val="cyan"/>
        </w:rPr>
        <w:t> </w:t>
      </w:r>
      <w:r>
        <w:rPr>
          <w:color w:val="FF0000"/>
          <w:w w:val="105"/>
          <w:sz w:val="17"/>
          <w:highlight w:val="cyan"/>
        </w:rPr>
        <w:t>caso,</w:t>
      </w:r>
      <w:r>
        <w:rPr>
          <w:color w:val="FF0000"/>
          <w:spacing w:val="-6"/>
          <w:w w:val="105"/>
          <w:sz w:val="17"/>
          <w:highlight w:val="cyan"/>
        </w:rPr>
        <w:t> </w:t>
      </w:r>
      <w:r>
        <w:rPr>
          <w:color w:val="FF0000"/>
          <w:w w:val="105"/>
          <w:sz w:val="17"/>
          <w:highlight w:val="cyan"/>
        </w:rPr>
        <w:t>a</w:t>
      </w:r>
      <w:r>
        <w:rPr>
          <w:color w:val="FF0000"/>
          <w:spacing w:val="-12"/>
          <w:w w:val="105"/>
          <w:sz w:val="17"/>
          <w:highlight w:val="cyan"/>
        </w:rPr>
        <w:t> </w:t>
      </w:r>
      <w:r>
        <w:rPr>
          <w:color w:val="FF0000"/>
          <w:w w:val="105"/>
          <w:sz w:val="17"/>
          <w:highlight w:val="cyan"/>
        </w:rPr>
        <w:t>Administração</w:t>
      </w:r>
      <w:r>
        <w:rPr>
          <w:color w:val="FF0000"/>
          <w:spacing w:val="-5"/>
          <w:w w:val="105"/>
          <w:sz w:val="17"/>
          <w:highlight w:val="cyan"/>
        </w:rPr>
        <w:t> </w:t>
      </w:r>
      <w:r>
        <w:rPr>
          <w:color w:val="FF0000"/>
          <w:w w:val="105"/>
          <w:sz w:val="17"/>
          <w:highlight w:val="cyan"/>
        </w:rPr>
        <w:t>não</w:t>
      </w:r>
      <w:r>
        <w:rPr>
          <w:color w:val="FF0000"/>
          <w:spacing w:val="-6"/>
          <w:w w:val="105"/>
          <w:sz w:val="17"/>
          <w:highlight w:val="cyan"/>
        </w:rPr>
        <w:t> </w:t>
      </w:r>
      <w:r>
        <w:rPr>
          <w:color w:val="FF0000"/>
          <w:w w:val="105"/>
          <w:sz w:val="17"/>
          <w:highlight w:val="cyan"/>
        </w:rPr>
        <w:t>apresentou</w:t>
      </w:r>
      <w:r>
        <w:rPr>
          <w:color w:val="FF0000"/>
          <w:spacing w:val="-6"/>
          <w:w w:val="105"/>
          <w:sz w:val="17"/>
          <w:highlight w:val="cyan"/>
        </w:rPr>
        <w:t> </w:t>
      </w:r>
      <w:r>
        <w:rPr>
          <w:color w:val="FF0000"/>
          <w:w w:val="105"/>
          <w:sz w:val="17"/>
          <w:highlight w:val="cyan"/>
        </w:rPr>
        <w:t>parecer</w:t>
      </w:r>
      <w:r>
        <w:rPr>
          <w:color w:val="FF0000"/>
          <w:spacing w:val="-6"/>
          <w:w w:val="105"/>
          <w:sz w:val="17"/>
          <w:highlight w:val="cyan"/>
        </w:rPr>
        <w:t> </w:t>
      </w:r>
      <w:r>
        <w:rPr>
          <w:color w:val="FF0000"/>
          <w:w w:val="105"/>
          <w:sz w:val="17"/>
          <w:highlight w:val="cyan"/>
        </w:rPr>
        <w:t>técnico</w:t>
      </w:r>
      <w:r>
        <w:rPr>
          <w:color w:val="FF0000"/>
          <w:spacing w:val="-6"/>
          <w:w w:val="105"/>
          <w:sz w:val="17"/>
          <w:highlight w:val="cyan"/>
        </w:rPr>
        <w:t> </w:t>
      </w:r>
      <w:r>
        <w:rPr>
          <w:color w:val="FF0000"/>
          <w:w w:val="105"/>
          <w:sz w:val="17"/>
          <w:highlight w:val="cyan"/>
        </w:rPr>
        <w:t>para</w:t>
      </w:r>
      <w:r>
        <w:rPr>
          <w:color w:val="FF0000"/>
          <w:spacing w:val="-6"/>
          <w:w w:val="105"/>
          <w:sz w:val="17"/>
          <w:highlight w:val="cyan"/>
        </w:rPr>
        <w:t> </w:t>
      </w:r>
      <w:r>
        <w:rPr>
          <w:color w:val="FF0000"/>
          <w:w w:val="105"/>
          <w:sz w:val="17"/>
          <w:highlight w:val="cyan"/>
        </w:rPr>
        <w:t>justificar</w:t>
      </w:r>
      <w:r>
        <w:rPr>
          <w:color w:val="FF0000"/>
          <w:spacing w:val="-6"/>
          <w:w w:val="105"/>
          <w:sz w:val="17"/>
          <w:highlight w:val="cyan"/>
        </w:rPr>
        <w:t> </w:t>
      </w:r>
      <w:r>
        <w:rPr>
          <w:color w:val="FF0000"/>
          <w:w w:val="105"/>
          <w:sz w:val="17"/>
          <w:highlight w:val="cyan"/>
        </w:rPr>
        <w:t>a</w:t>
      </w:r>
      <w:r>
        <w:rPr>
          <w:color w:val="FF0000"/>
          <w:spacing w:val="-6"/>
          <w:w w:val="105"/>
          <w:sz w:val="17"/>
          <w:highlight w:val="cyan"/>
        </w:rPr>
        <w:t> </w:t>
      </w:r>
      <w:r>
        <w:rPr>
          <w:color w:val="FF0000"/>
          <w:w w:val="105"/>
          <w:sz w:val="17"/>
          <w:highlight w:val="cyan"/>
        </w:rPr>
        <w:t>alteração</w:t>
      </w:r>
      <w:r>
        <w:rPr>
          <w:color w:val="FF0000"/>
          <w:spacing w:val="-6"/>
          <w:w w:val="105"/>
          <w:sz w:val="17"/>
          <w:highlight w:val="cyan"/>
        </w:rPr>
        <w:t> </w:t>
      </w:r>
      <w:r>
        <w:rPr>
          <w:color w:val="FF0000"/>
          <w:w w:val="105"/>
          <w:sz w:val="17"/>
          <w:highlight w:val="cyan"/>
        </w:rPr>
        <w:t>por</w:t>
      </w:r>
      <w:r>
        <w:rPr>
          <w:color w:val="FF0000"/>
          <w:spacing w:val="-6"/>
          <w:w w:val="105"/>
          <w:sz w:val="17"/>
          <w:highlight w:val="cyan"/>
        </w:rPr>
        <w:t> </w:t>
      </w:r>
      <w:r>
        <w:rPr>
          <w:color w:val="FF0000"/>
          <w:w w:val="105"/>
          <w:sz w:val="17"/>
          <w:highlight w:val="cyan"/>
        </w:rPr>
        <w:t>falha</w:t>
      </w:r>
      <w:r>
        <w:rPr>
          <w:color w:val="FF0000"/>
          <w:spacing w:val="-6"/>
          <w:w w:val="105"/>
          <w:sz w:val="17"/>
          <w:highlight w:val="cyan"/>
        </w:rPr>
        <w:t> </w:t>
      </w:r>
      <w:r>
        <w:rPr>
          <w:color w:val="FF0000"/>
          <w:w w:val="105"/>
          <w:sz w:val="17"/>
          <w:highlight w:val="cyan"/>
        </w:rPr>
        <w:t>de</w:t>
      </w:r>
      <w:r>
        <w:rPr>
          <w:color w:val="FF0000"/>
          <w:spacing w:val="-6"/>
          <w:w w:val="105"/>
          <w:sz w:val="17"/>
          <w:highlight w:val="cyan"/>
        </w:rPr>
        <w:t> </w:t>
      </w:r>
      <w:r>
        <w:rPr>
          <w:color w:val="FF0000"/>
          <w:w w:val="105"/>
          <w:sz w:val="17"/>
          <w:highlight w:val="cyan"/>
        </w:rPr>
        <w:t>projeto.</w:t>
      </w:r>
      <w:r>
        <w:rPr>
          <w:color w:val="FF0000"/>
          <w:spacing w:val="-6"/>
          <w:w w:val="105"/>
          <w:sz w:val="17"/>
          <w:highlight w:val="cyan"/>
        </w:rPr>
        <w:t> </w:t>
      </w:r>
      <w:r>
        <w:rPr>
          <w:color w:val="FF0000"/>
          <w:w w:val="105"/>
          <w:sz w:val="17"/>
          <w:highlight w:val="cyan"/>
        </w:rPr>
        <w:t>OU</w:t>
      </w:r>
      <w:r>
        <w:rPr>
          <w:color w:val="FF0000"/>
          <w:spacing w:val="-6"/>
          <w:w w:val="105"/>
          <w:sz w:val="17"/>
          <w:highlight w:val="cyan"/>
        </w:rPr>
        <w:t> </w:t>
      </w:r>
      <w:r>
        <w:rPr>
          <w:color w:val="FF0000"/>
          <w:w w:val="105"/>
          <w:sz w:val="17"/>
          <w:highlight w:val="cyan"/>
        </w:rPr>
        <w:t>No</w:t>
      </w:r>
      <w:r>
        <w:rPr>
          <w:color w:val="FF0000"/>
          <w:w w:val="105"/>
          <w:sz w:val="17"/>
        </w:rPr>
        <w:t> </w:t>
      </w:r>
      <w:r>
        <w:rPr>
          <w:color w:val="FF0000"/>
          <w:w w:val="105"/>
          <w:sz w:val="17"/>
          <w:highlight w:val="cyan"/>
        </w:rPr>
        <w:t>caso, a</w:t>
      </w:r>
      <w:r>
        <w:rPr>
          <w:color w:val="FF0000"/>
          <w:spacing w:val="-7"/>
          <w:w w:val="105"/>
          <w:sz w:val="17"/>
          <w:highlight w:val="cyan"/>
        </w:rPr>
        <w:t> </w:t>
      </w:r>
      <w:r>
        <w:rPr>
          <w:color w:val="FF0000"/>
          <w:w w:val="105"/>
          <w:sz w:val="17"/>
          <w:highlight w:val="cyan"/>
        </w:rPr>
        <w:t>Administração apresentou parecer técnico para justificar a alteração por falha de projeto (fl./SEI), porém, não abordou</w:t>
      </w:r>
      <w:r>
        <w:rPr>
          <w:color w:val="FF0000"/>
          <w:w w:val="105"/>
          <w:sz w:val="17"/>
        </w:rPr>
        <w:t> </w:t>
      </w:r>
      <w:r>
        <w:rPr>
          <w:color w:val="FF0000"/>
          <w:w w:val="105"/>
          <w:sz w:val="17"/>
          <w:highlight w:val="cyan"/>
        </w:rPr>
        <w:t>todos os requisitos acima indicados, o que deve ser regularizado.</w:t>
      </w:r>
    </w:p>
    <w:p>
      <w:pPr>
        <w:pStyle w:val="BodyText"/>
        <w:spacing w:before="85"/>
      </w:pPr>
    </w:p>
    <w:p>
      <w:pPr>
        <w:spacing w:before="0"/>
        <w:ind w:left="1269" w:right="0" w:firstLine="0"/>
        <w:jc w:val="left"/>
        <w:rPr>
          <w:b/>
          <w:sz w:val="17"/>
        </w:rPr>
      </w:pPr>
      <w:r>
        <w:rPr>
          <w:b/>
          <w:sz w:val="17"/>
        </w:rPr>
        <mc:AlternateContent>
          <mc:Choice Requires="wps">
            <w:drawing>
              <wp:anchor distT="0" distB="0" distL="0" distR="0" allowOverlap="1" layoutInCell="1" locked="0" behindDoc="1" simplePos="0" relativeHeight="487596544">
                <wp:simplePos x="0" y="0"/>
                <wp:positionH relativeFrom="page">
                  <wp:posOffset>1615775</wp:posOffset>
                </wp:positionH>
                <wp:positionV relativeFrom="paragraph">
                  <wp:posOffset>156958</wp:posOffset>
                </wp:positionV>
                <wp:extent cx="29845" cy="12446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29845" cy="124460"/>
                        </a:xfrm>
                        <a:custGeom>
                          <a:avLst/>
                          <a:gdLst/>
                          <a:ahLst/>
                          <a:cxnLst/>
                          <a:rect l="l" t="t" r="r" b="b"/>
                          <a:pathLst>
                            <a:path w="29845" h="124460">
                              <a:moveTo>
                                <a:pt x="29268" y="124391"/>
                              </a:moveTo>
                              <a:lnTo>
                                <a:pt x="0" y="124391"/>
                              </a:lnTo>
                              <a:lnTo>
                                <a:pt x="0" y="0"/>
                              </a:lnTo>
                              <a:lnTo>
                                <a:pt x="29268" y="0"/>
                              </a:lnTo>
                              <a:lnTo>
                                <a:pt x="29268" y="124391"/>
                              </a:lnTo>
                              <a:close/>
                            </a:path>
                          </a:pathLst>
                        </a:custGeom>
                        <a:solidFill>
                          <a:srgbClr val="00FFFF"/>
                        </a:solidFill>
                      </wps:spPr>
                      <wps:bodyPr wrap="square" lIns="0" tIns="0" rIns="0" bIns="0" rtlCol="0">
                        <a:prstTxWarp prst="textNoShape">
                          <a:avLst/>
                        </a:prstTxWarp>
                        <a:noAutofit/>
                      </wps:bodyPr>
                    </wps:wsp>
                  </a:graphicData>
                </a:graphic>
              </wp:anchor>
            </w:drawing>
          </mc:Choice>
          <mc:Fallback>
            <w:pict>
              <v:rect style="position:absolute;margin-left:127.226456pt;margin-top:12.358932pt;width:2.304616pt;height:9.79462pt;mso-position-horizontal-relative:page;mso-position-vertical-relative:paragraph;z-index:-15719936;mso-wrap-distance-left:0;mso-wrap-distance-right:0" id="docshape63" filled="true" fillcolor="#00ffff" stroked="false">
                <v:fill type="solid"/>
                <w10:wrap type="topAndBottom"/>
              </v:rect>
            </w:pict>
          </mc:Fallback>
        </mc:AlternateContent>
      </w:r>
      <w:r>
        <w:rPr>
          <w:b/>
          <w:color w:val="FF0000"/>
          <w:spacing w:val="-2"/>
          <w:w w:val="105"/>
          <w:sz w:val="17"/>
          <w:highlight w:val="cyan"/>
          <w:u w:val="single" w:color="FF0000"/>
        </w:rPr>
        <w:t>Recomendação:</w:t>
      </w:r>
    </w:p>
    <w:p>
      <w:pPr>
        <w:pStyle w:val="ListParagraph"/>
        <w:numPr>
          <w:ilvl w:val="0"/>
          <w:numId w:val="13"/>
        </w:numPr>
        <w:tabs>
          <w:tab w:pos="1269" w:val="left" w:leader="none"/>
        </w:tabs>
        <w:spacing w:line="240" w:lineRule="auto" w:before="48"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ListParagraph"/>
        <w:spacing w:after="0" w:line="240" w:lineRule="auto"/>
        <w:jc w:val="left"/>
        <w:rPr>
          <w:sz w:val="17"/>
        </w:rPr>
        <w:sectPr>
          <w:pgSz w:w="11900" w:h="16840"/>
          <w:pgMar w:top="580" w:bottom="280" w:left="1275" w:right="1275"/>
        </w:sectPr>
      </w:pPr>
    </w:p>
    <w:p>
      <w:pPr>
        <w:pStyle w:val="BodyText"/>
        <w:spacing w:before="58"/>
      </w:pPr>
    </w:p>
    <w:p>
      <w:pPr>
        <w:pStyle w:val="ListParagraph"/>
        <w:numPr>
          <w:ilvl w:val="1"/>
          <w:numId w:val="13"/>
        </w:numPr>
        <w:tabs>
          <w:tab w:pos="2596" w:val="left" w:leader="none"/>
          <w:tab w:pos="2598" w:val="left" w:leader="none"/>
        </w:tabs>
        <w:spacing w:line="259" w:lineRule="auto" w:before="0" w:after="0"/>
        <w:ind w:left="2598" w:right="1309" w:hanging="216"/>
        <w:jc w:val="both"/>
        <w:rPr>
          <w:sz w:val="17"/>
        </w:rPr>
      </w:pPr>
      <w:r>
        <w:rPr>
          <w:sz w:val="17"/>
        </w:rPr>
        <mc:AlternateContent>
          <mc:Choice Requires="wps">
            <w:drawing>
              <wp:anchor distT="0" distB="0" distL="0" distR="0" allowOverlap="1" layoutInCell="1" locked="0" behindDoc="1" simplePos="0" relativeHeight="486678016">
                <wp:simplePos x="0" y="0"/>
                <wp:positionH relativeFrom="page">
                  <wp:posOffset>1584068</wp:posOffset>
                </wp:positionH>
                <wp:positionV relativeFrom="paragraph">
                  <wp:posOffset>-167155</wp:posOffset>
                </wp:positionV>
                <wp:extent cx="4380865" cy="5802630"/>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4380865" cy="5802630"/>
                          <a:chExt cx="4380865" cy="5802630"/>
                        </a:xfrm>
                      </wpg:grpSpPr>
                      <wps:wsp>
                        <wps:cNvPr id="68" name="Graphic 68"/>
                        <wps:cNvSpPr/>
                        <wps:spPr>
                          <a:xfrm>
                            <a:off x="-9" y="8"/>
                            <a:ext cx="4380865" cy="5802630"/>
                          </a:xfrm>
                          <a:custGeom>
                            <a:avLst/>
                            <a:gdLst/>
                            <a:ahLst/>
                            <a:cxnLst/>
                            <a:rect l="l" t="t" r="r" b="b"/>
                            <a:pathLst>
                              <a:path w="4380865" h="5802630">
                                <a:moveTo>
                                  <a:pt x="4380547" y="0"/>
                                </a:moveTo>
                                <a:lnTo>
                                  <a:pt x="4378096" y="0"/>
                                </a:lnTo>
                                <a:lnTo>
                                  <a:pt x="4378096" y="4876"/>
                                </a:lnTo>
                                <a:lnTo>
                                  <a:pt x="4378096" y="5800064"/>
                                </a:lnTo>
                                <a:lnTo>
                                  <a:pt x="4876" y="5800064"/>
                                </a:lnTo>
                                <a:lnTo>
                                  <a:pt x="4876" y="4876"/>
                                </a:lnTo>
                                <a:lnTo>
                                  <a:pt x="4378096" y="4876"/>
                                </a:lnTo>
                                <a:lnTo>
                                  <a:pt x="4378096" y="0"/>
                                </a:lnTo>
                                <a:lnTo>
                                  <a:pt x="4876" y="0"/>
                                </a:lnTo>
                                <a:lnTo>
                                  <a:pt x="0" y="0"/>
                                </a:lnTo>
                                <a:lnTo>
                                  <a:pt x="0" y="4876"/>
                                </a:lnTo>
                                <a:lnTo>
                                  <a:pt x="0" y="5800064"/>
                                </a:lnTo>
                                <a:lnTo>
                                  <a:pt x="0" y="5802503"/>
                                </a:lnTo>
                                <a:lnTo>
                                  <a:pt x="4876" y="5802503"/>
                                </a:lnTo>
                                <a:lnTo>
                                  <a:pt x="4378096" y="5802503"/>
                                </a:lnTo>
                                <a:lnTo>
                                  <a:pt x="4380547" y="5802503"/>
                                </a:lnTo>
                                <a:lnTo>
                                  <a:pt x="4380547" y="5800064"/>
                                </a:lnTo>
                                <a:lnTo>
                                  <a:pt x="4380547" y="4876"/>
                                </a:lnTo>
                                <a:lnTo>
                                  <a:pt x="4380547" y="0"/>
                                </a:lnTo>
                                <a:close/>
                              </a:path>
                            </a:pathLst>
                          </a:custGeom>
                          <a:solidFill>
                            <a:srgbClr val="BEBEBE"/>
                          </a:solidFill>
                        </wps:spPr>
                        <wps:bodyPr wrap="square" lIns="0" tIns="0" rIns="0" bIns="0" rtlCol="0">
                          <a:prstTxWarp prst="textNoShape">
                            <a:avLst/>
                          </a:prstTxWarp>
                          <a:noAutofit/>
                        </wps:bodyPr>
                      </wps:wsp>
                      <wps:wsp>
                        <wps:cNvPr id="69" name="Graphic 69"/>
                        <wps:cNvSpPr/>
                        <wps:spPr>
                          <a:xfrm>
                            <a:off x="4878" y="4880"/>
                            <a:ext cx="4373245" cy="5795645"/>
                          </a:xfrm>
                          <a:custGeom>
                            <a:avLst/>
                            <a:gdLst/>
                            <a:ahLst/>
                            <a:cxnLst/>
                            <a:rect l="l" t="t" r="r" b="b"/>
                            <a:pathLst>
                              <a:path w="4373245" h="5795645">
                                <a:moveTo>
                                  <a:pt x="4373220" y="5795188"/>
                                </a:moveTo>
                                <a:lnTo>
                                  <a:pt x="0" y="5795188"/>
                                </a:lnTo>
                                <a:lnTo>
                                  <a:pt x="0" y="0"/>
                                </a:lnTo>
                                <a:lnTo>
                                  <a:pt x="4373220" y="0"/>
                                </a:lnTo>
                                <a:lnTo>
                                  <a:pt x="4373220" y="5795188"/>
                                </a:lnTo>
                                <a:close/>
                              </a:path>
                            </a:pathLst>
                          </a:custGeom>
                          <a:solidFill>
                            <a:srgbClr val="E5E54C"/>
                          </a:solidFill>
                        </wps:spPr>
                        <wps:bodyPr wrap="square" lIns="0" tIns="0" rIns="0" bIns="0" rtlCol="0">
                          <a:prstTxWarp prst="textNoShape">
                            <a:avLst/>
                          </a:prstTxWarp>
                          <a:noAutofit/>
                        </wps:bodyPr>
                      </wps:wsp>
                      <wps:wsp>
                        <wps:cNvPr id="70" name="Graphic 70"/>
                        <wps:cNvSpPr/>
                        <wps:spPr>
                          <a:xfrm>
                            <a:off x="792692" y="1000005"/>
                            <a:ext cx="34290" cy="3522345"/>
                          </a:xfrm>
                          <a:custGeom>
                            <a:avLst/>
                            <a:gdLst/>
                            <a:ahLst/>
                            <a:cxnLst/>
                            <a:rect l="l" t="t" r="r" b="b"/>
                            <a:pathLst>
                              <a:path w="34290" h="3522345">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 w="34290" h="3522345">
                                <a:moveTo>
                                  <a:pt x="34146" y="151221"/>
                                </a:moveTo>
                                <a:lnTo>
                                  <a:pt x="34146" y="160650"/>
                                </a:lnTo>
                                <a:lnTo>
                                  <a:pt x="26502" y="168294"/>
                                </a:lnTo>
                                <a:lnTo>
                                  <a:pt x="17073" y="168294"/>
                                </a:lnTo>
                                <a:lnTo>
                                  <a:pt x="7644" y="168294"/>
                                </a:lnTo>
                                <a:lnTo>
                                  <a:pt x="0" y="160650"/>
                                </a:lnTo>
                                <a:lnTo>
                                  <a:pt x="0" y="151221"/>
                                </a:lnTo>
                                <a:lnTo>
                                  <a:pt x="0" y="141791"/>
                                </a:lnTo>
                                <a:lnTo>
                                  <a:pt x="7644" y="134147"/>
                                </a:lnTo>
                                <a:lnTo>
                                  <a:pt x="17073" y="134147"/>
                                </a:lnTo>
                                <a:lnTo>
                                  <a:pt x="26502" y="134147"/>
                                </a:lnTo>
                                <a:lnTo>
                                  <a:pt x="34146" y="141791"/>
                                </a:lnTo>
                                <a:lnTo>
                                  <a:pt x="34146" y="151221"/>
                                </a:lnTo>
                                <a:close/>
                              </a:path>
                              <a:path w="34290" h="3522345">
                                <a:moveTo>
                                  <a:pt x="34146" y="687812"/>
                                </a:moveTo>
                                <a:lnTo>
                                  <a:pt x="34146" y="697241"/>
                                </a:lnTo>
                                <a:lnTo>
                                  <a:pt x="26502" y="704886"/>
                                </a:lnTo>
                                <a:lnTo>
                                  <a:pt x="17073" y="704886"/>
                                </a:lnTo>
                                <a:lnTo>
                                  <a:pt x="7644" y="704886"/>
                                </a:lnTo>
                                <a:lnTo>
                                  <a:pt x="0" y="697241"/>
                                </a:lnTo>
                                <a:lnTo>
                                  <a:pt x="0" y="687812"/>
                                </a:lnTo>
                                <a:lnTo>
                                  <a:pt x="0" y="678383"/>
                                </a:lnTo>
                                <a:lnTo>
                                  <a:pt x="7644" y="670739"/>
                                </a:lnTo>
                                <a:lnTo>
                                  <a:pt x="17073" y="670739"/>
                                </a:lnTo>
                                <a:lnTo>
                                  <a:pt x="26502" y="670739"/>
                                </a:lnTo>
                                <a:lnTo>
                                  <a:pt x="34146" y="678383"/>
                                </a:lnTo>
                                <a:lnTo>
                                  <a:pt x="34146" y="687812"/>
                                </a:lnTo>
                                <a:close/>
                              </a:path>
                              <a:path w="34290" h="3522345">
                                <a:moveTo>
                                  <a:pt x="34146" y="956108"/>
                                </a:moveTo>
                                <a:lnTo>
                                  <a:pt x="34146" y="965537"/>
                                </a:lnTo>
                                <a:lnTo>
                                  <a:pt x="26502" y="973181"/>
                                </a:lnTo>
                                <a:lnTo>
                                  <a:pt x="17073" y="973181"/>
                                </a:lnTo>
                                <a:lnTo>
                                  <a:pt x="7644" y="973181"/>
                                </a:lnTo>
                                <a:lnTo>
                                  <a:pt x="0" y="965537"/>
                                </a:lnTo>
                                <a:lnTo>
                                  <a:pt x="0" y="956108"/>
                                </a:lnTo>
                                <a:lnTo>
                                  <a:pt x="0" y="946679"/>
                                </a:lnTo>
                                <a:lnTo>
                                  <a:pt x="7644" y="939035"/>
                                </a:lnTo>
                                <a:lnTo>
                                  <a:pt x="17073" y="939035"/>
                                </a:lnTo>
                                <a:lnTo>
                                  <a:pt x="26502" y="939035"/>
                                </a:lnTo>
                                <a:lnTo>
                                  <a:pt x="34146" y="946679"/>
                                </a:lnTo>
                                <a:lnTo>
                                  <a:pt x="34146" y="956108"/>
                                </a:lnTo>
                                <a:close/>
                              </a:path>
                              <a:path w="34290" h="3522345">
                                <a:moveTo>
                                  <a:pt x="34146" y="1224404"/>
                                </a:moveTo>
                                <a:lnTo>
                                  <a:pt x="34146" y="1233833"/>
                                </a:lnTo>
                                <a:lnTo>
                                  <a:pt x="26502" y="1241477"/>
                                </a:lnTo>
                                <a:lnTo>
                                  <a:pt x="17073" y="1241477"/>
                                </a:lnTo>
                                <a:lnTo>
                                  <a:pt x="7644" y="1241477"/>
                                </a:lnTo>
                                <a:lnTo>
                                  <a:pt x="0" y="1233833"/>
                                </a:lnTo>
                                <a:lnTo>
                                  <a:pt x="0" y="1224404"/>
                                </a:lnTo>
                                <a:lnTo>
                                  <a:pt x="0" y="1214974"/>
                                </a:lnTo>
                                <a:lnTo>
                                  <a:pt x="7644" y="1207330"/>
                                </a:lnTo>
                                <a:lnTo>
                                  <a:pt x="17073" y="1207330"/>
                                </a:lnTo>
                                <a:lnTo>
                                  <a:pt x="26502" y="1207330"/>
                                </a:lnTo>
                                <a:lnTo>
                                  <a:pt x="34146" y="1214974"/>
                                </a:lnTo>
                                <a:lnTo>
                                  <a:pt x="34146" y="1224404"/>
                                </a:lnTo>
                                <a:close/>
                              </a:path>
                              <a:path w="34290" h="3522345">
                                <a:moveTo>
                                  <a:pt x="34146" y="1492700"/>
                                </a:moveTo>
                                <a:lnTo>
                                  <a:pt x="34146" y="1502129"/>
                                </a:lnTo>
                                <a:lnTo>
                                  <a:pt x="26502" y="1509773"/>
                                </a:lnTo>
                                <a:lnTo>
                                  <a:pt x="17073" y="1509773"/>
                                </a:lnTo>
                                <a:lnTo>
                                  <a:pt x="7644" y="1509773"/>
                                </a:lnTo>
                                <a:lnTo>
                                  <a:pt x="0" y="1502129"/>
                                </a:lnTo>
                                <a:lnTo>
                                  <a:pt x="0" y="1492700"/>
                                </a:lnTo>
                                <a:lnTo>
                                  <a:pt x="0" y="1483270"/>
                                </a:lnTo>
                                <a:lnTo>
                                  <a:pt x="7644" y="1475626"/>
                                </a:lnTo>
                                <a:lnTo>
                                  <a:pt x="17073" y="1475626"/>
                                </a:lnTo>
                                <a:lnTo>
                                  <a:pt x="26502" y="1475626"/>
                                </a:lnTo>
                                <a:lnTo>
                                  <a:pt x="34146" y="1483270"/>
                                </a:lnTo>
                                <a:lnTo>
                                  <a:pt x="34146" y="1492700"/>
                                </a:lnTo>
                                <a:close/>
                              </a:path>
                              <a:path w="34290" h="3522345">
                                <a:moveTo>
                                  <a:pt x="34146" y="1895143"/>
                                </a:moveTo>
                                <a:lnTo>
                                  <a:pt x="34146" y="1904572"/>
                                </a:lnTo>
                                <a:lnTo>
                                  <a:pt x="26502" y="1912217"/>
                                </a:lnTo>
                                <a:lnTo>
                                  <a:pt x="17073" y="1912217"/>
                                </a:lnTo>
                                <a:lnTo>
                                  <a:pt x="7644" y="1912217"/>
                                </a:lnTo>
                                <a:lnTo>
                                  <a:pt x="0" y="1904572"/>
                                </a:lnTo>
                                <a:lnTo>
                                  <a:pt x="0" y="1895143"/>
                                </a:lnTo>
                                <a:lnTo>
                                  <a:pt x="0" y="1885714"/>
                                </a:lnTo>
                                <a:lnTo>
                                  <a:pt x="7644" y="1878070"/>
                                </a:lnTo>
                                <a:lnTo>
                                  <a:pt x="17073" y="1878070"/>
                                </a:lnTo>
                                <a:lnTo>
                                  <a:pt x="26502" y="1878070"/>
                                </a:lnTo>
                                <a:lnTo>
                                  <a:pt x="34146" y="1885714"/>
                                </a:lnTo>
                                <a:lnTo>
                                  <a:pt x="34146" y="1895143"/>
                                </a:lnTo>
                                <a:close/>
                              </a:path>
                              <a:path w="34290" h="3522345">
                                <a:moveTo>
                                  <a:pt x="34146" y="2297587"/>
                                </a:moveTo>
                                <a:lnTo>
                                  <a:pt x="34146" y="2307016"/>
                                </a:lnTo>
                                <a:lnTo>
                                  <a:pt x="26502" y="2314660"/>
                                </a:lnTo>
                                <a:lnTo>
                                  <a:pt x="17073" y="2314660"/>
                                </a:lnTo>
                                <a:lnTo>
                                  <a:pt x="7644" y="2314660"/>
                                </a:lnTo>
                                <a:lnTo>
                                  <a:pt x="0" y="2307016"/>
                                </a:lnTo>
                                <a:lnTo>
                                  <a:pt x="0" y="2297587"/>
                                </a:lnTo>
                                <a:lnTo>
                                  <a:pt x="0" y="2288157"/>
                                </a:lnTo>
                                <a:lnTo>
                                  <a:pt x="7644" y="2280513"/>
                                </a:lnTo>
                                <a:lnTo>
                                  <a:pt x="17073" y="2280513"/>
                                </a:lnTo>
                                <a:lnTo>
                                  <a:pt x="26502" y="2280513"/>
                                </a:lnTo>
                                <a:lnTo>
                                  <a:pt x="34146" y="2288157"/>
                                </a:lnTo>
                                <a:lnTo>
                                  <a:pt x="34146" y="2297587"/>
                                </a:lnTo>
                                <a:close/>
                              </a:path>
                              <a:path w="34290" h="3522345">
                                <a:moveTo>
                                  <a:pt x="34146" y="2968326"/>
                                </a:moveTo>
                                <a:lnTo>
                                  <a:pt x="34146" y="2977755"/>
                                </a:lnTo>
                                <a:lnTo>
                                  <a:pt x="26502" y="2985400"/>
                                </a:lnTo>
                                <a:lnTo>
                                  <a:pt x="17073" y="2985400"/>
                                </a:lnTo>
                                <a:lnTo>
                                  <a:pt x="7644" y="2985400"/>
                                </a:lnTo>
                                <a:lnTo>
                                  <a:pt x="0" y="2977755"/>
                                </a:lnTo>
                                <a:lnTo>
                                  <a:pt x="0" y="2968326"/>
                                </a:lnTo>
                                <a:lnTo>
                                  <a:pt x="0" y="2958897"/>
                                </a:lnTo>
                                <a:lnTo>
                                  <a:pt x="7644" y="2951253"/>
                                </a:lnTo>
                                <a:lnTo>
                                  <a:pt x="17073" y="2951253"/>
                                </a:lnTo>
                                <a:lnTo>
                                  <a:pt x="26502" y="2951253"/>
                                </a:lnTo>
                                <a:lnTo>
                                  <a:pt x="34146" y="2958897"/>
                                </a:lnTo>
                                <a:lnTo>
                                  <a:pt x="34146" y="2968326"/>
                                </a:lnTo>
                                <a:close/>
                              </a:path>
                              <a:path w="34290" h="3522345">
                                <a:moveTo>
                                  <a:pt x="34146" y="3504918"/>
                                </a:moveTo>
                                <a:lnTo>
                                  <a:pt x="34146" y="3514347"/>
                                </a:lnTo>
                                <a:lnTo>
                                  <a:pt x="26502" y="3521991"/>
                                </a:lnTo>
                                <a:lnTo>
                                  <a:pt x="17073" y="3521991"/>
                                </a:lnTo>
                                <a:lnTo>
                                  <a:pt x="7644" y="3521991"/>
                                </a:lnTo>
                                <a:lnTo>
                                  <a:pt x="0" y="3514347"/>
                                </a:lnTo>
                                <a:lnTo>
                                  <a:pt x="0" y="3504918"/>
                                </a:lnTo>
                                <a:lnTo>
                                  <a:pt x="0" y="3495488"/>
                                </a:lnTo>
                                <a:lnTo>
                                  <a:pt x="7644" y="3487844"/>
                                </a:lnTo>
                                <a:lnTo>
                                  <a:pt x="17073" y="3487844"/>
                                </a:lnTo>
                                <a:lnTo>
                                  <a:pt x="26502" y="3487844"/>
                                </a:lnTo>
                                <a:lnTo>
                                  <a:pt x="34146" y="3495488"/>
                                </a:lnTo>
                                <a:lnTo>
                                  <a:pt x="34146" y="3504918"/>
                                </a:lnTo>
                                <a:close/>
                              </a:path>
                            </a:pathLst>
                          </a:custGeom>
                          <a:ln w="243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4.729782pt;margin-top:-13.161874pt;width:344.95pt;height:456.9pt;mso-position-horizontal-relative:page;mso-position-vertical-relative:paragraph;z-index:-16638464" id="docshapegroup64" coordorigin="2495,-263" coordsize="6899,9138">
                <v:shape style="position:absolute;left:2494;top:-264;width:6899;height:9138" id="docshape65" coordorigin="2495,-263" coordsize="6899,9138" path="m9393,-263l9389,-263,9389,-256,9389,8871,2502,8871,2502,-256,9389,-256,9389,-263,2502,-263,2495,-263,2495,-256,2495,8871,2495,8875,2502,8875,9389,8875,9393,8875,9393,8871,9393,-256,9393,-263xe" filled="true" fillcolor="#bebebe" stroked="false">
                  <v:path arrowok="t"/>
                  <v:fill type="solid"/>
                </v:shape>
                <v:rect style="position:absolute;left:2502;top:-256;width:6887;height:9127" id="docshape66" filled="true" fillcolor="#e5e54c" stroked="false">
                  <v:fill type="solid"/>
                </v:rect>
                <v:shape style="position:absolute;left:3742;top:1311;width:54;height:5547" id="docshape67" coordorigin="3743,1312" coordsize="54,5547" path="m3797,1338l3797,1353,3785,1365,3770,1365,3755,1365,3743,1353,3743,1338,3743,1324,3755,1312,3770,1312,3785,1312,3797,1324,3797,1338xm3797,1550l3797,1565,3785,1577,3770,1577,3755,1577,3743,1565,3743,1550,3743,1535,3755,1523,3770,1523,3785,1523,3797,1535,3797,1550xm3797,2395l3797,2410,3785,2422,3770,2422,3755,2422,3743,2410,3743,2395,3743,2380,3755,2368,3770,2368,3785,2368,3797,2380,3797,2395xm3797,2817l3797,2832,3785,2844,3770,2844,3755,2844,3743,2832,3743,2817,3743,2802,3755,2790,3770,2790,3785,2790,3797,2802,3797,2817xm3797,3240l3797,3255,3785,3267,3770,3267,3755,3267,3743,3255,3743,3240,3743,3225,3755,3213,3770,3213,3785,3213,3797,3225,3797,3240xm3797,3662l3797,3677,3785,3689,3770,3689,3755,3689,3743,3677,3743,3662,3743,3647,3755,3635,3770,3635,3785,3635,3797,3647,3797,3662xm3797,4296l3797,4311,3785,4323,3770,4323,3755,4323,3743,4311,3743,4296,3743,4281,3755,4269,3770,4269,3785,4269,3797,4281,3797,4296xm3797,4930l3797,4945,3785,4957,3770,4957,3755,4957,3743,4945,3743,4930,3743,4915,3755,4903,3770,4903,3785,4903,3797,4915,3797,4930xm3797,5986l3797,6001,3785,6013,3770,6013,3755,6013,3743,6001,3743,5986,3743,5971,3755,5959,3770,5959,3785,5959,3797,5971,3797,5986xm3797,6831l3797,6846,3785,6858,3770,6858,3755,6858,3743,6846,3743,6831,3743,6816,3755,6804,3770,6804,3785,6804,3797,6816,3797,6831xe" filled="false" stroked="true" strokeweight=".192051pt" strokecolor="#000000">
                  <v:path arrowok="t"/>
                  <v:stroke dashstyle="solid"/>
                </v:shape>
                <w10:wrap type="none"/>
              </v:group>
            </w:pict>
          </mc:Fallback>
        </mc:AlternateContent>
      </w:r>
      <w:r>
        <w:rPr>
          <w:color w:val="FF0000"/>
          <w:w w:val="105"/>
          <w:sz w:val="17"/>
        </w:rPr>
        <w:t>apresentar</w:t>
      </w:r>
      <w:r>
        <w:rPr>
          <w:color w:val="FF0000"/>
          <w:w w:val="105"/>
          <w:sz w:val="17"/>
        </w:rPr>
        <w:t> parecer</w:t>
      </w:r>
      <w:r>
        <w:rPr>
          <w:color w:val="FF0000"/>
          <w:w w:val="105"/>
          <w:sz w:val="17"/>
        </w:rPr>
        <w:t> técnico</w:t>
      </w:r>
      <w:r>
        <w:rPr>
          <w:color w:val="FF0000"/>
          <w:w w:val="105"/>
          <w:sz w:val="17"/>
        </w:rPr>
        <w:t> que</w:t>
      </w:r>
      <w:r>
        <w:rPr>
          <w:color w:val="FF0000"/>
          <w:w w:val="105"/>
          <w:sz w:val="17"/>
        </w:rPr>
        <w:t> contenha</w:t>
      </w:r>
      <w:r>
        <w:rPr>
          <w:color w:val="FF0000"/>
          <w:w w:val="105"/>
          <w:sz w:val="17"/>
        </w:rPr>
        <w:t> a</w:t>
      </w:r>
      <w:r>
        <w:rPr>
          <w:color w:val="FF0000"/>
          <w:w w:val="105"/>
          <w:sz w:val="17"/>
        </w:rPr>
        <w:t> justificativa</w:t>
      </w:r>
      <w:r>
        <w:rPr>
          <w:color w:val="FF0000"/>
          <w:w w:val="105"/>
          <w:sz w:val="17"/>
        </w:rPr>
        <w:t> adequada</w:t>
      </w:r>
      <w:r>
        <w:rPr>
          <w:color w:val="FF0000"/>
          <w:w w:val="105"/>
          <w:sz w:val="17"/>
        </w:rPr>
        <w:t> para</w:t>
      </w:r>
      <w:r>
        <w:rPr>
          <w:color w:val="FF0000"/>
          <w:w w:val="105"/>
          <w:sz w:val="17"/>
        </w:rPr>
        <w:t> a alteração contratual por falhas de projeto, abordando os seguintes aspectos, que</w:t>
      </w:r>
      <w:r>
        <w:rPr>
          <w:color w:val="FF0000"/>
          <w:w w:val="105"/>
          <w:sz w:val="17"/>
        </w:rPr>
        <w:t> não</w:t>
      </w:r>
      <w:r>
        <w:rPr>
          <w:color w:val="FF0000"/>
          <w:w w:val="105"/>
          <w:sz w:val="17"/>
        </w:rPr>
        <w:t> constam</w:t>
      </w:r>
      <w:r>
        <w:rPr>
          <w:color w:val="FF0000"/>
          <w:w w:val="105"/>
          <w:sz w:val="17"/>
        </w:rPr>
        <w:t> da</w:t>
      </w:r>
      <w:r>
        <w:rPr>
          <w:color w:val="FF0000"/>
          <w:w w:val="105"/>
          <w:sz w:val="17"/>
        </w:rPr>
        <w:t> manifestação</w:t>
      </w:r>
      <w:r>
        <w:rPr>
          <w:color w:val="FF0000"/>
          <w:w w:val="105"/>
          <w:sz w:val="17"/>
        </w:rPr>
        <w:t> técnica</w:t>
      </w:r>
      <w:r>
        <w:rPr>
          <w:color w:val="FF0000"/>
          <w:w w:val="105"/>
          <w:sz w:val="17"/>
        </w:rPr>
        <w:t> apresentada:</w:t>
      </w:r>
      <w:r>
        <w:rPr>
          <w:color w:val="FF0000"/>
          <w:spacing w:val="-7"/>
          <w:w w:val="105"/>
          <w:sz w:val="17"/>
        </w:rPr>
        <w:t> </w:t>
      </w:r>
      <w:r>
        <w:rPr>
          <w:color w:val="000000"/>
          <w:w w:val="105"/>
          <w:sz w:val="17"/>
          <w:shd w:fill="4BE599" w:color="auto" w:val="clear"/>
        </w:rPr>
        <w:t>(DEVEM</w:t>
      </w:r>
      <w:r>
        <w:rPr>
          <w:color w:val="000000"/>
          <w:w w:val="105"/>
          <w:sz w:val="17"/>
          <w:shd w:fill="4BE599" w:color="auto" w:val="clear"/>
        </w:rPr>
        <w:t> SER</w:t>
      </w:r>
      <w:r>
        <w:rPr>
          <w:color w:val="000000"/>
          <w:w w:val="105"/>
          <w:sz w:val="17"/>
        </w:rPr>
        <w:t> </w:t>
      </w:r>
      <w:r>
        <w:rPr>
          <w:color w:val="000000"/>
          <w:w w:val="105"/>
          <w:sz w:val="17"/>
          <w:shd w:fill="4BE599" w:color="auto" w:val="clear"/>
        </w:rPr>
        <w:t>MANTIDOS</w:t>
      </w:r>
      <w:r>
        <w:rPr>
          <w:color w:val="000000"/>
          <w:w w:val="105"/>
          <w:sz w:val="17"/>
          <w:shd w:fill="4BE599" w:color="auto" w:val="clear"/>
        </w:rPr>
        <w:t> APENAS</w:t>
      </w:r>
      <w:r>
        <w:rPr>
          <w:color w:val="000000"/>
          <w:w w:val="105"/>
          <w:sz w:val="17"/>
          <w:shd w:fill="4BE599" w:color="auto" w:val="clear"/>
        </w:rPr>
        <w:t> OS</w:t>
      </w:r>
      <w:r>
        <w:rPr>
          <w:color w:val="000000"/>
          <w:w w:val="105"/>
          <w:sz w:val="17"/>
          <w:shd w:fill="4BE599" w:color="auto" w:val="clear"/>
        </w:rPr>
        <w:t> REQUISITOS</w:t>
      </w:r>
      <w:r>
        <w:rPr>
          <w:color w:val="000000"/>
          <w:w w:val="105"/>
          <w:sz w:val="17"/>
          <w:shd w:fill="4BE599" w:color="auto" w:val="clear"/>
        </w:rPr>
        <w:t> QUE</w:t>
      </w:r>
      <w:r>
        <w:rPr>
          <w:color w:val="000000"/>
          <w:w w:val="105"/>
          <w:sz w:val="17"/>
          <w:shd w:fill="4BE599" w:color="auto" w:val="clear"/>
        </w:rPr>
        <w:t> NÃO</w:t>
      </w:r>
      <w:r>
        <w:rPr>
          <w:color w:val="000000"/>
          <w:w w:val="105"/>
          <w:sz w:val="17"/>
          <w:shd w:fill="4BE599" w:color="auto" w:val="clear"/>
        </w:rPr>
        <w:t> TENHAM</w:t>
      </w:r>
      <w:r>
        <w:rPr>
          <w:color w:val="000000"/>
          <w:w w:val="105"/>
          <w:sz w:val="17"/>
          <w:shd w:fill="4BE599" w:color="auto" w:val="clear"/>
        </w:rPr>
        <w:t> SIDO</w:t>
      </w:r>
      <w:r>
        <w:rPr>
          <w:color w:val="000000"/>
          <w:w w:val="105"/>
          <w:sz w:val="17"/>
        </w:rPr>
        <w:t> </w:t>
      </w:r>
      <w:r>
        <w:rPr>
          <w:color w:val="000000"/>
          <w:w w:val="105"/>
          <w:sz w:val="17"/>
          <w:shd w:fill="4BE599" w:color="auto" w:val="clear"/>
        </w:rPr>
        <w:t>ABORDADOS PELO PARECER TÉCNICO):</w:t>
      </w:r>
    </w:p>
    <w:p>
      <w:pPr>
        <w:pStyle w:val="BodyText"/>
        <w:spacing w:before="174"/>
        <w:ind w:left="2598"/>
        <w:jc w:val="both"/>
      </w:pPr>
      <w:r>
        <w:rPr>
          <w:color w:val="FF0000"/>
          <w:w w:val="105"/>
        </w:rPr>
        <w:t>indicar</w:t>
      </w:r>
      <w:r>
        <w:rPr>
          <w:color w:val="FF0000"/>
          <w:spacing w:val="-11"/>
          <w:w w:val="105"/>
        </w:rPr>
        <w:t> </w:t>
      </w:r>
      <w:r>
        <w:rPr>
          <w:color w:val="FF0000"/>
          <w:w w:val="105"/>
        </w:rPr>
        <w:t>de</w:t>
      </w:r>
      <w:r>
        <w:rPr>
          <w:color w:val="FF0000"/>
          <w:spacing w:val="-10"/>
          <w:w w:val="105"/>
        </w:rPr>
        <w:t> </w:t>
      </w:r>
      <w:r>
        <w:rPr>
          <w:color w:val="FF0000"/>
          <w:w w:val="105"/>
        </w:rPr>
        <w:t>forma</w:t>
      </w:r>
      <w:r>
        <w:rPr>
          <w:color w:val="FF0000"/>
          <w:spacing w:val="-10"/>
          <w:w w:val="105"/>
        </w:rPr>
        <w:t> </w:t>
      </w:r>
      <w:r>
        <w:rPr>
          <w:color w:val="FF0000"/>
          <w:w w:val="105"/>
        </w:rPr>
        <w:t>detalhada</w:t>
      </w:r>
      <w:r>
        <w:rPr>
          <w:color w:val="FF0000"/>
          <w:spacing w:val="-10"/>
          <w:w w:val="105"/>
        </w:rPr>
        <w:t> </w:t>
      </w:r>
      <w:r>
        <w:rPr>
          <w:color w:val="FF0000"/>
          <w:w w:val="105"/>
        </w:rPr>
        <w:t>quais</w:t>
      </w:r>
      <w:r>
        <w:rPr>
          <w:color w:val="FF0000"/>
          <w:spacing w:val="-11"/>
          <w:w w:val="105"/>
        </w:rPr>
        <w:t> </w:t>
      </w:r>
      <w:r>
        <w:rPr>
          <w:color w:val="FF0000"/>
          <w:w w:val="105"/>
        </w:rPr>
        <w:t>foram</w:t>
      </w:r>
      <w:r>
        <w:rPr>
          <w:color w:val="FF0000"/>
          <w:spacing w:val="-10"/>
          <w:w w:val="105"/>
        </w:rPr>
        <w:t> </w:t>
      </w:r>
      <w:r>
        <w:rPr>
          <w:color w:val="FF0000"/>
          <w:w w:val="105"/>
        </w:rPr>
        <w:t>os</w:t>
      </w:r>
      <w:r>
        <w:rPr>
          <w:color w:val="FF0000"/>
          <w:spacing w:val="-10"/>
          <w:w w:val="105"/>
        </w:rPr>
        <w:t> </w:t>
      </w:r>
      <w:r>
        <w:rPr>
          <w:color w:val="FF0000"/>
          <w:w w:val="105"/>
        </w:rPr>
        <w:t>erros</w:t>
      </w:r>
      <w:r>
        <w:rPr>
          <w:color w:val="FF0000"/>
          <w:spacing w:val="-10"/>
          <w:w w:val="105"/>
        </w:rPr>
        <w:t> </w:t>
      </w:r>
      <w:r>
        <w:rPr>
          <w:color w:val="FF0000"/>
          <w:w w:val="105"/>
        </w:rPr>
        <w:t>de</w:t>
      </w:r>
      <w:r>
        <w:rPr>
          <w:color w:val="FF0000"/>
          <w:spacing w:val="-11"/>
          <w:w w:val="105"/>
        </w:rPr>
        <w:t> </w:t>
      </w:r>
      <w:r>
        <w:rPr>
          <w:color w:val="FF0000"/>
          <w:spacing w:val="-2"/>
          <w:w w:val="105"/>
        </w:rPr>
        <w:t>projeto;</w:t>
      </w:r>
    </w:p>
    <w:p>
      <w:pPr>
        <w:pStyle w:val="BodyText"/>
        <w:spacing w:line="259" w:lineRule="auto" w:before="16"/>
        <w:ind w:left="2598" w:right="1309"/>
        <w:jc w:val="both"/>
      </w:pPr>
      <w:r>
        <w:rPr>
          <w:color w:val="FF0000"/>
          <w:w w:val="105"/>
        </w:rPr>
        <w:t>justificar</w:t>
      </w:r>
      <w:r>
        <w:rPr>
          <w:color w:val="FF0000"/>
          <w:w w:val="105"/>
        </w:rPr>
        <w:t> por</w:t>
      </w:r>
      <w:r>
        <w:rPr>
          <w:color w:val="FF0000"/>
          <w:w w:val="105"/>
        </w:rPr>
        <w:t> que</w:t>
      </w:r>
      <w:r>
        <w:rPr>
          <w:color w:val="FF0000"/>
          <w:w w:val="105"/>
        </w:rPr>
        <w:t> não</w:t>
      </w:r>
      <w:r>
        <w:rPr>
          <w:color w:val="FF0000"/>
          <w:w w:val="105"/>
        </w:rPr>
        <w:t> foi</w:t>
      </w:r>
      <w:r>
        <w:rPr>
          <w:color w:val="FF0000"/>
          <w:w w:val="105"/>
        </w:rPr>
        <w:t> possível</w:t>
      </w:r>
      <w:r>
        <w:rPr>
          <w:color w:val="FF0000"/>
          <w:w w:val="105"/>
        </w:rPr>
        <w:t> elaborar,</w:t>
      </w:r>
      <w:r>
        <w:rPr>
          <w:color w:val="FF0000"/>
          <w:w w:val="105"/>
        </w:rPr>
        <w:t> antecipadamente,</w:t>
      </w:r>
      <w:r>
        <w:rPr>
          <w:color w:val="FF0000"/>
          <w:w w:val="105"/>
        </w:rPr>
        <w:t> o</w:t>
      </w:r>
      <w:r>
        <w:rPr>
          <w:color w:val="FF0000"/>
          <w:w w:val="105"/>
        </w:rPr>
        <w:t> projeto</w:t>
      </w:r>
      <w:r>
        <w:rPr>
          <w:color w:val="FF0000"/>
          <w:w w:val="105"/>
        </w:rPr>
        <w:t> da maneira</w:t>
      </w:r>
      <w:r>
        <w:rPr>
          <w:color w:val="FF0000"/>
          <w:spacing w:val="-4"/>
          <w:w w:val="105"/>
        </w:rPr>
        <w:t> </w:t>
      </w:r>
      <w:r>
        <w:rPr>
          <w:color w:val="FF0000"/>
          <w:w w:val="105"/>
        </w:rPr>
        <w:t>correta,</w:t>
      </w:r>
      <w:r>
        <w:rPr>
          <w:color w:val="FF0000"/>
          <w:spacing w:val="-4"/>
          <w:w w:val="105"/>
        </w:rPr>
        <w:t> </w:t>
      </w:r>
      <w:r>
        <w:rPr>
          <w:color w:val="FF0000"/>
          <w:w w:val="105"/>
        </w:rPr>
        <w:t>indicando</w:t>
      </w:r>
      <w:r>
        <w:rPr>
          <w:color w:val="FF0000"/>
          <w:spacing w:val="-4"/>
          <w:w w:val="105"/>
        </w:rPr>
        <w:t> </w:t>
      </w:r>
      <w:r>
        <w:rPr>
          <w:color w:val="FF0000"/>
          <w:w w:val="105"/>
        </w:rPr>
        <w:t>os</w:t>
      </w:r>
      <w:r>
        <w:rPr>
          <w:color w:val="FF0000"/>
          <w:spacing w:val="-4"/>
          <w:w w:val="105"/>
        </w:rPr>
        <w:t> </w:t>
      </w:r>
      <w:r>
        <w:rPr>
          <w:color w:val="FF0000"/>
          <w:w w:val="105"/>
        </w:rPr>
        <w:t>motivos</w:t>
      </w:r>
      <w:r>
        <w:rPr>
          <w:color w:val="FF0000"/>
          <w:spacing w:val="-4"/>
          <w:w w:val="105"/>
        </w:rPr>
        <w:t> </w:t>
      </w:r>
      <w:r>
        <w:rPr>
          <w:color w:val="FF0000"/>
          <w:w w:val="105"/>
        </w:rPr>
        <w:t>supervenientes</w:t>
      </w:r>
      <w:r>
        <w:rPr>
          <w:color w:val="FF0000"/>
          <w:spacing w:val="-4"/>
          <w:w w:val="105"/>
        </w:rPr>
        <w:t> </w:t>
      </w:r>
      <w:r>
        <w:rPr>
          <w:color w:val="FF0000"/>
          <w:w w:val="105"/>
        </w:rPr>
        <w:t>que</w:t>
      </w:r>
      <w:r>
        <w:rPr>
          <w:color w:val="FF0000"/>
          <w:spacing w:val="-4"/>
          <w:w w:val="105"/>
        </w:rPr>
        <w:t> </w:t>
      </w:r>
      <w:r>
        <w:rPr>
          <w:color w:val="FF0000"/>
          <w:w w:val="105"/>
        </w:rPr>
        <w:t>levam</w:t>
      </w:r>
      <w:r>
        <w:rPr>
          <w:color w:val="FF0000"/>
          <w:spacing w:val="-4"/>
          <w:w w:val="105"/>
        </w:rPr>
        <w:t> </w:t>
      </w:r>
      <w:r>
        <w:rPr>
          <w:color w:val="FF0000"/>
          <w:w w:val="105"/>
        </w:rPr>
        <w:t>à</w:t>
      </w:r>
      <w:r>
        <w:rPr>
          <w:color w:val="FF0000"/>
          <w:spacing w:val="-4"/>
          <w:w w:val="105"/>
        </w:rPr>
        <w:t> </w:t>
      </w:r>
      <w:r>
        <w:rPr>
          <w:color w:val="FF0000"/>
          <w:w w:val="105"/>
        </w:rPr>
        <w:t>alteração</w:t>
      </w:r>
    </w:p>
    <w:p>
      <w:pPr>
        <w:pStyle w:val="BodyText"/>
        <w:spacing w:line="259" w:lineRule="auto"/>
        <w:ind w:left="2598" w:right="1308"/>
        <w:jc w:val="both"/>
      </w:pPr>
      <w:r>
        <w:rPr>
          <w:color w:val="FF0000"/>
          <w:w w:val="105"/>
        </w:rPr>
        <w:t>- essa justificativa deve ser</w:t>
      </w:r>
      <w:r>
        <w:rPr>
          <w:color w:val="FF0000"/>
          <w:w w:val="105"/>
        </w:rPr>
        <w:t> feita</w:t>
      </w:r>
      <w:r>
        <w:rPr>
          <w:color w:val="FF0000"/>
          <w:w w:val="105"/>
        </w:rPr>
        <w:t> por</w:t>
      </w:r>
      <w:r>
        <w:rPr>
          <w:color w:val="FF0000"/>
          <w:w w:val="105"/>
        </w:rPr>
        <w:t> profissional</w:t>
      </w:r>
      <w:r>
        <w:rPr>
          <w:color w:val="FF0000"/>
          <w:w w:val="105"/>
        </w:rPr>
        <w:t> técnico</w:t>
      </w:r>
      <w:r>
        <w:rPr>
          <w:color w:val="FF0000"/>
          <w:w w:val="105"/>
        </w:rPr>
        <w:t> qualificado</w:t>
      </w:r>
      <w:r>
        <w:rPr>
          <w:color w:val="FF0000"/>
          <w:w w:val="105"/>
        </w:rPr>
        <w:t> da </w:t>
      </w:r>
      <w:r>
        <w:rPr>
          <w:color w:val="FF0000"/>
          <w:spacing w:val="-2"/>
          <w:w w:val="105"/>
        </w:rPr>
        <w:t>Administração;</w:t>
      </w:r>
    </w:p>
    <w:p>
      <w:pPr>
        <w:pStyle w:val="BodyText"/>
        <w:spacing w:line="259" w:lineRule="auto"/>
        <w:ind w:left="2598" w:right="1310"/>
        <w:jc w:val="both"/>
      </w:pPr>
      <w:r>
        <w:rPr>
          <w:color w:val="FF0000"/>
          <w:w w:val="105"/>
        </w:rPr>
        <w:t>comprovar</w:t>
      </w:r>
      <w:r>
        <w:rPr>
          <w:color w:val="FF0000"/>
          <w:w w:val="105"/>
        </w:rPr>
        <w:t> que</w:t>
      </w:r>
      <w:r>
        <w:rPr>
          <w:color w:val="FF0000"/>
          <w:w w:val="105"/>
        </w:rPr>
        <w:t> o</w:t>
      </w:r>
      <w:r>
        <w:rPr>
          <w:color w:val="FF0000"/>
          <w:w w:val="105"/>
        </w:rPr>
        <w:t> erro</w:t>
      </w:r>
      <w:r>
        <w:rPr>
          <w:color w:val="FF0000"/>
          <w:w w:val="105"/>
        </w:rPr>
        <w:t> era</w:t>
      </w:r>
      <w:r>
        <w:rPr>
          <w:color w:val="FF0000"/>
          <w:w w:val="105"/>
        </w:rPr>
        <w:t> de</w:t>
      </w:r>
      <w:r>
        <w:rPr>
          <w:color w:val="FF0000"/>
          <w:w w:val="105"/>
        </w:rPr>
        <w:t> difícil</w:t>
      </w:r>
      <w:r>
        <w:rPr>
          <w:color w:val="FF0000"/>
          <w:w w:val="105"/>
        </w:rPr>
        <w:t> percepção</w:t>
      </w:r>
      <w:r>
        <w:rPr>
          <w:color w:val="FF0000"/>
          <w:w w:val="105"/>
        </w:rPr>
        <w:t> pelos</w:t>
      </w:r>
      <w:r>
        <w:rPr>
          <w:color w:val="FF0000"/>
          <w:w w:val="105"/>
        </w:rPr>
        <w:t> particulares</w:t>
      </w:r>
      <w:r>
        <w:rPr>
          <w:color w:val="FF0000"/>
          <w:w w:val="105"/>
        </w:rPr>
        <w:t> para impugnação do edital;</w:t>
      </w:r>
    </w:p>
    <w:p>
      <w:pPr>
        <w:pStyle w:val="BodyText"/>
        <w:spacing w:line="259" w:lineRule="auto"/>
        <w:ind w:left="2598" w:right="1309"/>
        <w:jc w:val="both"/>
      </w:pPr>
      <w:r>
        <w:rPr>
          <w:color w:val="FF0000"/>
          <w:w w:val="105"/>
        </w:rPr>
        <w:t>indicar</w:t>
      </w:r>
      <w:r>
        <w:rPr>
          <w:color w:val="FF0000"/>
          <w:w w:val="105"/>
        </w:rPr>
        <w:t> de</w:t>
      </w:r>
      <w:r>
        <w:rPr>
          <w:color w:val="FF0000"/>
          <w:w w:val="105"/>
        </w:rPr>
        <w:t> que</w:t>
      </w:r>
      <w:r>
        <w:rPr>
          <w:color w:val="FF0000"/>
          <w:w w:val="105"/>
        </w:rPr>
        <w:t> forma</w:t>
      </w:r>
      <w:r>
        <w:rPr>
          <w:color w:val="FF0000"/>
          <w:w w:val="105"/>
        </w:rPr>
        <w:t> o</w:t>
      </w:r>
      <w:r>
        <w:rPr>
          <w:color w:val="FF0000"/>
          <w:w w:val="105"/>
        </w:rPr>
        <w:t> erro</w:t>
      </w:r>
      <w:r>
        <w:rPr>
          <w:color w:val="FF0000"/>
          <w:w w:val="105"/>
        </w:rPr>
        <w:t> impacta</w:t>
      </w:r>
      <w:r>
        <w:rPr>
          <w:color w:val="FF0000"/>
          <w:w w:val="105"/>
        </w:rPr>
        <w:t> a</w:t>
      </w:r>
      <w:r>
        <w:rPr>
          <w:color w:val="FF0000"/>
          <w:w w:val="105"/>
        </w:rPr>
        <w:t> execução</w:t>
      </w:r>
      <w:r>
        <w:rPr>
          <w:color w:val="FF0000"/>
          <w:w w:val="105"/>
        </w:rPr>
        <w:t> da</w:t>
      </w:r>
      <w:r>
        <w:rPr>
          <w:color w:val="FF0000"/>
          <w:w w:val="105"/>
        </w:rPr>
        <w:t> obra</w:t>
      </w:r>
      <w:r>
        <w:rPr>
          <w:color w:val="FF0000"/>
          <w:w w:val="105"/>
        </w:rPr>
        <w:t> ou</w:t>
      </w:r>
      <w:r>
        <w:rPr>
          <w:color w:val="FF0000"/>
          <w:w w:val="105"/>
        </w:rPr>
        <w:t> serviço </w:t>
      </w:r>
      <w:r>
        <w:rPr>
          <w:color w:val="FF0000"/>
          <w:spacing w:val="-2"/>
          <w:w w:val="105"/>
        </w:rPr>
        <w:t>negativamente;</w:t>
      </w:r>
    </w:p>
    <w:p>
      <w:pPr>
        <w:pStyle w:val="BodyText"/>
        <w:spacing w:line="259" w:lineRule="auto" w:before="1"/>
        <w:ind w:left="2598" w:right="1311"/>
        <w:jc w:val="both"/>
      </w:pPr>
      <w:r>
        <w:rPr>
          <w:color w:val="FF0000"/>
          <w:w w:val="105"/>
        </w:rPr>
        <w:t>analisar as condições do contratado em executar a alteração, especialmente sob o aspecto técnico e econômico-financeiro;</w:t>
      </w:r>
    </w:p>
    <w:p>
      <w:pPr>
        <w:pStyle w:val="BodyText"/>
        <w:spacing w:line="259" w:lineRule="auto"/>
        <w:ind w:left="2598" w:right="1309"/>
        <w:jc w:val="both"/>
      </w:pPr>
      <w:r>
        <w:rPr>
          <w:color w:val="FF0000"/>
          <w:w w:val="105"/>
        </w:rPr>
        <w:t>garantir</w:t>
      </w:r>
      <w:r>
        <w:rPr>
          <w:color w:val="FF0000"/>
          <w:w w:val="105"/>
        </w:rPr>
        <w:t> que</w:t>
      </w:r>
      <w:r>
        <w:rPr>
          <w:color w:val="FF0000"/>
          <w:w w:val="105"/>
        </w:rPr>
        <w:t> a</w:t>
      </w:r>
      <w:r>
        <w:rPr>
          <w:color w:val="FF0000"/>
          <w:w w:val="105"/>
        </w:rPr>
        <w:t> alteração</w:t>
      </w:r>
      <w:r>
        <w:rPr>
          <w:color w:val="FF0000"/>
          <w:w w:val="105"/>
        </w:rPr>
        <w:t> não</w:t>
      </w:r>
      <w:r>
        <w:rPr>
          <w:color w:val="FF0000"/>
          <w:w w:val="105"/>
        </w:rPr>
        <w:t> levará</w:t>
      </w:r>
      <w:r>
        <w:rPr>
          <w:color w:val="FF0000"/>
          <w:w w:val="105"/>
        </w:rPr>
        <w:t> ao</w:t>
      </w:r>
      <w:r>
        <w:rPr>
          <w:color w:val="FF0000"/>
          <w:spacing w:val="40"/>
          <w:w w:val="105"/>
        </w:rPr>
        <w:t> </w:t>
      </w:r>
      <w:r>
        <w:rPr>
          <w:color w:val="FF0000"/>
          <w:w w:val="105"/>
        </w:rPr>
        <w:t>"jogo</w:t>
      </w:r>
      <w:r>
        <w:rPr>
          <w:color w:val="FF0000"/>
          <w:w w:val="105"/>
        </w:rPr>
        <w:t> de</w:t>
      </w:r>
      <w:r>
        <w:rPr>
          <w:color w:val="FF0000"/>
          <w:w w:val="105"/>
        </w:rPr>
        <w:t> planilhas",</w:t>
      </w:r>
      <w:r>
        <w:rPr>
          <w:color w:val="FF0000"/>
          <w:w w:val="105"/>
        </w:rPr>
        <w:t> com</w:t>
      </w:r>
      <w:r>
        <w:rPr>
          <w:color w:val="FF0000"/>
          <w:w w:val="105"/>
        </w:rPr>
        <w:t> redução injustificada do desconto inicialmente ofertado em relação ao preço base da </w:t>
      </w:r>
      <w:r>
        <w:rPr>
          <w:color w:val="FF0000"/>
          <w:spacing w:val="-2"/>
          <w:w w:val="105"/>
        </w:rPr>
        <w:t>licitação;</w:t>
      </w:r>
    </w:p>
    <w:p>
      <w:pPr>
        <w:pStyle w:val="BodyText"/>
        <w:spacing w:line="259" w:lineRule="auto"/>
        <w:ind w:left="2598" w:right="1309"/>
        <w:jc w:val="both"/>
      </w:pPr>
      <w:r>
        <w:rPr>
          <w:color w:val="FF0000"/>
          <w:w w:val="105"/>
        </w:rPr>
        <w:t>certificar-se</w:t>
      </w:r>
      <w:r>
        <w:rPr>
          <w:color w:val="FF0000"/>
          <w:spacing w:val="-7"/>
          <w:w w:val="105"/>
        </w:rPr>
        <w:t> </w:t>
      </w:r>
      <w:r>
        <w:rPr>
          <w:color w:val="FF0000"/>
          <w:w w:val="105"/>
        </w:rPr>
        <w:t>que</w:t>
      </w:r>
      <w:r>
        <w:rPr>
          <w:color w:val="FF0000"/>
          <w:spacing w:val="-7"/>
          <w:w w:val="105"/>
        </w:rPr>
        <w:t> </w:t>
      </w:r>
      <w:r>
        <w:rPr>
          <w:color w:val="FF0000"/>
          <w:w w:val="105"/>
        </w:rPr>
        <w:t>a</w:t>
      </w:r>
      <w:r>
        <w:rPr>
          <w:color w:val="FF0000"/>
          <w:spacing w:val="-7"/>
          <w:w w:val="105"/>
        </w:rPr>
        <w:t> </w:t>
      </w:r>
      <w:r>
        <w:rPr>
          <w:color w:val="FF0000"/>
          <w:w w:val="105"/>
        </w:rPr>
        <w:t>correção</w:t>
      </w:r>
      <w:r>
        <w:rPr>
          <w:color w:val="FF0000"/>
          <w:spacing w:val="-7"/>
          <w:w w:val="105"/>
        </w:rPr>
        <w:t> </w:t>
      </w:r>
      <w:r>
        <w:rPr>
          <w:color w:val="FF0000"/>
          <w:w w:val="105"/>
        </w:rPr>
        <w:t>de</w:t>
      </w:r>
      <w:r>
        <w:rPr>
          <w:color w:val="FF0000"/>
          <w:spacing w:val="-7"/>
          <w:w w:val="105"/>
        </w:rPr>
        <w:t> </w:t>
      </w:r>
      <w:r>
        <w:rPr>
          <w:color w:val="FF0000"/>
          <w:w w:val="105"/>
        </w:rPr>
        <w:t>quantitativos</w:t>
      </w:r>
      <w:r>
        <w:rPr>
          <w:color w:val="FF0000"/>
          <w:spacing w:val="-7"/>
          <w:w w:val="105"/>
        </w:rPr>
        <w:t> </w:t>
      </w:r>
      <w:r>
        <w:rPr>
          <w:color w:val="FF0000"/>
          <w:w w:val="105"/>
        </w:rPr>
        <w:t>ou</w:t>
      </w:r>
      <w:r>
        <w:rPr>
          <w:color w:val="FF0000"/>
          <w:spacing w:val="-7"/>
          <w:w w:val="105"/>
        </w:rPr>
        <w:t> </w:t>
      </w:r>
      <w:r>
        <w:rPr>
          <w:color w:val="FF0000"/>
          <w:w w:val="105"/>
        </w:rPr>
        <w:t>a</w:t>
      </w:r>
      <w:r>
        <w:rPr>
          <w:color w:val="FF0000"/>
          <w:spacing w:val="-7"/>
          <w:w w:val="105"/>
        </w:rPr>
        <w:t> </w:t>
      </w:r>
      <w:r>
        <w:rPr>
          <w:color w:val="FF0000"/>
          <w:w w:val="105"/>
        </w:rPr>
        <w:t>inclusão</w:t>
      </w:r>
      <w:r>
        <w:rPr>
          <w:color w:val="FF0000"/>
          <w:spacing w:val="-7"/>
          <w:w w:val="105"/>
        </w:rPr>
        <w:t> </w:t>
      </w:r>
      <w:r>
        <w:rPr>
          <w:color w:val="FF0000"/>
          <w:w w:val="105"/>
        </w:rPr>
        <w:t>de</w:t>
      </w:r>
      <w:r>
        <w:rPr>
          <w:color w:val="FF0000"/>
          <w:spacing w:val="-7"/>
          <w:w w:val="105"/>
        </w:rPr>
        <w:t> </w:t>
      </w:r>
      <w:r>
        <w:rPr>
          <w:color w:val="FF0000"/>
          <w:w w:val="105"/>
        </w:rPr>
        <w:t>serviço</w:t>
      </w:r>
      <w:r>
        <w:rPr>
          <w:color w:val="FF0000"/>
          <w:spacing w:val="-7"/>
          <w:w w:val="105"/>
        </w:rPr>
        <w:t> </w:t>
      </w:r>
      <w:r>
        <w:rPr>
          <w:color w:val="FF0000"/>
          <w:w w:val="105"/>
        </w:rPr>
        <w:t>omitido não está compensada por distorções em outros itens contratuais que tornem o valor global da avença compatível com o de mercado;</w:t>
      </w:r>
    </w:p>
    <w:p>
      <w:pPr>
        <w:pStyle w:val="BodyText"/>
        <w:spacing w:line="259" w:lineRule="auto" w:before="1"/>
        <w:ind w:left="2598" w:right="1311"/>
        <w:jc w:val="both"/>
      </w:pPr>
      <w:r>
        <w:rPr>
          <w:color w:val="FF0000"/>
          <w:w w:val="105"/>
        </w:rPr>
        <w:t>assegurar</w:t>
      </w:r>
      <w:r>
        <w:rPr>
          <w:color w:val="FF0000"/>
          <w:w w:val="105"/>
        </w:rPr>
        <w:t> que,</w:t>
      </w:r>
      <w:r>
        <w:rPr>
          <w:color w:val="FF0000"/>
          <w:w w:val="105"/>
        </w:rPr>
        <w:t> nas</w:t>
      </w:r>
      <w:r>
        <w:rPr>
          <w:color w:val="FF0000"/>
          <w:w w:val="105"/>
        </w:rPr>
        <w:t> superestimativas</w:t>
      </w:r>
      <w:r>
        <w:rPr>
          <w:color w:val="FF0000"/>
          <w:w w:val="105"/>
        </w:rPr>
        <w:t> relevantes</w:t>
      </w:r>
      <w:r>
        <w:rPr>
          <w:color w:val="FF0000"/>
          <w:w w:val="105"/>
        </w:rPr>
        <w:t> (que</w:t>
      </w:r>
      <w:r>
        <w:rPr>
          <w:color w:val="FF0000"/>
          <w:w w:val="105"/>
        </w:rPr>
        <w:t> levam</w:t>
      </w:r>
      <w:r>
        <w:rPr>
          <w:color w:val="FF0000"/>
          <w:w w:val="105"/>
        </w:rPr>
        <w:t> a</w:t>
      </w:r>
      <w:r>
        <w:rPr>
          <w:color w:val="FF0000"/>
          <w:w w:val="105"/>
        </w:rPr>
        <w:t> eventual pagamento</w:t>
      </w:r>
      <w:r>
        <w:rPr>
          <w:color w:val="FF0000"/>
          <w:w w:val="105"/>
        </w:rPr>
        <w:t> do</w:t>
      </w:r>
      <w:r>
        <w:rPr>
          <w:color w:val="FF0000"/>
          <w:w w:val="105"/>
        </w:rPr>
        <w:t> objeto</w:t>
      </w:r>
      <w:r>
        <w:rPr>
          <w:color w:val="FF0000"/>
          <w:w w:val="105"/>
        </w:rPr>
        <w:t> acima</w:t>
      </w:r>
      <w:r>
        <w:rPr>
          <w:color w:val="FF0000"/>
          <w:w w:val="105"/>
        </w:rPr>
        <w:t> do</w:t>
      </w:r>
      <w:r>
        <w:rPr>
          <w:color w:val="FF0000"/>
          <w:w w:val="105"/>
        </w:rPr>
        <w:t> preço</w:t>
      </w:r>
      <w:r>
        <w:rPr>
          <w:color w:val="FF0000"/>
          <w:w w:val="105"/>
        </w:rPr>
        <w:t> de</w:t>
      </w:r>
      <w:r>
        <w:rPr>
          <w:color w:val="FF0000"/>
          <w:w w:val="105"/>
        </w:rPr>
        <w:t> mercado</w:t>
      </w:r>
      <w:r>
        <w:rPr>
          <w:color w:val="FF0000"/>
          <w:w w:val="105"/>
        </w:rPr>
        <w:t> e,</w:t>
      </w:r>
      <w:r>
        <w:rPr>
          <w:color w:val="FF0000"/>
          <w:w w:val="105"/>
        </w:rPr>
        <w:t> consequentemente,</w:t>
      </w:r>
      <w:r>
        <w:rPr>
          <w:color w:val="FF0000"/>
          <w:w w:val="105"/>
        </w:rPr>
        <w:t> ao superfaturamento),</w:t>
      </w:r>
      <w:r>
        <w:rPr>
          <w:color w:val="FF0000"/>
          <w:w w:val="105"/>
        </w:rPr>
        <w:t> haverá</w:t>
      </w:r>
      <w:r>
        <w:rPr>
          <w:color w:val="FF0000"/>
          <w:w w:val="105"/>
        </w:rPr>
        <w:t> retificação</w:t>
      </w:r>
      <w:r>
        <w:rPr>
          <w:color w:val="FF0000"/>
          <w:w w:val="105"/>
        </w:rPr>
        <w:t> do</w:t>
      </w:r>
      <w:r>
        <w:rPr>
          <w:color w:val="FF0000"/>
          <w:w w:val="105"/>
        </w:rPr>
        <w:t> acordo</w:t>
      </w:r>
      <w:r>
        <w:rPr>
          <w:color w:val="FF0000"/>
          <w:w w:val="105"/>
        </w:rPr>
        <w:t> mediante</w:t>
      </w:r>
      <w:r>
        <w:rPr>
          <w:color w:val="FF0000"/>
          <w:w w:val="105"/>
        </w:rPr>
        <w:t> termo</w:t>
      </w:r>
      <w:r>
        <w:rPr>
          <w:color w:val="FF0000"/>
          <w:w w:val="105"/>
        </w:rPr>
        <w:t> aditivo, para</w:t>
      </w:r>
      <w:r>
        <w:rPr>
          <w:color w:val="FF0000"/>
          <w:w w:val="105"/>
        </w:rPr>
        <w:t> atendimento</w:t>
      </w:r>
      <w:r>
        <w:rPr>
          <w:color w:val="FF0000"/>
          <w:w w:val="105"/>
        </w:rPr>
        <w:t> dos</w:t>
      </w:r>
      <w:r>
        <w:rPr>
          <w:color w:val="FF0000"/>
          <w:w w:val="105"/>
        </w:rPr>
        <w:t> art.</w:t>
      </w:r>
      <w:r>
        <w:rPr>
          <w:color w:val="FF0000"/>
          <w:w w:val="105"/>
        </w:rPr>
        <w:t> 5º,</w:t>
      </w:r>
      <w:r>
        <w:rPr>
          <w:color w:val="FF0000"/>
          <w:w w:val="105"/>
        </w:rPr>
        <w:t> c/c</w:t>
      </w:r>
      <w:r>
        <w:rPr>
          <w:color w:val="FF0000"/>
          <w:w w:val="105"/>
        </w:rPr>
        <w:t> art.</w:t>
      </w:r>
      <w:r>
        <w:rPr>
          <w:color w:val="FF0000"/>
          <w:w w:val="105"/>
        </w:rPr>
        <w:t> 6º,</w:t>
      </w:r>
      <w:r>
        <w:rPr>
          <w:color w:val="FF0000"/>
          <w:w w:val="105"/>
        </w:rPr>
        <w:t> inciso</w:t>
      </w:r>
      <w:r>
        <w:rPr>
          <w:color w:val="FF0000"/>
          <w:w w:val="105"/>
        </w:rPr>
        <w:t> XXV,</w:t>
      </w:r>
      <w:r>
        <w:rPr>
          <w:color w:val="FF0000"/>
          <w:w w:val="105"/>
        </w:rPr>
        <w:t> alínea</w:t>
      </w:r>
      <w:r>
        <w:rPr>
          <w:color w:val="FF0000"/>
          <w:w w:val="105"/>
        </w:rPr>
        <w:t> "f";</w:t>
      </w:r>
      <w:r>
        <w:rPr>
          <w:color w:val="FF0000"/>
          <w:w w:val="105"/>
        </w:rPr>
        <w:t> da</w:t>
      </w:r>
      <w:r>
        <w:rPr>
          <w:color w:val="FF0000"/>
          <w:w w:val="105"/>
        </w:rPr>
        <w:t> Lei 14.133, de 2021;</w:t>
      </w:r>
    </w:p>
    <w:p>
      <w:pPr>
        <w:pStyle w:val="BodyText"/>
        <w:spacing w:line="259" w:lineRule="auto"/>
        <w:ind w:left="2598" w:right="1180"/>
      </w:pPr>
      <w:r>
        <w:rPr>
          <w:color w:val="FF0000"/>
          <w:w w:val="105"/>
        </w:rPr>
        <w:t>assegurar,</w:t>
      </w:r>
      <w:r>
        <w:rPr>
          <w:color w:val="FF0000"/>
          <w:spacing w:val="27"/>
          <w:w w:val="105"/>
        </w:rPr>
        <w:t> </w:t>
      </w:r>
      <w:r>
        <w:rPr>
          <w:color w:val="FF0000"/>
          <w:w w:val="105"/>
        </w:rPr>
        <w:t>nas</w:t>
      </w:r>
      <w:r>
        <w:rPr>
          <w:color w:val="FF0000"/>
          <w:spacing w:val="-9"/>
          <w:w w:val="105"/>
        </w:rPr>
        <w:t> </w:t>
      </w:r>
      <w:r>
        <w:rPr>
          <w:color w:val="FF0000"/>
          <w:w w:val="105"/>
        </w:rPr>
        <w:t>subestimativas</w:t>
      </w:r>
      <w:r>
        <w:rPr>
          <w:color w:val="FF0000"/>
          <w:spacing w:val="-9"/>
          <w:w w:val="105"/>
        </w:rPr>
        <w:t> </w:t>
      </w:r>
      <w:r>
        <w:rPr>
          <w:color w:val="FF0000"/>
          <w:w w:val="105"/>
        </w:rPr>
        <w:t>relevantes,</w:t>
      </w:r>
      <w:r>
        <w:rPr>
          <w:color w:val="FF0000"/>
          <w:spacing w:val="-9"/>
          <w:w w:val="105"/>
        </w:rPr>
        <w:t> </w:t>
      </w:r>
      <w:r>
        <w:rPr>
          <w:color w:val="FF0000"/>
          <w:w w:val="105"/>
        </w:rPr>
        <w:t>que</w:t>
      </w:r>
      <w:r>
        <w:rPr>
          <w:color w:val="FF0000"/>
          <w:spacing w:val="-9"/>
          <w:w w:val="105"/>
        </w:rPr>
        <w:t> </w:t>
      </w:r>
      <w:r>
        <w:rPr>
          <w:color w:val="FF0000"/>
          <w:w w:val="105"/>
        </w:rPr>
        <w:t>o</w:t>
      </w:r>
      <w:r>
        <w:rPr>
          <w:color w:val="FF0000"/>
          <w:spacing w:val="-9"/>
          <w:w w:val="105"/>
        </w:rPr>
        <w:t> </w:t>
      </w:r>
      <w:r>
        <w:rPr>
          <w:color w:val="FF0000"/>
          <w:w w:val="105"/>
        </w:rPr>
        <w:t>termo</w:t>
      </w:r>
      <w:r>
        <w:rPr>
          <w:color w:val="FF0000"/>
          <w:spacing w:val="-9"/>
          <w:w w:val="105"/>
        </w:rPr>
        <w:t> </w:t>
      </w:r>
      <w:r>
        <w:rPr>
          <w:color w:val="FF0000"/>
          <w:w w:val="105"/>
        </w:rPr>
        <w:t>aditivo</w:t>
      </w:r>
      <w:r>
        <w:rPr>
          <w:color w:val="FF0000"/>
          <w:spacing w:val="-9"/>
          <w:w w:val="105"/>
        </w:rPr>
        <w:t> </w:t>
      </w:r>
      <w:r>
        <w:rPr>
          <w:color w:val="FF0000"/>
          <w:w w:val="105"/>
        </w:rPr>
        <w:t>seja</w:t>
      </w:r>
      <w:r>
        <w:rPr>
          <w:color w:val="FF0000"/>
          <w:spacing w:val="-9"/>
          <w:w w:val="105"/>
        </w:rPr>
        <w:t> </w:t>
      </w:r>
      <w:r>
        <w:rPr>
          <w:color w:val="FF0000"/>
          <w:w w:val="105"/>
        </w:rPr>
        <w:t>adequado, considerando o tamanho do erro em relação ao valor total do contrato, bem como se esse risco ou contingência deveria ter sido previsto no BDI, tudo à luz dos princípios norteadores da licitação (art. 5º, Lei 14.133, de 2021); observar</w:t>
      </w:r>
      <w:r>
        <w:rPr>
          <w:color w:val="FF0000"/>
          <w:spacing w:val="40"/>
          <w:w w:val="105"/>
        </w:rPr>
        <w:t> </w:t>
      </w:r>
      <w:r>
        <w:rPr>
          <w:color w:val="FF0000"/>
          <w:w w:val="105"/>
        </w:rPr>
        <w:t>o</w:t>
      </w:r>
      <w:r>
        <w:rPr>
          <w:color w:val="FF0000"/>
          <w:spacing w:val="40"/>
          <w:w w:val="105"/>
        </w:rPr>
        <w:t> </w:t>
      </w:r>
      <w:r>
        <w:rPr>
          <w:color w:val="FF0000"/>
          <w:w w:val="105"/>
        </w:rPr>
        <w:t>percentual</w:t>
      </w:r>
      <w:r>
        <w:rPr>
          <w:color w:val="FF0000"/>
          <w:spacing w:val="40"/>
          <w:w w:val="105"/>
        </w:rPr>
        <w:t> </w:t>
      </w:r>
      <w:r>
        <w:rPr>
          <w:color w:val="FF0000"/>
          <w:w w:val="105"/>
        </w:rPr>
        <w:t>máximo</w:t>
      </w:r>
      <w:r>
        <w:rPr>
          <w:color w:val="FF0000"/>
          <w:spacing w:val="40"/>
          <w:w w:val="105"/>
        </w:rPr>
        <w:t> </w:t>
      </w:r>
      <w:r>
        <w:rPr>
          <w:color w:val="FF0000"/>
          <w:w w:val="105"/>
        </w:rPr>
        <w:t>de</w:t>
      </w:r>
      <w:r>
        <w:rPr>
          <w:color w:val="FF0000"/>
          <w:spacing w:val="40"/>
          <w:w w:val="105"/>
        </w:rPr>
        <w:t> </w:t>
      </w:r>
      <w:r>
        <w:rPr>
          <w:color w:val="FF0000"/>
          <w:w w:val="105"/>
        </w:rPr>
        <w:t>10%</w:t>
      </w:r>
      <w:r>
        <w:rPr>
          <w:color w:val="FF0000"/>
          <w:spacing w:val="40"/>
          <w:w w:val="105"/>
        </w:rPr>
        <w:t> </w:t>
      </w:r>
      <w:r>
        <w:rPr>
          <w:color w:val="FF0000"/>
          <w:w w:val="105"/>
        </w:rPr>
        <w:t>do</w:t>
      </w:r>
      <w:r>
        <w:rPr>
          <w:color w:val="FF0000"/>
          <w:spacing w:val="40"/>
          <w:w w:val="105"/>
        </w:rPr>
        <w:t> </w:t>
      </w:r>
      <w:r>
        <w:rPr>
          <w:color w:val="FF0000"/>
          <w:w w:val="105"/>
        </w:rPr>
        <w:t>valor</w:t>
      </w:r>
      <w:r>
        <w:rPr>
          <w:color w:val="FF0000"/>
          <w:spacing w:val="40"/>
          <w:w w:val="105"/>
        </w:rPr>
        <w:t> </w:t>
      </w:r>
      <w:r>
        <w:rPr>
          <w:color w:val="FF0000"/>
          <w:w w:val="105"/>
        </w:rPr>
        <w:t>total</w:t>
      </w:r>
      <w:r>
        <w:rPr>
          <w:color w:val="FF0000"/>
          <w:spacing w:val="40"/>
          <w:w w:val="105"/>
        </w:rPr>
        <w:t> </w:t>
      </w:r>
      <w:r>
        <w:rPr>
          <w:color w:val="FF0000"/>
          <w:w w:val="105"/>
        </w:rPr>
        <w:t>do</w:t>
      </w:r>
      <w:r>
        <w:rPr>
          <w:color w:val="FF0000"/>
          <w:spacing w:val="40"/>
          <w:w w:val="105"/>
        </w:rPr>
        <w:t> </w:t>
      </w:r>
      <w:r>
        <w:rPr>
          <w:color w:val="FF0000"/>
          <w:w w:val="105"/>
        </w:rPr>
        <w:t>contrato,</w:t>
      </w:r>
      <w:r>
        <w:rPr>
          <w:color w:val="FF0000"/>
          <w:spacing w:val="40"/>
          <w:w w:val="105"/>
        </w:rPr>
        <w:t> </w:t>
      </w:r>
      <w:r>
        <w:rPr>
          <w:color w:val="FF0000"/>
          <w:w w:val="105"/>
        </w:rPr>
        <w:t>de aumento</w:t>
      </w:r>
      <w:r>
        <w:rPr>
          <w:color w:val="FF0000"/>
          <w:spacing w:val="22"/>
          <w:w w:val="105"/>
        </w:rPr>
        <w:t> </w:t>
      </w:r>
      <w:r>
        <w:rPr>
          <w:color w:val="FF0000"/>
          <w:w w:val="105"/>
        </w:rPr>
        <w:t>em</w:t>
      </w:r>
      <w:r>
        <w:rPr>
          <w:color w:val="FF0000"/>
          <w:spacing w:val="22"/>
          <w:w w:val="105"/>
        </w:rPr>
        <w:t> </w:t>
      </w:r>
      <w:r>
        <w:rPr>
          <w:color w:val="FF0000"/>
          <w:w w:val="105"/>
        </w:rPr>
        <w:t>comparação</w:t>
      </w:r>
      <w:r>
        <w:rPr>
          <w:color w:val="FF0000"/>
          <w:spacing w:val="22"/>
          <w:w w:val="105"/>
        </w:rPr>
        <w:t> </w:t>
      </w:r>
      <w:r>
        <w:rPr>
          <w:color w:val="FF0000"/>
          <w:w w:val="105"/>
        </w:rPr>
        <w:t>ao</w:t>
      </w:r>
      <w:r>
        <w:rPr>
          <w:color w:val="FF0000"/>
          <w:spacing w:val="22"/>
          <w:w w:val="105"/>
        </w:rPr>
        <w:t> </w:t>
      </w:r>
      <w:r>
        <w:rPr>
          <w:color w:val="FF0000"/>
          <w:w w:val="105"/>
        </w:rPr>
        <w:t>valor</w:t>
      </w:r>
      <w:r>
        <w:rPr>
          <w:color w:val="FF0000"/>
          <w:spacing w:val="22"/>
          <w:w w:val="105"/>
        </w:rPr>
        <w:t> </w:t>
      </w:r>
      <w:r>
        <w:rPr>
          <w:color w:val="FF0000"/>
          <w:w w:val="105"/>
        </w:rPr>
        <w:t>total</w:t>
      </w:r>
      <w:r>
        <w:rPr>
          <w:color w:val="FF0000"/>
          <w:spacing w:val="22"/>
          <w:w w:val="105"/>
        </w:rPr>
        <w:t> </w:t>
      </w:r>
      <w:r>
        <w:rPr>
          <w:color w:val="FF0000"/>
          <w:w w:val="105"/>
        </w:rPr>
        <w:t>do</w:t>
      </w:r>
      <w:r>
        <w:rPr>
          <w:color w:val="FF0000"/>
          <w:spacing w:val="22"/>
          <w:w w:val="105"/>
        </w:rPr>
        <w:t> </w:t>
      </w:r>
      <w:r>
        <w:rPr>
          <w:color w:val="FF0000"/>
          <w:w w:val="105"/>
        </w:rPr>
        <w:t>contrato,</w:t>
      </w:r>
      <w:r>
        <w:rPr>
          <w:color w:val="FF0000"/>
          <w:spacing w:val="22"/>
          <w:w w:val="105"/>
        </w:rPr>
        <w:t> </w:t>
      </w:r>
      <w:r>
        <w:rPr>
          <w:color w:val="FF0000"/>
          <w:w w:val="105"/>
        </w:rPr>
        <w:t>computado</w:t>
      </w:r>
      <w:r>
        <w:rPr>
          <w:color w:val="FF0000"/>
          <w:spacing w:val="22"/>
          <w:w w:val="105"/>
        </w:rPr>
        <w:t> </w:t>
      </w:r>
      <w:r>
        <w:rPr>
          <w:color w:val="FF0000"/>
          <w:w w:val="105"/>
        </w:rPr>
        <w:t>ao</w:t>
      </w:r>
      <w:r>
        <w:rPr>
          <w:color w:val="FF0000"/>
          <w:spacing w:val="22"/>
          <w:w w:val="105"/>
        </w:rPr>
        <w:t> </w:t>
      </w:r>
      <w:r>
        <w:rPr>
          <w:color w:val="FF0000"/>
          <w:w w:val="105"/>
        </w:rPr>
        <w:t>limite máximo do art. 125, da Lei n. 14.133, de 2021.</w:t>
      </w:r>
    </w:p>
    <w:p>
      <w:pPr>
        <w:pStyle w:val="BodyText"/>
      </w:pPr>
    </w:p>
    <w:p>
      <w:pPr>
        <w:pStyle w:val="BodyText"/>
        <w:spacing w:before="29"/>
      </w:pPr>
    </w:p>
    <w:p>
      <w:pPr>
        <w:pStyle w:val="BodyText"/>
        <w:ind w:left="1442"/>
      </w:pPr>
      <w:r>
        <w:rPr>
          <w:color w:val="000000"/>
          <w:spacing w:val="-1"/>
          <w:w w:val="105"/>
          <w:highlight w:val="cyan"/>
        </w:rPr>
        <w:t> </w:t>
      </w:r>
      <w:r>
        <w:rPr>
          <w:color w:val="000000"/>
          <w:spacing w:val="-4"/>
          <w:w w:val="105"/>
          <w:highlight w:val="cyan"/>
        </w:rPr>
        <w:t>E/OU</w:t>
      </w:r>
    </w:p>
    <w:p>
      <w:pPr>
        <w:pStyle w:val="ListParagraph"/>
        <w:numPr>
          <w:ilvl w:val="1"/>
          <w:numId w:val="13"/>
        </w:numPr>
        <w:tabs>
          <w:tab w:pos="1783" w:val="left" w:leader="none"/>
        </w:tabs>
        <w:spacing w:line="259" w:lineRule="auto" w:before="50" w:after="0"/>
        <w:ind w:left="1304" w:right="1310" w:firstLine="293"/>
        <w:jc w:val="both"/>
        <w:rPr>
          <w:sz w:val="17"/>
        </w:rPr>
      </w:pPr>
      <w:r>
        <w:rPr>
          <w:color w:val="FF0000"/>
          <w:w w:val="105"/>
          <w:sz w:val="17"/>
        </w:rPr>
        <w:t>informar se foi aberto procedimento para apuração de responsabilidade do responsável técnico</w:t>
      </w:r>
      <w:r>
        <w:rPr>
          <w:color w:val="FF0000"/>
          <w:w w:val="105"/>
          <w:sz w:val="17"/>
        </w:rPr>
        <w:t> pelo</w:t>
      </w:r>
      <w:r>
        <w:rPr>
          <w:color w:val="FF0000"/>
          <w:w w:val="105"/>
          <w:sz w:val="17"/>
        </w:rPr>
        <w:t> projeto</w:t>
      </w:r>
      <w:r>
        <w:rPr>
          <w:color w:val="FF0000"/>
          <w:w w:val="105"/>
          <w:sz w:val="17"/>
        </w:rPr>
        <w:t> e</w:t>
      </w:r>
      <w:r>
        <w:rPr>
          <w:color w:val="FF0000"/>
          <w:w w:val="105"/>
          <w:sz w:val="17"/>
        </w:rPr>
        <w:t> adotadas</w:t>
      </w:r>
      <w:r>
        <w:rPr>
          <w:color w:val="FF0000"/>
          <w:w w:val="105"/>
          <w:sz w:val="17"/>
        </w:rPr>
        <w:t> as</w:t>
      </w:r>
      <w:r>
        <w:rPr>
          <w:color w:val="FF0000"/>
          <w:w w:val="105"/>
          <w:sz w:val="17"/>
        </w:rPr>
        <w:t> providências</w:t>
      </w:r>
      <w:r>
        <w:rPr>
          <w:color w:val="FF0000"/>
          <w:w w:val="105"/>
          <w:sz w:val="17"/>
        </w:rPr>
        <w:t> necessárias</w:t>
      </w:r>
      <w:r>
        <w:rPr>
          <w:color w:val="FF0000"/>
          <w:w w:val="105"/>
          <w:sz w:val="17"/>
        </w:rPr>
        <w:t> para</w:t>
      </w:r>
      <w:r>
        <w:rPr>
          <w:color w:val="FF0000"/>
          <w:w w:val="105"/>
          <w:sz w:val="17"/>
        </w:rPr>
        <w:t> o</w:t>
      </w:r>
      <w:r>
        <w:rPr>
          <w:color w:val="FF0000"/>
          <w:w w:val="105"/>
          <w:sz w:val="17"/>
        </w:rPr>
        <w:t> ressarcimento</w:t>
      </w:r>
      <w:r>
        <w:rPr>
          <w:color w:val="FF0000"/>
          <w:w w:val="105"/>
          <w:sz w:val="17"/>
        </w:rPr>
        <w:t> dos</w:t>
      </w:r>
      <w:r>
        <w:rPr>
          <w:color w:val="FF0000"/>
          <w:w w:val="105"/>
          <w:sz w:val="17"/>
        </w:rPr>
        <w:t> danos causados à Administração, nos termos do art. 124, §1º, da Lei n. 14.133, de 2021.</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5"/>
        <w:rPr>
          <w:sz w:val="20"/>
        </w:rPr>
      </w:pPr>
      <w:r>
        <w:rPr>
          <w:sz w:val="20"/>
        </w:rPr>
        <mc:AlternateContent>
          <mc:Choice Requires="wps">
            <w:drawing>
              <wp:anchor distT="0" distB="0" distL="0" distR="0" allowOverlap="1" layoutInCell="1" locked="0" behindDoc="1" simplePos="0" relativeHeight="487597056">
                <wp:simplePos x="0" y="0"/>
                <wp:positionH relativeFrom="page">
                  <wp:posOffset>1475530</wp:posOffset>
                </wp:positionH>
                <wp:positionV relativeFrom="paragraph">
                  <wp:posOffset>215497</wp:posOffset>
                </wp:positionV>
                <wp:extent cx="4601845" cy="850265"/>
                <wp:effectExtent l="0" t="0" r="0" b="0"/>
                <wp:wrapTopAndBottom/>
                <wp:docPr id="71" name="Group 71"/>
                <wp:cNvGraphicFramePr>
                  <a:graphicFrameLocks/>
                </wp:cNvGraphicFramePr>
                <a:graphic>
                  <a:graphicData uri="http://schemas.microsoft.com/office/word/2010/wordprocessingGroup">
                    <wpg:wgp>
                      <wpg:cNvPr id="71" name="Group 71"/>
                      <wpg:cNvGrpSpPr/>
                      <wpg:grpSpPr>
                        <a:xfrm>
                          <a:off x="0" y="0"/>
                          <a:ext cx="4601845" cy="850265"/>
                          <a:chExt cx="4601845" cy="850265"/>
                        </a:xfrm>
                      </wpg:grpSpPr>
                      <wps:wsp>
                        <wps:cNvPr id="72" name="Graphic 72"/>
                        <wps:cNvSpPr/>
                        <wps:spPr>
                          <a:xfrm>
                            <a:off x="3658" y="3662"/>
                            <a:ext cx="4595495" cy="843915"/>
                          </a:xfrm>
                          <a:custGeom>
                            <a:avLst/>
                            <a:gdLst/>
                            <a:ahLst/>
                            <a:cxnLst/>
                            <a:rect l="l" t="t" r="r" b="b"/>
                            <a:pathLst>
                              <a:path w="4595495" h="843915">
                                <a:moveTo>
                                  <a:pt x="4595174" y="843912"/>
                                </a:moveTo>
                                <a:lnTo>
                                  <a:pt x="0" y="843912"/>
                                </a:lnTo>
                                <a:lnTo>
                                  <a:pt x="0" y="0"/>
                                </a:lnTo>
                                <a:lnTo>
                                  <a:pt x="4595174" y="0"/>
                                </a:lnTo>
                                <a:lnTo>
                                  <a:pt x="4595174" y="843912"/>
                                </a:lnTo>
                                <a:close/>
                              </a:path>
                            </a:pathLst>
                          </a:custGeom>
                          <a:solidFill>
                            <a:srgbClr val="4BE54B"/>
                          </a:solidFill>
                        </wps:spPr>
                        <wps:bodyPr wrap="square" lIns="0" tIns="0" rIns="0" bIns="0" rtlCol="0">
                          <a:prstTxWarp prst="textNoShape">
                            <a:avLst/>
                          </a:prstTxWarp>
                          <a:noAutofit/>
                        </wps:bodyPr>
                      </wps:wsp>
                      <wps:wsp>
                        <wps:cNvPr id="73" name="Graphic 73"/>
                        <wps:cNvSpPr/>
                        <wps:spPr>
                          <a:xfrm>
                            <a:off x="786594" y="347561"/>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74" name="Textbox 74"/>
                        <wps:cNvSpPr txBox="1"/>
                        <wps:spPr>
                          <a:xfrm>
                            <a:off x="1219" y="1219"/>
                            <a:ext cx="4599305" cy="84772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5" w:firstLine="0"/>
                                <w:jc w:val="both"/>
                                <w:rPr>
                                  <w:sz w:val="17"/>
                                </w:rPr>
                              </w:pPr>
                              <w:r>
                                <w:rPr>
                                  <w:w w:val="105"/>
                                  <w:sz w:val="17"/>
                                </w:rPr>
                                <w:t>O tópico abaixo deve ser utilizado no caso de aditivo que trate de</w:t>
                              </w:r>
                              <w:r>
                                <w:rPr>
                                  <w:w w:val="105"/>
                                  <w:sz w:val="17"/>
                                </w:rPr>
                                <w:t> </w:t>
                              </w:r>
                              <w:r>
                                <w:rPr>
                                  <w:b/>
                                  <w:w w:val="105"/>
                                  <w:sz w:val="17"/>
                                </w:rPr>
                                <w:t>alteração do cronograma</w:t>
                              </w:r>
                              <w:r>
                                <w:rPr>
                                  <w:b/>
                                  <w:w w:val="105"/>
                                  <w:sz w:val="17"/>
                                </w:rPr>
                                <w:t> físico-financeiro,</w:t>
                              </w:r>
                              <w:r>
                                <w:rPr>
                                  <w:b/>
                                  <w:w w:val="105"/>
                                  <w:sz w:val="17"/>
                                </w:rPr>
                                <w:t> sem</w:t>
                              </w:r>
                              <w:r>
                                <w:rPr>
                                  <w:b/>
                                  <w:w w:val="105"/>
                                  <w:sz w:val="17"/>
                                </w:rPr>
                                <w:t> qualquer</w:t>
                              </w:r>
                              <w:r>
                                <w:rPr>
                                  <w:b/>
                                  <w:w w:val="105"/>
                                  <w:sz w:val="17"/>
                                </w:rPr>
                                <w:t> alteração</w:t>
                              </w:r>
                              <w:r>
                                <w:rPr>
                                  <w:b/>
                                  <w:w w:val="105"/>
                                  <w:sz w:val="17"/>
                                </w:rPr>
                                <w:t> de</w:t>
                              </w:r>
                              <w:r>
                                <w:rPr>
                                  <w:b/>
                                  <w:w w:val="105"/>
                                  <w:sz w:val="17"/>
                                </w:rPr>
                                <w:t> valor</w:t>
                              </w:r>
                              <w:r>
                                <w:rPr>
                                  <w:b/>
                                  <w:w w:val="105"/>
                                  <w:sz w:val="17"/>
                                </w:rPr>
                                <w:t> ou prorrogação de prazos, </w:t>
                              </w:r>
                              <w:r>
                                <w:rPr>
                                  <w:w w:val="105"/>
                                  <w:sz w:val="17"/>
                                </w:rPr>
                                <w:t>apenas do ajuste das parcelas.</w:t>
                              </w:r>
                            </w:p>
                          </w:txbxContent>
                        </wps:txbx>
                        <wps:bodyPr wrap="square" lIns="0" tIns="0" rIns="0" bIns="0" rtlCol="0">
                          <a:noAutofit/>
                        </wps:bodyPr>
                      </wps:wsp>
                    </wpg:wgp>
                  </a:graphicData>
                </a:graphic>
              </wp:anchor>
            </w:drawing>
          </mc:Choice>
          <mc:Fallback>
            <w:pict>
              <v:group style="position:absolute;margin-left:116.183495pt;margin-top:16.968306pt;width:362.35pt;height:66.95pt;mso-position-horizontal-relative:page;mso-position-vertical-relative:paragraph;z-index:-15719424;mso-wrap-distance-left:0;mso-wrap-distance-right:0" id="docshapegroup68" coordorigin="2324,339" coordsize="7247,1339">
                <v:rect style="position:absolute;left:2329;top:345;width:7237;height:1329" id="docshape69" filled="true" fillcolor="#4be54b" stroked="false">
                  <v:fill type="solid"/>
                </v:rect>
                <v:shape style="position:absolute;left:3562;top:886;width:54;height:54" id="docshape70" coordorigin="3562,887" coordsize="54,54" path="m3616,914l3616,928,3604,940,3589,940,3574,940,3562,928,3562,914,3562,899,3574,887,3589,887,3604,887,3616,899,3616,914xe" filled="false" stroked="true" strokeweight=".192051pt" strokecolor="#000000">
                  <v:path arrowok="t"/>
                  <v:stroke dashstyle="solid"/>
                </v:shape>
                <v:shape style="position:absolute;left:2325;top:341;width:7243;height:1335" type="#_x0000_t202" id="docshape71"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5" w:firstLine="0"/>
                          <w:jc w:val="both"/>
                          <w:rPr>
                            <w:sz w:val="17"/>
                          </w:rPr>
                        </w:pPr>
                        <w:r>
                          <w:rPr>
                            <w:w w:val="105"/>
                            <w:sz w:val="17"/>
                          </w:rPr>
                          <w:t>O tópico abaixo deve ser utilizado no caso de aditivo que trate de</w:t>
                        </w:r>
                        <w:r>
                          <w:rPr>
                            <w:w w:val="105"/>
                            <w:sz w:val="17"/>
                          </w:rPr>
                          <w:t> </w:t>
                        </w:r>
                        <w:r>
                          <w:rPr>
                            <w:b/>
                            <w:w w:val="105"/>
                            <w:sz w:val="17"/>
                          </w:rPr>
                          <w:t>alteração do cronograma</w:t>
                        </w:r>
                        <w:r>
                          <w:rPr>
                            <w:b/>
                            <w:w w:val="105"/>
                            <w:sz w:val="17"/>
                          </w:rPr>
                          <w:t> físico-financeiro,</w:t>
                        </w:r>
                        <w:r>
                          <w:rPr>
                            <w:b/>
                            <w:w w:val="105"/>
                            <w:sz w:val="17"/>
                          </w:rPr>
                          <w:t> sem</w:t>
                        </w:r>
                        <w:r>
                          <w:rPr>
                            <w:b/>
                            <w:w w:val="105"/>
                            <w:sz w:val="17"/>
                          </w:rPr>
                          <w:t> qualquer</w:t>
                        </w:r>
                        <w:r>
                          <w:rPr>
                            <w:b/>
                            <w:w w:val="105"/>
                            <w:sz w:val="17"/>
                          </w:rPr>
                          <w:t> alteração</w:t>
                        </w:r>
                        <w:r>
                          <w:rPr>
                            <w:b/>
                            <w:w w:val="105"/>
                            <w:sz w:val="17"/>
                          </w:rPr>
                          <w:t> de</w:t>
                        </w:r>
                        <w:r>
                          <w:rPr>
                            <w:b/>
                            <w:w w:val="105"/>
                            <w:sz w:val="17"/>
                          </w:rPr>
                          <w:t> valor</w:t>
                        </w:r>
                        <w:r>
                          <w:rPr>
                            <w:b/>
                            <w:w w:val="105"/>
                            <w:sz w:val="17"/>
                          </w:rPr>
                          <w:t> ou prorrogação de prazos, </w:t>
                        </w:r>
                        <w:r>
                          <w:rPr>
                            <w:w w:val="105"/>
                            <w:sz w:val="17"/>
                          </w:rPr>
                          <w:t>apenas do ajuste das parcelas.</w:t>
                        </w:r>
                      </w:p>
                    </w:txbxContent>
                  </v:textbox>
                  <v:stroke dashstyle="solid"/>
                  <w10:wrap type="none"/>
                </v:shape>
                <w10:wrap type="topAndBottom"/>
              </v:group>
            </w:pict>
          </mc:Fallback>
        </mc:AlternateContent>
      </w:r>
    </w:p>
    <w:p>
      <w:pPr>
        <w:pStyle w:val="BodyText"/>
      </w:pPr>
    </w:p>
    <w:p>
      <w:pPr>
        <w:pStyle w:val="BodyText"/>
        <w:spacing w:before="26"/>
      </w:pPr>
    </w:p>
    <w:p>
      <w:pPr>
        <w:pStyle w:val="Heading2"/>
        <w:numPr>
          <w:ilvl w:val="1"/>
          <w:numId w:val="5"/>
        </w:numPr>
        <w:tabs>
          <w:tab w:pos="1269" w:val="left" w:leader="none"/>
        </w:tabs>
        <w:spacing w:line="240" w:lineRule="auto" w:before="0" w:after="0"/>
        <w:ind w:left="1269" w:right="0" w:hanging="1133"/>
        <w:jc w:val="left"/>
      </w:pPr>
      <w:r>
        <w:rPr>
          <w:color w:val="FF0000"/>
        </w:rPr>
        <w:t>Alteração</w:t>
      </w:r>
      <w:r>
        <w:rPr>
          <w:color w:val="FF0000"/>
          <w:spacing w:val="13"/>
        </w:rPr>
        <w:t> </w:t>
      </w:r>
      <w:r>
        <w:rPr>
          <w:color w:val="FF0000"/>
        </w:rPr>
        <w:t>do</w:t>
      </w:r>
      <w:r>
        <w:rPr>
          <w:color w:val="FF0000"/>
          <w:spacing w:val="13"/>
        </w:rPr>
        <w:t> </w:t>
      </w:r>
      <w:r>
        <w:rPr>
          <w:color w:val="FF0000"/>
        </w:rPr>
        <w:t>cronograma</w:t>
      </w:r>
      <w:r>
        <w:rPr>
          <w:color w:val="FF0000"/>
          <w:spacing w:val="14"/>
        </w:rPr>
        <w:t> </w:t>
      </w:r>
      <w:r>
        <w:rPr>
          <w:color w:val="FF0000"/>
        </w:rPr>
        <w:t>físico-financeiro,</w:t>
      </w:r>
      <w:r>
        <w:rPr>
          <w:color w:val="FF0000"/>
          <w:spacing w:val="13"/>
        </w:rPr>
        <w:t> </w:t>
      </w:r>
      <w:r>
        <w:rPr>
          <w:color w:val="FF0000"/>
        </w:rPr>
        <w:t>sem</w:t>
      </w:r>
      <w:r>
        <w:rPr>
          <w:color w:val="FF0000"/>
          <w:spacing w:val="14"/>
        </w:rPr>
        <w:t> </w:t>
      </w:r>
      <w:r>
        <w:rPr>
          <w:color w:val="FF0000"/>
        </w:rPr>
        <w:t>modificação</w:t>
      </w:r>
      <w:r>
        <w:rPr>
          <w:color w:val="FF0000"/>
          <w:spacing w:val="13"/>
        </w:rPr>
        <w:t> </w:t>
      </w:r>
      <w:r>
        <w:rPr>
          <w:color w:val="FF0000"/>
        </w:rPr>
        <w:t>de</w:t>
      </w:r>
      <w:r>
        <w:rPr>
          <w:color w:val="FF0000"/>
          <w:spacing w:val="13"/>
        </w:rPr>
        <w:t> </w:t>
      </w:r>
      <w:r>
        <w:rPr>
          <w:color w:val="FF0000"/>
        </w:rPr>
        <w:t>valor</w:t>
      </w:r>
      <w:r>
        <w:rPr>
          <w:color w:val="FF0000"/>
          <w:spacing w:val="14"/>
        </w:rPr>
        <w:t> </w:t>
      </w:r>
      <w:r>
        <w:rPr>
          <w:color w:val="FF0000"/>
        </w:rPr>
        <w:t>ou</w:t>
      </w:r>
      <w:r>
        <w:rPr>
          <w:color w:val="FF0000"/>
          <w:spacing w:val="13"/>
        </w:rPr>
        <w:t> </w:t>
      </w:r>
      <w:r>
        <w:rPr>
          <w:color w:val="FF0000"/>
        </w:rPr>
        <w:t>prorrogação</w:t>
      </w:r>
      <w:r>
        <w:rPr>
          <w:color w:val="FF0000"/>
          <w:spacing w:val="14"/>
        </w:rPr>
        <w:t> </w:t>
      </w:r>
      <w:r>
        <w:rPr>
          <w:color w:val="FF0000"/>
        </w:rPr>
        <w:t>de</w:t>
      </w:r>
      <w:r>
        <w:rPr>
          <w:color w:val="FF0000"/>
          <w:spacing w:val="13"/>
        </w:rPr>
        <w:t> </w:t>
      </w:r>
      <w:r>
        <w:rPr>
          <w:color w:val="FF0000"/>
          <w:spacing w:val="-2"/>
        </w:rPr>
        <w:t>prazos</w:t>
      </w:r>
    </w:p>
    <w:p>
      <w:pPr>
        <w:pStyle w:val="Heading2"/>
        <w:spacing w:after="0" w:line="240" w:lineRule="auto"/>
        <w:jc w:val="left"/>
        <w:sectPr>
          <w:pgSz w:w="11900" w:h="16840"/>
          <w:pgMar w:top="580" w:bottom="280" w:left="1275" w:right="1275"/>
        </w:sectPr>
      </w:pPr>
    </w:p>
    <w:p>
      <w:pPr>
        <w:pStyle w:val="ListParagraph"/>
        <w:numPr>
          <w:ilvl w:val="0"/>
          <w:numId w:val="13"/>
        </w:numPr>
        <w:tabs>
          <w:tab w:pos="1269" w:val="left" w:leader="none"/>
        </w:tabs>
        <w:spacing w:line="259" w:lineRule="auto" w:before="73" w:after="0"/>
        <w:ind w:left="136" w:right="137" w:firstLine="0"/>
        <w:jc w:val="both"/>
        <w:rPr>
          <w:sz w:val="17"/>
        </w:rPr>
      </w:pPr>
      <w:r>
        <w:rPr>
          <w:color w:val="FF0000"/>
          <w:w w:val="105"/>
          <w:sz w:val="17"/>
        </w:rPr>
        <w:t>A</w:t>
      </w:r>
      <w:r>
        <w:rPr>
          <w:color w:val="FF0000"/>
          <w:spacing w:val="-12"/>
          <w:w w:val="105"/>
          <w:sz w:val="17"/>
        </w:rPr>
        <w:t> </w:t>
      </w:r>
      <w:r>
        <w:rPr>
          <w:color w:val="FF0000"/>
          <w:w w:val="105"/>
          <w:sz w:val="17"/>
        </w:rPr>
        <w:t>Administração</w:t>
      </w:r>
      <w:r>
        <w:rPr>
          <w:color w:val="FF0000"/>
          <w:spacing w:val="-11"/>
          <w:w w:val="105"/>
          <w:sz w:val="17"/>
        </w:rPr>
        <w:t> </w:t>
      </w:r>
      <w:r>
        <w:rPr>
          <w:color w:val="FF0000"/>
          <w:w w:val="105"/>
          <w:sz w:val="17"/>
        </w:rPr>
        <w:t>quer</w:t>
      </w:r>
      <w:r>
        <w:rPr>
          <w:color w:val="FF0000"/>
          <w:spacing w:val="-3"/>
          <w:w w:val="105"/>
          <w:sz w:val="17"/>
        </w:rPr>
        <w:t> </w:t>
      </w:r>
      <w:r>
        <w:rPr>
          <w:color w:val="FF0000"/>
          <w:w w:val="105"/>
          <w:sz w:val="17"/>
        </w:rPr>
        <w:t>alterar</w:t>
      </w:r>
      <w:r>
        <w:rPr>
          <w:color w:val="FF0000"/>
          <w:spacing w:val="-2"/>
          <w:w w:val="105"/>
          <w:sz w:val="17"/>
        </w:rPr>
        <w:t> </w:t>
      </w:r>
      <w:r>
        <w:rPr>
          <w:color w:val="FF0000"/>
          <w:w w:val="105"/>
          <w:sz w:val="17"/>
        </w:rPr>
        <w:t>o</w:t>
      </w:r>
      <w:r>
        <w:rPr>
          <w:color w:val="FF0000"/>
          <w:spacing w:val="-2"/>
          <w:w w:val="105"/>
          <w:sz w:val="17"/>
        </w:rPr>
        <w:t> </w:t>
      </w:r>
      <w:r>
        <w:rPr>
          <w:color w:val="FF0000"/>
          <w:w w:val="105"/>
          <w:sz w:val="17"/>
        </w:rPr>
        <w:t>cronograma</w:t>
      </w:r>
      <w:r>
        <w:rPr>
          <w:color w:val="FF0000"/>
          <w:spacing w:val="-2"/>
          <w:w w:val="105"/>
          <w:sz w:val="17"/>
        </w:rPr>
        <w:t> </w:t>
      </w:r>
      <w:r>
        <w:rPr>
          <w:color w:val="FF0000"/>
          <w:w w:val="105"/>
          <w:sz w:val="17"/>
        </w:rPr>
        <w:t>físico-financeiro,</w:t>
      </w:r>
      <w:r>
        <w:rPr>
          <w:color w:val="FF0000"/>
          <w:spacing w:val="-3"/>
          <w:w w:val="105"/>
          <w:sz w:val="17"/>
        </w:rPr>
        <w:t> </w:t>
      </w:r>
      <w:r>
        <w:rPr>
          <w:color w:val="FF0000"/>
          <w:w w:val="105"/>
          <w:sz w:val="17"/>
        </w:rPr>
        <w:t>para</w:t>
      </w:r>
      <w:r>
        <w:rPr>
          <w:color w:val="FF0000"/>
          <w:spacing w:val="-2"/>
          <w:w w:val="105"/>
          <w:sz w:val="17"/>
        </w:rPr>
        <w:t> </w:t>
      </w:r>
      <w:r>
        <w:rPr>
          <w:color w:val="FF0000"/>
          <w:w w:val="105"/>
          <w:sz w:val="17"/>
        </w:rPr>
        <w:t>reprogramar</w:t>
      </w:r>
      <w:r>
        <w:rPr>
          <w:color w:val="FF0000"/>
          <w:spacing w:val="-2"/>
          <w:w w:val="105"/>
          <w:sz w:val="17"/>
        </w:rPr>
        <w:t> </w:t>
      </w:r>
      <w:r>
        <w:rPr>
          <w:color w:val="FF0000"/>
          <w:w w:val="105"/>
          <w:sz w:val="17"/>
        </w:rPr>
        <w:t>algumas</w:t>
      </w:r>
      <w:r>
        <w:rPr>
          <w:color w:val="FF0000"/>
          <w:spacing w:val="-2"/>
          <w:w w:val="105"/>
          <w:sz w:val="17"/>
        </w:rPr>
        <w:t> </w:t>
      </w:r>
      <w:r>
        <w:rPr>
          <w:color w:val="FF0000"/>
          <w:w w:val="105"/>
          <w:sz w:val="17"/>
        </w:rPr>
        <w:t>etapas,</w:t>
      </w:r>
      <w:r>
        <w:rPr>
          <w:color w:val="FF0000"/>
          <w:spacing w:val="-3"/>
          <w:w w:val="105"/>
          <w:sz w:val="17"/>
        </w:rPr>
        <w:t> </w:t>
      </w:r>
      <w:r>
        <w:rPr>
          <w:color w:val="FF0000"/>
          <w:w w:val="105"/>
          <w:sz w:val="17"/>
        </w:rPr>
        <w:t>s</w:t>
      </w:r>
      <w:r>
        <w:rPr>
          <w:color w:val="FF0000"/>
          <w:spacing w:val="-12"/>
          <w:w w:val="105"/>
          <w:sz w:val="17"/>
        </w:rPr>
        <w:t> </w:t>
      </w:r>
      <w:r>
        <w:rPr>
          <w:color w:val="FF0000"/>
          <w:w w:val="105"/>
          <w:sz w:val="17"/>
        </w:rPr>
        <w:t>em modificar o</w:t>
      </w:r>
      <w:r>
        <w:rPr>
          <w:color w:val="FF0000"/>
          <w:spacing w:val="-5"/>
          <w:w w:val="105"/>
          <w:sz w:val="17"/>
        </w:rPr>
        <w:t> </w:t>
      </w:r>
      <w:r>
        <w:rPr>
          <w:color w:val="FF0000"/>
          <w:w w:val="105"/>
          <w:sz w:val="17"/>
        </w:rPr>
        <w:t>valor</w:t>
      </w:r>
      <w:r>
        <w:rPr>
          <w:color w:val="FF0000"/>
          <w:spacing w:val="-5"/>
          <w:w w:val="105"/>
          <w:sz w:val="17"/>
        </w:rPr>
        <w:t> </w:t>
      </w:r>
      <w:r>
        <w:rPr>
          <w:color w:val="FF0000"/>
          <w:w w:val="105"/>
          <w:sz w:val="17"/>
        </w:rPr>
        <w:t>do</w:t>
      </w:r>
      <w:r>
        <w:rPr>
          <w:color w:val="FF0000"/>
          <w:spacing w:val="-5"/>
          <w:w w:val="105"/>
          <w:sz w:val="17"/>
        </w:rPr>
        <w:t> </w:t>
      </w:r>
      <w:r>
        <w:rPr>
          <w:color w:val="FF0000"/>
          <w:w w:val="105"/>
          <w:sz w:val="17"/>
        </w:rPr>
        <w:t>contrato</w:t>
      </w:r>
      <w:r>
        <w:rPr>
          <w:color w:val="FF0000"/>
          <w:spacing w:val="-5"/>
          <w:w w:val="105"/>
          <w:sz w:val="17"/>
        </w:rPr>
        <w:t> </w:t>
      </w:r>
      <w:r>
        <w:rPr>
          <w:color w:val="FF0000"/>
          <w:w w:val="105"/>
          <w:sz w:val="17"/>
        </w:rPr>
        <w:t>ou</w:t>
      </w:r>
      <w:r>
        <w:rPr>
          <w:color w:val="FF0000"/>
          <w:spacing w:val="-5"/>
          <w:w w:val="105"/>
          <w:sz w:val="17"/>
        </w:rPr>
        <w:t> </w:t>
      </w:r>
      <w:r>
        <w:rPr>
          <w:color w:val="FF0000"/>
          <w:w w:val="105"/>
          <w:sz w:val="17"/>
        </w:rPr>
        <w:t>prorrogar</w:t>
      </w:r>
      <w:r>
        <w:rPr>
          <w:color w:val="FF0000"/>
          <w:spacing w:val="-5"/>
          <w:w w:val="105"/>
          <w:sz w:val="17"/>
        </w:rPr>
        <w:t> </w:t>
      </w:r>
      <w:r>
        <w:rPr>
          <w:color w:val="FF0000"/>
          <w:w w:val="105"/>
          <w:sz w:val="17"/>
        </w:rPr>
        <w:t>os</w:t>
      </w:r>
      <w:r>
        <w:rPr>
          <w:color w:val="FF0000"/>
          <w:spacing w:val="-5"/>
          <w:w w:val="105"/>
          <w:sz w:val="17"/>
        </w:rPr>
        <w:t> </w:t>
      </w:r>
      <w:r>
        <w:rPr>
          <w:color w:val="FF0000"/>
          <w:w w:val="105"/>
          <w:sz w:val="17"/>
        </w:rPr>
        <w:t>prazos</w:t>
      </w:r>
      <w:r>
        <w:rPr>
          <w:color w:val="FF0000"/>
          <w:spacing w:val="-5"/>
          <w:w w:val="105"/>
          <w:sz w:val="17"/>
        </w:rPr>
        <w:t> </w:t>
      </w:r>
      <w:r>
        <w:rPr>
          <w:color w:val="FF0000"/>
          <w:w w:val="105"/>
          <w:sz w:val="17"/>
        </w:rPr>
        <w:t>de</w:t>
      </w:r>
      <w:r>
        <w:rPr>
          <w:color w:val="FF0000"/>
          <w:spacing w:val="-5"/>
          <w:w w:val="105"/>
          <w:sz w:val="17"/>
        </w:rPr>
        <w:t> </w:t>
      </w:r>
      <w:r>
        <w:rPr>
          <w:color w:val="FF0000"/>
          <w:w w:val="105"/>
          <w:sz w:val="17"/>
        </w:rPr>
        <w:t>vigência</w:t>
      </w:r>
      <w:r>
        <w:rPr>
          <w:color w:val="FF0000"/>
          <w:spacing w:val="-5"/>
          <w:w w:val="105"/>
          <w:sz w:val="17"/>
        </w:rPr>
        <w:t> </w:t>
      </w:r>
      <w:r>
        <w:rPr>
          <w:color w:val="FF0000"/>
          <w:w w:val="105"/>
          <w:sz w:val="17"/>
        </w:rPr>
        <w:t>e</w:t>
      </w:r>
      <w:r>
        <w:rPr>
          <w:color w:val="FF0000"/>
          <w:spacing w:val="-5"/>
          <w:w w:val="105"/>
          <w:sz w:val="17"/>
        </w:rPr>
        <w:t> </w:t>
      </w:r>
      <w:r>
        <w:rPr>
          <w:color w:val="FF0000"/>
          <w:w w:val="105"/>
          <w:sz w:val="17"/>
        </w:rPr>
        <w:t>execução.</w:t>
      </w:r>
      <w:r>
        <w:rPr>
          <w:color w:val="FF0000"/>
          <w:spacing w:val="-5"/>
          <w:w w:val="105"/>
          <w:sz w:val="17"/>
        </w:rPr>
        <w:t> </w:t>
      </w:r>
      <w:r>
        <w:rPr>
          <w:color w:val="FF0000"/>
          <w:w w:val="105"/>
          <w:sz w:val="17"/>
        </w:rPr>
        <w:t>O</w:t>
      </w:r>
      <w:r>
        <w:rPr>
          <w:color w:val="FF0000"/>
          <w:spacing w:val="-5"/>
          <w:w w:val="105"/>
          <w:sz w:val="17"/>
        </w:rPr>
        <w:t> </w:t>
      </w:r>
      <w:r>
        <w:rPr>
          <w:color w:val="FF0000"/>
          <w:w w:val="105"/>
          <w:sz w:val="17"/>
        </w:rPr>
        <w:t>objetivo</w:t>
      </w:r>
      <w:r>
        <w:rPr>
          <w:color w:val="FF0000"/>
          <w:spacing w:val="-5"/>
          <w:w w:val="105"/>
          <w:sz w:val="17"/>
        </w:rPr>
        <w:t> </w:t>
      </w:r>
      <w:r>
        <w:rPr>
          <w:color w:val="FF0000"/>
          <w:w w:val="105"/>
          <w:sz w:val="17"/>
        </w:rPr>
        <w:t>é</w:t>
      </w:r>
      <w:r>
        <w:rPr>
          <w:color w:val="FF0000"/>
          <w:spacing w:val="-5"/>
          <w:w w:val="105"/>
          <w:sz w:val="17"/>
        </w:rPr>
        <w:t> </w:t>
      </w:r>
      <w:r>
        <w:rPr>
          <w:color w:val="FF0000"/>
          <w:w w:val="105"/>
          <w:sz w:val="17"/>
        </w:rPr>
        <w:t>adaptar</w:t>
      </w:r>
      <w:r>
        <w:rPr>
          <w:color w:val="FF0000"/>
          <w:spacing w:val="-5"/>
          <w:w w:val="105"/>
          <w:sz w:val="17"/>
        </w:rPr>
        <w:t> </w:t>
      </w:r>
      <w:r>
        <w:rPr>
          <w:color w:val="FF0000"/>
          <w:w w:val="105"/>
          <w:sz w:val="17"/>
        </w:rPr>
        <w:t>o</w:t>
      </w:r>
      <w:r>
        <w:rPr>
          <w:color w:val="FF0000"/>
          <w:spacing w:val="-5"/>
          <w:w w:val="105"/>
          <w:sz w:val="17"/>
        </w:rPr>
        <w:t> </w:t>
      </w:r>
      <w:r>
        <w:rPr>
          <w:color w:val="FF0000"/>
          <w:w w:val="105"/>
          <w:sz w:val="17"/>
        </w:rPr>
        <w:t>cronograma</w:t>
      </w:r>
      <w:r>
        <w:rPr>
          <w:color w:val="FF0000"/>
          <w:spacing w:val="-5"/>
          <w:w w:val="105"/>
          <w:sz w:val="17"/>
        </w:rPr>
        <w:t> </w:t>
      </w:r>
      <w:r>
        <w:rPr>
          <w:color w:val="FF0000"/>
          <w:w w:val="105"/>
          <w:sz w:val="17"/>
        </w:rPr>
        <w:t>à</w:t>
      </w:r>
      <w:r>
        <w:rPr>
          <w:color w:val="FF0000"/>
          <w:spacing w:val="-5"/>
          <w:w w:val="105"/>
          <w:sz w:val="17"/>
        </w:rPr>
        <w:t> </w:t>
      </w:r>
      <w:r>
        <w:rPr>
          <w:color w:val="FF0000"/>
          <w:w w:val="105"/>
          <w:sz w:val="17"/>
        </w:rPr>
        <w:t>realidade</w:t>
      </w:r>
      <w:r>
        <w:rPr>
          <w:color w:val="FF0000"/>
          <w:spacing w:val="-5"/>
          <w:w w:val="105"/>
          <w:sz w:val="17"/>
        </w:rPr>
        <w:t> </w:t>
      </w:r>
      <w:r>
        <w:rPr>
          <w:color w:val="FF0000"/>
          <w:w w:val="105"/>
          <w:sz w:val="17"/>
        </w:rPr>
        <w:t>da</w:t>
      </w:r>
      <w:r>
        <w:rPr>
          <w:color w:val="FF0000"/>
          <w:spacing w:val="-5"/>
          <w:w w:val="105"/>
          <w:sz w:val="17"/>
        </w:rPr>
        <w:t> </w:t>
      </w:r>
      <w:r>
        <w:rPr>
          <w:color w:val="FF0000"/>
          <w:w w:val="105"/>
          <w:sz w:val="17"/>
        </w:rPr>
        <w:t>progressão da obra e facilitar o acompanhamento pela fiscalização.</w:t>
      </w:r>
    </w:p>
    <w:p>
      <w:pPr>
        <w:pStyle w:val="BodyText"/>
        <w:spacing w:before="85"/>
      </w:pPr>
    </w:p>
    <w:p>
      <w:pPr>
        <w:pStyle w:val="ListParagraph"/>
        <w:numPr>
          <w:ilvl w:val="0"/>
          <w:numId w:val="13"/>
        </w:numPr>
        <w:tabs>
          <w:tab w:pos="1269" w:val="left" w:leader="none"/>
        </w:tabs>
        <w:spacing w:line="259" w:lineRule="auto" w:before="0" w:after="0"/>
        <w:ind w:left="136" w:right="142" w:firstLine="0"/>
        <w:jc w:val="both"/>
        <w:rPr>
          <w:sz w:val="17"/>
        </w:rPr>
      </w:pPr>
      <w:r>
        <w:rPr>
          <w:color w:val="FF0000"/>
          <w:w w:val="105"/>
          <w:sz w:val="17"/>
        </w:rPr>
        <w:t>O</w:t>
      </w:r>
      <w:r>
        <w:rPr>
          <w:color w:val="FF0000"/>
          <w:spacing w:val="-2"/>
          <w:w w:val="105"/>
          <w:sz w:val="17"/>
        </w:rPr>
        <w:t> </w:t>
      </w:r>
      <w:r>
        <w:rPr>
          <w:color w:val="FF0000"/>
          <w:w w:val="105"/>
          <w:sz w:val="17"/>
        </w:rPr>
        <w:t>cronograma</w:t>
      </w:r>
      <w:r>
        <w:rPr>
          <w:color w:val="FF0000"/>
          <w:spacing w:val="-2"/>
          <w:w w:val="105"/>
          <w:sz w:val="17"/>
        </w:rPr>
        <w:t> </w:t>
      </w:r>
      <w:r>
        <w:rPr>
          <w:color w:val="FF0000"/>
          <w:w w:val="105"/>
          <w:sz w:val="17"/>
        </w:rPr>
        <w:t>físico-financeiro</w:t>
      </w:r>
      <w:r>
        <w:rPr>
          <w:color w:val="FF0000"/>
          <w:spacing w:val="-2"/>
          <w:w w:val="105"/>
          <w:sz w:val="17"/>
        </w:rPr>
        <w:t> </w:t>
      </w:r>
      <w:r>
        <w:rPr>
          <w:color w:val="FF0000"/>
          <w:w w:val="105"/>
          <w:sz w:val="17"/>
        </w:rPr>
        <w:t>inicial</w:t>
      </w:r>
      <w:r>
        <w:rPr>
          <w:color w:val="FF0000"/>
          <w:spacing w:val="-2"/>
          <w:w w:val="105"/>
          <w:sz w:val="17"/>
        </w:rPr>
        <w:t> </w:t>
      </w:r>
      <w:r>
        <w:rPr>
          <w:color w:val="FF0000"/>
          <w:w w:val="105"/>
          <w:sz w:val="17"/>
        </w:rPr>
        <w:t>impacta</w:t>
      </w:r>
      <w:r>
        <w:rPr>
          <w:color w:val="FF0000"/>
          <w:spacing w:val="-2"/>
          <w:w w:val="105"/>
          <w:sz w:val="17"/>
        </w:rPr>
        <w:t> </w:t>
      </w:r>
      <w:r>
        <w:rPr>
          <w:color w:val="FF0000"/>
          <w:w w:val="105"/>
          <w:sz w:val="17"/>
        </w:rPr>
        <w:t>diretamente</w:t>
      </w:r>
      <w:r>
        <w:rPr>
          <w:color w:val="FF0000"/>
          <w:spacing w:val="-2"/>
          <w:w w:val="105"/>
          <w:sz w:val="17"/>
        </w:rPr>
        <w:t> </w:t>
      </w:r>
      <w:r>
        <w:rPr>
          <w:color w:val="FF0000"/>
          <w:w w:val="105"/>
          <w:sz w:val="17"/>
        </w:rPr>
        <w:t>a</w:t>
      </w:r>
      <w:r>
        <w:rPr>
          <w:color w:val="FF0000"/>
          <w:spacing w:val="-2"/>
          <w:w w:val="105"/>
          <w:sz w:val="17"/>
        </w:rPr>
        <w:t> </w:t>
      </w:r>
      <w:r>
        <w:rPr>
          <w:color w:val="FF0000"/>
          <w:w w:val="105"/>
          <w:sz w:val="17"/>
        </w:rPr>
        <w:t>elaboração</w:t>
      </w:r>
      <w:r>
        <w:rPr>
          <w:color w:val="FF0000"/>
          <w:spacing w:val="-2"/>
          <w:w w:val="105"/>
          <w:sz w:val="17"/>
        </w:rPr>
        <w:t> </w:t>
      </w:r>
      <w:r>
        <w:rPr>
          <w:color w:val="FF0000"/>
          <w:w w:val="105"/>
          <w:sz w:val="17"/>
        </w:rPr>
        <w:t>das</w:t>
      </w:r>
      <w:r>
        <w:rPr>
          <w:color w:val="FF0000"/>
          <w:spacing w:val="-2"/>
          <w:w w:val="105"/>
          <w:sz w:val="17"/>
        </w:rPr>
        <w:t> </w:t>
      </w:r>
      <w:r>
        <w:rPr>
          <w:color w:val="FF0000"/>
          <w:w w:val="105"/>
          <w:sz w:val="17"/>
        </w:rPr>
        <w:t>propostas</w:t>
      </w:r>
      <w:r>
        <w:rPr>
          <w:color w:val="FF0000"/>
          <w:spacing w:val="-2"/>
          <w:w w:val="105"/>
          <w:sz w:val="17"/>
        </w:rPr>
        <w:t> </w:t>
      </w:r>
      <w:r>
        <w:rPr>
          <w:color w:val="FF0000"/>
          <w:w w:val="105"/>
          <w:sz w:val="17"/>
        </w:rPr>
        <w:t>na</w:t>
      </w:r>
      <w:r>
        <w:rPr>
          <w:color w:val="FF0000"/>
          <w:spacing w:val="-2"/>
          <w:w w:val="105"/>
          <w:sz w:val="17"/>
        </w:rPr>
        <w:t> </w:t>
      </w:r>
      <w:r>
        <w:rPr>
          <w:color w:val="FF0000"/>
          <w:w w:val="105"/>
          <w:sz w:val="17"/>
        </w:rPr>
        <w:t>licitação.</w:t>
      </w:r>
      <w:r>
        <w:rPr>
          <w:color w:val="FF0000"/>
          <w:spacing w:val="-12"/>
          <w:w w:val="105"/>
          <w:sz w:val="17"/>
        </w:rPr>
        <w:t> </w:t>
      </w:r>
      <w:r>
        <w:rPr>
          <w:color w:val="FF0000"/>
          <w:w w:val="105"/>
          <w:sz w:val="17"/>
        </w:rPr>
        <w:t>Assim,</w:t>
      </w:r>
      <w:r>
        <w:rPr>
          <w:color w:val="FF0000"/>
          <w:spacing w:val="-1"/>
          <w:w w:val="105"/>
          <w:sz w:val="17"/>
        </w:rPr>
        <w:t> </w:t>
      </w:r>
      <w:r>
        <w:rPr>
          <w:color w:val="FF0000"/>
          <w:w w:val="105"/>
          <w:sz w:val="17"/>
        </w:rPr>
        <w:t>sua alteração</w:t>
      </w:r>
      <w:r>
        <w:rPr>
          <w:color w:val="FF0000"/>
          <w:spacing w:val="-8"/>
          <w:w w:val="105"/>
          <w:sz w:val="17"/>
        </w:rPr>
        <w:t> </w:t>
      </w:r>
      <w:r>
        <w:rPr>
          <w:color w:val="FF0000"/>
          <w:w w:val="105"/>
          <w:sz w:val="17"/>
        </w:rPr>
        <w:t>posterior</w:t>
      </w:r>
      <w:r>
        <w:rPr>
          <w:color w:val="FF0000"/>
          <w:spacing w:val="-8"/>
          <w:w w:val="105"/>
          <w:sz w:val="17"/>
        </w:rPr>
        <w:t> </w:t>
      </w:r>
      <w:r>
        <w:rPr>
          <w:color w:val="FF0000"/>
          <w:w w:val="105"/>
          <w:sz w:val="17"/>
        </w:rPr>
        <w:t>afeta</w:t>
      </w:r>
      <w:r>
        <w:rPr>
          <w:color w:val="FF0000"/>
          <w:spacing w:val="-8"/>
          <w:w w:val="105"/>
          <w:sz w:val="17"/>
        </w:rPr>
        <w:t> </w:t>
      </w:r>
      <w:r>
        <w:rPr>
          <w:color w:val="FF0000"/>
          <w:w w:val="105"/>
          <w:sz w:val="17"/>
        </w:rPr>
        <w:t>a</w:t>
      </w:r>
      <w:r>
        <w:rPr>
          <w:color w:val="FF0000"/>
          <w:spacing w:val="-8"/>
          <w:w w:val="105"/>
          <w:sz w:val="17"/>
        </w:rPr>
        <w:t> </w:t>
      </w:r>
      <w:r>
        <w:rPr>
          <w:color w:val="FF0000"/>
          <w:w w:val="105"/>
          <w:sz w:val="17"/>
        </w:rPr>
        <w:t>equação</w:t>
      </w:r>
      <w:r>
        <w:rPr>
          <w:color w:val="FF0000"/>
          <w:spacing w:val="-8"/>
          <w:w w:val="105"/>
          <w:sz w:val="17"/>
        </w:rPr>
        <w:t> </w:t>
      </w:r>
      <w:r>
        <w:rPr>
          <w:color w:val="FF0000"/>
          <w:w w:val="105"/>
          <w:sz w:val="17"/>
        </w:rPr>
        <w:t>econômico-financeira</w:t>
      </w:r>
      <w:r>
        <w:rPr>
          <w:color w:val="FF0000"/>
          <w:spacing w:val="-8"/>
          <w:w w:val="105"/>
          <w:sz w:val="17"/>
        </w:rPr>
        <w:t> </w:t>
      </w:r>
      <w:r>
        <w:rPr>
          <w:color w:val="FF0000"/>
          <w:w w:val="105"/>
          <w:sz w:val="17"/>
        </w:rPr>
        <w:t>do</w:t>
      </w:r>
      <w:r>
        <w:rPr>
          <w:color w:val="FF0000"/>
          <w:spacing w:val="-8"/>
          <w:w w:val="105"/>
          <w:sz w:val="17"/>
        </w:rPr>
        <w:t> </w:t>
      </w:r>
      <w:r>
        <w:rPr>
          <w:color w:val="FF0000"/>
          <w:w w:val="105"/>
          <w:sz w:val="17"/>
        </w:rPr>
        <w:t>contrato</w:t>
      </w:r>
      <w:r>
        <w:rPr>
          <w:color w:val="FF0000"/>
          <w:spacing w:val="-8"/>
          <w:w w:val="105"/>
          <w:sz w:val="17"/>
        </w:rPr>
        <w:t> </w:t>
      </w:r>
      <w:r>
        <w:rPr>
          <w:color w:val="FF0000"/>
          <w:w w:val="105"/>
          <w:sz w:val="17"/>
        </w:rPr>
        <w:t>formada</w:t>
      </w:r>
      <w:r>
        <w:rPr>
          <w:color w:val="FF0000"/>
          <w:spacing w:val="-8"/>
          <w:w w:val="105"/>
          <w:sz w:val="17"/>
        </w:rPr>
        <w:t> </w:t>
      </w:r>
      <w:r>
        <w:rPr>
          <w:color w:val="FF0000"/>
          <w:w w:val="105"/>
          <w:sz w:val="17"/>
        </w:rPr>
        <w:t>entre</w:t>
      </w:r>
      <w:r>
        <w:rPr>
          <w:color w:val="FF0000"/>
          <w:spacing w:val="-8"/>
          <w:w w:val="105"/>
          <w:sz w:val="17"/>
        </w:rPr>
        <w:t> </w:t>
      </w:r>
      <w:r>
        <w:rPr>
          <w:color w:val="FF0000"/>
          <w:w w:val="105"/>
          <w:sz w:val="17"/>
        </w:rPr>
        <w:t>os</w:t>
      </w:r>
      <w:r>
        <w:rPr>
          <w:color w:val="FF0000"/>
          <w:spacing w:val="-8"/>
          <w:w w:val="105"/>
          <w:sz w:val="17"/>
        </w:rPr>
        <w:t> </w:t>
      </w:r>
      <w:r>
        <w:rPr>
          <w:color w:val="FF0000"/>
          <w:w w:val="105"/>
          <w:sz w:val="17"/>
        </w:rPr>
        <w:t>encargos</w:t>
      </w:r>
      <w:r>
        <w:rPr>
          <w:color w:val="FF0000"/>
          <w:spacing w:val="-8"/>
          <w:w w:val="105"/>
          <w:sz w:val="17"/>
        </w:rPr>
        <w:t> </w:t>
      </w:r>
      <w:r>
        <w:rPr>
          <w:color w:val="FF0000"/>
          <w:w w:val="105"/>
          <w:sz w:val="17"/>
        </w:rPr>
        <w:t>da</w:t>
      </w:r>
      <w:r>
        <w:rPr>
          <w:color w:val="FF0000"/>
          <w:spacing w:val="-8"/>
          <w:w w:val="105"/>
          <w:sz w:val="17"/>
        </w:rPr>
        <w:t> </w:t>
      </w:r>
      <w:r>
        <w:rPr>
          <w:color w:val="FF0000"/>
          <w:w w:val="105"/>
          <w:sz w:val="17"/>
        </w:rPr>
        <w:t>contratada</w:t>
      </w:r>
      <w:r>
        <w:rPr>
          <w:color w:val="FF0000"/>
          <w:spacing w:val="-8"/>
          <w:w w:val="105"/>
          <w:sz w:val="17"/>
        </w:rPr>
        <w:t> </w:t>
      </w:r>
      <w:r>
        <w:rPr>
          <w:color w:val="FF0000"/>
          <w:w w:val="105"/>
          <w:sz w:val="17"/>
        </w:rPr>
        <w:t>e</w:t>
      </w:r>
      <w:r>
        <w:rPr>
          <w:color w:val="FF0000"/>
          <w:spacing w:val="-8"/>
          <w:w w:val="105"/>
          <w:sz w:val="17"/>
        </w:rPr>
        <w:t> </w:t>
      </w:r>
      <w:r>
        <w:rPr>
          <w:color w:val="FF0000"/>
          <w:w w:val="105"/>
          <w:sz w:val="17"/>
        </w:rPr>
        <w:t>o</w:t>
      </w:r>
      <w:r>
        <w:rPr>
          <w:color w:val="FF0000"/>
          <w:spacing w:val="-8"/>
          <w:w w:val="105"/>
          <w:sz w:val="17"/>
        </w:rPr>
        <w:t> </w:t>
      </w:r>
      <w:r>
        <w:rPr>
          <w:color w:val="FF0000"/>
          <w:w w:val="105"/>
          <w:sz w:val="17"/>
        </w:rPr>
        <w:t>valor</w:t>
      </w:r>
      <w:r>
        <w:rPr>
          <w:color w:val="FF0000"/>
          <w:spacing w:val="-8"/>
          <w:w w:val="105"/>
          <w:sz w:val="17"/>
        </w:rPr>
        <w:t> </w:t>
      </w:r>
      <w:r>
        <w:rPr>
          <w:color w:val="FF0000"/>
          <w:w w:val="105"/>
          <w:sz w:val="17"/>
        </w:rPr>
        <w:t>definido para sua remuneração.</w:t>
      </w:r>
    </w:p>
    <w:p>
      <w:pPr>
        <w:pStyle w:val="BodyText"/>
        <w:spacing w:before="85"/>
      </w:pPr>
    </w:p>
    <w:p>
      <w:pPr>
        <w:pStyle w:val="ListParagraph"/>
        <w:numPr>
          <w:ilvl w:val="0"/>
          <w:numId w:val="13"/>
        </w:numPr>
        <w:tabs>
          <w:tab w:pos="1315" w:val="left" w:leader="none"/>
        </w:tabs>
        <w:spacing w:line="259" w:lineRule="auto" w:before="0" w:after="0"/>
        <w:ind w:left="136" w:right="138" w:firstLine="0"/>
        <w:jc w:val="both"/>
        <w:rPr>
          <w:sz w:val="17"/>
        </w:rPr>
      </w:pPr>
      <w:r>
        <w:rPr>
          <w:color w:val="FF0000"/>
          <w:w w:val="105"/>
          <w:sz w:val="17"/>
        </w:rPr>
        <w:t>O</w:t>
      </w:r>
      <w:r>
        <w:rPr>
          <w:color w:val="FF0000"/>
          <w:spacing w:val="-7"/>
          <w:w w:val="105"/>
          <w:sz w:val="17"/>
        </w:rPr>
        <w:t> </w:t>
      </w:r>
      <w:r>
        <w:rPr>
          <w:color w:val="FF0000"/>
          <w:w w:val="105"/>
          <w:sz w:val="17"/>
        </w:rPr>
        <w:t>cronograma</w:t>
      </w:r>
      <w:r>
        <w:rPr>
          <w:color w:val="FF0000"/>
          <w:spacing w:val="-7"/>
          <w:w w:val="105"/>
          <w:sz w:val="17"/>
        </w:rPr>
        <w:t> </w:t>
      </w:r>
      <w:r>
        <w:rPr>
          <w:color w:val="FF0000"/>
          <w:w w:val="105"/>
          <w:sz w:val="17"/>
        </w:rPr>
        <w:t>físico-financeiro</w:t>
      </w:r>
      <w:r>
        <w:rPr>
          <w:color w:val="FF0000"/>
          <w:spacing w:val="-7"/>
          <w:w w:val="105"/>
          <w:sz w:val="17"/>
        </w:rPr>
        <w:t> </w:t>
      </w:r>
      <w:r>
        <w:rPr>
          <w:color w:val="FF0000"/>
          <w:w w:val="105"/>
          <w:sz w:val="17"/>
        </w:rPr>
        <w:t>integra</w:t>
      </w:r>
      <w:r>
        <w:rPr>
          <w:color w:val="FF0000"/>
          <w:spacing w:val="-7"/>
          <w:w w:val="105"/>
          <w:sz w:val="17"/>
        </w:rPr>
        <w:t> </w:t>
      </w:r>
      <w:r>
        <w:rPr>
          <w:color w:val="FF0000"/>
          <w:w w:val="105"/>
          <w:sz w:val="17"/>
        </w:rPr>
        <w:t>o</w:t>
      </w:r>
      <w:r>
        <w:rPr>
          <w:color w:val="FF0000"/>
          <w:spacing w:val="-7"/>
          <w:w w:val="105"/>
          <w:sz w:val="17"/>
        </w:rPr>
        <w:t> </w:t>
      </w:r>
      <w:r>
        <w:rPr>
          <w:color w:val="FF0000"/>
          <w:w w:val="105"/>
          <w:sz w:val="17"/>
        </w:rPr>
        <w:t>contrato</w:t>
      </w:r>
      <w:r>
        <w:rPr>
          <w:color w:val="FF0000"/>
          <w:spacing w:val="-7"/>
          <w:w w:val="105"/>
          <w:sz w:val="17"/>
        </w:rPr>
        <w:t> </w:t>
      </w:r>
      <w:r>
        <w:rPr>
          <w:color w:val="FF0000"/>
          <w:w w:val="105"/>
          <w:sz w:val="17"/>
        </w:rPr>
        <w:t>e</w:t>
      </w:r>
      <w:r>
        <w:rPr>
          <w:color w:val="FF0000"/>
          <w:spacing w:val="-7"/>
          <w:w w:val="105"/>
          <w:sz w:val="17"/>
        </w:rPr>
        <w:t> </w:t>
      </w:r>
      <w:r>
        <w:rPr>
          <w:color w:val="FF0000"/>
          <w:w w:val="105"/>
          <w:sz w:val="17"/>
        </w:rPr>
        <w:t>sua</w:t>
      </w:r>
      <w:r>
        <w:rPr>
          <w:color w:val="FF0000"/>
          <w:spacing w:val="-7"/>
          <w:w w:val="105"/>
          <w:sz w:val="17"/>
        </w:rPr>
        <w:t> </w:t>
      </w:r>
      <w:r>
        <w:rPr>
          <w:color w:val="FF0000"/>
          <w:w w:val="105"/>
          <w:sz w:val="17"/>
        </w:rPr>
        <w:t>modificação</w:t>
      </w:r>
      <w:r>
        <w:rPr>
          <w:color w:val="FF0000"/>
          <w:spacing w:val="-6"/>
          <w:w w:val="105"/>
          <w:sz w:val="17"/>
        </w:rPr>
        <w:t> </w:t>
      </w:r>
      <w:r>
        <w:rPr>
          <w:color w:val="FF0000"/>
          <w:w w:val="105"/>
          <w:sz w:val="17"/>
        </w:rPr>
        <w:t>corresponde</w:t>
      </w:r>
      <w:r>
        <w:rPr>
          <w:color w:val="FF0000"/>
          <w:spacing w:val="-7"/>
          <w:w w:val="105"/>
          <w:sz w:val="17"/>
        </w:rPr>
        <w:t> </w:t>
      </w:r>
      <w:r>
        <w:rPr>
          <w:color w:val="FF0000"/>
          <w:w w:val="105"/>
          <w:sz w:val="17"/>
        </w:rPr>
        <w:t>a</w:t>
      </w:r>
      <w:r>
        <w:rPr>
          <w:color w:val="FF0000"/>
          <w:spacing w:val="-7"/>
          <w:w w:val="105"/>
          <w:sz w:val="17"/>
        </w:rPr>
        <w:t> </w:t>
      </w:r>
      <w:r>
        <w:rPr>
          <w:color w:val="FF0000"/>
          <w:w w:val="105"/>
          <w:sz w:val="17"/>
        </w:rPr>
        <w:t>uma</w:t>
      </w:r>
      <w:r>
        <w:rPr>
          <w:color w:val="FF0000"/>
          <w:spacing w:val="-7"/>
          <w:w w:val="105"/>
          <w:sz w:val="17"/>
        </w:rPr>
        <w:t> </w:t>
      </w:r>
      <w:r>
        <w:rPr>
          <w:color w:val="FF0000"/>
          <w:w w:val="105"/>
          <w:sz w:val="17"/>
        </w:rPr>
        <w:t>alteração</w:t>
      </w:r>
      <w:r>
        <w:rPr>
          <w:color w:val="FF0000"/>
          <w:spacing w:val="-6"/>
          <w:w w:val="105"/>
          <w:sz w:val="17"/>
        </w:rPr>
        <w:t> </w:t>
      </w:r>
      <w:r>
        <w:rPr>
          <w:color w:val="FF0000"/>
          <w:w w:val="105"/>
          <w:sz w:val="17"/>
        </w:rPr>
        <w:t>contratual.</w:t>
      </w:r>
      <w:r>
        <w:rPr>
          <w:color w:val="FF0000"/>
          <w:spacing w:val="-6"/>
          <w:w w:val="105"/>
          <w:sz w:val="17"/>
        </w:rPr>
        <w:t> </w:t>
      </w:r>
      <w:r>
        <w:rPr>
          <w:color w:val="FF0000"/>
          <w:w w:val="105"/>
          <w:sz w:val="17"/>
        </w:rPr>
        <w:t>O redimensionamento</w:t>
      </w:r>
      <w:r>
        <w:rPr>
          <w:color w:val="FF0000"/>
          <w:spacing w:val="-3"/>
          <w:w w:val="105"/>
          <w:sz w:val="17"/>
        </w:rPr>
        <w:t> </w:t>
      </w:r>
      <w:r>
        <w:rPr>
          <w:color w:val="FF0000"/>
          <w:w w:val="105"/>
          <w:sz w:val="17"/>
        </w:rPr>
        <w:t>das</w:t>
      </w:r>
      <w:r>
        <w:rPr>
          <w:color w:val="FF0000"/>
          <w:spacing w:val="-3"/>
          <w:w w:val="105"/>
          <w:sz w:val="17"/>
        </w:rPr>
        <w:t> </w:t>
      </w:r>
      <w:r>
        <w:rPr>
          <w:color w:val="FF0000"/>
          <w:w w:val="105"/>
          <w:sz w:val="17"/>
        </w:rPr>
        <w:t>etapas,</w:t>
      </w:r>
      <w:r>
        <w:rPr>
          <w:color w:val="FF0000"/>
          <w:spacing w:val="-2"/>
          <w:w w:val="105"/>
          <w:sz w:val="17"/>
        </w:rPr>
        <w:t> </w:t>
      </w:r>
      <w:r>
        <w:rPr>
          <w:color w:val="FF0000"/>
          <w:w w:val="105"/>
          <w:sz w:val="17"/>
        </w:rPr>
        <w:t>bem</w:t>
      </w:r>
      <w:r>
        <w:rPr>
          <w:color w:val="FF0000"/>
          <w:spacing w:val="-3"/>
          <w:w w:val="105"/>
          <w:sz w:val="17"/>
        </w:rPr>
        <w:t> </w:t>
      </w:r>
      <w:r>
        <w:rPr>
          <w:color w:val="FF0000"/>
          <w:w w:val="105"/>
          <w:sz w:val="17"/>
        </w:rPr>
        <w:t>como</w:t>
      </w:r>
      <w:r>
        <w:rPr>
          <w:color w:val="FF0000"/>
          <w:spacing w:val="-2"/>
          <w:w w:val="105"/>
          <w:sz w:val="17"/>
        </w:rPr>
        <w:t> </w:t>
      </w:r>
      <w:r>
        <w:rPr>
          <w:color w:val="FF0000"/>
          <w:w w:val="105"/>
          <w:sz w:val="17"/>
        </w:rPr>
        <w:t>outras</w:t>
      </w:r>
      <w:r>
        <w:rPr>
          <w:color w:val="FF0000"/>
          <w:spacing w:val="-3"/>
          <w:w w:val="105"/>
          <w:sz w:val="17"/>
        </w:rPr>
        <w:t> </w:t>
      </w:r>
      <w:r>
        <w:rPr>
          <w:color w:val="FF0000"/>
          <w:w w:val="105"/>
          <w:sz w:val="17"/>
        </w:rPr>
        <w:t>alterações</w:t>
      </w:r>
      <w:r>
        <w:rPr>
          <w:color w:val="FF0000"/>
          <w:spacing w:val="-3"/>
          <w:w w:val="105"/>
          <w:sz w:val="17"/>
        </w:rPr>
        <w:t> </w:t>
      </w:r>
      <w:r>
        <w:rPr>
          <w:color w:val="FF0000"/>
          <w:w w:val="105"/>
          <w:sz w:val="17"/>
        </w:rPr>
        <w:t>que</w:t>
      </w:r>
      <w:r>
        <w:rPr>
          <w:color w:val="FF0000"/>
          <w:spacing w:val="-3"/>
          <w:w w:val="105"/>
          <w:sz w:val="17"/>
        </w:rPr>
        <w:t> </w:t>
      </w:r>
      <w:r>
        <w:rPr>
          <w:color w:val="FF0000"/>
          <w:w w:val="105"/>
          <w:sz w:val="17"/>
        </w:rPr>
        <w:t>impactam</w:t>
      </w:r>
      <w:r>
        <w:rPr>
          <w:color w:val="FF0000"/>
          <w:spacing w:val="-3"/>
          <w:w w:val="105"/>
          <w:sz w:val="17"/>
        </w:rPr>
        <w:t> </w:t>
      </w:r>
      <w:r>
        <w:rPr>
          <w:color w:val="FF0000"/>
          <w:w w:val="105"/>
          <w:sz w:val="17"/>
        </w:rPr>
        <w:t>o</w:t>
      </w:r>
      <w:r>
        <w:rPr>
          <w:color w:val="FF0000"/>
          <w:spacing w:val="-2"/>
          <w:w w:val="105"/>
          <w:sz w:val="17"/>
        </w:rPr>
        <w:t> </w:t>
      </w:r>
      <w:r>
        <w:rPr>
          <w:color w:val="FF0000"/>
          <w:w w:val="105"/>
          <w:sz w:val="17"/>
        </w:rPr>
        <w:t>cronograma,</w:t>
      </w:r>
      <w:r>
        <w:rPr>
          <w:color w:val="FF0000"/>
          <w:spacing w:val="-2"/>
          <w:w w:val="105"/>
          <w:sz w:val="17"/>
        </w:rPr>
        <w:t> </w:t>
      </w:r>
      <w:r>
        <w:rPr>
          <w:color w:val="FF0000"/>
          <w:w w:val="105"/>
          <w:sz w:val="17"/>
        </w:rPr>
        <w:t>ainda</w:t>
      </w:r>
      <w:r>
        <w:rPr>
          <w:color w:val="FF0000"/>
          <w:spacing w:val="-3"/>
          <w:w w:val="105"/>
          <w:sz w:val="17"/>
        </w:rPr>
        <w:t> </w:t>
      </w:r>
      <w:r>
        <w:rPr>
          <w:color w:val="FF0000"/>
          <w:w w:val="105"/>
          <w:sz w:val="17"/>
        </w:rPr>
        <w:t>que</w:t>
      </w:r>
      <w:r>
        <w:rPr>
          <w:color w:val="FF0000"/>
          <w:spacing w:val="-3"/>
          <w:w w:val="105"/>
          <w:sz w:val="17"/>
        </w:rPr>
        <w:t> </w:t>
      </w:r>
      <w:r>
        <w:rPr>
          <w:color w:val="FF0000"/>
          <w:w w:val="105"/>
          <w:sz w:val="17"/>
        </w:rPr>
        <w:t>não</w:t>
      </w:r>
      <w:r>
        <w:rPr>
          <w:color w:val="FF0000"/>
          <w:spacing w:val="-2"/>
          <w:w w:val="105"/>
          <w:sz w:val="17"/>
        </w:rPr>
        <w:t> </w:t>
      </w:r>
      <w:r>
        <w:rPr>
          <w:color w:val="FF0000"/>
          <w:w w:val="105"/>
          <w:sz w:val="17"/>
        </w:rPr>
        <w:t>altere</w:t>
      </w:r>
      <w:r>
        <w:rPr>
          <w:color w:val="FF0000"/>
          <w:spacing w:val="-3"/>
          <w:w w:val="105"/>
          <w:sz w:val="17"/>
        </w:rPr>
        <w:t> </w:t>
      </w:r>
      <w:r>
        <w:rPr>
          <w:color w:val="FF0000"/>
          <w:w w:val="105"/>
          <w:sz w:val="17"/>
        </w:rPr>
        <w:t>o</w:t>
      </w:r>
      <w:r>
        <w:rPr>
          <w:color w:val="FF0000"/>
          <w:spacing w:val="-2"/>
          <w:w w:val="105"/>
          <w:sz w:val="17"/>
        </w:rPr>
        <w:t> </w:t>
      </w:r>
      <w:r>
        <w:rPr>
          <w:color w:val="FF0000"/>
          <w:w w:val="105"/>
          <w:sz w:val="17"/>
        </w:rPr>
        <w:t>valor</w:t>
      </w:r>
      <w:r>
        <w:rPr>
          <w:color w:val="FF0000"/>
          <w:spacing w:val="-2"/>
          <w:w w:val="105"/>
          <w:sz w:val="17"/>
        </w:rPr>
        <w:t> </w:t>
      </w:r>
      <w:r>
        <w:rPr>
          <w:color w:val="FF0000"/>
          <w:w w:val="105"/>
          <w:sz w:val="17"/>
        </w:rPr>
        <w:t>ou</w:t>
      </w:r>
      <w:r>
        <w:rPr>
          <w:color w:val="FF0000"/>
          <w:spacing w:val="-2"/>
          <w:w w:val="105"/>
          <w:sz w:val="17"/>
        </w:rPr>
        <w:t> </w:t>
      </w:r>
      <w:r>
        <w:rPr>
          <w:color w:val="FF0000"/>
          <w:w w:val="105"/>
          <w:sz w:val="17"/>
        </w:rPr>
        <w:t>prazo nele</w:t>
      </w:r>
      <w:r>
        <w:rPr>
          <w:color w:val="FF0000"/>
          <w:w w:val="105"/>
          <w:sz w:val="17"/>
        </w:rPr>
        <w:t> fixado,</w:t>
      </w:r>
      <w:r>
        <w:rPr>
          <w:color w:val="FF0000"/>
          <w:w w:val="105"/>
          <w:sz w:val="17"/>
        </w:rPr>
        <w:t> modificam</w:t>
      </w:r>
      <w:r>
        <w:rPr>
          <w:color w:val="FF0000"/>
          <w:w w:val="105"/>
          <w:sz w:val="17"/>
        </w:rPr>
        <w:t> as</w:t>
      </w:r>
      <w:r>
        <w:rPr>
          <w:color w:val="FF0000"/>
          <w:w w:val="105"/>
          <w:sz w:val="17"/>
        </w:rPr>
        <w:t> obrigações</w:t>
      </w:r>
      <w:r>
        <w:rPr>
          <w:color w:val="FF0000"/>
          <w:w w:val="105"/>
          <w:sz w:val="17"/>
        </w:rPr>
        <w:t> assumidas</w:t>
      </w:r>
      <w:r>
        <w:rPr>
          <w:color w:val="FF0000"/>
          <w:w w:val="105"/>
          <w:sz w:val="17"/>
        </w:rPr>
        <w:t> pelas</w:t>
      </w:r>
      <w:r>
        <w:rPr>
          <w:color w:val="FF0000"/>
          <w:w w:val="105"/>
          <w:sz w:val="17"/>
        </w:rPr>
        <w:t> partes,</w:t>
      </w:r>
      <w:r>
        <w:rPr>
          <w:color w:val="FF0000"/>
          <w:w w:val="105"/>
          <w:sz w:val="17"/>
        </w:rPr>
        <w:t> com</w:t>
      </w:r>
      <w:r>
        <w:rPr>
          <w:color w:val="FF0000"/>
          <w:w w:val="105"/>
          <w:sz w:val="17"/>
        </w:rPr>
        <w:t> repercussão</w:t>
      </w:r>
      <w:r>
        <w:rPr>
          <w:color w:val="FF0000"/>
          <w:w w:val="105"/>
          <w:sz w:val="17"/>
        </w:rPr>
        <w:t> na</w:t>
      </w:r>
      <w:r>
        <w:rPr>
          <w:color w:val="FF0000"/>
          <w:w w:val="105"/>
          <w:sz w:val="17"/>
        </w:rPr>
        <w:t> forma</w:t>
      </w:r>
      <w:r>
        <w:rPr>
          <w:color w:val="FF0000"/>
          <w:w w:val="105"/>
          <w:sz w:val="17"/>
        </w:rPr>
        <w:t> de</w:t>
      </w:r>
      <w:r>
        <w:rPr>
          <w:color w:val="FF0000"/>
          <w:w w:val="105"/>
          <w:sz w:val="17"/>
        </w:rPr>
        <w:t> pagamento</w:t>
      </w:r>
      <w:r>
        <w:rPr>
          <w:color w:val="FF0000"/>
          <w:w w:val="105"/>
          <w:sz w:val="17"/>
        </w:rPr>
        <w:t> originariamente </w:t>
      </w:r>
      <w:r>
        <w:rPr>
          <w:color w:val="FF0000"/>
          <w:spacing w:val="-2"/>
          <w:w w:val="105"/>
          <w:sz w:val="17"/>
        </w:rPr>
        <w:t>ajustada.</w:t>
      </w:r>
    </w:p>
    <w:p>
      <w:pPr>
        <w:pStyle w:val="BodyText"/>
        <w:spacing w:before="85"/>
      </w:pPr>
    </w:p>
    <w:p>
      <w:pPr>
        <w:pStyle w:val="ListParagraph"/>
        <w:numPr>
          <w:ilvl w:val="0"/>
          <w:numId w:val="13"/>
        </w:numPr>
        <w:tabs>
          <w:tab w:pos="1269" w:val="left" w:leader="none"/>
        </w:tabs>
        <w:spacing w:line="240" w:lineRule="auto" w:before="1" w:after="0"/>
        <w:ind w:left="1269" w:right="0" w:hanging="1133"/>
        <w:jc w:val="both"/>
        <w:rPr>
          <w:sz w:val="17"/>
        </w:rPr>
      </w:pPr>
      <w:r>
        <w:rPr>
          <w:color w:val="FF0000"/>
          <w:w w:val="105"/>
          <w:sz w:val="17"/>
        </w:rPr>
        <w:t>O</w:t>
      </w:r>
      <w:r>
        <w:rPr>
          <w:color w:val="FF0000"/>
          <w:spacing w:val="-9"/>
          <w:w w:val="105"/>
          <w:sz w:val="17"/>
        </w:rPr>
        <w:t> </w:t>
      </w:r>
      <w:r>
        <w:rPr>
          <w:color w:val="FF0000"/>
          <w:w w:val="105"/>
          <w:sz w:val="17"/>
        </w:rPr>
        <w:t>fundamento</w:t>
      </w:r>
      <w:r>
        <w:rPr>
          <w:color w:val="FF0000"/>
          <w:spacing w:val="-8"/>
          <w:w w:val="105"/>
          <w:sz w:val="17"/>
        </w:rPr>
        <w:t> </w:t>
      </w:r>
      <w:r>
        <w:rPr>
          <w:color w:val="FF0000"/>
          <w:w w:val="105"/>
          <w:sz w:val="17"/>
        </w:rPr>
        <w:t>para</w:t>
      </w:r>
      <w:r>
        <w:rPr>
          <w:color w:val="FF0000"/>
          <w:spacing w:val="-9"/>
          <w:w w:val="105"/>
          <w:sz w:val="17"/>
        </w:rPr>
        <w:t> </w:t>
      </w:r>
      <w:r>
        <w:rPr>
          <w:color w:val="FF0000"/>
          <w:w w:val="105"/>
          <w:sz w:val="17"/>
        </w:rPr>
        <w:t>essa</w:t>
      </w:r>
      <w:r>
        <w:rPr>
          <w:color w:val="FF0000"/>
          <w:spacing w:val="-8"/>
          <w:w w:val="105"/>
          <w:sz w:val="17"/>
        </w:rPr>
        <w:t> </w:t>
      </w:r>
      <w:r>
        <w:rPr>
          <w:color w:val="FF0000"/>
          <w:w w:val="105"/>
          <w:sz w:val="17"/>
        </w:rPr>
        <w:t>alteração</w:t>
      </w:r>
      <w:r>
        <w:rPr>
          <w:color w:val="FF0000"/>
          <w:spacing w:val="-8"/>
          <w:w w:val="105"/>
          <w:sz w:val="17"/>
        </w:rPr>
        <w:t> </w:t>
      </w:r>
      <w:r>
        <w:rPr>
          <w:color w:val="FF0000"/>
          <w:w w:val="105"/>
          <w:sz w:val="17"/>
        </w:rPr>
        <w:t>é</w:t>
      </w:r>
      <w:r>
        <w:rPr>
          <w:color w:val="FF0000"/>
          <w:spacing w:val="-9"/>
          <w:w w:val="105"/>
          <w:sz w:val="17"/>
        </w:rPr>
        <w:t> </w:t>
      </w:r>
      <w:r>
        <w:rPr>
          <w:color w:val="FF0000"/>
          <w:w w:val="105"/>
          <w:sz w:val="17"/>
        </w:rPr>
        <w:t>o</w:t>
      </w:r>
      <w:r>
        <w:rPr>
          <w:color w:val="FF0000"/>
          <w:spacing w:val="-8"/>
          <w:w w:val="105"/>
          <w:sz w:val="17"/>
        </w:rPr>
        <w:t> </w:t>
      </w:r>
      <w:r>
        <w:rPr>
          <w:color w:val="FF0000"/>
          <w:w w:val="105"/>
          <w:sz w:val="17"/>
        </w:rPr>
        <w:t>art.</w:t>
      </w:r>
      <w:r>
        <w:rPr>
          <w:color w:val="FF0000"/>
          <w:spacing w:val="-9"/>
          <w:w w:val="105"/>
          <w:sz w:val="17"/>
        </w:rPr>
        <w:t> </w:t>
      </w:r>
      <w:r>
        <w:rPr>
          <w:color w:val="FF0000"/>
          <w:w w:val="105"/>
          <w:sz w:val="17"/>
        </w:rPr>
        <w:t>124,</w:t>
      </w:r>
      <w:r>
        <w:rPr>
          <w:color w:val="FF0000"/>
          <w:spacing w:val="-8"/>
          <w:w w:val="105"/>
          <w:sz w:val="17"/>
        </w:rPr>
        <w:t> </w:t>
      </w:r>
      <w:r>
        <w:rPr>
          <w:color w:val="FF0000"/>
          <w:w w:val="105"/>
          <w:sz w:val="17"/>
        </w:rPr>
        <w:t>II,</w:t>
      </w:r>
      <w:r>
        <w:rPr>
          <w:color w:val="FF0000"/>
          <w:spacing w:val="-8"/>
          <w:w w:val="105"/>
          <w:sz w:val="17"/>
        </w:rPr>
        <w:t> </w:t>
      </w:r>
      <w:r>
        <w:rPr>
          <w:color w:val="FF0000"/>
          <w:w w:val="105"/>
          <w:sz w:val="17"/>
        </w:rPr>
        <w:t>“c”,</w:t>
      </w:r>
      <w:r>
        <w:rPr>
          <w:color w:val="FF0000"/>
          <w:spacing w:val="-9"/>
          <w:w w:val="105"/>
          <w:sz w:val="17"/>
        </w:rPr>
        <w:t> </w:t>
      </w:r>
      <w:r>
        <w:rPr>
          <w:color w:val="FF0000"/>
          <w:w w:val="105"/>
          <w:sz w:val="17"/>
        </w:rPr>
        <w:t>da</w:t>
      </w:r>
      <w:r>
        <w:rPr>
          <w:color w:val="FF0000"/>
          <w:spacing w:val="-8"/>
          <w:w w:val="105"/>
          <w:sz w:val="17"/>
        </w:rPr>
        <w:t> </w:t>
      </w:r>
      <w:r>
        <w:rPr>
          <w:color w:val="FF0000"/>
          <w:w w:val="105"/>
          <w:sz w:val="17"/>
        </w:rPr>
        <w:t>Lei</w:t>
      </w:r>
      <w:r>
        <w:rPr>
          <w:color w:val="FF0000"/>
          <w:spacing w:val="-9"/>
          <w:w w:val="105"/>
          <w:sz w:val="17"/>
        </w:rPr>
        <w:t> </w:t>
      </w:r>
      <w:r>
        <w:rPr>
          <w:color w:val="FF0000"/>
          <w:w w:val="105"/>
          <w:sz w:val="17"/>
        </w:rPr>
        <w:t>n.</w:t>
      </w:r>
      <w:r>
        <w:rPr>
          <w:color w:val="FF0000"/>
          <w:spacing w:val="-8"/>
          <w:w w:val="105"/>
          <w:sz w:val="17"/>
        </w:rPr>
        <w:t> </w:t>
      </w:r>
      <w:r>
        <w:rPr>
          <w:color w:val="FF0000"/>
          <w:w w:val="105"/>
          <w:sz w:val="17"/>
        </w:rPr>
        <w:t>14.133,</w:t>
      </w:r>
      <w:r>
        <w:rPr>
          <w:color w:val="FF0000"/>
          <w:spacing w:val="-8"/>
          <w:w w:val="105"/>
          <w:sz w:val="17"/>
        </w:rPr>
        <w:t> </w:t>
      </w:r>
      <w:r>
        <w:rPr>
          <w:color w:val="FF0000"/>
          <w:w w:val="105"/>
          <w:sz w:val="17"/>
        </w:rPr>
        <w:t>de</w:t>
      </w:r>
      <w:r>
        <w:rPr>
          <w:color w:val="FF0000"/>
          <w:spacing w:val="-9"/>
          <w:w w:val="105"/>
          <w:sz w:val="17"/>
        </w:rPr>
        <w:t> </w:t>
      </w:r>
      <w:r>
        <w:rPr>
          <w:color w:val="FF0000"/>
          <w:spacing w:val="-2"/>
          <w:w w:val="105"/>
          <w:sz w:val="17"/>
        </w:rPr>
        <w:t>2021:</w:t>
      </w:r>
    </w:p>
    <w:p>
      <w:pPr>
        <w:pStyle w:val="BodyText"/>
        <w:spacing w:before="102"/>
      </w:pPr>
    </w:p>
    <w:p>
      <w:pPr>
        <w:spacing w:line="276" w:lineRule="auto" w:before="0"/>
        <w:ind w:left="1949" w:right="65" w:firstLine="0"/>
        <w:jc w:val="left"/>
        <w:rPr>
          <w:sz w:val="16"/>
        </w:rPr>
      </w:pPr>
      <w:r>
        <w:rPr>
          <w:color w:val="FF0000"/>
          <w:sz w:val="16"/>
        </w:rPr>
        <w:t>Art. 124. Os contratos regidos por esta Lei poderão ser alterados, com as devidas justificativas, nos seguintes</w:t>
      </w:r>
      <w:r>
        <w:rPr>
          <w:color w:val="FF0000"/>
          <w:spacing w:val="80"/>
          <w:sz w:val="16"/>
        </w:rPr>
        <w:t> </w:t>
      </w:r>
      <w:r>
        <w:rPr>
          <w:color w:val="FF0000"/>
          <w:spacing w:val="-2"/>
          <w:sz w:val="16"/>
        </w:rPr>
        <w:t>casos:</w:t>
      </w:r>
    </w:p>
    <w:p>
      <w:pPr>
        <w:spacing w:before="30"/>
        <w:ind w:left="1949" w:right="0" w:firstLine="0"/>
        <w:jc w:val="left"/>
        <w:rPr>
          <w:sz w:val="16"/>
        </w:rPr>
      </w:pPr>
      <w:r>
        <w:rPr>
          <w:color w:val="FF0000"/>
          <w:spacing w:val="-5"/>
          <w:sz w:val="16"/>
        </w:rPr>
        <w:t>(…)</w:t>
      </w:r>
    </w:p>
    <w:p>
      <w:pPr>
        <w:spacing w:before="58"/>
        <w:ind w:left="1949" w:right="0" w:firstLine="0"/>
        <w:jc w:val="left"/>
        <w:rPr>
          <w:b/>
          <w:sz w:val="16"/>
        </w:rPr>
      </w:pPr>
      <w:r>
        <w:rPr>
          <w:b/>
          <w:color w:val="FF0000"/>
          <w:sz w:val="16"/>
        </w:rPr>
        <w:t>II</w:t>
      </w:r>
      <w:r>
        <w:rPr>
          <w:b/>
          <w:color w:val="FF0000"/>
          <w:spacing w:val="-1"/>
          <w:sz w:val="16"/>
        </w:rPr>
        <w:t> </w:t>
      </w:r>
      <w:r>
        <w:rPr>
          <w:b/>
          <w:color w:val="FF0000"/>
          <w:sz w:val="16"/>
        </w:rPr>
        <w:t>- por</w:t>
      </w:r>
      <w:r>
        <w:rPr>
          <w:b/>
          <w:color w:val="FF0000"/>
          <w:spacing w:val="-1"/>
          <w:sz w:val="16"/>
        </w:rPr>
        <w:t> </w:t>
      </w:r>
      <w:r>
        <w:rPr>
          <w:b/>
          <w:color w:val="FF0000"/>
          <w:sz w:val="16"/>
        </w:rPr>
        <w:t>acordo entre</w:t>
      </w:r>
      <w:r>
        <w:rPr>
          <w:b/>
          <w:color w:val="FF0000"/>
          <w:spacing w:val="-1"/>
          <w:sz w:val="16"/>
        </w:rPr>
        <w:t> </w:t>
      </w:r>
      <w:r>
        <w:rPr>
          <w:b/>
          <w:color w:val="FF0000"/>
          <w:sz w:val="16"/>
        </w:rPr>
        <w:t>as </w:t>
      </w:r>
      <w:r>
        <w:rPr>
          <w:b/>
          <w:color w:val="FF0000"/>
          <w:spacing w:val="-2"/>
          <w:sz w:val="16"/>
        </w:rPr>
        <w:t>partes:</w:t>
      </w:r>
    </w:p>
    <w:p>
      <w:pPr>
        <w:spacing w:before="58"/>
        <w:ind w:left="1949" w:right="0" w:firstLine="0"/>
        <w:jc w:val="left"/>
        <w:rPr>
          <w:sz w:val="16"/>
        </w:rPr>
      </w:pPr>
      <w:r>
        <w:rPr>
          <w:color w:val="FF0000"/>
          <w:spacing w:val="-5"/>
          <w:sz w:val="16"/>
        </w:rPr>
        <w:t>(…)</w:t>
      </w:r>
    </w:p>
    <w:p>
      <w:pPr>
        <w:pStyle w:val="ListParagraph"/>
        <w:numPr>
          <w:ilvl w:val="0"/>
          <w:numId w:val="6"/>
        </w:numPr>
        <w:tabs>
          <w:tab w:pos="2134" w:val="left" w:leader="none"/>
        </w:tabs>
        <w:spacing w:line="276" w:lineRule="auto" w:before="58" w:after="0"/>
        <w:ind w:left="1949" w:right="137" w:firstLine="0"/>
        <w:jc w:val="both"/>
        <w:rPr>
          <w:color w:val="FF0000"/>
          <w:sz w:val="16"/>
        </w:rPr>
      </w:pPr>
      <w:r>
        <w:rPr>
          <w:color w:val="FF0000"/>
          <w:sz w:val="16"/>
        </w:rPr>
        <w:t>quando necessária a modificação da forma de pagamento por imposição de circunstâncias supervenientes,</w:t>
      </w:r>
      <w:r>
        <w:rPr>
          <w:color w:val="FF0000"/>
          <w:spacing w:val="40"/>
          <w:sz w:val="16"/>
        </w:rPr>
        <w:t> </w:t>
      </w:r>
      <w:r>
        <w:rPr>
          <w:color w:val="FF0000"/>
          <w:sz w:val="16"/>
        </w:rPr>
        <w:t>mantido o valor inicial atualizado e vedada a antecipação do pagamento em relação ao cronograma financeiro</w:t>
      </w:r>
      <w:r>
        <w:rPr>
          <w:color w:val="FF0000"/>
          <w:spacing w:val="40"/>
          <w:sz w:val="16"/>
        </w:rPr>
        <w:t> </w:t>
      </w:r>
      <w:r>
        <w:rPr>
          <w:color w:val="FF0000"/>
          <w:sz w:val="16"/>
        </w:rPr>
        <w:t>fixado sem a correspondente contraprestação de fornecimento de bens ou execução de obra ou serviço;</w:t>
      </w:r>
    </w:p>
    <w:p>
      <w:pPr>
        <w:pStyle w:val="BodyText"/>
        <w:spacing w:before="90"/>
        <w:rPr>
          <w:sz w:val="16"/>
        </w:rPr>
      </w:pPr>
    </w:p>
    <w:p>
      <w:pPr>
        <w:pStyle w:val="ListParagraph"/>
        <w:numPr>
          <w:ilvl w:val="0"/>
          <w:numId w:val="13"/>
        </w:numPr>
        <w:tabs>
          <w:tab w:pos="1269" w:val="left" w:leader="none"/>
        </w:tabs>
        <w:spacing w:line="259" w:lineRule="auto" w:before="0" w:after="0"/>
        <w:ind w:left="136" w:right="139" w:firstLine="0"/>
        <w:jc w:val="both"/>
        <w:rPr>
          <w:sz w:val="17"/>
        </w:rPr>
      </w:pPr>
      <w:r>
        <w:rPr>
          <w:b/>
          <w:color w:val="FF0000"/>
          <w:w w:val="105"/>
          <w:sz w:val="17"/>
          <w:u w:val="single" w:color="FF0000"/>
        </w:rPr>
        <w:t>Destaca-se</w:t>
      </w:r>
      <w:r>
        <w:rPr>
          <w:color w:val="FF0000"/>
          <w:w w:val="105"/>
          <w:sz w:val="17"/>
        </w:rPr>
        <w:t>:</w:t>
      </w:r>
      <w:r>
        <w:rPr>
          <w:color w:val="FF0000"/>
          <w:w w:val="105"/>
          <w:sz w:val="17"/>
        </w:rPr>
        <w:t> a</w:t>
      </w:r>
      <w:r>
        <w:rPr>
          <w:color w:val="FF0000"/>
          <w:w w:val="105"/>
          <w:sz w:val="17"/>
        </w:rPr>
        <w:t> alteração</w:t>
      </w:r>
      <w:r>
        <w:rPr>
          <w:color w:val="FF0000"/>
          <w:w w:val="105"/>
          <w:sz w:val="17"/>
        </w:rPr>
        <w:t> do</w:t>
      </w:r>
      <w:r>
        <w:rPr>
          <w:color w:val="FF0000"/>
          <w:w w:val="105"/>
          <w:sz w:val="17"/>
        </w:rPr>
        <w:t> cronograma</w:t>
      </w:r>
      <w:r>
        <w:rPr>
          <w:color w:val="FF0000"/>
          <w:w w:val="105"/>
          <w:sz w:val="17"/>
        </w:rPr>
        <w:t> depende</w:t>
      </w:r>
      <w:r>
        <w:rPr>
          <w:color w:val="FF0000"/>
          <w:w w:val="105"/>
          <w:sz w:val="17"/>
        </w:rPr>
        <w:t> de</w:t>
      </w:r>
      <w:r>
        <w:rPr>
          <w:color w:val="FF0000"/>
          <w:w w:val="105"/>
          <w:sz w:val="17"/>
        </w:rPr>
        <w:t> expressa</w:t>
      </w:r>
      <w:r>
        <w:rPr>
          <w:color w:val="FF0000"/>
          <w:w w:val="105"/>
          <w:sz w:val="17"/>
        </w:rPr>
        <w:t> e</w:t>
      </w:r>
      <w:r>
        <w:rPr>
          <w:color w:val="FF0000"/>
          <w:w w:val="105"/>
          <w:sz w:val="17"/>
        </w:rPr>
        <w:t> prévia</w:t>
      </w:r>
      <w:r>
        <w:rPr>
          <w:color w:val="FF0000"/>
          <w:w w:val="105"/>
          <w:sz w:val="17"/>
        </w:rPr>
        <w:t> concordância</w:t>
      </w:r>
      <w:r>
        <w:rPr>
          <w:color w:val="FF0000"/>
          <w:w w:val="105"/>
          <w:sz w:val="17"/>
        </w:rPr>
        <w:t> do</w:t>
      </w:r>
      <w:r>
        <w:rPr>
          <w:color w:val="FF0000"/>
          <w:w w:val="105"/>
          <w:sz w:val="17"/>
        </w:rPr>
        <w:t> contratado,</w:t>
      </w:r>
      <w:r>
        <w:rPr>
          <w:color w:val="FF0000"/>
          <w:w w:val="105"/>
          <w:sz w:val="17"/>
        </w:rPr>
        <w:t> por</w:t>
      </w:r>
      <w:r>
        <w:rPr>
          <w:color w:val="FF0000"/>
          <w:w w:val="105"/>
          <w:sz w:val="17"/>
        </w:rPr>
        <w:t> estar ligada à cláusula econômico-financeira do contrato (art. 104, §1º, Lei n. 14.133, de 2021).</w:t>
      </w:r>
      <w:r>
        <w:rPr>
          <w:color w:val="FF0000"/>
          <w:spacing w:val="40"/>
          <w:w w:val="105"/>
          <w:sz w:val="17"/>
        </w:rPr>
        <w:t> </w:t>
      </w:r>
      <w:r>
        <w:rPr>
          <w:color w:val="FF0000"/>
          <w:w w:val="105"/>
          <w:sz w:val="17"/>
        </w:rPr>
        <w:t>Trata-se de hipótese de</w:t>
      </w:r>
      <w:r>
        <w:rPr>
          <w:color w:val="FF0000"/>
          <w:w w:val="105"/>
          <w:sz w:val="17"/>
        </w:rPr>
        <w:t> </w:t>
      </w:r>
      <w:r>
        <w:rPr>
          <w:b/>
          <w:color w:val="FF0000"/>
          <w:w w:val="105"/>
          <w:sz w:val="17"/>
        </w:rPr>
        <w:t>alteração consensual, </w:t>
      </w:r>
      <w:r>
        <w:rPr>
          <w:color w:val="FF0000"/>
          <w:w w:val="105"/>
          <w:sz w:val="17"/>
        </w:rPr>
        <w:t>com base em circunstâncias supervenientes e de interesse público.</w:t>
      </w:r>
    </w:p>
    <w:p>
      <w:pPr>
        <w:pStyle w:val="BodyText"/>
        <w:spacing w:before="85"/>
      </w:pPr>
    </w:p>
    <w:p>
      <w:pPr>
        <w:pStyle w:val="ListParagraph"/>
        <w:numPr>
          <w:ilvl w:val="0"/>
          <w:numId w:val="13"/>
        </w:numPr>
        <w:tabs>
          <w:tab w:pos="1269" w:val="left" w:leader="none"/>
        </w:tabs>
        <w:spacing w:line="259" w:lineRule="auto" w:before="0" w:after="0"/>
        <w:ind w:left="136" w:right="150" w:firstLine="0"/>
        <w:jc w:val="both"/>
        <w:rPr>
          <w:sz w:val="17"/>
        </w:rPr>
      </w:pPr>
      <w:r>
        <w:rPr>
          <w:b/>
          <w:color w:val="FF0000"/>
          <w:w w:val="105"/>
          <w:sz w:val="17"/>
        </w:rPr>
        <w:t>“Jogo de cronograma”</w:t>
      </w:r>
      <w:r>
        <w:rPr>
          <w:color w:val="FF0000"/>
          <w:w w:val="105"/>
          <w:sz w:val="17"/>
        </w:rPr>
        <w:t>: a</w:t>
      </w:r>
      <w:r>
        <w:rPr>
          <w:color w:val="FF0000"/>
          <w:spacing w:val="-10"/>
          <w:w w:val="105"/>
          <w:sz w:val="17"/>
        </w:rPr>
        <w:t> </w:t>
      </w:r>
      <w:r>
        <w:rPr>
          <w:color w:val="FF0000"/>
          <w:w w:val="105"/>
          <w:sz w:val="17"/>
        </w:rPr>
        <w:t>Administração deve ficar atenta para que a presente alteração não leve ao chamado “jogo de cronograma”, que ocorre quando há desrespeito à regra do art. 13, I, e parágrafo</w:t>
      </w:r>
      <w:r>
        <w:rPr>
          <w:color w:val="FF0000"/>
          <w:spacing w:val="40"/>
          <w:w w:val="105"/>
          <w:sz w:val="17"/>
        </w:rPr>
        <w:t> </w:t>
      </w:r>
      <w:r>
        <w:rPr>
          <w:color w:val="FF0000"/>
          <w:w w:val="105"/>
          <w:sz w:val="17"/>
        </w:rPr>
        <w:t>único do Decreto n. 7.983, de 2013.</w:t>
      </w:r>
    </w:p>
    <w:p>
      <w:pPr>
        <w:pStyle w:val="BodyText"/>
        <w:spacing w:before="87"/>
      </w:pPr>
    </w:p>
    <w:p>
      <w:pPr>
        <w:spacing w:line="276" w:lineRule="auto" w:before="0"/>
        <w:ind w:left="1949" w:right="140" w:firstLine="0"/>
        <w:jc w:val="both"/>
        <w:rPr>
          <w:sz w:val="16"/>
        </w:rPr>
      </w:pPr>
      <w:r>
        <w:rPr>
          <w:color w:val="FF0000"/>
          <w:sz w:val="16"/>
        </w:rPr>
        <w:t>=&gt; O art. 13, I, do Decreto estabelece que, nos regimes de empreitada por preço global e de empreitada integral,</w:t>
      </w:r>
      <w:r>
        <w:rPr>
          <w:color w:val="FF0000"/>
          <w:spacing w:val="40"/>
          <w:sz w:val="16"/>
        </w:rPr>
        <w:t> </w:t>
      </w:r>
      <w:r>
        <w:rPr>
          <w:color w:val="FF0000"/>
          <w:sz w:val="16"/>
        </w:rPr>
        <w:t>além do valor global da proposta, </w:t>
      </w:r>
      <w:r>
        <w:rPr>
          <w:b/>
          <w:color w:val="FF0000"/>
          <w:sz w:val="16"/>
        </w:rPr>
        <w:t>o valor de cada etapa prevista no cronograma físico-financeiro deve ser</w:t>
      </w:r>
      <w:r>
        <w:rPr>
          <w:b/>
          <w:color w:val="FF0000"/>
          <w:spacing w:val="40"/>
          <w:sz w:val="16"/>
        </w:rPr>
        <w:t> </w:t>
      </w:r>
      <w:r>
        <w:rPr>
          <w:b/>
          <w:color w:val="FF0000"/>
          <w:sz w:val="16"/>
        </w:rPr>
        <w:t>igual ou inferior ao valor de referência utilizado pela Administração</w:t>
      </w:r>
      <w:r>
        <w:rPr>
          <w:color w:val="FF0000"/>
          <w:sz w:val="16"/>
        </w:rPr>
        <w:t>.</w:t>
      </w:r>
    </w:p>
    <w:p>
      <w:pPr>
        <w:pStyle w:val="BodyText"/>
        <w:spacing w:before="90"/>
        <w:rPr>
          <w:sz w:val="16"/>
        </w:rPr>
      </w:pPr>
    </w:p>
    <w:p>
      <w:pPr>
        <w:pStyle w:val="ListParagraph"/>
        <w:numPr>
          <w:ilvl w:val="0"/>
          <w:numId w:val="13"/>
        </w:numPr>
        <w:tabs>
          <w:tab w:pos="1269" w:val="left" w:leader="none"/>
        </w:tabs>
        <w:spacing w:line="259" w:lineRule="auto" w:before="0" w:after="0"/>
        <w:ind w:left="136" w:right="138" w:firstLine="0"/>
        <w:jc w:val="both"/>
        <w:rPr>
          <w:sz w:val="17"/>
        </w:rPr>
      </w:pPr>
      <w:r>
        <w:rPr>
          <w:color w:val="FF0000"/>
          <w:w w:val="105"/>
          <w:sz w:val="17"/>
        </w:rPr>
        <w:t>Portanto,</w:t>
      </w:r>
      <w:r>
        <w:rPr>
          <w:color w:val="FF0000"/>
          <w:spacing w:val="-2"/>
          <w:w w:val="105"/>
          <w:sz w:val="17"/>
        </w:rPr>
        <w:t> </w:t>
      </w:r>
      <w:r>
        <w:rPr>
          <w:color w:val="FF0000"/>
          <w:w w:val="105"/>
          <w:sz w:val="17"/>
        </w:rPr>
        <w:t>não</w:t>
      </w:r>
      <w:r>
        <w:rPr>
          <w:color w:val="FF0000"/>
          <w:spacing w:val="-2"/>
          <w:w w:val="105"/>
          <w:sz w:val="17"/>
        </w:rPr>
        <w:t> </w:t>
      </w:r>
      <w:r>
        <w:rPr>
          <w:color w:val="FF0000"/>
          <w:w w:val="105"/>
          <w:sz w:val="17"/>
        </w:rPr>
        <w:t>basta</w:t>
      </w:r>
      <w:r>
        <w:rPr>
          <w:color w:val="FF0000"/>
          <w:spacing w:val="-2"/>
          <w:w w:val="105"/>
          <w:sz w:val="17"/>
        </w:rPr>
        <w:t> </w:t>
      </w:r>
      <w:r>
        <w:rPr>
          <w:color w:val="FF0000"/>
          <w:w w:val="105"/>
          <w:sz w:val="17"/>
        </w:rPr>
        <w:t>que</w:t>
      </w:r>
      <w:r>
        <w:rPr>
          <w:color w:val="FF0000"/>
          <w:spacing w:val="-2"/>
          <w:w w:val="105"/>
          <w:sz w:val="17"/>
        </w:rPr>
        <w:t> </w:t>
      </w:r>
      <w:r>
        <w:rPr>
          <w:color w:val="FF0000"/>
          <w:w w:val="105"/>
          <w:sz w:val="17"/>
        </w:rPr>
        <w:t>o</w:t>
      </w:r>
      <w:r>
        <w:rPr>
          <w:color w:val="FF0000"/>
          <w:spacing w:val="-1"/>
          <w:w w:val="105"/>
          <w:sz w:val="17"/>
        </w:rPr>
        <w:t> </w:t>
      </w:r>
      <w:r>
        <w:rPr>
          <w:color w:val="FF0000"/>
          <w:w w:val="105"/>
          <w:sz w:val="17"/>
        </w:rPr>
        <w:t>valor</w:t>
      </w:r>
      <w:r>
        <w:rPr>
          <w:color w:val="FF0000"/>
          <w:spacing w:val="-1"/>
          <w:w w:val="105"/>
          <w:sz w:val="17"/>
        </w:rPr>
        <w:t> </w:t>
      </w:r>
      <w:r>
        <w:rPr>
          <w:color w:val="FF0000"/>
          <w:w w:val="105"/>
          <w:sz w:val="17"/>
        </w:rPr>
        <w:t>global</w:t>
      </w:r>
      <w:r>
        <w:rPr>
          <w:color w:val="FF0000"/>
          <w:spacing w:val="-2"/>
          <w:w w:val="105"/>
          <w:sz w:val="17"/>
        </w:rPr>
        <w:t> </w:t>
      </w:r>
      <w:r>
        <w:rPr>
          <w:color w:val="FF0000"/>
          <w:w w:val="105"/>
          <w:sz w:val="17"/>
        </w:rPr>
        <w:t>esteja</w:t>
      </w:r>
      <w:r>
        <w:rPr>
          <w:color w:val="FF0000"/>
          <w:spacing w:val="-2"/>
          <w:w w:val="105"/>
          <w:sz w:val="17"/>
        </w:rPr>
        <w:t> </w:t>
      </w:r>
      <w:r>
        <w:rPr>
          <w:color w:val="FF0000"/>
          <w:w w:val="105"/>
          <w:sz w:val="17"/>
        </w:rPr>
        <w:t>abaixo</w:t>
      </w:r>
      <w:r>
        <w:rPr>
          <w:color w:val="FF0000"/>
          <w:spacing w:val="-1"/>
          <w:w w:val="105"/>
          <w:sz w:val="17"/>
        </w:rPr>
        <w:t> </w:t>
      </w:r>
      <w:r>
        <w:rPr>
          <w:color w:val="FF0000"/>
          <w:w w:val="105"/>
          <w:sz w:val="17"/>
        </w:rPr>
        <w:t>do</w:t>
      </w:r>
      <w:r>
        <w:rPr>
          <w:color w:val="FF0000"/>
          <w:spacing w:val="-1"/>
          <w:w w:val="105"/>
          <w:sz w:val="17"/>
        </w:rPr>
        <w:t> </w:t>
      </w:r>
      <w:r>
        <w:rPr>
          <w:color w:val="FF0000"/>
          <w:w w:val="105"/>
          <w:sz w:val="17"/>
        </w:rPr>
        <w:t>preço</w:t>
      </w:r>
      <w:r>
        <w:rPr>
          <w:color w:val="FF0000"/>
          <w:spacing w:val="-1"/>
          <w:w w:val="105"/>
          <w:sz w:val="17"/>
        </w:rPr>
        <w:t> </w:t>
      </w:r>
      <w:r>
        <w:rPr>
          <w:color w:val="FF0000"/>
          <w:w w:val="105"/>
          <w:sz w:val="17"/>
        </w:rPr>
        <w:t>de</w:t>
      </w:r>
      <w:r>
        <w:rPr>
          <w:color w:val="FF0000"/>
          <w:spacing w:val="-2"/>
          <w:w w:val="105"/>
          <w:sz w:val="17"/>
        </w:rPr>
        <w:t> </w:t>
      </w:r>
      <w:r>
        <w:rPr>
          <w:color w:val="FF0000"/>
          <w:w w:val="105"/>
          <w:sz w:val="17"/>
        </w:rPr>
        <w:t>referência</w:t>
      </w:r>
      <w:r>
        <w:rPr>
          <w:color w:val="FF0000"/>
          <w:spacing w:val="-2"/>
          <w:w w:val="105"/>
          <w:sz w:val="17"/>
        </w:rPr>
        <w:t> </w:t>
      </w:r>
      <w:r>
        <w:rPr>
          <w:color w:val="FF0000"/>
          <w:w w:val="105"/>
          <w:sz w:val="17"/>
        </w:rPr>
        <w:t>global</w:t>
      </w:r>
      <w:r>
        <w:rPr>
          <w:color w:val="FF0000"/>
          <w:spacing w:val="-2"/>
          <w:w w:val="105"/>
          <w:sz w:val="17"/>
        </w:rPr>
        <w:t> </w:t>
      </w:r>
      <w:r>
        <w:rPr>
          <w:color w:val="FF0000"/>
          <w:w w:val="105"/>
          <w:sz w:val="17"/>
        </w:rPr>
        <w:t>da</w:t>
      </w:r>
      <w:r>
        <w:rPr>
          <w:color w:val="FF0000"/>
          <w:spacing w:val="-2"/>
          <w:w w:val="105"/>
          <w:sz w:val="17"/>
        </w:rPr>
        <w:t> </w:t>
      </w:r>
      <w:r>
        <w:rPr>
          <w:color w:val="FF0000"/>
          <w:w w:val="105"/>
          <w:sz w:val="17"/>
        </w:rPr>
        <w:t>licitação:</w:t>
      </w:r>
      <w:r>
        <w:rPr>
          <w:color w:val="FF0000"/>
          <w:spacing w:val="-2"/>
          <w:w w:val="105"/>
          <w:sz w:val="17"/>
        </w:rPr>
        <w:t> </w:t>
      </w:r>
      <w:r>
        <w:rPr>
          <w:color w:val="FF0000"/>
          <w:w w:val="105"/>
          <w:sz w:val="17"/>
        </w:rPr>
        <w:t>é</w:t>
      </w:r>
      <w:r>
        <w:rPr>
          <w:color w:val="FF0000"/>
          <w:spacing w:val="-2"/>
          <w:w w:val="105"/>
          <w:sz w:val="17"/>
        </w:rPr>
        <w:t> </w:t>
      </w:r>
      <w:r>
        <w:rPr>
          <w:color w:val="FF0000"/>
          <w:w w:val="105"/>
          <w:sz w:val="17"/>
        </w:rPr>
        <w:t>necessário</w:t>
      </w:r>
      <w:r>
        <w:rPr>
          <w:color w:val="FF0000"/>
          <w:spacing w:val="-1"/>
          <w:w w:val="105"/>
          <w:sz w:val="17"/>
        </w:rPr>
        <w:t> </w:t>
      </w:r>
      <w:r>
        <w:rPr>
          <w:color w:val="FF0000"/>
          <w:w w:val="105"/>
          <w:sz w:val="17"/>
        </w:rPr>
        <w:t>que o</w:t>
      </w:r>
      <w:r>
        <w:rPr>
          <w:color w:val="FF0000"/>
          <w:spacing w:val="-1"/>
          <w:w w:val="105"/>
          <w:sz w:val="17"/>
        </w:rPr>
        <w:t> </w:t>
      </w:r>
      <w:r>
        <w:rPr>
          <w:color w:val="FF0000"/>
          <w:w w:val="105"/>
          <w:sz w:val="17"/>
        </w:rPr>
        <w:t>valor</w:t>
      </w:r>
      <w:r>
        <w:rPr>
          <w:color w:val="FF0000"/>
          <w:spacing w:val="-1"/>
          <w:w w:val="105"/>
          <w:sz w:val="17"/>
        </w:rPr>
        <w:t> </w:t>
      </w:r>
      <w:r>
        <w:rPr>
          <w:color w:val="FF0000"/>
          <w:w w:val="105"/>
          <w:sz w:val="17"/>
        </w:rPr>
        <w:t>de</w:t>
      </w:r>
      <w:r>
        <w:rPr>
          <w:color w:val="FF0000"/>
          <w:spacing w:val="-1"/>
          <w:w w:val="105"/>
          <w:sz w:val="17"/>
        </w:rPr>
        <w:t> </w:t>
      </w:r>
      <w:r>
        <w:rPr>
          <w:color w:val="FF0000"/>
          <w:w w:val="105"/>
          <w:sz w:val="17"/>
        </w:rPr>
        <w:t>cada</w:t>
      </w:r>
      <w:r>
        <w:rPr>
          <w:color w:val="FF0000"/>
          <w:spacing w:val="-1"/>
          <w:w w:val="105"/>
          <w:sz w:val="17"/>
        </w:rPr>
        <w:t> </w:t>
      </w:r>
      <w:r>
        <w:rPr>
          <w:color w:val="FF0000"/>
          <w:w w:val="105"/>
          <w:sz w:val="17"/>
        </w:rPr>
        <w:t>etapa</w:t>
      </w:r>
      <w:r>
        <w:rPr>
          <w:color w:val="FF0000"/>
          <w:spacing w:val="-1"/>
          <w:w w:val="105"/>
          <w:sz w:val="17"/>
        </w:rPr>
        <w:t> </w:t>
      </w:r>
      <w:r>
        <w:rPr>
          <w:color w:val="FF0000"/>
          <w:w w:val="105"/>
          <w:sz w:val="17"/>
        </w:rPr>
        <w:t>do</w:t>
      </w:r>
      <w:r>
        <w:rPr>
          <w:color w:val="FF0000"/>
          <w:spacing w:val="-1"/>
          <w:w w:val="105"/>
          <w:sz w:val="17"/>
        </w:rPr>
        <w:t> </w:t>
      </w:r>
      <w:r>
        <w:rPr>
          <w:color w:val="FF0000"/>
          <w:w w:val="105"/>
          <w:sz w:val="17"/>
        </w:rPr>
        <w:t>cronograma</w:t>
      </w:r>
      <w:r>
        <w:rPr>
          <w:color w:val="FF0000"/>
          <w:spacing w:val="-1"/>
          <w:w w:val="105"/>
          <w:sz w:val="17"/>
        </w:rPr>
        <w:t> </w:t>
      </w:r>
      <w:r>
        <w:rPr>
          <w:color w:val="FF0000"/>
          <w:w w:val="105"/>
          <w:sz w:val="17"/>
        </w:rPr>
        <w:t>físico-financeiro</w:t>
      </w:r>
      <w:r>
        <w:rPr>
          <w:color w:val="FF0000"/>
          <w:spacing w:val="-1"/>
          <w:w w:val="105"/>
          <w:sz w:val="17"/>
        </w:rPr>
        <w:t> </w:t>
      </w:r>
      <w:r>
        <w:rPr>
          <w:color w:val="FF0000"/>
          <w:w w:val="105"/>
          <w:sz w:val="17"/>
        </w:rPr>
        <w:t>também</w:t>
      </w:r>
      <w:r>
        <w:rPr>
          <w:color w:val="FF0000"/>
          <w:spacing w:val="-1"/>
          <w:w w:val="105"/>
          <w:sz w:val="17"/>
        </w:rPr>
        <w:t> </w:t>
      </w:r>
      <w:r>
        <w:rPr>
          <w:color w:val="FF0000"/>
          <w:w w:val="105"/>
          <w:sz w:val="17"/>
        </w:rPr>
        <w:t>esteja</w:t>
      </w:r>
      <w:r>
        <w:rPr>
          <w:color w:val="FF0000"/>
          <w:spacing w:val="-1"/>
          <w:w w:val="105"/>
          <w:sz w:val="17"/>
        </w:rPr>
        <w:t> </w:t>
      </w:r>
      <w:r>
        <w:rPr>
          <w:color w:val="FF0000"/>
          <w:w w:val="105"/>
          <w:sz w:val="17"/>
        </w:rPr>
        <w:t>abaixo</w:t>
      </w:r>
      <w:r>
        <w:rPr>
          <w:color w:val="FF0000"/>
          <w:spacing w:val="-1"/>
          <w:w w:val="105"/>
          <w:sz w:val="17"/>
        </w:rPr>
        <w:t> </w:t>
      </w:r>
      <w:r>
        <w:rPr>
          <w:color w:val="FF0000"/>
          <w:w w:val="105"/>
          <w:sz w:val="17"/>
        </w:rPr>
        <w:t>do</w:t>
      </w:r>
      <w:r>
        <w:rPr>
          <w:color w:val="FF0000"/>
          <w:spacing w:val="-1"/>
          <w:w w:val="105"/>
          <w:sz w:val="17"/>
        </w:rPr>
        <w:t> </w:t>
      </w:r>
      <w:r>
        <w:rPr>
          <w:color w:val="FF0000"/>
          <w:w w:val="105"/>
          <w:sz w:val="17"/>
        </w:rPr>
        <w:t>valor</w:t>
      </w:r>
      <w:r>
        <w:rPr>
          <w:color w:val="FF0000"/>
          <w:spacing w:val="-1"/>
          <w:w w:val="105"/>
          <w:sz w:val="17"/>
        </w:rPr>
        <w:t> </w:t>
      </w:r>
      <w:r>
        <w:rPr>
          <w:color w:val="FF0000"/>
          <w:w w:val="105"/>
          <w:sz w:val="17"/>
        </w:rPr>
        <w:t>de</w:t>
      </w:r>
      <w:r>
        <w:rPr>
          <w:color w:val="FF0000"/>
          <w:spacing w:val="-1"/>
          <w:w w:val="105"/>
          <w:sz w:val="17"/>
        </w:rPr>
        <w:t> </w:t>
      </w:r>
      <w:r>
        <w:rPr>
          <w:color w:val="FF0000"/>
          <w:w w:val="105"/>
          <w:sz w:val="17"/>
        </w:rPr>
        <w:t>referência</w:t>
      </w:r>
      <w:r>
        <w:rPr>
          <w:color w:val="FF0000"/>
          <w:spacing w:val="-1"/>
          <w:w w:val="105"/>
          <w:sz w:val="17"/>
        </w:rPr>
        <w:t> </w:t>
      </w:r>
      <w:r>
        <w:rPr>
          <w:color w:val="FF0000"/>
          <w:w w:val="105"/>
          <w:sz w:val="17"/>
        </w:rPr>
        <w:t>da</w:t>
      </w:r>
      <w:r>
        <w:rPr>
          <w:color w:val="FF0000"/>
          <w:spacing w:val="-1"/>
          <w:w w:val="105"/>
          <w:sz w:val="17"/>
        </w:rPr>
        <w:t> </w:t>
      </w:r>
      <w:r>
        <w:rPr>
          <w:color w:val="FF0000"/>
          <w:w w:val="105"/>
          <w:sz w:val="17"/>
        </w:rPr>
        <w:t>licitação.</w:t>
      </w:r>
      <w:r>
        <w:rPr>
          <w:color w:val="FF0000"/>
          <w:spacing w:val="-5"/>
          <w:w w:val="105"/>
          <w:sz w:val="17"/>
        </w:rPr>
        <w:t> </w:t>
      </w:r>
      <w:r>
        <w:rPr>
          <w:color w:val="FF0000"/>
          <w:w w:val="105"/>
          <w:sz w:val="17"/>
        </w:rPr>
        <w:t>Toda</w:t>
      </w:r>
      <w:r>
        <w:rPr>
          <w:color w:val="FF0000"/>
          <w:spacing w:val="-1"/>
          <w:w w:val="105"/>
          <w:sz w:val="17"/>
        </w:rPr>
        <w:t> </w:t>
      </w:r>
      <w:r>
        <w:rPr>
          <w:color w:val="FF0000"/>
          <w:w w:val="105"/>
          <w:sz w:val="17"/>
        </w:rPr>
        <w:t>alteração posterior</w:t>
      </w:r>
      <w:r>
        <w:rPr>
          <w:color w:val="FF0000"/>
          <w:w w:val="105"/>
          <w:sz w:val="17"/>
        </w:rPr>
        <w:t> no</w:t>
      </w:r>
      <w:r>
        <w:rPr>
          <w:color w:val="FF0000"/>
          <w:w w:val="105"/>
          <w:sz w:val="17"/>
        </w:rPr>
        <w:t> cronograma</w:t>
      </w:r>
      <w:r>
        <w:rPr>
          <w:color w:val="FF0000"/>
          <w:w w:val="105"/>
          <w:sz w:val="17"/>
        </w:rPr>
        <w:t> deve</w:t>
      </w:r>
      <w:r>
        <w:rPr>
          <w:color w:val="FF0000"/>
          <w:w w:val="105"/>
          <w:sz w:val="17"/>
        </w:rPr>
        <w:t> ser</w:t>
      </w:r>
      <w:r>
        <w:rPr>
          <w:color w:val="FF0000"/>
          <w:w w:val="105"/>
          <w:sz w:val="17"/>
        </w:rPr>
        <w:t> analisada</w:t>
      </w:r>
      <w:r>
        <w:rPr>
          <w:color w:val="FF0000"/>
          <w:w w:val="105"/>
          <w:sz w:val="17"/>
        </w:rPr>
        <w:t> desse</w:t>
      </w:r>
      <w:r>
        <w:rPr>
          <w:color w:val="FF0000"/>
          <w:w w:val="105"/>
          <w:sz w:val="17"/>
        </w:rPr>
        <w:t> ponto</w:t>
      </w:r>
      <w:r>
        <w:rPr>
          <w:color w:val="FF0000"/>
          <w:w w:val="105"/>
          <w:sz w:val="17"/>
        </w:rPr>
        <w:t> de</w:t>
      </w:r>
      <w:r>
        <w:rPr>
          <w:color w:val="FF0000"/>
          <w:w w:val="105"/>
          <w:sz w:val="17"/>
        </w:rPr>
        <w:t> vista,</w:t>
      </w:r>
      <w:r>
        <w:rPr>
          <w:color w:val="FF0000"/>
          <w:w w:val="105"/>
          <w:sz w:val="17"/>
        </w:rPr>
        <w:t> para</w:t>
      </w:r>
      <w:r>
        <w:rPr>
          <w:color w:val="FF0000"/>
          <w:w w:val="105"/>
          <w:sz w:val="17"/>
        </w:rPr>
        <w:t> que</w:t>
      </w:r>
      <w:r>
        <w:rPr>
          <w:color w:val="FF0000"/>
          <w:w w:val="105"/>
          <w:sz w:val="17"/>
        </w:rPr>
        <w:t> seja</w:t>
      </w:r>
      <w:r>
        <w:rPr>
          <w:color w:val="FF0000"/>
          <w:w w:val="105"/>
          <w:sz w:val="17"/>
        </w:rPr>
        <w:t> garantida</w:t>
      </w:r>
      <w:r>
        <w:rPr>
          <w:color w:val="FF0000"/>
          <w:w w:val="105"/>
          <w:sz w:val="17"/>
        </w:rPr>
        <w:t> a</w:t>
      </w:r>
      <w:r>
        <w:rPr>
          <w:color w:val="FF0000"/>
          <w:w w:val="105"/>
          <w:sz w:val="17"/>
        </w:rPr>
        <w:t> manutenção</w:t>
      </w:r>
      <w:r>
        <w:rPr>
          <w:color w:val="FF0000"/>
          <w:w w:val="105"/>
          <w:sz w:val="17"/>
        </w:rPr>
        <w:t> dos</w:t>
      </w:r>
      <w:r>
        <w:rPr>
          <w:color w:val="FF0000"/>
          <w:w w:val="105"/>
          <w:sz w:val="17"/>
        </w:rPr>
        <w:t> valores</w:t>
      </w:r>
      <w:r>
        <w:rPr>
          <w:color w:val="FF0000"/>
          <w:w w:val="105"/>
          <w:sz w:val="17"/>
        </w:rPr>
        <w:t> de</w:t>
      </w:r>
      <w:r>
        <w:rPr>
          <w:color w:val="FF0000"/>
          <w:w w:val="105"/>
          <w:sz w:val="17"/>
        </w:rPr>
        <w:t> cada etapa, conforme a proposta vencedora.</w:t>
      </w:r>
    </w:p>
    <w:p>
      <w:pPr>
        <w:pStyle w:val="BodyText"/>
        <w:spacing w:before="85"/>
      </w:pPr>
    </w:p>
    <w:p>
      <w:pPr>
        <w:pStyle w:val="ListParagraph"/>
        <w:numPr>
          <w:ilvl w:val="0"/>
          <w:numId w:val="13"/>
        </w:numPr>
        <w:tabs>
          <w:tab w:pos="1269" w:val="left" w:leader="none"/>
        </w:tabs>
        <w:spacing w:line="259" w:lineRule="auto" w:before="1" w:after="0"/>
        <w:ind w:left="136" w:right="137" w:firstLine="0"/>
        <w:jc w:val="both"/>
        <w:rPr>
          <w:sz w:val="17"/>
        </w:rPr>
      </w:pPr>
      <w:r>
        <w:rPr>
          <w:b/>
          <w:color w:val="FF0000"/>
          <w:w w:val="105"/>
          <w:sz w:val="17"/>
          <w:u w:val="single" w:color="FF0000"/>
        </w:rPr>
        <w:t>Atenção</w:t>
      </w:r>
      <w:r>
        <w:rPr>
          <w:color w:val="FF0000"/>
          <w:w w:val="105"/>
          <w:sz w:val="17"/>
        </w:rPr>
        <w:t>: o “jogo de cronograma” é</w:t>
      </w:r>
      <w:r>
        <w:rPr>
          <w:color w:val="FF0000"/>
          <w:spacing w:val="-3"/>
          <w:w w:val="105"/>
          <w:sz w:val="17"/>
        </w:rPr>
        <w:t> </w:t>
      </w:r>
      <w:r>
        <w:rPr>
          <w:color w:val="FF0000"/>
          <w:w w:val="105"/>
          <w:sz w:val="17"/>
        </w:rPr>
        <w:t>prática que beneficia ilegalmente o contratado e fere a competitividade da licitação, trazendo prejuízos econômicos à contratação (art. 6º, inciso LVII, “d”, Lei n. 14.133, de 2021).</w:t>
      </w:r>
    </w:p>
    <w:p>
      <w:pPr>
        <w:pStyle w:val="BodyText"/>
        <w:spacing w:before="85"/>
      </w:pPr>
    </w:p>
    <w:p>
      <w:pPr>
        <w:pStyle w:val="ListParagraph"/>
        <w:numPr>
          <w:ilvl w:val="0"/>
          <w:numId w:val="13"/>
        </w:numPr>
        <w:tabs>
          <w:tab w:pos="1269" w:val="left" w:leader="none"/>
        </w:tabs>
        <w:spacing w:line="259" w:lineRule="auto" w:before="0" w:after="0"/>
        <w:ind w:left="136" w:right="137" w:firstLine="0"/>
        <w:jc w:val="both"/>
        <w:rPr>
          <w:sz w:val="17"/>
        </w:rPr>
      </w:pPr>
      <w:r>
        <w:rPr>
          <w:b/>
          <w:color w:val="FF0000"/>
          <w:w w:val="105"/>
          <w:sz w:val="17"/>
        </w:rPr>
        <w:t>“Antecipação</w:t>
      </w:r>
      <w:r>
        <w:rPr>
          <w:b/>
          <w:color w:val="FF0000"/>
          <w:w w:val="105"/>
          <w:sz w:val="17"/>
        </w:rPr>
        <w:t> de</w:t>
      </w:r>
      <w:r>
        <w:rPr>
          <w:b/>
          <w:color w:val="FF0000"/>
          <w:w w:val="105"/>
          <w:sz w:val="17"/>
        </w:rPr>
        <w:t> pagamento”</w:t>
      </w:r>
      <w:r>
        <w:rPr>
          <w:color w:val="FF0000"/>
          <w:w w:val="105"/>
          <w:sz w:val="17"/>
        </w:rPr>
        <w:t>:</w:t>
      </w:r>
      <w:r>
        <w:rPr>
          <w:color w:val="FF0000"/>
          <w:w w:val="105"/>
          <w:sz w:val="17"/>
        </w:rPr>
        <w:t> é</w:t>
      </w:r>
      <w:r>
        <w:rPr>
          <w:color w:val="FF0000"/>
          <w:w w:val="105"/>
          <w:sz w:val="17"/>
        </w:rPr>
        <w:t> expressamente</w:t>
      </w:r>
      <w:r>
        <w:rPr>
          <w:color w:val="FF0000"/>
          <w:w w:val="105"/>
          <w:sz w:val="17"/>
        </w:rPr>
        <w:t> vedada</w:t>
      </w:r>
      <w:r>
        <w:rPr>
          <w:color w:val="FF0000"/>
          <w:w w:val="105"/>
          <w:sz w:val="17"/>
        </w:rPr>
        <w:t> a</w:t>
      </w:r>
      <w:r>
        <w:rPr>
          <w:color w:val="FF0000"/>
          <w:w w:val="105"/>
          <w:sz w:val="17"/>
        </w:rPr>
        <w:t> antecipação</w:t>
      </w:r>
      <w:r>
        <w:rPr>
          <w:color w:val="FF0000"/>
          <w:w w:val="105"/>
          <w:sz w:val="17"/>
        </w:rPr>
        <w:t> do</w:t>
      </w:r>
      <w:r>
        <w:rPr>
          <w:color w:val="FF0000"/>
          <w:w w:val="105"/>
          <w:sz w:val="17"/>
        </w:rPr>
        <w:t> pagamento</w:t>
      </w:r>
      <w:r>
        <w:rPr>
          <w:color w:val="FF0000"/>
          <w:w w:val="105"/>
          <w:sz w:val="17"/>
        </w:rPr>
        <w:t> em</w:t>
      </w:r>
      <w:r>
        <w:rPr>
          <w:color w:val="FF0000"/>
          <w:w w:val="105"/>
          <w:sz w:val="17"/>
        </w:rPr>
        <w:t> relação</w:t>
      </w:r>
      <w:r>
        <w:rPr>
          <w:color w:val="FF0000"/>
          <w:w w:val="105"/>
          <w:sz w:val="17"/>
        </w:rPr>
        <w:t> ao cronograma financeiro fixado sem a correspondente contraprestação de fornecimento de bens ou execução de obra ou serviço (art. 124, II, “c”, e art. 145, Lei n. 14.133, de 2021). O TCU considera tal prática como irregularidade grave, que justifica a aplicação de multa aos responsáveis, independentemente de dano ao erário.</w:t>
      </w:r>
    </w:p>
    <w:p>
      <w:pPr>
        <w:pStyle w:val="BodyText"/>
        <w:spacing w:before="85"/>
      </w:pPr>
    </w:p>
    <w:p>
      <w:pPr>
        <w:pStyle w:val="ListParagraph"/>
        <w:numPr>
          <w:ilvl w:val="0"/>
          <w:numId w:val="13"/>
        </w:numPr>
        <w:tabs>
          <w:tab w:pos="1269" w:val="left" w:leader="none"/>
        </w:tabs>
        <w:spacing w:line="259" w:lineRule="auto" w:before="0" w:after="0"/>
        <w:ind w:left="136" w:right="138" w:firstLine="0"/>
        <w:jc w:val="both"/>
        <w:rPr>
          <w:b/>
          <w:sz w:val="17"/>
        </w:rPr>
      </w:pPr>
      <w:r>
        <w:rPr>
          <w:b/>
          <w:color w:val="FF0000"/>
          <w:w w:val="105"/>
          <w:sz w:val="17"/>
          <w:u w:val="single" w:color="FF0000"/>
        </w:rPr>
        <w:t>Alerta-se</w:t>
      </w:r>
      <w:r>
        <w:rPr>
          <w:color w:val="FF0000"/>
          <w:w w:val="105"/>
          <w:sz w:val="17"/>
        </w:rPr>
        <w:t>:</w:t>
      </w:r>
      <w:r>
        <w:rPr>
          <w:color w:val="FF0000"/>
          <w:w w:val="105"/>
          <w:sz w:val="17"/>
        </w:rPr>
        <w:t> a</w:t>
      </w:r>
      <w:r>
        <w:rPr>
          <w:color w:val="FF0000"/>
          <w:w w:val="105"/>
          <w:sz w:val="17"/>
        </w:rPr>
        <w:t> alteração</w:t>
      </w:r>
      <w:r>
        <w:rPr>
          <w:color w:val="FF0000"/>
          <w:w w:val="105"/>
          <w:sz w:val="17"/>
        </w:rPr>
        <w:t> do</w:t>
      </w:r>
      <w:r>
        <w:rPr>
          <w:color w:val="FF0000"/>
          <w:w w:val="105"/>
          <w:sz w:val="17"/>
        </w:rPr>
        <w:t> cronograma</w:t>
      </w:r>
      <w:r>
        <w:rPr>
          <w:color w:val="FF0000"/>
          <w:w w:val="105"/>
          <w:sz w:val="17"/>
        </w:rPr>
        <w:t> físico-financeiro</w:t>
      </w:r>
      <w:r>
        <w:rPr>
          <w:color w:val="FF0000"/>
          <w:w w:val="105"/>
          <w:sz w:val="17"/>
        </w:rPr>
        <w:t> pode</w:t>
      </w:r>
      <w:r>
        <w:rPr>
          <w:color w:val="FF0000"/>
          <w:w w:val="105"/>
          <w:sz w:val="17"/>
        </w:rPr>
        <w:t> afetar</w:t>
      </w:r>
      <w:r>
        <w:rPr>
          <w:color w:val="FF0000"/>
          <w:w w:val="105"/>
          <w:sz w:val="17"/>
        </w:rPr>
        <w:t> o</w:t>
      </w:r>
      <w:r>
        <w:rPr>
          <w:color w:val="FF0000"/>
          <w:w w:val="105"/>
          <w:sz w:val="17"/>
        </w:rPr>
        <w:t> equilíbrio</w:t>
      </w:r>
      <w:r>
        <w:rPr>
          <w:color w:val="FF0000"/>
          <w:w w:val="105"/>
          <w:sz w:val="17"/>
        </w:rPr>
        <w:t> econômico-financeiro</w:t>
      </w:r>
      <w:r>
        <w:rPr>
          <w:color w:val="FF0000"/>
          <w:w w:val="105"/>
          <w:sz w:val="17"/>
        </w:rPr>
        <w:t> do contrato,</w:t>
      </w:r>
      <w:r>
        <w:rPr>
          <w:color w:val="FF0000"/>
          <w:w w:val="105"/>
          <w:sz w:val="17"/>
        </w:rPr>
        <w:t> em</w:t>
      </w:r>
      <w:r>
        <w:rPr>
          <w:color w:val="FF0000"/>
          <w:w w:val="105"/>
          <w:sz w:val="17"/>
        </w:rPr>
        <w:t> prejuízo</w:t>
      </w:r>
      <w:r>
        <w:rPr>
          <w:color w:val="FF0000"/>
          <w:w w:val="105"/>
          <w:sz w:val="17"/>
        </w:rPr>
        <w:t> da Administração</w:t>
      </w:r>
      <w:r>
        <w:rPr>
          <w:color w:val="FF0000"/>
          <w:w w:val="105"/>
          <w:sz w:val="17"/>
        </w:rPr>
        <w:t> e</w:t>
      </w:r>
      <w:r>
        <w:rPr>
          <w:color w:val="FF0000"/>
          <w:w w:val="105"/>
          <w:sz w:val="17"/>
        </w:rPr>
        <w:t> benefício</w:t>
      </w:r>
      <w:r>
        <w:rPr>
          <w:color w:val="FF0000"/>
          <w:w w:val="105"/>
          <w:sz w:val="17"/>
        </w:rPr>
        <w:t> do</w:t>
      </w:r>
      <w:r>
        <w:rPr>
          <w:color w:val="FF0000"/>
          <w:w w:val="105"/>
          <w:sz w:val="17"/>
        </w:rPr>
        <w:t> contratado. </w:t>
      </w:r>
      <w:r>
        <w:rPr>
          <w:b/>
          <w:color w:val="FF0000"/>
          <w:w w:val="105"/>
          <w:sz w:val="17"/>
        </w:rPr>
        <w:t>Trata-se</w:t>
      </w:r>
      <w:r>
        <w:rPr>
          <w:b/>
          <w:color w:val="FF0000"/>
          <w:w w:val="105"/>
          <w:sz w:val="17"/>
        </w:rPr>
        <w:t> de</w:t>
      </w:r>
      <w:r>
        <w:rPr>
          <w:b/>
          <w:color w:val="FF0000"/>
          <w:w w:val="105"/>
          <w:sz w:val="17"/>
        </w:rPr>
        <w:t> circunstância</w:t>
      </w:r>
      <w:r>
        <w:rPr>
          <w:b/>
          <w:color w:val="FF0000"/>
          <w:w w:val="105"/>
          <w:sz w:val="17"/>
        </w:rPr>
        <w:t> que</w:t>
      </w:r>
      <w:r>
        <w:rPr>
          <w:b/>
          <w:color w:val="FF0000"/>
          <w:w w:val="105"/>
          <w:sz w:val="17"/>
        </w:rPr>
        <w:t> deve</w:t>
      </w:r>
      <w:r>
        <w:rPr>
          <w:b/>
          <w:color w:val="FF0000"/>
          <w:w w:val="105"/>
          <w:sz w:val="17"/>
        </w:rPr>
        <w:t> ser fiscalizada</w:t>
      </w:r>
      <w:r>
        <w:rPr>
          <w:b/>
          <w:color w:val="FF0000"/>
          <w:w w:val="105"/>
          <w:sz w:val="17"/>
        </w:rPr>
        <w:t> em todas as etapas e considerada, ainda, em eventuais termos aditivos futuros.</w:t>
      </w:r>
    </w:p>
    <w:p>
      <w:pPr>
        <w:pStyle w:val="BodyText"/>
        <w:spacing w:before="85"/>
        <w:rPr>
          <w:b/>
        </w:rPr>
      </w:pPr>
    </w:p>
    <w:p>
      <w:pPr>
        <w:pStyle w:val="ListParagraph"/>
        <w:numPr>
          <w:ilvl w:val="0"/>
          <w:numId w:val="13"/>
        </w:numPr>
        <w:tabs>
          <w:tab w:pos="1269" w:val="left" w:leader="none"/>
        </w:tabs>
        <w:spacing w:line="259" w:lineRule="auto" w:before="0" w:after="0"/>
        <w:ind w:left="136" w:right="137" w:firstLine="0"/>
        <w:jc w:val="both"/>
        <w:rPr>
          <w:sz w:val="17"/>
        </w:rPr>
      </w:pPr>
      <w:r>
        <w:rPr>
          <w:b/>
          <w:color w:val="FF0000"/>
          <w:w w:val="105"/>
          <w:sz w:val="17"/>
        </w:rPr>
        <w:t>Descumprimento</w:t>
      </w:r>
      <w:r>
        <w:rPr>
          <w:b/>
          <w:color w:val="FF0000"/>
          <w:w w:val="105"/>
          <w:sz w:val="17"/>
        </w:rPr>
        <w:t> de</w:t>
      </w:r>
      <w:r>
        <w:rPr>
          <w:b/>
          <w:color w:val="FF0000"/>
          <w:w w:val="105"/>
          <w:sz w:val="17"/>
        </w:rPr>
        <w:t> prazos</w:t>
      </w:r>
      <w:r>
        <w:rPr>
          <w:b/>
          <w:color w:val="FF0000"/>
          <w:w w:val="105"/>
          <w:sz w:val="17"/>
        </w:rPr>
        <w:t> anteriores</w:t>
      </w:r>
      <w:r>
        <w:rPr>
          <w:color w:val="FF0000"/>
          <w:w w:val="105"/>
          <w:sz w:val="17"/>
        </w:rPr>
        <w:t>:</w:t>
      </w:r>
      <w:r>
        <w:rPr>
          <w:color w:val="FF0000"/>
          <w:w w:val="105"/>
          <w:sz w:val="17"/>
        </w:rPr>
        <w:t> a</w:t>
      </w:r>
      <w:r>
        <w:rPr>
          <w:color w:val="FF0000"/>
          <w:w w:val="105"/>
          <w:sz w:val="17"/>
        </w:rPr>
        <w:t> alteração</w:t>
      </w:r>
      <w:r>
        <w:rPr>
          <w:color w:val="FF0000"/>
          <w:w w:val="105"/>
          <w:sz w:val="17"/>
        </w:rPr>
        <w:t> do</w:t>
      </w:r>
      <w:r>
        <w:rPr>
          <w:color w:val="FF0000"/>
          <w:w w:val="105"/>
          <w:sz w:val="17"/>
        </w:rPr>
        <w:t> cronograma</w:t>
      </w:r>
      <w:r>
        <w:rPr>
          <w:color w:val="FF0000"/>
          <w:w w:val="105"/>
          <w:sz w:val="17"/>
        </w:rPr>
        <w:t> físico-financeiro</w:t>
      </w:r>
      <w:r>
        <w:rPr>
          <w:color w:val="FF0000"/>
          <w:w w:val="105"/>
          <w:sz w:val="17"/>
        </w:rPr>
        <w:t> não</w:t>
      </w:r>
      <w:r>
        <w:rPr>
          <w:color w:val="FF0000"/>
          <w:w w:val="105"/>
          <w:sz w:val="17"/>
        </w:rPr>
        <w:t> pode</w:t>
      </w:r>
      <w:r>
        <w:rPr>
          <w:color w:val="FF0000"/>
          <w:w w:val="105"/>
          <w:sz w:val="17"/>
        </w:rPr>
        <w:t> servir</w:t>
      </w:r>
      <w:r>
        <w:rPr>
          <w:color w:val="FF0000"/>
          <w:w w:val="105"/>
          <w:sz w:val="17"/>
        </w:rPr>
        <w:t> para justificar e autorizar descumprimento dos prazos anteriormente previstos. Caso a</w:t>
      </w:r>
      <w:r>
        <w:rPr>
          <w:color w:val="FF0000"/>
          <w:spacing w:val="-9"/>
          <w:w w:val="105"/>
          <w:sz w:val="17"/>
        </w:rPr>
        <w:t> </w:t>
      </w:r>
      <w:r>
        <w:rPr>
          <w:color w:val="FF0000"/>
          <w:w w:val="105"/>
          <w:sz w:val="17"/>
        </w:rPr>
        <w:t>Administração verifique atrasos na execução de</w:t>
      </w:r>
      <w:r>
        <w:rPr>
          <w:color w:val="FF0000"/>
          <w:w w:val="105"/>
          <w:sz w:val="17"/>
        </w:rPr>
        <w:t> serviços,</w:t>
      </w:r>
      <w:r>
        <w:rPr>
          <w:color w:val="FF0000"/>
          <w:w w:val="105"/>
          <w:sz w:val="17"/>
        </w:rPr>
        <w:t> no</w:t>
      </w:r>
      <w:r>
        <w:rPr>
          <w:color w:val="FF0000"/>
          <w:w w:val="105"/>
          <w:sz w:val="17"/>
        </w:rPr>
        <w:t> fornecimento</w:t>
      </w:r>
      <w:r>
        <w:rPr>
          <w:color w:val="FF0000"/>
          <w:w w:val="105"/>
          <w:sz w:val="17"/>
        </w:rPr>
        <w:t> de</w:t>
      </w:r>
      <w:r>
        <w:rPr>
          <w:color w:val="FF0000"/>
          <w:w w:val="105"/>
          <w:sz w:val="17"/>
        </w:rPr>
        <w:t> bens</w:t>
      </w:r>
      <w:r>
        <w:rPr>
          <w:color w:val="FF0000"/>
          <w:w w:val="105"/>
          <w:sz w:val="17"/>
        </w:rPr>
        <w:t> ou</w:t>
      </w:r>
      <w:r>
        <w:rPr>
          <w:color w:val="FF0000"/>
          <w:w w:val="105"/>
          <w:sz w:val="17"/>
        </w:rPr>
        <w:t> entrega</w:t>
      </w:r>
      <w:r>
        <w:rPr>
          <w:color w:val="FF0000"/>
          <w:w w:val="105"/>
          <w:sz w:val="17"/>
        </w:rPr>
        <w:t> de</w:t>
      </w:r>
      <w:r>
        <w:rPr>
          <w:color w:val="FF0000"/>
          <w:w w:val="105"/>
          <w:sz w:val="17"/>
        </w:rPr>
        <w:t> parcelas</w:t>
      </w:r>
      <w:r>
        <w:rPr>
          <w:color w:val="FF0000"/>
          <w:w w:val="105"/>
          <w:sz w:val="17"/>
        </w:rPr>
        <w:t> do</w:t>
      </w:r>
      <w:r>
        <w:rPr>
          <w:color w:val="FF0000"/>
          <w:w w:val="105"/>
          <w:sz w:val="17"/>
        </w:rPr>
        <w:t> cronograma,</w:t>
      </w:r>
      <w:r>
        <w:rPr>
          <w:color w:val="FF0000"/>
          <w:w w:val="105"/>
          <w:sz w:val="17"/>
        </w:rPr>
        <w:t> deve</w:t>
      </w:r>
      <w:r>
        <w:rPr>
          <w:color w:val="FF0000"/>
          <w:w w:val="105"/>
          <w:sz w:val="17"/>
        </w:rPr>
        <w:t> instaurar</w:t>
      </w:r>
      <w:r>
        <w:rPr>
          <w:color w:val="FF0000"/>
          <w:w w:val="105"/>
          <w:sz w:val="17"/>
        </w:rPr>
        <w:t> procedimento</w:t>
      </w:r>
      <w:r>
        <w:rPr>
          <w:color w:val="FF0000"/>
          <w:w w:val="105"/>
          <w:sz w:val="17"/>
        </w:rPr>
        <w:t> para</w:t>
      </w:r>
      <w:r>
        <w:rPr>
          <w:color w:val="FF0000"/>
          <w:w w:val="105"/>
          <w:sz w:val="17"/>
        </w:rPr>
        <w:t> apuração</w:t>
      </w:r>
      <w:r>
        <w:rPr>
          <w:color w:val="FF0000"/>
          <w:w w:val="105"/>
          <w:sz w:val="17"/>
        </w:rPr>
        <w:t> de inexecução contratual e, se for o caso, aplicar as penalidades cabíveis.</w:t>
      </w:r>
    </w:p>
    <w:p>
      <w:pPr>
        <w:pStyle w:val="BodyText"/>
        <w:spacing w:before="86"/>
      </w:pPr>
    </w:p>
    <w:p>
      <w:pPr>
        <w:pStyle w:val="ListParagraph"/>
        <w:numPr>
          <w:ilvl w:val="0"/>
          <w:numId w:val="13"/>
        </w:numPr>
        <w:tabs>
          <w:tab w:pos="1269" w:val="left" w:leader="none"/>
        </w:tabs>
        <w:spacing w:line="259" w:lineRule="auto" w:before="0" w:after="0"/>
        <w:ind w:left="136" w:right="140" w:firstLine="0"/>
        <w:jc w:val="both"/>
        <w:rPr>
          <w:b/>
          <w:sz w:val="17"/>
        </w:rPr>
      </w:pPr>
      <w:r>
        <w:rPr>
          <w:b/>
          <w:color w:val="FF0000"/>
          <w:w w:val="105"/>
          <w:sz w:val="17"/>
        </w:rPr>
        <w:t>Efeitos</w:t>
      </w:r>
      <w:r>
        <w:rPr>
          <w:b/>
          <w:color w:val="FF0000"/>
          <w:spacing w:val="-4"/>
          <w:w w:val="105"/>
          <w:sz w:val="17"/>
        </w:rPr>
        <w:t> </w:t>
      </w:r>
      <w:r>
        <w:rPr>
          <w:b/>
          <w:color w:val="FF0000"/>
          <w:w w:val="105"/>
          <w:sz w:val="17"/>
        </w:rPr>
        <w:t>futuros: </w:t>
      </w:r>
      <w:r>
        <w:rPr>
          <w:color w:val="FF0000"/>
          <w:w w:val="105"/>
          <w:sz w:val="17"/>
        </w:rPr>
        <w:t>o</w:t>
      </w:r>
      <w:r>
        <w:rPr>
          <w:color w:val="FF0000"/>
          <w:spacing w:val="-2"/>
          <w:w w:val="105"/>
          <w:sz w:val="17"/>
        </w:rPr>
        <w:t> </w:t>
      </w:r>
      <w:r>
        <w:rPr>
          <w:color w:val="FF0000"/>
          <w:w w:val="105"/>
          <w:sz w:val="17"/>
        </w:rPr>
        <w:t>termo</w:t>
      </w:r>
      <w:r>
        <w:rPr>
          <w:color w:val="FF0000"/>
          <w:spacing w:val="-2"/>
          <w:w w:val="105"/>
          <w:sz w:val="17"/>
        </w:rPr>
        <w:t> </w:t>
      </w:r>
      <w:r>
        <w:rPr>
          <w:color w:val="FF0000"/>
          <w:w w:val="105"/>
          <w:sz w:val="17"/>
        </w:rPr>
        <w:t>aditivo</w:t>
      </w:r>
      <w:r>
        <w:rPr>
          <w:color w:val="FF0000"/>
          <w:spacing w:val="-2"/>
          <w:w w:val="105"/>
          <w:sz w:val="17"/>
        </w:rPr>
        <w:t> </w:t>
      </w:r>
      <w:r>
        <w:rPr>
          <w:color w:val="FF0000"/>
          <w:w w:val="105"/>
          <w:sz w:val="17"/>
        </w:rPr>
        <w:t>somente</w:t>
      </w:r>
      <w:r>
        <w:rPr>
          <w:color w:val="FF0000"/>
          <w:spacing w:val="-2"/>
          <w:w w:val="105"/>
          <w:sz w:val="17"/>
        </w:rPr>
        <w:t> </w:t>
      </w:r>
      <w:r>
        <w:rPr>
          <w:color w:val="FF0000"/>
          <w:w w:val="105"/>
          <w:sz w:val="17"/>
        </w:rPr>
        <w:t>pode</w:t>
      </w:r>
      <w:r>
        <w:rPr>
          <w:color w:val="FF0000"/>
          <w:spacing w:val="-2"/>
          <w:w w:val="105"/>
          <w:sz w:val="17"/>
        </w:rPr>
        <w:t> </w:t>
      </w:r>
      <w:r>
        <w:rPr>
          <w:color w:val="FF0000"/>
          <w:w w:val="105"/>
          <w:sz w:val="17"/>
        </w:rPr>
        <w:t>ter</w:t>
      </w:r>
      <w:r>
        <w:rPr>
          <w:color w:val="FF0000"/>
          <w:spacing w:val="-2"/>
          <w:w w:val="105"/>
          <w:sz w:val="17"/>
        </w:rPr>
        <w:t> </w:t>
      </w:r>
      <w:r>
        <w:rPr>
          <w:color w:val="FF0000"/>
          <w:w w:val="105"/>
          <w:sz w:val="17"/>
        </w:rPr>
        <w:t>efeitos</w:t>
      </w:r>
      <w:r>
        <w:rPr>
          <w:color w:val="FF0000"/>
          <w:spacing w:val="-2"/>
          <w:w w:val="105"/>
          <w:sz w:val="17"/>
        </w:rPr>
        <w:t> </w:t>
      </w:r>
      <w:r>
        <w:rPr>
          <w:color w:val="FF0000"/>
          <w:w w:val="105"/>
          <w:sz w:val="17"/>
        </w:rPr>
        <w:t>prospectivos</w:t>
      </w:r>
      <w:r>
        <w:rPr>
          <w:color w:val="FF0000"/>
          <w:spacing w:val="-2"/>
          <w:w w:val="105"/>
          <w:sz w:val="17"/>
        </w:rPr>
        <w:t> </w:t>
      </w:r>
      <w:r>
        <w:rPr>
          <w:color w:val="FF0000"/>
          <w:w w:val="105"/>
          <w:sz w:val="17"/>
        </w:rPr>
        <w:t>(futuros).</w:t>
      </w:r>
      <w:r>
        <w:rPr>
          <w:color w:val="FF0000"/>
          <w:spacing w:val="-2"/>
          <w:w w:val="105"/>
          <w:sz w:val="17"/>
        </w:rPr>
        <w:t> </w:t>
      </w:r>
      <w:r>
        <w:rPr>
          <w:color w:val="FF0000"/>
          <w:w w:val="105"/>
          <w:sz w:val="17"/>
        </w:rPr>
        <w:t>Não</w:t>
      </w:r>
      <w:r>
        <w:rPr>
          <w:color w:val="FF0000"/>
          <w:spacing w:val="-2"/>
          <w:w w:val="105"/>
          <w:sz w:val="17"/>
        </w:rPr>
        <w:t> </w:t>
      </w:r>
      <w:r>
        <w:rPr>
          <w:color w:val="FF0000"/>
          <w:w w:val="105"/>
          <w:sz w:val="17"/>
        </w:rPr>
        <w:t>pode</w:t>
      </w:r>
      <w:r>
        <w:rPr>
          <w:color w:val="FF0000"/>
          <w:spacing w:val="-2"/>
          <w:w w:val="105"/>
          <w:sz w:val="17"/>
        </w:rPr>
        <w:t> </w:t>
      </w:r>
      <w:r>
        <w:rPr>
          <w:color w:val="FF0000"/>
          <w:w w:val="105"/>
          <w:sz w:val="17"/>
        </w:rPr>
        <w:t>ser</w:t>
      </w:r>
      <w:r>
        <w:rPr>
          <w:color w:val="FF0000"/>
          <w:spacing w:val="-2"/>
          <w:w w:val="105"/>
          <w:sz w:val="17"/>
        </w:rPr>
        <w:t> </w:t>
      </w:r>
      <w:r>
        <w:rPr>
          <w:color w:val="FF0000"/>
          <w:w w:val="105"/>
          <w:sz w:val="17"/>
        </w:rPr>
        <w:t>feita</w:t>
      </w:r>
      <w:r>
        <w:rPr>
          <w:color w:val="FF0000"/>
          <w:spacing w:val="-2"/>
          <w:w w:val="105"/>
          <w:sz w:val="17"/>
        </w:rPr>
        <w:t> </w:t>
      </w:r>
      <w:r>
        <w:rPr>
          <w:color w:val="FF0000"/>
          <w:w w:val="105"/>
          <w:sz w:val="17"/>
        </w:rPr>
        <w:t>a</w:t>
      </w:r>
      <w:r>
        <w:rPr>
          <w:color w:val="FF0000"/>
          <w:spacing w:val="-2"/>
          <w:w w:val="105"/>
          <w:sz w:val="17"/>
        </w:rPr>
        <w:t> </w:t>
      </w:r>
      <w:r>
        <w:rPr>
          <w:color w:val="FF0000"/>
          <w:w w:val="105"/>
          <w:sz w:val="17"/>
        </w:rPr>
        <w:t>alteração de contrato se o objeto da alteração já foi executado na prática.</w:t>
      </w:r>
      <w:r>
        <w:rPr>
          <w:color w:val="FF0000"/>
          <w:spacing w:val="-7"/>
          <w:w w:val="105"/>
          <w:sz w:val="17"/>
        </w:rPr>
        <w:t> </w:t>
      </w:r>
      <w:r>
        <w:rPr>
          <w:b/>
          <w:color w:val="FF0000"/>
          <w:w w:val="105"/>
          <w:sz w:val="17"/>
        </w:rPr>
        <w:t>Qualquer</w:t>
      </w:r>
      <w:r>
        <w:rPr>
          <w:b/>
          <w:color w:val="FF0000"/>
          <w:spacing w:val="-1"/>
          <w:w w:val="105"/>
          <w:sz w:val="17"/>
        </w:rPr>
        <w:t> </w:t>
      </w:r>
      <w:r>
        <w:rPr>
          <w:b/>
          <w:color w:val="FF0000"/>
          <w:w w:val="105"/>
          <w:sz w:val="17"/>
        </w:rPr>
        <w:t>execução de serviço que tenha sido realizado em desacordo com o que está formalizado em contrato, não pode ser protegida por um aditivo posterior, exceto a hipótese do art. 132 da Lei n. 14.133, de 2021.</w:t>
      </w:r>
    </w:p>
    <w:p>
      <w:pPr>
        <w:pStyle w:val="BodyText"/>
        <w:spacing w:before="87"/>
        <w:rPr>
          <w:b/>
        </w:rPr>
      </w:pPr>
    </w:p>
    <w:p>
      <w:pPr>
        <w:spacing w:line="276" w:lineRule="auto" w:before="0"/>
        <w:ind w:left="1949" w:right="139" w:firstLine="0"/>
        <w:jc w:val="both"/>
        <w:rPr>
          <w:sz w:val="16"/>
        </w:rPr>
      </w:pPr>
      <w:r>
        <w:rPr>
          <w:b/>
          <w:color w:val="FF0000"/>
          <w:sz w:val="16"/>
        </w:rPr>
        <w:t>=</w:t>
      </w:r>
      <w:r>
        <w:rPr>
          <w:b/>
          <w:color w:val="FF0000"/>
          <w:spacing w:val="-10"/>
          <w:sz w:val="16"/>
        </w:rPr>
        <w:t> </w:t>
      </w:r>
      <w:r>
        <w:rPr>
          <w:b/>
          <w:color w:val="FF0000"/>
          <w:sz w:val="16"/>
        </w:rPr>
        <w:t>&gt;</w:t>
      </w:r>
      <w:r>
        <w:rPr>
          <w:b/>
          <w:color w:val="FF0000"/>
          <w:spacing w:val="-4"/>
          <w:sz w:val="16"/>
        </w:rPr>
        <w:t> </w:t>
      </w:r>
      <w:r>
        <w:rPr>
          <w:color w:val="FF0000"/>
          <w:sz w:val="16"/>
        </w:rPr>
        <w:t>O art. 132 autoriza a antecipação dos efeitos do termo aditivo em no máximo um mês, desde que haja</w:t>
      </w:r>
      <w:r>
        <w:rPr>
          <w:color w:val="FF0000"/>
          <w:spacing w:val="40"/>
          <w:sz w:val="16"/>
        </w:rPr>
        <w:t> </w:t>
      </w:r>
      <w:r>
        <w:rPr>
          <w:color w:val="FF0000"/>
          <w:sz w:val="16"/>
        </w:rPr>
        <w:t>justificativa</w:t>
      </w:r>
      <w:r>
        <w:rPr>
          <w:color w:val="FF0000"/>
          <w:spacing w:val="-1"/>
          <w:sz w:val="16"/>
        </w:rPr>
        <w:t> </w:t>
      </w:r>
      <w:r>
        <w:rPr>
          <w:color w:val="FF0000"/>
          <w:sz w:val="16"/>
        </w:rPr>
        <w:t>adequada.</w:t>
      </w:r>
    </w:p>
    <w:p>
      <w:pPr>
        <w:spacing w:after="0" w:line="276" w:lineRule="auto"/>
        <w:jc w:val="both"/>
        <w:rPr>
          <w:sz w:val="16"/>
        </w:rPr>
        <w:sectPr>
          <w:pgSz w:w="11900" w:h="16840"/>
          <w:pgMar w:top="500" w:bottom="280" w:left="1275" w:right="1275"/>
        </w:sectPr>
      </w:pPr>
    </w:p>
    <w:p>
      <w:pPr>
        <w:spacing w:line="240" w:lineRule="auto"/>
        <w:ind w:left="140" w:right="0" w:firstLine="0"/>
        <w:rPr>
          <w:sz w:val="20"/>
        </w:rPr>
      </w:pPr>
      <w:r>
        <w:rPr>
          <w:sz w:val="20"/>
        </w:rPr>
        <mc:AlternateContent>
          <mc:Choice Requires="wps">
            <w:drawing>
              <wp:inline distT="0" distB="0" distL="0" distR="0">
                <wp:extent cx="5753735" cy="2620010"/>
                <wp:effectExtent l="9525" t="0" r="0" b="8889"/>
                <wp:docPr id="75" name="Group 75"/>
                <wp:cNvGraphicFramePr>
                  <a:graphicFrameLocks/>
                </wp:cNvGraphicFramePr>
                <a:graphic>
                  <a:graphicData uri="http://schemas.microsoft.com/office/word/2010/wordprocessingGroup">
                    <wpg:wgp>
                      <wpg:cNvPr id="75" name="Group 75"/>
                      <wpg:cNvGrpSpPr/>
                      <wpg:grpSpPr>
                        <a:xfrm>
                          <a:off x="0" y="0"/>
                          <a:ext cx="5753735" cy="2620010"/>
                          <a:chExt cx="5753735" cy="2620010"/>
                        </a:xfrm>
                      </wpg:grpSpPr>
                      <wps:wsp>
                        <wps:cNvPr id="76" name="Graphic 76"/>
                        <wps:cNvSpPr/>
                        <wps:spPr>
                          <a:xfrm>
                            <a:off x="-4" y="11"/>
                            <a:ext cx="5753735" cy="2620010"/>
                          </a:xfrm>
                          <a:custGeom>
                            <a:avLst/>
                            <a:gdLst/>
                            <a:ahLst/>
                            <a:cxnLst/>
                            <a:rect l="l" t="t" r="r" b="b"/>
                            <a:pathLst>
                              <a:path w="5753735" h="2620010">
                                <a:moveTo>
                                  <a:pt x="5753722" y="0"/>
                                </a:moveTo>
                                <a:lnTo>
                                  <a:pt x="5751284" y="0"/>
                                </a:lnTo>
                                <a:lnTo>
                                  <a:pt x="5751284" y="4876"/>
                                </a:lnTo>
                                <a:lnTo>
                                  <a:pt x="5751284" y="2617101"/>
                                </a:lnTo>
                                <a:lnTo>
                                  <a:pt x="4876" y="2617101"/>
                                </a:lnTo>
                                <a:lnTo>
                                  <a:pt x="4876" y="4876"/>
                                </a:lnTo>
                                <a:lnTo>
                                  <a:pt x="5751284" y="4876"/>
                                </a:lnTo>
                                <a:lnTo>
                                  <a:pt x="5751284" y="0"/>
                                </a:lnTo>
                                <a:lnTo>
                                  <a:pt x="4876" y="0"/>
                                </a:lnTo>
                                <a:lnTo>
                                  <a:pt x="0" y="0"/>
                                </a:lnTo>
                                <a:lnTo>
                                  <a:pt x="0" y="4876"/>
                                </a:lnTo>
                                <a:lnTo>
                                  <a:pt x="0" y="2617101"/>
                                </a:lnTo>
                                <a:lnTo>
                                  <a:pt x="0" y="2619540"/>
                                </a:lnTo>
                                <a:lnTo>
                                  <a:pt x="4876" y="2619540"/>
                                </a:lnTo>
                                <a:lnTo>
                                  <a:pt x="5751284" y="2619540"/>
                                </a:lnTo>
                                <a:lnTo>
                                  <a:pt x="5753722" y="2619540"/>
                                </a:lnTo>
                                <a:lnTo>
                                  <a:pt x="5753722" y="2617101"/>
                                </a:lnTo>
                                <a:lnTo>
                                  <a:pt x="5753722" y="4876"/>
                                </a:lnTo>
                                <a:lnTo>
                                  <a:pt x="5753722" y="0"/>
                                </a:lnTo>
                                <a:close/>
                              </a:path>
                            </a:pathLst>
                          </a:custGeom>
                          <a:solidFill>
                            <a:srgbClr val="BEBEBE"/>
                          </a:solidFill>
                        </wps:spPr>
                        <wps:bodyPr wrap="square" lIns="0" tIns="0" rIns="0" bIns="0" rtlCol="0">
                          <a:prstTxWarp prst="textNoShape">
                            <a:avLst/>
                          </a:prstTxWarp>
                          <a:noAutofit/>
                        </wps:bodyPr>
                      </wps:wsp>
                      <wps:wsp>
                        <wps:cNvPr id="77" name="Graphic 77"/>
                        <wps:cNvSpPr/>
                        <wps:spPr>
                          <a:xfrm>
                            <a:off x="4878" y="4880"/>
                            <a:ext cx="5746750" cy="2612390"/>
                          </a:xfrm>
                          <a:custGeom>
                            <a:avLst/>
                            <a:gdLst/>
                            <a:ahLst/>
                            <a:cxnLst/>
                            <a:rect l="l" t="t" r="r" b="b"/>
                            <a:pathLst>
                              <a:path w="5746750" h="2612390">
                                <a:moveTo>
                                  <a:pt x="5746407" y="2612225"/>
                                </a:moveTo>
                                <a:lnTo>
                                  <a:pt x="0" y="2612225"/>
                                </a:lnTo>
                                <a:lnTo>
                                  <a:pt x="0" y="0"/>
                                </a:lnTo>
                                <a:lnTo>
                                  <a:pt x="5746407" y="0"/>
                                </a:lnTo>
                                <a:lnTo>
                                  <a:pt x="5746407" y="2612225"/>
                                </a:lnTo>
                                <a:close/>
                              </a:path>
                            </a:pathLst>
                          </a:custGeom>
                          <a:solidFill>
                            <a:srgbClr val="E5E5E5"/>
                          </a:solidFill>
                        </wps:spPr>
                        <wps:bodyPr wrap="square" lIns="0" tIns="0" rIns="0" bIns="0" rtlCol="0">
                          <a:prstTxWarp prst="textNoShape">
                            <a:avLst/>
                          </a:prstTxWarp>
                          <a:noAutofit/>
                        </wps:bodyPr>
                      </wps:wsp>
                      <wps:wsp>
                        <wps:cNvPr id="78" name="Textbox 78"/>
                        <wps:cNvSpPr txBox="1"/>
                        <wps:spPr>
                          <a:xfrm>
                            <a:off x="48781" y="53680"/>
                            <a:ext cx="153035" cy="124460"/>
                          </a:xfrm>
                          <a:prstGeom prst="rect">
                            <a:avLst/>
                          </a:prstGeom>
                        </wps:spPr>
                        <wps:txbx>
                          <w:txbxContent>
                            <w:p>
                              <w:pPr>
                                <w:spacing w:line="194" w:lineRule="exact" w:before="0"/>
                                <w:ind w:left="0" w:right="0" w:firstLine="0"/>
                                <w:jc w:val="left"/>
                                <w:rPr>
                                  <w:sz w:val="17"/>
                                </w:rPr>
                              </w:pPr>
                              <w:r>
                                <w:rPr>
                                  <w:spacing w:val="-5"/>
                                  <w:w w:val="105"/>
                                  <w:sz w:val="17"/>
                                </w:rPr>
                                <w:t>69.</w:t>
                              </w:r>
                            </w:p>
                          </w:txbxContent>
                        </wps:txbx>
                        <wps:bodyPr wrap="square" lIns="0" tIns="0" rIns="0" bIns="0" rtlCol="0">
                          <a:noAutofit/>
                        </wps:bodyPr>
                      </wps:wsp>
                      <wps:wsp>
                        <wps:cNvPr id="79" name="Textbox 79"/>
                        <wps:cNvSpPr txBox="1"/>
                        <wps:spPr>
                          <a:xfrm>
                            <a:off x="768301" y="53680"/>
                            <a:ext cx="4949825" cy="124460"/>
                          </a:xfrm>
                          <a:prstGeom prst="rect">
                            <a:avLst/>
                          </a:prstGeom>
                        </wps:spPr>
                        <wps:txbx>
                          <w:txbxContent>
                            <w:p>
                              <w:pPr>
                                <w:spacing w:line="194" w:lineRule="exact" w:before="0"/>
                                <w:ind w:left="0" w:right="0" w:firstLine="0"/>
                                <w:jc w:val="left"/>
                                <w:rPr>
                                  <w:b/>
                                  <w:sz w:val="17"/>
                                </w:rPr>
                              </w:pPr>
                              <w:r>
                                <w:rPr>
                                  <w:color w:val="FF0000"/>
                                  <w:sz w:val="17"/>
                                </w:rPr>
                                <w:t>Assim,</w:t>
                              </w:r>
                              <w:r>
                                <w:rPr>
                                  <w:color w:val="FF0000"/>
                                  <w:spacing w:val="14"/>
                                  <w:sz w:val="17"/>
                                </w:rPr>
                                <w:t> </w:t>
                              </w:r>
                              <w:r>
                                <w:rPr>
                                  <w:b/>
                                  <w:color w:val="FF0000"/>
                                  <w:sz w:val="17"/>
                                </w:rPr>
                                <w:t>para</w:t>
                              </w:r>
                              <w:r>
                                <w:rPr>
                                  <w:b/>
                                  <w:color w:val="FF0000"/>
                                  <w:spacing w:val="14"/>
                                  <w:sz w:val="17"/>
                                </w:rPr>
                                <w:t> </w:t>
                              </w:r>
                              <w:r>
                                <w:rPr>
                                  <w:b/>
                                  <w:color w:val="FF0000"/>
                                  <w:sz w:val="17"/>
                                </w:rPr>
                                <w:t>viabilizar</w:t>
                              </w:r>
                              <w:r>
                                <w:rPr>
                                  <w:b/>
                                  <w:color w:val="FF0000"/>
                                  <w:spacing w:val="8"/>
                                  <w:sz w:val="17"/>
                                </w:rPr>
                                <w:t> </w:t>
                              </w:r>
                              <w:r>
                                <w:rPr>
                                  <w:b/>
                                  <w:color w:val="FF0000"/>
                                  <w:sz w:val="17"/>
                                </w:rPr>
                                <w:t>a</w:t>
                              </w:r>
                              <w:r>
                                <w:rPr>
                                  <w:b/>
                                  <w:color w:val="FF0000"/>
                                  <w:spacing w:val="13"/>
                                  <w:sz w:val="17"/>
                                </w:rPr>
                                <w:t> </w:t>
                              </w:r>
                              <w:r>
                                <w:rPr>
                                  <w:b/>
                                  <w:color w:val="FF0000"/>
                                  <w:sz w:val="17"/>
                                </w:rPr>
                                <w:t>alteração</w:t>
                              </w:r>
                              <w:r>
                                <w:rPr>
                                  <w:b/>
                                  <w:color w:val="FF0000"/>
                                  <w:spacing w:val="14"/>
                                  <w:sz w:val="17"/>
                                </w:rPr>
                                <w:t> </w:t>
                              </w:r>
                              <w:r>
                                <w:rPr>
                                  <w:b/>
                                  <w:color w:val="FF0000"/>
                                  <w:sz w:val="17"/>
                                </w:rPr>
                                <w:t>do</w:t>
                              </w:r>
                              <w:r>
                                <w:rPr>
                                  <w:b/>
                                  <w:color w:val="FF0000"/>
                                  <w:spacing w:val="13"/>
                                  <w:sz w:val="17"/>
                                </w:rPr>
                                <w:t> </w:t>
                              </w:r>
                              <w:r>
                                <w:rPr>
                                  <w:b/>
                                  <w:color w:val="FF0000"/>
                                  <w:sz w:val="17"/>
                                </w:rPr>
                                <w:t>cronograma</w:t>
                              </w:r>
                              <w:r>
                                <w:rPr>
                                  <w:b/>
                                  <w:color w:val="FF0000"/>
                                  <w:spacing w:val="14"/>
                                  <w:sz w:val="17"/>
                                </w:rPr>
                                <w:t> </w:t>
                              </w:r>
                              <w:r>
                                <w:rPr>
                                  <w:b/>
                                  <w:color w:val="FF0000"/>
                                  <w:sz w:val="17"/>
                                </w:rPr>
                                <w:t>físico-financeiro,</w:t>
                              </w:r>
                              <w:r>
                                <w:rPr>
                                  <w:b/>
                                  <w:color w:val="FF0000"/>
                                  <w:spacing w:val="13"/>
                                  <w:sz w:val="17"/>
                                </w:rPr>
                                <w:t> </w:t>
                              </w:r>
                              <w:r>
                                <w:rPr>
                                  <w:b/>
                                  <w:color w:val="FF0000"/>
                                  <w:sz w:val="17"/>
                                </w:rPr>
                                <w:t>a Administração</w:t>
                              </w:r>
                              <w:r>
                                <w:rPr>
                                  <w:b/>
                                  <w:color w:val="FF0000"/>
                                  <w:spacing w:val="58"/>
                                  <w:sz w:val="17"/>
                                </w:rPr>
                                <w:t> </w:t>
                              </w:r>
                              <w:r>
                                <w:rPr>
                                  <w:b/>
                                  <w:color w:val="FF0000"/>
                                  <w:sz w:val="17"/>
                                </w:rPr>
                                <w:t>deverá</w:t>
                              </w:r>
                              <w:r>
                                <w:rPr>
                                  <w:b/>
                                  <w:color w:val="FF0000"/>
                                  <w:spacing w:val="15"/>
                                  <w:sz w:val="17"/>
                                </w:rPr>
                                <w:t> </w:t>
                              </w:r>
                              <w:r>
                                <w:rPr>
                                  <w:b/>
                                  <w:color w:val="FF0000"/>
                                  <w:sz w:val="17"/>
                                </w:rPr>
                                <w:t>cumprir</w:t>
                              </w:r>
                              <w:r>
                                <w:rPr>
                                  <w:b/>
                                  <w:color w:val="FF0000"/>
                                  <w:spacing w:val="9"/>
                                  <w:sz w:val="17"/>
                                </w:rPr>
                                <w:t> </w:t>
                              </w:r>
                              <w:r>
                                <w:rPr>
                                  <w:b/>
                                  <w:color w:val="FF0000"/>
                                  <w:spacing w:val="-5"/>
                                  <w:sz w:val="17"/>
                                </w:rPr>
                                <w:t>os</w:t>
                              </w:r>
                            </w:p>
                          </w:txbxContent>
                        </wps:txbx>
                        <wps:bodyPr wrap="square" lIns="0" tIns="0" rIns="0" bIns="0" rtlCol="0">
                          <a:noAutofit/>
                        </wps:bodyPr>
                      </wps:wsp>
                      <wps:wsp>
                        <wps:cNvPr id="80" name="Textbox 80"/>
                        <wps:cNvSpPr txBox="1"/>
                        <wps:spPr>
                          <a:xfrm>
                            <a:off x="48781" y="187828"/>
                            <a:ext cx="5672455" cy="2112645"/>
                          </a:xfrm>
                          <a:prstGeom prst="rect">
                            <a:avLst/>
                          </a:prstGeom>
                        </wps:spPr>
                        <wps:txbx>
                          <w:txbxContent>
                            <w:p>
                              <w:pPr>
                                <w:spacing w:line="194" w:lineRule="exact" w:before="0"/>
                                <w:ind w:left="0" w:right="0" w:firstLine="0"/>
                                <w:jc w:val="left"/>
                                <w:rPr>
                                  <w:sz w:val="17"/>
                                </w:rPr>
                              </w:pPr>
                              <w:r>
                                <w:rPr>
                                  <w:b/>
                                  <w:color w:val="FF0000"/>
                                  <w:w w:val="105"/>
                                  <w:sz w:val="17"/>
                                </w:rPr>
                                <w:t>seguintes</w:t>
                              </w:r>
                              <w:r>
                                <w:rPr>
                                  <w:b/>
                                  <w:color w:val="FF0000"/>
                                  <w:spacing w:val="-11"/>
                                  <w:w w:val="105"/>
                                  <w:sz w:val="17"/>
                                </w:rPr>
                                <w:t> </w:t>
                              </w:r>
                              <w:r>
                                <w:rPr>
                                  <w:b/>
                                  <w:color w:val="FF0000"/>
                                  <w:w w:val="105"/>
                                  <w:sz w:val="17"/>
                                </w:rPr>
                                <w:t>requisitos,</w:t>
                              </w:r>
                              <w:r>
                                <w:rPr>
                                  <w:b/>
                                  <w:color w:val="FF0000"/>
                                  <w:spacing w:val="-11"/>
                                  <w:w w:val="105"/>
                                  <w:sz w:val="17"/>
                                </w:rPr>
                                <w:t> </w:t>
                              </w:r>
                              <w:r>
                                <w:rPr>
                                  <w:b/>
                                  <w:color w:val="FF0000"/>
                                  <w:w w:val="105"/>
                                  <w:sz w:val="17"/>
                                </w:rPr>
                                <w:t>além</w:t>
                              </w:r>
                              <w:r>
                                <w:rPr>
                                  <w:b/>
                                  <w:color w:val="FF0000"/>
                                  <w:spacing w:val="-10"/>
                                  <w:w w:val="105"/>
                                  <w:sz w:val="17"/>
                                </w:rPr>
                                <w:t> </w:t>
                              </w:r>
                              <w:r>
                                <w:rPr>
                                  <w:b/>
                                  <w:color w:val="FF0000"/>
                                  <w:w w:val="105"/>
                                  <w:sz w:val="17"/>
                                </w:rPr>
                                <w:t>dos</w:t>
                              </w:r>
                              <w:r>
                                <w:rPr>
                                  <w:b/>
                                  <w:color w:val="FF0000"/>
                                  <w:spacing w:val="-11"/>
                                  <w:w w:val="105"/>
                                  <w:sz w:val="17"/>
                                </w:rPr>
                                <w:t> </w:t>
                              </w:r>
                              <w:r>
                                <w:rPr>
                                  <w:b/>
                                  <w:color w:val="FF0000"/>
                                  <w:w w:val="105"/>
                                  <w:sz w:val="17"/>
                                </w:rPr>
                                <w:t>requisitos</w:t>
                              </w:r>
                              <w:r>
                                <w:rPr>
                                  <w:b/>
                                  <w:color w:val="FF0000"/>
                                  <w:spacing w:val="-10"/>
                                  <w:w w:val="105"/>
                                  <w:sz w:val="17"/>
                                </w:rPr>
                                <w:t> </w:t>
                              </w:r>
                              <w:r>
                                <w:rPr>
                                  <w:b/>
                                  <w:color w:val="FF0000"/>
                                  <w:w w:val="105"/>
                                  <w:sz w:val="17"/>
                                </w:rPr>
                                <w:t>gerais</w:t>
                              </w:r>
                              <w:r>
                                <w:rPr>
                                  <w:b/>
                                  <w:color w:val="FF0000"/>
                                  <w:spacing w:val="-11"/>
                                  <w:w w:val="105"/>
                                  <w:sz w:val="17"/>
                                </w:rPr>
                                <w:t> </w:t>
                              </w:r>
                              <w:r>
                                <w:rPr>
                                  <w:b/>
                                  <w:color w:val="FF0000"/>
                                  <w:w w:val="105"/>
                                  <w:sz w:val="17"/>
                                </w:rPr>
                                <w:t>a</w:t>
                              </w:r>
                              <w:r>
                                <w:rPr>
                                  <w:b/>
                                  <w:color w:val="FF0000"/>
                                  <w:spacing w:val="-11"/>
                                  <w:w w:val="105"/>
                                  <w:sz w:val="17"/>
                                </w:rPr>
                                <w:t> </w:t>
                              </w:r>
                              <w:r>
                                <w:rPr>
                                  <w:b/>
                                  <w:color w:val="FF0000"/>
                                  <w:w w:val="105"/>
                                  <w:sz w:val="17"/>
                                </w:rPr>
                                <w:t>todas</w:t>
                              </w:r>
                              <w:r>
                                <w:rPr>
                                  <w:b/>
                                  <w:color w:val="FF0000"/>
                                  <w:spacing w:val="-10"/>
                                  <w:w w:val="105"/>
                                  <w:sz w:val="17"/>
                                </w:rPr>
                                <w:t> </w:t>
                              </w:r>
                              <w:r>
                                <w:rPr>
                                  <w:b/>
                                  <w:color w:val="FF0000"/>
                                  <w:w w:val="105"/>
                                  <w:sz w:val="17"/>
                                </w:rPr>
                                <w:t>as</w:t>
                              </w:r>
                              <w:r>
                                <w:rPr>
                                  <w:b/>
                                  <w:color w:val="FF0000"/>
                                  <w:spacing w:val="-11"/>
                                  <w:w w:val="105"/>
                                  <w:sz w:val="17"/>
                                </w:rPr>
                                <w:t> </w:t>
                              </w:r>
                              <w:r>
                                <w:rPr>
                                  <w:b/>
                                  <w:color w:val="FF0000"/>
                                  <w:w w:val="105"/>
                                  <w:sz w:val="17"/>
                                </w:rPr>
                                <w:t>alterações</w:t>
                              </w:r>
                              <w:r>
                                <w:rPr>
                                  <w:b/>
                                  <w:color w:val="FF0000"/>
                                  <w:spacing w:val="23"/>
                                  <w:w w:val="105"/>
                                  <w:sz w:val="17"/>
                                </w:rPr>
                                <w:t> </w:t>
                              </w:r>
                              <w:r>
                                <w:rPr>
                                  <w:color w:val="FF0000"/>
                                  <w:w w:val="105"/>
                                  <w:sz w:val="17"/>
                                </w:rPr>
                                <w:t>(art.</w:t>
                              </w:r>
                              <w:r>
                                <w:rPr>
                                  <w:color w:val="FF0000"/>
                                  <w:spacing w:val="-10"/>
                                  <w:w w:val="105"/>
                                  <w:sz w:val="17"/>
                                </w:rPr>
                                <w:t> </w:t>
                              </w:r>
                              <w:r>
                                <w:rPr>
                                  <w:color w:val="FF0000"/>
                                  <w:w w:val="105"/>
                                  <w:sz w:val="17"/>
                                </w:rPr>
                                <w:t>124,</w:t>
                              </w:r>
                              <w:r>
                                <w:rPr>
                                  <w:color w:val="FF0000"/>
                                  <w:spacing w:val="-11"/>
                                  <w:w w:val="105"/>
                                  <w:sz w:val="17"/>
                                </w:rPr>
                                <w:t> </w:t>
                              </w:r>
                              <w:r>
                                <w:rPr>
                                  <w:color w:val="FF0000"/>
                                  <w:w w:val="105"/>
                                  <w:sz w:val="17"/>
                                </w:rPr>
                                <w:t>II,</w:t>
                              </w:r>
                              <w:r>
                                <w:rPr>
                                  <w:color w:val="FF0000"/>
                                  <w:spacing w:val="-10"/>
                                  <w:w w:val="105"/>
                                  <w:sz w:val="17"/>
                                </w:rPr>
                                <w:t> </w:t>
                              </w:r>
                              <w:r>
                                <w:rPr>
                                  <w:color w:val="FF0000"/>
                                  <w:w w:val="105"/>
                                  <w:sz w:val="17"/>
                                </w:rPr>
                                <w:t>“c”,</w:t>
                              </w:r>
                              <w:r>
                                <w:rPr>
                                  <w:color w:val="FF0000"/>
                                  <w:spacing w:val="-11"/>
                                  <w:w w:val="105"/>
                                  <w:sz w:val="17"/>
                                </w:rPr>
                                <w:t> </w:t>
                              </w:r>
                              <w:r>
                                <w:rPr>
                                  <w:color w:val="FF0000"/>
                                  <w:w w:val="105"/>
                                  <w:sz w:val="17"/>
                                </w:rPr>
                                <w:t>Lei</w:t>
                              </w:r>
                              <w:r>
                                <w:rPr>
                                  <w:color w:val="FF0000"/>
                                  <w:spacing w:val="-11"/>
                                  <w:w w:val="105"/>
                                  <w:sz w:val="17"/>
                                </w:rPr>
                                <w:t> </w:t>
                              </w:r>
                              <w:r>
                                <w:rPr>
                                  <w:color w:val="FF0000"/>
                                  <w:w w:val="105"/>
                                  <w:sz w:val="17"/>
                                </w:rPr>
                                <w:t>n.</w:t>
                              </w:r>
                              <w:r>
                                <w:rPr>
                                  <w:color w:val="FF0000"/>
                                  <w:spacing w:val="-10"/>
                                  <w:w w:val="105"/>
                                  <w:sz w:val="17"/>
                                </w:rPr>
                                <w:t> </w:t>
                              </w:r>
                              <w:r>
                                <w:rPr>
                                  <w:color w:val="FF0000"/>
                                  <w:w w:val="105"/>
                                  <w:sz w:val="17"/>
                                </w:rPr>
                                <w:t>14.133,</w:t>
                              </w:r>
                              <w:r>
                                <w:rPr>
                                  <w:color w:val="FF0000"/>
                                  <w:spacing w:val="-11"/>
                                  <w:w w:val="105"/>
                                  <w:sz w:val="17"/>
                                </w:rPr>
                                <w:t> </w:t>
                              </w:r>
                              <w:r>
                                <w:rPr>
                                  <w:color w:val="FF0000"/>
                                  <w:w w:val="105"/>
                                  <w:sz w:val="17"/>
                                </w:rPr>
                                <w:t>de</w:t>
                              </w:r>
                              <w:r>
                                <w:rPr>
                                  <w:color w:val="FF0000"/>
                                  <w:spacing w:val="-10"/>
                                  <w:w w:val="105"/>
                                  <w:sz w:val="17"/>
                                </w:rPr>
                                <w:t> </w:t>
                              </w:r>
                              <w:r>
                                <w:rPr>
                                  <w:color w:val="FF0000"/>
                                  <w:spacing w:val="-2"/>
                                  <w:w w:val="105"/>
                                  <w:sz w:val="17"/>
                                </w:rPr>
                                <w:t>2021):</w:t>
                              </w:r>
                            </w:p>
                            <w:p>
                              <w:pPr>
                                <w:numPr>
                                  <w:ilvl w:val="0"/>
                                  <w:numId w:val="14"/>
                                </w:numPr>
                                <w:tabs>
                                  <w:tab w:pos="1292" w:val="left" w:leader="none"/>
                                  <w:tab w:pos="1294" w:val="left" w:leader="none"/>
                                </w:tabs>
                                <w:spacing w:line="259" w:lineRule="auto" w:before="188"/>
                                <w:ind w:left="1294" w:right="20" w:hanging="216"/>
                                <w:jc w:val="left"/>
                                <w:rPr>
                                  <w:sz w:val="17"/>
                                </w:rPr>
                              </w:pPr>
                              <w:r>
                                <w:rPr>
                                  <w:color w:val="FF0000"/>
                                  <w:w w:val="105"/>
                                  <w:sz w:val="17"/>
                                </w:rPr>
                                <w:t>atestar</w:t>
                              </w:r>
                              <w:r>
                                <w:rPr>
                                  <w:color w:val="FF0000"/>
                                  <w:spacing w:val="40"/>
                                  <w:w w:val="105"/>
                                  <w:sz w:val="17"/>
                                </w:rPr>
                                <w:t> </w:t>
                              </w:r>
                              <w:r>
                                <w:rPr>
                                  <w:color w:val="FF0000"/>
                                  <w:w w:val="105"/>
                                  <w:sz w:val="17"/>
                                </w:rPr>
                                <w:t>que</w:t>
                              </w:r>
                              <w:r>
                                <w:rPr>
                                  <w:color w:val="FF0000"/>
                                  <w:spacing w:val="40"/>
                                  <w:w w:val="105"/>
                                  <w:sz w:val="17"/>
                                </w:rPr>
                                <w:t> </w:t>
                              </w:r>
                              <w:r>
                                <w:rPr>
                                  <w:color w:val="FF0000"/>
                                  <w:w w:val="105"/>
                                  <w:sz w:val="17"/>
                                </w:rPr>
                                <w:t>a</w:t>
                              </w:r>
                              <w:r>
                                <w:rPr>
                                  <w:color w:val="FF0000"/>
                                  <w:spacing w:val="40"/>
                                  <w:w w:val="105"/>
                                  <w:sz w:val="17"/>
                                </w:rPr>
                                <w:t> </w:t>
                              </w:r>
                              <w:r>
                                <w:rPr>
                                  <w:color w:val="FF0000"/>
                                  <w:w w:val="105"/>
                                  <w:sz w:val="17"/>
                                </w:rPr>
                                <w:t>adequação</w:t>
                              </w:r>
                              <w:r>
                                <w:rPr>
                                  <w:color w:val="FF0000"/>
                                  <w:spacing w:val="40"/>
                                  <w:w w:val="105"/>
                                  <w:sz w:val="17"/>
                                </w:rPr>
                                <w:t> </w:t>
                              </w:r>
                              <w:r>
                                <w:rPr>
                                  <w:color w:val="FF0000"/>
                                  <w:w w:val="105"/>
                                  <w:sz w:val="17"/>
                                </w:rPr>
                                <w:t>do</w:t>
                              </w:r>
                              <w:r>
                                <w:rPr>
                                  <w:color w:val="FF0000"/>
                                  <w:spacing w:val="40"/>
                                  <w:w w:val="105"/>
                                  <w:sz w:val="17"/>
                                </w:rPr>
                                <w:t> </w:t>
                              </w:r>
                              <w:r>
                                <w:rPr>
                                  <w:color w:val="FF0000"/>
                                  <w:w w:val="105"/>
                                  <w:sz w:val="17"/>
                                </w:rPr>
                                <w:t>cronograma</w:t>
                              </w:r>
                              <w:r>
                                <w:rPr>
                                  <w:color w:val="FF0000"/>
                                  <w:spacing w:val="40"/>
                                  <w:w w:val="105"/>
                                  <w:sz w:val="17"/>
                                </w:rPr>
                                <w:t> </w:t>
                              </w:r>
                              <w:r>
                                <w:rPr>
                                  <w:color w:val="FF0000"/>
                                  <w:w w:val="105"/>
                                  <w:sz w:val="17"/>
                                </w:rPr>
                                <w:t>físico-financeiro</w:t>
                              </w:r>
                              <w:r>
                                <w:rPr>
                                  <w:color w:val="FF0000"/>
                                  <w:spacing w:val="40"/>
                                  <w:w w:val="105"/>
                                  <w:sz w:val="17"/>
                                </w:rPr>
                                <w:t> </w:t>
                              </w:r>
                              <w:r>
                                <w:rPr>
                                  <w:color w:val="FF0000"/>
                                  <w:w w:val="105"/>
                                  <w:sz w:val="17"/>
                                </w:rPr>
                                <w:t>(e,</w:t>
                              </w:r>
                              <w:r>
                                <w:rPr>
                                  <w:color w:val="FF0000"/>
                                  <w:spacing w:val="40"/>
                                  <w:w w:val="105"/>
                                  <w:sz w:val="17"/>
                                </w:rPr>
                                <w:t> </w:t>
                              </w:r>
                              <w:r>
                                <w:rPr>
                                  <w:color w:val="FF0000"/>
                                  <w:w w:val="105"/>
                                  <w:sz w:val="17"/>
                                </w:rPr>
                                <w:t>consequentemente,</w:t>
                              </w:r>
                              <w:r>
                                <w:rPr>
                                  <w:color w:val="FF0000"/>
                                  <w:spacing w:val="40"/>
                                  <w:w w:val="105"/>
                                  <w:sz w:val="17"/>
                                </w:rPr>
                                <w:t> </w:t>
                              </w:r>
                              <w:r>
                                <w:rPr>
                                  <w:color w:val="FF0000"/>
                                  <w:w w:val="105"/>
                                  <w:sz w:val="17"/>
                                </w:rPr>
                                <w:t>a</w:t>
                              </w:r>
                              <w:r>
                                <w:rPr>
                                  <w:color w:val="FF0000"/>
                                  <w:spacing w:val="40"/>
                                  <w:w w:val="105"/>
                                  <w:sz w:val="17"/>
                                </w:rPr>
                                <w:t> </w:t>
                              </w:r>
                              <w:r>
                                <w:rPr>
                                  <w:color w:val="FF0000"/>
                                  <w:w w:val="105"/>
                                  <w:sz w:val="17"/>
                                </w:rPr>
                                <w:t>nova</w:t>
                              </w:r>
                              <w:r>
                                <w:rPr>
                                  <w:color w:val="FF0000"/>
                                  <w:spacing w:val="40"/>
                                  <w:w w:val="105"/>
                                  <w:sz w:val="17"/>
                                </w:rPr>
                                <w:t> </w:t>
                              </w:r>
                              <w:r>
                                <w:rPr>
                                  <w:color w:val="FF0000"/>
                                  <w:w w:val="105"/>
                                  <w:sz w:val="17"/>
                                </w:rPr>
                                <w:t>forma</w:t>
                              </w:r>
                              <w:r>
                                <w:rPr>
                                  <w:color w:val="FF0000"/>
                                  <w:spacing w:val="40"/>
                                  <w:w w:val="105"/>
                                  <w:sz w:val="17"/>
                                </w:rPr>
                                <w:t> </w:t>
                              </w:r>
                              <w:r>
                                <w:rPr>
                                  <w:color w:val="FF0000"/>
                                  <w:w w:val="105"/>
                                  <w:sz w:val="17"/>
                                </w:rPr>
                                <w:t>de pagamento), não altera o valor do contrato ou o prazo final de entrega do objeto contratado;</w:t>
                              </w:r>
                            </w:p>
                            <w:p>
                              <w:pPr>
                                <w:numPr>
                                  <w:ilvl w:val="0"/>
                                  <w:numId w:val="14"/>
                                </w:numPr>
                                <w:tabs>
                                  <w:tab w:pos="1294" w:val="left" w:leader="none"/>
                                </w:tabs>
                                <w:spacing w:line="259" w:lineRule="auto" w:before="1"/>
                                <w:ind w:left="1294" w:right="20" w:hanging="227"/>
                                <w:jc w:val="left"/>
                                <w:rPr>
                                  <w:sz w:val="17"/>
                                </w:rPr>
                              </w:pPr>
                              <w:r>
                                <w:rPr>
                                  <w:color w:val="FF0000"/>
                                  <w:w w:val="105"/>
                                  <w:sz w:val="17"/>
                                </w:rPr>
                                <w:t>justificar a modificação do cronograma, indicando os motivos supervenientes que levam à alteração - essa justificativa deve ser feita por profissional técnico qualificado da Administração;</w:t>
                              </w:r>
                            </w:p>
                            <w:p>
                              <w:pPr>
                                <w:numPr>
                                  <w:ilvl w:val="0"/>
                                  <w:numId w:val="14"/>
                                </w:numPr>
                                <w:tabs>
                                  <w:tab w:pos="1293" w:val="left" w:leader="none"/>
                                </w:tabs>
                                <w:spacing w:before="0"/>
                                <w:ind w:left="1293" w:right="0" w:hanging="214"/>
                                <w:jc w:val="left"/>
                                <w:rPr>
                                  <w:sz w:val="17"/>
                                </w:rPr>
                              </w:pPr>
                              <w:r>
                                <w:rPr>
                                  <w:color w:val="FF0000"/>
                                  <w:spacing w:val="-2"/>
                                  <w:w w:val="105"/>
                                  <w:sz w:val="17"/>
                                </w:rPr>
                                <w:t>comprovar a</w:t>
                              </w:r>
                              <w:r>
                                <w:rPr>
                                  <w:color w:val="FF0000"/>
                                  <w:spacing w:val="-1"/>
                                  <w:w w:val="105"/>
                                  <w:sz w:val="17"/>
                                </w:rPr>
                                <w:t> </w:t>
                              </w:r>
                              <w:r>
                                <w:rPr>
                                  <w:color w:val="FF0000"/>
                                  <w:spacing w:val="-2"/>
                                  <w:w w:val="105"/>
                                  <w:sz w:val="17"/>
                                </w:rPr>
                                <w:t>concordância</w:t>
                              </w:r>
                              <w:r>
                                <w:rPr>
                                  <w:color w:val="FF0000"/>
                                  <w:spacing w:val="-1"/>
                                  <w:w w:val="105"/>
                                  <w:sz w:val="17"/>
                                </w:rPr>
                                <w:t> </w:t>
                              </w:r>
                              <w:r>
                                <w:rPr>
                                  <w:color w:val="FF0000"/>
                                  <w:spacing w:val="-2"/>
                                  <w:w w:val="105"/>
                                  <w:sz w:val="17"/>
                                </w:rPr>
                                <w:t>prévia</w:t>
                              </w:r>
                              <w:r>
                                <w:rPr>
                                  <w:color w:val="FF0000"/>
                                  <w:spacing w:val="-1"/>
                                  <w:w w:val="105"/>
                                  <w:sz w:val="17"/>
                                </w:rPr>
                                <w:t> </w:t>
                              </w:r>
                              <w:r>
                                <w:rPr>
                                  <w:color w:val="FF0000"/>
                                  <w:spacing w:val="-2"/>
                                  <w:w w:val="105"/>
                                  <w:sz w:val="17"/>
                                </w:rPr>
                                <w:t>e</w:t>
                              </w:r>
                              <w:r>
                                <w:rPr>
                                  <w:color w:val="FF0000"/>
                                  <w:spacing w:val="-1"/>
                                  <w:w w:val="105"/>
                                  <w:sz w:val="17"/>
                                </w:rPr>
                                <w:t> </w:t>
                              </w:r>
                              <w:r>
                                <w:rPr>
                                  <w:color w:val="FF0000"/>
                                  <w:spacing w:val="-2"/>
                                  <w:w w:val="105"/>
                                  <w:sz w:val="17"/>
                                </w:rPr>
                                <w:t>expressa</w:t>
                              </w:r>
                              <w:r>
                                <w:rPr>
                                  <w:color w:val="FF0000"/>
                                  <w:spacing w:val="-1"/>
                                  <w:w w:val="105"/>
                                  <w:sz w:val="17"/>
                                </w:rPr>
                                <w:t> </w:t>
                              </w:r>
                              <w:r>
                                <w:rPr>
                                  <w:color w:val="FF0000"/>
                                  <w:spacing w:val="-2"/>
                                  <w:w w:val="105"/>
                                  <w:sz w:val="17"/>
                                </w:rPr>
                                <w:t>do</w:t>
                              </w:r>
                              <w:r>
                                <w:rPr>
                                  <w:color w:val="FF0000"/>
                                  <w:spacing w:val="-1"/>
                                  <w:w w:val="105"/>
                                  <w:sz w:val="17"/>
                                </w:rPr>
                                <w:t> </w:t>
                              </w:r>
                              <w:r>
                                <w:rPr>
                                  <w:color w:val="FF0000"/>
                                  <w:spacing w:val="-2"/>
                                  <w:w w:val="105"/>
                                  <w:sz w:val="17"/>
                                </w:rPr>
                                <w:t>contratado com</w:t>
                              </w:r>
                              <w:r>
                                <w:rPr>
                                  <w:color w:val="FF0000"/>
                                  <w:spacing w:val="-1"/>
                                  <w:w w:val="105"/>
                                  <w:sz w:val="17"/>
                                </w:rPr>
                                <w:t> </w:t>
                              </w:r>
                              <w:r>
                                <w:rPr>
                                  <w:color w:val="FF0000"/>
                                  <w:spacing w:val="-2"/>
                                  <w:w w:val="105"/>
                                  <w:sz w:val="17"/>
                                </w:rPr>
                                <w:t>a</w:t>
                              </w:r>
                              <w:r>
                                <w:rPr>
                                  <w:color w:val="FF0000"/>
                                  <w:spacing w:val="-1"/>
                                  <w:w w:val="105"/>
                                  <w:sz w:val="17"/>
                                </w:rPr>
                                <w:t> </w:t>
                              </w:r>
                              <w:r>
                                <w:rPr>
                                  <w:color w:val="FF0000"/>
                                  <w:spacing w:val="-2"/>
                                  <w:w w:val="105"/>
                                  <w:sz w:val="17"/>
                                </w:rPr>
                                <w:t>alteração;</w:t>
                              </w:r>
                            </w:p>
                            <w:p>
                              <w:pPr>
                                <w:numPr>
                                  <w:ilvl w:val="0"/>
                                  <w:numId w:val="14"/>
                                </w:numPr>
                                <w:tabs>
                                  <w:tab w:pos="1294" w:val="left" w:leader="none"/>
                                </w:tabs>
                                <w:spacing w:line="259" w:lineRule="auto" w:before="16"/>
                                <w:ind w:left="1294" w:right="18" w:hanging="227"/>
                                <w:jc w:val="both"/>
                                <w:rPr>
                                  <w:sz w:val="17"/>
                                </w:rPr>
                              </w:pPr>
                              <w:r>
                                <w:rPr>
                                  <w:color w:val="FF0000"/>
                                  <w:w w:val="105"/>
                                  <w:sz w:val="17"/>
                                </w:rPr>
                                <w:t>observar que é vedada a antecipação do pagamento: não podem ser pagas parcelas do cronograma financeiro</w:t>
                              </w:r>
                              <w:r>
                                <w:rPr>
                                  <w:color w:val="FF0000"/>
                                  <w:spacing w:val="-3"/>
                                  <w:w w:val="105"/>
                                  <w:sz w:val="17"/>
                                </w:rPr>
                                <w:t> </w:t>
                              </w:r>
                              <w:r>
                                <w:rPr>
                                  <w:color w:val="FF0000"/>
                                  <w:w w:val="105"/>
                                  <w:sz w:val="17"/>
                                </w:rPr>
                                <w:t>sem</w:t>
                              </w:r>
                              <w:r>
                                <w:rPr>
                                  <w:color w:val="FF0000"/>
                                  <w:spacing w:val="-3"/>
                                  <w:w w:val="105"/>
                                  <w:sz w:val="17"/>
                                </w:rPr>
                                <w:t> </w:t>
                              </w:r>
                              <w:r>
                                <w:rPr>
                                  <w:color w:val="FF0000"/>
                                  <w:w w:val="105"/>
                                  <w:sz w:val="17"/>
                                </w:rPr>
                                <w:t>a</w:t>
                              </w:r>
                              <w:r>
                                <w:rPr>
                                  <w:color w:val="FF0000"/>
                                  <w:spacing w:val="-3"/>
                                  <w:w w:val="105"/>
                                  <w:sz w:val="17"/>
                                </w:rPr>
                                <w:t> </w:t>
                              </w:r>
                              <w:r>
                                <w:rPr>
                                  <w:color w:val="FF0000"/>
                                  <w:w w:val="105"/>
                                  <w:sz w:val="17"/>
                                </w:rPr>
                                <w:t>correspondente</w:t>
                              </w:r>
                              <w:r>
                                <w:rPr>
                                  <w:color w:val="FF0000"/>
                                  <w:spacing w:val="-3"/>
                                  <w:w w:val="105"/>
                                  <w:sz w:val="17"/>
                                </w:rPr>
                                <w:t> </w:t>
                              </w:r>
                              <w:r>
                                <w:rPr>
                                  <w:color w:val="FF0000"/>
                                  <w:w w:val="105"/>
                                  <w:sz w:val="17"/>
                                </w:rPr>
                                <w:t>contraprestação</w:t>
                              </w:r>
                              <w:r>
                                <w:rPr>
                                  <w:color w:val="FF0000"/>
                                  <w:spacing w:val="-3"/>
                                  <w:w w:val="105"/>
                                  <w:sz w:val="17"/>
                                </w:rPr>
                                <w:t> </w:t>
                              </w:r>
                              <w:r>
                                <w:rPr>
                                  <w:color w:val="FF0000"/>
                                  <w:w w:val="105"/>
                                  <w:sz w:val="17"/>
                                </w:rPr>
                                <w:t>de</w:t>
                              </w:r>
                              <w:r>
                                <w:rPr>
                                  <w:color w:val="FF0000"/>
                                  <w:spacing w:val="-3"/>
                                  <w:w w:val="105"/>
                                  <w:sz w:val="17"/>
                                </w:rPr>
                                <w:t> </w:t>
                              </w:r>
                              <w:r>
                                <w:rPr>
                                  <w:color w:val="FF0000"/>
                                  <w:w w:val="105"/>
                                  <w:sz w:val="17"/>
                                </w:rPr>
                                <w:t>fornecimento</w:t>
                              </w:r>
                              <w:r>
                                <w:rPr>
                                  <w:color w:val="FF0000"/>
                                  <w:spacing w:val="-3"/>
                                  <w:w w:val="105"/>
                                  <w:sz w:val="17"/>
                                </w:rPr>
                                <w:t> </w:t>
                              </w:r>
                              <w:r>
                                <w:rPr>
                                  <w:color w:val="FF0000"/>
                                  <w:w w:val="105"/>
                                  <w:sz w:val="17"/>
                                </w:rPr>
                                <w:t>de</w:t>
                              </w:r>
                              <w:r>
                                <w:rPr>
                                  <w:color w:val="FF0000"/>
                                  <w:spacing w:val="-3"/>
                                  <w:w w:val="105"/>
                                  <w:sz w:val="17"/>
                                </w:rPr>
                                <w:t> </w:t>
                              </w:r>
                              <w:r>
                                <w:rPr>
                                  <w:color w:val="FF0000"/>
                                  <w:w w:val="105"/>
                                  <w:sz w:val="17"/>
                                </w:rPr>
                                <w:t>bens</w:t>
                              </w:r>
                              <w:r>
                                <w:rPr>
                                  <w:color w:val="FF0000"/>
                                  <w:spacing w:val="-3"/>
                                  <w:w w:val="105"/>
                                  <w:sz w:val="17"/>
                                </w:rPr>
                                <w:t> </w:t>
                              </w:r>
                              <w:r>
                                <w:rPr>
                                  <w:color w:val="FF0000"/>
                                  <w:w w:val="105"/>
                                  <w:sz w:val="17"/>
                                </w:rPr>
                                <w:t>ou</w:t>
                              </w:r>
                              <w:r>
                                <w:rPr>
                                  <w:color w:val="FF0000"/>
                                  <w:spacing w:val="-3"/>
                                  <w:w w:val="105"/>
                                  <w:sz w:val="17"/>
                                </w:rPr>
                                <w:t> </w:t>
                              </w:r>
                              <w:r>
                                <w:rPr>
                                  <w:color w:val="FF0000"/>
                                  <w:w w:val="105"/>
                                  <w:sz w:val="17"/>
                                </w:rPr>
                                <w:t>execução</w:t>
                              </w:r>
                              <w:r>
                                <w:rPr>
                                  <w:color w:val="FF0000"/>
                                  <w:spacing w:val="-3"/>
                                  <w:w w:val="105"/>
                                  <w:sz w:val="17"/>
                                </w:rPr>
                                <w:t> </w:t>
                              </w:r>
                              <w:r>
                                <w:rPr>
                                  <w:color w:val="FF0000"/>
                                  <w:w w:val="105"/>
                                  <w:sz w:val="17"/>
                                </w:rPr>
                                <w:t>de</w:t>
                              </w:r>
                              <w:r>
                                <w:rPr>
                                  <w:color w:val="FF0000"/>
                                  <w:spacing w:val="-3"/>
                                  <w:w w:val="105"/>
                                  <w:sz w:val="17"/>
                                </w:rPr>
                                <w:t> </w:t>
                              </w:r>
                              <w:r>
                                <w:rPr>
                                  <w:color w:val="FF0000"/>
                                  <w:w w:val="105"/>
                                  <w:sz w:val="17"/>
                                </w:rPr>
                                <w:t>obra</w:t>
                              </w:r>
                              <w:r>
                                <w:rPr>
                                  <w:color w:val="FF0000"/>
                                  <w:spacing w:val="-3"/>
                                  <w:w w:val="105"/>
                                  <w:sz w:val="17"/>
                                </w:rPr>
                                <w:t> </w:t>
                              </w:r>
                              <w:r>
                                <w:rPr>
                                  <w:color w:val="FF0000"/>
                                  <w:w w:val="105"/>
                                  <w:sz w:val="17"/>
                                </w:rPr>
                                <w:t>ou</w:t>
                              </w:r>
                              <w:r>
                                <w:rPr>
                                  <w:color w:val="FF0000"/>
                                  <w:spacing w:val="-3"/>
                                  <w:w w:val="105"/>
                                  <w:sz w:val="17"/>
                                </w:rPr>
                                <w:t> </w:t>
                              </w:r>
                              <w:r>
                                <w:rPr>
                                  <w:color w:val="FF0000"/>
                                  <w:w w:val="105"/>
                                  <w:sz w:val="17"/>
                                </w:rPr>
                                <w:t>serviço;</w:t>
                              </w:r>
                            </w:p>
                            <w:p>
                              <w:pPr>
                                <w:numPr>
                                  <w:ilvl w:val="0"/>
                                  <w:numId w:val="14"/>
                                </w:numPr>
                                <w:tabs>
                                  <w:tab w:pos="1292" w:val="left" w:leader="none"/>
                                  <w:tab w:pos="1294" w:val="left" w:leader="none"/>
                                </w:tabs>
                                <w:spacing w:line="259" w:lineRule="auto" w:before="0"/>
                                <w:ind w:left="1294" w:right="18" w:hanging="216"/>
                                <w:jc w:val="both"/>
                                <w:rPr>
                                  <w:sz w:val="17"/>
                                </w:rPr>
                              </w:pPr>
                              <w:r>
                                <w:rPr>
                                  <w:color w:val="FF0000"/>
                                  <w:w w:val="105"/>
                                  <w:sz w:val="17"/>
                                </w:rPr>
                                <w:t>garantir que a alteração não levará ao</w:t>
                              </w:r>
                              <w:r>
                                <w:rPr>
                                  <w:color w:val="FF0000"/>
                                  <w:spacing w:val="40"/>
                                  <w:w w:val="105"/>
                                  <w:sz w:val="17"/>
                                </w:rPr>
                                <w:t> </w:t>
                              </w:r>
                              <w:r>
                                <w:rPr>
                                  <w:color w:val="FF0000"/>
                                  <w:w w:val="105"/>
                                  <w:sz w:val="17"/>
                                </w:rPr>
                                <w:t>“jogo de planilhas” ou “jogo de cronograma”, com benefício ilegal ao contratado, o que fere a competitividade da licitação e traz prejuízos econômicos à contratação (art. 6º, inciso LVII, “d”, Lei n. 14.133, de 2021);</w:t>
                              </w:r>
                            </w:p>
                            <w:p>
                              <w:pPr>
                                <w:numPr>
                                  <w:ilvl w:val="0"/>
                                  <w:numId w:val="14"/>
                                </w:numPr>
                                <w:tabs>
                                  <w:tab w:pos="1294" w:val="left" w:leader="none"/>
                                </w:tabs>
                                <w:spacing w:line="259" w:lineRule="auto" w:before="0"/>
                                <w:ind w:left="1294" w:right="19" w:hanging="196"/>
                                <w:jc w:val="both"/>
                                <w:rPr>
                                  <w:sz w:val="17"/>
                                </w:rPr>
                              </w:pPr>
                              <w:r>
                                <w:rPr>
                                  <w:color w:val="FF0000"/>
                                  <w:w w:val="105"/>
                                  <w:sz w:val="17"/>
                                </w:rPr>
                                <w:t>atestar</w:t>
                              </w:r>
                              <w:r>
                                <w:rPr>
                                  <w:color w:val="FF0000"/>
                                  <w:spacing w:val="-6"/>
                                  <w:w w:val="105"/>
                                  <w:sz w:val="17"/>
                                </w:rPr>
                                <w:t> </w:t>
                              </w:r>
                              <w:r>
                                <w:rPr>
                                  <w:color w:val="FF0000"/>
                                  <w:w w:val="105"/>
                                  <w:sz w:val="17"/>
                                </w:rPr>
                                <w:t>se</w:t>
                              </w:r>
                              <w:r>
                                <w:rPr>
                                  <w:color w:val="FF0000"/>
                                  <w:spacing w:val="-6"/>
                                  <w:w w:val="105"/>
                                  <w:sz w:val="17"/>
                                </w:rPr>
                                <w:t> </w:t>
                              </w:r>
                              <w:r>
                                <w:rPr>
                                  <w:color w:val="FF0000"/>
                                  <w:w w:val="105"/>
                                  <w:sz w:val="17"/>
                                </w:rPr>
                                <w:t>a</w:t>
                              </w:r>
                              <w:r>
                                <w:rPr>
                                  <w:color w:val="FF0000"/>
                                  <w:spacing w:val="-6"/>
                                  <w:w w:val="105"/>
                                  <w:sz w:val="17"/>
                                </w:rPr>
                                <w:t> </w:t>
                              </w:r>
                              <w:r>
                                <w:rPr>
                                  <w:color w:val="FF0000"/>
                                  <w:w w:val="105"/>
                                  <w:sz w:val="17"/>
                                </w:rPr>
                                <w:t>alteração</w:t>
                              </w:r>
                              <w:r>
                                <w:rPr>
                                  <w:color w:val="FF0000"/>
                                  <w:spacing w:val="-6"/>
                                  <w:w w:val="105"/>
                                  <w:sz w:val="17"/>
                                </w:rPr>
                                <w:t> </w:t>
                              </w:r>
                              <w:r>
                                <w:rPr>
                                  <w:color w:val="FF0000"/>
                                  <w:w w:val="105"/>
                                  <w:sz w:val="17"/>
                                </w:rPr>
                                <w:t>traz</w:t>
                              </w:r>
                              <w:r>
                                <w:rPr>
                                  <w:color w:val="FF0000"/>
                                  <w:spacing w:val="-6"/>
                                  <w:w w:val="105"/>
                                  <w:sz w:val="17"/>
                                </w:rPr>
                                <w:t> </w:t>
                              </w:r>
                              <w:r>
                                <w:rPr>
                                  <w:color w:val="FF0000"/>
                                  <w:w w:val="105"/>
                                  <w:sz w:val="17"/>
                                </w:rPr>
                                <w:t>benefícios</w:t>
                              </w:r>
                              <w:r>
                                <w:rPr>
                                  <w:color w:val="FF0000"/>
                                  <w:spacing w:val="-6"/>
                                  <w:w w:val="105"/>
                                  <w:sz w:val="17"/>
                                </w:rPr>
                                <w:t> </w:t>
                              </w:r>
                              <w:r>
                                <w:rPr>
                                  <w:color w:val="FF0000"/>
                                  <w:w w:val="105"/>
                                  <w:sz w:val="17"/>
                                </w:rPr>
                                <w:t>indiretos</w:t>
                              </w:r>
                              <w:r>
                                <w:rPr>
                                  <w:color w:val="FF0000"/>
                                  <w:spacing w:val="-6"/>
                                  <w:w w:val="105"/>
                                  <w:sz w:val="17"/>
                                </w:rPr>
                                <w:t> </w:t>
                              </w:r>
                              <w:r>
                                <w:rPr>
                                  <w:color w:val="FF0000"/>
                                  <w:w w:val="105"/>
                                  <w:sz w:val="17"/>
                                </w:rPr>
                                <w:t>ao</w:t>
                              </w:r>
                              <w:r>
                                <w:rPr>
                                  <w:color w:val="FF0000"/>
                                  <w:spacing w:val="-6"/>
                                  <w:w w:val="105"/>
                                  <w:sz w:val="17"/>
                                </w:rPr>
                                <w:t> </w:t>
                              </w:r>
                              <w:r>
                                <w:rPr>
                                  <w:color w:val="FF0000"/>
                                  <w:w w:val="105"/>
                                  <w:sz w:val="17"/>
                                </w:rPr>
                                <w:t>contratado,</w:t>
                              </w:r>
                              <w:r>
                                <w:rPr>
                                  <w:color w:val="FF0000"/>
                                  <w:spacing w:val="-6"/>
                                  <w:w w:val="105"/>
                                  <w:sz w:val="17"/>
                                </w:rPr>
                                <w:t> </w:t>
                              </w:r>
                              <w:r>
                                <w:rPr>
                                  <w:color w:val="FF0000"/>
                                  <w:w w:val="105"/>
                                  <w:sz w:val="17"/>
                                </w:rPr>
                                <w:t>pois</w:t>
                              </w:r>
                              <w:r>
                                <w:rPr>
                                  <w:color w:val="FF0000"/>
                                  <w:spacing w:val="-6"/>
                                  <w:w w:val="105"/>
                                  <w:sz w:val="17"/>
                                </w:rPr>
                                <w:t> </w:t>
                              </w:r>
                              <w:r>
                                <w:rPr>
                                  <w:color w:val="FF0000"/>
                                  <w:w w:val="105"/>
                                  <w:sz w:val="17"/>
                                </w:rPr>
                                <w:t>o</w:t>
                              </w:r>
                              <w:r>
                                <w:rPr>
                                  <w:color w:val="FF0000"/>
                                  <w:spacing w:val="-6"/>
                                  <w:w w:val="105"/>
                                  <w:sz w:val="17"/>
                                </w:rPr>
                                <w:t> </w:t>
                              </w:r>
                              <w:r>
                                <w:rPr>
                                  <w:color w:val="FF0000"/>
                                  <w:w w:val="105"/>
                                  <w:sz w:val="17"/>
                                </w:rPr>
                                <w:t>adiamento</w:t>
                              </w:r>
                              <w:r>
                                <w:rPr>
                                  <w:color w:val="FF0000"/>
                                  <w:spacing w:val="-6"/>
                                  <w:w w:val="105"/>
                                  <w:sz w:val="17"/>
                                </w:rPr>
                                <w:t> </w:t>
                              </w:r>
                              <w:r>
                                <w:rPr>
                                  <w:color w:val="FF0000"/>
                                  <w:w w:val="105"/>
                                  <w:sz w:val="17"/>
                                </w:rPr>
                                <w:t>de</w:t>
                              </w:r>
                              <w:r>
                                <w:rPr>
                                  <w:color w:val="FF0000"/>
                                  <w:spacing w:val="-6"/>
                                  <w:w w:val="105"/>
                                  <w:sz w:val="17"/>
                                </w:rPr>
                                <w:t> </w:t>
                              </w:r>
                              <w:r>
                                <w:rPr>
                                  <w:color w:val="FF0000"/>
                                  <w:w w:val="105"/>
                                  <w:sz w:val="17"/>
                                </w:rPr>
                                <w:t>despesas</w:t>
                              </w:r>
                              <w:r>
                                <w:rPr>
                                  <w:color w:val="FF0000"/>
                                  <w:spacing w:val="-6"/>
                                  <w:w w:val="105"/>
                                  <w:sz w:val="17"/>
                                </w:rPr>
                                <w:t> </w:t>
                              </w:r>
                              <w:r>
                                <w:rPr>
                                  <w:color w:val="FF0000"/>
                                  <w:w w:val="105"/>
                                  <w:sz w:val="17"/>
                                </w:rPr>
                                <w:t>ou</w:t>
                              </w:r>
                              <w:r>
                                <w:rPr>
                                  <w:color w:val="FF0000"/>
                                  <w:spacing w:val="-6"/>
                                  <w:w w:val="105"/>
                                  <w:sz w:val="17"/>
                                </w:rPr>
                                <w:t> </w:t>
                              </w:r>
                              <w:r>
                                <w:rPr>
                                  <w:color w:val="FF0000"/>
                                  <w:w w:val="105"/>
                                  <w:sz w:val="17"/>
                                </w:rPr>
                                <w:t>a</w:t>
                              </w:r>
                              <w:r>
                                <w:rPr>
                                  <w:color w:val="FF0000"/>
                                  <w:spacing w:val="-6"/>
                                  <w:w w:val="105"/>
                                  <w:sz w:val="17"/>
                                </w:rPr>
                                <w:t> </w:t>
                              </w:r>
                              <w:r>
                                <w:rPr>
                                  <w:color w:val="FF0000"/>
                                  <w:w w:val="105"/>
                                  <w:sz w:val="17"/>
                                </w:rPr>
                                <w:t>antecipação de receitas pode afetar o equilíbrio econômico-financeiro do contrato;</w:t>
                              </w:r>
                            </w:p>
                            <w:p>
                              <w:pPr>
                                <w:numPr>
                                  <w:ilvl w:val="0"/>
                                  <w:numId w:val="14"/>
                                </w:numPr>
                                <w:tabs>
                                  <w:tab w:pos="1294" w:val="left" w:leader="none"/>
                                </w:tabs>
                                <w:spacing w:line="259" w:lineRule="auto" w:before="0"/>
                                <w:ind w:left="1294" w:right="18" w:hanging="227"/>
                                <w:jc w:val="both"/>
                                <w:rPr>
                                  <w:sz w:val="17"/>
                                </w:rPr>
                              </w:pPr>
                              <w:r>
                                <w:rPr>
                                  <w:color w:val="FF0000"/>
                                  <w:w w:val="105"/>
                                  <w:sz w:val="17"/>
                                </w:rPr>
                                <w:t>garantir que a celebração do termo aditivo não servirá de justificativa para descumprimento de prazos anteriores ou para regularizar serviços já executados.</w:t>
                              </w:r>
                            </w:p>
                          </w:txbxContent>
                        </wps:txbx>
                        <wps:bodyPr wrap="square" lIns="0" tIns="0" rIns="0" bIns="0" rtlCol="0">
                          <a:noAutofit/>
                        </wps:bodyPr>
                      </wps:wsp>
                    </wpg:wgp>
                  </a:graphicData>
                </a:graphic>
              </wp:inline>
            </w:drawing>
          </mc:Choice>
          <mc:Fallback>
            <w:pict>
              <v:group style="width:453.05pt;height:206.3pt;mso-position-horizontal-relative:char;mso-position-vertical-relative:line" id="docshapegroup72" coordorigin="0,0" coordsize="9061,4126">
                <v:shape style="position:absolute;left:0;top:0;width:9061;height:4126" id="docshape73" coordorigin="0,0" coordsize="9061,4126" path="m9061,0l9057,0,9057,8,9057,4121,8,4121,8,8,9057,8,9057,0,8,0,0,0,0,8,0,4121,0,4125,8,4125,9057,4125,9061,4125,9061,4121,9061,8,9061,0xe" filled="true" fillcolor="#bebebe" stroked="false">
                  <v:path arrowok="t"/>
                  <v:fill type="solid"/>
                </v:shape>
                <v:rect style="position:absolute;left:7;top:7;width:9050;height:4114" id="docshape74" filled="true" fillcolor="#e5e5e5" stroked="false">
                  <v:fill type="solid"/>
                </v:rect>
                <v:shape style="position:absolute;left:76;top:84;width:241;height:196" type="#_x0000_t202" id="docshape75" filled="false" stroked="false">
                  <v:textbox inset="0,0,0,0">
                    <w:txbxContent>
                      <w:p>
                        <w:pPr>
                          <w:spacing w:line="194" w:lineRule="exact" w:before="0"/>
                          <w:ind w:left="0" w:right="0" w:firstLine="0"/>
                          <w:jc w:val="left"/>
                          <w:rPr>
                            <w:sz w:val="17"/>
                          </w:rPr>
                        </w:pPr>
                        <w:r>
                          <w:rPr>
                            <w:spacing w:val="-5"/>
                            <w:w w:val="105"/>
                            <w:sz w:val="17"/>
                          </w:rPr>
                          <w:t>69.</w:t>
                        </w:r>
                      </w:p>
                    </w:txbxContent>
                  </v:textbox>
                  <w10:wrap type="none"/>
                </v:shape>
                <v:shape style="position:absolute;left:1209;top:84;width:7795;height:196" type="#_x0000_t202" id="docshape76" filled="false" stroked="false">
                  <v:textbox inset="0,0,0,0">
                    <w:txbxContent>
                      <w:p>
                        <w:pPr>
                          <w:spacing w:line="194" w:lineRule="exact" w:before="0"/>
                          <w:ind w:left="0" w:right="0" w:firstLine="0"/>
                          <w:jc w:val="left"/>
                          <w:rPr>
                            <w:b/>
                            <w:sz w:val="17"/>
                          </w:rPr>
                        </w:pPr>
                        <w:r>
                          <w:rPr>
                            <w:color w:val="FF0000"/>
                            <w:sz w:val="17"/>
                          </w:rPr>
                          <w:t>Assim,</w:t>
                        </w:r>
                        <w:r>
                          <w:rPr>
                            <w:color w:val="FF0000"/>
                            <w:spacing w:val="14"/>
                            <w:sz w:val="17"/>
                          </w:rPr>
                          <w:t> </w:t>
                        </w:r>
                        <w:r>
                          <w:rPr>
                            <w:b/>
                            <w:color w:val="FF0000"/>
                            <w:sz w:val="17"/>
                          </w:rPr>
                          <w:t>para</w:t>
                        </w:r>
                        <w:r>
                          <w:rPr>
                            <w:b/>
                            <w:color w:val="FF0000"/>
                            <w:spacing w:val="14"/>
                            <w:sz w:val="17"/>
                          </w:rPr>
                          <w:t> </w:t>
                        </w:r>
                        <w:r>
                          <w:rPr>
                            <w:b/>
                            <w:color w:val="FF0000"/>
                            <w:sz w:val="17"/>
                          </w:rPr>
                          <w:t>viabilizar</w:t>
                        </w:r>
                        <w:r>
                          <w:rPr>
                            <w:b/>
                            <w:color w:val="FF0000"/>
                            <w:spacing w:val="8"/>
                            <w:sz w:val="17"/>
                          </w:rPr>
                          <w:t> </w:t>
                        </w:r>
                        <w:r>
                          <w:rPr>
                            <w:b/>
                            <w:color w:val="FF0000"/>
                            <w:sz w:val="17"/>
                          </w:rPr>
                          <w:t>a</w:t>
                        </w:r>
                        <w:r>
                          <w:rPr>
                            <w:b/>
                            <w:color w:val="FF0000"/>
                            <w:spacing w:val="13"/>
                            <w:sz w:val="17"/>
                          </w:rPr>
                          <w:t> </w:t>
                        </w:r>
                        <w:r>
                          <w:rPr>
                            <w:b/>
                            <w:color w:val="FF0000"/>
                            <w:sz w:val="17"/>
                          </w:rPr>
                          <w:t>alteração</w:t>
                        </w:r>
                        <w:r>
                          <w:rPr>
                            <w:b/>
                            <w:color w:val="FF0000"/>
                            <w:spacing w:val="14"/>
                            <w:sz w:val="17"/>
                          </w:rPr>
                          <w:t> </w:t>
                        </w:r>
                        <w:r>
                          <w:rPr>
                            <w:b/>
                            <w:color w:val="FF0000"/>
                            <w:sz w:val="17"/>
                          </w:rPr>
                          <w:t>do</w:t>
                        </w:r>
                        <w:r>
                          <w:rPr>
                            <w:b/>
                            <w:color w:val="FF0000"/>
                            <w:spacing w:val="13"/>
                            <w:sz w:val="17"/>
                          </w:rPr>
                          <w:t> </w:t>
                        </w:r>
                        <w:r>
                          <w:rPr>
                            <w:b/>
                            <w:color w:val="FF0000"/>
                            <w:sz w:val="17"/>
                          </w:rPr>
                          <w:t>cronograma</w:t>
                        </w:r>
                        <w:r>
                          <w:rPr>
                            <w:b/>
                            <w:color w:val="FF0000"/>
                            <w:spacing w:val="14"/>
                            <w:sz w:val="17"/>
                          </w:rPr>
                          <w:t> </w:t>
                        </w:r>
                        <w:r>
                          <w:rPr>
                            <w:b/>
                            <w:color w:val="FF0000"/>
                            <w:sz w:val="17"/>
                          </w:rPr>
                          <w:t>físico-financeiro,</w:t>
                        </w:r>
                        <w:r>
                          <w:rPr>
                            <w:b/>
                            <w:color w:val="FF0000"/>
                            <w:spacing w:val="13"/>
                            <w:sz w:val="17"/>
                          </w:rPr>
                          <w:t> </w:t>
                        </w:r>
                        <w:r>
                          <w:rPr>
                            <w:b/>
                            <w:color w:val="FF0000"/>
                            <w:sz w:val="17"/>
                          </w:rPr>
                          <w:t>a Administração</w:t>
                        </w:r>
                        <w:r>
                          <w:rPr>
                            <w:b/>
                            <w:color w:val="FF0000"/>
                            <w:spacing w:val="58"/>
                            <w:sz w:val="17"/>
                          </w:rPr>
                          <w:t> </w:t>
                        </w:r>
                        <w:r>
                          <w:rPr>
                            <w:b/>
                            <w:color w:val="FF0000"/>
                            <w:sz w:val="17"/>
                          </w:rPr>
                          <w:t>deverá</w:t>
                        </w:r>
                        <w:r>
                          <w:rPr>
                            <w:b/>
                            <w:color w:val="FF0000"/>
                            <w:spacing w:val="15"/>
                            <w:sz w:val="17"/>
                          </w:rPr>
                          <w:t> </w:t>
                        </w:r>
                        <w:r>
                          <w:rPr>
                            <w:b/>
                            <w:color w:val="FF0000"/>
                            <w:sz w:val="17"/>
                          </w:rPr>
                          <w:t>cumprir</w:t>
                        </w:r>
                        <w:r>
                          <w:rPr>
                            <w:b/>
                            <w:color w:val="FF0000"/>
                            <w:spacing w:val="9"/>
                            <w:sz w:val="17"/>
                          </w:rPr>
                          <w:t> </w:t>
                        </w:r>
                        <w:r>
                          <w:rPr>
                            <w:b/>
                            <w:color w:val="FF0000"/>
                            <w:spacing w:val="-5"/>
                            <w:sz w:val="17"/>
                          </w:rPr>
                          <w:t>os</w:t>
                        </w:r>
                      </w:p>
                    </w:txbxContent>
                  </v:textbox>
                  <w10:wrap type="none"/>
                </v:shape>
                <v:shape style="position:absolute;left:76;top:295;width:8933;height:3327" type="#_x0000_t202" id="docshape77" filled="false" stroked="false">
                  <v:textbox inset="0,0,0,0">
                    <w:txbxContent>
                      <w:p>
                        <w:pPr>
                          <w:spacing w:line="194" w:lineRule="exact" w:before="0"/>
                          <w:ind w:left="0" w:right="0" w:firstLine="0"/>
                          <w:jc w:val="left"/>
                          <w:rPr>
                            <w:sz w:val="17"/>
                          </w:rPr>
                        </w:pPr>
                        <w:r>
                          <w:rPr>
                            <w:b/>
                            <w:color w:val="FF0000"/>
                            <w:w w:val="105"/>
                            <w:sz w:val="17"/>
                          </w:rPr>
                          <w:t>seguintes</w:t>
                        </w:r>
                        <w:r>
                          <w:rPr>
                            <w:b/>
                            <w:color w:val="FF0000"/>
                            <w:spacing w:val="-11"/>
                            <w:w w:val="105"/>
                            <w:sz w:val="17"/>
                          </w:rPr>
                          <w:t> </w:t>
                        </w:r>
                        <w:r>
                          <w:rPr>
                            <w:b/>
                            <w:color w:val="FF0000"/>
                            <w:w w:val="105"/>
                            <w:sz w:val="17"/>
                          </w:rPr>
                          <w:t>requisitos,</w:t>
                        </w:r>
                        <w:r>
                          <w:rPr>
                            <w:b/>
                            <w:color w:val="FF0000"/>
                            <w:spacing w:val="-11"/>
                            <w:w w:val="105"/>
                            <w:sz w:val="17"/>
                          </w:rPr>
                          <w:t> </w:t>
                        </w:r>
                        <w:r>
                          <w:rPr>
                            <w:b/>
                            <w:color w:val="FF0000"/>
                            <w:w w:val="105"/>
                            <w:sz w:val="17"/>
                          </w:rPr>
                          <w:t>além</w:t>
                        </w:r>
                        <w:r>
                          <w:rPr>
                            <w:b/>
                            <w:color w:val="FF0000"/>
                            <w:spacing w:val="-10"/>
                            <w:w w:val="105"/>
                            <w:sz w:val="17"/>
                          </w:rPr>
                          <w:t> </w:t>
                        </w:r>
                        <w:r>
                          <w:rPr>
                            <w:b/>
                            <w:color w:val="FF0000"/>
                            <w:w w:val="105"/>
                            <w:sz w:val="17"/>
                          </w:rPr>
                          <w:t>dos</w:t>
                        </w:r>
                        <w:r>
                          <w:rPr>
                            <w:b/>
                            <w:color w:val="FF0000"/>
                            <w:spacing w:val="-11"/>
                            <w:w w:val="105"/>
                            <w:sz w:val="17"/>
                          </w:rPr>
                          <w:t> </w:t>
                        </w:r>
                        <w:r>
                          <w:rPr>
                            <w:b/>
                            <w:color w:val="FF0000"/>
                            <w:w w:val="105"/>
                            <w:sz w:val="17"/>
                          </w:rPr>
                          <w:t>requisitos</w:t>
                        </w:r>
                        <w:r>
                          <w:rPr>
                            <w:b/>
                            <w:color w:val="FF0000"/>
                            <w:spacing w:val="-10"/>
                            <w:w w:val="105"/>
                            <w:sz w:val="17"/>
                          </w:rPr>
                          <w:t> </w:t>
                        </w:r>
                        <w:r>
                          <w:rPr>
                            <w:b/>
                            <w:color w:val="FF0000"/>
                            <w:w w:val="105"/>
                            <w:sz w:val="17"/>
                          </w:rPr>
                          <w:t>gerais</w:t>
                        </w:r>
                        <w:r>
                          <w:rPr>
                            <w:b/>
                            <w:color w:val="FF0000"/>
                            <w:spacing w:val="-11"/>
                            <w:w w:val="105"/>
                            <w:sz w:val="17"/>
                          </w:rPr>
                          <w:t> </w:t>
                        </w:r>
                        <w:r>
                          <w:rPr>
                            <w:b/>
                            <w:color w:val="FF0000"/>
                            <w:w w:val="105"/>
                            <w:sz w:val="17"/>
                          </w:rPr>
                          <w:t>a</w:t>
                        </w:r>
                        <w:r>
                          <w:rPr>
                            <w:b/>
                            <w:color w:val="FF0000"/>
                            <w:spacing w:val="-11"/>
                            <w:w w:val="105"/>
                            <w:sz w:val="17"/>
                          </w:rPr>
                          <w:t> </w:t>
                        </w:r>
                        <w:r>
                          <w:rPr>
                            <w:b/>
                            <w:color w:val="FF0000"/>
                            <w:w w:val="105"/>
                            <w:sz w:val="17"/>
                          </w:rPr>
                          <w:t>todas</w:t>
                        </w:r>
                        <w:r>
                          <w:rPr>
                            <w:b/>
                            <w:color w:val="FF0000"/>
                            <w:spacing w:val="-10"/>
                            <w:w w:val="105"/>
                            <w:sz w:val="17"/>
                          </w:rPr>
                          <w:t> </w:t>
                        </w:r>
                        <w:r>
                          <w:rPr>
                            <w:b/>
                            <w:color w:val="FF0000"/>
                            <w:w w:val="105"/>
                            <w:sz w:val="17"/>
                          </w:rPr>
                          <w:t>as</w:t>
                        </w:r>
                        <w:r>
                          <w:rPr>
                            <w:b/>
                            <w:color w:val="FF0000"/>
                            <w:spacing w:val="-11"/>
                            <w:w w:val="105"/>
                            <w:sz w:val="17"/>
                          </w:rPr>
                          <w:t> </w:t>
                        </w:r>
                        <w:r>
                          <w:rPr>
                            <w:b/>
                            <w:color w:val="FF0000"/>
                            <w:w w:val="105"/>
                            <w:sz w:val="17"/>
                          </w:rPr>
                          <w:t>alterações</w:t>
                        </w:r>
                        <w:r>
                          <w:rPr>
                            <w:b/>
                            <w:color w:val="FF0000"/>
                            <w:spacing w:val="23"/>
                            <w:w w:val="105"/>
                            <w:sz w:val="17"/>
                          </w:rPr>
                          <w:t> </w:t>
                        </w:r>
                        <w:r>
                          <w:rPr>
                            <w:color w:val="FF0000"/>
                            <w:w w:val="105"/>
                            <w:sz w:val="17"/>
                          </w:rPr>
                          <w:t>(art.</w:t>
                        </w:r>
                        <w:r>
                          <w:rPr>
                            <w:color w:val="FF0000"/>
                            <w:spacing w:val="-10"/>
                            <w:w w:val="105"/>
                            <w:sz w:val="17"/>
                          </w:rPr>
                          <w:t> </w:t>
                        </w:r>
                        <w:r>
                          <w:rPr>
                            <w:color w:val="FF0000"/>
                            <w:w w:val="105"/>
                            <w:sz w:val="17"/>
                          </w:rPr>
                          <w:t>124,</w:t>
                        </w:r>
                        <w:r>
                          <w:rPr>
                            <w:color w:val="FF0000"/>
                            <w:spacing w:val="-11"/>
                            <w:w w:val="105"/>
                            <w:sz w:val="17"/>
                          </w:rPr>
                          <w:t> </w:t>
                        </w:r>
                        <w:r>
                          <w:rPr>
                            <w:color w:val="FF0000"/>
                            <w:w w:val="105"/>
                            <w:sz w:val="17"/>
                          </w:rPr>
                          <w:t>II,</w:t>
                        </w:r>
                        <w:r>
                          <w:rPr>
                            <w:color w:val="FF0000"/>
                            <w:spacing w:val="-10"/>
                            <w:w w:val="105"/>
                            <w:sz w:val="17"/>
                          </w:rPr>
                          <w:t> </w:t>
                        </w:r>
                        <w:r>
                          <w:rPr>
                            <w:color w:val="FF0000"/>
                            <w:w w:val="105"/>
                            <w:sz w:val="17"/>
                          </w:rPr>
                          <w:t>“c”,</w:t>
                        </w:r>
                        <w:r>
                          <w:rPr>
                            <w:color w:val="FF0000"/>
                            <w:spacing w:val="-11"/>
                            <w:w w:val="105"/>
                            <w:sz w:val="17"/>
                          </w:rPr>
                          <w:t> </w:t>
                        </w:r>
                        <w:r>
                          <w:rPr>
                            <w:color w:val="FF0000"/>
                            <w:w w:val="105"/>
                            <w:sz w:val="17"/>
                          </w:rPr>
                          <w:t>Lei</w:t>
                        </w:r>
                        <w:r>
                          <w:rPr>
                            <w:color w:val="FF0000"/>
                            <w:spacing w:val="-11"/>
                            <w:w w:val="105"/>
                            <w:sz w:val="17"/>
                          </w:rPr>
                          <w:t> </w:t>
                        </w:r>
                        <w:r>
                          <w:rPr>
                            <w:color w:val="FF0000"/>
                            <w:w w:val="105"/>
                            <w:sz w:val="17"/>
                          </w:rPr>
                          <w:t>n.</w:t>
                        </w:r>
                        <w:r>
                          <w:rPr>
                            <w:color w:val="FF0000"/>
                            <w:spacing w:val="-10"/>
                            <w:w w:val="105"/>
                            <w:sz w:val="17"/>
                          </w:rPr>
                          <w:t> </w:t>
                        </w:r>
                        <w:r>
                          <w:rPr>
                            <w:color w:val="FF0000"/>
                            <w:w w:val="105"/>
                            <w:sz w:val="17"/>
                          </w:rPr>
                          <w:t>14.133,</w:t>
                        </w:r>
                        <w:r>
                          <w:rPr>
                            <w:color w:val="FF0000"/>
                            <w:spacing w:val="-11"/>
                            <w:w w:val="105"/>
                            <w:sz w:val="17"/>
                          </w:rPr>
                          <w:t> </w:t>
                        </w:r>
                        <w:r>
                          <w:rPr>
                            <w:color w:val="FF0000"/>
                            <w:w w:val="105"/>
                            <w:sz w:val="17"/>
                          </w:rPr>
                          <w:t>de</w:t>
                        </w:r>
                        <w:r>
                          <w:rPr>
                            <w:color w:val="FF0000"/>
                            <w:spacing w:val="-10"/>
                            <w:w w:val="105"/>
                            <w:sz w:val="17"/>
                          </w:rPr>
                          <w:t> </w:t>
                        </w:r>
                        <w:r>
                          <w:rPr>
                            <w:color w:val="FF0000"/>
                            <w:spacing w:val="-2"/>
                            <w:w w:val="105"/>
                            <w:sz w:val="17"/>
                          </w:rPr>
                          <w:t>2021):</w:t>
                        </w:r>
                      </w:p>
                      <w:p>
                        <w:pPr>
                          <w:numPr>
                            <w:ilvl w:val="0"/>
                            <w:numId w:val="14"/>
                          </w:numPr>
                          <w:tabs>
                            <w:tab w:pos="1292" w:val="left" w:leader="none"/>
                            <w:tab w:pos="1294" w:val="left" w:leader="none"/>
                          </w:tabs>
                          <w:spacing w:line="259" w:lineRule="auto" w:before="188"/>
                          <w:ind w:left="1294" w:right="20" w:hanging="216"/>
                          <w:jc w:val="left"/>
                          <w:rPr>
                            <w:sz w:val="17"/>
                          </w:rPr>
                        </w:pPr>
                        <w:r>
                          <w:rPr>
                            <w:color w:val="FF0000"/>
                            <w:w w:val="105"/>
                            <w:sz w:val="17"/>
                          </w:rPr>
                          <w:t>atestar</w:t>
                        </w:r>
                        <w:r>
                          <w:rPr>
                            <w:color w:val="FF0000"/>
                            <w:spacing w:val="40"/>
                            <w:w w:val="105"/>
                            <w:sz w:val="17"/>
                          </w:rPr>
                          <w:t> </w:t>
                        </w:r>
                        <w:r>
                          <w:rPr>
                            <w:color w:val="FF0000"/>
                            <w:w w:val="105"/>
                            <w:sz w:val="17"/>
                          </w:rPr>
                          <w:t>que</w:t>
                        </w:r>
                        <w:r>
                          <w:rPr>
                            <w:color w:val="FF0000"/>
                            <w:spacing w:val="40"/>
                            <w:w w:val="105"/>
                            <w:sz w:val="17"/>
                          </w:rPr>
                          <w:t> </w:t>
                        </w:r>
                        <w:r>
                          <w:rPr>
                            <w:color w:val="FF0000"/>
                            <w:w w:val="105"/>
                            <w:sz w:val="17"/>
                          </w:rPr>
                          <w:t>a</w:t>
                        </w:r>
                        <w:r>
                          <w:rPr>
                            <w:color w:val="FF0000"/>
                            <w:spacing w:val="40"/>
                            <w:w w:val="105"/>
                            <w:sz w:val="17"/>
                          </w:rPr>
                          <w:t> </w:t>
                        </w:r>
                        <w:r>
                          <w:rPr>
                            <w:color w:val="FF0000"/>
                            <w:w w:val="105"/>
                            <w:sz w:val="17"/>
                          </w:rPr>
                          <w:t>adequação</w:t>
                        </w:r>
                        <w:r>
                          <w:rPr>
                            <w:color w:val="FF0000"/>
                            <w:spacing w:val="40"/>
                            <w:w w:val="105"/>
                            <w:sz w:val="17"/>
                          </w:rPr>
                          <w:t> </w:t>
                        </w:r>
                        <w:r>
                          <w:rPr>
                            <w:color w:val="FF0000"/>
                            <w:w w:val="105"/>
                            <w:sz w:val="17"/>
                          </w:rPr>
                          <w:t>do</w:t>
                        </w:r>
                        <w:r>
                          <w:rPr>
                            <w:color w:val="FF0000"/>
                            <w:spacing w:val="40"/>
                            <w:w w:val="105"/>
                            <w:sz w:val="17"/>
                          </w:rPr>
                          <w:t> </w:t>
                        </w:r>
                        <w:r>
                          <w:rPr>
                            <w:color w:val="FF0000"/>
                            <w:w w:val="105"/>
                            <w:sz w:val="17"/>
                          </w:rPr>
                          <w:t>cronograma</w:t>
                        </w:r>
                        <w:r>
                          <w:rPr>
                            <w:color w:val="FF0000"/>
                            <w:spacing w:val="40"/>
                            <w:w w:val="105"/>
                            <w:sz w:val="17"/>
                          </w:rPr>
                          <w:t> </w:t>
                        </w:r>
                        <w:r>
                          <w:rPr>
                            <w:color w:val="FF0000"/>
                            <w:w w:val="105"/>
                            <w:sz w:val="17"/>
                          </w:rPr>
                          <w:t>físico-financeiro</w:t>
                        </w:r>
                        <w:r>
                          <w:rPr>
                            <w:color w:val="FF0000"/>
                            <w:spacing w:val="40"/>
                            <w:w w:val="105"/>
                            <w:sz w:val="17"/>
                          </w:rPr>
                          <w:t> </w:t>
                        </w:r>
                        <w:r>
                          <w:rPr>
                            <w:color w:val="FF0000"/>
                            <w:w w:val="105"/>
                            <w:sz w:val="17"/>
                          </w:rPr>
                          <w:t>(e,</w:t>
                        </w:r>
                        <w:r>
                          <w:rPr>
                            <w:color w:val="FF0000"/>
                            <w:spacing w:val="40"/>
                            <w:w w:val="105"/>
                            <w:sz w:val="17"/>
                          </w:rPr>
                          <w:t> </w:t>
                        </w:r>
                        <w:r>
                          <w:rPr>
                            <w:color w:val="FF0000"/>
                            <w:w w:val="105"/>
                            <w:sz w:val="17"/>
                          </w:rPr>
                          <w:t>consequentemente,</w:t>
                        </w:r>
                        <w:r>
                          <w:rPr>
                            <w:color w:val="FF0000"/>
                            <w:spacing w:val="40"/>
                            <w:w w:val="105"/>
                            <w:sz w:val="17"/>
                          </w:rPr>
                          <w:t> </w:t>
                        </w:r>
                        <w:r>
                          <w:rPr>
                            <w:color w:val="FF0000"/>
                            <w:w w:val="105"/>
                            <w:sz w:val="17"/>
                          </w:rPr>
                          <w:t>a</w:t>
                        </w:r>
                        <w:r>
                          <w:rPr>
                            <w:color w:val="FF0000"/>
                            <w:spacing w:val="40"/>
                            <w:w w:val="105"/>
                            <w:sz w:val="17"/>
                          </w:rPr>
                          <w:t> </w:t>
                        </w:r>
                        <w:r>
                          <w:rPr>
                            <w:color w:val="FF0000"/>
                            <w:w w:val="105"/>
                            <w:sz w:val="17"/>
                          </w:rPr>
                          <w:t>nova</w:t>
                        </w:r>
                        <w:r>
                          <w:rPr>
                            <w:color w:val="FF0000"/>
                            <w:spacing w:val="40"/>
                            <w:w w:val="105"/>
                            <w:sz w:val="17"/>
                          </w:rPr>
                          <w:t> </w:t>
                        </w:r>
                        <w:r>
                          <w:rPr>
                            <w:color w:val="FF0000"/>
                            <w:w w:val="105"/>
                            <w:sz w:val="17"/>
                          </w:rPr>
                          <w:t>forma</w:t>
                        </w:r>
                        <w:r>
                          <w:rPr>
                            <w:color w:val="FF0000"/>
                            <w:spacing w:val="40"/>
                            <w:w w:val="105"/>
                            <w:sz w:val="17"/>
                          </w:rPr>
                          <w:t> </w:t>
                        </w:r>
                        <w:r>
                          <w:rPr>
                            <w:color w:val="FF0000"/>
                            <w:w w:val="105"/>
                            <w:sz w:val="17"/>
                          </w:rPr>
                          <w:t>de pagamento), não altera o valor do contrato ou o prazo final de entrega do objeto contratado;</w:t>
                        </w:r>
                      </w:p>
                      <w:p>
                        <w:pPr>
                          <w:numPr>
                            <w:ilvl w:val="0"/>
                            <w:numId w:val="14"/>
                          </w:numPr>
                          <w:tabs>
                            <w:tab w:pos="1294" w:val="left" w:leader="none"/>
                          </w:tabs>
                          <w:spacing w:line="259" w:lineRule="auto" w:before="1"/>
                          <w:ind w:left="1294" w:right="20" w:hanging="227"/>
                          <w:jc w:val="left"/>
                          <w:rPr>
                            <w:sz w:val="17"/>
                          </w:rPr>
                        </w:pPr>
                        <w:r>
                          <w:rPr>
                            <w:color w:val="FF0000"/>
                            <w:w w:val="105"/>
                            <w:sz w:val="17"/>
                          </w:rPr>
                          <w:t>justificar a modificação do cronograma, indicando os motivos supervenientes que levam à alteração - essa justificativa deve ser feita por profissional técnico qualificado da Administração;</w:t>
                        </w:r>
                      </w:p>
                      <w:p>
                        <w:pPr>
                          <w:numPr>
                            <w:ilvl w:val="0"/>
                            <w:numId w:val="14"/>
                          </w:numPr>
                          <w:tabs>
                            <w:tab w:pos="1293" w:val="left" w:leader="none"/>
                          </w:tabs>
                          <w:spacing w:before="0"/>
                          <w:ind w:left="1293" w:right="0" w:hanging="214"/>
                          <w:jc w:val="left"/>
                          <w:rPr>
                            <w:sz w:val="17"/>
                          </w:rPr>
                        </w:pPr>
                        <w:r>
                          <w:rPr>
                            <w:color w:val="FF0000"/>
                            <w:spacing w:val="-2"/>
                            <w:w w:val="105"/>
                            <w:sz w:val="17"/>
                          </w:rPr>
                          <w:t>comprovar a</w:t>
                        </w:r>
                        <w:r>
                          <w:rPr>
                            <w:color w:val="FF0000"/>
                            <w:spacing w:val="-1"/>
                            <w:w w:val="105"/>
                            <w:sz w:val="17"/>
                          </w:rPr>
                          <w:t> </w:t>
                        </w:r>
                        <w:r>
                          <w:rPr>
                            <w:color w:val="FF0000"/>
                            <w:spacing w:val="-2"/>
                            <w:w w:val="105"/>
                            <w:sz w:val="17"/>
                          </w:rPr>
                          <w:t>concordância</w:t>
                        </w:r>
                        <w:r>
                          <w:rPr>
                            <w:color w:val="FF0000"/>
                            <w:spacing w:val="-1"/>
                            <w:w w:val="105"/>
                            <w:sz w:val="17"/>
                          </w:rPr>
                          <w:t> </w:t>
                        </w:r>
                        <w:r>
                          <w:rPr>
                            <w:color w:val="FF0000"/>
                            <w:spacing w:val="-2"/>
                            <w:w w:val="105"/>
                            <w:sz w:val="17"/>
                          </w:rPr>
                          <w:t>prévia</w:t>
                        </w:r>
                        <w:r>
                          <w:rPr>
                            <w:color w:val="FF0000"/>
                            <w:spacing w:val="-1"/>
                            <w:w w:val="105"/>
                            <w:sz w:val="17"/>
                          </w:rPr>
                          <w:t> </w:t>
                        </w:r>
                        <w:r>
                          <w:rPr>
                            <w:color w:val="FF0000"/>
                            <w:spacing w:val="-2"/>
                            <w:w w:val="105"/>
                            <w:sz w:val="17"/>
                          </w:rPr>
                          <w:t>e</w:t>
                        </w:r>
                        <w:r>
                          <w:rPr>
                            <w:color w:val="FF0000"/>
                            <w:spacing w:val="-1"/>
                            <w:w w:val="105"/>
                            <w:sz w:val="17"/>
                          </w:rPr>
                          <w:t> </w:t>
                        </w:r>
                        <w:r>
                          <w:rPr>
                            <w:color w:val="FF0000"/>
                            <w:spacing w:val="-2"/>
                            <w:w w:val="105"/>
                            <w:sz w:val="17"/>
                          </w:rPr>
                          <w:t>expressa</w:t>
                        </w:r>
                        <w:r>
                          <w:rPr>
                            <w:color w:val="FF0000"/>
                            <w:spacing w:val="-1"/>
                            <w:w w:val="105"/>
                            <w:sz w:val="17"/>
                          </w:rPr>
                          <w:t> </w:t>
                        </w:r>
                        <w:r>
                          <w:rPr>
                            <w:color w:val="FF0000"/>
                            <w:spacing w:val="-2"/>
                            <w:w w:val="105"/>
                            <w:sz w:val="17"/>
                          </w:rPr>
                          <w:t>do</w:t>
                        </w:r>
                        <w:r>
                          <w:rPr>
                            <w:color w:val="FF0000"/>
                            <w:spacing w:val="-1"/>
                            <w:w w:val="105"/>
                            <w:sz w:val="17"/>
                          </w:rPr>
                          <w:t> </w:t>
                        </w:r>
                        <w:r>
                          <w:rPr>
                            <w:color w:val="FF0000"/>
                            <w:spacing w:val="-2"/>
                            <w:w w:val="105"/>
                            <w:sz w:val="17"/>
                          </w:rPr>
                          <w:t>contratado com</w:t>
                        </w:r>
                        <w:r>
                          <w:rPr>
                            <w:color w:val="FF0000"/>
                            <w:spacing w:val="-1"/>
                            <w:w w:val="105"/>
                            <w:sz w:val="17"/>
                          </w:rPr>
                          <w:t> </w:t>
                        </w:r>
                        <w:r>
                          <w:rPr>
                            <w:color w:val="FF0000"/>
                            <w:spacing w:val="-2"/>
                            <w:w w:val="105"/>
                            <w:sz w:val="17"/>
                          </w:rPr>
                          <w:t>a</w:t>
                        </w:r>
                        <w:r>
                          <w:rPr>
                            <w:color w:val="FF0000"/>
                            <w:spacing w:val="-1"/>
                            <w:w w:val="105"/>
                            <w:sz w:val="17"/>
                          </w:rPr>
                          <w:t> </w:t>
                        </w:r>
                        <w:r>
                          <w:rPr>
                            <w:color w:val="FF0000"/>
                            <w:spacing w:val="-2"/>
                            <w:w w:val="105"/>
                            <w:sz w:val="17"/>
                          </w:rPr>
                          <w:t>alteração;</w:t>
                        </w:r>
                      </w:p>
                      <w:p>
                        <w:pPr>
                          <w:numPr>
                            <w:ilvl w:val="0"/>
                            <w:numId w:val="14"/>
                          </w:numPr>
                          <w:tabs>
                            <w:tab w:pos="1294" w:val="left" w:leader="none"/>
                          </w:tabs>
                          <w:spacing w:line="259" w:lineRule="auto" w:before="16"/>
                          <w:ind w:left="1294" w:right="18" w:hanging="227"/>
                          <w:jc w:val="both"/>
                          <w:rPr>
                            <w:sz w:val="17"/>
                          </w:rPr>
                        </w:pPr>
                        <w:r>
                          <w:rPr>
                            <w:color w:val="FF0000"/>
                            <w:w w:val="105"/>
                            <w:sz w:val="17"/>
                          </w:rPr>
                          <w:t>observar que é vedada a antecipação do pagamento: não podem ser pagas parcelas do cronograma financeiro</w:t>
                        </w:r>
                        <w:r>
                          <w:rPr>
                            <w:color w:val="FF0000"/>
                            <w:spacing w:val="-3"/>
                            <w:w w:val="105"/>
                            <w:sz w:val="17"/>
                          </w:rPr>
                          <w:t> </w:t>
                        </w:r>
                        <w:r>
                          <w:rPr>
                            <w:color w:val="FF0000"/>
                            <w:w w:val="105"/>
                            <w:sz w:val="17"/>
                          </w:rPr>
                          <w:t>sem</w:t>
                        </w:r>
                        <w:r>
                          <w:rPr>
                            <w:color w:val="FF0000"/>
                            <w:spacing w:val="-3"/>
                            <w:w w:val="105"/>
                            <w:sz w:val="17"/>
                          </w:rPr>
                          <w:t> </w:t>
                        </w:r>
                        <w:r>
                          <w:rPr>
                            <w:color w:val="FF0000"/>
                            <w:w w:val="105"/>
                            <w:sz w:val="17"/>
                          </w:rPr>
                          <w:t>a</w:t>
                        </w:r>
                        <w:r>
                          <w:rPr>
                            <w:color w:val="FF0000"/>
                            <w:spacing w:val="-3"/>
                            <w:w w:val="105"/>
                            <w:sz w:val="17"/>
                          </w:rPr>
                          <w:t> </w:t>
                        </w:r>
                        <w:r>
                          <w:rPr>
                            <w:color w:val="FF0000"/>
                            <w:w w:val="105"/>
                            <w:sz w:val="17"/>
                          </w:rPr>
                          <w:t>correspondente</w:t>
                        </w:r>
                        <w:r>
                          <w:rPr>
                            <w:color w:val="FF0000"/>
                            <w:spacing w:val="-3"/>
                            <w:w w:val="105"/>
                            <w:sz w:val="17"/>
                          </w:rPr>
                          <w:t> </w:t>
                        </w:r>
                        <w:r>
                          <w:rPr>
                            <w:color w:val="FF0000"/>
                            <w:w w:val="105"/>
                            <w:sz w:val="17"/>
                          </w:rPr>
                          <w:t>contraprestação</w:t>
                        </w:r>
                        <w:r>
                          <w:rPr>
                            <w:color w:val="FF0000"/>
                            <w:spacing w:val="-3"/>
                            <w:w w:val="105"/>
                            <w:sz w:val="17"/>
                          </w:rPr>
                          <w:t> </w:t>
                        </w:r>
                        <w:r>
                          <w:rPr>
                            <w:color w:val="FF0000"/>
                            <w:w w:val="105"/>
                            <w:sz w:val="17"/>
                          </w:rPr>
                          <w:t>de</w:t>
                        </w:r>
                        <w:r>
                          <w:rPr>
                            <w:color w:val="FF0000"/>
                            <w:spacing w:val="-3"/>
                            <w:w w:val="105"/>
                            <w:sz w:val="17"/>
                          </w:rPr>
                          <w:t> </w:t>
                        </w:r>
                        <w:r>
                          <w:rPr>
                            <w:color w:val="FF0000"/>
                            <w:w w:val="105"/>
                            <w:sz w:val="17"/>
                          </w:rPr>
                          <w:t>fornecimento</w:t>
                        </w:r>
                        <w:r>
                          <w:rPr>
                            <w:color w:val="FF0000"/>
                            <w:spacing w:val="-3"/>
                            <w:w w:val="105"/>
                            <w:sz w:val="17"/>
                          </w:rPr>
                          <w:t> </w:t>
                        </w:r>
                        <w:r>
                          <w:rPr>
                            <w:color w:val="FF0000"/>
                            <w:w w:val="105"/>
                            <w:sz w:val="17"/>
                          </w:rPr>
                          <w:t>de</w:t>
                        </w:r>
                        <w:r>
                          <w:rPr>
                            <w:color w:val="FF0000"/>
                            <w:spacing w:val="-3"/>
                            <w:w w:val="105"/>
                            <w:sz w:val="17"/>
                          </w:rPr>
                          <w:t> </w:t>
                        </w:r>
                        <w:r>
                          <w:rPr>
                            <w:color w:val="FF0000"/>
                            <w:w w:val="105"/>
                            <w:sz w:val="17"/>
                          </w:rPr>
                          <w:t>bens</w:t>
                        </w:r>
                        <w:r>
                          <w:rPr>
                            <w:color w:val="FF0000"/>
                            <w:spacing w:val="-3"/>
                            <w:w w:val="105"/>
                            <w:sz w:val="17"/>
                          </w:rPr>
                          <w:t> </w:t>
                        </w:r>
                        <w:r>
                          <w:rPr>
                            <w:color w:val="FF0000"/>
                            <w:w w:val="105"/>
                            <w:sz w:val="17"/>
                          </w:rPr>
                          <w:t>ou</w:t>
                        </w:r>
                        <w:r>
                          <w:rPr>
                            <w:color w:val="FF0000"/>
                            <w:spacing w:val="-3"/>
                            <w:w w:val="105"/>
                            <w:sz w:val="17"/>
                          </w:rPr>
                          <w:t> </w:t>
                        </w:r>
                        <w:r>
                          <w:rPr>
                            <w:color w:val="FF0000"/>
                            <w:w w:val="105"/>
                            <w:sz w:val="17"/>
                          </w:rPr>
                          <w:t>execução</w:t>
                        </w:r>
                        <w:r>
                          <w:rPr>
                            <w:color w:val="FF0000"/>
                            <w:spacing w:val="-3"/>
                            <w:w w:val="105"/>
                            <w:sz w:val="17"/>
                          </w:rPr>
                          <w:t> </w:t>
                        </w:r>
                        <w:r>
                          <w:rPr>
                            <w:color w:val="FF0000"/>
                            <w:w w:val="105"/>
                            <w:sz w:val="17"/>
                          </w:rPr>
                          <w:t>de</w:t>
                        </w:r>
                        <w:r>
                          <w:rPr>
                            <w:color w:val="FF0000"/>
                            <w:spacing w:val="-3"/>
                            <w:w w:val="105"/>
                            <w:sz w:val="17"/>
                          </w:rPr>
                          <w:t> </w:t>
                        </w:r>
                        <w:r>
                          <w:rPr>
                            <w:color w:val="FF0000"/>
                            <w:w w:val="105"/>
                            <w:sz w:val="17"/>
                          </w:rPr>
                          <w:t>obra</w:t>
                        </w:r>
                        <w:r>
                          <w:rPr>
                            <w:color w:val="FF0000"/>
                            <w:spacing w:val="-3"/>
                            <w:w w:val="105"/>
                            <w:sz w:val="17"/>
                          </w:rPr>
                          <w:t> </w:t>
                        </w:r>
                        <w:r>
                          <w:rPr>
                            <w:color w:val="FF0000"/>
                            <w:w w:val="105"/>
                            <w:sz w:val="17"/>
                          </w:rPr>
                          <w:t>ou</w:t>
                        </w:r>
                        <w:r>
                          <w:rPr>
                            <w:color w:val="FF0000"/>
                            <w:spacing w:val="-3"/>
                            <w:w w:val="105"/>
                            <w:sz w:val="17"/>
                          </w:rPr>
                          <w:t> </w:t>
                        </w:r>
                        <w:r>
                          <w:rPr>
                            <w:color w:val="FF0000"/>
                            <w:w w:val="105"/>
                            <w:sz w:val="17"/>
                          </w:rPr>
                          <w:t>serviço;</w:t>
                        </w:r>
                      </w:p>
                      <w:p>
                        <w:pPr>
                          <w:numPr>
                            <w:ilvl w:val="0"/>
                            <w:numId w:val="14"/>
                          </w:numPr>
                          <w:tabs>
                            <w:tab w:pos="1292" w:val="left" w:leader="none"/>
                            <w:tab w:pos="1294" w:val="left" w:leader="none"/>
                          </w:tabs>
                          <w:spacing w:line="259" w:lineRule="auto" w:before="0"/>
                          <w:ind w:left="1294" w:right="18" w:hanging="216"/>
                          <w:jc w:val="both"/>
                          <w:rPr>
                            <w:sz w:val="17"/>
                          </w:rPr>
                        </w:pPr>
                        <w:r>
                          <w:rPr>
                            <w:color w:val="FF0000"/>
                            <w:w w:val="105"/>
                            <w:sz w:val="17"/>
                          </w:rPr>
                          <w:t>garantir que a alteração não levará ao</w:t>
                        </w:r>
                        <w:r>
                          <w:rPr>
                            <w:color w:val="FF0000"/>
                            <w:spacing w:val="40"/>
                            <w:w w:val="105"/>
                            <w:sz w:val="17"/>
                          </w:rPr>
                          <w:t> </w:t>
                        </w:r>
                        <w:r>
                          <w:rPr>
                            <w:color w:val="FF0000"/>
                            <w:w w:val="105"/>
                            <w:sz w:val="17"/>
                          </w:rPr>
                          <w:t>“jogo de planilhas” ou “jogo de cronograma”, com benefício ilegal ao contratado, o que fere a competitividade da licitação e traz prejuízos econômicos à contratação (art. 6º, inciso LVII, “d”, Lei n. 14.133, de 2021);</w:t>
                        </w:r>
                      </w:p>
                      <w:p>
                        <w:pPr>
                          <w:numPr>
                            <w:ilvl w:val="0"/>
                            <w:numId w:val="14"/>
                          </w:numPr>
                          <w:tabs>
                            <w:tab w:pos="1294" w:val="left" w:leader="none"/>
                          </w:tabs>
                          <w:spacing w:line="259" w:lineRule="auto" w:before="0"/>
                          <w:ind w:left="1294" w:right="19" w:hanging="196"/>
                          <w:jc w:val="both"/>
                          <w:rPr>
                            <w:sz w:val="17"/>
                          </w:rPr>
                        </w:pPr>
                        <w:r>
                          <w:rPr>
                            <w:color w:val="FF0000"/>
                            <w:w w:val="105"/>
                            <w:sz w:val="17"/>
                          </w:rPr>
                          <w:t>atestar</w:t>
                        </w:r>
                        <w:r>
                          <w:rPr>
                            <w:color w:val="FF0000"/>
                            <w:spacing w:val="-6"/>
                            <w:w w:val="105"/>
                            <w:sz w:val="17"/>
                          </w:rPr>
                          <w:t> </w:t>
                        </w:r>
                        <w:r>
                          <w:rPr>
                            <w:color w:val="FF0000"/>
                            <w:w w:val="105"/>
                            <w:sz w:val="17"/>
                          </w:rPr>
                          <w:t>se</w:t>
                        </w:r>
                        <w:r>
                          <w:rPr>
                            <w:color w:val="FF0000"/>
                            <w:spacing w:val="-6"/>
                            <w:w w:val="105"/>
                            <w:sz w:val="17"/>
                          </w:rPr>
                          <w:t> </w:t>
                        </w:r>
                        <w:r>
                          <w:rPr>
                            <w:color w:val="FF0000"/>
                            <w:w w:val="105"/>
                            <w:sz w:val="17"/>
                          </w:rPr>
                          <w:t>a</w:t>
                        </w:r>
                        <w:r>
                          <w:rPr>
                            <w:color w:val="FF0000"/>
                            <w:spacing w:val="-6"/>
                            <w:w w:val="105"/>
                            <w:sz w:val="17"/>
                          </w:rPr>
                          <w:t> </w:t>
                        </w:r>
                        <w:r>
                          <w:rPr>
                            <w:color w:val="FF0000"/>
                            <w:w w:val="105"/>
                            <w:sz w:val="17"/>
                          </w:rPr>
                          <w:t>alteração</w:t>
                        </w:r>
                        <w:r>
                          <w:rPr>
                            <w:color w:val="FF0000"/>
                            <w:spacing w:val="-6"/>
                            <w:w w:val="105"/>
                            <w:sz w:val="17"/>
                          </w:rPr>
                          <w:t> </w:t>
                        </w:r>
                        <w:r>
                          <w:rPr>
                            <w:color w:val="FF0000"/>
                            <w:w w:val="105"/>
                            <w:sz w:val="17"/>
                          </w:rPr>
                          <w:t>traz</w:t>
                        </w:r>
                        <w:r>
                          <w:rPr>
                            <w:color w:val="FF0000"/>
                            <w:spacing w:val="-6"/>
                            <w:w w:val="105"/>
                            <w:sz w:val="17"/>
                          </w:rPr>
                          <w:t> </w:t>
                        </w:r>
                        <w:r>
                          <w:rPr>
                            <w:color w:val="FF0000"/>
                            <w:w w:val="105"/>
                            <w:sz w:val="17"/>
                          </w:rPr>
                          <w:t>benefícios</w:t>
                        </w:r>
                        <w:r>
                          <w:rPr>
                            <w:color w:val="FF0000"/>
                            <w:spacing w:val="-6"/>
                            <w:w w:val="105"/>
                            <w:sz w:val="17"/>
                          </w:rPr>
                          <w:t> </w:t>
                        </w:r>
                        <w:r>
                          <w:rPr>
                            <w:color w:val="FF0000"/>
                            <w:w w:val="105"/>
                            <w:sz w:val="17"/>
                          </w:rPr>
                          <w:t>indiretos</w:t>
                        </w:r>
                        <w:r>
                          <w:rPr>
                            <w:color w:val="FF0000"/>
                            <w:spacing w:val="-6"/>
                            <w:w w:val="105"/>
                            <w:sz w:val="17"/>
                          </w:rPr>
                          <w:t> </w:t>
                        </w:r>
                        <w:r>
                          <w:rPr>
                            <w:color w:val="FF0000"/>
                            <w:w w:val="105"/>
                            <w:sz w:val="17"/>
                          </w:rPr>
                          <w:t>ao</w:t>
                        </w:r>
                        <w:r>
                          <w:rPr>
                            <w:color w:val="FF0000"/>
                            <w:spacing w:val="-6"/>
                            <w:w w:val="105"/>
                            <w:sz w:val="17"/>
                          </w:rPr>
                          <w:t> </w:t>
                        </w:r>
                        <w:r>
                          <w:rPr>
                            <w:color w:val="FF0000"/>
                            <w:w w:val="105"/>
                            <w:sz w:val="17"/>
                          </w:rPr>
                          <w:t>contratado,</w:t>
                        </w:r>
                        <w:r>
                          <w:rPr>
                            <w:color w:val="FF0000"/>
                            <w:spacing w:val="-6"/>
                            <w:w w:val="105"/>
                            <w:sz w:val="17"/>
                          </w:rPr>
                          <w:t> </w:t>
                        </w:r>
                        <w:r>
                          <w:rPr>
                            <w:color w:val="FF0000"/>
                            <w:w w:val="105"/>
                            <w:sz w:val="17"/>
                          </w:rPr>
                          <w:t>pois</w:t>
                        </w:r>
                        <w:r>
                          <w:rPr>
                            <w:color w:val="FF0000"/>
                            <w:spacing w:val="-6"/>
                            <w:w w:val="105"/>
                            <w:sz w:val="17"/>
                          </w:rPr>
                          <w:t> </w:t>
                        </w:r>
                        <w:r>
                          <w:rPr>
                            <w:color w:val="FF0000"/>
                            <w:w w:val="105"/>
                            <w:sz w:val="17"/>
                          </w:rPr>
                          <w:t>o</w:t>
                        </w:r>
                        <w:r>
                          <w:rPr>
                            <w:color w:val="FF0000"/>
                            <w:spacing w:val="-6"/>
                            <w:w w:val="105"/>
                            <w:sz w:val="17"/>
                          </w:rPr>
                          <w:t> </w:t>
                        </w:r>
                        <w:r>
                          <w:rPr>
                            <w:color w:val="FF0000"/>
                            <w:w w:val="105"/>
                            <w:sz w:val="17"/>
                          </w:rPr>
                          <w:t>adiamento</w:t>
                        </w:r>
                        <w:r>
                          <w:rPr>
                            <w:color w:val="FF0000"/>
                            <w:spacing w:val="-6"/>
                            <w:w w:val="105"/>
                            <w:sz w:val="17"/>
                          </w:rPr>
                          <w:t> </w:t>
                        </w:r>
                        <w:r>
                          <w:rPr>
                            <w:color w:val="FF0000"/>
                            <w:w w:val="105"/>
                            <w:sz w:val="17"/>
                          </w:rPr>
                          <w:t>de</w:t>
                        </w:r>
                        <w:r>
                          <w:rPr>
                            <w:color w:val="FF0000"/>
                            <w:spacing w:val="-6"/>
                            <w:w w:val="105"/>
                            <w:sz w:val="17"/>
                          </w:rPr>
                          <w:t> </w:t>
                        </w:r>
                        <w:r>
                          <w:rPr>
                            <w:color w:val="FF0000"/>
                            <w:w w:val="105"/>
                            <w:sz w:val="17"/>
                          </w:rPr>
                          <w:t>despesas</w:t>
                        </w:r>
                        <w:r>
                          <w:rPr>
                            <w:color w:val="FF0000"/>
                            <w:spacing w:val="-6"/>
                            <w:w w:val="105"/>
                            <w:sz w:val="17"/>
                          </w:rPr>
                          <w:t> </w:t>
                        </w:r>
                        <w:r>
                          <w:rPr>
                            <w:color w:val="FF0000"/>
                            <w:w w:val="105"/>
                            <w:sz w:val="17"/>
                          </w:rPr>
                          <w:t>ou</w:t>
                        </w:r>
                        <w:r>
                          <w:rPr>
                            <w:color w:val="FF0000"/>
                            <w:spacing w:val="-6"/>
                            <w:w w:val="105"/>
                            <w:sz w:val="17"/>
                          </w:rPr>
                          <w:t> </w:t>
                        </w:r>
                        <w:r>
                          <w:rPr>
                            <w:color w:val="FF0000"/>
                            <w:w w:val="105"/>
                            <w:sz w:val="17"/>
                          </w:rPr>
                          <w:t>a</w:t>
                        </w:r>
                        <w:r>
                          <w:rPr>
                            <w:color w:val="FF0000"/>
                            <w:spacing w:val="-6"/>
                            <w:w w:val="105"/>
                            <w:sz w:val="17"/>
                          </w:rPr>
                          <w:t> </w:t>
                        </w:r>
                        <w:r>
                          <w:rPr>
                            <w:color w:val="FF0000"/>
                            <w:w w:val="105"/>
                            <w:sz w:val="17"/>
                          </w:rPr>
                          <w:t>antecipação de receitas pode afetar o equilíbrio econômico-financeiro do contrato;</w:t>
                        </w:r>
                      </w:p>
                      <w:p>
                        <w:pPr>
                          <w:numPr>
                            <w:ilvl w:val="0"/>
                            <w:numId w:val="14"/>
                          </w:numPr>
                          <w:tabs>
                            <w:tab w:pos="1294" w:val="left" w:leader="none"/>
                          </w:tabs>
                          <w:spacing w:line="259" w:lineRule="auto" w:before="0"/>
                          <w:ind w:left="1294" w:right="18" w:hanging="227"/>
                          <w:jc w:val="both"/>
                          <w:rPr>
                            <w:sz w:val="17"/>
                          </w:rPr>
                        </w:pPr>
                        <w:r>
                          <w:rPr>
                            <w:color w:val="FF0000"/>
                            <w:w w:val="105"/>
                            <w:sz w:val="17"/>
                          </w:rPr>
                          <w:t>garantir que a celebração do termo aditivo não servirá de justificativa para descumprimento de prazos anteriores ou para regularizar serviços já executados.</w:t>
                        </w:r>
                      </w:p>
                    </w:txbxContent>
                  </v:textbox>
                  <w10:wrap type="none"/>
                </v:shape>
              </v:group>
            </w:pict>
          </mc:Fallback>
        </mc:AlternateContent>
      </w:r>
      <w:r>
        <w:rPr>
          <w:sz w:val="20"/>
        </w:rPr>
      </w:r>
    </w:p>
    <w:p>
      <w:pPr>
        <w:pStyle w:val="BodyText"/>
      </w:pPr>
    </w:p>
    <w:p>
      <w:pPr>
        <w:pStyle w:val="BodyText"/>
      </w:pPr>
    </w:p>
    <w:p>
      <w:pPr>
        <w:pStyle w:val="BodyText"/>
      </w:pPr>
    </w:p>
    <w:p>
      <w:pPr>
        <w:pStyle w:val="BodyText"/>
      </w:pPr>
    </w:p>
    <w:p>
      <w:pPr>
        <w:pStyle w:val="BodyText"/>
      </w:pPr>
    </w:p>
    <w:p>
      <w:pPr>
        <w:pStyle w:val="BodyText"/>
        <w:spacing w:before="90"/>
      </w:pPr>
    </w:p>
    <w:p>
      <w:pPr>
        <w:pStyle w:val="ListParagraph"/>
        <w:numPr>
          <w:ilvl w:val="0"/>
          <w:numId w:val="15"/>
        </w:numPr>
        <w:tabs>
          <w:tab w:pos="1269" w:val="left" w:leader="none"/>
        </w:tabs>
        <w:spacing w:line="259" w:lineRule="auto" w:before="0" w:after="0"/>
        <w:ind w:left="136" w:right="140" w:firstLine="0"/>
        <w:jc w:val="both"/>
        <w:rPr>
          <w:sz w:val="17"/>
        </w:rPr>
      </w:pPr>
      <w:r>
        <w:rPr>
          <w:color w:val="FF0000"/>
          <w:w w:val="105"/>
          <w:sz w:val="17"/>
          <w:highlight w:val="cyan"/>
        </w:rPr>
        <w:t>No</w:t>
      </w:r>
      <w:r>
        <w:rPr>
          <w:color w:val="FF0000"/>
          <w:w w:val="105"/>
          <w:sz w:val="17"/>
          <w:highlight w:val="cyan"/>
        </w:rPr>
        <w:t> caso,</w:t>
      </w:r>
      <w:r>
        <w:rPr>
          <w:color w:val="FF0000"/>
          <w:w w:val="105"/>
          <w:sz w:val="17"/>
          <w:highlight w:val="cyan"/>
        </w:rPr>
        <w:t> a</w:t>
      </w:r>
      <w:r>
        <w:rPr>
          <w:color w:val="FF0000"/>
          <w:w w:val="105"/>
          <w:sz w:val="17"/>
          <w:highlight w:val="cyan"/>
        </w:rPr>
        <w:t> Administração</w:t>
      </w:r>
      <w:r>
        <w:rPr>
          <w:color w:val="FF0000"/>
          <w:w w:val="105"/>
          <w:sz w:val="17"/>
          <w:highlight w:val="cyan"/>
        </w:rPr>
        <w:t> apresentou</w:t>
      </w:r>
      <w:r>
        <w:rPr>
          <w:color w:val="FF0000"/>
          <w:w w:val="105"/>
          <w:sz w:val="17"/>
          <w:highlight w:val="cyan"/>
        </w:rPr>
        <w:t> parecer</w:t>
      </w:r>
      <w:r>
        <w:rPr>
          <w:color w:val="FF0000"/>
          <w:w w:val="105"/>
          <w:sz w:val="17"/>
          <w:highlight w:val="cyan"/>
        </w:rPr>
        <w:t> técnico</w:t>
      </w:r>
      <w:r>
        <w:rPr>
          <w:color w:val="FF0000"/>
          <w:w w:val="105"/>
          <w:sz w:val="17"/>
          <w:highlight w:val="cyan"/>
        </w:rPr>
        <w:t> para</w:t>
      </w:r>
      <w:r>
        <w:rPr>
          <w:color w:val="FF0000"/>
          <w:w w:val="105"/>
          <w:sz w:val="17"/>
          <w:highlight w:val="cyan"/>
        </w:rPr>
        <w:t> justificar</w:t>
      </w:r>
      <w:r>
        <w:rPr>
          <w:color w:val="FF0000"/>
          <w:w w:val="105"/>
          <w:sz w:val="17"/>
          <w:highlight w:val="cyan"/>
        </w:rPr>
        <w:t> a</w:t>
      </w:r>
      <w:r>
        <w:rPr>
          <w:color w:val="FF0000"/>
          <w:w w:val="105"/>
          <w:sz w:val="17"/>
          <w:highlight w:val="cyan"/>
        </w:rPr>
        <w:t> alteração</w:t>
      </w:r>
      <w:r>
        <w:rPr>
          <w:color w:val="FF0000"/>
          <w:w w:val="105"/>
          <w:sz w:val="17"/>
          <w:highlight w:val="cyan"/>
        </w:rPr>
        <w:t> do</w:t>
      </w:r>
      <w:r>
        <w:rPr>
          <w:color w:val="FF0000"/>
          <w:w w:val="105"/>
          <w:sz w:val="17"/>
          <w:highlight w:val="cyan"/>
        </w:rPr>
        <w:t> cronograma</w:t>
      </w:r>
      <w:r>
        <w:rPr>
          <w:color w:val="FF0000"/>
          <w:w w:val="105"/>
          <w:sz w:val="17"/>
          <w:highlight w:val="cyan"/>
        </w:rPr>
        <w:t> físico-financeiro.</w:t>
      </w:r>
      <w:r>
        <w:rPr>
          <w:color w:val="FF0000"/>
          <w:w w:val="105"/>
          <w:sz w:val="17"/>
          <w:highlight w:val="cyan"/>
        </w:rPr>
        <w:t> Foram</w:t>
      </w:r>
      <w:r>
        <w:rPr>
          <w:color w:val="FF0000"/>
          <w:w w:val="105"/>
          <w:sz w:val="17"/>
          <w:highlight w:val="cyan"/>
        </w:rPr>
        <w:t> contemplados</w:t>
      </w:r>
      <w:r>
        <w:rPr>
          <w:color w:val="FF0000"/>
          <w:w w:val="105"/>
          <w:sz w:val="17"/>
          <w:highlight w:val="cyan"/>
        </w:rPr>
        <w:t> todos</w:t>
      </w:r>
      <w:r>
        <w:rPr>
          <w:color w:val="FF0000"/>
          <w:w w:val="105"/>
          <w:sz w:val="17"/>
          <w:highlight w:val="cyan"/>
        </w:rPr>
        <w:t> os</w:t>
      </w:r>
      <w:r>
        <w:rPr>
          <w:color w:val="FF0000"/>
          <w:w w:val="105"/>
          <w:sz w:val="17"/>
          <w:highlight w:val="cyan"/>
        </w:rPr>
        <w:t> requisitos</w:t>
      </w:r>
      <w:r>
        <w:rPr>
          <w:color w:val="FF0000"/>
          <w:w w:val="105"/>
          <w:sz w:val="17"/>
          <w:highlight w:val="cyan"/>
        </w:rPr>
        <w:t> acima</w:t>
      </w:r>
      <w:r>
        <w:rPr>
          <w:color w:val="FF0000"/>
          <w:w w:val="105"/>
          <w:sz w:val="17"/>
          <w:highlight w:val="cyan"/>
        </w:rPr>
        <w:t> indicados</w:t>
      </w:r>
      <w:r>
        <w:rPr>
          <w:color w:val="FF0000"/>
          <w:w w:val="105"/>
          <w:sz w:val="17"/>
          <w:highlight w:val="cyan"/>
        </w:rPr>
        <w:t> (fl./SEI).</w:t>
      </w:r>
      <w:r>
        <w:rPr>
          <w:color w:val="FF0000"/>
          <w:w w:val="105"/>
          <w:sz w:val="17"/>
          <w:highlight w:val="cyan"/>
        </w:rPr>
        <w:t> Nesses</w:t>
      </w:r>
      <w:r>
        <w:rPr>
          <w:color w:val="FF0000"/>
          <w:w w:val="105"/>
          <w:sz w:val="17"/>
          <w:highlight w:val="cyan"/>
        </w:rPr>
        <w:t> termos,</w:t>
      </w:r>
      <w:r>
        <w:rPr>
          <w:color w:val="FF0000"/>
          <w:w w:val="105"/>
          <w:sz w:val="17"/>
          <w:highlight w:val="cyan"/>
        </w:rPr>
        <w:t> conclui-se</w:t>
      </w:r>
      <w:r>
        <w:rPr>
          <w:color w:val="FF0000"/>
          <w:w w:val="105"/>
          <w:sz w:val="17"/>
          <w:highlight w:val="cyan"/>
        </w:rPr>
        <w:t> que</w:t>
      </w:r>
      <w:r>
        <w:rPr>
          <w:color w:val="FF0000"/>
          <w:w w:val="105"/>
          <w:sz w:val="17"/>
          <w:highlight w:val="cyan"/>
        </w:rPr>
        <w:t> há</w:t>
      </w:r>
      <w:r>
        <w:rPr>
          <w:color w:val="FF0000"/>
          <w:w w:val="105"/>
          <w:sz w:val="17"/>
          <w:highlight w:val="cyan"/>
        </w:rPr>
        <w:t> viabilidade</w:t>
      </w:r>
      <w:r>
        <w:rPr>
          <w:color w:val="FF0000"/>
          <w:w w:val="105"/>
          <w:sz w:val="17"/>
        </w:rPr>
        <w:t> </w:t>
      </w:r>
      <w:r>
        <w:rPr>
          <w:color w:val="FF0000"/>
          <w:w w:val="105"/>
          <w:sz w:val="17"/>
          <w:highlight w:val="cyan"/>
        </w:rPr>
        <w:t>jurídica para o aditamento.</w:t>
      </w:r>
    </w:p>
    <w:p>
      <w:pPr>
        <w:pStyle w:val="BodyText"/>
        <w:spacing w:before="85"/>
      </w:pPr>
    </w:p>
    <w:p>
      <w:pPr>
        <w:pStyle w:val="Heading1"/>
      </w:pPr>
      <w:r>
        <w:rPr>
          <w:color w:val="FF0000"/>
          <w:spacing w:val="-5"/>
          <w:w w:val="105"/>
          <w:highlight w:val="cyan"/>
        </w:rPr>
        <w:t>OU</w:t>
      </w:r>
    </w:p>
    <w:p>
      <w:pPr>
        <w:pStyle w:val="BodyText"/>
        <w:spacing w:before="101"/>
        <w:rPr>
          <w:b/>
        </w:rPr>
      </w:pPr>
    </w:p>
    <w:p>
      <w:pPr>
        <w:pStyle w:val="ListParagraph"/>
        <w:numPr>
          <w:ilvl w:val="0"/>
          <w:numId w:val="15"/>
        </w:numPr>
        <w:tabs>
          <w:tab w:pos="1269" w:val="left" w:leader="none"/>
        </w:tabs>
        <w:spacing w:line="259" w:lineRule="auto" w:before="0" w:after="0"/>
        <w:ind w:left="136" w:right="150" w:firstLine="0"/>
        <w:jc w:val="both"/>
        <w:rPr>
          <w:sz w:val="17"/>
        </w:rPr>
      </w:pPr>
      <w:r>
        <w:rPr>
          <w:color w:val="FF0000"/>
          <w:w w:val="105"/>
          <w:sz w:val="17"/>
          <w:highlight w:val="cyan"/>
        </w:rPr>
        <w:t>No</w:t>
      </w:r>
      <w:r>
        <w:rPr>
          <w:color w:val="FF0000"/>
          <w:w w:val="105"/>
          <w:sz w:val="17"/>
          <w:highlight w:val="cyan"/>
        </w:rPr>
        <w:t> caso,</w:t>
      </w:r>
      <w:r>
        <w:rPr>
          <w:color w:val="FF0000"/>
          <w:w w:val="105"/>
          <w:sz w:val="17"/>
          <w:highlight w:val="cyan"/>
        </w:rPr>
        <w:t> a</w:t>
      </w:r>
      <w:r>
        <w:rPr>
          <w:color w:val="FF0000"/>
          <w:w w:val="105"/>
          <w:sz w:val="17"/>
          <w:highlight w:val="cyan"/>
        </w:rPr>
        <w:t> Administração</w:t>
      </w:r>
      <w:r>
        <w:rPr>
          <w:color w:val="FF0000"/>
          <w:w w:val="105"/>
          <w:sz w:val="17"/>
          <w:highlight w:val="cyan"/>
        </w:rPr>
        <w:t> não</w:t>
      </w:r>
      <w:r>
        <w:rPr>
          <w:color w:val="FF0000"/>
          <w:w w:val="105"/>
          <w:sz w:val="17"/>
          <w:highlight w:val="cyan"/>
        </w:rPr>
        <w:t> apresentou</w:t>
      </w:r>
      <w:r>
        <w:rPr>
          <w:color w:val="FF0000"/>
          <w:w w:val="105"/>
          <w:sz w:val="17"/>
          <w:highlight w:val="cyan"/>
        </w:rPr>
        <w:t> parecer</w:t>
      </w:r>
      <w:r>
        <w:rPr>
          <w:color w:val="FF0000"/>
          <w:w w:val="105"/>
          <w:sz w:val="17"/>
          <w:highlight w:val="cyan"/>
        </w:rPr>
        <w:t> técnico</w:t>
      </w:r>
      <w:r>
        <w:rPr>
          <w:color w:val="FF0000"/>
          <w:w w:val="105"/>
          <w:sz w:val="17"/>
          <w:highlight w:val="cyan"/>
        </w:rPr>
        <w:t> para</w:t>
      </w:r>
      <w:r>
        <w:rPr>
          <w:color w:val="FF0000"/>
          <w:w w:val="105"/>
          <w:sz w:val="17"/>
          <w:highlight w:val="cyan"/>
        </w:rPr>
        <w:t> justificar</w:t>
      </w:r>
      <w:r>
        <w:rPr>
          <w:color w:val="FF0000"/>
          <w:w w:val="105"/>
          <w:sz w:val="17"/>
          <w:highlight w:val="cyan"/>
        </w:rPr>
        <w:t> a</w:t>
      </w:r>
      <w:r>
        <w:rPr>
          <w:color w:val="FF0000"/>
          <w:w w:val="105"/>
          <w:sz w:val="17"/>
          <w:highlight w:val="cyan"/>
        </w:rPr>
        <w:t> alteração</w:t>
      </w:r>
      <w:r>
        <w:rPr>
          <w:color w:val="FF0000"/>
          <w:w w:val="105"/>
          <w:sz w:val="17"/>
          <w:highlight w:val="cyan"/>
        </w:rPr>
        <w:t> do</w:t>
      </w:r>
      <w:r>
        <w:rPr>
          <w:color w:val="FF0000"/>
          <w:w w:val="105"/>
          <w:sz w:val="17"/>
          <w:highlight w:val="cyan"/>
        </w:rPr>
        <w:t> cronograma</w:t>
      </w:r>
      <w:r>
        <w:rPr>
          <w:color w:val="FF0000"/>
          <w:w w:val="105"/>
          <w:sz w:val="17"/>
          <w:highlight w:val="cyan"/>
        </w:rPr>
        <w:t> físico-financeiro.</w:t>
      </w:r>
      <w:r>
        <w:rPr>
          <w:color w:val="FF0000"/>
          <w:spacing w:val="-7"/>
          <w:w w:val="105"/>
          <w:sz w:val="17"/>
          <w:highlight w:val="cyan"/>
        </w:rPr>
        <w:t> </w:t>
      </w:r>
      <w:r>
        <w:rPr>
          <w:color w:val="FF0000"/>
          <w:w w:val="105"/>
          <w:sz w:val="17"/>
          <w:highlight w:val="cyan"/>
        </w:rPr>
        <w:t>OU</w:t>
      </w:r>
      <w:r>
        <w:rPr>
          <w:color w:val="FF0000"/>
          <w:spacing w:val="-5"/>
          <w:w w:val="105"/>
          <w:sz w:val="17"/>
          <w:highlight w:val="cyan"/>
        </w:rPr>
        <w:t> </w:t>
      </w:r>
      <w:r>
        <w:rPr>
          <w:color w:val="FF0000"/>
          <w:w w:val="105"/>
          <w:sz w:val="17"/>
          <w:highlight w:val="cyan"/>
        </w:rPr>
        <w:t>No</w:t>
      </w:r>
      <w:r>
        <w:rPr>
          <w:color w:val="FF0000"/>
          <w:spacing w:val="-5"/>
          <w:w w:val="105"/>
          <w:sz w:val="17"/>
          <w:highlight w:val="cyan"/>
        </w:rPr>
        <w:t> </w:t>
      </w:r>
      <w:r>
        <w:rPr>
          <w:color w:val="FF0000"/>
          <w:w w:val="105"/>
          <w:sz w:val="17"/>
          <w:highlight w:val="cyan"/>
        </w:rPr>
        <w:t>caso,</w:t>
      </w:r>
      <w:r>
        <w:rPr>
          <w:color w:val="FF0000"/>
          <w:spacing w:val="-5"/>
          <w:w w:val="105"/>
          <w:sz w:val="17"/>
          <w:highlight w:val="cyan"/>
        </w:rPr>
        <w:t> </w:t>
      </w:r>
      <w:r>
        <w:rPr>
          <w:color w:val="FF0000"/>
          <w:w w:val="105"/>
          <w:sz w:val="17"/>
          <w:highlight w:val="cyan"/>
        </w:rPr>
        <w:t>a</w:t>
      </w:r>
      <w:r>
        <w:rPr>
          <w:color w:val="FF0000"/>
          <w:spacing w:val="-12"/>
          <w:w w:val="105"/>
          <w:sz w:val="17"/>
          <w:highlight w:val="cyan"/>
        </w:rPr>
        <w:t> </w:t>
      </w:r>
      <w:r>
        <w:rPr>
          <w:color w:val="FF0000"/>
          <w:w w:val="105"/>
          <w:sz w:val="17"/>
          <w:highlight w:val="cyan"/>
        </w:rPr>
        <w:t>Administração</w:t>
      </w:r>
      <w:r>
        <w:rPr>
          <w:color w:val="FF0000"/>
          <w:spacing w:val="-4"/>
          <w:w w:val="105"/>
          <w:sz w:val="17"/>
          <w:highlight w:val="cyan"/>
        </w:rPr>
        <w:t> </w:t>
      </w:r>
      <w:r>
        <w:rPr>
          <w:color w:val="FF0000"/>
          <w:w w:val="105"/>
          <w:sz w:val="17"/>
          <w:highlight w:val="cyan"/>
        </w:rPr>
        <w:t>apresentou</w:t>
      </w:r>
      <w:r>
        <w:rPr>
          <w:color w:val="FF0000"/>
          <w:spacing w:val="-5"/>
          <w:w w:val="105"/>
          <w:sz w:val="17"/>
          <w:highlight w:val="cyan"/>
        </w:rPr>
        <w:t> </w:t>
      </w:r>
      <w:r>
        <w:rPr>
          <w:color w:val="FF0000"/>
          <w:w w:val="105"/>
          <w:sz w:val="17"/>
          <w:highlight w:val="cyan"/>
        </w:rPr>
        <w:t>parecer</w:t>
      </w:r>
      <w:r>
        <w:rPr>
          <w:color w:val="FF0000"/>
          <w:spacing w:val="-5"/>
          <w:w w:val="105"/>
          <w:sz w:val="17"/>
          <w:highlight w:val="cyan"/>
        </w:rPr>
        <w:t> </w:t>
      </w:r>
      <w:r>
        <w:rPr>
          <w:color w:val="FF0000"/>
          <w:w w:val="105"/>
          <w:sz w:val="17"/>
          <w:highlight w:val="cyan"/>
        </w:rPr>
        <w:t>técnico</w:t>
      </w:r>
      <w:r>
        <w:rPr>
          <w:color w:val="FF0000"/>
          <w:spacing w:val="-5"/>
          <w:w w:val="105"/>
          <w:sz w:val="17"/>
          <w:highlight w:val="cyan"/>
        </w:rPr>
        <w:t> </w:t>
      </w:r>
      <w:r>
        <w:rPr>
          <w:color w:val="FF0000"/>
          <w:w w:val="105"/>
          <w:sz w:val="17"/>
          <w:highlight w:val="cyan"/>
        </w:rPr>
        <w:t>para</w:t>
      </w:r>
      <w:r>
        <w:rPr>
          <w:color w:val="FF0000"/>
          <w:spacing w:val="-5"/>
          <w:w w:val="105"/>
          <w:sz w:val="17"/>
          <w:highlight w:val="cyan"/>
        </w:rPr>
        <w:t> </w:t>
      </w:r>
      <w:r>
        <w:rPr>
          <w:color w:val="FF0000"/>
          <w:w w:val="105"/>
          <w:sz w:val="17"/>
          <w:highlight w:val="cyan"/>
        </w:rPr>
        <w:t>justificar</w:t>
      </w:r>
      <w:r>
        <w:rPr>
          <w:color w:val="FF0000"/>
          <w:spacing w:val="-5"/>
          <w:w w:val="105"/>
          <w:sz w:val="17"/>
          <w:highlight w:val="cyan"/>
        </w:rPr>
        <w:t> </w:t>
      </w:r>
      <w:r>
        <w:rPr>
          <w:color w:val="FF0000"/>
          <w:w w:val="105"/>
          <w:sz w:val="17"/>
          <w:highlight w:val="cyan"/>
        </w:rPr>
        <w:t>a</w:t>
      </w:r>
      <w:r>
        <w:rPr>
          <w:color w:val="FF0000"/>
          <w:spacing w:val="-5"/>
          <w:w w:val="105"/>
          <w:sz w:val="17"/>
          <w:highlight w:val="cyan"/>
        </w:rPr>
        <w:t> </w:t>
      </w:r>
      <w:r>
        <w:rPr>
          <w:color w:val="FF0000"/>
          <w:w w:val="105"/>
          <w:sz w:val="17"/>
          <w:highlight w:val="cyan"/>
        </w:rPr>
        <w:t>alteração</w:t>
      </w:r>
      <w:r>
        <w:rPr>
          <w:color w:val="FF0000"/>
          <w:spacing w:val="-5"/>
          <w:w w:val="105"/>
          <w:sz w:val="17"/>
          <w:highlight w:val="cyan"/>
        </w:rPr>
        <w:t> </w:t>
      </w:r>
      <w:r>
        <w:rPr>
          <w:color w:val="FF0000"/>
          <w:w w:val="105"/>
          <w:sz w:val="17"/>
          <w:highlight w:val="cyan"/>
        </w:rPr>
        <w:t>do</w:t>
      </w:r>
      <w:r>
        <w:rPr>
          <w:color w:val="FF0000"/>
          <w:spacing w:val="-5"/>
          <w:w w:val="105"/>
          <w:sz w:val="17"/>
          <w:highlight w:val="cyan"/>
        </w:rPr>
        <w:t> </w:t>
      </w:r>
      <w:r>
        <w:rPr>
          <w:color w:val="FF0000"/>
          <w:w w:val="105"/>
          <w:sz w:val="17"/>
          <w:highlight w:val="cyan"/>
        </w:rPr>
        <w:t>cronograma</w:t>
      </w:r>
      <w:r>
        <w:rPr>
          <w:color w:val="FF0000"/>
          <w:spacing w:val="-5"/>
          <w:w w:val="105"/>
          <w:sz w:val="17"/>
          <w:highlight w:val="cyan"/>
        </w:rPr>
        <w:t> </w:t>
      </w:r>
      <w:r>
        <w:rPr>
          <w:color w:val="FF0000"/>
          <w:w w:val="105"/>
          <w:sz w:val="17"/>
          <w:highlight w:val="cyan"/>
        </w:rPr>
        <w:t>físico-financeiro</w:t>
      </w:r>
      <w:r>
        <w:rPr>
          <w:color w:val="FF0000"/>
          <w:w w:val="105"/>
          <w:sz w:val="17"/>
        </w:rPr>
        <w:t> </w:t>
      </w:r>
      <w:r>
        <w:rPr>
          <w:color w:val="FF0000"/>
          <w:w w:val="105"/>
          <w:sz w:val="17"/>
          <w:highlight w:val="cyan"/>
        </w:rPr>
        <w:t>(fl./SEI), porém, não abordou todos os requisitos acima indicados, o que deve ser regularizado.</w:t>
      </w:r>
    </w:p>
    <w:p>
      <w:pPr>
        <w:pStyle w:val="BodyText"/>
        <w:spacing w:before="85"/>
      </w:pPr>
    </w:p>
    <w:p>
      <w:pPr>
        <w:spacing w:before="0"/>
        <w:ind w:left="1269" w:right="0" w:firstLine="0"/>
        <w:jc w:val="left"/>
        <w:rPr>
          <w:b/>
          <w:sz w:val="17"/>
        </w:rPr>
      </w:pPr>
      <w:r>
        <w:rPr>
          <w:b/>
          <w:sz w:val="17"/>
        </w:rPr>
        <mc:AlternateContent>
          <mc:Choice Requires="wps">
            <w:drawing>
              <wp:anchor distT="0" distB="0" distL="0" distR="0" allowOverlap="1" layoutInCell="1" locked="0" behindDoc="1" simplePos="0" relativeHeight="487598592">
                <wp:simplePos x="0" y="0"/>
                <wp:positionH relativeFrom="page">
                  <wp:posOffset>1615775</wp:posOffset>
                </wp:positionH>
                <wp:positionV relativeFrom="paragraph">
                  <wp:posOffset>157080</wp:posOffset>
                </wp:positionV>
                <wp:extent cx="29845" cy="12446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29845" cy="124460"/>
                        </a:xfrm>
                        <a:custGeom>
                          <a:avLst/>
                          <a:gdLst/>
                          <a:ahLst/>
                          <a:cxnLst/>
                          <a:rect l="l" t="t" r="r" b="b"/>
                          <a:pathLst>
                            <a:path w="29845" h="124460">
                              <a:moveTo>
                                <a:pt x="29268" y="124391"/>
                              </a:moveTo>
                              <a:lnTo>
                                <a:pt x="0" y="124391"/>
                              </a:lnTo>
                              <a:lnTo>
                                <a:pt x="0" y="0"/>
                              </a:lnTo>
                              <a:lnTo>
                                <a:pt x="29268" y="0"/>
                              </a:lnTo>
                              <a:lnTo>
                                <a:pt x="29268" y="124391"/>
                              </a:lnTo>
                              <a:close/>
                            </a:path>
                          </a:pathLst>
                        </a:custGeom>
                        <a:solidFill>
                          <a:srgbClr val="00FFFF"/>
                        </a:solidFill>
                      </wps:spPr>
                      <wps:bodyPr wrap="square" lIns="0" tIns="0" rIns="0" bIns="0" rtlCol="0">
                        <a:prstTxWarp prst="textNoShape">
                          <a:avLst/>
                        </a:prstTxWarp>
                        <a:noAutofit/>
                      </wps:bodyPr>
                    </wps:wsp>
                  </a:graphicData>
                </a:graphic>
              </wp:anchor>
            </w:drawing>
          </mc:Choice>
          <mc:Fallback>
            <w:pict>
              <v:rect style="position:absolute;margin-left:127.226456pt;margin-top:12.368519pt;width:2.304616pt;height:9.79462pt;mso-position-horizontal-relative:page;mso-position-vertical-relative:paragraph;z-index:-15717888;mso-wrap-distance-left:0;mso-wrap-distance-right:0" id="docshape78" filled="true" fillcolor="#00ffff" stroked="false">
                <v:fill type="solid"/>
                <w10:wrap type="topAndBottom"/>
              </v:rect>
            </w:pict>
          </mc:Fallback>
        </mc:AlternateContent>
      </w:r>
      <w:r>
        <w:rPr>
          <w:b/>
          <w:color w:val="FF0000"/>
          <w:spacing w:val="-2"/>
          <w:w w:val="105"/>
          <w:sz w:val="17"/>
          <w:highlight w:val="cyan"/>
          <w:u w:val="single" w:color="FF0000"/>
        </w:rPr>
        <w:t>Recomendação:</w:t>
      </w:r>
    </w:p>
    <w:p>
      <w:pPr>
        <w:pStyle w:val="ListParagraph"/>
        <w:numPr>
          <w:ilvl w:val="0"/>
          <w:numId w:val="15"/>
        </w:numPr>
        <w:tabs>
          <w:tab w:pos="1269" w:val="left" w:leader="none"/>
        </w:tabs>
        <w:spacing w:line="240" w:lineRule="auto" w:before="48"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BodyText"/>
        <w:spacing w:before="11"/>
        <w:rPr>
          <w:sz w:val="12"/>
        </w:rPr>
      </w:pPr>
      <w:r>
        <w:rPr>
          <w:sz w:val="12"/>
        </w:rPr>
        <mc:AlternateContent>
          <mc:Choice Requires="wps">
            <w:drawing>
              <wp:anchor distT="0" distB="0" distL="0" distR="0" allowOverlap="1" layoutInCell="1" locked="0" behindDoc="1" simplePos="0" relativeHeight="487599104">
                <wp:simplePos x="0" y="0"/>
                <wp:positionH relativeFrom="page">
                  <wp:posOffset>1585287</wp:posOffset>
                </wp:positionH>
                <wp:positionV relativeFrom="paragraph">
                  <wp:posOffset>109898</wp:posOffset>
                </wp:positionV>
                <wp:extent cx="4379595" cy="3921125"/>
                <wp:effectExtent l="0" t="0" r="0" b="0"/>
                <wp:wrapTopAndBottom/>
                <wp:docPr id="82" name="Group 82"/>
                <wp:cNvGraphicFramePr>
                  <a:graphicFrameLocks/>
                </wp:cNvGraphicFramePr>
                <a:graphic>
                  <a:graphicData uri="http://schemas.microsoft.com/office/word/2010/wordprocessingGroup">
                    <wpg:wgp>
                      <wpg:cNvPr id="82" name="Group 82"/>
                      <wpg:cNvGrpSpPr/>
                      <wpg:grpSpPr>
                        <a:xfrm>
                          <a:off x="0" y="0"/>
                          <a:ext cx="4379595" cy="3921125"/>
                          <a:chExt cx="4379595" cy="3921125"/>
                        </a:xfrm>
                      </wpg:grpSpPr>
                      <wps:wsp>
                        <wps:cNvPr id="83" name="Graphic 83"/>
                        <wps:cNvSpPr/>
                        <wps:spPr>
                          <a:xfrm>
                            <a:off x="3658" y="3663"/>
                            <a:ext cx="4373245" cy="3914775"/>
                          </a:xfrm>
                          <a:custGeom>
                            <a:avLst/>
                            <a:gdLst/>
                            <a:ahLst/>
                            <a:cxnLst/>
                            <a:rect l="l" t="t" r="r" b="b"/>
                            <a:pathLst>
                              <a:path w="4373245" h="3914775">
                                <a:moveTo>
                                  <a:pt x="4373220" y="3914678"/>
                                </a:moveTo>
                                <a:lnTo>
                                  <a:pt x="0" y="3914678"/>
                                </a:lnTo>
                                <a:lnTo>
                                  <a:pt x="0" y="0"/>
                                </a:lnTo>
                                <a:lnTo>
                                  <a:pt x="4373220" y="0"/>
                                </a:lnTo>
                                <a:lnTo>
                                  <a:pt x="4373220" y="3914678"/>
                                </a:lnTo>
                                <a:close/>
                              </a:path>
                            </a:pathLst>
                          </a:custGeom>
                          <a:solidFill>
                            <a:srgbClr val="E5E54C"/>
                          </a:solidFill>
                        </wps:spPr>
                        <wps:bodyPr wrap="square" lIns="0" tIns="0" rIns="0" bIns="0" rtlCol="0">
                          <a:prstTxWarp prst="textNoShape">
                            <a:avLst/>
                          </a:prstTxWarp>
                          <a:noAutofit/>
                        </wps:bodyPr>
                      </wps:wsp>
                      <wps:wsp>
                        <wps:cNvPr id="84" name="Graphic 84"/>
                        <wps:cNvSpPr/>
                        <wps:spPr>
                          <a:xfrm>
                            <a:off x="791472" y="1267086"/>
                            <a:ext cx="34290" cy="2180590"/>
                          </a:xfrm>
                          <a:custGeom>
                            <a:avLst/>
                            <a:gdLst/>
                            <a:ahLst/>
                            <a:cxnLst/>
                            <a:rect l="l" t="t" r="r" b="b"/>
                            <a:pathLst>
                              <a:path w="34290" h="21805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 w="34290" h="2180590">
                                <a:moveTo>
                                  <a:pt x="34146" y="419517"/>
                                </a:moveTo>
                                <a:lnTo>
                                  <a:pt x="34146" y="428946"/>
                                </a:lnTo>
                                <a:lnTo>
                                  <a:pt x="26502" y="436590"/>
                                </a:lnTo>
                                <a:lnTo>
                                  <a:pt x="17073" y="436590"/>
                                </a:lnTo>
                                <a:lnTo>
                                  <a:pt x="7644" y="436590"/>
                                </a:lnTo>
                                <a:lnTo>
                                  <a:pt x="0" y="428946"/>
                                </a:lnTo>
                                <a:lnTo>
                                  <a:pt x="0" y="419517"/>
                                </a:lnTo>
                                <a:lnTo>
                                  <a:pt x="0" y="410087"/>
                                </a:lnTo>
                                <a:lnTo>
                                  <a:pt x="7644" y="402443"/>
                                </a:lnTo>
                                <a:lnTo>
                                  <a:pt x="17073" y="402443"/>
                                </a:lnTo>
                                <a:lnTo>
                                  <a:pt x="26502" y="402443"/>
                                </a:lnTo>
                                <a:lnTo>
                                  <a:pt x="34146" y="410087"/>
                                </a:lnTo>
                                <a:lnTo>
                                  <a:pt x="34146" y="419517"/>
                                </a:lnTo>
                                <a:close/>
                              </a:path>
                              <a:path w="34290" h="2180590">
                                <a:moveTo>
                                  <a:pt x="34146" y="821960"/>
                                </a:moveTo>
                                <a:lnTo>
                                  <a:pt x="34146" y="831389"/>
                                </a:lnTo>
                                <a:lnTo>
                                  <a:pt x="26502" y="839034"/>
                                </a:lnTo>
                                <a:lnTo>
                                  <a:pt x="17073" y="839034"/>
                                </a:lnTo>
                                <a:lnTo>
                                  <a:pt x="7644" y="839034"/>
                                </a:lnTo>
                                <a:lnTo>
                                  <a:pt x="0" y="831389"/>
                                </a:lnTo>
                                <a:lnTo>
                                  <a:pt x="0" y="821960"/>
                                </a:lnTo>
                                <a:lnTo>
                                  <a:pt x="0" y="812531"/>
                                </a:lnTo>
                                <a:lnTo>
                                  <a:pt x="7644" y="804887"/>
                                </a:lnTo>
                                <a:lnTo>
                                  <a:pt x="17073" y="804887"/>
                                </a:lnTo>
                                <a:lnTo>
                                  <a:pt x="26502" y="804887"/>
                                </a:lnTo>
                                <a:lnTo>
                                  <a:pt x="34146" y="812531"/>
                                </a:lnTo>
                                <a:lnTo>
                                  <a:pt x="34146" y="821960"/>
                                </a:lnTo>
                                <a:close/>
                              </a:path>
                              <a:path w="34290" h="2180590">
                                <a:moveTo>
                                  <a:pt x="34146" y="1224404"/>
                                </a:moveTo>
                                <a:lnTo>
                                  <a:pt x="34146" y="1233833"/>
                                </a:lnTo>
                                <a:lnTo>
                                  <a:pt x="26502" y="1241477"/>
                                </a:lnTo>
                                <a:lnTo>
                                  <a:pt x="17073" y="1241477"/>
                                </a:lnTo>
                                <a:lnTo>
                                  <a:pt x="7644" y="1241477"/>
                                </a:lnTo>
                                <a:lnTo>
                                  <a:pt x="0" y="1233833"/>
                                </a:lnTo>
                                <a:lnTo>
                                  <a:pt x="0" y="1224404"/>
                                </a:lnTo>
                                <a:lnTo>
                                  <a:pt x="0" y="1214974"/>
                                </a:lnTo>
                                <a:lnTo>
                                  <a:pt x="7644" y="1207330"/>
                                </a:lnTo>
                                <a:lnTo>
                                  <a:pt x="17073" y="1207330"/>
                                </a:lnTo>
                                <a:lnTo>
                                  <a:pt x="26502" y="1207330"/>
                                </a:lnTo>
                                <a:lnTo>
                                  <a:pt x="34146" y="1214974"/>
                                </a:lnTo>
                                <a:lnTo>
                                  <a:pt x="34146" y="1224404"/>
                                </a:lnTo>
                                <a:close/>
                              </a:path>
                              <a:path w="34290" h="2180590">
                                <a:moveTo>
                                  <a:pt x="34146" y="1760995"/>
                                </a:moveTo>
                                <a:lnTo>
                                  <a:pt x="34146" y="1770424"/>
                                </a:lnTo>
                                <a:lnTo>
                                  <a:pt x="26502" y="1778069"/>
                                </a:lnTo>
                                <a:lnTo>
                                  <a:pt x="17073" y="1778069"/>
                                </a:lnTo>
                                <a:lnTo>
                                  <a:pt x="7644" y="1778069"/>
                                </a:lnTo>
                                <a:lnTo>
                                  <a:pt x="0" y="1770424"/>
                                </a:lnTo>
                                <a:lnTo>
                                  <a:pt x="0" y="1760995"/>
                                </a:lnTo>
                                <a:lnTo>
                                  <a:pt x="0" y="1751566"/>
                                </a:lnTo>
                                <a:lnTo>
                                  <a:pt x="7644" y="1743922"/>
                                </a:lnTo>
                                <a:lnTo>
                                  <a:pt x="17073" y="1743922"/>
                                </a:lnTo>
                                <a:lnTo>
                                  <a:pt x="26502" y="1743922"/>
                                </a:lnTo>
                                <a:lnTo>
                                  <a:pt x="34146" y="1751566"/>
                                </a:lnTo>
                                <a:lnTo>
                                  <a:pt x="34146" y="1760995"/>
                                </a:lnTo>
                                <a:close/>
                              </a:path>
                              <a:path w="34290" h="2180590">
                                <a:moveTo>
                                  <a:pt x="34146" y="2163439"/>
                                </a:moveTo>
                                <a:lnTo>
                                  <a:pt x="34146" y="2172868"/>
                                </a:lnTo>
                                <a:lnTo>
                                  <a:pt x="26502" y="2180512"/>
                                </a:lnTo>
                                <a:lnTo>
                                  <a:pt x="17073" y="2180512"/>
                                </a:lnTo>
                                <a:lnTo>
                                  <a:pt x="7644" y="2180512"/>
                                </a:lnTo>
                                <a:lnTo>
                                  <a:pt x="0" y="2172868"/>
                                </a:lnTo>
                                <a:lnTo>
                                  <a:pt x="0" y="2163439"/>
                                </a:lnTo>
                                <a:lnTo>
                                  <a:pt x="0" y="2154010"/>
                                </a:lnTo>
                                <a:lnTo>
                                  <a:pt x="7644" y="2146366"/>
                                </a:lnTo>
                                <a:lnTo>
                                  <a:pt x="17073" y="2146366"/>
                                </a:lnTo>
                                <a:lnTo>
                                  <a:pt x="26502" y="2146366"/>
                                </a:lnTo>
                                <a:lnTo>
                                  <a:pt x="34146" y="2154010"/>
                                </a:lnTo>
                                <a:lnTo>
                                  <a:pt x="34146" y="2163439"/>
                                </a:lnTo>
                                <a:close/>
                              </a:path>
                            </a:pathLst>
                          </a:custGeom>
                          <a:ln w="2439">
                            <a:solidFill>
                              <a:srgbClr val="000000"/>
                            </a:solidFill>
                            <a:prstDash val="solid"/>
                          </a:ln>
                        </wps:spPr>
                        <wps:bodyPr wrap="square" lIns="0" tIns="0" rIns="0" bIns="0" rtlCol="0">
                          <a:prstTxWarp prst="textNoShape">
                            <a:avLst/>
                          </a:prstTxWarp>
                          <a:noAutofit/>
                        </wps:bodyPr>
                      </wps:wsp>
                      <wps:wsp>
                        <wps:cNvPr id="85" name="Textbox 85"/>
                        <wps:cNvSpPr txBox="1"/>
                        <wps:spPr>
                          <a:xfrm>
                            <a:off x="1219" y="1219"/>
                            <a:ext cx="4377055" cy="3918585"/>
                          </a:xfrm>
                          <a:prstGeom prst="rect">
                            <a:avLst/>
                          </a:prstGeom>
                          <a:ln w="2439">
                            <a:solidFill>
                              <a:srgbClr val="BEBEBE"/>
                            </a:solidFill>
                            <a:prstDash val="solid"/>
                          </a:ln>
                        </wps:spPr>
                        <wps:txbx>
                          <w:txbxContent>
                            <w:p>
                              <w:pPr>
                                <w:spacing w:line="240" w:lineRule="auto" w:before="62"/>
                                <w:rPr>
                                  <w:sz w:val="17"/>
                                </w:rPr>
                              </w:pPr>
                            </w:p>
                            <w:p>
                              <w:pPr>
                                <w:numPr>
                                  <w:ilvl w:val="0"/>
                                  <w:numId w:val="16"/>
                                </w:numPr>
                                <w:tabs>
                                  <w:tab w:pos="1372" w:val="left" w:leader="none"/>
                                </w:tabs>
                                <w:spacing w:before="0"/>
                                <w:ind w:left="1372" w:right="0" w:hanging="214"/>
                                <w:jc w:val="left"/>
                                <w:rPr>
                                  <w:sz w:val="17"/>
                                </w:rPr>
                              </w:pPr>
                              <w:r>
                                <w:rPr>
                                  <w:color w:val="FF0000"/>
                                  <w:spacing w:val="-2"/>
                                  <w:w w:val="105"/>
                                  <w:sz w:val="17"/>
                                </w:rPr>
                                <w:t>comprovar a</w:t>
                              </w:r>
                              <w:r>
                                <w:rPr>
                                  <w:color w:val="FF0000"/>
                                  <w:spacing w:val="-1"/>
                                  <w:w w:val="105"/>
                                  <w:sz w:val="17"/>
                                </w:rPr>
                                <w:t> </w:t>
                              </w:r>
                              <w:r>
                                <w:rPr>
                                  <w:color w:val="FF0000"/>
                                  <w:spacing w:val="-2"/>
                                  <w:w w:val="105"/>
                                  <w:sz w:val="17"/>
                                </w:rPr>
                                <w:t>concordância</w:t>
                              </w:r>
                              <w:r>
                                <w:rPr>
                                  <w:color w:val="FF0000"/>
                                  <w:spacing w:val="-1"/>
                                  <w:w w:val="105"/>
                                  <w:sz w:val="17"/>
                                </w:rPr>
                                <w:t> </w:t>
                              </w:r>
                              <w:r>
                                <w:rPr>
                                  <w:color w:val="FF0000"/>
                                  <w:spacing w:val="-2"/>
                                  <w:w w:val="105"/>
                                  <w:sz w:val="17"/>
                                </w:rPr>
                                <w:t>prévia</w:t>
                              </w:r>
                              <w:r>
                                <w:rPr>
                                  <w:color w:val="FF0000"/>
                                  <w:spacing w:val="-1"/>
                                  <w:w w:val="105"/>
                                  <w:sz w:val="17"/>
                                </w:rPr>
                                <w:t> </w:t>
                              </w:r>
                              <w:r>
                                <w:rPr>
                                  <w:color w:val="FF0000"/>
                                  <w:spacing w:val="-2"/>
                                  <w:w w:val="105"/>
                                  <w:sz w:val="17"/>
                                </w:rPr>
                                <w:t>e</w:t>
                              </w:r>
                              <w:r>
                                <w:rPr>
                                  <w:color w:val="FF0000"/>
                                  <w:spacing w:val="-1"/>
                                  <w:w w:val="105"/>
                                  <w:sz w:val="17"/>
                                </w:rPr>
                                <w:t> </w:t>
                              </w:r>
                              <w:r>
                                <w:rPr>
                                  <w:color w:val="FF0000"/>
                                  <w:spacing w:val="-2"/>
                                  <w:w w:val="105"/>
                                  <w:sz w:val="17"/>
                                </w:rPr>
                                <w:t>expressa</w:t>
                              </w:r>
                              <w:r>
                                <w:rPr>
                                  <w:color w:val="FF0000"/>
                                  <w:spacing w:val="-1"/>
                                  <w:w w:val="105"/>
                                  <w:sz w:val="17"/>
                                </w:rPr>
                                <w:t> </w:t>
                              </w:r>
                              <w:r>
                                <w:rPr>
                                  <w:color w:val="FF0000"/>
                                  <w:spacing w:val="-2"/>
                                  <w:w w:val="105"/>
                                  <w:sz w:val="17"/>
                                </w:rPr>
                                <w:t>do</w:t>
                              </w:r>
                              <w:r>
                                <w:rPr>
                                  <w:color w:val="FF0000"/>
                                  <w:spacing w:val="-1"/>
                                  <w:w w:val="105"/>
                                  <w:sz w:val="17"/>
                                </w:rPr>
                                <w:t> </w:t>
                              </w:r>
                              <w:r>
                                <w:rPr>
                                  <w:color w:val="FF0000"/>
                                  <w:spacing w:val="-2"/>
                                  <w:w w:val="105"/>
                                  <w:sz w:val="17"/>
                                </w:rPr>
                                <w:t>contratado com</w:t>
                              </w:r>
                              <w:r>
                                <w:rPr>
                                  <w:color w:val="FF0000"/>
                                  <w:spacing w:val="-1"/>
                                  <w:w w:val="105"/>
                                  <w:sz w:val="17"/>
                                </w:rPr>
                                <w:t> </w:t>
                              </w:r>
                              <w:r>
                                <w:rPr>
                                  <w:color w:val="FF0000"/>
                                  <w:spacing w:val="-2"/>
                                  <w:w w:val="105"/>
                                  <w:sz w:val="17"/>
                                </w:rPr>
                                <w:t>a</w:t>
                              </w:r>
                              <w:r>
                                <w:rPr>
                                  <w:color w:val="FF0000"/>
                                  <w:spacing w:val="-1"/>
                                  <w:w w:val="105"/>
                                  <w:sz w:val="17"/>
                                </w:rPr>
                                <w:t> </w:t>
                              </w:r>
                              <w:r>
                                <w:rPr>
                                  <w:color w:val="FF0000"/>
                                  <w:spacing w:val="-2"/>
                                  <w:w w:val="105"/>
                                  <w:sz w:val="17"/>
                                </w:rPr>
                                <w:t>alteração;</w:t>
                              </w:r>
                            </w:p>
                            <w:p>
                              <w:pPr>
                                <w:numPr>
                                  <w:ilvl w:val="0"/>
                                  <w:numId w:val="16"/>
                                </w:numPr>
                                <w:tabs>
                                  <w:tab w:pos="1372" w:val="left" w:leader="none"/>
                                </w:tabs>
                                <w:spacing w:before="16"/>
                                <w:ind w:left="1372" w:right="0" w:hanging="226"/>
                                <w:jc w:val="left"/>
                                <w:rPr>
                                  <w:sz w:val="17"/>
                                </w:rPr>
                              </w:pPr>
                              <w:r>
                                <w:rPr>
                                  <w:color w:val="FF0000"/>
                                  <w:spacing w:val="-4"/>
                                  <w:w w:val="105"/>
                                  <w:sz w:val="17"/>
                                  <w:highlight w:val="cyan"/>
                                </w:rPr>
                                <w:t>E/OU</w:t>
                              </w:r>
                            </w:p>
                            <w:p>
                              <w:pPr>
                                <w:numPr>
                                  <w:ilvl w:val="0"/>
                                  <w:numId w:val="16"/>
                                </w:numPr>
                                <w:tabs>
                                  <w:tab w:pos="1371" w:val="left" w:leader="none"/>
                                  <w:tab w:pos="1373" w:val="left" w:leader="none"/>
                                </w:tabs>
                                <w:spacing w:line="259" w:lineRule="auto" w:before="16"/>
                                <w:ind w:left="1373" w:right="73" w:hanging="216"/>
                                <w:jc w:val="both"/>
                                <w:rPr>
                                  <w:sz w:val="17"/>
                                </w:rPr>
                              </w:pPr>
                              <w:r>
                                <w:rPr>
                                  <w:color w:val="FF0000"/>
                                  <w:w w:val="105"/>
                                  <w:sz w:val="17"/>
                                </w:rPr>
                                <w:t>apresentar</w:t>
                              </w:r>
                              <w:r>
                                <w:rPr>
                                  <w:color w:val="FF0000"/>
                                  <w:w w:val="105"/>
                                  <w:sz w:val="17"/>
                                </w:rPr>
                                <w:t> parecer</w:t>
                              </w:r>
                              <w:r>
                                <w:rPr>
                                  <w:color w:val="FF0000"/>
                                  <w:w w:val="105"/>
                                  <w:sz w:val="17"/>
                                </w:rPr>
                                <w:t> técnico</w:t>
                              </w:r>
                              <w:r>
                                <w:rPr>
                                  <w:color w:val="FF0000"/>
                                  <w:w w:val="105"/>
                                  <w:sz w:val="17"/>
                                </w:rPr>
                                <w:t> que</w:t>
                              </w:r>
                              <w:r>
                                <w:rPr>
                                  <w:color w:val="FF0000"/>
                                  <w:w w:val="105"/>
                                  <w:sz w:val="17"/>
                                </w:rPr>
                                <w:t> contenha</w:t>
                              </w:r>
                              <w:r>
                                <w:rPr>
                                  <w:color w:val="FF0000"/>
                                  <w:w w:val="105"/>
                                  <w:sz w:val="17"/>
                                </w:rPr>
                                <w:t> a</w:t>
                              </w:r>
                              <w:r>
                                <w:rPr>
                                  <w:color w:val="FF0000"/>
                                  <w:w w:val="105"/>
                                  <w:sz w:val="17"/>
                                </w:rPr>
                                <w:t> justificativa</w:t>
                              </w:r>
                              <w:r>
                                <w:rPr>
                                  <w:color w:val="FF0000"/>
                                  <w:w w:val="105"/>
                                  <w:sz w:val="17"/>
                                </w:rPr>
                                <w:t> adequada</w:t>
                              </w:r>
                              <w:r>
                                <w:rPr>
                                  <w:color w:val="FF0000"/>
                                  <w:w w:val="105"/>
                                  <w:sz w:val="17"/>
                                </w:rPr>
                                <w:t> para</w:t>
                              </w:r>
                              <w:r>
                                <w:rPr>
                                  <w:color w:val="FF0000"/>
                                  <w:w w:val="105"/>
                                  <w:sz w:val="17"/>
                                </w:rPr>
                                <w:t> a alteração</w:t>
                              </w:r>
                              <w:r>
                                <w:rPr>
                                  <w:color w:val="FF0000"/>
                                  <w:spacing w:val="-5"/>
                                  <w:w w:val="105"/>
                                  <w:sz w:val="17"/>
                                </w:rPr>
                                <w:t> </w:t>
                              </w:r>
                              <w:r>
                                <w:rPr>
                                  <w:color w:val="FF0000"/>
                                  <w:w w:val="105"/>
                                  <w:sz w:val="17"/>
                                </w:rPr>
                                <w:t>do</w:t>
                              </w:r>
                              <w:r>
                                <w:rPr>
                                  <w:color w:val="FF0000"/>
                                  <w:spacing w:val="-5"/>
                                  <w:w w:val="105"/>
                                  <w:sz w:val="17"/>
                                </w:rPr>
                                <w:t> </w:t>
                              </w:r>
                              <w:r>
                                <w:rPr>
                                  <w:color w:val="FF0000"/>
                                  <w:w w:val="105"/>
                                  <w:sz w:val="17"/>
                                </w:rPr>
                                <w:t>cronograma</w:t>
                              </w:r>
                              <w:r>
                                <w:rPr>
                                  <w:color w:val="FF0000"/>
                                  <w:spacing w:val="-5"/>
                                  <w:w w:val="105"/>
                                  <w:sz w:val="17"/>
                                </w:rPr>
                                <w:t> </w:t>
                              </w:r>
                              <w:r>
                                <w:rPr>
                                  <w:color w:val="FF0000"/>
                                  <w:w w:val="105"/>
                                  <w:sz w:val="17"/>
                                </w:rPr>
                                <w:t>físico-financeiro,</w:t>
                              </w:r>
                              <w:r>
                                <w:rPr>
                                  <w:color w:val="FF0000"/>
                                  <w:spacing w:val="-5"/>
                                  <w:w w:val="105"/>
                                  <w:sz w:val="17"/>
                                </w:rPr>
                                <w:t> </w:t>
                              </w:r>
                              <w:r>
                                <w:rPr>
                                  <w:color w:val="FF0000"/>
                                  <w:w w:val="105"/>
                                  <w:sz w:val="17"/>
                                </w:rPr>
                                <w:t>abordando</w:t>
                              </w:r>
                              <w:r>
                                <w:rPr>
                                  <w:color w:val="FF0000"/>
                                  <w:spacing w:val="-5"/>
                                  <w:w w:val="105"/>
                                  <w:sz w:val="17"/>
                                </w:rPr>
                                <w:t> </w:t>
                              </w:r>
                              <w:r>
                                <w:rPr>
                                  <w:color w:val="FF0000"/>
                                  <w:w w:val="105"/>
                                  <w:sz w:val="17"/>
                                </w:rPr>
                                <w:t>os</w:t>
                              </w:r>
                              <w:r>
                                <w:rPr>
                                  <w:color w:val="FF0000"/>
                                  <w:spacing w:val="-5"/>
                                  <w:w w:val="105"/>
                                  <w:sz w:val="17"/>
                                </w:rPr>
                                <w:t> </w:t>
                              </w:r>
                              <w:r>
                                <w:rPr>
                                  <w:color w:val="FF0000"/>
                                  <w:w w:val="105"/>
                                  <w:sz w:val="17"/>
                                </w:rPr>
                                <w:t>seguintes</w:t>
                              </w:r>
                              <w:r>
                                <w:rPr>
                                  <w:color w:val="FF0000"/>
                                  <w:spacing w:val="-5"/>
                                  <w:w w:val="105"/>
                                  <w:sz w:val="17"/>
                                </w:rPr>
                                <w:t> </w:t>
                              </w:r>
                              <w:r>
                                <w:rPr>
                                  <w:color w:val="FF0000"/>
                                  <w:w w:val="105"/>
                                  <w:sz w:val="17"/>
                                </w:rPr>
                                <w:t>aspectos, que</w:t>
                              </w:r>
                              <w:r>
                                <w:rPr>
                                  <w:color w:val="FF0000"/>
                                  <w:w w:val="105"/>
                                  <w:sz w:val="17"/>
                                </w:rPr>
                                <w:t> não</w:t>
                              </w:r>
                              <w:r>
                                <w:rPr>
                                  <w:color w:val="FF0000"/>
                                  <w:w w:val="105"/>
                                  <w:sz w:val="17"/>
                                </w:rPr>
                                <w:t> constam</w:t>
                              </w:r>
                              <w:r>
                                <w:rPr>
                                  <w:color w:val="FF0000"/>
                                  <w:w w:val="105"/>
                                  <w:sz w:val="17"/>
                                </w:rPr>
                                <w:t> da</w:t>
                              </w:r>
                              <w:r>
                                <w:rPr>
                                  <w:color w:val="FF0000"/>
                                  <w:w w:val="105"/>
                                  <w:sz w:val="17"/>
                                </w:rPr>
                                <w:t> manifestação</w:t>
                              </w:r>
                              <w:r>
                                <w:rPr>
                                  <w:color w:val="FF0000"/>
                                  <w:w w:val="105"/>
                                  <w:sz w:val="17"/>
                                </w:rPr>
                                <w:t> técnica</w:t>
                              </w:r>
                              <w:r>
                                <w:rPr>
                                  <w:color w:val="FF0000"/>
                                  <w:w w:val="105"/>
                                  <w:sz w:val="17"/>
                                </w:rPr>
                                <w:t> apresentada:</w:t>
                              </w:r>
                              <w:r>
                                <w:rPr>
                                  <w:color w:val="FF0000"/>
                                  <w:spacing w:val="-7"/>
                                  <w:w w:val="105"/>
                                  <w:sz w:val="17"/>
                                </w:rPr>
                                <w:t> </w:t>
                              </w:r>
                              <w:r>
                                <w:rPr>
                                  <w:color w:val="000000"/>
                                  <w:w w:val="105"/>
                                  <w:sz w:val="17"/>
                                  <w:shd w:fill="4BE599" w:color="auto" w:val="clear"/>
                                </w:rPr>
                                <w:t>(DEVEM</w:t>
                              </w:r>
                              <w:r>
                                <w:rPr>
                                  <w:color w:val="000000"/>
                                  <w:w w:val="105"/>
                                  <w:sz w:val="17"/>
                                  <w:shd w:fill="4BE599" w:color="auto" w:val="clear"/>
                                </w:rPr>
                                <w:t> SER</w:t>
                              </w:r>
                              <w:r>
                                <w:rPr>
                                  <w:color w:val="000000"/>
                                  <w:w w:val="105"/>
                                  <w:sz w:val="17"/>
                                </w:rPr>
                                <w:t> </w:t>
                              </w:r>
                              <w:r>
                                <w:rPr>
                                  <w:color w:val="000000"/>
                                  <w:w w:val="105"/>
                                  <w:sz w:val="17"/>
                                  <w:shd w:fill="4BE599" w:color="auto" w:val="clear"/>
                                </w:rPr>
                                <w:t>MANTIDOS</w:t>
                              </w:r>
                              <w:r>
                                <w:rPr>
                                  <w:color w:val="000000"/>
                                  <w:w w:val="105"/>
                                  <w:sz w:val="17"/>
                                  <w:shd w:fill="4BE599" w:color="auto" w:val="clear"/>
                                </w:rPr>
                                <w:t> APENAS</w:t>
                              </w:r>
                              <w:r>
                                <w:rPr>
                                  <w:color w:val="000000"/>
                                  <w:w w:val="105"/>
                                  <w:sz w:val="17"/>
                                  <w:shd w:fill="4BE599" w:color="auto" w:val="clear"/>
                                </w:rPr>
                                <w:t> OS</w:t>
                              </w:r>
                              <w:r>
                                <w:rPr>
                                  <w:color w:val="000000"/>
                                  <w:w w:val="105"/>
                                  <w:sz w:val="17"/>
                                  <w:shd w:fill="4BE599" w:color="auto" w:val="clear"/>
                                </w:rPr>
                                <w:t> REQUISITOS</w:t>
                              </w:r>
                              <w:r>
                                <w:rPr>
                                  <w:color w:val="000000"/>
                                  <w:w w:val="105"/>
                                  <w:sz w:val="17"/>
                                  <w:shd w:fill="4BE599" w:color="auto" w:val="clear"/>
                                </w:rPr>
                                <w:t> QUE</w:t>
                              </w:r>
                              <w:r>
                                <w:rPr>
                                  <w:color w:val="000000"/>
                                  <w:w w:val="105"/>
                                  <w:sz w:val="17"/>
                                  <w:shd w:fill="4BE599" w:color="auto" w:val="clear"/>
                                </w:rPr>
                                <w:t> NÃO</w:t>
                              </w:r>
                              <w:r>
                                <w:rPr>
                                  <w:color w:val="000000"/>
                                  <w:w w:val="105"/>
                                  <w:sz w:val="17"/>
                                  <w:shd w:fill="4BE599" w:color="auto" w:val="clear"/>
                                </w:rPr>
                                <w:t> TENHAM</w:t>
                              </w:r>
                              <w:r>
                                <w:rPr>
                                  <w:color w:val="000000"/>
                                  <w:w w:val="105"/>
                                  <w:sz w:val="17"/>
                                  <w:shd w:fill="4BE599" w:color="auto" w:val="clear"/>
                                </w:rPr>
                                <w:t> SIDO</w:t>
                              </w:r>
                              <w:r>
                                <w:rPr>
                                  <w:color w:val="000000"/>
                                  <w:w w:val="105"/>
                                  <w:sz w:val="17"/>
                                </w:rPr>
                                <w:t> </w:t>
                              </w:r>
                              <w:r>
                                <w:rPr>
                                  <w:color w:val="000000"/>
                                  <w:w w:val="105"/>
                                  <w:sz w:val="17"/>
                                  <w:shd w:fill="4BE599" w:color="auto" w:val="clear"/>
                                </w:rPr>
                                <w:t>ABORDADOS PELO PARECER TÉCNICO):</w:t>
                              </w:r>
                            </w:p>
                            <w:p>
                              <w:pPr>
                                <w:spacing w:line="259" w:lineRule="auto" w:before="173"/>
                                <w:ind w:left="1373" w:right="76" w:firstLine="0"/>
                                <w:jc w:val="both"/>
                                <w:rPr>
                                  <w:sz w:val="17"/>
                                </w:rPr>
                              </w:pPr>
                              <w:r>
                                <w:rPr>
                                  <w:color w:val="FF0000"/>
                                  <w:w w:val="105"/>
                                  <w:sz w:val="17"/>
                                </w:rPr>
                                <w:t>atestar</w:t>
                              </w:r>
                              <w:r>
                                <w:rPr>
                                  <w:color w:val="FF0000"/>
                                  <w:w w:val="105"/>
                                  <w:sz w:val="17"/>
                                </w:rPr>
                                <w:t> que</w:t>
                              </w:r>
                              <w:r>
                                <w:rPr>
                                  <w:color w:val="FF0000"/>
                                  <w:w w:val="105"/>
                                  <w:sz w:val="17"/>
                                </w:rPr>
                                <w:t> a</w:t>
                              </w:r>
                              <w:r>
                                <w:rPr>
                                  <w:color w:val="FF0000"/>
                                  <w:w w:val="105"/>
                                  <w:sz w:val="17"/>
                                </w:rPr>
                                <w:t> adequação</w:t>
                              </w:r>
                              <w:r>
                                <w:rPr>
                                  <w:color w:val="FF0000"/>
                                  <w:w w:val="105"/>
                                  <w:sz w:val="17"/>
                                </w:rPr>
                                <w:t> do</w:t>
                              </w:r>
                              <w:r>
                                <w:rPr>
                                  <w:color w:val="FF0000"/>
                                  <w:w w:val="105"/>
                                  <w:sz w:val="17"/>
                                </w:rPr>
                                <w:t> cronograma</w:t>
                              </w:r>
                              <w:r>
                                <w:rPr>
                                  <w:color w:val="FF0000"/>
                                  <w:w w:val="105"/>
                                  <w:sz w:val="17"/>
                                </w:rPr>
                                <w:t> físico-financeiro</w:t>
                              </w:r>
                              <w:r>
                                <w:rPr>
                                  <w:color w:val="FF0000"/>
                                  <w:w w:val="105"/>
                                  <w:sz w:val="17"/>
                                </w:rPr>
                                <w:t> (e, consequentemente,</w:t>
                              </w:r>
                              <w:r>
                                <w:rPr>
                                  <w:color w:val="FF0000"/>
                                  <w:w w:val="105"/>
                                  <w:sz w:val="17"/>
                                </w:rPr>
                                <w:t> a</w:t>
                              </w:r>
                              <w:r>
                                <w:rPr>
                                  <w:color w:val="FF0000"/>
                                  <w:w w:val="105"/>
                                  <w:sz w:val="17"/>
                                </w:rPr>
                                <w:t> nova</w:t>
                              </w:r>
                              <w:r>
                                <w:rPr>
                                  <w:color w:val="FF0000"/>
                                  <w:w w:val="105"/>
                                  <w:sz w:val="17"/>
                                </w:rPr>
                                <w:t> forma</w:t>
                              </w:r>
                              <w:r>
                                <w:rPr>
                                  <w:color w:val="FF0000"/>
                                  <w:w w:val="105"/>
                                  <w:sz w:val="17"/>
                                </w:rPr>
                                <w:t> de</w:t>
                              </w:r>
                              <w:r>
                                <w:rPr>
                                  <w:color w:val="FF0000"/>
                                  <w:w w:val="105"/>
                                  <w:sz w:val="17"/>
                                </w:rPr>
                                <w:t> pagamento),</w:t>
                              </w:r>
                              <w:r>
                                <w:rPr>
                                  <w:color w:val="FF0000"/>
                                  <w:w w:val="105"/>
                                  <w:sz w:val="17"/>
                                </w:rPr>
                                <w:t> não</w:t>
                              </w:r>
                              <w:r>
                                <w:rPr>
                                  <w:color w:val="FF0000"/>
                                  <w:w w:val="105"/>
                                  <w:sz w:val="17"/>
                                </w:rPr>
                                <w:t> altera</w:t>
                              </w:r>
                              <w:r>
                                <w:rPr>
                                  <w:color w:val="FF0000"/>
                                  <w:w w:val="105"/>
                                  <w:sz w:val="17"/>
                                </w:rPr>
                                <w:t> o</w:t>
                              </w:r>
                              <w:r>
                                <w:rPr>
                                  <w:color w:val="FF0000"/>
                                  <w:w w:val="105"/>
                                  <w:sz w:val="17"/>
                                </w:rPr>
                                <w:t> valor</w:t>
                              </w:r>
                              <w:r>
                                <w:rPr>
                                  <w:color w:val="FF0000"/>
                                  <w:w w:val="105"/>
                                  <w:sz w:val="17"/>
                                </w:rPr>
                                <w:t> do contrato ou o prazo final de entrega do objeto contratado;</w:t>
                              </w:r>
                            </w:p>
                            <w:p>
                              <w:pPr>
                                <w:spacing w:line="259" w:lineRule="auto" w:before="1"/>
                                <w:ind w:left="1373" w:right="74" w:firstLine="0"/>
                                <w:jc w:val="both"/>
                                <w:rPr>
                                  <w:sz w:val="17"/>
                                </w:rPr>
                              </w:pPr>
                              <w:r>
                                <w:rPr>
                                  <w:color w:val="FF0000"/>
                                  <w:w w:val="105"/>
                                  <w:sz w:val="17"/>
                                </w:rPr>
                                <w:t>justificar</w:t>
                              </w:r>
                              <w:r>
                                <w:rPr>
                                  <w:color w:val="FF0000"/>
                                  <w:w w:val="105"/>
                                  <w:sz w:val="17"/>
                                </w:rPr>
                                <w:t> a</w:t>
                              </w:r>
                              <w:r>
                                <w:rPr>
                                  <w:color w:val="FF0000"/>
                                  <w:w w:val="105"/>
                                  <w:sz w:val="17"/>
                                </w:rPr>
                                <w:t> modificação</w:t>
                              </w:r>
                              <w:r>
                                <w:rPr>
                                  <w:color w:val="FF0000"/>
                                  <w:w w:val="105"/>
                                  <w:sz w:val="17"/>
                                </w:rPr>
                                <w:t> do</w:t>
                              </w:r>
                              <w:r>
                                <w:rPr>
                                  <w:color w:val="FF0000"/>
                                  <w:w w:val="105"/>
                                  <w:sz w:val="17"/>
                                </w:rPr>
                                <w:t> cronograma,</w:t>
                              </w:r>
                              <w:r>
                                <w:rPr>
                                  <w:color w:val="FF0000"/>
                                  <w:w w:val="105"/>
                                  <w:sz w:val="17"/>
                                </w:rPr>
                                <w:t> indicando</w:t>
                              </w:r>
                              <w:r>
                                <w:rPr>
                                  <w:color w:val="FF0000"/>
                                  <w:w w:val="105"/>
                                  <w:sz w:val="17"/>
                                </w:rPr>
                                <w:t> os</w:t>
                              </w:r>
                              <w:r>
                                <w:rPr>
                                  <w:color w:val="FF0000"/>
                                  <w:w w:val="105"/>
                                  <w:sz w:val="17"/>
                                </w:rPr>
                                <w:t> motivos supervenientes</w:t>
                              </w:r>
                              <w:r>
                                <w:rPr>
                                  <w:color w:val="FF0000"/>
                                  <w:w w:val="105"/>
                                  <w:sz w:val="17"/>
                                </w:rPr>
                                <w:t> que</w:t>
                              </w:r>
                              <w:r>
                                <w:rPr>
                                  <w:color w:val="FF0000"/>
                                  <w:w w:val="105"/>
                                  <w:sz w:val="17"/>
                                </w:rPr>
                                <w:t> levam</w:t>
                              </w:r>
                              <w:r>
                                <w:rPr>
                                  <w:color w:val="FF0000"/>
                                  <w:w w:val="105"/>
                                  <w:sz w:val="17"/>
                                </w:rPr>
                                <w:t> à</w:t>
                              </w:r>
                              <w:r>
                                <w:rPr>
                                  <w:color w:val="FF0000"/>
                                  <w:w w:val="105"/>
                                  <w:sz w:val="17"/>
                                </w:rPr>
                                <w:t> alteração</w:t>
                              </w:r>
                              <w:r>
                                <w:rPr>
                                  <w:color w:val="FF0000"/>
                                  <w:w w:val="105"/>
                                  <w:sz w:val="17"/>
                                </w:rPr>
                                <w:t> -</w:t>
                              </w:r>
                              <w:r>
                                <w:rPr>
                                  <w:color w:val="FF0000"/>
                                  <w:w w:val="105"/>
                                  <w:sz w:val="17"/>
                                </w:rPr>
                                <w:t> essa</w:t>
                              </w:r>
                              <w:r>
                                <w:rPr>
                                  <w:color w:val="FF0000"/>
                                  <w:w w:val="105"/>
                                  <w:sz w:val="17"/>
                                </w:rPr>
                                <w:t> justificativa</w:t>
                              </w:r>
                              <w:r>
                                <w:rPr>
                                  <w:color w:val="FF0000"/>
                                  <w:w w:val="105"/>
                                  <w:sz w:val="17"/>
                                </w:rPr>
                                <w:t> deve</w:t>
                              </w:r>
                              <w:r>
                                <w:rPr>
                                  <w:color w:val="FF0000"/>
                                  <w:w w:val="105"/>
                                  <w:sz w:val="17"/>
                                </w:rPr>
                                <w:t> ser</w:t>
                              </w:r>
                              <w:r>
                                <w:rPr>
                                  <w:color w:val="FF0000"/>
                                  <w:w w:val="105"/>
                                  <w:sz w:val="17"/>
                                </w:rPr>
                                <w:t> feita</w:t>
                              </w:r>
                              <w:r>
                                <w:rPr>
                                  <w:color w:val="FF0000"/>
                                  <w:w w:val="105"/>
                                  <w:sz w:val="17"/>
                                </w:rPr>
                                <w:t> por profissional técnico qualificado da Administração;</w:t>
                              </w:r>
                            </w:p>
                            <w:p>
                              <w:pPr>
                                <w:spacing w:line="259" w:lineRule="auto" w:before="0"/>
                                <w:ind w:left="1373" w:right="75" w:firstLine="0"/>
                                <w:jc w:val="both"/>
                                <w:rPr>
                                  <w:sz w:val="17"/>
                                </w:rPr>
                              </w:pPr>
                              <w:r>
                                <w:rPr>
                                  <w:color w:val="FF0000"/>
                                  <w:w w:val="105"/>
                                  <w:sz w:val="17"/>
                                </w:rPr>
                                <w:t>observar</w:t>
                              </w:r>
                              <w:r>
                                <w:rPr>
                                  <w:color w:val="FF0000"/>
                                  <w:w w:val="105"/>
                                  <w:sz w:val="17"/>
                                </w:rPr>
                                <w:t> que</w:t>
                              </w:r>
                              <w:r>
                                <w:rPr>
                                  <w:color w:val="FF0000"/>
                                  <w:w w:val="105"/>
                                  <w:sz w:val="17"/>
                                </w:rPr>
                                <w:t> é</w:t>
                              </w:r>
                              <w:r>
                                <w:rPr>
                                  <w:color w:val="FF0000"/>
                                  <w:w w:val="105"/>
                                  <w:sz w:val="17"/>
                                </w:rPr>
                                <w:t> vedada</w:t>
                              </w:r>
                              <w:r>
                                <w:rPr>
                                  <w:color w:val="FF0000"/>
                                  <w:w w:val="105"/>
                                  <w:sz w:val="17"/>
                                </w:rPr>
                                <w:t> a</w:t>
                              </w:r>
                              <w:r>
                                <w:rPr>
                                  <w:color w:val="FF0000"/>
                                  <w:w w:val="105"/>
                                  <w:sz w:val="17"/>
                                </w:rPr>
                                <w:t> antecipação</w:t>
                              </w:r>
                              <w:r>
                                <w:rPr>
                                  <w:color w:val="FF0000"/>
                                  <w:w w:val="105"/>
                                  <w:sz w:val="17"/>
                                </w:rPr>
                                <w:t> do</w:t>
                              </w:r>
                              <w:r>
                                <w:rPr>
                                  <w:color w:val="FF0000"/>
                                  <w:w w:val="105"/>
                                  <w:sz w:val="17"/>
                                </w:rPr>
                                <w:t> pagamento:</w:t>
                              </w:r>
                              <w:r>
                                <w:rPr>
                                  <w:color w:val="FF0000"/>
                                  <w:w w:val="105"/>
                                  <w:sz w:val="17"/>
                                </w:rPr>
                                <w:t> não</w:t>
                              </w:r>
                              <w:r>
                                <w:rPr>
                                  <w:color w:val="FF0000"/>
                                  <w:w w:val="105"/>
                                  <w:sz w:val="17"/>
                                </w:rPr>
                                <w:t> podem</w:t>
                              </w:r>
                              <w:r>
                                <w:rPr>
                                  <w:color w:val="FF0000"/>
                                  <w:w w:val="105"/>
                                  <w:sz w:val="17"/>
                                </w:rPr>
                                <w:t> ser</w:t>
                              </w:r>
                              <w:r>
                                <w:rPr>
                                  <w:color w:val="FF0000"/>
                                  <w:w w:val="105"/>
                                  <w:sz w:val="17"/>
                                </w:rPr>
                                <w:t> pagas parcelas</w:t>
                              </w:r>
                              <w:r>
                                <w:rPr>
                                  <w:color w:val="FF0000"/>
                                  <w:spacing w:val="-6"/>
                                  <w:w w:val="105"/>
                                  <w:sz w:val="17"/>
                                </w:rPr>
                                <w:t> </w:t>
                              </w:r>
                              <w:r>
                                <w:rPr>
                                  <w:color w:val="FF0000"/>
                                  <w:w w:val="105"/>
                                  <w:sz w:val="17"/>
                                </w:rPr>
                                <w:t>do</w:t>
                              </w:r>
                              <w:r>
                                <w:rPr>
                                  <w:color w:val="FF0000"/>
                                  <w:spacing w:val="-6"/>
                                  <w:w w:val="105"/>
                                  <w:sz w:val="17"/>
                                </w:rPr>
                                <w:t> </w:t>
                              </w:r>
                              <w:r>
                                <w:rPr>
                                  <w:color w:val="FF0000"/>
                                  <w:w w:val="105"/>
                                  <w:sz w:val="17"/>
                                </w:rPr>
                                <w:t>cronograma</w:t>
                              </w:r>
                              <w:r>
                                <w:rPr>
                                  <w:color w:val="FF0000"/>
                                  <w:spacing w:val="-6"/>
                                  <w:w w:val="105"/>
                                  <w:sz w:val="17"/>
                                </w:rPr>
                                <w:t> </w:t>
                              </w:r>
                              <w:r>
                                <w:rPr>
                                  <w:color w:val="FF0000"/>
                                  <w:w w:val="105"/>
                                  <w:sz w:val="17"/>
                                </w:rPr>
                                <w:t>financeiro</w:t>
                              </w:r>
                              <w:r>
                                <w:rPr>
                                  <w:color w:val="FF0000"/>
                                  <w:spacing w:val="-6"/>
                                  <w:w w:val="105"/>
                                  <w:sz w:val="17"/>
                                </w:rPr>
                                <w:t> </w:t>
                              </w:r>
                              <w:r>
                                <w:rPr>
                                  <w:color w:val="FF0000"/>
                                  <w:w w:val="105"/>
                                  <w:sz w:val="17"/>
                                </w:rPr>
                                <w:t>sem</w:t>
                              </w:r>
                              <w:r>
                                <w:rPr>
                                  <w:color w:val="FF0000"/>
                                  <w:spacing w:val="-6"/>
                                  <w:w w:val="105"/>
                                  <w:sz w:val="17"/>
                                </w:rPr>
                                <w:t> </w:t>
                              </w:r>
                              <w:r>
                                <w:rPr>
                                  <w:color w:val="FF0000"/>
                                  <w:w w:val="105"/>
                                  <w:sz w:val="17"/>
                                </w:rPr>
                                <w:t>a</w:t>
                              </w:r>
                              <w:r>
                                <w:rPr>
                                  <w:color w:val="FF0000"/>
                                  <w:spacing w:val="-6"/>
                                  <w:w w:val="105"/>
                                  <w:sz w:val="17"/>
                                </w:rPr>
                                <w:t> </w:t>
                              </w:r>
                              <w:r>
                                <w:rPr>
                                  <w:color w:val="FF0000"/>
                                  <w:w w:val="105"/>
                                  <w:sz w:val="17"/>
                                </w:rPr>
                                <w:t>correspondente</w:t>
                              </w:r>
                              <w:r>
                                <w:rPr>
                                  <w:color w:val="FF0000"/>
                                  <w:spacing w:val="-6"/>
                                  <w:w w:val="105"/>
                                  <w:sz w:val="17"/>
                                </w:rPr>
                                <w:t> </w:t>
                              </w:r>
                              <w:r>
                                <w:rPr>
                                  <w:color w:val="FF0000"/>
                                  <w:w w:val="105"/>
                                  <w:sz w:val="17"/>
                                </w:rPr>
                                <w:t>contraprestação</w:t>
                              </w:r>
                              <w:r>
                                <w:rPr>
                                  <w:color w:val="FF0000"/>
                                  <w:spacing w:val="-6"/>
                                  <w:w w:val="105"/>
                                  <w:sz w:val="17"/>
                                </w:rPr>
                                <w:t> </w:t>
                              </w:r>
                              <w:r>
                                <w:rPr>
                                  <w:color w:val="FF0000"/>
                                  <w:w w:val="105"/>
                                  <w:sz w:val="17"/>
                                </w:rPr>
                                <w:t>de fornecimento de bens ou execução de obra ou serviço;</w:t>
                              </w:r>
                            </w:p>
                            <w:p>
                              <w:pPr>
                                <w:spacing w:line="259" w:lineRule="auto" w:before="1"/>
                                <w:ind w:left="1373" w:right="75" w:firstLine="0"/>
                                <w:jc w:val="both"/>
                                <w:rPr>
                                  <w:sz w:val="17"/>
                                </w:rPr>
                              </w:pPr>
                              <w:r>
                                <w:rPr>
                                  <w:color w:val="FF0000"/>
                                  <w:w w:val="105"/>
                                  <w:sz w:val="17"/>
                                </w:rPr>
                                <w:t>garantir</w:t>
                              </w:r>
                              <w:r>
                                <w:rPr>
                                  <w:color w:val="FF0000"/>
                                  <w:w w:val="105"/>
                                  <w:sz w:val="17"/>
                                </w:rPr>
                                <w:t> que</w:t>
                              </w:r>
                              <w:r>
                                <w:rPr>
                                  <w:color w:val="FF0000"/>
                                  <w:w w:val="105"/>
                                  <w:sz w:val="17"/>
                                </w:rPr>
                                <w:t> a</w:t>
                              </w:r>
                              <w:r>
                                <w:rPr>
                                  <w:color w:val="FF0000"/>
                                  <w:w w:val="105"/>
                                  <w:sz w:val="17"/>
                                </w:rPr>
                                <w:t> alteração</w:t>
                              </w:r>
                              <w:r>
                                <w:rPr>
                                  <w:color w:val="FF0000"/>
                                  <w:w w:val="105"/>
                                  <w:sz w:val="17"/>
                                </w:rPr>
                                <w:t> não</w:t>
                              </w:r>
                              <w:r>
                                <w:rPr>
                                  <w:color w:val="FF0000"/>
                                  <w:w w:val="105"/>
                                  <w:sz w:val="17"/>
                                </w:rPr>
                                <w:t> levará</w:t>
                              </w:r>
                              <w:r>
                                <w:rPr>
                                  <w:color w:val="FF0000"/>
                                  <w:w w:val="105"/>
                                  <w:sz w:val="17"/>
                                </w:rPr>
                                <w:t> ao</w:t>
                              </w:r>
                              <w:r>
                                <w:rPr>
                                  <w:color w:val="FF0000"/>
                                  <w:spacing w:val="40"/>
                                  <w:w w:val="105"/>
                                  <w:sz w:val="17"/>
                                </w:rPr>
                                <w:t> </w:t>
                              </w:r>
                              <w:r>
                                <w:rPr>
                                  <w:color w:val="FF0000"/>
                                  <w:w w:val="105"/>
                                  <w:sz w:val="17"/>
                                </w:rPr>
                                <w:t>“jogo</w:t>
                              </w:r>
                              <w:r>
                                <w:rPr>
                                  <w:color w:val="FF0000"/>
                                  <w:w w:val="105"/>
                                  <w:sz w:val="17"/>
                                </w:rPr>
                                <w:t> de</w:t>
                              </w:r>
                              <w:r>
                                <w:rPr>
                                  <w:color w:val="FF0000"/>
                                  <w:w w:val="105"/>
                                  <w:sz w:val="17"/>
                                </w:rPr>
                                <w:t> planilhas”</w:t>
                              </w:r>
                              <w:r>
                                <w:rPr>
                                  <w:color w:val="FF0000"/>
                                  <w:w w:val="105"/>
                                  <w:sz w:val="17"/>
                                </w:rPr>
                                <w:t> ou</w:t>
                              </w:r>
                              <w:r>
                                <w:rPr>
                                  <w:color w:val="FF0000"/>
                                  <w:w w:val="105"/>
                                  <w:sz w:val="17"/>
                                </w:rPr>
                                <w:t> “jogo</w:t>
                              </w:r>
                              <w:r>
                                <w:rPr>
                                  <w:color w:val="FF0000"/>
                                  <w:w w:val="105"/>
                                  <w:sz w:val="17"/>
                                </w:rPr>
                                <w:t> de cronograma”,</w:t>
                              </w:r>
                              <w:r>
                                <w:rPr>
                                  <w:color w:val="FF0000"/>
                                  <w:w w:val="105"/>
                                  <w:sz w:val="17"/>
                                </w:rPr>
                                <w:t> com</w:t>
                              </w:r>
                              <w:r>
                                <w:rPr>
                                  <w:color w:val="FF0000"/>
                                  <w:w w:val="105"/>
                                  <w:sz w:val="17"/>
                                </w:rPr>
                                <w:t> benefício</w:t>
                              </w:r>
                              <w:r>
                                <w:rPr>
                                  <w:color w:val="FF0000"/>
                                  <w:w w:val="105"/>
                                  <w:sz w:val="17"/>
                                </w:rPr>
                                <w:t> ilegal</w:t>
                              </w:r>
                              <w:r>
                                <w:rPr>
                                  <w:color w:val="FF0000"/>
                                  <w:w w:val="105"/>
                                  <w:sz w:val="17"/>
                                </w:rPr>
                                <w:t> ao</w:t>
                              </w:r>
                              <w:r>
                                <w:rPr>
                                  <w:color w:val="FF0000"/>
                                  <w:w w:val="105"/>
                                  <w:sz w:val="17"/>
                                </w:rPr>
                                <w:t> contratado,</w:t>
                              </w:r>
                              <w:r>
                                <w:rPr>
                                  <w:color w:val="FF0000"/>
                                  <w:w w:val="105"/>
                                  <w:sz w:val="17"/>
                                </w:rPr>
                                <w:t> o</w:t>
                              </w:r>
                              <w:r>
                                <w:rPr>
                                  <w:color w:val="FF0000"/>
                                  <w:w w:val="105"/>
                                  <w:sz w:val="17"/>
                                </w:rPr>
                                <w:t> que</w:t>
                              </w:r>
                              <w:r>
                                <w:rPr>
                                  <w:color w:val="FF0000"/>
                                  <w:w w:val="105"/>
                                  <w:sz w:val="17"/>
                                </w:rPr>
                                <w:t> fere</w:t>
                              </w:r>
                              <w:r>
                                <w:rPr>
                                  <w:color w:val="FF0000"/>
                                  <w:w w:val="105"/>
                                  <w:sz w:val="17"/>
                                </w:rPr>
                                <w:t> a competitividade da licitação e traz prejuízos econômicos à contratação (art. 6º, inciso LVII, “d”, Lei n. 14.133, de 2021);</w:t>
                              </w:r>
                            </w:p>
                            <w:p>
                              <w:pPr>
                                <w:spacing w:line="259" w:lineRule="auto" w:before="0"/>
                                <w:ind w:left="1373" w:right="73" w:firstLine="0"/>
                                <w:jc w:val="both"/>
                                <w:rPr>
                                  <w:sz w:val="17"/>
                                </w:rPr>
                              </w:pPr>
                              <w:r>
                                <w:rPr>
                                  <w:color w:val="FF0000"/>
                                  <w:w w:val="105"/>
                                  <w:sz w:val="17"/>
                                </w:rPr>
                                <w:t>atestar</w:t>
                              </w:r>
                              <w:r>
                                <w:rPr>
                                  <w:color w:val="FF0000"/>
                                  <w:w w:val="105"/>
                                  <w:sz w:val="17"/>
                                </w:rPr>
                                <w:t> se</w:t>
                              </w:r>
                              <w:r>
                                <w:rPr>
                                  <w:color w:val="FF0000"/>
                                  <w:w w:val="105"/>
                                  <w:sz w:val="17"/>
                                </w:rPr>
                                <w:t> a</w:t>
                              </w:r>
                              <w:r>
                                <w:rPr>
                                  <w:color w:val="FF0000"/>
                                  <w:w w:val="105"/>
                                  <w:sz w:val="17"/>
                                </w:rPr>
                                <w:t> alteração</w:t>
                              </w:r>
                              <w:r>
                                <w:rPr>
                                  <w:color w:val="FF0000"/>
                                  <w:w w:val="105"/>
                                  <w:sz w:val="17"/>
                                </w:rPr>
                                <w:t> traz</w:t>
                              </w:r>
                              <w:r>
                                <w:rPr>
                                  <w:color w:val="FF0000"/>
                                  <w:w w:val="105"/>
                                  <w:sz w:val="17"/>
                                </w:rPr>
                                <w:t> benefícios</w:t>
                              </w:r>
                              <w:r>
                                <w:rPr>
                                  <w:color w:val="FF0000"/>
                                  <w:w w:val="105"/>
                                  <w:sz w:val="17"/>
                                </w:rPr>
                                <w:t> indiretos</w:t>
                              </w:r>
                              <w:r>
                                <w:rPr>
                                  <w:color w:val="FF0000"/>
                                  <w:w w:val="105"/>
                                  <w:sz w:val="17"/>
                                </w:rPr>
                                <w:t> ao</w:t>
                              </w:r>
                              <w:r>
                                <w:rPr>
                                  <w:color w:val="FF0000"/>
                                  <w:w w:val="105"/>
                                  <w:sz w:val="17"/>
                                </w:rPr>
                                <w:t> contratado,</w:t>
                              </w:r>
                              <w:r>
                                <w:rPr>
                                  <w:color w:val="FF0000"/>
                                  <w:w w:val="105"/>
                                  <w:sz w:val="17"/>
                                </w:rPr>
                                <w:t> pois</w:t>
                              </w:r>
                              <w:r>
                                <w:rPr>
                                  <w:color w:val="FF0000"/>
                                  <w:w w:val="105"/>
                                  <w:sz w:val="17"/>
                                </w:rPr>
                                <w:t> o adiamento de despesas ou a antecipação de receitas pode afetar o equilíbrio econômico-financeiro do contrato;</w:t>
                              </w:r>
                            </w:p>
                            <w:p>
                              <w:pPr>
                                <w:spacing w:line="259" w:lineRule="auto" w:before="0"/>
                                <w:ind w:left="1373" w:right="73" w:firstLine="0"/>
                                <w:jc w:val="both"/>
                                <w:rPr>
                                  <w:sz w:val="17"/>
                                </w:rPr>
                              </w:pPr>
                              <w:r>
                                <w:rPr>
                                  <w:color w:val="FF0000"/>
                                  <w:w w:val="105"/>
                                  <w:sz w:val="17"/>
                                </w:rPr>
                                <w:t>garantir que a celebração do termo aditivo não servirá de justificativa para descumprimento</w:t>
                              </w:r>
                              <w:r>
                                <w:rPr>
                                  <w:color w:val="FF0000"/>
                                  <w:w w:val="105"/>
                                  <w:sz w:val="17"/>
                                </w:rPr>
                                <w:t> de</w:t>
                              </w:r>
                              <w:r>
                                <w:rPr>
                                  <w:color w:val="FF0000"/>
                                  <w:w w:val="105"/>
                                  <w:sz w:val="17"/>
                                </w:rPr>
                                <w:t> prazos</w:t>
                              </w:r>
                              <w:r>
                                <w:rPr>
                                  <w:color w:val="FF0000"/>
                                  <w:w w:val="105"/>
                                  <w:sz w:val="17"/>
                                </w:rPr>
                                <w:t> anteriores</w:t>
                              </w:r>
                              <w:r>
                                <w:rPr>
                                  <w:color w:val="FF0000"/>
                                  <w:w w:val="105"/>
                                  <w:sz w:val="17"/>
                                </w:rPr>
                                <w:t> ou</w:t>
                              </w:r>
                              <w:r>
                                <w:rPr>
                                  <w:color w:val="FF0000"/>
                                  <w:w w:val="105"/>
                                  <w:sz w:val="17"/>
                                </w:rPr>
                                <w:t> para</w:t>
                              </w:r>
                              <w:r>
                                <w:rPr>
                                  <w:color w:val="FF0000"/>
                                  <w:w w:val="105"/>
                                  <w:sz w:val="17"/>
                                </w:rPr>
                                <w:t> regularizar</w:t>
                              </w:r>
                              <w:r>
                                <w:rPr>
                                  <w:color w:val="FF0000"/>
                                  <w:w w:val="105"/>
                                  <w:sz w:val="17"/>
                                </w:rPr>
                                <w:t> serviços</w:t>
                              </w:r>
                              <w:r>
                                <w:rPr>
                                  <w:color w:val="FF0000"/>
                                  <w:w w:val="105"/>
                                  <w:sz w:val="17"/>
                                </w:rPr>
                                <w:t> já </w:t>
                              </w:r>
                              <w:r>
                                <w:rPr>
                                  <w:color w:val="FF0000"/>
                                  <w:spacing w:val="-2"/>
                                  <w:w w:val="105"/>
                                  <w:sz w:val="17"/>
                                </w:rPr>
                                <w:t>executados.</w:t>
                              </w:r>
                            </w:p>
                          </w:txbxContent>
                        </wps:txbx>
                        <wps:bodyPr wrap="square" lIns="0" tIns="0" rIns="0" bIns="0" rtlCol="0">
                          <a:noAutofit/>
                        </wps:bodyPr>
                      </wps:wsp>
                    </wpg:wgp>
                  </a:graphicData>
                </a:graphic>
              </wp:anchor>
            </w:drawing>
          </mc:Choice>
          <mc:Fallback>
            <w:pict>
              <v:group style="position:absolute;margin-left:124.825806pt;margin-top:8.653386pt;width:344.85pt;height:308.75pt;mso-position-horizontal-relative:page;mso-position-vertical-relative:paragraph;z-index:-15717376;mso-wrap-distance-left:0;mso-wrap-distance-right:0" id="docshapegroup79" coordorigin="2497,173" coordsize="6897,6175">
                <v:rect style="position:absolute;left:2502;top:178;width:6887;height:6165" id="docshape80" filled="true" fillcolor="#e5e54c" stroked="false">
                  <v:fill type="solid"/>
                </v:rect>
                <v:shape style="position:absolute;left:3742;top:2168;width:54;height:3434" id="docshape81" coordorigin="3743,2168" coordsize="54,3434" path="m3797,2195l3797,2210,3785,2222,3770,2222,3755,2222,3743,2210,3743,2195,3743,2181,3755,2168,3770,2168,3785,2168,3797,2181,3797,2195xm3797,2829l3797,2844,3785,2856,3770,2856,3755,2856,3743,2844,3743,2829,3743,2814,3755,2802,3770,2802,3785,2802,3797,2814,3797,2829xm3797,3463l3797,3478,3785,3490,3770,3490,3755,3490,3743,3478,3743,3463,3743,3448,3755,3436,3770,3436,3785,3436,3797,3448,3797,3463xm3797,4097l3797,4112,3785,4124,3770,4124,3755,4124,3743,4112,3743,4097,3743,4082,3755,4070,3770,4070,3785,4070,3797,4082,3797,4097xm3797,4942l3797,4957,3785,4969,3770,4969,3755,4969,3743,4957,3743,4942,3743,4927,3755,4915,3770,4915,3785,4915,3797,4927,3797,4942xm3797,5575l3797,5590,3785,5602,3770,5602,3755,5602,3743,5590,3743,5575,3743,5561,3755,5549,3770,5549,3785,5549,3797,5561,3797,5575xe" filled="false" stroked="true" strokeweight=".192051pt" strokecolor="#000000">
                  <v:path arrowok="t"/>
                  <v:stroke dashstyle="solid"/>
                </v:shape>
                <v:shape style="position:absolute;left:2498;top:174;width:6893;height:6171" type="#_x0000_t202" id="docshape82" filled="false" stroked="true" strokeweight=".192056pt" strokecolor="#bebebe">
                  <v:textbox inset="0,0,0,0">
                    <w:txbxContent>
                      <w:p>
                        <w:pPr>
                          <w:spacing w:line="240" w:lineRule="auto" w:before="62"/>
                          <w:rPr>
                            <w:sz w:val="17"/>
                          </w:rPr>
                        </w:pPr>
                      </w:p>
                      <w:p>
                        <w:pPr>
                          <w:numPr>
                            <w:ilvl w:val="0"/>
                            <w:numId w:val="16"/>
                          </w:numPr>
                          <w:tabs>
                            <w:tab w:pos="1372" w:val="left" w:leader="none"/>
                          </w:tabs>
                          <w:spacing w:before="0"/>
                          <w:ind w:left="1372" w:right="0" w:hanging="214"/>
                          <w:jc w:val="left"/>
                          <w:rPr>
                            <w:sz w:val="17"/>
                          </w:rPr>
                        </w:pPr>
                        <w:r>
                          <w:rPr>
                            <w:color w:val="FF0000"/>
                            <w:spacing w:val="-2"/>
                            <w:w w:val="105"/>
                            <w:sz w:val="17"/>
                          </w:rPr>
                          <w:t>comprovar a</w:t>
                        </w:r>
                        <w:r>
                          <w:rPr>
                            <w:color w:val="FF0000"/>
                            <w:spacing w:val="-1"/>
                            <w:w w:val="105"/>
                            <w:sz w:val="17"/>
                          </w:rPr>
                          <w:t> </w:t>
                        </w:r>
                        <w:r>
                          <w:rPr>
                            <w:color w:val="FF0000"/>
                            <w:spacing w:val="-2"/>
                            <w:w w:val="105"/>
                            <w:sz w:val="17"/>
                          </w:rPr>
                          <w:t>concordância</w:t>
                        </w:r>
                        <w:r>
                          <w:rPr>
                            <w:color w:val="FF0000"/>
                            <w:spacing w:val="-1"/>
                            <w:w w:val="105"/>
                            <w:sz w:val="17"/>
                          </w:rPr>
                          <w:t> </w:t>
                        </w:r>
                        <w:r>
                          <w:rPr>
                            <w:color w:val="FF0000"/>
                            <w:spacing w:val="-2"/>
                            <w:w w:val="105"/>
                            <w:sz w:val="17"/>
                          </w:rPr>
                          <w:t>prévia</w:t>
                        </w:r>
                        <w:r>
                          <w:rPr>
                            <w:color w:val="FF0000"/>
                            <w:spacing w:val="-1"/>
                            <w:w w:val="105"/>
                            <w:sz w:val="17"/>
                          </w:rPr>
                          <w:t> </w:t>
                        </w:r>
                        <w:r>
                          <w:rPr>
                            <w:color w:val="FF0000"/>
                            <w:spacing w:val="-2"/>
                            <w:w w:val="105"/>
                            <w:sz w:val="17"/>
                          </w:rPr>
                          <w:t>e</w:t>
                        </w:r>
                        <w:r>
                          <w:rPr>
                            <w:color w:val="FF0000"/>
                            <w:spacing w:val="-1"/>
                            <w:w w:val="105"/>
                            <w:sz w:val="17"/>
                          </w:rPr>
                          <w:t> </w:t>
                        </w:r>
                        <w:r>
                          <w:rPr>
                            <w:color w:val="FF0000"/>
                            <w:spacing w:val="-2"/>
                            <w:w w:val="105"/>
                            <w:sz w:val="17"/>
                          </w:rPr>
                          <w:t>expressa</w:t>
                        </w:r>
                        <w:r>
                          <w:rPr>
                            <w:color w:val="FF0000"/>
                            <w:spacing w:val="-1"/>
                            <w:w w:val="105"/>
                            <w:sz w:val="17"/>
                          </w:rPr>
                          <w:t> </w:t>
                        </w:r>
                        <w:r>
                          <w:rPr>
                            <w:color w:val="FF0000"/>
                            <w:spacing w:val="-2"/>
                            <w:w w:val="105"/>
                            <w:sz w:val="17"/>
                          </w:rPr>
                          <w:t>do</w:t>
                        </w:r>
                        <w:r>
                          <w:rPr>
                            <w:color w:val="FF0000"/>
                            <w:spacing w:val="-1"/>
                            <w:w w:val="105"/>
                            <w:sz w:val="17"/>
                          </w:rPr>
                          <w:t> </w:t>
                        </w:r>
                        <w:r>
                          <w:rPr>
                            <w:color w:val="FF0000"/>
                            <w:spacing w:val="-2"/>
                            <w:w w:val="105"/>
                            <w:sz w:val="17"/>
                          </w:rPr>
                          <w:t>contratado com</w:t>
                        </w:r>
                        <w:r>
                          <w:rPr>
                            <w:color w:val="FF0000"/>
                            <w:spacing w:val="-1"/>
                            <w:w w:val="105"/>
                            <w:sz w:val="17"/>
                          </w:rPr>
                          <w:t> </w:t>
                        </w:r>
                        <w:r>
                          <w:rPr>
                            <w:color w:val="FF0000"/>
                            <w:spacing w:val="-2"/>
                            <w:w w:val="105"/>
                            <w:sz w:val="17"/>
                          </w:rPr>
                          <w:t>a</w:t>
                        </w:r>
                        <w:r>
                          <w:rPr>
                            <w:color w:val="FF0000"/>
                            <w:spacing w:val="-1"/>
                            <w:w w:val="105"/>
                            <w:sz w:val="17"/>
                          </w:rPr>
                          <w:t> </w:t>
                        </w:r>
                        <w:r>
                          <w:rPr>
                            <w:color w:val="FF0000"/>
                            <w:spacing w:val="-2"/>
                            <w:w w:val="105"/>
                            <w:sz w:val="17"/>
                          </w:rPr>
                          <w:t>alteração;</w:t>
                        </w:r>
                      </w:p>
                      <w:p>
                        <w:pPr>
                          <w:numPr>
                            <w:ilvl w:val="0"/>
                            <w:numId w:val="16"/>
                          </w:numPr>
                          <w:tabs>
                            <w:tab w:pos="1372" w:val="left" w:leader="none"/>
                          </w:tabs>
                          <w:spacing w:before="16"/>
                          <w:ind w:left="1372" w:right="0" w:hanging="226"/>
                          <w:jc w:val="left"/>
                          <w:rPr>
                            <w:sz w:val="17"/>
                          </w:rPr>
                        </w:pPr>
                        <w:r>
                          <w:rPr>
                            <w:color w:val="FF0000"/>
                            <w:spacing w:val="-4"/>
                            <w:w w:val="105"/>
                            <w:sz w:val="17"/>
                            <w:highlight w:val="cyan"/>
                          </w:rPr>
                          <w:t>E/OU</w:t>
                        </w:r>
                      </w:p>
                      <w:p>
                        <w:pPr>
                          <w:numPr>
                            <w:ilvl w:val="0"/>
                            <w:numId w:val="16"/>
                          </w:numPr>
                          <w:tabs>
                            <w:tab w:pos="1371" w:val="left" w:leader="none"/>
                            <w:tab w:pos="1373" w:val="left" w:leader="none"/>
                          </w:tabs>
                          <w:spacing w:line="259" w:lineRule="auto" w:before="16"/>
                          <w:ind w:left="1373" w:right="73" w:hanging="216"/>
                          <w:jc w:val="both"/>
                          <w:rPr>
                            <w:sz w:val="17"/>
                          </w:rPr>
                        </w:pPr>
                        <w:r>
                          <w:rPr>
                            <w:color w:val="FF0000"/>
                            <w:w w:val="105"/>
                            <w:sz w:val="17"/>
                          </w:rPr>
                          <w:t>apresentar</w:t>
                        </w:r>
                        <w:r>
                          <w:rPr>
                            <w:color w:val="FF0000"/>
                            <w:w w:val="105"/>
                            <w:sz w:val="17"/>
                          </w:rPr>
                          <w:t> parecer</w:t>
                        </w:r>
                        <w:r>
                          <w:rPr>
                            <w:color w:val="FF0000"/>
                            <w:w w:val="105"/>
                            <w:sz w:val="17"/>
                          </w:rPr>
                          <w:t> técnico</w:t>
                        </w:r>
                        <w:r>
                          <w:rPr>
                            <w:color w:val="FF0000"/>
                            <w:w w:val="105"/>
                            <w:sz w:val="17"/>
                          </w:rPr>
                          <w:t> que</w:t>
                        </w:r>
                        <w:r>
                          <w:rPr>
                            <w:color w:val="FF0000"/>
                            <w:w w:val="105"/>
                            <w:sz w:val="17"/>
                          </w:rPr>
                          <w:t> contenha</w:t>
                        </w:r>
                        <w:r>
                          <w:rPr>
                            <w:color w:val="FF0000"/>
                            <w:w w:val="105"/>
                            <w:sz w:val="17"/>
                          </w:rPr>
                          <w:t> a</w:t>
                        </w:r>
                        <w:r>
                          <w:rPr>
                            <w:color w:val="FF0000"/>
                            <w:w w:val="105"/>
                            <w:sz w:val="17"/>
                          </w:rPr>
                          <w:t> justificativa</w:t>
                        </w:r>
                        <w:r>
                          <w:rPr>
                            <w:color w:val="FF0000"/>
                            <w:w w:val="105"/>
                            <w:sz w:val="17"/>
                          </w:rPr>
                          <w:t> adequada</w:t>
                        </w:r>
                        <w:r>
                          <w:rPr>
                            <w:color w:val="FF0000"/>
                            <w:w w:val="105"/>
                            <w:sz w:val="17"/>
                          </w:rPr>
                          <w:t> para</w:t>
                        </w:r>
                        <w:r>
                          <w:rPr>
                            <w:color w:val="FF0000"/>
                            <w:w w:val="105"/>
                            <w:sz w:val="17"/>
                          </w:rPr>
                          <w:t> a alteração</w:t>
                        </w:r>
                        <w:r>
                          <w:rPr>
                            <w:color w:val="FF0000"/>
                            <w:spacing w:val="-5"/>
                            <w:w w:val="105"/>
                            <w:sz w:val="17"/>
                          </w:rPr>
                          <w:t> </w:t>
                        </w:r>
                        <w:r>
                          <w:rPr>
                            <w:color w:val="FF0000"/>
                            <w:w w:val="105"/>
                            <w:sz w:val="17"/>
                          </w:rPr>
                          <w:t>do</w:t>
                        </w:r>
                        <w:r>
                          <w:rPr>
                            <w:color w:val="FF0000"/>
                            <w:spacing w:val="-5"/>
                            <w:w w:val="105"/>
                            <w:sz w:val="17"/>
                          </w:rPr>
                          <w:t> </w:t>
                        </w:r>
                        <w:r>
                          <w:rPr>
                            <w:color w:val="FF0000"/>
                            <w:w w:val="105"/>
                            <w:sz w:val="17"/>
                          </w:rPr>
                          <w:t>cronograma</w:t>
                        </w:r>
                        <w:r>
                          <w:rPr>
                            <w:color w:val="FF0000"/>
                            <w:spacing w:val="-5"/>
                            <w:w w:val="105"/>
                            <w:sz w:val="17"/>
                          </w:rPr>
                          <w:t> </w:t>
                        </w:r>
                        <w:r>
                          <w:rPr>
                            <w:color w:val="FF0000"/>
                            <w:w w:val="105"/>
                            <w:sz w:val="17"/>
                          </w:rPr>
                          <w:t>físico-financeiro,</w:t>
                        </w:r>
                        <w:r>
                          <w:rPr>
                            <w:color w:val="FF0000"/>
                            <w:spacing w:val="-5"/>
                            <w:w w:val="105"/>
                            <w:sz w:val="17"/>
                          </w:rPr>
                          <w:t> </w:t>
                        </w:r>
                        <w:r>
                          <w:rPr>
                            <w:color w:val="FF0000"/>
                            <w:w w:val="105"/>
                            <w:sz w:val="17"/>
                          </w:rPr>
                          <w:t>abordando</w:t>
                        </w:r>
                        <w:r>
                          <w:rPr>
                            <w:color w:val="FF0000"/>
                            <w:spacing w:val="-5"/>
                            <w:w w:val="105"/>
                            <w:sz w:val="17"/>
                          </w:rPr>
                          <w:t> </w:t>
                        </w:r>
                        <w:r>
                          <w:rPr>
                            <w:color w:val="FF0000"/>
                            <w:w w:val="105"/>
                            <w:sz w:val="17"/>
                          </w:rPr>
                          <w:t>os</w:t>
                        </w:r>
                        <w:r>
                          <w:rPr>
                            <w:color w:val="FF0000"/>
                            <w:spacing w:val="-5"/>
                            <w:w w:val="105"/>
                            <w:sz w:val="17"/>
                          </w:rPr>
                          <w:t> </w:t>
                        </w:r>
                        <w:r>
                          <w:rPr>
                            <w:color w:val="FF0000"/>
                            <w:w w:val="105"/>
                            <w:sz w:val="17"/>
                          </w:rPr>
                          <w:t>seguintes</w:t>
                        </w:r>
                        <w:r>
                          <w:rPr>
                            <w:color w:val="FF0000"/>
                            <w:spacing w:val="-5"/>
                            <w:w w:val="105"/>
                            <w:sz w:val="17"/>
                          </w:rPr>
                          <w:t> </w:t>
                        </w:r>
                        <w:r>
                          <w:rPr>
                            <w:color w:val="FF0000"/>
                            <w:w w:val="105"/>
                            <w:sz w:val="17"/>
                          </w:rPr>
                          <w:t>aspectos, que</w:t>
                        </w:r>
                        <w:r>
                          <w:rPr>
                            <w:color w:val="FF0000"/>
                            <w:w w:val="105"/>
                            <w:sz w:val="17"/>
                          </w:rPr>
                          <w:t> não</w:t>
                        </w:r>
                        <w:r>
                          <w:rPr>
                            <w:color w:val="FF0000"/>
                            <w:w w:val="105"/>
                            <w:sz w:val="17"/>
                          </w:rPr>
                          <w:t> constam</w:t>
                        </w:r>
                        <w:r>
                          <w:rPr>
                            <w:color w:val="FF0000"/>
                            <w:w w:val="105"/>
                            <w:sz w:val="17"/>
                          </w:rPr>
                          <w:t> da</w:t>
                        </w:r>
                        <w:r>
                          <w:rPr>
                            <w:color w:val="FF0000"/>
                            <w:w w:val="105"/>
                            <w:sz w:val="17"/>
                          </w:rPr>
                          <w:t> manifestação</w:t>
                        </w:r>
                        <w:r>
                          <w:rPr>
                            <w:color w:val="FF0000"/>
                            <w:w w:val="105"/>
                            <w:sz w:val="17"/>
                          </w:rPr>
                          <w:t> técnica</w:t>
                        </w:r>
                        <w:r>
                          <w:rPr>
                            <w:color w:val="FF0000"/>
                            <w:w w:val="105"/>
                            <w:sz w:val="17"/>
                          </w:rPr>
                          <w:t> apresentada:</w:t>
                        </w:r>
                        <w:r>
                          <w:rPr>
                            <w:color w:val="FF0000"/>
                            <w:spacing w:val="-7"/>
                            <w:w w:val="105"/>
                            <w:sz w:val="17"/>
                          </w:rPr>
                          <w:t> </w:t>
                        </w:r>
                        <w:r>
                          <w:rPr>
                            <w:color w:val="000000"/>
                            <w:w w:val="105"/>
                            <w:sz w:val="17"/>
                            <w:shd w:fill="4BE599" w:color="auto" w:val="clear"/>
                          </w:rPr>
                          <w:t>(DEVEM</w:t>
                        </w:r>
                        <w:r>
                          <w:rPr>
                            <w:color w:val="000000"/>
                            <w:w w:val="105"/>
                            <w:sz w:val="17"/>
                            <w:shd w:fill="4BE599" w:color="auto" w:val="clear"/>
                          </w:rPr>
                          <w:t> SER</w:t>
                        </w:r>
                        <w:r>
                          <w:rPr>
                            <w:color w:val="000000"/>
                            <w:w w:val="105"/>
                            <w:sz w:val="17"/>
                          </w:rPr>
                          <w:t> </w:t>
                        </w:r>
                        <w:r>
                          <w:rPr>
                            <w:color w:val="000000"/>
                            <w:w w:val="105"/>
                            <w:sz w:val="17"/>
                            <w:shd w:fill="4BE599" w:color="auto" w:val="clear"/>
                          </w:rPr>
                          <w:t>MANTIDOS</w:t>
                        </w:r>
                        <w:r>
                          <w:rPr>
                            <w:color w:val="000000"/>
                            <w:w w:val="105"/>
                            <w:sz w:val="17"/>
                            <w:shd w:fill="4BE599" w:color="auto" w:val="clear"/>
                          </w:rPr>
                          <w:t> APENAS</w:t>
                        </w:r>
                        <w:r>
                          <w:rPr>
                            <w:color w:val="000000"/>
                            <w:w w:val="105"/>
                            <w:sz w:val="17"/>
                            <w:shd w:fill="4BE599" w:color="auto" w:val="clear"/>
                          </w:rPr>
                          <w:t> OS</w:t>
                        </w:r>
                        <w:r>
                          <w:rPr>
                            <w:color w:val="000000"/>
                            <w:w w:val="105"/>
                            <w:sz w:val="17"/>
                            <w:shd w:fill="4BE599" w:color="auto" w:val="clear"/>
                          </w:rPr>
                          <w:t> REQUISITOS</w:t>
                        </w:r>
                        <w:r>
                          <w:rPr>
                            <w:color w:val="000000"/>
                            <w:w w:val="105"/>
                            <w:sz w:val="17"/>
                            <w:shd w:fill="4BE599" w:color="auto" w:val="clear"/>
                          </w:rPr>
                          <w:t> QUE</w:t>
                        </w:r>
                        <w:r>
                          <w:rPr>
                            <w:color w:val="000000"/>
                            <w:w w:val="105"/>
                            <w:sz w:val="17"/>
                            <w:shd w:fill="4BE599" w:color="auto" w:val="clear"/>
                          </w:rPr>
                          <w:t> NÃO</w:t>
                        </w:r>
                        <w:r>
                          <w:rPr>
                            <w:color w:val="000000"/>
                            <w:w w:val="105"/>
                            <w:sz w:val="17"/>
                            <w:shd w:fill="4BE599" w:color="auto" w:val="clear"/>
                          </w:rPr>
                          <w:t> TENHAM</w:t>
                        </w:r>
                        <w:r>
                          <w:rPr>
                            <w:color w:val="000000"/>
                            <w:w w:val="105"/>
                            <w:sz w:val="17"/>
                            <w:shd w:fill="4BE599" w:color="auto" w:val="clear"/>
                          </w:rPr>
                          <w:t> SIDO</w:t>
                        </w:r>
                        <w:r>
                          <w:rPr>
                            <w:color w:val="000000"/>
                            <w:w w:val="105"/>
                            <w:sz w:val="17"/>
                          </w:rPr>
                          <w:t> </w:t>
                        </w:r>
                        <w:r>
                          <w:rPr>
                            <w:color w:val="000000"/>
                            <w:w w:val="105"/>
                            <w:sz w:val="17"/>
                            <w:shd w:fill="4BE599" w:color="auto" w:val="clear"/>
                          </w:rPr>
                          <w:t>ABORDADOS PELO PARECER TÉCNICO):</w:t>
                        </w:r>
                      </w:p>
                      <w:p>
                        <w:pPr>
                          <w:spacing w:line="259" w:lineRule="auto" w:before="173"/>
                          <w:ind w:left="1373" w:right="76" w:firstLine="0"/>
                          <w:jc w:val="both"/>
                          <w:rPr>
                            <w:sz w:val="17"/>
                          </w:rPr>
                        </w:pPr>
                        <w:r>
                          <w:rPr>
                            <w:color w:val="FF0000"/>
                            <w:w w:val="105"/>
                            <w:sz w:val="17"/>
                          </w:rPr>
                          <w:t>atestar</w:t>
                        </w:r>
                        <w:r>
                          <w:rPr>
                            <w:color w:val="FF0000"/>
                            <w:w w:val="105"/>
                            <w:sz w:val="17"/>
                          </w:rPr>
                          <w:t> que</w:t>
                        </w:r>
                        <w:r>
                          <w:rPr>
                            <w:color w:val="FF0000"/>
                            <w:w w:val="105"/>
                            <w:sz w:val="17"/>
                          </w:rPr>
                          <w:t> a</w:t>
                        </w:r>
                        <w:r>
                          <w:rPr>
                            <w:color w:val="FF0000"/>
                            <w:w w:val="105"/>
                            <w:sz w:val="17"/>
                          </w:rPr>
                          <w:t> adequação</w:t>
                        </w:r>
                        <w:r>
                          <w:rPr>
                            <w:color w:val="FF0000"/>
                            <w:w w:val="105"/>
                            <w:sz w:val="17"/>
                          </w:rPr>
                          <w:t> do</w:t>
                        </w:r>
                        <w:r>
                          <w:rPr>
                            <w:color w:val="FF0000"/>
                            <w:w w:val="105"/>
                            <w:sz w:val="17"/>
                          </w:rPr>
                          <w:t> cronograma</w:t>
                        </w:r>
                        <w:r>
                          <w:rPr>
                            <w:color w:val="FF0000"/>
                            <w:w w:val="105"/>
                            <w:sz w:val="17"/>
                          </w:rPr>
                          <w:t> físico-financeiro</w:t>
                        </w:r>
                        <w:r>
                          <w:rPr>
                            <w:color w:val="FF0000"/>
                            <w:w w:val="105"/>
                            <w:sz w:val="17"/>
                          </w:rPr>
                          <w:t> (e, consequentemente,</w:t>
                        </w:r>
                        <w:r>
                          <w:rPr>
                            <w:color w:val="FF0000"/>
                            <w:w w:val="105"/>
                            <w:sz w:val="17"/>
                          </w:rPr>
                          <w:t> a</w:t>
                        </w:r>
                        <w:r>
                          <w:rPr>
                            <w:color w:val="FF0000"/>
                            <w:w w:val="105"/>
                            <w:sz w:val="17"/>
                          </w:rPr>
                          <w:t> nova</w:t>
                        </w:r>
                        <w:r>
                          <w:rPr>
                            <w:color w:val="FF0000"/>
                            <w:w w:val="105"/>
                            <w:sz w:val="17"/>
                          </w:rPr>
                          <w:t> forma</w:t>
                        </w:r>
                        <w:r>
                          <w:rPr>
                            <w:color w:val="FF0000"/>
                            <w:w w:val="105"/>
                            <w:sz w:val="17"/>
                          </w:rPr>
                          <w:t> de</w:t>
                        </w:r>
                        <w:r>
                          <w:rPr>
                            <w:color w:val="FF0000"/>
                            <w:w w:val="105"/>
                            <w:sz w:val="17"/>
                          </w:rPr>
                          <w:t> pagamento),</w:t>
                        </w:r>
                        <w:r>
                          <w:rPr>
                            <w:color w:val="FF0000"/>
                            <w:w w:val="105"/>
                            <w:sz w:val="17"/>
                          </w:rPr>
                          <w:t> não</w:t>
                        </w:r>
                        <w:r>
                          <w:rPr>
                            <w:color w:val="FF0000"/>
                            <w:w w:val="105"/>
                            <w:sz w:val="17"/>
                          </w:rPr>
                          <w:t> altera</w:t>
                        </w:r>
                        <w:r>
                          <w:rPr>
                            <w:color w:val="FF0000"/>
                            <w:w w:val="105"/>
                            <w:sz w:val="17"/>
                          </w:rPr>
                          <w:t> o</w:t>
                        </w:r>
                        <w:r>
                          <w:rPr>
                            <w:color w:val="FF0000"/>
                            <w:w w:val="105"/>
                            <w:sz w:val="17"/>
                          </w:rPr>
                          <w:t> valor</w:t>
                        </w:r>
                        <w:r>
                          <w:rPr>
                            <w:color w:val="FF0000"/>
                            <w:w w:val="105"/>
                            <w:sz w:val="17"/>
                          </w:rPr>
                          <w:t> do contrato ou o prazo final de entrega do objeto contratado;</w:t>
                        </w:r>
                      </w:p>
                      <w:p>
                        <w:pPr>
                          <w:spacing w:line="259" w:lineRule="auto" w:before="1"/>
                          <w:ind w:left="1373" w:right="74" w:firstLine="0"/>
                          <w:jc w:val="both"/>
                          <w:rPr>
                            <w:sz w:val="17"/>
                          </w:rPr>
                        </w:pPr>
                        <w:r>
                          <w:rPr>
                            <w:color w:val="FF0000"/>
                            <w:w w:val="105"/>
                            <w:sz w:val="17"/>
                          </w:rPr>
                          <w:t>justificar</w:t>
                        </w:r>
                        <w:r>
                          <w:rPr>
                            <w:color w:val="FF0000"/>
                            <w:w w:val="105"/>
                            <w:sz w:val="17"/>
                          </w:rPr>
                          <w:t> a</w:t>
                        </w:r>
                        <w:r>
                          <w:rPr>
                            <w:color w:val="FF0000"/>
                            <w:w w:val="105"/>
                            <w:sz w:val="17"/>
                          </w:rPr>
                          <w:t> modificação</w:t>
                        </w:r>
                        <w:r>
                          <w:rPr>
                            <w:color w:val="FF0000"/>
                            <w:w w:val="105"/>
                            <w:sz w:val="17"/>
                          </w:rPr>
                          <w:t> do</w:t>
                        </w:r>
                        <w:r>
                          <w:rPr>
                            <w:color w:val="FF0000"/>
                            <w:w w:val="105"/>
                            <w:sz w:val="17"/>
                          </w:rPr>
                          <w:t> cronograma,</w:t>
                        </w:r>
                        <w:r>
                          <w:rPr>
                            <w:color w:val="FF0000"/>
                            <w:w w:val="105"/>
                            <w:sz w:val="17"/>
                          </w:rPr>
                          <w:t> indicando</w:t>
                        </w:r>
                        <w:r>
                          <w:rPr>
                            <w:color w:val="FF0000"/>
                            <w:w w:val="105"/>
                            <w:sz w:val="17"/>
                          </w:rPr>
                          <w:t> os</w:t>
                        </w:r>
                        <w:r>
                          <w:rPr>
                            <w:color w:val="FF0000"/>
                            <w:w w:val="105"/>
                            <w:sz w:val="17"/>
                          </w:rPr>
                          <w:t> motivos supervenientes</w:t>
                        </w:r>
                        <w:r>
                          <w:rPr>
                            <w:color w:val="FF0000"/>
                            <w:w w:val="105"/>
                            <w:sz w:val="17"/>
                          </w:rPr>
                          <w:t> que</w:t>
                        </w:r>
                        <w:r>
                          <w:rPr>
                            <w:color w:val="FF0000"/>
                            <w:w w:val="105"/>
                            <w:sz w:val="17"/>
                          </w:rPr>
                          <w:t> levam</w:t>
                        </w:r>
                        <w:r>
                          <w:rPr>
                            <w:color w:val="FF0000"/>
                            <w:w w:val="105"/>
                            <w:sz w:val="17"/>
                          </w:rPr>
                          <w:t> à</w:t>
                        </w:r>
                        <w:r>
                          <w:rPr>
                            <w:color w:val="FF0000"/>
                            <w:w w:val="105"/>
                            <w:sz w:val="17"/>
                          </w:rPr>
                          <w:t> alteração</w:t>
                        </w:r>
                        <w:r>
                          <w:rPr>
                            <w:color w:val="FF0000"/>
                            <w:w w:val="105"/>
                            <w:sz w:val="17"/>
                          </w:rPr>
                          <w:t> -</w:t>
                        </w:r>
                        <w:r>
                          <w:rPr>
                            <w:color w:val="FF0000"/>
                            <w:w w:val="105"/>
                            <w:sz w:val="17"/>
                          </w:rPr>
                          <w:t> essa</w:t>
                        </w:r>
                        <w:r>
                          <w:rPr>
                            <w:color w:val="FF0000"/>
                            <w:w w:val="105"/>
                            <w:sz w:val="17"/>
                          </w:rPr>
                          <w:t> justificativa</w:t>
                        </w:r>
                        <w:r>
                          <w:rPr>
                            <w:color w:val="FF0000"/>
                            <w:w w:val="105"/>
                            <w:sz w:val="17"/>
                          </w:rPr>
                          <w:t> deve</w:t>
                        </w:r>
                        <w:r>
                          <w:rPr>
                            <w:color w:val="FF0000"/>
                            <w:w w:val="105"/>
                            <w:sz w:val="17"/>
                          </w:rPr>
                          <w:t> ser</w:t>
                        </w:r>
                        <w:r>
                          <w:rPr>
                            <w:color w:val="FF0000"/>
                            <w:w w:val="105"/>
                            <w:sz w:val="17"/>
                          </w:rPr>
                          <w:t> feita</w:t>
                        </w:r>
                        <w:r>
                          <w:rPr>
                            <w:color w:val="FF0000"/>
                            <w:w w:val="105"/>
                            <w:sz w:val="17"/>
                          </w:rPr>
                          <w:t> por profissional técnico qualificado da Administração;</w:t>
                        </w:r>
                      </w:p>
                      <w:p>
                        <w:pPr>
                          <w:spacing w:line="259" w:lineRule="auto" w:before="0"/>
                          <w:ind w:left="1373" w:right="75" w:firstLine="0"/>
                          <w:jc w:val="both"/>
                          <w:rPr>
                            <w:sz w:val="17"/>
                          </w:rPr>
                        </w:pPr>
                        <w:r>
                          <w:rPr>
                            <w:color w:val="FF0000"/>
                            <w:w w:val="105"/>
                            <w:sz w:val="17"/>
                          </w:rPr>
                          <w:t>observar</w:t>
                        </w:r>
                        <w:r>
                          <w:rPr>
                            <w:color w:val="FF0000"/>
                            <w:w w:val="105"/>
                            <w:sz w:val="17"/>
                          </w:rPr>
                          <w:t> que</w:t>
                        </w:r>
                        <w:r>
                          <w:rPr>
                            <w:color w:val="FF0000"/>
                            <w:w w:val="105"/>
                            <w:sz w:val="17"/>
                          </w:rPr>
                          <w:t> é</w:t>
                        </w:r>
                        <w:r>
                          <w:rPr>
                            <w:color w:val="FF0000"/>
                            <w:w w:val="105"/>
                            <w:sz w:val="17"/>
                          </w:rPr>
                          <w:t> vedada</w:t>
                        </w:r>
                        <w:r>
                          <w:rPr>
                            <w:color w:val="FF0000"/>
                            <w:w w:val="105"/>
                            <w:sz w:val="17"/>
                          </w:rPr>
                          <w:t> a</w:t>
                        </w:r>
                        <w:r>
                          <w:rPr>
                            <w:color w:val="FF0000"/>
                            <w:w w:val="105"/>
                            <w:sz w:val="17"/>
                          </w:rPr>
                          <w:t> antecipação</w:t>
                        </w:r>
                        <w:r>
                          <w:rPr>
                            <w:color w:val="FF0000"/>
                            <w:w w:val="105"/>
                            <w:sz w:val="17"/>
                          </w:rPr>
                          <w:t> do</w:t>
                        </w:r>
                        <w:r>
                          <w:rPr>
                            <w:color w:val="FF0000"/>
                            <w:w w:val="105"/>
                            <w:sz w:val="17"/>
                          </w:rPr>
                          <w:t> pagamento:</w:t>
                        </w:r>
                        <w:r>
                          <w:rPr>
                            <w:color w:val="FF0000"/>
                            <w:w w:val="105"/>
                            <w:sz w:val="17"/>
                          </w:rPr>
                          <w:t> não</w:t>
                        </w:r>
                        <w:r>
                          <w:rPr>
                            <w:color w:val="FF0000"/>
                            <w:w w:val="105"/>
                            <w:sz w:val="17"/>
                          </w:rPr>
                          <w:t> podem</w:t>
                        </w:r>
                        <w:r>
                          <w:rPr>
                            <w:color w:val="FF0000"/>
                            <w:w w:val="105"/>
                            <w:sz w:val="17"/>
                          </w:rPr>
                          <w:t> ser</w:t>
                        </w:r>
                        <w:r>
                          <w:rPr>
                            <w:color w:val="FF0000"/>
                            <w:w w:val="105"/>
                            <w:sz w:val="17"/>
                          </w:rPr>
                          <w:t> pagas parcelas</w:t>
                        </w:r>
                        <w:r>
                          <w:rPr>
                            <w:color w:val="FF0000"/>
                            <w:spacing w:val="-6"/>
                            <w:w w:val="105"/>
                            <w:sz w:val="17"/>
                          </w:rPr>
                          <w:t> </w:t>
                        </w:r>
                        <w:r>
                          <w:rPr>
                            <w:color w:val="FF0000"/>
                            <w:w w:val="105"/>
                            <w:sz w:val="17"/>
                          </w:rPr>
                          <w:t>do</w:t>
                        </w:r>
                        <w:r>
                          <w:rPr>
                            <w:color w:val="FF0000"/>
                            <w:spacing w:val="-6"/>
                            <w:w w:val="105"/>
                            <w:sz w:val="17"/>
                          </w:rPr>
                          <w:t> </w:t>
                        </w:r>
                        <w:r>
                          <w:rPr>
                            <w:color w:val="FF0000"/>
                            <w:w w:val="105"/>
                            <w:sz w:val="17"/>
                          </w:rPr>
                          <w:t>cronograma</w:t>
                        </w:r>
                        <w:r>
                          <w:rPr>
                            <w:color w:val="FF0000"/>
                            <w:spacing w:val="-6"/>
                            <w:w w:val="105"/>
                            <w:sz w:val="17"/>
                          </w:rPr>
                          <w:t> </w:t>
                        </w:r>
                        <w:r>
                          <w:rPr>
                            <w:color w:val="FF0000"/>
                            <w:w w:val="105"/>
                            <w:sz w:val="17"/>
                          </w:rPr>
                          <w:t>financeiro</w:t>
                        </w:r>
                        <w:r>
                          <w:rPr>
                            <w:color w:val="FF0000"/>
                            <w:spacing w:val="-6"/>
                            <w:w w:val="105"/>
                            <w:sz w:val="17"/>
                          </w:rPr>
                          <w:t> </w:t>
                        </w:r>
                        <w:r>
                          <w:rPr>
                            <w:color w:val="FF0000"/>
                            <w:w w:val="105"/>
                            <w:sz w:val="17"/>
                          </w:rPr>
                          <w:t>sem</w:t>
                        </w:r>
                        <w:r>
                          <w:rPr>
                            <w:color w:val="FF0000"/>
                            <w:spacing w:val="-6"/>
                            <w:w w:val="105"/>
                            <w:sz w:val="17"/>
                          </w:rPr>
                          <w:t> </w:t>
                        </w:r>
                        <w:r>
                          <w:rPr>
                            <w:color w:val="FF0000"/>
                            <w:w w:val="105"/>
                            <w:sz w:val="17"/>
                          </w:rPr>
                          <w:t>a</w:t>
                        </w:r>
                        <w:r>
                          <w:rPr>
                            <w:color w:val="FF0000"/>
                            <w:spacing w:val="-6"/>
                            <w:w w:val="105"/>
                            <w:sz w:val="17"/>
                          </w:rPr>
                          <w:t> </w:t>
                        </w:r>
                        <w:r>
                          <w:rPr>
                            <w:color w:val="FF0000"/>
                            <w:w w:val="105"/>
                            <w:sz w:val="17"/>
                          </w:rPr>
                          <w:t>correspondente</w:t>
                        </w:r>
                        <w:r>
                          <w:rPr>
                            <w:color w:val="FF0000"/>
                            <w:spacing w:val="-6"/>
                            <w:w w:val="105"/>
                            <w:sz w:val="17"/>
                          </w:rPr>
                          <w:t> </w:t>
                        </w:r>
                        <w:r>
                          <w:rPr>
                            <w:color w:val="FF0000"/>
                            <w:w w:val="105"/>
                            <w:sz w:val="17"/>
                          </w:rPr>
                          <w:t>contraprestação</w:t>
                        </w:r>
                        <w:r>
                          <w:rPr>
                            <w:color w:val="FF0000"/>
                            <w:spacing w:val="-6"/>
                            <w:w w:val="105"/>
                            <w:sz w:val="17"/>
                          </w:rPr>
                          <w:t> </w:t>
                        </w:r>
                        <w:r>
                          <w:rPr>
                            <w:color w:val="FF0000"/>
                            <w:w w:val="105"/>
                            <w:sz w:val="17"/>
                          </w:rPr>
                          <w:t>de fornecimento de bens ou execução de obra ou serviço;</w:t>
                        </w:r>
                      </w:p>
                      <w:p>
                        <w:pPr>
                          <w:spacing w:line="259" w:lineRule="auto" w:before="1"/>
                          <w:ind w:left="1373" w:right="75" w:firstLine="0"/>
                          <w:jc w:val="both"/>
                          <w:rPr>
                            <w:sz w:val="17"/>
                          </w:rPr>
                        </w:pPr>
                        <w:r>
                          <w:rPr>
                            <w:color w:val="FF0000"/>
                            <w:w w:val="105"/>
                            <w:sz w:val="17"/>
                          </w:rPr>
                          <w:t>garantir</w:t>
                        </w:r>
                        <w:r>
                          <w:rPr>
                            <w:color w:val="FF0000"/>
                            <w:w w:val="105"/>
                            <w:sz w:val="17"/>
                          </w:rPr>
                          <w:t> que</w:t>
                        </w:r>
                        <w:r>
                          <w:rPr>
                            <w:color w:val="FF0000"/>
                            <w:w w:val="105"/>
                            <w:sz w:val="17"/>
                          </w:rPr>
                          <w:t> a</w:t>
                        </w:r>
                        <w:r>
                          <w:rPr>
                            <w:color w:val="FF0000"/>
                            <w:w w:val="105"/>
                            <w:sz w:val="17"/>
                          </w:rPr>
                          <w:t> alteração</w:t>
                        </w:r>
                        <w:r>
                          <w:rPr>
                            <w:color w:val="FF0000"/>
                            <w:w w:val="105"/>
                            <w:sz w:val="17"/>
                          </w:rPr>
                          <w:t> não</w:t>
                        </w:r>
                        <w:r>
                          <w:rPr>
                            <w:color w:val="FF0000"/>
                            <w:w w:val="105"/>
                            <w:sz w:val="17"/>
                          </w:rPr>
                          <w:t> levará</w:t>
                        </w:r>
                        <w:r>
                          <w:rPr>
                            <w:color w:val="FF0000"/>
                            <w:w w:val="105"/>
                            <w:sz w:val="17"/>
                          </w:rPr>
                          <w:t> ao</w:t>
                        </w:r>
                        <w:r>
                          <w:rPr>
                            <w:color w:val="FF0000"/>
                            <w:spacing w:val="40"/>
                            <w:w w:val="105"/>
                            <w:sz w:val="17"/>
                          </w:rPr>
                          <w:t> </w:t>
                        </w:r>
                        <w:r>
                          <w:rPr>
                            <w:color w:val="FF0000"/>
                            <w:w w:val="105"/>
                            <w:sz w:val="17"/>
                          </w:rPr>
                          <w:t>“jogo</w:t>
                        </w:r>
                        <w:r>
                          <w:rPr>
                            <w:color w:val="FF0000"/>
                            <w:w w:val="105"/>
                            <w:sz w:val="17"/>
                          </w:rPr>
                          <w:t> de</w:t>
                        </w:r>
                        <w:r>
                          <w:rPr>
                            <w:color w:val="FF0000"/>
                            <w:w w:val="105"/>
                            <w:sz w:val="17"/>
                          </w:rPr>
                          <w:t> planilhas”</w:t>
                        </w:r>
                        <w:r>
                          <w:rPr>
                            <w:color w:val="FF0000"/>
                            <w:w w:val="105"/>
                            <w:sz w:val="17"/>
                          </w:rPr>
                          <w:t> ou</w:t>
                        </w:r>
                        <w:r>
                          <w:rPr>
                            <w:color w:val="FF0000"/>
                            <w:w w:val="105"/>
                            <w:sz w:val="17"/>
                          </w:rPr>
                          <w:t> “jogo</w:t>
                        </w:r>
                        <w:r>
                          <w:rPr>
                            <w:color w:val="FF0000"/>
                            <w:w w:val="105"/>
                            <w:sz w:val="17"/>
                          </w:rPr>
                          <w:t> de cronograma”,</w:t>
                        </w:r>
                        <w:r>
                          <w:rPr>
                            <w:color w:val="FF0000"/>
                            <w:w w:val="105"/>
                            <w:sz w:val="17"/>
                          </w:rPr>
                          <w:t> com</w:t>
                        </w:r>
                        <w:r>
                          <w:rPr>
                            <w:color w:val="FF0000"/>
                            <w:w w:val="105"/>
                            <w:sz w:val="17"/>
                          </w:rPr>
                          <w:t> benefício</w:t>
                        </w:r>
                        <w:r>
                          <w:rPr>
                            <w:color w:val="FF0000"/>
                            <w:w w:val="105"/>
                            <w:sz w:val="17"/>
                          </w:rPr>
                          <w:t> ilegal</w:t>
                        </w:r>
                        <w:r>
                          <w:rPr>
                            <w:color w:val="FF0000"/>
                            <w:w w:val="105"/>
                            <w:sz w:val="17"/>
                          </w:rPr>
                          <w:t> ao</w:t>
                        </w:r>
                        <w:r>
                          <w:rPr>
                            <w:color w:val="FF0000"/>
                            <w:w w:val="105"/>
                            <w:sz w:val="17"/>
                          </w:rPr>
                          <w:t> contratado,</w:t>
                        </w:r>
                        <w:r>
                          <w:rPr>
                            <w:color w:val="FF0000"/>
                            <w:w w:val="105"/>
                            <w:sz w:val="17"/>
                          </w:rPr>
                          <w:t> o</w:t>
                        </w:r>
                        <w:r>
                          <w:rPr>
                            <w:color w:val="FF0000"/>
                            <w:w w:val="105"/>
                            <w:sz w:val="17"/>
                          </w:rPr>
                          <w:t> que</w:t>
                        </w:r>
                        <w:r>
                          <w:rPr>
                            <w:color w:val="FF0000"/>
                            <w:w w:val="105"/>
                            <w:sz w:val="17"/>
                          </w:rPr>
                          <w:t> fere</w:t>
                        </w:r>
                        <w:r>
                          <w:rPr>
                            <w:color w:val="FF0000"/>
                            <w:w w:val="105"/>
                            <w:sz w:val="17"/>
                          </w:rPr>
                          <w:t> a competitividade da licitação e traz prejuízos econômicos à contratação (art. 6º, inciso LVII, “d”, Lei n. 14.133, de 2021);</w:t>
                        </w:r>
                      </w:p>
                      <w:p>
                        <w:pPr>
                          <w:spacing w:line="259" w:lineRule="auto" w:before="0"/>
                          <w:ind w:left="1373" w:right="73" w:firstLine="0"/>
                          <w:jc w:val="both"/>
                          <w:rPr>
                            <w:sz w:val="17"/>
                          </w:rPr>
                        </w:pPr>
                        <w:r>
                          <w:rPr>
                            <w:color w:val="FF0000"/>
                            <w:w w:val="105"/>
                            <w:sz w:val="17"/>
                          </w:rPr>
                          <w:t>atestar</w:t>
                        </w:r>
                        <w:r>
                          <w:rPr>
                            <w:color w:val="FF0000"/>
                            <w:w w:val="105"/>
                            <w:sz w:val="17"/>
                          </w:rPr>
                          <w:t> se</w:t>
                        </w:r>
                        <w:r>
                          <w:rPr>
                            <w:color w:val="FF0000"/>
                            <w:w w:val="105"/>
                            <w:sz w:val="17"/>
                          </w:rPr>
                          <w:t> a</w:t>
                        </w:r>
                        <w:r>
                          <w:rPr>
                            <w:color w:val="FF0000"/>
                            <w:w w:val="105"/>
                            <w:sz w:val="17"/>
                          </w:rPr>
                          <w:t> alteração</w:t>
                        </w:r>
                        <w:r>
                          <w:rPr>
                            <w:color w:val="FF0000"/>
                            <w:w w:val="105"/>
                            <w:sz w:val="17"/>
                          </w:rPr>
                          <w:t> traz</w:t>
                        </w:r>
                        <w:r>
                          <w:rPr>
                            <w:color w:val="FF0000"/>
                            <w:w w:val="105"/>
                            <w:sz w:val="17"/>
                          </w:rPr>
                          <w:t> benefícios</w:t>
                        </w:r>
                        <w:r>
                          <w:rPr>
                            <w:color w:val="FF0000"/>
                            <w:w w:val="105"/>
                            <w:sz w:val="17"/>
                          </w:rPr>
                          <w:t> indiretos</w:t>
                        </w:r>
                        <w:r>
                          <w:rPr>
                            <w:color w:val="FF0000"/>
                            <w:w w:val="105"/>
                            <w:sz w:val="17"/>
                          </w:rPr>
                          <w:t> ao</w:t>
                        </w:r>
                        <w:r>
                          <w:rPr>
                            <w:color w:val="FF0000"/>
                            <w:w w:val="105"/>
                            <w:sz w:val="17"/>
                          </w:rPr>
                          <w:t> contratado,</w:t>
                        </w:r>
                        <w:r>
                          <w:rPr>
                            <w:color w:val="FF0000"/>
                            <w:w w:val="105"/>
                            <w:sz w:val="17"/>
                          </w:rPr>
                          <w:t> pois</w:t>
                        </w:r>
                        <w:r>
                          <w:rPr>
                            <w:color w:val="FF0000"/>
                            <w:w w:val="105"/>
                            <w:sz w:val="17"/>
                          </w:rPr>
                          <w:t> o adiamento de despesas ou a antecipação de receitas pode afetar o equilíbrio econômico-financeiro do contrato;</w:t>
                        </w:r>
                      </w:p>
                      <w:p>
                        <w:pPr>
                          <w:spacing w:line="259" w:lineRule="auto" w:before="0"/>
                          <w:ind w:left="1373" w:right="73" w:firstLine="0"/>
                          <w:jc w:val="both"/>
                          <w:rPr>
                            <w:sz w:val="17"/>
                          </w:rPr>
                        </w:pPr>
                        <w:r>
                          <w:rPr>
                            <w:color w:val="FF0000"/>
                            <w:w w:val="105"/>
                            <w:sz w:val="17"/>
                          </w:rPr>
                          <w:t>garantir que a celebração do termo aditivo não servirá de justificativa para descumprimento</w:t>
                        </w:r>
                        <w:r>
                          <w:rPr>
                            <w:color w:val="FF0000"/>
                            <w:w w:val="105"/>
                            <w:sz w:val="17"/>
                          </w:rPr>
                          <w:t> de</w:t>
                        </w:r>
                        <w:r>
                          <w:rPr>
                            <w:color w:val="FF0000"/>
                            <w:w w:val="105"/>
                            <w:sz w:val="17"/>
                          </w:rPr>
                          <w:t> prazos</w:t>
                        </w:r>
                        <w:r>
                          <w:rPr>
                            <w:color w:val="FF0000"/>
                            <w:w w:val="105"/>
                            <w:sz w:val="17"/>
                          </w:rPr>
                          <w:t> anteriores</w:t>
                        </w:r>
                        <w:r>
                          <w:rPr>
                            <w:color w:val="FF0000"/>
                            <w:w w:val="105"/>
                            <w:sz w:val="17"/>
                          </w:rPr>
                          <w:t> ou</w:t>
                        </w:r>
                        <w:r>
                          <w:rPr>
                            <w:color w:val="FF0000"/>
                            <w:w w:val="105"/>
                            <w:sz w:val="17"/>
                          </w:rPr>
                          <w:t> para</w:t>
                        </w:r>
                        <w:r>
                          <w:rPr>
                            <w:color w:val="FF0000"/>
                            <w:w w:val="105"/>
                            <w:sz w:val="17"/>
                          </w:rPr>
                          <w:t> regularizar</w:t>
                        </w:r>
                        <w:r>
                          <w:rPr>
                            <w:color w:val="FF0000"/>
                            <w:w w:val="105"/>
                            <w:sz w:val="17"/>
                          </w:rPr>
                          <w:t> serviços</w:t>
                        </w:r>
                        <w:r>
                          <w:rPr>
                            <w:color w:val="FF0000"/>
                            <w:w w:val="105"/>
                            <w:sz w:val="17"/>
                          </w:rPr>
                          <w:t> já </w:t>
                        </w:r>
                        <w:r>
                          <w:rPr>
                            <w:color w:val="FF0000"/>
                            <w:spacing w:val="-2"/>
                            <w:w w:val="105"/>
                            <w:sz w:val="17"/>
                          </w:rPr>
                          <w:t>executados.</w:t>
                        </w:r>
                      </w:p>
                    </w:txbxContent>
                  </v:textbox>
                  <v:stroke dashstyle="solid"/>
                  <w10:wrap type="none"/>
                </v:shape>
                <w10:wrap type="topAndBottom"/>
              </v:group>
            </w:pict>
          </mc:Fallback>
        </mc:AlternateContent>
      </w:r>
    </w:p>
    <w:p>
      <w:pPr>
        <w:pStyle w:val="BodyText"/>
        <w:spacing w:after="0"/>
        <w:rPr>
          <w:sz w:val="12"/>
        </w:rPr>
        <w:sectPr>
          <w:pgSz w:w="11900" w:h="16840"/>
          <w:pgMar w:top="580" w:bottom="280" w:left="1275" w:right="1275"/>
        </w:sectPr>
      </w:pPr>
    </w:p>
    <w:p>
      <w:pPr>
        <w:spacing w:line="240" w:lineRule="auto"/>
        <w:ind w:left="1048" w:right="0" w:firstLine="0"/>
        <w:rPr>
          <w:sz w:val="20"/>
        </w:rPr>
      </w:pPr>
      <w:r>
        <w:rPr>
          <w:sz w:val="20"/>
        </w:rPr>
        <mc:AlternateContent>
          <mc:Choice Requires="wps">
            <w:drawing>
              <wp:inline distT="0" distB="0" distL="0" distR="0">
                <wp:extent cx="4601845" cy="662305"/>
                <wp:effectExtent l="0" t="0" r="0" b="4445"/>
                <wp:docPr id="86" name="Group 86"/>
                <wp:cNvGraphicFramePr>
                  <a:graphicFrameLocks/>
                </wp:cNvGraphicFramePr>
                <a:graphic>
                  <a:graphicData uri="http://schemas.microsoft.com/office/word/2010/wordprocessingGroup">
                    <wpg:wgp>
                      <wpg:cNvPr id="86" name="Group 86"/>
                      <wpg:cNvGrpSpPr/>
                      <wpg:grpSpPr>
                        <a:xfrm>
                          <a:off x="0" y="0"/>
                          <a:ext cx="4601845" cy="662305"/>
                          <a:chExt cx="4601845" cy="662305"/>
                        </a:xfrm>
                      </wpg:grpSpPr>
                      <wps:wsp>
                        <wps:cNvPr id="87" name="Graphic 87"/>
                        <wps:cNvSpPr/>
                        <wps:spPr>
                          <a:xfrm>
                            <a:off x="3658" y="3663"/>
                            <a:ext cx="4595495" cy="656590"/>
                          </a:xfrm>
                          <a:custGeom>
                            <a:avLst/>
                            <a:gdLst/>
                            <a:ahLst/>
                            <a:cxnLst/>
                            <a:rect l="l" t="t" r="r" b="b"/>
                            <a:pathLst>
                              <a:path w="4595495" h="656590">
                                <a:moveTo>
                                  <a:pt x="4595174" y="656105"/>
                                </a:moveTo>
                                <a:lnTo>
                                  <a:pt x="0" y="656105"/>
                                </a:lnTo>
                                <a:lnTo>
                                  <a:pt x="0" y="0"/>
                                </a:lnTo>
                                <a:lnTo>
                                  <a:pt x="4595174" y="0"/>
                                </a:lnTo>
                                <a:lnTo>
                                  <a:pt x="4595174" y="656105"/>
                                </a:lnTo>
                                <a:close/>
                              </a:path>
                            </a:pathLst>
                          </a:custGeom>
                          <a:solidFill>
                            <a:srgbClr val="4BE54B"/>
                          </a:solidFill>
                        </wps:spPr>
                        <wps:bodyPr wrap="square" lIns="0" tIns="0" rIns="0" bIns="0" rtlCol="0">
                          <a:prstTxWarp prst="textNoShape">
                            <a:avLst/>
                          </a:prstTxWarp>
                          <a:noAutofit/>
                        </wps:bodyPr>
                      </wps:wsp>
                      <wps:wsp>
                        <wps:cNvPr id="88" name="Graphic 88"/>
                        <wps:cNvSpPr/>
                        <wps:spPr>
                          <a:xfrm>
                            <a:off x="786594" y="347560"/>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89" name="Textbox 89"/>
                        <wps:cNvSpPr txBox="1"/>
                        <wps:spPr>
                          <a:xfrm>
                            <a:off x="1219" y="1219"/>
                            <a:ext cx="4599305" cy="65976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b/>
                                  <w:sz w:val="17"/>
                                </w:rPr>
                              </w:pPr>
                              <w:r>
                                <w:rPr>
                                  <w:w w:val="105"/>
                                  <w:sz w:val="17"/>
                                </w:rPr>
                                <w:t>O</w:t>
                              </w:r>
                              <w:r>
                                <w:rPr>
                                  <w:spacing w:val="69"/>
                                  <w:w w:val="105"/>
                                  <w:sz w:val="17"/>
                                </w:rPr>
                                <w:t> </w:t>
                              </w:r>
                              <w:r>
                                <w:rPr>
                                  <w:w w:val="105"/>
                                  <w:sz w:val="17"/>
                                </w:rPr>
                                <w:t>tópico</w:t>
                              </w:r>
                              <w:r>
                                <w:rPr>
                                  <w:spacing w:val="69"/>
                                  <w:w w:val="105"/>
                                  <w:sz w:val="17"/>
                                </w:rPr>
                                <w:t> </w:t>
                              </w:r>
                              <w:r>
                                <w:rPr>
                                  <w:w w:val="105"/>
                                  <w:sz w:val="17"/>
                                </w:rPr>
                                <w:t>abaixo</w:t>
                              </w:r>
                              <w:r>
                                <w:rPr>
                                  <w:spacing w:val="69"/>
                                  <w:w w:val="105"/>
                                  <w:sz w:val="17"/>
                                </w:rPr>
                                <w:t> </w:t>
                              </w:r>
                              <w:r>
                                <w:rPr>
                                  <w:w w:val="105"/>
                                  <w:sz w:val="17"/>
                                </w:rPr>
                                <w:t>deve</w:t>
                              </w:r>
                              <w:r>
                                <w:rPr>
                                  <w:spacing w:val="69"/>
                                  <w:w w:val="105"/>
                                  <w:sz w:val="17"/>
                                </w:rPr>
                                <w:t> </w:t>
                              </w:r>
                              <w:r>
                                <w:rPr>
                                  <w:w w:val="105"/>
                                  <w:sz w:val="17"/>
                                </w:rPr>
                                <w:t>ser</w:t>
                              </w:r>
                              <w:r>
                                <w:rPr>
                                  <w:spacing w:val="69"/>
                                  <w:w w:val="105"/>
                                  <w:sz w:val="17"/>
                                </w:rPr>
                                <w:t> </w:t>
                              </w:r>
                              <w:r>
                                <w:rPr>
                                  <w:w w:val="105"/>
                                  <w:sz w:val="17"/>
                                </w:rPr>
                                <w:t>utilizado</w:t>
                              </w:r>
                              <w:r>
                                <w:rPr>
                                  <w:spacing w:val="69"/>
                                  <w:w w:val="105"/>
                                  <w:sz w:val="17"/>
                                </w:rPr>
                                <w:t> </w:t>
                              </w:r>
                              <w:r>
                                <w:rPr>
                                  <w:w w:val="105"/>
                                  <w:sz w:val="17"/>
                                </w:rPr>
                                <w:t>no</w:t>
                              </w:r>
                              <w:r>
                                <w:rPr>
                                  <w:spacing w:val="69"/>
                                  <w:w w:val="105"/>
                                  <w:sz w:val="17"/>
                                </w:rPr>
                                <w:t> </w:t>
                              </w:r>
                              <w:r>
                                <w:rPr>
                                  <w:w w:val="105"/>
                                  <w:sz w:val="17"/>
                                </w:rPr>
                                <w:t>caso</w:t>
                              </w:r>
                              <w:r>
                                <w:rPr>
                                  <w:spacing w:val="69"/>
                                  <w:w w:val="105"/>
                                  <w:sz w:val="17"/>
                                </w:rPr>
                                <w:t> </w:t>
                              </w:r>
                              <w:r>
                                <w:rPr>
                                  <w:w w:val="105"/>
                                  <w:sz w:val="17"/>
                                </w:rPr>
                                <w:t>de</w:t>
                              </w:r>
                              <w:r>
                                <w:rPr>
                                  <w:spacing w:val="69"/>
                                  <w:w w:val="105"/>
                                  <w:sz w:val="17"/>
                                </w:rPr>
                                <w:t> </w:t>
                              </w:r>
                              <w:r>
                                <w:rPr>
                                  <w:w w:val="105"/>
                                  <w:sz w:val="17"/>
                                </w:rPr>
                                <w:t>aditivo</w:t>
                              </w:r>
                              <w:r>
                                <w:rPr>
                                  <w:spacing w:val="69"/>
                                  <w:w w:val="105"/>
                                  <w:sz w:val="17"/>
                                </w:rPr>
                                <w:t> </w:t>
                              </w:r>
                              <w:r>
                                <w:rPr>
                                  <w:w w:val="105"/>
                                  <w:sz w:val="17"/>
                                </w:rPr>
                                <w:t>em</w:t>
                              </w:r>
                              <w:r>
                                <w:rPr>
                                  <w:spacing w:val="19"/>
                                  <w:w w:val="105"/>
                                  <w:sz w:val="17"/>
                                </w:rPr>
                                <w:t> </w:t>
                              </w:r>
                              <w:r>
                                <w:rPr>
                                  <w:b/>
                                  <w:w w:val="105"/>
                                  <w:sz w:val="17"/>
                                </w:rPr>
                                <w:t>contratações integradas e semi-integradas</w:t>
                              </w:r>
                            </w:p>
                          </w:txbxContent>
                        </wps:txbx>
                        <wps:bodyPr wrap="square" lIns="0" tIns="0" rIns="0" bIns="0" rtlCol="0">
                          <a:noAutofit/>
                        </wps:bodyPr>
                      </wps:wsp>
                    </wpg:wgp>
                  </a:graphicData>
                </a:graphic>
              </wp:inline>
            </w:drawing>
          </mc:Choice>
          <mc:Fallback>
            <w:pict>
              <v:group style="width:362.35pt;height:52.15pt;mso-position-horizontal-relative:char;mso-position-vertical-relative:line" id="docshapegroup83" coordorigin="0,0" coordsize="7247,1043">
                <v:rect style="position:absolute;left:5;top:5;width:7237;height:1034" id="docshape84" filled="true" fillcolor="#4be54b" stroked="false">
                  <v:fill type="solid"/>
                </v:rect>
                <v:shape style="position:absolute;left:1238;top:547;width:54;height:54" id="docshape85" coordorigin="1239,547" coordsize="54,54" path="m1293,574l1293,589,1280,601,1266,601,1251,601,1239,589,1239,574,1239,559,1251,547,1266,547,1280,547,1293,559,1293,574xe" filled="false" stroked="true" strokeweight=".192051pt" strokecolor="#000000">
                  <v:path arrowok="t"/>
                  <v:stroke dashstyle="solid"/>
                </v:shape>
                <v:shape style="position:absolute;left:1;top:1;width:7243;height:1039" type="#_x0000_t202" id="docshape86"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b/>
                            <w:sz w:val="17"/>
                          </w:rPr>
                        </w:pPr>
                        <w:r>
                          <w:rPr>
                            <w:w w:val="105"/>
                            <w:sz w:val="17"/>
                          </w:rPr>
                          <w:t>O</w:t>
                        </w:r>
                        <w:r>
                          <w:rPr>
                            <w:spacing w:val="69"/>
                            <w:w w:val="105"/>
                            <w:sz w:val="17"/>
                          </w:rPr>
                          <w:t> </w:t>
                        </w:r>
                        <w:r>
                          <w:rPr>
                            <w:w w:val="105"/>
                            <w:sz w:val="17"/>
                          </w:rPr>
                          <w:t>tópico</w:t>
                        </w:r>
                        <w:r>
                          <w:rPr>
                            <w:spacing w:val="69"/>
                            <w:w w:val="105"/>
                            <w:sz w:val="17"/>
                          </w:rPr>
                          <w:t> </w:t>
                        </w:r>
                        <w:r>
                          <w:rPr>
                            <w:w w:val="105"/>
                            <w:sz w:val="17"/>
                          </w:rPr>
                          <w:t>abaixo</w:t>
                        </w:r>
                        <w:r>
                          <w:rPr>
                            <w:spacing w:val="69"/>
                            <w:w w:val="105"/>
                            <w:sz w:val="17"/>
                          </w:rPr>
                          <w:t> </w:t>
                        </w:r>
                        <w:r>
                          <w:rPr>
                            <w:w w:val="105"/>
                            <w:sz w:val="17"/>
                          </w:rPr>
                          <w:t>deve</w:t>
                        </w:r>
                        <w:r>
                          <w:rPr>
                            <w:spacing w:val="69"/>
                            <w:w w:val="105"/>
                            <w:sz w:val="17"/>
                          </w:rPr>
                          <w:t> </w:t>
                        </w:r>
                        <w:r>
                          <w:rPr>
                            <w:w w:val="105"/>
                            <w:sz w:val="17"/>
                          </w:rPr>
                          <w:t>ser</w:t>
                        </w:r>
                        <w:r>
                          <w:rPr>
                            <w:spacing w:val="69"/>
                            <w:w w:val="105"/>
                            <w:sz w:val="17"/>
                          </w:rPr>
                          <w:t> </w:t>
                        </w:r>
                        <w:r>
                          <w:rPr>
                            <w:w w:val="105"/>
                            <w:sz w:val="17"/>
                          </w:rPr>
                          <w:t>utilizado</w:t>
                        </w:r>
                        <w:r>
                          <w:rPr>
                            <w:spacing w:val="69"/>
                            <w:w w:val="105"/>
                            <w:sz w:val="17"/>
                          </w:rPr>
                          <w:t> </w:t>
                        </w:r>
                        <w:r>
                          <w:rPr>
                            <w:w w:val="105"/>
                            <w:sz w:val="17"/>
                          </w:rPr>
                          <w:t>no</w:t>
                        </w:r>
                        <w:r>
                          <w:rPr>
                            <w:spacing w:val="69"/>
                            <w:w w:val="105"/>
                            <w:sz w:val="17"/>
                          </w:rPr>
                          <w:t> </w:t>
                        </w:r>
                        <w:r>
                          <w:rPr>
                            <w:w w:val="105"/>
                            <w:sz w:val="17"/>
                          </w:rPr>
                          <w:t>caso</w:t>
                        </w:r>
                        <w:r>
                          <w:rPr>
                            <w:spacing w:val="69"/>
                            <w:w w:val="105"/>
                            <w:sz w:val="17"/>
                          </w:rPr>
                          <w:t> </w:t>
                        </w:r>
                        <w:r>
                          <w:rPr>
                            <w:w w:val="105"/>
                            <w:sz w:val="17"/>
                          </w:rPr>
                          <w:t>de</w:t>
                        </w:r>
                        <w:r>
                          <w:rPr>
                            <w:spacing w:val="69"/>
                            <w:w w:val="105"/>
                            <w:sz w:val="17"/>
                          </w:rPr>
                          <w:t> </w:t>
                        </w:r>
                        <w:r>
                          <w:rPr>
                            <w:w w:val="105"/>
                            <w:sz w:val="17"/>
                          </w:rPr>
                          <w:t>aditivo</w:t>
                        </w:r>
                        <w:r>
                          <w:rPr>
                            <w:spacing w:val="69"/>
                            <w:w w:val="105"/>
                            <w:sz w:val="17"/>
                          </w:rPr>
                          <w:t> </w:t>
                        </w:r>
                        <w:r>
                          <w:rPr>
                            <w:w w:val="105"/>
                            <w:sz w:val="17"/>
                          </w:rPr>
                          <w:t>em</w:t>
                        </w:r>
                        <w:r>
                          <w:rPr>
                            <w:spacing w:val="19"/>
                            <w:w w:val="105"/>
                            <w:sz w:val="17"/>
                          </w:rPr>
                          <w:t> </w:t>
                        </w:r>
                        <w:r>
                          <w:rPr>
                            <w:b/>
                            <w:w w:val="105"/>
                            <w:sz w:val="17"/>
                          </w:rPr>
                          <w:t>contratações integradas e semi-integradas</w:t>
                        </w:r>
                      </w:p>
                    </w:txbxContent>
                  </v:textbox>
                  <v:stroke dashstyle="solid"/>
                  <w10:wrap type="none"/>
                </v:shape>
              </v:group>
            </w:pict>
          </mc:Fallback>
        </mc:AlternateContent>
      </w:r>
      <w:r>
        <w:rPr>
          <w:sz w:val="20"/>
        </w:rPr>
      </w:r>
    </w:p>
    <w:p>
      <w:pPr>
        <w:pStyle w:val="BodyText"/>
      </w:pPr>
    </w:p>
    <w:p>
      <w:pPr>
        <w:pStyle w:val="BodyText"/>
      </w:pPr>
    </w:p>
    <w:p>
      <w:pPr>
        <w:pStyle w:val="BodyText"/>
        <w:spacing w:before="161"/>
      </w:pPr>
    </w:p>
    <w:p>
      <w:pPr>
        <w:pStyle w:val="Heading2"/>
        <w:numPr>
          <w:ilvl w:val="1"/>
          <w:numId w:val="5"/>
        </w:numPr>
        <w:tabs>
          <w:tab w:pos="1269" w:val="left" w:leader="none"/>
        </w:tabs>
        <w:spacing w:line="240" w:lineRule="auto" w:before="0" w:after="0"/>
        <w:ind w:left="1269" w:right="0" w:hanging="1133"/>
        <w:jc w:val="left"/>
      </w:pPr>
      <w:r>
        <w:rPr>
          <w:color w:val="FF0000"/>
        </w:rPr>
        <w:t>Termo</w:t>
      </w:r>
      <w:r>
        <w:rPr>
          <w:color w:val="FF0000"/>
          <w:spacing w:val="11"/>
        </w:rPr>
        <w:t> </w:t>
      </w:r>
      <w:r>
        <w:rPr>
          <w:color w:val="FF0000"/>
        </w:rPr>
        <w:t>aditivo</w:t>
      </w:r>
      <w:r>
        <w:rPr>
          <w:color w:val="FF0000"/>
          <w:spacing w:val="13"/>
        </w:rPr>
        <w:t> </w:t>
      </w:r>
      <w:r>
        <w:rPr>
          <w:color w:val="FF0000"/>
        </w:rPr>
        <w:t>em</w:t>
      </w:r>
      <w:r>
        <w:rPr>
          <w:color w:val="FF0000"/>
          <w:spacing w:val="14"/>
        </w:rPr>
        <w:t> </w:t>
      </w:r>
      <w:r>
        <w:rPr>
          <w:color w:val="FF0000"/>
        </w:rPr>
        <w:t>contratação</w:t>
      </w:r>
      <w:r>
        <w:rPr>
          <w:color w:val="FF0000"/>
          <w:spacing w:val="13"/>
        </w:rPr>
        <w:t> </w:t>
      </w:r>
      <w:r>
        <w:rPr>
          <w:color w:val="FF0000"/>
        </w:rPr>
        <w:t>integrada</w:t>
      </w:r>
      <w:r>
        <w:rPr>
          <w:color w:val="FF0000"/>
          <w:spacing w:val="13"/>
        </w:rPr>
        <w:t> </w:t>
      </w:r>
      <w:r>
        <w:rPr>
          <w:color w:val="FF0000"/>
        </w:rPr>
        <w:t>ou</w:t>
      </w:r>
      <w:r>
        <w:rPr>
          <w:color w:val="FF0000"/>
          <w:spacing w:val="14"/>
        </w:rPr>
        <w:t> </w:t>
      </w:r>
      <w:r>
        <w:rPr>
          <w:color w:val="FF0000"/>
        </w:rPr>
        <w:t>semi-</w:t>
      </w:r>
      <w:r>
        <w:rPr>
          <w:color w:val="FF0000"/>
          <w:spacing w:val="-2"/>
        </w:rPr>
        <w:t>integrada</w:t>
      </w:r>
    </w:p>
    <w:p>
      <w:pPr>
        <w:pStyle w:val="BodyText"/>
        <w:spacing w:before="100"/>
        <w:rPr>
          <w:b/>
        </w:rPr>
      </w:pPr>
    </w:p>
    <w:p>
      <w:pPr>
        <w:pStyle w:val="ListParagraph"/>
        <w:numPr>
          <w:ilvl w:val="0"/>
          <w:numId w:val="15"/>
        </w:numPr>
        <w:tabs>
          <w:tab w:pos="1380" w:val="left" w:leader="none"/>
        </w:tabs>
        <w:spacing w:line="259" w:lineRule="auto" w:before="1" w:after="0"/>
        <w:ind w:left="136" w:right="140" w:firstLine="0"/>
        <w:jc w:val="both"/>
        <w:rPr>
          <w:sz w:val="17"/>
        </w:rPr>
      </w:pPr>
      <w:r>
        <w:rPr>
          <w:color w:val="FF0000"/>
          <w:w w:val="105"/>
          <w:sz w:val="17"/>
        </w:rPr>
        <w:t>É obrigatória a adoção da cláusula de </w:t>
      </w:r>
      <w:r>
        <w:rPr>
          <w:b/>
          <w:color w:val="FF0000"/>
          <w:w w:val="105"/>
          <w:sz w:val="17"/>
        </w:rPr>
        <w:t>matriz de riscos</w:t>
      </w:r>
      <w:r>
        <w:rPr>
          <w:b/>
          <w:color w:val="FF0000"/>
          <w:spacing w:val="-2"/>
          <w:w w:val="105"/>
          <w:sz w:val="17"/>
        </w:rPr>
        <w:t> </w:t>
      </w:r>
      <w:r>
        <w:rPr>
          <w:color w:val="FF0000"/>
          <w:w w:val="105"/>
          <w:sz w:val="17"/>
        </w:rPr>
        <w:t>nos contratos em que forem</w:t>
      </w:r>
      <w:r>
        <w:rPr>
          <w:color w:val="FF0000"/>
          <w:spacing w:val="40"/>
          <w:w w:val="105"/>
          <w:sz w:val="17"/>
        </w:rPr>
        <w:t> </w:t>
      </w:r>
      <w:r>
        <w:rPr>
          <w:color w:val="FF0000"/>
          <w:w w:val="105"/>
          <w:sz w:val="17"/>
        </w:rPr>
        <w:t>adotados os regimes de contratação integrada e semi-integrada (art. 22, §3º, Lei n. 14.133, de 2021).</w:t>
      </w:r>
    </w:p>
    <w:p>
      <w:pPr>
        <w:pStyle w:val="BodyText"/>
        <w:spacing w:before="85"/>
      </w:pPr>
    </w:p>
    <w:p>
      <w:pPr>
        <w:pStyle w:val="ListParagraph"/>
        <w:numPr>
          <w:ilvl w:val="0"/>
          <w:numId w:val="15"/>
        </w:numPr>
        <w:tabs>
          <w:tab w:pos="1269" w:val="left" w:leader="none"/>
        </w:tabs>
        <w:spacing w:line="259" w:lineRule="auto" w:before="0" w:after="0"/>
        <w:ind w:left="136" w:right="138" w:firstLine="0"/>
        <w:jc w:val="both"/>
        <w:rPr>
          <w:sz w:val="17"/>
        </w:rPr>
      </w:pPr>
      <w:r>
        <w:rPr>
          <w:b/>
          <w:color w:val="FF0000"/>
          <w:w w:val="105"/>
          <w:sz w:val="17"/>
          <w:u w:val="single" w:color="FF0000"/>
        </w:rPr>
        <w:t>Alerta-se</w:t>
      </w:r>
      <w:r>
        <w:rPr>
          <w:color w:val="FF0000"/>
          <w:w w:val="105"/>
          <w:sz w:val="17"/>
        </w:rPr>
        <w:t>:</w:t>
      </w:r>
      <w:r>
        <w:rPr>
          <w:color w:val="FF0000"/>
          <w:w w:val="105"/>
          <w:sz w:val="17"/>
        </w:rPr>
        <w:t> os</w:t>
      </w:r>
      <w:r>
        <w:rPr>
          <w:color w:val="FF0000"/>
          <w:spacing w:val="-1"/>
          <w:w w:val="105"/>
          <w:sz w:val="17"/>
        </w:rPr>
        <w:t> </w:t>
      </w:r>
      <w:r>
        <w:rPr>
          <w:b/>
          <w:color w:val="FF0000"/>
          <w:w w:val="105"/>
          <w:sz w:val="17"/>
        </w:rPr>
        <w:t>riscos</w:t>
      </w:r>
      <w:r>
        <w:rPr>
          <w:b/>
          <w:color w:val="FF0000"/>
          <w:spacing w:val="-5"/>
          <w:w w:val="105"/>
          <w:sz w:val="17"/>
        </w:rPr>
        <w:t> </w:t>
      </w:r>
      <w:r>
        <w:rPr>
          <w:color w:val="FF0000"/>
          <w:w w:val="105"/>
          <w:sz w:val="17"/>
        </w:rPr>
        <w:t>que decorram de</w:t>
      </w:r>
      <w:r>
        <w:rPr>
          <w:color w:val="FF0000"/>
          <w:w w:val="105"/>
          <w:sz w:val="17"/>
        </w:rPr>
        <w:t> </w:t>
      </w:r>
      <w:r>
        <w:rPr>
          <w:b/>
          <w:color w:val="FF0000"/>
          <w:w w:val="105"/>
          <w:sz w:val="17"/>
        </w:rPr>
        <w:t>fatos</w:t>
      </w:r>
      <w:r>
        <w:rPr>
          <w:b/>
          <w:color w:val="FF0000"/>
          <w:w w:val="105"/>
          <w:sz w:val="17"/>
        </w:rPr>
        <w:t> supervenientes</w:t>
      </w:r>
      <w:r>
        <w:rPr>
          <w:b/>
          <w:color w:val="FF0000"/>
          <w:w w:val="105"/>
          <w:sz w:val="17"/>
        </w:rPr>
        <w:t> à</w:t>
      </w:r>
      <w:r>
        <w:rPr>
          <w:b/>
          <w:color w:val="FF0000"/>
          <w:w w:val="105"/>
          <w:sz w:val="17"/>
        </w:rPr>
        <w:t> contratação </w:t>
      </w:r>
      <w:r>
        <w:rPr>
          <w:color w:val="FF0000"/>
          <w:w w:val="105"/>
          <w:sz w:val="17"/>
        </w:rPr>
        <w:t>e sejam </w:t>
      </w:r>
      <w:r>
        <w:rPr>
          <w:b/>
          <w:color w:val="FF0000"/>
          <w:w w:val="105"/>
          <w:sz w:val="17"/>
        </w:rPr>
        <w:t>associados à escolha da solução de projeto</w:t>
      </w:r>
      <w:r>
        <w:rPr>
          <w:b/>
          <w:color w:val="FF0000"/>
          <w:w w:val="105"/>
          <w:sz w:val="17"/>
        </w:rPr>
        <w:t> básico</w:t>
      </w:r>
      <w:r>
        <w:rPr>
          <w:b/>
          <w:color w:val="FF0000"/>
          <w:w w:val="105"/>
          <w:sz w:val="17"/>
        </w:rPr>
        <w:t> pelo</w:t>
      </w:r>
      <w:r>
        <w:rPr>
          <w:b/>
          <w:color w:val="FF0000"/>
          <w:w w:val="105"/>
          <w:sz w:val="17"/>
        </w:rPr>
        <w:t> contratado,</w:t>
      </w:r>
      <w:r>
        <w:rPr>
          <w:b/>
          <w:color w:val="FF0000"/>
          <w:w w:val="105"/>
          <w:sz w:val="17"/>
        </w:rPr>
        <w:t> são</w:t>
      </w:r>
      <w:r>
        <w:rPr>
          <w:b/>
          <w:color w:val="FF0000"/>
          <w:w w:val="105"/>
          <w:sz w:val="17"/>
        </w:rPr>
        <w:t> de sua</w:t>
      </w:r>
      <w:r>
        <w:rPr>
          <w:b/>
          <w:color w:val="FF0000"/>
          <w:w w:val="105"/>
          <w:sz w:val="17"/>
        </w:rPr>
        <w:t> responsabilidade </w:t>
      </w:r>
      <w:r>
        <w:rPr>
          <w:color w:val="FF0000"/>
          <w:w w:val="105"/>
          <w:sz w:val="17"/>
        </w:rPr>
        <w:t>na</w:t>
      </w:r>
      <w:r>
        <w:rPr>
          <w:color w:val="FF0000"/>
          <w:w w:val="105"/>
          <w:sz w:val="17"/>
        </w:rPr>
        <w:t> matriz</w:t>
      </w:r>
      <w:r>
        <w:rPr>
          <w:color w:val="FF0000"/>
          <w:w w:val="105"/>
          <w:sz w:val="17"/>
        </w:rPr>
        <w:t> de</w:t>
      </w:r>
      <w:r>
        <w:rPr>
          <w:color w:val="FF0000"/>
          <w:w w:val="105"/>
          <w:sz w:val="17"/>
        </w:rPr>
        <w:t> riscos</w:t>
      </w:r>
      <w:r>
        <w:rPr>
          <w:color w:val="FF0000"/>
          <w:w w:val="105"/>
          <w:sz w:val="17"/>
        </w:rPr>
        <w:t> e,</w:t>
      </w:r>
      <w:r>
        <w:rPr>
          <w:color w:val="FF0000"/>
          <w:w w:val="105"/>
          <w:sz w:val="17"/>
        </w:rPr>
        <w:t> portanto,</w:t>
      </w:r>
      <w:r>
        <w:rPr>
          <w:color w:val="FF0000"/>
          <w:w w:val="105"/>
          <w:sz w:val="17"/>
        </w:rPr>
        <w:t> não</w:t>
      </w:r>
      <w:r>
        <w:rPr>
          <w:color w:val="FF0000"/>
          <w:w w:val="105"/>
          <w:sz w:val="17"/>
        </w:rPr>
        <w:t> ensejam alteração contratual (art. 22, §4º).</w:t>
      </w:r>
    </w:p>
    <w:p>
      <w:pPr>
        <w:pStyle w:val="BodyText"/>
        <w:spacing w:before="85"/>
      </w:pPr>
    </w:p>
    <w:p>
      <w:pPr>
        <w:pStyle w:val="ListParagraph"/>
        <w:numPr>
          <w:ilvl w:val="0"/>
          <w:numId w:val="15"/>
        </w:numPr>
        <w:tabs>
          <w:tab w:pos="1269" w:val="left" w:leader="none"/>
        </w:tabs>
        <w:spacing w:line="259" w:lineRule="auto" w:before="0" w:after="0"/>
        <w:ind w:left="136" w:right="139" w:firstLine="0"/>
        <w:jc w:val="both"/>
        <w:rPr>
          <w:sz w:val="17"/>
        </w:rPr>
      </w:pPr>
      <w:r>
        <w:rPr>
          <w:color w:val="FF0000"/>
          <w:w w:val="105"/>
          <w:sz w:val="17"/>
        </w:rPr>
        <w:t>Nessas</w:t>
      </w:r>
      <w:r>
        <w:rPr>
          <w:color w:val="FF0000"/>
          <w:w w:val="105"/>
          <w:sz w:val="17"/>
        </w:rPr>
        <w:t> contratações,</w:t>
      </w:r>
      <w:r>
        <w:rPr>
          <w:color w:val="FF0000"/>
          <w:w w:val="105"/>
          <w:sz w:val="17"/>
        </w:rPr>
        <w:t> considera-se</w:t>
      </w:r>
      <w:r>
        <w:rPr>
          <w:color w:val="FF0000"/>
          <w:w w:val="105"/>
          <w:sz w:val="17"/>
        </w:rPr>
        <w:t> mantido</w:t>
      </w:r>
      <w:r>
        <w:rPr>
          <w:color w:val="FF0000"/>
          <w:w w:val="105"/>
          <w:sz w:val="17"/>
        </w:rPr>
        <w:t> o</w:t>
      </w:r>
      <w:r>
        <w:rPr>
          <w:color w:val="FF0000"/>
          <w:w w:val="105"/>
          <w:sz w:val="17"/>
        </w:rPr>
        <w:t> equilíbrio</w:t>
      </w:r>
      <w:r>
        <w:rPr>
          <w:color w:val="FF0000"/>
          <w:w w:val="105"/>
          <w:sz w:val="17"/>
        </w:rPr>
        <w:t> econômico-financeiro</w:t>
      </w:r>
      <w:r>
        <w:rPr>
          <w:color w:val="FF0000"/>
          <w:w w:val="105"/>
          <w:sz w:val="17"/>
        </w:rPr>
        <w:t> do</w:t>
      </w:r>
      <w:r>
        <w:rPr>
          <w:color w:val="FF0000"/>
          <w:w w:val="105"/>
          <w:sz w:val="17"/>
        </w:rPr>
        <w:t> contrato</w:t>
      </w:r>
      <w:r>
        <w:rPr>
          <w:color w:val="FF0000"/>
          <w:w w:val="105"/>
          <w:sz w:val="17"/>
        </w:rPr>
        <w:t> sempre</w:t>
      </w:r>
      <w:r>
        <w:rPr>
          <w:color w:val="FF0000"/>
          <w:w w:val="105"/>
          <w:sz w:val="17"/>
        </w:rPr>
        <w:t> que</w:t>
      </w:r>
      <w:r>
        <w:rPr>
          <w:color w:val="FF0000"/>
          <w:w w:val="105"/>
          <w:sz w:val="17"/>
        </w:rPr>
        <w:t> forem atendidas</w:t>
      </w:r>
      <w:r>
        <w:rPr>
          <w:color w:val="FF0000"/>
          <w:w w:val="105"/>
          <w:sz w:val="17"/>
        </w:rPr>
        <w:t> as</w:t>
      </w:r>
      <w:r>
        <w:rPr>
          <w:color w:val="FF0000"/>
          <w:w w:val="105"/>
          <w:sz w:val="17"/>
        </w:rPr>
        <w:t> condições</w:t>
      </w:r>
      <w:r>
        <w:rPr>
          <w:color w:val="FF0000"/>
          <w:w w:val="105"/>
          <w:sz w:val="17"/>
        </w:rPr>
        <w:t> do</w:t>
      </w:r>
      <w:r>
        <w:rPr>
          <w:color w:val="FF0000"/>
          <w:w w:val="105"/>
          <w:sz w:val="17"/>
        </w:rPr>
        <w:t> contrato</w:t>
      </w:r>
      <w:r>
        <w:rPr>
          <w:color w:val="FF0000"/>
          <w:w w:val="105"/>
          <w:sz w:val="17"/>
        </w:rPr>
        <w:t> e</w:t>
      </w:r>
      <w:r>
        <w:rPr>
          <w:color w:val="FF0000"/>
          <w:w w:val="105"/>
          <w:sz w:val="17"/>
        </w:rPr>
        <w:t> da</w:t>
      </w:r>
      <w:r>
        <w:rPr>
          <w:color w:val="FF0000"/>
          <w:w w:val="105"/>
          <w:sz w:val="17"/>
        </w:rPr>
        <w:t> matriz</w:t>
      </w:r>
      <w:r>
        <w:rPr>
          <w:color w:val="FF0000"/>
          <w:w w:val="105"/>
          <w:sz w:val="17"/>
        </w:rPr>
        <w:t> de</w:t>
      </w:r>
      <w:r>
        <w:rPr>
          <w:color w:val="FF0000"/>
          <w:w w:val="105"/>
          <w:sz w:val="17"/>
        </w:rPr>
        <w:t> alocação</w:t>
      </w:r>
      <w:r>
        <w:rPr>
          <w:color w:val="FF0000"/>
          <w:w w:val="105"/>
          <w:sz w:val="17"/>
        </w:rPr>
        <w:t> de</w:t>
      </w:r>
      <w:r>
        <w:rPr>
          <w:color w:val="FF0000"/>
          <w:w w:val="105"/>
          <w:sz w:val="17"/>
        </w:rPr>
        <w:t> riscos.</w:t>
      </w:r>
      <w:r>
        <w:rPr>
          <w:color w:val="FF0000"/>
          <w:w w:val="105"/>
          <w:sz w:val="17"/>
        </w:rPr>
        <w:t> Assim,</w:t>
      </w:r>
      <w:r>
        <w:rPr>
          <w:color w:val="FF0000"/>
          <w:w w:val="105"/>
          <w:sz w:val="17"/>
        </w:rPr>
        <w:t> as</w:t>
      </w:r>
      <w:r>
        <w:rPr>
          <w:color w:val="FF0000"/>
          <w:w w:val="105"/>
          <w:sz w:val="17"/>
        </w:rPr>
        <w:t> partes</w:t>
      </w:r>
      <w:r>
        <w:rPr>
          <w:color w:val="FF0000"/>
          <w:w w:val="105"/>
          <w:sz w:val="17"/>
        </w:rPr>
        <w:t> não</w:t>
      </w:r>
      <w:r>
        <w:rPr>
          <w:color w:val="FF0000"/>
          <w:w w:val="105"/>
          <w:sz w:val="17"/>
        </w:rPr>
        <w:t> podem</w:t>
      </w:r>
      <w:r>
        <w:rPr>
          <w:color w:val="FF0000"/>
          <w:w w:val="105"/>
          <w:sz w:val="17"/>
        </w:rPr>
        <w:t> fazer</w:t>
      </w:r>
      <w:r>
        <w:rPr>
          <w:color w:val="FF0000"/>
          <w:w w:val="105"/>
          <w:sz w:val="17"/>
        </w:rPr>
        <w:t> pedidos</w:t>
      </w:r>
      <w:r>
        <w:rPr>
          <w:color w:val="FF0000"/>
          <w:w w:val="105"/>
          <w:sz w:val="17"/>
        </w:rPr>
        <w:t> para reequilíbrio relacionado aos riscos assumidos.</w:t>
      </w:r>
    </w:p>
    <w:p>
      <w:pPr>
        <w:pStyle w:val="BodyText"/>
        <w:spacing w:before="87"/>
      </w:pPr>
    </w:p>
    <w:p>
      <w:pPr>
        <w:spacing w:before="0"/>
        <w:ind w:left="1949" w:right="0" w:firstLine="0"/>
        <w:jc w:val="both"/>
        <w:rPr>
          <w:sz w:val="16"/>
        </w:rPr>
      </w:pPr>
      <w:r>
        <w:rPr>
          <w:color w:val="FF0000"/>
          <w:sz w:val="16"/>
        </w:rPr>
        <w:t>=&gt;</w:t>
      </w:r>
      <w:r>
        <w:rPr>
          <w:color w:val="FF0000"/>
          <w:spacing w:val="-2"/>
          <w:sz w:val="16"/>
        </w:rPr>
        <w:t> </w:t>
      </w:r>
      <w:r>
        <w:rPr>
          <w:color w:val="FF0000"/>
          <w:sz w:val="16"/>
        </w:rPr>
        <w:t>O</w:t>
      </w:r>
      <w:r>
        <w:rPr>
          <w:color w:val="FF0000"/>
          <w:spacing w:val="-1"/>
          <w:sz w:val="16"/>
        </w:rPr>
        <w:t> </w:t>
      </w:r>
      <w:r>
        <w:rPr>
          <w:color w:val="FF0000"/>
          <w:sz w:val="16"/>
        </w:rPr>
        <w:t>pedido</w:t>
      </w:r>
      <w:r>
        <w:rPr>
          <w:color w:val="FF0000"/>
          <w:spacing w:val="-2"/>
          <w:sz w:val="16"/>
        </w:rPr>
        <w:t> </w:t>
      </w:r>
      <w:r>
        <w:rPr>
          <w:color w:val="FF0000"/>
          <w:sz w:val="16"/>
        </w:rPr>
        <w:t>de</w:t>
      </w:r>
      <w:r>
        <w:rPr>
          <w:color w:val="FF0000"/>
          <w:spacing w:val="-1"/>
          <w:sz w:val="16"/>
        </w:rPr>
        <w:t> </w:t>
      </w:r>
      <w:r>
        <w:rPr>
          <w:color w:val="FF0000"/>
          <w:sz w:val="16"/>
        </w:rPr>
        <w:t>reequilíbrio</w:t>
      </w:r>
      <w:r>
        <w:rPr>
          <w:color w:val="FF0000"/>
          <w:spacing w:val="-1"/>
          <w:sz w:val="16"/>
        </w:rPr>
        <w:t> </w:t>
      </w:r>
      <w:r>
        <w:rPr>
          <w:color w:val="FF0000"/>
          <w:sz w:val="16"/>
        </w:rPr>
        <w:t>econômico-financeiro</w:t>
      </w:r>
      <w:r>
        <w:rPr>
          <w:color w:val="FF0000"/>
          <w:spacing w:val="6"/>
          <w:sz w:val="16"/>
        </w:rPr>
        <w:t> </w:t>
      </w:r>
      <w:r>
        <w:rPr>
          <w:b/>
          <w:color w:val="FF0000"/>
          <w:sz w:val="16"/>
        </w:rPr>
        <w:t>somente</w:t>
      </w:r>
      <w:r>
        <w:rPr>
          <w:b/>
          <w:color w:val="FF0000"/>
          <w:spacing w:val="-1"/>
          <w:sz w:val="16"/>
        </w:rPr>
        <w:t> </w:t>
      </w:r>
      <w:r>
        <w:rPr>
          <w:b/>
          <w:color w:val="FF0000"/>
          <w:sz w:val="16"/>
        </w:rPr>
        <w:t>será</w:t>
      </w:r>
      <w:r>
        <w:rPr>
          <w:b/>
          <w:color w:val="FF0000"/>
          <w:spacing w:val="-2"/>
          <w:sz w:val="16"/>
        </w:rPr>
        <w:t> </w:t>
      </w:r>
      <w:r>
        <w:rPr>
          <w:b/>
          <w:color w:val="FF0000"/>
          <w:sz w:val="16"/>
        </w:rPr>
        <w:t>possível</w:t>
      </w:r>
      <w:r>
        <w:rPr>
          <w:b/>
          <w:color w:val="FF0000"/>
          <w:spacing w:val="-1"/>
          <w:sz w:val="16"/>
        </w:rPr>
        <w:t> </w:t>
      </w:r>
      <w:r>
        <w:rPr>
          <w:b/>
          <w:color w:val="FF0000"/>
          <w:sz w:val="16"/>
        </w:rPr>
        <w:t>nas</w:t>
      </w:r>
      <w:r>
        <w:rPr>
          <w:b/>
          <w:color w:val="FF0000"/>
          <w:spacing w:val="-2"/>
          <w:sz w:val="16"/>
        </w:rPr>
        <w:t> </w:t>
      </w:r>
      <w:r>
        <w:rPr>
          <w:b/>
          <w:color w:val="FF0000"/>
          <w:sz w:val="16"/>
        </w:rPr>
        <w:t>seguintes</w:t>
      </w:r>
      <w:r>
        <w:rPr>
          <w:b/>
          <w:color w:val="FF0000"/>
          <w:spacing w:val="-1"/>
          <w:sz w:val="16"/>
        </w:rPr>
        <w:t> </w:t>
      </w:r>
      <w:r>
        <w:rPr>
          <w:b/>
          <w:color w:val="FF0000"/>
          <w:sz w:val="16"/>
        </w:rPr>
        <w:t>situações</w:t>
      </w:r>
      <w:r>
        <w:rPr>
          <w:b/>
          <w:color w:val="FF0000"/>
          <w:spacing w:val="9"/>
          <w:sz w:val="16"/>
        </w:rPr>
        <w:t> </w:t>
      </w:r>
      <w:r>
        <w:rPr>
          <w:color w:val="FF0000"/>
          <w:sz w:val="16"/>
        </w:rPr>
        <w:t>(art.</w:t>
      </w:r>
      <w:r>
        <w:rPr>
          <w:color w:val="FF0000"/>
          <w:spacing w:val="-1"/>
          <w:sz w:val="16"/>
        </w:rPr>
        <w:t> </w:t>
      </w:r>
      <w:r>
        <w:rPr>
          <w:color w:val="FF0000"/>
          <w:sz w:val="16"/>
        </w:rPr>
        <w:t>103,</w:t>
      </w:r>
      <w:r>
        <w:rPr>
          <w:color w:val="FF0000"/>
          <w:spacing w:val="-1"/>
          <w:sz w:val="16"/>
        </w:rPr>
        <w:t> </w:t>
      </w:r>
      <w:r>
        <w:rPr>
          <w:color w:val="FF0000"/>
          <w:spacing w:val="-5"/>
          <w:sz w:val="16"/>
        </w:rPr>
        <w:t>§5º</w:t>
      </w:r>
    </w:p>
    <w:p>
      <w:pPr>
        <w:spacing w:line="276" w:lineRule="auto" w:before="27"/>
        <w:ind w:left="1949" w:right="137" w:firstLine="0"/>
        <w:jc w:val="both"/>
        <w:rPr>
          <w:sz w:val="16"/>
        </w:rPr>
      </w:pPr>
      <w:r>
        <w:rPr>
          <w:color w:val="FF0000"/>
          <w:sz w:val="16"/>
        </w:rPr>
        <w:t>, da Lei n. 14.133, de 2021): (i) alterações unilaterais determinadas pela Administração (art. 124, I) ou (ii)</w:t>
      </w:r>
      <w:r>
        <w:rPr>
          <w:color w:val="FF0000"/>
          <w:spacing w:val="40"/>
          <w:sz w:val="16"/>
        </w:rPr>
        <w:t> </w:t>
      </w:r>
      <w:r>
        <w:rPr>
          <w:color w:val="FF0000"/>
          <w:sz w:val="16"/>
        </w:rPr>
        <w:t>aumento ou redução dos tributos diretamente pagos pelo contratado em decorrência do contrato, determinado</w:t>
      </w:r>
      <w:r>
        <w:rPr>
          <w:color w:val="FF0000"/>
          <w:spacing w:val="80"/>
          <w:sz w:val="16"/>
        </w:rPr>
        <w:t> </w:t>
      </w:r>
      <w:r>
        <w:rPr>
          <w:color w:val="FF0000"/>
          <w:sz w:val="16"/>
        </w:rPr>
        <w:t>por legislação superveniente.</w:t>
      </w:r>
    </w:p>
    <w:p>
      <w:pPr>
        <w:pStyle w:val="BodyText"/>
        <w:spacing w:before="90"/>
        <w:rPr>
          <w:sz w:val="16"/>
        </w:rPr>
      </w:pPr>
    </w:p>
    <w:p>
      <w:pPr>
        <w:pStyle w:val="ListParagraph"/>
        <w:numPr>
          <w:ilvl w:val="0"/>
          <w:numId w:val="15"/>
        </w:numPr>
        <w:tabs>
          <w:tab w:pos="1269" w:val="left" w:leader="none"/>
        </w:tabs>
        <w:spacing w:line="240" w:lineRule="auto" w:before="0" w:after="0"/>
        <w:ind w:left="1269" w:right="0" w:hanging="1133"/>
        <w:jc w:val="left"/>
        <w:rPr>
          <w:b/>
          <w:sz w:val="17"/>
        </w:rPr>
      </w:pPr>
      <w:r>
        <w:rPr>
          <w:b/>
          <w:color w:val="FF0000"/>
          <w:w w:val="105"/>
          <w:sz w:val="17"/>
          <w:u w:val="single" w:color="FF0000"/>
        </w:rPr>
        <w:t>Importante</w:t>
      </w:r>
      <w:r>
        <w:rPr>
          <w:color w:val="FF0000"/>
          <w:w w:val="105"/>
          <w:sz w:val="17"/>
        </w:rPr>
        <w:t>:</w:t>
      </w:r>
      <w:r>
        <w:rPr>
          <w:color w:val="FF0000"/>
          <w:spacing w:val="30"/>
          <w:w w:val="105"/>
          <w:sz w:val="17"/>
        </w:rPr>
        <w:t> </w:t>
      </w:r>
      <w:r>
        <w:rPr>
          <w:color w:val="FF0000"/>
          <w:w w:val="105"/>
          <w:sz w:val="17"/>
        </w:rPr>
        <w:t>na</w:t>
      </w:r>
      <w:r>
        <w:rPr>
          <w:color w:val="FF0000"/>
          <w:spacing w:val="31"/>
          <w:w w:val="105"/>
          <w:sz w:val="17"/>
        </w:rPr>
        <w:t> </w:t>
      </w:r>
      <w:r>
        <w:rPr>
          <w:color w:val="FF0000"/>
          <w:w w:val="105"/>
          <w:sz w:val="17"/>
        </w:rPr>
        <w:t>contratação</w:t>
      </w:r>
      <w:r>
        <w:rPr>
          <w:color w:val="FF0000"/>
          <w:spacing w:val="31"/>
          <w:w w:val="105"/>
          <w:sz w:val="17"/>
        </w:rPr>
        <w:t> </w:t>
      </w:r>
      <w:r>
        <w:rPr>
          <w:color w:val="FF0000"/>
          <w:w w:val="105"/>
          <w:sz w:val="17"/>
        </w:rPr>
        <w:t>integrada</w:t>
      </w:r>
      <w:r>
        <w:rPr>
          <w:color w:val="FF0000"/>
          <w:spacing w:val="32"/>
          <w:w w:val="105"/>
          <w:sz w:val="17"/>
        </w:rPr>
        <w:t> </w:t>
      </w:r>
      <w:r>
        <w:rPr>
          <w:color w:val="FF0000"/>
          <w:w w:val="105"/>
          <w:sz w:val="17"/>
        </w:rPr>
        <w:t>ou</w:t>
      </w:r>
      <w:r>
        <w:rPr>
          <w:color w:val="FF0000"/>
          <w:spacing w:val="31"/>
          <w:w w:val="105"/>
          <w:sz w:val="17"/>
        </w:rPr>
        <w:t> </w:t>
      </w:r>
      <w:r>
        <w:rPr>
          <w:color w:val="FF0000"/>
          <w:w w:val="105"/>
          <w:sz w:val="17"/>
        </w:rPr>
        <w:t>semi-integrada,</w:t>
      </w:r>
      <w:r>
        <w:rPr>
          <w:color w:val="FF0000"/>
          <w:spacing w:val="2"/>
          <w:w w:val="105"/>
          <w:sz w:val="17"/>
        </w:rPr>
        <w:t> </w:t>
      </w:r>
      <w:r>
        <w:rPr>
          <w:b/>
          <w:color w:val="FF0000"/>
          <w:w w:val="105"/>
          <w:sz w:val="17"/>
        </w:rPr>
        <w:t>é</w:t>
      </w:r>
      <w:r>
        <w:rPr>
          <w:b/>
          <w:color w:val="FF0000"/>
          <w:spacing w:val="24"/>
          <w:w w:val="105"/>
          <w:sz w:val="17"/>
        </w:rPr>
        <w:t> </w:t>
      </w:r>
      <w:r>
        <w:rPr>
          <w:b/>
          <w:color w:val="FF0000"/>
          <w:w w:val="105"/>
          <w:sz w:val="17"/>
        </w:rPr>
        <w:t>vedada</w:t>
      </w:r>
      <w:r>
        <w:rPr>
          <w:b/>
          <w:color w:val="FF0000"/>
          <w:spacing w:val="25"/>
          <w:w w:val="105"/>
          <w:sz w:val="17"/>
        </w:rPr>
        <w:t> </w:t>
      </w:r>
      <w:r>
        <w:rPr>
          <w:b/>
          <w:color w:val="FF0000"/>
          <w:w w:val="105"/>
          <w:sz w:val="17"/>
        </w:rPr>
        <w:t>a</w:t>
      </w:r>
      <w:r>
        <w:rPr>
          <w:b/>
          <w:color w:val="FF0000"/>
          <w:spacing w:val="25"/>
          <w:w w:val="105"/>
          <w:sz w:val="17"/>
        </w:rPr>
        <w:t> </w:t>
      </w:r>
      <w:r>
        <w:rPr>
          <w:b/>
          <w:color w:val="FF0000"/>
          <w:w w:val="105"/>
          <w:sz w:val="17"/>
        </w:rPr>
        <w:t>alteração</w:t>
      </w:r>
      <w:r>
        <w:rPr>
          <w:b/>
          <w:color w:val="FF0000"/>
          <w:spacing w:val="24"/>
          <w:w w:val="105"/>
          <w:sz w:val="17"/>
        </w:rPr>
        <w:t> </w:t>
      </w:r>
      <w:r>
        <w:rPr>
          <w:b/>
          <w:color w:val="FF0000"/>
          <w:w w:val="105"/>
          <w:sz w:val="17"/>
        </w:rPr>
        <w:t>dos</w:t>
      </w:r>
      <w:r>
        <w:rPr>
          <w:b/>
          <w:color w:val="FF0000"/>
          <w:spacing w:val="25"/>
          <w:w w:val="105"/>
          <w:sz w:val="17"/>
        </w:rPr>
        <w:t> </w:t>
      </w:r>
      <w:r>
        <w:rPr>
          <w:b/>
          <w:color w:val="FF0000"/>
          <w:w w:val="105"/>
          <w:sz w:val="17"/>
        </w:rPr>
        <w:t>valores</w:t>
      </w:r>
      <w:r>
        <w:rPr>
          <w:b/>
          <w:color w:val="FF0000"/>
          <w:spacing w:val="24"/>
          <w:w w:val="105"/>
          <w:sz w:val="17"/>
        </w:rPr>
        <w:t> </w:t>
      </w:r>
      <w:r>
        <w:rPr>
          <w:b/>
          <w:color w:val="FF0000"/>
          <w:spacing w:val="-2"/>
          <w:w w:val="105"/>
          <w:sz w:val="17"/>
        </w:rPr>
        <w:t>contratuais,</w:t>
      </w:r>
    </w:p>
    <w:p>
      <w:pPr>
        <w:pStyle w:val="BodyText"/>
        <w:spacing w:before="16"/>
        <w:ind w:left="136"/>
      </w:pPr>
      <w:r>
        <w:rPr>
          <w:color w:val="FF0000"/>
          <w:w w:val="105"/>
        </w:rPr>
        <w:t>exceto</w:t>
      </w:r>
      <w:r>
        <w:rPr>
          <w:color w:val="FF0000"/>
          <w:spacing w:val="-10"/>
          <w:w w:val="105"/>
        </w:rPr>
        <w:t> </w:t>
      </w:r>
      <w:r>
        <w:rPr>
          <w:color w:val="FF0000"/>
          <w:w w:val="105"/>
        </w:rPr>
        <w:t>nos</w:t>
      </w:r>
      <w:r>
        <w:rPr>
          <w:color w:val="FF0000"/>
          <w:spacing w:val="-9"/>
          <w:w w:val="105"/>
        </w:rPr>
        <w:t> </w:t>
      </w:r>
      <w:r>
        <w:rPr>
          <w:color w:val="FF0000"/>
          <w:w w:val="105"/>
        </w:rPr>
        <w:t>seguintes</w:t>
      </w:r>
      <w:r>
        <w:rPr>
          <w:color w:val="FF0000"/>
          <w:spacing w:val="-9"/>
          <w:w w:val="105"/>
        </w:rPr>
        <w:t> </w:t>
      </w:r>
      <w:r>
        <w:rPr>
          <w:color w:val="FF0000"/>
          <w:w w:val="105"/>
        </w:rPr>
        <w:t>casos</w:t>
      </w:r>
      <w:r>
        <w:rPr>
          <w:color w:val="FF0000"/>
          <w:spacing w:val="-9"/>
          <w:w w:val="105"/>
        </w:rPr>
        <w:t> </w:t>
      </w:r>
      <w:r>
        <w:rPr>
          <w:color w:val="FF0000"/>
          <w:w w:val="105"/>
        </w:rPr>
        <w:t>(art.</w:t>
      </w:r>
      <w:r>
        <w:rPr>
          <w:color w:val="FF0000"/>
          <w:spacing w:val="-9"/>
          <w:w w:val="105"/>
        </w:rPr>
        <w:t> </w:t>
      </w:r>
      <w:r>
        <w:rPr>
          <w:color w:val="FF0000"/>
          <w:w w:val="105"/>
        </w:rPr>
        <w:t>133,</w:t>
      </w:r>
      <w:r>
        <w:rPr>
          <w:color w:val="FF0000"/>
          <w:spacing w:val="-9"/>
          <w:w w:val="105"/>
        </w:rPr>
        <w:t> </w:t>
      </w:r>
      <w:r>
        <w:rPr>
          <w:color w:val="FF0000"/>
          <w:w w:val="105"/>
        </w:rPr>
        <w:t>da</w:t>
      </w:r>
      <w:r>
        <w:rPr>
          <w:color w:val="FF0000"/>
          <w:spacing w:val="-9"/>
          <w:w w:val="105"/>
        </w:rPr>
        <w:t> </w:t>
      </w:r>
      <w:r>
        <w:rPr>
          <w:color w:val="FF0000"/>
          <w:w w:val="105"/>
        </w:rPr>
        <w:t>Lei</w:t>
      </w:r>
      <w:r>
        <w:rPr>
          <w:color w:val="FF0000"/>
          <w:spacing w:val="-9"/>
          <w:w w:val="105"/>
        </w:rPr>
        <w:t> </w:t>
      </w:r>
      <w:r>
        <w:rPr>
          <w:color w:val="FF0000"/>
          <w:w w:val="105"/>
        </w:rPr>
        <w:t>n.</w:t>
      </w:r>
      <w:r>
        <w:rPr>
          <w:color w:val="FF0000"/>
          <w:spacing w:val="-9"/>
          <w:w w:val="105"/>
        </w:rPr>
        <w:t> </w:t>
      </w:r>
      <w:r>
        <w:rPr>
          <w:color w:val="FF0000"/>
          <w:w w:val="105"/>
        </w:rPr>
        <w:t>14.133,</w:t>
      </w:r>
      <w:r>
        <w:rPr>
          <w:color w:val="FF0000"/>
          <w:spacing w:val="-9"/>
          <w:w w:val="105"/>
        </w:rPr>
        <w:t> </w:t>
      </w:r>
      <w:r>
        <w:rPr>
          <w:color w:val="FF0000"/>
          <w:w w:val="105"/>
        </w:rPr>
        <w:t>de</w:t>
      </w:r>
      <w:r>
        <w:rPr>
          <w:color w:val="FF0000"/>
          <w:spacing w:val="-9"/>
          <w:w w:val="105"/>
        </w:rPr>
        <w:t> </w:t>
      </w:r>
      <w:r>
        <w:rPr>
          <w:color w:val="FF0000"/>
          <w:spacing w:val="-2"/>
          <w:w w:val="105"/>
        </w:rPr>
        <w:t>2021):</w:t>
      </w:r>
    </w:p>
    <w:p>
      <w:pPr>
        <w:pStyle w:val="ListParagraph"/>
        <w:numPr>
          <w:ilvl w:val="1"/>
          <w:numId w:val="15"/>
        </w:numPr>
        <w:tabs>
          <w:tab w:pos="2553" w:val="left" w:leader="none"/>
        </w:tabs>
        <w:spacing w:line="240" w:lineRule="auto" w:before="50" w:after="0"/>
        <w:ind w:left="2553" w:right="0" w:hanging="132"/>
        <w:jc w:val="left"/>
        <w:rPr>
          <w:color w:val="FF0000"/>
          <w:sz w:val="17"/>
        </w:rPr>
      </w:pPr>
      <w:r>
        <w:rPr>
          <w:color w:val="FF0000"/>
          <w:w w:val="105"/>
          <w:sz w:val="17"/>
        </w:rPr>
        <w:t>-</w:t>
      </w:r>
      <w:r>
        <w:rPr>
          <w:color w:val="FF0000"/>
          <w:spacing w:val="13"/>
          <w:w w:val="105"/>
          <w:sz w:val="17"/>
        </w:rPr>
        <w:t> </w:t>
      </w:r>
      <w:r>
        <w:rPr>
          <w:color w:val="FF0000"/>
          <w:w w:val="105"/>
          <w:sz w:val="17"/>
        </w:rPr>
        <w:t>para</w:t>
      </w:r>
      <w:r>
        <w:rPr>
          <w:color w:val="FF0000"/>
          <w:spacing w:val="13"/>
          <w:w w:val="105"/>
          <w:sz w:val="17"/>
        </w:rPr>
        <w:t> </w:t>
      </w:r>
      <w:r>
        <w:rPr>
          <w:color w:val="FF0000"/>
          <w:w w:val="105"/>
          <w:sz w:val="17"/>
        </w:rPr>
        <w:t>restabelecimento</w:t>
      </w:r>
      <w:r>
        <w:rPr>
          <w:color w:val="FF0000"/>
          <w:spacing w:val="13"/>
          <w:w w:val="105"/>
          <w:sz w:val="17"/>
        </w:rPr>
        <w:t> </w:t>
      </w:r>
      <w:r>
        <w:rPr>
          <w:color w:val="FF0000"/>
          <w:w w:val="105"/>
          <w:sz w:val="17"/>
        </w:rPr>
        <w:t>do</w:t>
      </w:r>
      <w:r>
        <w:rPr>
          <w:color w:val="FF0000"/>
          <w:spacing w:val="13"/>
          <w:w w:val="105"/>
          <w:sz w:val="17"/>
        </w:rPr>
        <w:t> </w:t>
      </w:r>
      <w:r>
        <w:rPr>
          <w:color w:val="FF0000"/>
          <w:w w:val="105"/>
          <w:sz w:val="17"/>
        </w:rPr>
        <w:t>equilíbrio</w:t>
      </w:r>
      <w:r>
        <w:rPr>
          <w:color w:val="FF0000"/>
          <w:spacing w:val="13"/>
          <w:w w:val="105"/>
          <w:sz w:val="17"/>
        </w:rPr>
        <w:t> </w:t>
      </w:r>
      <w:r>
        <w:rPr>
          <w:color w:val="FF0000"/>
          <w:w w:val="105"/>
          <w:sz w:val="17"/>
        </w:rPr>
        <w:t>econômico-financeiro</w:t>
      </w:r>
      <w:r>
        <w:rPr>
          <w:color w:val="FF0000"/>
          <w:spacing w:val="13"/>
          <w:w w:val="105"/>
          <w:sz w:val="17"/>
        </w:rPr>
        <w:t> </w:t>
      </w:r>
      <w:r>
        <w:rPr>
          <w:color w:val="FF0000"/>
          <w:w w:val="105"/>
          <w:sz w:val="17"/>
        </w:rPr>
        <w:t>decorrente</w:t>
      </w:r>
      <w:r>
        <w:rPr>
          <w:color w:val="FF0000"/>
          <w:spacing w:val="13"/>
          <w:w w:val="105"/>
          <w:sz w:val="17"/>
        </w:rPr>
        <w:t> </w:t>
      </w:r>
      <w:r>
        <w:rPr>
          <w:color w:val="FF0000"/>
          <w:w w:val="105"/>
          <w:sz w:val="17"/>
        </w:rPr>
        <w:t>de</w:t>
      </w:r>
      <w:r>
        <w:rPr>
          <w:color w:val="FF0000"/>
          <w:spacing w:val="13"/>
          <w:w w:val="105"/>
          <w:sz w:val="17"/>
        </w:rPr>
        <w:t> </w:t>
      </w:r>
      <w:r>
        <w:rPr>
          <w:color w:val="FF0000"/>
          <w:w w:val="105"/>
          <w:sz w:val="17"/>
        </w:rPr>
        <w:t>caso</w:t>
      </w:r>
      <w:r>
        <w:rPr>
          <w:color w:val="FF0000"/>
          <w:spacing w:val="13"/>
          <w:w w:val="105"/>
          <w:sz w:val="17"/>
        </w:rPr>
        <w:t> </w:t>
      </w:r>
      <w:r>
        <w:rPr>
          <w:color w:val="FF0000"/>
          <w:w w:val="105"/>
          <w:sz w:val="17"/>
        </w:rPr>
        <w:t>fortuito</w:t>
      </w:r>
      <w:r>
        <w:rPr>
          <w:color w:val="FF0000"/>
          <w:spacing w:val="13"/>
          <w:w w:val="105"/>
          <w:sz w:val="17"/>
        </w:rPr>
        <w:t> </w:t>
      </w:r>
      <w:r>
        <w:rPr>
          <w:color w:val="FF0000"/>
          <w:spacing w:val="-5"/>
          <w:w w:val="105"/>
          <w:sz w:val="17"/>
        </w:rPr>
        <w:t>ou</w:t>
      </w:r>
    </w:p>
    <w:p>
      <w:pPr>
        <w:pStyle w:val="BodyText"/>
        <w:spacing w:before="16"/>
        <w:ind w:left="1288"/>
      </w:pPr>
      <w:r>
        <w:rPr>
          <w:color w:val="FF0000"/>
          <w:w w:val="105"/>
        </w:rPr>
        <w:t>força</w:t>
      </w:r>
      <w:r>
        <w:rPr>
          <w:color w:val="FF0000"/>
          <w:spacing w:val="-12"/>
          <w:w w:val="105"/>
        </w:rPr>
        <w:t> </w:t>
      </w:r>
      <w:r>
        <w:rPr>
          <w:color w:val="FF0000"/>
          <w:spacing w:val="-2"/>
          <w:w w:val="105"/>
        </w:rPr>
        <w:t>maior;</w:t>
      </w:r>
    </w:p>
    <w:p>
      <w:pPr>
        <w:pStyle w:val="ListParagraph"/>
        <w:numPr>
          <w:ilvl w:val="1"/>
          <w:numId w:val="15"/>
        </w:numPr>
        <w:tabs>
          <w:tab w:pos="2619" w:val="left" w:leader="none"/>
        </w:tabs>
        <w:spacing w:line="240" w:lineRule="auto" w:before="51" w:after="0"/>
        <w:ind w:left="2619" w:right="0" w:hanging="198"/>
        <w:jc w:val="left"/>
        <w:rPr>
          <w:color w:val="FF0000"/>
          <w:sz w:val="17"/>
        </w:rPr>
      </w:pPr>
      <w:r>
        <w:rPr>
          <w:color w:val="FF0000"/>
          <w:w w:val="105"/>
          <w:sz w:val="17"/>
        </w:rPr>
        <w:t>-</w:t>
      </w:r>
      <w:r>
        <w:rPr>
          <w:color w:val="FF0000"/>
          <w:spacing w:val="26"/>
          <w:w w:val="105"/>
          <w:sz w:val="17"/>
        </w:rPr>
        <w:t> </w:t>
      </w:r>
      <w:r>
        <w:rPr>
          <w:color w:val="FF0000"/>
          <w:w w:val="105"/>
          <w:sz w:val="17"/>
        </w:rPr>
        <w:t>por</w:t>
      </w:r>
      <w:r>
        <w:rPr>
          <w:color w:val="FF0000"/>
          <w:spacing w:val="26"/>
          <w:w w:val="105"/>
          <w:sz w:val="17"/>
        </w:rPr>
        <w:t> </w:t>
      </w:r>
      <w:r>
        <w:rPr>
          <w:color w:val="FF0000"/>
          <w:w w:val="105"/>
          <w:sz w:val="17"/>
        </w:rPr>
        <w:t>necessidade</w:t>
      </w:r>
      <w:r>
        <w:rPr>
          <w:color w:val="FF0000"/>
          <w:spacing w:val="26"/>
          <w:w w:val="105"/>
          <w:sz w:val="17"/>
        </w:rPr>
        <w:t> </w:t>
      </w:r>
      <w:r>
        <w:rPr>
          <w:color w:val="FF0000"/>
          <w:w w:val="105"/>
          <w:sz w:val="17"/>
        </w:rPr>
        <w:t>de</w:t>
      </w:r>
      <w:r>
        <w:rPr>
          <w:color w:val="FF0000"/>
          <w:spacing w:val="26"/>
          <w:w w:val="105"/>
          <w:sz w:val="17"/>
        </w:rPr>
        <w:t> </w:t>
      </w:r>
      <w:r>
        <w:rPr>
          <w:color w:val="FF0000"/>
          <w:w w:val="105"/>
          <w:sz w:val="17"/>
        </w:rPr>
        <w:t>alteração</w:t>
      </w:r>
      <w:r>
        <w:rPr>
          <w:color w:val="FF0000"/>
          <w:spacing w:val="26"/>
          <w:w w:val="105"/>
          <w:sz w:val="17"/>
        </w:rPr>
        <w:t> </w:t>
      </w:r>
      <w:r>
        <w:rPr>
          <w:color w:val="FF0000"/>
          <w:w w:val="105"/>
          <w:sz w:val="17"/>
        </w:rPr>
        <w:t>do</w:t>
      </w:r>
      <w:r>
        <w:rPr>
          <w:color w:val="FF0000"/>
          <w:spacing w:val="26"/>
          <w:w w:val="105"/>
          <w:sz w:val="17"/>
        </w:rPr>
        <w:t> </w:t>
      </w:r>
      <w:r>
        <w:rPr>
          <w:color w:val="FF0000"/>
          <w:w w:val="105"/>
          <w:sz w:val="17"/>
        </w:rPr>
        <w:t>projeto</w:t>
      </w:r>
      <w:r>
        <w:rPr>
          <w:color w:val="FF0000"/>
          <w:spacing w:val="26"/>
          <w:w w:val="105"/>
          <w:sz w:val="17"/>
        </w:rPr>
        <w:t> </w:t>
      </w:r>
      <w:r>
        <w:rPr>
          <w:color w:val="FF0000"/>
          <w:w w:val="105"/>
          <w:sz w:val="17"/>
        </w:rPr>
        <w:t>ou</w:t>
      </w:r>
      <w:r>
        <w:rPr>
          <w:color w:val="FF0000"/>
          <w:spacing w:val="26"/>
          <w:w w:val="105"/>
          <w:sz w:val="17"/>
        </w:rPr>
        <w:t> </w:t>
      </w:r>
      <w:r>
        <w:rPr>
          <w:color w:val="FF0000"/>
          <w:w w:val="105"/>
          <w:sz w:val="17"/>
        </w:rPr>
        <w:t>das</w:t>
      </w:r>
      <w:r>
        <w:rPr>
          <w:color w:val="FF0000"/>
          <w:spacing w:val="26"/>
          <w:w w:val="105"/>
          <w:sz w:val="17"/>
        </w:rPr>
        <w:t> </w:t>
      </w:r>
      <w:r>
        <w:rPr>
          <w:color w:val="FF0000"/>
          <w:w w:val="105"/>
          <w:sz w:val="17"/>
        </w:rPr>
        <w:t>especificações</w:t>
      </w:r>
      <w:r>
        <w:rPr>
          <w:color w:val="FF0000"/>
          <w:spacing w:val="26"/>
          <w:w w:val="105"/>
          <w:sz w:val="17"/>
        </w:rPr>
        <w:t> </w:t>
      </w:r>
      <w:r>
        <w:rPr>
          <w:color w:val="FF0000"/>
          <w:w w:val="105"/>
          <w:sz w:val="17"/>
        </w:rPr>
        <w:t>para</w:t>
      </w:r>
      <w:r>
        <w:rPr>
          <w:color w:val="FF0000"/>
          <w:spacing w:val="26"/>
          <w:w w:val="105"/>
          <w:sz w:val="17"/>
        </w:rPr>
        <w:t> </w:t>
      </w:r>
      <w:r>
        <w:rPr>
          <w:color w:val="FF0000"/>
          <w:w w:val="105"/>
          <w:sz w:val="17"/>
        </w:rPr>
        <w:t>melhor</w:t>
      </w:r>
      <w:r>
        <w:rPr>
          <w:color w:val="FF0000"/>
          <w:spacing w:val="27"/>
          <w:w w:val="105"/>
          <w:sz w:val="17"/>
        </w:rPr>
        <w:t> </w:t>
      </w:r>
      <w:r>
        <w:rPr>
          <w:color w:val="FF0000"/>
          <w:spacing w:val="-2"/>
          <w:w w:val="105"/>
          <w:sz w:val="17"/>
        </w:rPr>
        <w:t>adequação</w:t>
      </w:r>
    </w:p>
    <w:p>
      <w:pPr>
        <w:pStyle w:val="BodyText"/>
        <w:spacing w:line="259" w:lineRule="auto" w:before="15"/>
        <w:ind w:left="1288" w:right="65"/>
      </w:pPr>
      <w:r>
        <w:rPr>
          <w:color w:val="FF0000"/>
          <w:w w:val="105"/>
        </w:rPr>
        <w:t>técnica</w:t>
      </w:r>
      <w:r>
        <w:rPr>
          <w:color w:val="FF0000"/>
          <w:spacing w:val="37"/>
          <w:w w:val="105"/>
        </w:rPr>
        <w:t> </w:t>
      </w:r>
      <w:r>
        <w:rPr>
          <w:color w:val="FF0000"/>
          <w:w w:val="105"/>
        </w:rPr>
        <w:t>aos</w:t>
      </w:r>
      <w:r>
        <w:rPr>
          <w:color w:val="FF0000"/>
          <w:spacing w:val="37"/>
          <w:w w:val="105"/>
        </w:rPr>
        <w:t> </w:t>
      </w:r>
      <w:r>
        <w:rPr>
          <w:color w:val="FF0000"/>
          <w:w w:val="105"/>
        </w:rPr>
        <w:t>objetivos</w:t>
      </w:r>
      <w:r>
        <w:rPr>
          <w:color w:val="FF0000"/>
          <w:spacing w:val="37"/>
          <w:w w:val="105"/>
        </w:rPr>
        <w:t> </w:t>
      </w:r>
      <w:r>
        <w:rPr>
          <w:color w:val="FF0000"/>
          <w:w w:val="105"/>
        </w:rPr>
        <w:t>da</w:t>
      </w:r>
      <w:r>
        <w:rPr>
          <w:color w:val="FF0000"/>
          <w:spacing w:val="37"/>
          <w:w w:val="105"/>
        </w:rPr>
        <w:t> </w:t>
      </w:r>
      <w:r>
        <w:rPr>
          <w:color w:val="FF0000"/>
          <w:w w:val="105"/>
        </w:rPr>
        <w:t>contratação,</w:t>
      </w:r>
      <w:r>
        <w:rPr>
          <w:color w:val="FF0000"/>
          <w:spacing w:val="38"/>
          <w:w w:val="105"/>
        </w:rPr>
        <w:t> </w:t>
      </w:r>
      <w:r>
        <w:rPr>
          <w:color w:val="FF0000"/>
          <w:w w:val="105"/>
        </w:rPr>
        <w:t>a</w:t>
      </w:r>
      <w:r>
        <w:rPr>
          <w:color w:val="FF0000"/>
          <w:spacing w:val="37"/>
          <w:w w:val="105"/>
        </w:rPr>
        <w:t> </w:t>
      </w:r>
      <w:r>
        <w:rPr>
          <w:color w:val="FF0000"/>
          <w:w w:val="105"/>
        </w:rPr>
        <w:t>pedido</w:t>
      </w:r>
      <w:r>
        <w:rPr>
          <w:color w:val="FF0000"/>
          <w:spacing w:val="38"/>
          <w:w w:val="105"/>
        </w:rPr>
        <w:t> </w:t>
      </w:r>
      <w:r>
        <w:rPr>
          <w:color w:val="FF0000"/>
          <w:w w:val="105"/>
        </w:rPr>
        <w:t>da</w:t>
      </w:r>
      <w:r>
        <w:rPr>
          <w:color w:val="FF0000"/>
          <w:spacing w:val="27"/>
          <w:w w:val="105"/>
        </w:rPr>
        <w:t> </w:t>
      </w:r>
      <w:r>
        <w:rPr>
          <w:color w:val="FF0000"/>
          <w:w w:val="105"/>
        </w:rPr>
        <w:t>Administração,</w:t>
      </w:r>
      <w:r>
        <w:rPr>
          <w:color w:val="FF0000"/>
          <w:spacing w:val="38"/>
          <w:w w:val="105"/>
        </w:rPr>
        <w:t> </w:t>
      </w:r>
      <w:r>
        <w:rPr>
          <w:color w:val="FF0000"/>
          <w:w w:val="105"/>
        </w:rPr>
        <w:t>desde</w:t>
      </w:r>
      <w:r>
        <w:rPr>
          <w:color w:val="FF0000"/>
          <w:spacing w:val="37"/>
          <w:w w:val="105"/>
        </w:rPr>
        <w:t> </w:t>
      </w:r>
      <w:r>
        <w:rPr>
          <w:color w:val="FF0000"/>
          <w:w w:val="105"/>
        </w:rPr>
        <w:t>que</w:t>
      </w:r>
      <w:r>
        <w:rPr>
          <w:color w:val="FF0000"/>
          <w:spacing w:val="37"/>
          <w:w w:val="105"/>
        </w:rPr>
        <w:t> </w:t>
      </w:r>
      <w:r>
        <w:rPr>
          <w:color w:val="FF0000"/>
          <w:w w:val="105"/>
        </w:rPr>
        <w:t>não</w:t>
      </w:r>
      <w:r>
        <w:rPr>
          <w:color w:val="FF0000"/>
          <w:spacing w:val="38"/>
          <w:w w:val="105"/>
        </w:rPr>
        <w:t> </w:t>
      </w:r>
      <w:r>
        <w:rPr>
          <w:color w:val="FF0000"/>
          <w:w w:val="105"/>
        </w:rPr>
        <w:t>decorrente</w:t>
      </w:r>
      <w:r>
        <w:rPr>
          <w:color w:val="FF0000"/>
          <w:spacing w:val="37"/>
          <w:w w:val="105"/>
        </w:rPr>
        <w:t> </w:t>
      </w:r>
      <w:r>
        <w:rPr>
          <w:color w:val="FF0000"/>
          <w:w w:val="105"/>
        </w:rPr>
        <w:t>de</w:t>
      </w:r>
      <w:r>
        <w:rPr>
          <w:color w:val="FF0000"/>
          <w:spacing w:val="37"/>
          <w:w w:val="105"/>
        </w:rPr>
        <w:t> </w:t>
      </w:r>
      <w:r>
        <w:rPr>
          <w:color w:val="FF0000"/>
          <w:w w:val="105"/>
        </w:rPr>
        <w:t>erros</w:t>
      </w:r>
      <w:r>
        <w:rPr>
          <w:color w:val="FF0000"/>
          <w:spacing w:val="37"/>
          <w:w w:val="105"/>
        </w:rPr>
        <w:t> </w:t>
      </w:r>
      <w:r>
        <w:rPr>
          <w:color w:val="FF0000"/>
          <w:w w:val="105"/>
        </w:rPr>
        <w:t>ou omissões por parte do contratado, observados os limites estabelecidos no art. 125 da Lei n. 14.133, de 2021;</w:t>
      </w:r>
    </w:p>
    <w:p>
      <w:pPr>
        <w:pStyle w:val="ListParagraph"/>
        <w:numPr>
          <w:ilvl w:val="1"/>
          <w:numId w:val="15"/>
        </w:numPr>
        <w:tabs>
          <w:tab w:pos="2657" w:val="left" w:leader="none"/>
        </w:tabs>
        <w:spacing w:line="240" w:lineRule="auto" w:before="35" w:after="0"/>
        <w:ind w:left="2657" w:right="0" w:hanging="236"/>
        <w:jc w:val="left"/>
        <w:rPr>
          <w:color w:val="FF0000"/>
          <w:sz w:val="17"/>
        </w:rPr>
      </w:pPr>
      <w:r>
        <w:rPr>
          <w:color w:val="FF0000"/>
          <w:w w:val="105"/>
          <w:sz w:val="17"/>
        </w:rPr>
        <w:t>-</w:t>
      </w:r>
      <w:r>
        <w:rPr>
          <w:color w:val="FF0000"/>
          <w:spacing w:val="4"/>
          <w:w w:val="105"/>
          <w:sz w:val="17"/>
        </w:rPr>
        <w:t> </w:t>
      </w:r>
      <w:r>
        <w:rPr>
          <w:color w:val="FF0000"/>
          <w:w w:val="105"/>
          <w:sz w:val="17"/>
        </w:rPr>
        <w:t>por</w:t>
      </w:r>
      <w:r>
        <w:rPr>
          <w:color w:val="FF0000"/>
          <w:spacing w:val="4"/>
          <w:w w:val="105"/>
          <w:sz w:val="17"/>
        </w:rPr>
        <w:t> </w:t>
      </w:r>
      <w:r>
        <w:rPr>
          <w:color w:val="FF0000"/>
          <w:w w:val="105"/>
          <w:sz w:val="17"/>
        </w:rPr>
        <w:t>necessidade</w:t>
      </w:r>
      <w:r>
        <w:rPr>
          <w:color w:val="FF0000"/>
          <w:spacing w:val="4"/>
          <w:w w:val="105"/>
          <w:sz w:val="17"/>
        </w:rPr>
        <w:t> </w:t>
      </w:r>
      <w:r>
        <w:rPr>
          <w:color w:val="FF0000"/>
          <w:w w:val="105"/>
          <w:sz w:val="17"/>
        </w:rPr>
        <w:t>de</w:t>
      </w:r>
      <w:r>
        <w:rPr>
          <w:color w:val="FF0000"/>
          <w:spacing w:val="4"/>
          <w:w w:val="105"/>
          <w:sz w:val="17"/>
        </w:rPr>
        <w:t> </w:t>
      </w:r>
      <w:r>
        <w:rPr>
          <w:color w:val="FF0000"/>
          <w:w w:val="105"/>
          <w:sz w:val="17"/>
        </w:rPr>
        <w:t>alteração</w:t>
      </w:r>
      <w:r>
        <w:rPr>
          <w:color w:val="FF0000"/>
          <w:spacing w:val="4"/>
          <w:w w:val="105"/>
          <w:sz w:val="17"/>
        </w:rPr>
        <w:t> </w:t>
      </w:r>
      <w:r>
        <w:rPr>
          <w:color w:val="FF0000"/>
          <w:w w:val="105"/>
          <w:sz w:val="17"/>
        </w:rPr>
        <w:t>do</w:t>
      </w:r>
      <w:r>
        <w:rPr>
          <w:color w:val="FF0000"/>
          <w:spacing w:val="5"/>
          <w:w w:val="105"/>
          <w:sz w:val="17"/>
        </w:rPr>
        <w:t> </w:t>
      </w:r>
      <w:r>
        <w:rPr>
          <w:color w:val="FF0000"/>
          <w:w w:val="105"/>
          <w:sz w:val="17"/>
        </w:rPr>
        <w:t>projeto</w:t>
      </w:r>
      <w:r>
        <w:rPr>
          <w:color w:val="FF0000"/>
          <w:spacing w:val="4"/>
          <w:w w:val="105"/>
          <w:sz w:val="17"/>
        </w:rPr>
        <w:t> </w:t>
      </w:r>
      <w:r>
        <w:rPr>
          <w:color w:val="FF0000"/>
          <w:w w:val="105"/>
          <w:sz w:val="17"/>
        </w:rPr>
        <w:t>nas</w:t>
      </w:r>
      <w:r>
        <w:rPr>
          <w:color w:val="FF0000"/>
          <w:spacing w:val="4"/>
          <w:w w:val="105"/>
          <w:sz w:val="17"/>
        </w:rPr>
        <w:t> </w:t>
      </w:r>
      <w:r>
        <w:rPr>
          <w:color w:val="FF0000"/>
          <w:w w:val="105"/>
          <w:sz w:val="17"/>
        </w:rPr>
        <w:t>contratações</w:t>
      </w:r>
      <w:r>
        <w:rPr>
          <w:color w:val="FF0000"/>
          <w:spacing w:val="4"/>
          <w:w w:val="105"/>
          <w:sz w:val="17"/>
        </w:rPr>
        <w:t> </w:t>
      </w:r>
      <w:r>
        <w:rPr>
          <w:color w:val="FF0000"/>
          <w:w w:val="105"/>
          <w:sz w:val="17"/>
        </w:rPr>
        <w:t>semi-integradas,</w:t>
      </w:r>
      <w:r>
        <w:rPr>
          <w:color w:val="FF0000"/>
          <w:spacing w:val="4"/>
          <w:w w:val="105"/>
          <w:sz w:val="17"/>
        </w:rPr>
        <w:t> </w:t>
      </w:r>
      <w:r>
        <w:rPr>
          <w:color w:val="FF0000"/>
          <w:w w:val="105"/>
          <w:sz w:val="17"/>
        </w:rPr>
        <w:t>nos</w:t>
      </w:r>
      <w:r>
        <w:rPr>
          <w:color w:val="FF0000"/>
          <w:spacing w:val="5"/>
          <w:w w:val="105"/>
          <w:sz w:val="17"/>
        </w:rPr>
        <w:t> </w:t>
      </w:r>
      <w:r>
        <w:rPr>
          <w:color w:val="FF0000"/>
          <w:w w:val="105"/>
          <w:sz w:val="17"/>
        </w:rPr>
        <w:t>termos</w:t>
      </w:r>
      <w:r>
        <w:rPr>
          <w:color w:val="FF0000"/>
          <w:spacing w:val="4"/>
          <w:w w:val="105"/>
          <w:sz w:val="17"/>
        </w:rPr>
        <w:t> </w:t>
      </w:r>
      <w:r>
        <w:rPr>
          <w:color w:val="FF0000"/>
          <w:spacing w:val="-5"/>
          <w:w w:val="105"/>
          <w:sz w:val="17"/>
        </w:rPr>
        <w:t>do</w:t>
      </w:r>
    </w:p>
    <w:p>
      <w:pPr>
        <w:pStyle w:val="BodyText"/>
        <w:spacing w:before="16"/>
        <w:ind w:left="1288"/>
      </w:pPr>
      <w:r>
        <w:rPr>
          <w:color w:val="FF0000"/>
          <w:w w:val="105"/>
        </w:rPr>
        <w:t>§5º,</w:t>
      </w:r>
      <w:r>
        <w:rPr>
          <w:color w:val="FF0000"/>
          <w:spacing w:val="-7"/>
          <w:w w:val="105"/>
        </w:rPr>
        <w:t> </w:t>
      </w:r>
      <w:r>
        <w:rPr>
          <w:color w:val="FF0000"/>
          <w:w w:val="105"/>
        </w:rPr>
        <w:t>do</w:t>
      </w:r>
      <w:r>
        <w:rPr>
          <w:color w:val="FF0000"/>
          <w:spacing w:val="-6"/>
          <w:w w:val="105"/>
        </w:rPr>
        <w:t> </w:t>
      </w:r>
      <w:r>
        <w:rPr>
          <w:color w:val="FF0000"/>
          <w:w w:val="105"/>
        </w:rPr>
        <w:t>art.</w:t>
      </w:r>
      <w:r>
        <w:rPr>
          <w:color w:val="FF0000"/>
          <w:spacing w:val="-7"/>
          <w:w w:val="105"/>
        </w:rPr>
        <w:t> </w:t>
      </w:r>
      <w:r>
        <w:rPr>
          <w:color w:val="FF0000"/>
          <w:w w:val="105"/>
        </w:rPr>
        <w:t>46,</w:t>
      </w:r>
      <w:r>
        <w:rPr>
          <w:color w:val="FF0000"/>
          <w:spacing w:val="-6"/>
          <w:w w:val="105"/>
        </w:rPr>
        <w:t> </w:t>
      </w:r>
      <w:r>
        <w:rPr>
          <w:color w:val="FF0000"/>
          <w:w w:val="105"/>
        </w:rPr>
        <w:t>da</w:t>
      </w:r>
      <w:r>
        <w:rPr>
          <w:color w:val="FF0000"/>
          <w:spacing w:val="-6"/>
          <w:w w:val="105"/>
        </w:rPr>
        <w:t> </w:t>
      </w:r>
      <w:r>
        <w:rPr>
          <w:color w:val="FF0000"/>
          <w:w w:val="105"/>
        </w:rPr>
        <w:t>Lei</w:t>
      </w:r>
      <w:r>
        <w:rPr>
          <w:color w:val="FF0000"/>
          <w:spacing w:val="-7"/>
          <w:w w:val="105"/>
        </w:rPr>
        <w:t> </w:t>
      </w:r>
      <w:r>
        <w:rPr>
          <w:color w:val="FF0000"/>
          <w:w w:val="105"/>
        </w:rPr>
        <w:t>n.</w:t>
      </w:r>
      <w:r>
        <w:rPr>
          <w:color w:val="FF0000"/>
          <w:spacing w:val="-6"/>
          <w:w w:val="105"/>
        </w:rPr>
        <w:t> </w:t>
      </w:r>
      <w:r>
        <w:rPr>
          <w:color w:val="FF0000"/>
          <w:w w:val="105"/>
        </w:rPr>
        <w:t>14.133,</w:t>
      </w:r>
      <w:r>
        <w:rPr>
          <w:color w:val="FF0000"/>
          <w:spacing w:val="-6"/>
          <w:w w:val="105"/>
        </w:rPr>
        <w:t> </w:t>
      </w:r>
      <w:r>
        <w:rPr>
          <w:color w:val="FF0000"/>
          <w:w w:val="105"/>
        </w:rPr>
        <w:t>de</w:t>
      </w:r>
      <w:r>
        <w:rPr>
          <w:color w:val="FF0000"/>
          <w:spacing w:val="-7"/>
          <w:w w:val="105"/>
        </w:rPr>
        <w:t> </w:t>
      </w:r>
      <w:r>
        <w:rPr>
          <w:color w:val="FF0000"/>
          <w:spacing w:val="-4"/>
          <w:w w:val="105"/>
        </w:rPr>
        <w:t>2021;</w:t>
      </w:r>
    </w:p>
    <w:p>
      <w:pPr>
        <w:pStyle w:val="ListParagraph"/>
        <w:numPr>
          <w:ilvl w:val="1"/>
          <w:numId w:val="15"/>
        </w:numPr>
        <w:tabs>
          <w:tab w:pos="2727" w:val="left" w:leader="none"/>
        </w:tabs>
        <w:spacing w:line="259" w:lineRule="auto" w:before="50" w:after="0"/>
        <w:ind w:left="1288" w:right="142" w:firstLine="1133"/>
        <w:jc w:val="left"/>
        <w:rPr>
          <w:color w:val="FF0000"/>
          <w:sz w:val="17"/>
        </w:rPr>
      </w:pPr>
      <w:r>
        <w:rPr>
          <w:color w:val="FF0000"/>
          <w:w w:val="105"/>
          <w:sz w:val="17"/>
        </w:rPr>
        <w:t>-</w:t>
      </w:r>
      <w:r>
        <w:rPr>
          <w:color w:val="FF0000"/>
          <w:spacing w:val="74"/>
          <w:w w:val="105"/>
          <w:sz w:val="17"/>
        </w:rPr>
        <w:t> </w:t>
      </w:r>
      <w:r>
        <w:rPr>
          <w:color w:val="FF0000"/>
          <w:w w:val="105"/>
          <w:sz w:val="17"/>
        </w:rPr>
        <w:t>por</w:t>
      </w:r>
      <w:r>
        <w:rPr>
          <w:color w:val="FF0000"/>
          <w:spacing w:val="74"/>
          <w:w w:val="105"/>
          <w:sz w:val="17"/>
        </w:rPr>
        <w:t> </w:t>
      </w:r>
      <w:r>
        <w:rPr>
          <w:color w:val="FF0000"/>
          <w:w w:val="105"/>
          <w:sz w:val="17"/>
        </w:rPr>
        <w:t>ocorrência</w:t>
      </w:r>
      <w:r>
        <w:rPr>
          <w:color w:val="FF0000"/>
          <w:spacing w:val="74"/>
          <w:w w:val="105"/>
          <w:sz w:val="17"/>
        </w:rPr>
        <w:t> </w:t>
      </w:r>
      <w:r>
        <w:rPr>
          <w:color w:val="FF0000"/>
          <w:w w:val="105"/>
          <w:sz w:val="17"/>
        </w:rPr>
        <w:t>de</w:t>
      </w:r>
      <w:r>
        <w:rPr>
          <w:color w:val="FF0000"/>
          <w:spacing w:val="74"/>
          <w:w w:val="105"/>
          <w:sz w:val="17"/>
        </w:rPr>
        <w:t> </w:t>
      </w:r>
      <w:r>
        <w:rPr>
          <w:color w:val="FF0000"/>
          <w:w w:val="105"/>
          <w:sz w:val="17"/>
        </w:rPr>
        <w:t>evento</w:t>
      </w:r>
      <w:r>
        <w:rPr>
          <w:color w:val="FF0000"/>
          <w:spacing w:val="74"/>
          <w:w w:val="105"/>
          <w:sz w:val="17"/>
        </w:rPr>
        <w:t> </w:t>
      </w:r>
      <w:r>
        <w:rPr>
          <w:color w:val="FF0000"/>
          <w:w w:val="105"/>
          <w:sz w:val="17"/>
        </w:rPr>
        <w:t>superveniente</w:t>
      </w:r>
      <w:r>
        <w:rPr>
          <w:color w:val="FF0000"/>
          <w:spacing w:val="74"/>
          <w:w w:val="105"/>
          <w:sz w:val="17"/>
        </w:rPr>
        <w:t> </w:t>
      </w:r>
      <w:r>
        <w:rPr>
          <w:color w:val="FF0000"/>
          <w:w w:val="105"/>
          <w:sz w:val="17"/>
        </w:rPr>
        <w:t>alocado</w:t>
      </w:r>
      <w:r>
        <w:rPr>
          <w:color w:val="FF0000"/>
          <w:spacing w:val="74"/>
          <w:w w:val="105"/>
          <w:sz w:val="17"/>
        </w:rPr>
        <w:t> </w:t>
      </w:r>
      <w:r>
        <w:rPr>
          <w:color w:val="FF0000"/>
          <w:w w:val="105"/>
          <w:sz w:val="17"/>
        </w:rPr>
        <w:t>na</w:t>
      </w:r>
      <w:r>
        <w:rPr>
          <w:color w:val="FF0000"/>
          <w:spacing w:val="74"/>
          <w:w w:val="105"/>
          <w:sz w:val="17"/>
        </w:rPr>
        <w:t> </w:t>
      </w:r>
      <w:r>
        <w:rPr>
          <w:color w:val="FF0000"/>
          <w:w w:val="105"/>
          <w:sz w:val="17"/>
        </w:rPr>
        <w:t>matriz</w:t>
      </w:r>
      <w:r>
        <w:rPr>
          <w:color w:val="FF0000"/>
          <w:spacing w:val="74"/>
          <w:w w:val="105"/>
          <w:sz w:val="17"/>
        </w:rPr>
        <w:t> </w:t>
      </w:r>
      <w:r>
        <w:rPr>
          <w:color w:val="FF0000"/>
          <w:w w:val="105"/>
          <w:sz w:val="17"/>
        </w:rPr>
        <w:t>de</w:t>
      </w:r>
      <w:r>
        <w:rPr>
          <w:color w:val="FF0000"/>
          <w:spacing w:val="74"/>
          <w:w w:val="105"/>
          <w:sz w:val="17"/>
        </w:rPr>
        <w:t> </w:t>
      </w:r>
      <w:r>
        <w:rPr>
          <w:color w:val="FF0000"/>
          <w:w w:val="105"/>
          <w:sz w:val="17"/>
        </w:rPr>
        <w:t>riscos</w:t>
      </w:r>
      <w:r>
        <w:rPr>
          <w:color w:val="FF0000"/>
          <w:spacing w:val="74"/>
          <w:w w:val="105"/>
          <w:sz w:val="17"/>
        </w:rPr>
        <w:t> </w:t>
      </w:r>
      <w:r>
        <w:rPr>
          <w:color w:val="FF0000"/>
          <w:w w:val="105"/>
          <w:sz w:val="17"/>
        </w:rPr>
        <w:t>como</w:t>
      </w:r>
      <w:r>
        <w:rPr>
          <w:color w:val="FF0000"/>
          <w:spacing w:val="74"/>
          <w:w w:val="105"/>
          <w:sz w:val="17"/>
        </w:rPr>
        <w:t> </w:t>
      </w:r>
      <w:r>
        <w:rPr>
          <w:color w:val="FF0000"/>
          <w:w w:val="105"/>
          <w:sz w:val="17"/>
        </w:rPr>
        <w:t>de responsabilidade da Administração.</w:t>
      </w:r>
    </w:p>
    <w:p>
      <w:pPr>
        <w:pStyle w:val="BodyText"/>
        <w:spacing w:before="85"/>
      </w:pPr>
    </w:p>
    <w:p>
      <w:pPr>
        <w:pStyle w:val="ListParagraph"/>
        <w:numPr>
          <w:ilvl w:val="0"/>
          <w:numId w:val="15"/>
        </w:numPr>
        <w:tabs>
          <w:tab w:pos="1269" w:val="left" w:leader="none"/>
        </w:tabs>
        <w:spacing w:line="259" w:lineRule="auto" w:before="0" w:after="0"/>
        <w:ind w:left="136" w:right="140" w:firstLine="0"/>
        <w:jc w:val="left"/>
        <w:rPr>
          <w:sz w:val="17"/>
        </w:rPr>
      </w:pPr>
      <w:r>
        <w:rPr>
          <w:sz w:val="17"/>
        </w:rPr>
        <mc:AlternateContent>
          <mc:Choice Requires="wps">
            <w:drawing>
              <wp:anchor distT="0" distB="0" distL="0" distR="0" allowOverlap="1" layoutInCell="1" locked="0" behindDoc="0" simplePos="0" relativeHeight="15741440">
                <wp:simplePos x="0" y="0"/>
                <wp:positionH relativeFrom="page">
                  <wp:posOffset>6628028</wp:posOffset>
                </wp:positionH>
                <wp:positionV relativeFrom="paragraph">
                  <wp:posOffset>1254</wp:posOffset>
                </wp:positionV>
                <wp:extent cx="29845" cy="124460"/>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29845" cy="124460"/>
                        </a:xfrm>
                        <a:custGeom>
                          <a:avLst/>
                          <a:gdLst/>
                          <a:ahLst/>
                          <a:cxnLst/>
                          <a:rect l="l" t="t" r="r" b="b"/>
                          <a:pathLst>
                            <a:path w="29845" h="124460">
                              <a:moveTo>
                                <a:pt x="29268" y="124391"/>
                              </a:moveTo>
                              <a:lnTo>
                                <a:pt x="0" y="124391"/>
                              </a:lnTo>
                              <a:lnTo>
                                <a:pt x="0" y="0"/>
                              </a:lnTo>
                              <a:lnTo>
                                <a:pt x="29268" y="0"/>
                              </a:lnTo>
                              <a:lnTo>
                                <a:pt x="29268" y="124391"/>
                              </a:lnTo>
                              <a:close/>
                            </a:path>
                          </a:pathLst>
                        </a:custGeom>
                        <a:solidFill>
                          <a:srgbClr val="00FFFF"/>
                        </a:solidFill>
                      </wps:spPr>
                      <wps:bodyPr wrap="square" lIns="0" tIns="0" rIns="0" bIns="0" rtlCol="0">
                        <a:prstTxWarp prst="textNoShape">
                          <a:avLst/>
                        </a:prstTxWarp>
                        <a:noAutofit/>
                      </wps:bodyPr>
                    </wps:wsp>
                  </a:graphicData>
                </a:graphic>
              </wp:anchor>
            </w:drawing>
          </mc:Choice>
          <mc:Fallback>
            <w:pict>
              <v:rect style="position:absolute;margin-left:521.892029pt;margin-top:.098814pt;width:2.304616pt;height:9.79462pt;mso-position-horizontal-relative:page;mso-position-vertical-relative:paragraph;z-index:15741440" id="docshape87" filled="true" fillcolor="#00ffff" stroked="false">
                <v:fill type="solid"/>
                <w10:wrap type="none"/>
              </v:rect>
            </w:pict>
          </mc:Fallback>
        </mc:AlternateContent>
      </w:r>
      <w:r>
        <w:rPr>
          <w:color w:val="FF0000"/>
          <w:w w:val="105"/>
          <w:sz w:val="17"/>
          <w:highlight w:val="cyan"/>
        </w:rPr>
        <w:t>No</w:t>
      </w:r>
      <w:r>
        <w:rPr>
          <w:color w:val="FF0000"/>
          <w:spacing w:val="-7"/>
          <w:w w:val="105"/>
          <w:sz w:val="17"/>
          <w:highlight w:val="cyan"/>
        </w:rPr>
        <w:t> </w:t>
      </w:r>
      <w:r>
        <w:rPr>
          <w:color w:val="FF0000"/>
          <w:w w:val="105"/>
          <w:sz w:val="17"/>
          <w:highlight w:val="cyan"/>
        </w:rPr>
        <w:t>caso,</w:t>
      </w:r>
      <w:r>
        <w:rPr>
          <w:color w:val="FF0000"/>
          <w:spacing w:val="-7"/>
          <w:w w:val="105"/>
          <w:sz w:val="17"/>
          <w:highlight w:val="cyan"/>
        </w:rPr>
        <w:t> </w:t>
      </w:r>
      <w:r>
        <w:rPr>
          <w:color w:val="FF0000"/>
          <w:w w:val="105"/>
          <w:sz w:val="17"/>
          <w:highlight w:val="cyan"/>
        </w:rPr>
        <w:t>a</w:t>
      </w:r>
      <w:r>
        <w:rPr>
          <w:color w:val="FF0000"/>
          <w:spacing w:val="-7"/>
          <w:w w:val="105"/>
          <w:sz w:val="17"/>
          <w:highlight w:val="cyan"/>
        </w:rPr>
        <w:t> </w:t>
      </w:r>
      <w:r>
        <w:rPr>
          <w:color w:val="FF0000"/>
          <w:w w:val="105"/>
          <w:sz w:val="17"/>
          <w:highlight w:val="cyan"/>
        </w:rPr>
        <w:t>Administração</w:t>
      </w:r>
      <w:r>
        <w:rPr>
          <w:color w:val="FF0000"/>
          <w:spacing w:val="-7"/>
          <w:w w:val="105"/>
          <w:sz w:val="17"/>
          <w:highlight w:val="cyan"/>
        </w:rPr>
        <w:t> </w:t>
      </w:r>
      <w:r>
        <w:rPr>
          <w:color w:val="FF0000"/>
          <w:w w:val="105"/>
          <w:sz w:val="17"/>
          <w:highlight w:val="cyan"/>
        </w:rPr>
        <w:t>apresentou</w:t>
      </w:r>
      <w:r>
        <w:rPr>
          <w:color w:val="FF0000"/>
          <w:spacing w:val="-7"/>
          <w:w w:val="105"/>
          <w:sz w:val="17"/>
          <w:highlight w:val="cyan"/>
        </w:rPr>
        <w:t> </w:t>
      </w:r>
      <w:r>
        <w:rPr>
          <w:color w:val="FF0000"/>
          <w:w w:val="105"/>
          <w:sz w:val="17"/>
          <w:highlight w:val="cyan"/>
        </w:rPr>
        <w:t>a</w:t>
      </w:r>
      <w:r>
        <w:rPr>
          <w:color w:val="FF0000"/>
          <w:spacing w:val="-7"/>
          <w:w w:val="105"/>
          <w:sz w:val="17"/>
          <w:highlight w:val="cyan"/>
        </w:rPr>
        <w:t> </w:t>
      </w:r>
      <w:r>
        <w:rPr>
          <w:color w:val="FF0000"/>
          <w:w w:val="105"/>
          <w:sz w:val="17"/>
          <w:highlight w:val="cyan"/>
        </w:rPr>
        <w:t>justificativa</w:t>
      </w:r>
      <w:r>
        <w:rPr>
          <w:color w:val="FF0000"/>
          <w:spacing w:val="-7"/>
          <w:w w:val="105"/>
          <w:sz w:val="17"/>
          <w:highlight w:val="cyan"/>
        </w:rPr>
        <w:t> </w:t>
      </w:r>
      <w:r>
        <w:rPr>
          <w:color w:val="FF0000"/>
          <w:w w:val="105"/>
          <w:sz w:val="17"/>
          <w:highlight w:val="cyan"/>
        </w:rPr>
        <w:t>para</w:t>
      </w:r>
      <w:r>
        <w:rPr>
          <w:color w:val="FF0000"/>
          <w:spacing w:val="-7"/>
          <w:w w:val="105"/>
          <w:sz w:val="17"/>
          <w:highlight w:val="cyan"/>
        </w:rPr>
        <w:t> </w:t>
      </w:r>
      <w:r>
        <w:rPr>
          <w:color w:val="FF0000"/>
          <w:w w:val="105"/>
          <w:sz w:val="17"/>
          <w:highlight w:val="cyan"/>
        </w:rPr>
        <w:t>a</w:t>
      </w:r>
      <w:r>
        <w:rPr>
          <w:color w:val="FF0000"/>
          <w:spacing w:val="-7"/>
          <w:w w:val="105"/>
          <w:sz w:val="17"/>
          <w:highlight w:val="cyan"/>
        </w:rPr>
        <w:t> </w:t>
      </w:r>
      <w:r>
        <w:rPr>
          <w:color w:val="FF0000"/>
          <w:w w:val="105"/>
          <w:sz w:val="17"/>
          <w:highlight w:val="cyan"/>
        </w:rPr>
        <w:t>alteração</w:t>
      </w:r>
      <w:r>
        <w:rPr>
          <w:color w:val="FF0000"/>
          <w:spacing w:val="-7"/>
          <w:w w:val="105"/>
          <w:sz w:val="17"/>
          <w:highlight w:val="cyan"/>
        </w:rPr>
        <w:t> </w:t>
      </w:r>
      <w:r>
        <w:rPr>
          <w:color w:val="FF0000"/>
          <w:w w:val="105"/>
          <w:sz w:val="17"/>
          <w:highlight w:val="cyan"/>
        </w:rPr>
        <w:t>e</w:t>
      </w:r>
      <w:r>
        <w:rPr>
          <w:color w:val="FF0000"/>
          <w:spacing w:val="-7"/>
          <w:w w:val="105"/>
          <w:sz w:val="17"/>
          <w:highlight w:val="cyan"/>
        </w:rPr>
        <w:t> </w:t>
      </w:r>
      <w:r>
        <w:rPr>
          <w:color w:val="FF0000"/>
          <w:w w:val="105"/>
          <w:sz w:val="17"/>
          <w:highlight w:val="cyan"/>
        </w:rPr>
        <w:t>a</w:t>
      </w:r>
      <w:r>
        <w:rPr>
          <w:color w:val="FF0000"/>
          <w:spacing w:val="-7"/>
          <w:w w:val="105"/>
          <w:sz w:val="17"/>
          <w:highlight w:val="cyan"/>
        </w:rPr>
        <w:t> </w:t>
      </w:r>
      <w:r>
        <w:rPr>
          <w:color w:val="FF0000"/>
          <w:w w:val="105"/>
          <w:sz w:val="17"/>
          <w:highlight w:val="cyan"/>
        </w:rPr>
        <w:t>enquadrou</w:t>
      </w:r>
      <w:r>
        <w:rPr>
          <w:color w:val="FF0000"/>
          <w:spacing w:val="-7"/>
          <w:w w:val="105"/>
          <w:sz w:val="17"/>
          <w:highlight w:val="cyan"/>
        </w:rPr>
        <w:t> </w:t>
      </w:r>
      <w:r>
        <w:rPr>
          <w:color w:val="FF0000"/>
          <w:w w:val="105"/>
          <w:sz w:val="17"/>
          <w:highlight w:val="cyan"/>
        </w:rPr>
        <w:t>no</w:t>
      </w:r>
      <w:r>
        <w:rPr>
          <w:color w:val="FF0000"/>
          <w:spacing w:val="-7"/>
          <w:w w:val="105"/>
          <w:sz w:val="17"/>
          <w:highlight w:val="cyan"/>
        </w:rPr>
        <w:t> </w:t>
      </w:r>
      <w:r>
        <w:rPr>
          <w:color w:val="FF0000"/>
          <w:w w:val="105"/>
          <w:sz w:val="17"/>
          <w:highlight w:val="cyan"/>
        </w:rPr>
        <w:t>art.</w:t>
      </w:r>
      <w:r>
        <w:rPr>
          <w:color w:val="FF0000"/>
          <w:spacing w:val="-7"/>
          <w:w w:val="105"/>
          <w:sz w:val="17"/>
          <w:highlight w:val="cyan"/>
        </w:rPr>
        <w:t> </w:t>
      </w:r>
      <w:r>
        <w:rPr>
          <w:color w:val="FF0000"/>
          <w:w w:val="105"/>
          <w:sz w:val="17"/>
          <w:highlight w:val="cyan"/>
        </w:rPr>
        <w:t>133,</w:t>
      </w:r>
      <w:r>
        <w:rPr>
          <w:color w:val="FF0000"/>
          <w:spacing w:val="-7"/>
          <w:w w:val="105"/>
          <w:sz w:val="17"/>
          <w:highlight w:val="cyan"/>
        </w:rPr>
        <w:t> </w:t>
      </w:r>
      <w:r>
        <w:rPr>
          <w:color w:val="FF0000"/>
          <w:w w:val="105"/>
          <w:sz w:val="17"/>
          <w:highlight w:val="cyan"/>
        </w:rPr>
        <w:t>inciso</w:t>
      </w:r>
      <w:r>
        <w:rPr>
          <w:color w:val="FF0000"/>
          <w:spacing w:val="14"/>
          <w:w w:val="105"/>
          <w:sz w:val="17"/>
          <w:highlight w:val="cyan"/>
        </w:rPr>
        <w:t> </w:t>
      </w:r>
      <w:r>
        <w:rPr>
          <w:color w:val="FF0000"/>
          <w:w w:val="105"/>
          <w:sz w:val="17"/>
          <w:highlight w:val="cyan"/>
        </w:rPr>
        <w:t>I/II/III/IV</w:t>
      </w:r>
      <w:r>
        <w:rPr>
          <w:color w:val="FF0000"/>
          <w:w w:val="105"/>
          <w:sz w:val="17"/>
        </w:rPr>
        <w:t>, </w:t>
      </w:r>
      <w:r>
        <w:rPr>
          <w:color w:val="FF0000"/>
          <w:w w:val="105"/>
          <w:sz w:val="17"/>
          <w:highlight w:val="cyan"/>
        </w:rPr>
        <w:t>da Lei n. 14.133, de 2021 (fl./SEI).</w:t>
      </w:r>
    </w:p>
    <w:p>
      <w:pPr>
        <w:pStyle w:val="BodyText"/>
        <w:spacing w:before="85"/>
      </w:pPr>
    </w:p>
    <w:p>
      <w:pPr>
        <w:pStyle w:val="Heading1"/>
        <w:spacing w:before="1"/>
      </w:pPr>
      <w:r>
        <w:rPr>
          <w:color w:val="FF0000"/>
          <w:spacing w:val="-5"/>
          <w:w w:val="105"/>
          <w:highlight w:val="cyan"/>
        </w:rPr>
        <w:t>OU</w:t>
      </w:r>
    </w:p>
    <w:p>
      <w:pPr>
        <w:pStyle w:val="BodyText"/>
        <w:spacing w:before="100"/>
        <w:rPr>
          <w:b/>
        </w:rPr>
      </w:pPr>
    </w:p>
    <w:p>
      <w:pPr>
        <w:pStyle w:val="ListParagraph"/>
        <w:numPr>
          <w:ilvl w:val="0"/>
          <w:numId w:val="15"/>
        </w:numPr>
        <w:tabs>
          <w:tab w:pos="1269" w:val="left" w:leader="none"/>
        </w:tabs>
        <w:spacing w:line="259" w:lineRule="auto" w:before="0" w:after="0"/>
        <w:ind w:left="136" w:right="150" w:firstLine="0"/>
        <w:jc w:val="left"/>
        <w:rPr>
          <w:sz w:val="17"/>
        </w:rPr>
      </w:pPr>
      <w:r>
        <w:rPr>
          <w:color w:val="FF0000"/>
          <w:w w:val="105"/>
          <w:sz w:val="17"/>
          <w:highlight w:val="cyan"/>
        </w:rPr>
        <w:t>Não</w:t>
      </w:r>
      <w:r>
        <w:rPr>
          <w:color w:val="FF0000"/>
          <w:w w:val="105"/>
          <w:sz w:val="17"/>
          <w:highlight w:val="cyan"/>
        </w:rPr>
        <w:t> há</w:t>
      </w:r>
      <w:r>
        <w:rPr>
          <w:color w:val="FF0000"/>
          <w:w w:val="105"/>
          <w:sz w:val="17"/>
          <w:highlight w:val="cyan"/>
        </w:rPr>
        <w:t> manifestação</w:t>
      </w:r>
      <w:r>
        <w:rPr>
          <w:color w:val="FF0000"/>
          <w:w w:val="105"/>
          <w:sz w:val="17"/>
          <w:highlight w:val="cyan"/>
        </w:rPr>
        <w:t> expressa</w:t>
      </w:r>
      <w:r>
        <w:rPr>
          <w:color w:val="FF0000"/>
          <w:w w:val="105"/>
          <w:sz w:val="17"/>
          <w:highlight w:val="cyan"/>
        </w:rPr>
        <w:t> da Administração</w:t>
      </w:r>
      <w:r>
        <w:rPr>
          <w:color w:val="FF0000"/>
          <w:w w:val="105"/>
          <w:sz w:val="17"/>
          <w:highlight w:val="cyan"/>
        </w:rPr>
        <w:t> sobre</w:t>
      </w:r>
      <w:r>
        <w:rPr>
          <w:color w:val="FF0000"/>
          <w:w w:val="105"/>
          <w:sz w:val="17"/>
          <w:highlight w:val="cyan"/>
        </w:rPr>
        <w:t> o</w:t>
      </w:r>
      <w:r>
        <w:rPr>
          <w:color w:val="FF0000"/>
          <w:w w:val="105"/>
          <w:sz w:val="17"/>
          <w:highlight w:val="cyan"/>
        </w:rPr>
        <w:t> enquadramento</w:t>
      </w:r>
      <w:r>
        <w:rPr>
          <w:color w:val="FF0000"/>
          <w:w w:val="105"/>
          <w:sz w:val="17"/>
          <w:highlight w:val="cyan"/>
        </w:rPr>
        <w:t> da</w:t>
      </w:r>
      <w:r>
        <w:rPr>
          <w:color w:val="FF0000"/>
          <w:w w:val="105"/>
          <w:sz w:val="17"/>
          <w:highlight w:val="cyan"/>
        </w:rPr>
        <w:t> alteração</w:t>
      </w:r>
      <w:r>
        <w:rPr>
          <w:color w:val="FF0000"/>
          <w:w w:val="105"/>
          <w:sz w:val="17"/>
          <w:highlight w:val="cyan"/>
        </w:rPr>
        <w:t> no</w:t>
      </w:r>
      <w:r>
        <w:rPr>
          <w:color w:val="FF0000"/>
          <w:w w:val="105"/>
          <w:sz w:val="17"/>
          <w:highlight w:val="cyan"/>
        </w:rPr>
        <w:t> art.</w:t>
      </w:r>
      <w:r>
        <w:rPr>
          <w:color w:val="FF0000"/>
          <w:w w:val="105"/>
          <w:sz w:val="17"/>
          <w:highlight w:val="cyan"/>
        </w:rPr>
        <w:t> 133,</w:t>
      </w:r>
      <w:r>
        <w:rPr>
          <w:color w:val="FF0000"/>
          <w:w w:val="105"/>
          <w:sz w:val="17"/>
          <w:highlight w:val="cyan"/>
        </w:rPr>
        <w:t> da</w:t>
      </w:r>
      <w:r>
        <w:rPr>
          <w:color w:val="FF0000"/>
          <w:w w:val="105"/>
          <w:sz w:val="17"/>
          <w:highlight w:val="cyan"/>
        </w:rPr>
        <w:t> Lei</w:t>
      </w:r>
      <w:r>
        <w:rPr>
          <w:color w:val="FF0000"/>
          <w:w w:val="105"/>
          <w:sz w:val="17"/>
          <w:highlight w:val="cyan"/>
        </w:rPr>
        <w:t> n.</w:t>
      </w:r>
      <w:r>
        <w:rPr>
          <w:color w:val="FF0000"/>
          <w:spacing w:val="80"/>
          <w:w w:val="105"/>
          <w:sz w:val="17"/>
        </w:rPr>
        <w:t> </w:t>
      </w:r>
      <w:r>
        <w:rPr>
          <w:color w:val="FF0000"/>
          <w:w w:val="105"/>
          <w:sz w:val="17"/>
          <w:highlight w:val="cyan"/>
        </w:rPr>
        <w:t>14.133, de 2021.</w:t>
      </w:r>
    </w:p>
    <w:p>
      <w:pPr>
        <w:pStyle w:val="BodyText"/>
      </w:pPr>
    </w:p>
    <w:p>
      <w:pPr>
        <w:pStyle w:val="BodyText"/>
        <w:spacing w:before="136"/>
      </w:pPr>
    </w:p>
    <w:p>
      <w:pPr>
        <w:spacing w:before="0"/>
        <w:ind w:left="1269" w:right="0" w:firstLine="0"/>
        <w:jc w:val="left"/>
        <w:rPr>
          <w:b/>
          <w:sz w:val="17"/>
        </w:rPr>
      </w:pPr>
      <w:r>
        <w:rPr>
          <w:b/>
          <w:color w:val="FF0000"/>
          <w:spacing w:val="-2"/>
          <w:w w:val="105"/>
          <w:sz w:val="17"/>
          <w:highlight w:val="cyan"/>
          <w:u w:val="single" w:color="FF0000"/>
        </w:rPr>
        <w:t>Recomendação:</w:t>
      </w:r>
    </w:p>
    <w:p>
      <w:pPr>
        <w:pStyle w:val="BodyText"/>
        <w:spacing w:before="100"/>
        <w:rPr>
          <w:b/>
        </w:rPr>
      </w:pPr>
    </w:p>
    <w:p>
      <w:pPr>
        <w:pStyle w:val="ListParagraph"/>
        <w:numPr>
          <w:ilvl w:val="0"/>
          <w:numId w:val="15"/>
        </w:numPr>
        <w:tabs>
          <w:tab w:pos="1269" w:val="left" w:leader="none"/>
        </w:tabs>
        <w:spacing w:line="240" w:lineRule="auto" w:before="1" w:after="0"/>
        <w:ind w:left="1269" w:right="0" w:hanging="1133"/>
        <w:jc w:val="left"/>
        <w:rPr>
          <w:sz w:val="17"/>
        </w:rPr>
      </w:pPr>
      <w:r>
        <w:rPr>
          <w:color w:val="FF0000"/>
          <w:spacing w:val="-2"/>
          <w:w w:val="105"/>
          <w:sz w:val="17"/>
          <w:highlight w:val="cyan"/>
        </w:rPr>
        <w:t>Nesses termos, o ente assessorado deverá:</w:t>
      </w:r>
    </w:p>
    <w:p>
      <w:pPr>
        <w:pStyle w:val="BodyText"/>
        <w:spacing w:before="10"/>
        <w:rPr>
          <w:sz w:val="12"/>
        </w:rPr>
      </w:pPr>
      <w:r>
        <w:rPr>
          <w:sz w:val="12"/>
        </w:rPr>
        <mc:AlternateContent>
          <mc:Choice Requires="wps">
            <w:drawing>
              <wp:anchor distT="0" distB="0" distL="0" distR="0" allowOverlap="1" layoutInCell="1" locked="0" behindDoc="1" simplePos="0" relativeHeight="487600128">
                <wp:simplePos x="0" y="0"/>
                <wp:positionH relativeFrom="page">
                  <wp:posOffset>1586507</wp:posOffset>
                </wp:positionH>
                <wp:positionV relativeFrom="paragraph">
                  <wp:posOffset>110687</wp:posOffset>
                </wp:positionV>
                <wp:extent cx="4377055" cy="589280"/>
                <wp:effectExtent l="0" t="0" r="0" b="0"/>
                <wp:wrapTopAndBottom/>
                <wp:docPr id="91" name="Textbox 91"/>
                <wp:cNvGraphicFramePr>
                  <a:graphicFrameLocks/>
                </wp:cNvGraphicFramePr>
                <a:graphic>
                  <a:graphicData uri="http://schemas.microsoft.com/office/word/2010/wordprocessingShape">
                    <wps:wsp>
                      <wps:cNvPr id="91" name="Textbox 91"/>
                      <wps:cNvSpPr txBox="1"/>
                      <wps:spPr>
                        <a:xfrm>
                          <a:off x="0" y="0"/>
                          <a:ext cx="4377055" cy="58928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33"/>
                                <w:w w:val="105"/>
                              </w:rPr>
                              <w:t> </w:t>
                            </w:r>
                            <w:r>
                              <w:rPr>
                                <w:color w:val="FF0000"/>
                                <w:w w:val="105"/>
                              </w:rPr>
                              <w:t>indicar</w:t>
                            </w:r>
                            <w:r>
                              <w:rPr>
                                <w:color w:val="FF0000"/>
                                <w:spacing w:val="-3"/>
                                <w:w w:val="105"/>
                              </w:rPr>
                              <w:t> </w:t>
                            </w:r>
                            <w:r>
                              <w:rPr>
                                <w:color w:val="FF0000"/>
                                <w:w w:val="105"/>
                              </w:rPr>
                              <w:t>adequadamente</w:t>
                            </w:r>
                            <w:r>
                              <w:rPr>
                                <w:color w:val="FF0000"/>
                                <w:spacing w:val="-3"/>
                                <w:w w:val="105"/>
                              </w:rPr>
                              <w:t> </w:t>
                            </w:r>
                            <w:r>
                              <w:rPr>
                                <w:color w:val="FF0000"/>
                                <w:w w:val="105"/>
                              </w:rPr>
                              <w:t>o</w:t>
                            </w:r>
                            <w:r>
                              <w:rPr>
                                <w:color w:val="FF0000"/>
                                <w:spacing w:val="-3"/>
                                <w:w w:val="105"/>
                              </w:rPr>
                              <w:t> </w:t>
                            </w:r>
                            <w:r>
                              <w:rPr>
                                <w:color w:val="FF0000"/>
                                <w:w w:val="105"/>
                              </w:rPr>
                              <w:t>enquadramento</w:t>
                            </w:r>
                            <w:r>
                              <w:rPr>
                                <w:color w:val="FF0000"/>
                                <w:spacing w:val="-3"/>
                                <w:w w:val="105"/>
                              </w:rPr>
                              <w:t> </w:t>
                            </w:r>
                            <w:r>
                              <w:rPr>
                                <w:color w:val="FF0000"/>
                                <w:w w:val="105"/>
                              </w:rPr>
                              <w:t>da</w:t>
                            </w:r>
                            <w:r>
                              <w:rPr>
                                <w:color w:val="FF0000"/>
                                <w:spacing w:val="-3"/>
                                <w:w w:val="105"/>
                              </w:rPr>
                              <w:t> </w:t>
                            </w:r>
                            <w:r>
                              <w:rPr>
                                <w:color w:val="FF0000"/>
                                <w:w w:val="105"/>
                              </w:rPr>
                              <w:t>alteração</w:t>
                            </w:r>
                            <w:r>
                              <w:rPr>
                                <w:color w:val="FF0000"/>
                                <w:spacing w:val="-3"/>
                                <w:w w:val="105"/>
                              </w:rPr>
                              <w:t> </w:t>
                            </w:r>
                            <w:r>
                              <w:rPr>
                                <w:color w:val="FF0000"/>
                                <w:w w:val="105"/>
                              </w:rPr>
                              <w:t>em</w:t>
                            </w:r>
                            <w:r>
                              <w:rPr>
                                <w:color w:val="FF0000"/>
                                <w:spacing w:val="-3"/>
                                <w:w w:val="105"/>
                              </w:rPr>
                              <w:t> </w:t>
                            </w:r>
                            <w:r>
                              <w:rPr>
                                <w:color w:val="FF0000"/>
                                <w:w w:val="105"/>
                              </w:rPr>
                              <w:t>uma</w:t>
                            </w:r>
                            <w:r>
                              <w:rPr>
                                <w:color w:val="FF0000"/>
                                <w:spacing w:val="-3"/>
                                <w:w w:val="105"/>
                              </w:rPr>
                              <w:t> </w:t>
                            </w:r>
                            <w:r>
                              <w:rPr>
                                <w:color w:val="FF0000"/>
                                <w:w w:val="105"/>
                              </w:rPr>
                              <w:t>das</w:t>
                            </w:r>
                            <w:r>
                              <w:rPr>
                                <w:color w:val="FF0000"/>
                                <w:spacing w:val="-3"/>
                                <w:w w:val="105"/>
                              </w:rPr>
                              <w:t> </w:t>
                            </w:r>
                            <w:r>
                              <w:rPr>
                                <w:color w:val="FF0000"/>
                                <w:w w:val="105"/>
                              </w:rPr>
                              <w:t>hipóteses do art. 133, da Lei n. 14.133, de 2021, para viabilizar o aditamento.</w:t>
                            </w:r>
                          </w:p>
                        </w:txbxContent>
                      </wps:txbx>
                      <wps:bodyPr wrap="square" lIns="0" tIns="0" rIns="0" bIns="0" rtlCol="0">
                        <a:noAutofit/>
                      </wps:bodyPr>
                    </wps:wsp>
                  </a:graphicData>
                </a:graphic>
              </wp:anchor>
            </w:drawing>
          </mc:Choice>
          <mc:Fallback>
            <w:pict>
              <v:shape style="position:absolute;margin-left:124.921829pt;margin-top:8.715551pt;width:344.65pt;height:46.4pt;mso-position-horizontal-relative:page;mso-position-vertical-relative:paragraph;z-index:-15716352;mso-wrap-distance-left:0;mso-wrap-distance-right:0" type="#_x0000_t202" id="docshape88" filled="true" fillcolor="#e5e54c" stroked="true" strokeweight=".192056pt" strokecolor="#bebebe">
                <v:textbox inset="0,0,0,0">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33"/>
                          <w:w w:val="105"/>
                        </w:rPr>
                        <w:t> </w:t>
                      </w:r>
                      <w:r>
                        <w:rPr>
                          <w:color w:val="FF0000"/>
                          <w:w w:val="105"/>
                        </w:rPr>
                        <w:t>indicar</w:t>
                      </w:r>
                      <w:r>
                        <w:rPr>
                          <w:color w:val="FF0000"/>
                          <w:spacing w:val="-3"/>
                          <w:w w:val="105"/>
                        </w:rPr>
                        <w:t> </w:t>
                      </w:r>
                      <w:r>
                        <w:rPr>
                          <w:color w:val="FF0000"/>
                          <w:w w:val="105"/>
                        </w:rPr>
                        <w:t>adequadamente</w:t>
                      </w:r>
                      <w:r>
                        <w:rPr>
                          <w:color w:val="FF0000"/>
                          <w:spacing w:val="-3"/>
                          <w:w w:val="105"/>
                        </w:rPr>
                        <w:t> </w:t>
                      </w:r>
                      <w:r>
                        <w:rPr>
                          <w:color w:val="FF0000"/>
                          <w:w w:val="105"/>
                        </w:rPr>
                        <w:t>o</w:t>
                      </w:r>
                      <w:r>
                        <w:rPr>
                          <w:color w:val="FF0000"/>
                          <w:spacing w:val="-3"/>
                          <w:w w:val="105"/>
                        </w:rPr>
                        <w:t> </w:t>
                      </w:r>
                      <w:r>
                        <w:rPr>
                          <w:color w:val="FF0000"/>
                          <w:w w:val="105"/>
                        </w:rPr>
                        <w:t>enquadramento</w:t>
                      </w:r>
                      <w:r>
                        <w:rPr>
                          <w:color w:val="FF0000"/>
                          <w:spacing w:val="-3"/>
                          <w:w w:val="105"/>
                        </w:rPr>
                        <w:t> </w:t>
                      </w:r>
                      <w:r>
                        <w:rPr>
                          <w:color w:val="FF0000"/>
                          <w:w w:val="105"/>
                        </w:rPr>
                        <w:t>da</w:t>
                      </w:r>
                      <w:r>
                        <w:rPr>
                          <w:color w:val="FF0000"/>
                          <w:spacing w:val="-3"/>
                          <w:w w:val="105"/>
                        </w:rPr>
                        <w:t> </w:t>
                      </w:r>
                      <w:r>
                        <w:rPr>
                          <w:color w:val="FF0000"/>
                          <w:w w:val="105"/>
                        </w:rPr>
                        <w:t>alteração</w:t>
                      </w:r>
                      <w:r>
                        <w:rPr>
                          <w:color w:val="FF0000"/>
                          <w:spacing w:val="-3"/>
                          <w:w w:val="105"/>
                        </w:rPr>
                        <w:t> </w:t>
                      </w:r>
                      <w:r>
                        <w:rPr>
                          <w:color w:val="FF0000"/>
                          <w:w w:val="105"/>
                        </w:rPr>
                        <w:t>em</w:t>
                      </w:r>
                      <w:r>
                        <w:rPr>
                          <w:color w:val="FF0000"/>
                          <w:spacing w:val="-3"/>
                          <w:w w:val="105"/>
                        </w:rPr>
                        <w:t> </w:t>
                      </w:r>
                      <w:r>
                        <w:rPr>
                          <w:color w:val="FF0000"/>
                          <w:w w:val="105"/>
                        </w:rPr>
                        <w:t>uma</w:t>
                      </w:r>
                      <w:r>
                        <w:rPr>
                          <w:color w:val="FF0000"/>
                          <w:spacing w:val="-3"/>
                          <w:w w:val="105"/>
                        </w:rPr>
                        <w:t> </w:t>
                      </w:r>
                      <w:r>
                        <w:rPr>
                          <w:color w:val="FF0000"/>
                          <w:w w:val="105"/>
                        </w:rPr>
                        <w:t>das</w:t>
                      </w:r>
                      <w:r>
                        <w:rPr>
                          <w:color w:val="FF0000"/>
                          <w:spacing w:val="-3"/>
                          <w:w w:val="105"/>
                        </w:rPr>
                        <w:t> </w:t>
                      </w:r>
                      <w:r>
                        <w:rPr>
                          <w:color w:val="FF0000"/>
                          <w:w w:val="105"/>
                        </w:rPr>
                        <w:t>hipóteses do art. 133, da Lei n. 14.133, de 2021, para viabilizar o aditamento.</w:t>
                      </w:r>
                    </w:p>
                  </w:txbxContent>
                </v:textbox>
                <v:fill type="solid"/>
                <v:stroke dashstyle="solid"/>
                <w10:wrap type="topAndBottom"/>
              </v:shape>
            </w:pict>
          </mc:Fallback>
        </mc:AlternateContent>
      </w:r>
    </w:p>
    <w:p>
      <w:pPr>
        <w:pStyle w:val="BodyText"/>
      </w:pPr>
    </w:p>
    <w:p>
      <w:pPr>
        <w:pStyle w:val="BodyText"/>
        <w:spacing w:before="28"/>
      </w:pPr>
    </w:p>
    <w:p>
      <w:pPr>
        <w:pStyle w:val="Heading2"/>
        <w:numPr>
          <w:ilvl w:val="1"/>
          <w:numId w:val="5"/>
        </w:numPr>
        <w:tabs>
          <w:tab w:pos="1269" w:val="left" w:leader="none"/>
        </w:tabs>
        <w:spacing w:line="240" w:lineRule="auto" w:before="0" w:after="0"/>
        <w:ind w:left="1269" w:right="0" w:hanging="1133"/>
        <w:jc w:val="left"/>
      </w:pPr>
      <w:r>
        <w:rPr>
          <w:spacing w:val="-2"/>
          <w:w w:val="105"/>
        </w:rPr>
        <w:t>Requisitos</w:t>
      </w:r>
      <w:r>
        <w:rPr>
          <w:spacing w:val="-3"/>
          <w:w w:val="105"/>
        </w:rPr>
        <w:t> </w:t>
      </w:r>
      <w:r>
        <w:rPr>
          <w:spacing w:val="-2"/>
          <w:w w:val="105"/>
        </w:rPr>
        <w:t>para a celebração do termo aditivo</w:t>
      </w:r>
      <w:r>
        <w:rPr>
          <w:spacing w:val="-3"/>
          <w:w w:val="105"/>
        </w:rPr>
        <w:t> </w:t>
      </w:r>
      <w:r>
        <w:rPr>
          <w:spacing w:val="-2"/>
          <w:w w:val="105"/>
        </w:rPr>
        <w:t>de alteração contratual</w:t>
      </w:r>
    </w:p>
    <w:p>
      <w:pPr>
        <w:pStyle w:val="BodyText"/>
        <w:spacing w:before="101"/>
        <w:rPr>
          <w:b/>
        </w:rPr>
      </w:pPr>
    </w:p>
    <w:p>
      <w:pPr>
        <w:pStyle w:val="ListParagraph"/>
        <w:numPr>
          <w:ilvl w:val="0"/>
          <w:numId w:val="15"/>
        </w:numPr>
        <w:tabs>
          <w:tab w:pos="1269" w:val="left" w:leader="none"/>
          <w:tab w:pos="1663" w:val="left" w:leader="none"/>
        </w:tabs>
        <w:spacing w:line="259" w:lineRule="auto" w:before="0" w:after="0"/>
        <w:ind w:left="136" w:right="140" w:firstLine="0"/>
        <w:jc w:val="left"/>
        <w:rPr>
          <w:sz w:val="17"/>
        </w:rPr>
      </w:pPr>
      <w:r>
        <w:rPr>
          <w:spacing w:val="-10"/>
          <w:w w:val="105"/>
          <w:sz w:val="17"/>
        </w:rPr>
        <w:t>A</w:t>
      </w:r>
      <w:r>
        <w:rPr>
          <w:sz w:val="17"/>
        </w:rPr>
        <w:tab/>
      </w:r>
      <w:r>
        <w:rPr>
          <w:w w:val="105"/>
          <w:sz w:val="17"/>
        </w:rPr>
        <w:t>Administração</w:t>
      </w:r>
      <w:r>
        <w:rPr>
          <w:spacing w:val="20"/>
          <w:w w:val="105"/>
          <w:sz w:val="17"/>
        </w:rPr>
        <w:t> </w:t>
      </w:r>
      <w:r>
        <w:rPr>
          <w:b/>
          <w:w w:val="105"/>
          <w:sz w:val="17"/>
        </w:rPr>
        <w:t>deverá</w:t>
      </w:r>
      <w:r>
        <w:rPr>
          <w:b/>
          <w:spacing w:val="80"/>
          <w:w w:val="105"/>
          <w:sz w:val="17"/>
        </w:rPr>
        <w:t> </w:t>
      </w:r>
      <w:r>
        <w:rPr>
          <w:b/>
          <w:w w:val="105"/>
          <w:sz w:val="17"/>
        </w:rPr>
        <w:t>comprovar</w:t>
      </w:r>
      <w:r>
        <w:rPr>
          <w:b/>
          <w:spacing w:val="80"/>
          <w:w w:val="105"/>
          <w:sz w:val="17"/>
        </w:rPr>
        <w:t> </w:t>
      </w:r>
      <w:r>
        <w:rPr>
          <w:b/>
          <w:w w:val="105"/>
          <w:sz w:val="17"/>
        </w:rPr>
        <w:t>o</w:t>
      </w:r>
      <w:r>
        <w:rPr>
          <w:b/>
          <w:spacing w:val="80"/>
          <w:w w:val="105"/>
          <w:sz w:val="17"/>
        </w:rPr>
        <w:t> </w:t>
      </w:r>
      <w:r>
        <w:rPr>
          <w:b/>
          <w:w w:val="105"/>
          <w:sz w:val="17"/>
        </w:rPr>
        <w:t>atendimento</w:t>
      </w:r>
      <w:r>
        <w:rPr>
          <w:b/>
          <w:spacing w:val="80"/>
          <w:w w:val="105"/>
          <w:sz w:val="17"/>
        </w:rPr>
        <w:t> </w:t>
      </w:r>
      <w:r>
        <w:rPr>
          <w:b/>
          <w:w w:val="105"/>
          <w:sz w:val="17"/>
        </w:rPr>
        <w:t>dos</w:t>
      </w:r>
      <w:r>
        <w:rPr>
          <w:b/>
          <w:spacing w:val="80"/>
          <w:w w:val="105"/>
          <w:sz w:val="17"/>
        </w:rPr>
        <w:t> </w:t>
      </w:r>
      <w:r>
        <w:rPr>
          <w:b/>
          <w:w w:val="105"/>
          <w:sz w:val="17"/>
        </w:rPr>
        <w:t>seguintes</w:t>
      </w:r>
      <w:r>
        <w:rPr>
          <w:b/>
          <w:spacing w:val="80"/>
          <w:w w:val="105"/>
          <w:sz w:val="17"/>
        </w:rPr>
        <w:t> </w:t>
      </w:r>
      <w:r>
        <w:rPr>
          <w:b/>
          <w:w w:val="105"/>
          <w:sz w:val="17"/>
        </w:rPr>
        <w:t>requisitos</w:t>
      </w:r>
      <w:r>
        <w:rPr>
          <w:b/>
          <w:spacing w:val="80"/>
          <w:w w:val="105"/>
          <w:sz w:val="17"/>
        </w:rPr>
        <w:t> </w:t>
      </w:r>
      <w:r>
        <w:rPr>
          <w:b/>
          <w:w w:val="105"/>
          <w:sz w:val="17"/>
        </w:rPr>
        <w:t>essenciais</w:t>
      </w:r>
      <w:r>
        <w:rPr>
          <w:b/>
          <w:spacing w:val="80"/>
          <w:w w:val="150"/>
          <w:sz w:val="17"/>
        </w:rPr>
        <w:t> </w:t>
      </w:r>
      <w:r>
        <w:rPr>
          <w:w w:val="105"/>
          <w:sz w:val="17"/>
        </w:rPr>
        <w:t>para</w:t>
      </w:r>
      <w:r>
        <w:rPr>
          <w:spacing w:val="40"/>
          <w:w w:val="105"/>
          <w:sz w:val="17"/>
        </w:rPr>
        <w:t> </w:t>
      </w:r>
      <w:r>
        <w:rPr>
          <w:w w:val="105"/>
          <w:sz w:val="17"/>
        </w:rPr>
        <w:t>formalizar a alteração:</w:t>
      </w:r>
    </w:p>
    <w:p>
      <w:pPr>
        <w:pStyle w:val="BodyText"/>
        <w:spacing w:before="85"/>
      </w:pPr>
    </w:p>
    <w:p>
      <w:pPr>
        <w:pStyle w:val="Heading2"/>
        <w:numPr>
          <w:ilvl w:val="0"/>
          <w:numId w:val="17"/>
        </w:numPr>
        <w:tabs>
          <w:tab w:pos="1464" w:val="left" w:leader="none"/>
        </w:tabs>
        <w:spacing w:line="240" w:lineRule="auto" w:before="0" w:after="0"/>
        <w:ind w:left="1464" w:right="0" w:hanging="195"/>
        <w:jc w:val="left"/>
      </w:pPr>
      <w:r>
        <w:rPr>
          <w:w w:val="105"/>
        </w:rPr>
        <w:t>Celebração</w:t>
      </w:r>
      <w:r>
        <w:rPr>
          <w:spacing w:val="-7"/>
          <w:w w:val="105"/>
        </w:rPr>
        <w:t> </w:t>
      </w:r>
      <w:r>
        <w:rPr>
          <w:w w:val="105"/>
        </w:rPr>
        <w:t>do</w:t>
      </w:r>
      <w:r>
        <w:rPr>
          <w:spacing w:val="-6"/>
          <w:w w:val="105"/>
        </w:rPr>
        <w:t> </w:t>
      </w:r>
      <w:r>
        <w:rPr>
          <w:w w:val="105"/>
        </w:rPr>
        <w:t>termo</w:t>
      </w:r>
      <w:r>
        <w:rPr>
          <w:spacing w:val="-6"/>
          <w:w w:val="105"/>
        </w:rPr>
        <w:t> </w:t>
      </w:r>
      <w:r>
        <w:rPr>
          <w:w w:val="105"/>
        </w:rPr>
        <w:t>aditivo</w:t>
      </w:r>
      <w:r>
        <w:rPr>
          <w:spacing w:val="-7"/>
          <w:w w:val="105"/>
        </w:rPr>
        <w:t> </w:t>
      </w:r>
      <w:r>
        <w:rPr>
          <w:w w:val="105"/>
        </w:rPr>
        <w:t>dentro</w:t>
      </w:r>
      <w:r>
        <w:rPr>
          <w:spacing w:val="-6"/>
          <w:w w:val="105"/>
        </w:rPr>
        <w:t> </w:t>
      </w:r>
      <w:r>
        <w:rPr>
          <w:w w:val="105"/>
        </w:rPr>
        <w:t>do</w:t>
      </w:r>
      <w:r>
        <w:rPr>
          <w:spacing w:val="-6"/>
          <w:w w:val="105"/>
        </w:rPr>
        <w:t> </w:t>
      </w:r>
      <w:r>
        <w:rPr>
          <w:w w:val="105"/>
        </w:rPr>
        <w:t>prazo</w:t>
      </w:r>
      <w:r>
        <w:rPr>
          <w:spacing w:val="-6"/>
          <w:w w:val="105"/>
        </w:rPr>
        <w:t> </w:t>
      </w:r>
      <w:r>
        <w:rPr>
          <w:w w:val="105"/>
        </w:rPr>
        <w:t>de</w:t>
      </w:r>
      <w:r>
        <w:rPr>
          <w:spacing w:val="-7"/>
          <w:w w:val="105"/>
        </w:rPr>
        <w:t> </w:t>
      </w:r>
      <w:r>
        <w:rPr>
          <w:w w:val="105"/>
        </w:rPr>
        <w:t>vigência</w:t>
      </w:r>
      <w:r>
        <w:rPr>
          <w:spacing w:val="-6"/>
          <w:w w:val="105"/>
        </w:rPr>
        <w:t> </w:t>
      </w:r>
      <w:r>
        <w:rPr>
          <w:w w:val="105"/>
        </w:rPr>
        <w:t>da</w:t>
      </w:r>
      <w:r>
        <w:rPr>
          <w:spacing w:val="-6"/>
          <w:w w:val="105"/>
        </w:rPr>
        <w:t> </w:t>
      </w:r>
      <w:r>
        <w:rPr>
          <w:w w:val="105"/>
        </w:rPr>
        <w:t>contratação</w:t>
      </w:r>
      <w:r>
        <w:rPr>
          <w:spacing w:val="7"/>
          <w:w w:val="105"/>
        </w:rPr>
        <w:t> </w:t>
      </w:r>
      <w:r>
        <w:rPr>
          <w:w w:val="105"/>
        </w:rPr>
        <w:t>(art.</w:t>
      </w:r>
      <w:r>
        <w:rPr>
          <w:spacing w:val="-6"/>
          <w:w w:val="105"/>
        </w:rPr>
        <w:t> </w:t>
      </w:r>
      <w:r>
        <w:rPr>
          <w:w w:val="105"/>
        </w:rPr>
        <w:t>132</w:t>
      </w:r>
      <w:r>
        <w:rPr>
          <w:spacing w:val="-7"/>
          <w:w w:val="105"/>
        </w:rPr>
        <w:t> </w:t>
      </w:r>
      <w:r>
        <w:rPr>
          <w:w w:val="105"/>
        </w:rPr>
        <w:t>da</w:t>
      </w:r>
      <w:r>
        <w:rPr>
          <w:spacing w:val="-6"/>
          <w:w w:val="105"/>
        </w:rPr>
        <w:t> </w:t>
      </w:r>
      <w:r>
        <w:rPr>
          <w:w w:val="105"/>
        </w:rPr>
        <w:t>Lei</w:t>
      </w:r>
      <w:r>
        <w:rPr>
          <w:spacing w:val="-6"/>
          <w:w w:val="105"/>
        </w:rPr>
        <w:t> </w:t>
      </w:r>
      <w:r>
        <w:rPr>
          <w:w w:val="105"/>
        </w:rPr>
        <w:t>nº</w:t>
      </w:r>
      <w:r>
        <w:rPr>
          <w:spacing w:val="-7"/>
          <w:w w:val="105"/>
        </w:rPr>
        <w:t> </w:t>
      </w:r>
      <w:r>
        <w:rPr>
          <w:w w:val="105"/>
        </w:rPr>
        <w:t>14.133,</w:t>
      </w:r>
      <w:r>
        <w:rPr>
          <w:spacing w:val="-6"/>
          <w:w w:val="105"/>
        </w:rPr>
        <w:t> </w:t>
      </w:r>
      <w:r>
        <w:rPr>
          <w:spacing w:val="-5"/>
          <w:w w:val="105"/>
        </w:rPr>
        <w:t>de</w:t>
      </w:r>
    </w:p>
    <w:p>
      <w:pPr>
        <w:spacing w:before="16"/>
        <w:ind w:left="136" w:right="0" w:firstLine="0"/>
        <w:jc w:val="left"/>
        <w:rPr>
          <w:b/>
          <w:sz w:val="17"/>
        </w:rPr>
      </w:pPr>
      <w:r>
        <w:rPr>
          <w:b/>
          <w:spacing w:val="-4"/>
          <w:w w:val="105"/>
          <w:sz w:val="17"/>
        </w:rPr>
        <w:t>2021)</w:t>
      </w:r>
    </w:p>
    <w:p>
      <w:pPr>
        <w:pStyle w:val="BodyText"/>
        <w:spacing w:before="100"/>
        <w:rPr>
          <w:b/>
        </w:rPr>
      </w:pPr>
    </w:p>
    <w:p>
      <w:pPr>
        <w:pStyle w:val="ListParagraph"/>
        <w:numPr>
          <w:ilvl w:val="0"/>
          <w:numId w:val="15"/>
        </w:numPr>
        <w:tabs>
          <w:tab w:pos="1269" w:val="left" w:leader="none"/>
        </w:tabs>
        <w:spacing w:line="259" w:lineRule="auto" w:before="0" w:after="0"/>
        <w:ind w:left="136" w:right="140" w:firstLine="0"/>
        <w:jc w:val="left"/>
        <w:rPr>
          <w:sz w:val="17"/>
        </w:rPr>
      </w:pPr>
      <w:r>
        <w:rPr>
          <w:w w:val="105"/>
          <w:sz w:val="17"/>
        </w:rPr>
        <w:t>A Administração</w:t>
      </w:r>
      <w:r>
        <w:rPr>
          <w:spacing w:val="26"/>
          <w:w w:val="105"/>
          <w:sz w:val="17"/>
        </w:rPr>
        <w:t> </w:t>
      </w:r>
      <w:r>
        <w:rPr>
          <w:w w:val="105"/>
          <w:sz w:val="17"/>
        </w:rPr>
        <w:t>tem</w:t>
      </w:r>
      <w:r>
        <w:rPr>
          <w:spacing w:val="26"/>
          <w:w w:val="105"/>
          <w:sz w:val="17"/>
        </w:rPr>
        <w:t> </w:t>
      </w:r>
      <w:r>
        <w:rPr>
          <w:w w:val="105"/>
          <w:sz w:val="17"/>
        </w:rPr>
        <w:t>até</w:t>
      </w:r>
      <w:r>
        <w:rPr>
          <w:spacing w:val="26"/>
          <w:w w:val="105"/>
          <w:sz w:val="17"/>
        </w:rPr>
        <w:t> </w:t>
      </w:r>
      <w:r>
        <w:rPr>
          <w:w w:val="105"/>
          <w:sz w:val="17"/>
        </w:rPr>
        <w:t>o</w:t>
      </w:r>
      <w:r>
        <w:rPr>
          <w:spacing w:val="26"/>
          <w:w w:val="105"/>
          <w:sz w:val="17"/>
        </w:rPr>
        <w:t> </w:t>
      </w:r>
      <w:r>
        <w:rPr>
          <w:w w:val="105"/>
          <w:sz w:val="17"/>
        </w:rPr>
        <w:t>dia</w:t>
      </w:r>
      <w:r>
        <w:rPr>
          <w:spacing w:val="28"/>
          <w:w w:val="105"/>
          <w:sz w:val="17"/>
        </w:rPr>
        <w:t> </w:t>
      </w:r>
      <w:r>
        <w:rPr>
          <w:color w:val="FF0000"/>
          <w:w w:val="105"/>
          <w:sz w:val="17"/>
        </w:rPr>
        <w:t>XX/XX/XXXX</w:t>
      </w:r>
      <w:r>
        <w:rPr>
          <w:color w:val="FF0000"/>
          <w:spacing w:val="19"/>
          <w:w w:val="105"/>
          <w:sz w:val="17"/>
        </w:rPr>
        <w:t> </w:t>
      </w:r>
      <w:r>
        <w:rPr>
          <w:w w:val="105"/>
          <w:sz w:val="17"/>
        </w:rPr>
        <w:t>para</w:t>
      </w:r>
      <w:r>
        <w:rPr>
          <w:spacing w:val="20"/>
          <w:w w:val="105"/>
          <w:sz w:val="17"/>
        </w:rPr>
        <w:t> </w:t>
      </w:r>
      <w:r>
        <w:rPr>
          <w:w w:val="105"/>
          <w:sz w:val="17"/>
        </w:rPr>
        <w:t>celebrar</w:t>
      </w:r>
      <w:r>
        <w:rPr>
          <w:spacing w:val="20"/>
          <w:w w:val="105"/>
          <w:sz w:val="17"/>
        </w:rPr>
        <w:t> </w:t>
      </w:r>
      <w:r>
        <w:rPr>
          <w:w w:val="105"/>
          <w:sz w:val="17"/>
        </w:rPr>
        <w:t>o</w:t>
      </w:r>
      <w:r>
        <w:rPr>
          <w:spacing w:val="20"/>
          <w:w w:val="105"/>
          <w:sz w:val="17"/>
        </w:rPr>
        <w:t> </w:t>
      </w:r>
      <w:r>
        <w:rPr>
          <w:w w:val="105"/>
          <w:sz w:val="17"/>
        </w:rPr>
        <w:t>termo</w:t>
      </w:r>
      <w:r>
        <w:rPr>
          <w:spacing w:val="20"/>
          <w:w w:val="105"/>
          <w:sz w:val="17"/>
        </w:rPr>
        <w:t> </w:t>
      </w:r>
      <w:r>
        <w:rPr>
          <w:w w:val="105"/>
          <w:sz w:val="17"/>
        </w:rPr>
        <w:t>aditivo,</w:t>
      </w:r>
      <w:r>
        <w:rPr>
          <w:spacing w:val="21"/>
          <w:w w:val="105"/>
          <w:sz w:val="17"/>
        </w:rPr>
        <w:t> </w:t>
      </w:r>
      <w:r>
        <w:rPr>
          <w:w w:val="105"/>
          <w:sz w:val="17"/>
        </w:rPr>
        <w:t>salvo</w:t>
      </w:r>
      <w:r>
        <w:rPr>
          <w:spacing w:val="21"/>
          <w:w w:val="105"/>
          <w:sz w:val="17"/>
        </w:rPr>
        <w:t> </w:t>
      </w:r>
      <w:r>
        <w:rPr>
          <w:w w:val="105"/>
          <w:sz w:val="17"/>
        </w:rPr>
        <w:t>se</w:t>
      </w:r>
      <w:r>
        <w:rPr>
          <w:spacing w:val="21"/>
          <w:w w:val="105"/>
          <w:sz w:val="17"/>
        </w:rPr>
        <w:t> </w:t>
      </w:r>
      <w:r>
        <w:rPr>
          <w:w w:val="105"/>
          <w:sz w:val="17"/>
        </w:rPr>
        <w:t>houver</w:t>
      </w:r>
      <w:r>
        <w:rPr>
          <w:spacing w:val="21"/>
          <w:w w:val="105"/>
          <w:sz w:val="17"/>
        </w:rPr>
        <w:t> </w:t>
      </w:r>
      <w:r>
        <w:rPr>
          <w:w w:val="105"/>
          <w:sz w:val="17"/>
        </w:rPr>
        <w:t>prorrogação regular do contrato.</w:t>
      </w:r>
    </w:p>
    <w:p>
      <w:pPr>
        <w:pStyle w:val="ListParagraph"/>
        <w:spacing w:after="0" w:line="259" w:lineRule="auto"/>
        <w:jc w:val="left"/>
        <w:rPr>
          <w:sz w:val="17"/>
        </w:rPr>
        <w:sectPr>
          <w:pgSz w:w="11900" w:h="16840"/>
          <w:pgMar w:top="580" w:bottom="280" w:left="1275" w:right="1275"/>
        </w:sectPr>
      </w:pPr>
    </w:p>
    <w:p>
      <w:pPr>
        <w:pStyle w:val="ListParagraph"/>
        <w:numPr>
          <w:ilvl w:val="0"/>
          <w:numId w:val="15"/>
        </w:numPr>
        <w:tabs>
          <w:tab w:pos="1269" w:val="left" w:leader="none"/>
        </w:tabs>
        <w:spacing w:line="259" w:lineRule="auto" w:before="73" w:after="0"/>
        <w:ind w:left="136" w:right="137" w:firstLine="0"/>
        <w:jc w:val="both"/>
        <w:rPr>
          <w:sz w:val="17"/>
        </w:rPr>
      </w:pPr>
      <w:r>
        <w:rPr>
          <w:b/>
          <w:w w:val="105"/>
          <w:sz w:val="17"/>
          <w:u w:val="single"/>
        </w:rPr>
        <w:t>Atenção</w:t>
      </w:r>
      <w:r>
        <w:rPr>
          <w:w w:val="105"/>
          <w:sz w:val="17"/>
        </w:rPr>
        <w:t>: tanto no termo aditivo de alteração, quanto de eventual prorrogação, é imprescindível que a última assinatura</w:t>
      </w:r>
      <w:r>
        <w:rPr>
          <w:w w:val="105"/>
          <w:sz w:val="17"/>
        </w:rPr>
        <w:t> das</w:t>
      </w:r>
      <w:r>
        <w:rPr>
          <w:w w:val="105"/>
          <w:sz w:val="17"/>
        </w:rPr>
        <w:t> partes</w:t>
      </w:r>
      <w:r>
        <w:rPr>
          <w:w w:val="105"/>
          <w:sz w:val="17"/>
        </w:rPr>
        <w:t> ocorra</w:t>
      </w:r>
      <w:r>
        <w:rPr>
          <w:w w:val="105"/>
          <w:sz w:val="17"/>
        </w:rPr>
        <w:t> no</w:t>
      </w:r>
      <w:r>
        <w:rPr>
          <w:w w:val="105"/>
          <w:sz w:val="17"/>
        </w:rPr>
        <w:t> prazo</w:t>
      </w:r>
      <w:r>
        <w:rPr>
          <w:w w:val="105"/>
          <w:sz w:val="17"/>
        </w:rPr>
        <w:t> de</w:t>
      </w:r>
      <w:r>
        <w:rPr>
          <w:w w:val="105"/>
          <w:sz w:val="17"/>
        </w:rPr>
        <w:t> vigência</w:t>
      </w:r>
      <w:r>
        <w:rPr>
          <w:w w:val="105"/>
          <w:sz w:val="17"/>
        </w:rPr>
        <w:t> do</w:t>
      </w:r>
      <w:r>
        <w:rPr>
          <w:w w:val="105"/>
          <w:sz w:val="17"/>
        </w:rPr>
        <w:t> contrato</w:t>
      </w:r>
      <w:r>
        <w:rPr>
          <w:w w:val="105"/>
          <w:sz w:val="17"/>
        </w:rPr>
        <w:t> original,</w:t>
      </w:r>
      <w:r>
        <w:rPr>
          <w:w w:val="105"/>
          <w:sz w:val="17"/>
        </w:rPr>
        <w:t> garantindo</w:t>
      </w:r>
      <w:r>
        <w:rPr>
          <w:w w:val="105"/>
          <w:sz w:val="17"/>
        </w:rPr>
        <w:t> assim</w:t>
      </w:r>
      <w:r>
        <w:rPr>
          <w:w w:val="105"/>
          <w:sz w:val="17"/>
        </w:rPr>
        <w:t> a</w:t>
      </w:r>
      <w:r>
        <w:rPr>
          <w:w w:val="105"/>
          <w:sz w:val="17"/>
        </w:rPr>
        <w:t> continuidade</w:t>
      </w:r>
      <w:r>
        <w:rPr>
          <w:w w:val="105"/>
          <w:sz w:val="17"/>
        </w:rPr>
        <w:t> jurídica</w:t>
      </w:r>
      <w:r>
        <w:rPr>
          <w:w w:val="105"/>
          <w:sz w:val="17"/>
        </w:rPr>
        <w:t> dos</w:t>
      </w:r>
      <w:r>
        <w:rPr>
          <w:w w:val="105"/>
          <w:sz w:val="17"/>
        </w:rPr>
        <w:t> efeitos </w:t>
      </w:r>
      <w:r>
        <w:rPr>
          <w:spacing w:val="-2"/>
          <w:w w:val="105"/>
          <w:sz w:val="17"/>
        </w:rPr>
        <w:t>contratuais.</w:t>
      </w:r>
    </w:p>
    <w:p>
      <w:pPr>
        <w:pStyle w:val="BodyText"/>
        <w:spacing w:before="85"/>
      </w:pPr>
    </w:p>
    <w:p>
      <w:pPr>
        <w:pStyle w:val="ListParagraph"/>
        <w:numPr>
          <w:ilvl w:val="0"/>
          <w:numId w:val="15"/>
        </w:numPr>
        <w:tabs>
          <w:tab w:pos="1269" w:val="left" w:leader="none"/>
        </w:tabs>
        <w:spacing w:line="259" w:lineRule="auto" w:before="0" w:after="0"/>
        <w:ind w:left="136" w:right="137" w:firstLine="0"/>
        <w:jc w:val="both"/>
        <w:rPr>
          <w:sz w:val="17"/>
        </w:rPr>
      </w:pPr>
      <w:r>
        <w:rPr>
          <w:b/>
          <w:w w:val="105"/>
          <w:sz w:val="17"/>
        </w:rPr>
        <w:t>A assinatura</w:t>
      </w:r>
      <w:r>
        <w:rPr>
          <w:b/>
          <w:w w:val="105"/>
          <w:sz w:val="17"/>
        </w:rPr>
        <w:t> e</w:t>
      </w:r>
      <w:r>
        <w:rPr>
          <w:b/>
          <w:w w:val="105"/>
          <w:sz w:val="17"/>
        </w:rPr>
        <w:t> formalização</w:t>
      </w:r>
      <w:r>
        <w:rPr>
          <w:b/>
          <w:w w:val="105"/>
          <w:sz w:val="17"/>
        </w:rPr>
        <w:t> do</w:t>
      </w:r>
      <w:r>
        <w:rPr>
          <w:b/>
          <w:w w:val="105"/>
          <w:sz w:val="17"/>
        </w:rPr>
        <w:t> termo</w:t>
      </w:r>
      <w:r>
        <w:rPr>
          <w:b/>
          <w:w w:val="105"/>
          <w:sz w:val="17"/>
        </w:rPr>
        <w:t> aditivo</w:t>
      </w:r>
      <w:r>
        <w:rPr>
          <w:b/>
          <w:w w:val="105"/>
          <w:sz w:val="17"/>
        </w:rPr>
        <w:t> deve</w:t>
      </w:r>
      <w:r>
        <w:rPr>
          <w:b/>
          <w:w w:val="105"/>
          <w:sz w:val="17"/>
        </w:rPr>
        <w:t> ocorrer</w:t>
      </w:r>
      <w:r>
        <w:rPr>
          <w:b/>
          <w:w w:val="105"/>
          <w:sz w:val="17"/>
        </w:rPr>
        <w:t> antes</w:t>
      </w:r>
      <w:r>
        <w:rPr>
          <w:b/>
          <w:w w:val="105"/>
          <w:sz w:val="17"/>
        </w:rPr>
        <w:t> do</w:t>
      </w:r>
      <w:r>
        <w:rPr>
          <w:b/>
          <w:w w:val="105"/>
          <w:sz w:val="17"/>
        </w:rPr>
        <w:t> término</w:t>
      </w:r>
      <w:r>
        <w:rPr>
          <w:b/>
          <w:w w:val="105"/>
          <w:sz w:val="17"/>
        </w:rPr>
        <w:t> do</w:t>
      </w:r>
      <w:r>
        <w:rPr>
          <w:b/>
          <w:w w:val="105"/>
          <w:sz w:val="17"/>
        </w:rPr>
        <w:t> prazo</w:t>
      </w:r>
      <w:r>
        <w:rPr>
          <w:b/>
          <w:w w:val="105"/>
          <w:sz w:val="17"/>
        </w:rPr>
        <w:t> da</w:t>
      </w:r>
      <w:r>
        <w:rPr>
          <w:b/>
          <w:w w:val="105"/>
          <w:sz w:val="17"/>
        </w:rPr>
        <w:t> vigência</w:t>
      </w:r>
      <w:r>
        <w:rPr>
          <w:b/>
          <w:w w:val="105"/>
          <w:sz w:val="17"/>
        </w:rPr>
        <w:t> do contrato</w:t>
      </w:r>
      <w:r>
        <w:rPr>
          <w:w w:val="105"/>
          <w:sz w:val="17"/>
        </w:rPr>
        <w:t>,</w:t>
      </w:r>
      <w:r>
        <w:rPr>
          <w:w w:val="105"/>
          <w:sz w:val="17"/>
        </w:rPr>
        <w:t> pois,</w:t>
      </w:r>
      <w:r>
        <w:rPr>
          <w:w w:val="105"/>
          <w:sz w:val="17"/>
        </w:rPr>
        <w:t> após</w:t>
      </w:r>
      <w:r>
        <w:rPr>
          <w:w w:val="105"/>
          <w:sz w:val="17"/>
        </w:rPr>
        <w:t> a</w:t>
      </w:r>
      <w:r>
        <w:rPr>
          <w:w w:val="105"/>
          <w:sz w:val="17"/>
        </w:rPr>
        <w:t> extinção</w:t>
      </w:r>
      <w:r>
        <w:rPr>
          <w:w w:val="105"/>
          <w:sz w:val="17"/>
        </w:rPr>
        <w:t> do</w:t>
      </w:r>
      <w:r>
        <w:rPr>
          <w:w w:val="105"/>
          <w:sz w:val="17"/>
        </w:rPr>
        <w:t> prazo,</w:t>
      </w:r>
      <w:r>
        <w:rPr>
          <w:w w:val="105"/>
          <w:sz w:val="17"/>
        </w:rPr>
        <w:t> sem</w:t>
      </w:r>
      <w:r>
        <w:rPr>
          <w:w w:val="105"/>
          <w:sz w:val="17"/>
        </w:rPr>
        <w:t> que</w:t>
      </w:r>
      <w:r>
        <w:rPr>
          <w:w w:val="105"/>
          <w:sz w:val="17"/>
        </w:rPr>
        <w:t> tenha</w:t>
      </w:r>
      <w:r>
        <w:rPr>
          <w:w w:val="105"/>
          <w:sz w:val="17"/>
        </w:rPr>
        <w:t> havido,</w:t>
      </w:r>
      <w:r>
        <w:rPr>
          <w:w w:val="105"/>
          <w:sz w:val="17"/>
        </w:rPr>
        <w:t> em</w:t>
      </w:r>
      <w:r>
        <w:rPr>
          <w:w w:val="105"/>
          <w:sz w:val="17"/>
        </w:rPr>
        <w:t> tempo</w:t>
      </w:r>
      <w:r>
        <w:rPr>
          <w:w w:val="105"/>
          <w:sz w:val="17"/>
        </w:rPr>
        <w:t> hábil,</w:t>
      </w:r>
      <w:r>
        <w:rPr>
          <w:w w:val="105"/>
          <w:sz w:val="17"/>
        </w:rPr>
        <w:t> a</w:t>
      </w:r>
      <w:r>
        <w:rPr>
          <w:w w:val="105"/>
          <w:sz w:val="17"/>
        </w:rPr>
        <w:t> sua</w:t>
      </w:r>
      <w:r>
        <w:rPr>
          <w:w w:val="105"/>
          <w:sz w:val="17"/>
        </w:rPr>
        <w:t> prorrogação,</w:t>
      </w:r>
      <w:r>
        <w:rPr>
          <w:w w:val="105"/>
          <w:sz w:val="17"/>
        </w:rPr>
        <w:t> não</w:t>
      </w:r>
      <w:r>
        <w:rPr>
          <w:w w:val="105"/>
          <w:sz w:val="17"/>
        </w:rPr>
        <w:t> é</w:t>
      </w:r>
      <w:r>
        <w:rPr>
          <w:w w:val="105"/>
          <w:sz w:val="17"/>
        </w:rPr>
        <w:t> juridicamente possível firmar o termo aditivo</w:t>
      </w:r>
      <w:r>
        <w:rPr>
          <w:spacing w:val="40"/>
          <w:w w:val="105"/>
          <w:sz w:val="17"/>
        </w:rPr>
        <w:t> </w:t>
      </w:r>
      <w:r>
        <w:rPr>
          <w:w w:val="105"/>
          <w:sz w:val="17"/>
        </w:rPr>
        <w:t>(art. 132 da Lei n. 14.133, de 2021 e cláusula de extinção contratual das minutas de contrato padronizadas da AGU).</w:t>
      </w:r>
    </w:p>
    <w:p>
      <w:pPr>
        <w:pStyle w:val="BodyText"/>
        <w:spacing w:before="149"/>
        <w:rPr>
          <w:sz w:val="20"/>
        </w:rPr>
      </w:pPr>
      <w:r>
        <w:rPr>
          <w:sz w:val="20"/>
        </w:rPr>
        <mc:AlternateContent>
          <mc:Choice Requires="wps">
            <w:drawing>
              <wp:anchor distT="0" distB="0" distL="0" distR="0" allowOverlap="1" layoutInCell="1" locked="0" behindDoc="1" simplePos="0" relativeHeight="487601152">
                <wp:simplePos x="0" y="0"/>
                <wp:positionH relativeFrom="page">
                  <wp:posOffset>1476749</wp:posOffset>
                </wp:positionH>
                <wp:positionV relativeFrom="paragraph">
                  <wp:posOffset>257324</wp:posOffset>
                </wp:positionV>
                <wp:extent cx="4599305" cy="2074545"/>
                <wp:effectExtent l="0" t="0" r="0" b="0"/>
                <wp:wrapTopAndBottom/>
                <wp:docPr id="92" name="Textbox 92"/>
                <wp:cNvGraphicFramePr>
                  <a:graphicFrameLocks/>
                </wp:cNvGraphicFramePr>
                <a:graphic>
                  <a:graphicData uri="http://schemas.microsoft.com/office/word/2010/wordprocessingShape">
                    <wps:wsp>
                      <wps:cNvPr id="92" name="Textbox 92"/>
                      <wps:cNvSpPr txBox="1"/>
                      <wps:spPr>
                        <a:xfrm>
                          <a:off x="0" y="0"/>
                          <a:ext cx="4599305" cy="2074545"/>
                        </a:xfrm>
                        <a:prstGeom prst="rect">
                          <a:avLst/>
                        </a:prstGeom>
                        <a:solidFill>
                          <a:srgbClr val="4BE54B"/>
                        </a:solidFill>
                        <a:ln w="2439">
                          <a:solidFill>
                            <a:srgbClr val="BEBEBE"/>
                          </a:solidFill>
                          <a:prstDash val="solid"/>
                        </a:ln>
                      </wps:spPr>
                      <wps:txbx>
                        <w:txbxContent>
                          <w:p>
                            <w:pPr>
                              <w:spacing w:before="77"/>
                              <w:ind w:left="71" w:right="0" w:firstLine="0"/>
                              <w:jc w:val="both"/>
                              <w:rPr>
                                <w:b/>
                                <w:i/>
                                <w:color w:val="000000"/>
                                <w:sz w:val="17"/>
                              </w:rPr>
                            </w:pPr>
                            <w:r>
                              <w:rPr>
                                <w:b/>
                                <w:i/>
                                <w:color w:val="000000"/>
                                <w:w w:val="105"/>
                                <w:sz w:val="17"/>
                              </w:rPr>
                              <w:t>Nota</w:t>
                            </w:r>
                            <w:r>
                              <w:rPr>
                                <w:b/>
                                <w:i/>
                                <w:color w:val="000000"/>
                                <w:spacing w:val="-9"/>
                                <w:w w:val="105"/>
                                <w:sz w:val="17"/>
                              </w:rPr>
                              <w:t> </w:t>
                            </w:r>
                            <w:r>
                              <w:rPr>
                                <w:b/>
                                <w:i/>
                                <w:color w:val="000000"/>
                                <w:spacing w:val="-2"/>
                                <w:w w:val="105"/>
                                <w:sz w:val="17"/>
                              </w:rPr>
                              <w:t>Explicativa:</w:t>
                            </w:r>
                          </w:p>
                          <w:p>
                            <w:pPr>
                              <w:spacing w:before="51"/>
                              <w:ind w:left="71" w:right="0" w:firstLine="0"/>
                              <w:jc w:val="both"/>
                              <w:rPr>
                                <w:color w:val="000000"/>
                                <w:sz w:val="17"/>
                              </w:rPr>
                            </w:pPr>
                            <w:r>
                              <w:rPr>
                                <w:color w:val="000000"/>
                                <w:w w:val="105"/>
                                <w:sz w:val="17"/>
                                <w:highlight w:val="yellow"/>
                              </w:rPr>
                              <w:t>Os</w:t>
                            </w:r>
                            <w:r>
                              <w:rPr>
                                <w:color w:val="000000"/>
                                <w:spacing w:val="-11"/>
                                <w:w w:val="105"/>
                                <w:sz w:val="17"/>
                                <w:highlight w:val="yellow"/>
                              </w:rPr>
                              <w:t> </w:t>
                            </w:r>
                            <w:r>
                              <w:rPr>
                                <w:color w:val="000000"/>
                                <w:w w:val="105"/>
                                <w:sz w:val="17"/>
                                <w:highlight w:val="yellow"/>
                              </w:rPr>
                              <w:t>itens</w:t>
                            </w:r>
                            <w:r>
                              <w:rPr>
                                <w:color w:val="000000"/>
                                <w:spacing w:val="-11"/>
                                <w:w w:val="105"/>
                                <w:sz w:val="17"/>
                                <w:highlight w:val="yellow"/>
                              </w:rPr>
                              <w:t> </w:t>
                            </w:r>
                            <w:r>
                              <w:rPr>
                                <w:color w:val="000000"/>
                                <w:w w:val="105"/>
                                <w:sz w:val="17"/>
                                <w:highlight w:val="yellow"/>
                              </w:rPr>
                              <w:t>abaixo</w:t>
                            </w:r>
                            <w:r>
                              <w:rPr>
                                <w:color w:val="000000"/>
                                <w:spacing w:val="-11"/>
                                <w:w w:val="105"/>
                                <w:sz w:val="17"/>
                                <w:highlight w:val="yellow"/>
                              </w:rPr>
                              <w:t> </w:t>
                            </w:r>
                            <w:r>
                              <w:rPr>
                                <w:color w:val="000000"/>
                                <w:w w:val="105"/>
                                <w:sz w:val="17"/>
                                <w:highlight w:val="yellow"/>
                              </w:rPr>
                              <w:t>devem</w:t>
                            </w:r>
                            <w:r>
                              <w:rPr>
                                <w:color w:val="000000"/>
                                <w:spacing w:val="-11"/>
                                <w:w w:val="105"/>
                                <w:sz w:val="17"/>
                                <w:highlight w:val="yellow"/>
                              </w:rPr>
                              <w:t> </w:t>
                            </w:r>
                            <w:r>
                              <w:rPr>
                                <w:color w:val="000000"/>
                                <w:w w:val="105"/>
                                <w:sz w:val="17"/>
                                <w:highlight w:val="yellow"/>
                              </w:rPr>
                              <w:t>ser</w:t>
                            </w:r>
                            <w:r>
                              <w:rPr>
                                <w:color w:val="000000"/>
                                <w:spacing w:val="-11"/>
                                <w:w w:val="105"/>
                                <w:sz w:val="17"/>
                                <w:highlight w:val="yellow"/>
                              </w:rPr>
                              <w:t> </w:t>
                            </w:r>
                            <w:r>
                              <w:rPr>
                                <w:color w:val="000000"/>
                                <w:w w:val="105"/>
                                <w:sz w:val="17"/>
                                <w:highlight w:val="yellow"/>
                              </w:rPr>
                              <w:t>utilizados</w:t>
                            </w:r>
                            <w:r>
                              <w:rPr>
                                <w:color w:val="000000"/>
                                <w:spacing w:val="-11"/>
                                <w:w w:val="105"/>
                                <w:sz w:val="17"/>
                                <w:highlight w:val="yellow"/>
                              </w:rPr>
                              <w:t> </w:t>
                            </w:r>
                            <w:r>
                              <w:rPr>
                                <w:color w:val="000000"/>
                                <w:w w:val="105"/>
                                <w:sz w:val="17"/>
                                <w:highlight w:val="yellow"/>
                              </w:rPr>
                              <w:t>apenas</w:t>
                            </w:r>
                            <w:r>
                              <w:rPr>
                                <w:color w:val="000000"/>
                                <w:spacing w:val="-11"/>
                                <w:w w:val="105"/>
                                <w:sz w:val="17"/>
                                <w:highlight w:val="yellow"/>
                              </w:rPr>
                              <w:t> </w:t>
                            </w:r>
                            <w:r>
                              <w:rPr>
                                <w:color w:val="000000"/>
                                <w:w w:val="105"/>
                                <w:sz w:val="17"/>
                                <w:highlight w:val="yellow"/>
                              </w:rPr>
                              <w:t>em</w:t>
                            </w:r>
                            <w:r>
                              <w:rPr>
                                <w:color w:val="000000"/>
                                <w:spacing w:val="5"/>
                                <w:w w:val="105"/>
                                <w:sz w:val="17"/>
                                <w:highlight w:val="yellow"/>
                              </w:rPr>
                              <w:t> </w:t>
                            </w:r>
                            <w:r>
                              <w:rPr>
                                <w:b/>
                                <w:color w:val="000000"/>
                                <w:w w:val="105"/>
                                <w:sz w:val="17"/>
                                <w:highlight w:val="yellow"/>
                              </w:rPr>
                              <w:t>contratos</w:t>
                            </w:r>
                            <w:r>
                              <w:rPr>
                                <w:b/>
                                <w:color w:val="000000"/>
                                <w:spacing w:val="-11"/>
                                <w:w w:val="105"/>
                                <w:sz w:val="17"/>
                                <w:highlight w:val="yellow"/>
                              </w:rPr>
                              <w:t> </w:t>
                            </w:r>
                            <w:r>
                              <w:rPr>
                                <w:b/>
                                <w:color w:val="000000"/>
                                <w:w w:val="105"/>
                                <w:sz w:val="17"/>
                                <w:highlight w:val="yellow"/>
                              </w:rPr>
                              <w:t>de</w:t>
                            </w:r>
                            <w:r>
                              <w:rPr>
                                <w:b/>
                                <w:color w:val="000000"/>
                                <w:spacing w:val="-11"/>
                                <w:w w:val="105"/>
                                <w:sz w:val="17"/>
                                <w:highlight w:val="yellow"/>
                              </w:rPr>
                              <w:t> </w:t>
                            </w:r>
                            <w:r>
                              <w:rPr>
                                <w:b/>
                                <w:color w:val="000000"/>
                                <w:spacing w:val="-2"/>
                                <w:w w:val="105"/>
                                <w:sz w:val="17"/>
                                <w:highlight w:val="yellow"/>
                              </w:rPr>
                              <w:t>escopo</w:t>
                            </w:r>
                            <w:r>
                              <w:rPr>
                                <w:color w:val="000000"/>
                                <w:spacing w:val="-2"/>
                                <w:w w:val="105"/>
                                <w:sz w:val="17"/>
                                <w:highlight w:val="yellow"/>
                              </w:rPr>
                              <w:t>.</w:t>
                            </w:r>
                          </w:p>
                          <w:p>
                            <w:pPr>
                              <w:pStyle w:val="BodyText"/>
                              <w:spacing w:line="259" w:lineRule="auto" w:before="50"/>
                              <w:ind w:left="71" w:right="66"/>
                              <w:jc w:val="both"/>
                              <w:rPr>
                                <w:color w:val="000000"/>
                              </w:rPr>
                            </w:pPr>
                            <w:r>
                              <w:rPr>
                                <w:b/>
                                <w:color w:val="000000"/>
                                <w:w w:val="105"/>
                                <w:u w:val="single"/>
                              </w:rPr>
                              <w:t>Atenção</w:t>
                            </w:r>
                            <w:r>
                              <w:rPr>
                                <w:color w:val="000000"/>
                                <w:w w:val="105"/>
                              </w:rPr>
                              <w:t>: nos</w:t>
                            </w:r>
                            <w:r>
                              <w:rPr>
                                <w:color w:val="000000"/>
                                <w:spacing w:val="-7"/>
                                <w:w w:val="105"/>
                              </w:rPr>
                              <w:t> </w:t>
                            </w:r>
                            <w:r>
                              <w:rPr>
                                <w:b/>
                                <w:color w:val="000000"/>
                                <w:w w:val="105"/>
                              </w:rPr>
                              <w:t>contratos</w:t>
                            </w:r>
                            <w:r>
                              <w:rPr>
                                <w:b/>
                                <w:color w:val="000000"/>
                                <w:spacing w:val="-3"/>
                                <w:w w:val="105"/>
                              </w:rPr>
                              <w:t> </w:t>
                            </w:r>
                            <w:r>
                              <w:rPr>
                                <w:b/>
                                <w:color w:val="000000"/>
                                <w:w w:val="105"/>
                              </w:rPr>
                              <w:t>de</w:t>
                            </w:r>
                            <w:r>
                              <w:rPr>
                                <w:b/>
                                <w:color w:val="000000"/>
                                <w:spacing w:val="-3"/>
                                <w:w w:val="105"/>
                              </w:rPr>
                              <w:t> </w:t>
                            </w:r>
                            <w:r>
                              <w:rPr>
                                <w:b/>
                                <w:color w:val="000000"/>
                                <w:w w:val="105"/>
                              </w:rPr>
                              <w:t>escopo</w:t>
                            </w:r>
                            <w:r>
                              <w:rPr>
                                <w:color w:val="000000"/>
                                <w:w w:val="105"/>
                              </w:rPr>
                              <w:t>,</w:t>
                            </w:r>
                            <w:r>
                              <w:rPr>
                                <w:color w:val="000000"/>
                                <w:spacing w:val="-2"/>
                                <w:w w:val="105"/>
                              </w:rPr>
                              <w:t> </w:t>
                            </w:r>
                            <w:r>
                              <w:rPr>
                                <w:color w:val="000000"/>
                                <w:w w:val="105"/>
                              </w:rPr>
                              <w:t>a</w:t>
                            </w:r>
                            <w:r>
                              <w:rPr>
                                <w:color w:val="000000"/>
                                <w:spacing w:val="-2"/>
                                <w:w w:val="105"/>
                              </w:rPr>
                              <w:t> </w:t>
                            </w:r>
                            <w:r>
                              <w:rPr>
                                <w:color w:val="000000"/>
                                <w:w w:val="105"/>
                              </w:rPr>
                              <w:t>vigência</w:t>
                            </w:r>
                            <w:r>
                              <w:rPr>
                                <w:color w:val="000000"/>
                                <w:spacing w:val="-2"/>
                                <w:w w:val="105"/>
                              </w:rPr>
                              <w:t> </w:t>
                            </w:r>
                            <w:r>
                              <w:rPr>
                                <w:color w:val="000000"/>
                                <w:w w:val="105"/>
                              </w:rPr>
                              <w:t>pode</w:t>
                            </w:r>
                            <w:r>
                              <w:rPr>
                                <w:color w:val="000000"/>
                                <w:spacing w:val="-2"/>
                                <w:w w:val="105"/>
                              </w:rPr>
                              <w:t> </w:t>
                            </w:r>
                            <w:r>
                              <w:rPr>
                                <w:color w:val="000000"/>
                                <w:w w:val="105"/>
                              </w:rPr>
                              <w:t>ser</w:t>
                            </w:r>
                            <w:r>
                              <w:rPr>
                                <w:color w:val="000000"/>
                                <w:spacing w:val="-2"/>
                                <w:w w:val="105"/>
                              </w:rPr>
                              <w:t> </w:t>
                            </w:r>
                            <w:r>
                              <w:rPr>
                                <w:color w:val="000000"/>
                                <w:w w:val="105"/>
                              </w:rPr>
                              <w:t>prorrogada</w:t>
                            </w:r>
                            <w:r>
                              <w:rPr>
                                <w:color w:val="000000"/>
                                <w:spacing w:val="-2"/>
                                <w:w w:val="105"/>
                              </w:rPr>
                              <w:t> </w:t>
                            </w:r>
                            <w:r>
                              <w:rPr>
                                <w:color w:val="000000"/>
                                <w:w w:val="105"/>
                              </w:rPr>
                              <w:t>automaticamente,</w:t>
                            </w:r>
                            <w:r>
                              <w:rPr>
                                <w:color w:val="000000"/>
                                <w:spacing w:val="-2"/>
                                <w:w w:val="105"/>
                              </w:rPr>
                              <w:t> </w:t>
                            </w:r>
                            <w:r>
                              <w:rPr>
                                <w:color w:val="000000"/>
                                <w:w w:val="105"/>
                              </w:rPr>
                              <w:t>caso</w:t>
                            </w:r>
                            <w:r>
                              <w:rPr>
                                <w:color w:val="000000"/>
                                <w:spacing w:val="-2"/>
                                <w:w w:val="105"/>
                              </w:rPr>
                              <w:t> </w:t>
                            </w:r>
                            <w:r>
                              <w:rPr>
                                <w:color w:val="000000"/>
                                <w:w w:val="105"/>
                              </w:rPr>
                              <w:t>o</w:t>
                            </w:r>
                            <w:r>
                              <w:rPr>
                                <w:color w:val="000000"/>
                                <w:spacing w:val="-2"/>
                                <w:w w:val="105"/>
                              </w:rPr>
                              <w:t> </w:t>
                            </w:r>
                            <w:r>
                              <w:rPr>
                                <w:color w:val="000000"/>
                                <w:w w:val="105"/>
                              </w:rPr>
                              <w:t>objeto não</w:t>
                            </w:r>
                            <w:r>
                              <w:rPr>
                                <w:color w:val="000000"/>
                                <w:w w:val="105"/>
                              </w:rPr>
                              <w:t> tenha</w:t>
                            </w:r>
                            <w:r>
                              <w:rPr>
                                <w:color w:val="000000"/>
                                <w:w w:val="105"/>
                              </w:rPr>
                              <w:t> sido</w:t>
                            </w:r>
                            <w:r>
                              <w:rPr>
                                <w:color w:val="000000"/>
                                <w:w w:val="105"/>
                              </w:rPr>
                              <w:t> concluído</w:t>
                            </w:r>
                            <w:r>
                              <w:rPr>
                                <w:color w:val="000000"/>
                                <w:w w:val="105"/>
                              </w:rPr>
                              <w:t> no</w:t>
                            </w:r>
                            <w:r>
                              <w:rPr>
                                <w:color w:val="000000"/>
                                <w:w w:val="105"/>
                              </w:rPr>
                              <w:t> prazo</w:t>
                            </w:r>
                            <w:r>
                              <w:rPr>
                                <w:color w:val="000000"/>
                                <w:w w:val="105"/>
                              </w:rPr>
                              <w:t> originalmente</w:t>
                            </w:r>
                            <w:r>
                              <w:rPr>
                                <w:color w:val="000000"/>
                                <w:w w:val="105"/>
                              </w:rPr>
                              <w:t> previsto,</w:t>
                            </w:r>
                            <w:r>
                              <w:rPr>
                                <w:color w:val="000000"/>
                                <w:w w:val="105"/>
                              </w:rPr>
                              <w:t> conforme</w:t>
                            </w:r>
                            <w:r>
                              <w:rPr>
                                <w:color w:val="000000"/>
                                <w:w w:val="105"/>
                              </w:rPr>
                              <w:t> disposto</w:t>
                            </w:r>
                            <w:r>
                              <w:rPr>
                                <w:color w:val="000000"/>
                                <w:w w:val="105"/>
                              </w:rPr>
                              <w:t> na</w:t>
                            </w:r>
                            <w:r>
                              <w:rPr>
                                <w:color w:val="000000"/>
                                <w:w w:val="105"/>
                              </w:rPr>
                              <w:t> Orientação Normativa n. 92/2024 da AGU:</w:t>
                            </w:r>
                          </w:p>
                          <w:p>
                            <w:pPr>
                              <w:numPr>
                                <w:ilvl w:val="0"/>
                                <w:numId w:val="18"/>
                              </w:numPr>
                              <w:tabs>
                                <w:tab w:pos="2016" w:val="left" w:leader="none"/>
                              </w:tabs>
                              <w:spacing w:line="276" w:lineRule="auto" w:before="37"/>
                              <w:ind w:left="1884" w:right="67" w:firstLine="0"/>
                              <w:jc w:val="both"/>
                              <w:rPr>
                                <w:color w:val="000000"/>
                                <w:sz w:val="16"/>
                              </w:rPr>
                            </w:pPr>
                            <w:r>
                              <w:rPr>
                                <w:color w:val="000000"/>
                                <w:sz w:val="16"/>
                              </w:rPr>
                              <w:t>- A vigência dos contratos, dos convênios e instrumentos congêneres com</w:t>
                            </w:r>
                            <w:r>
                              <w:rPr>
                                <w:color w:val="000000"/>
                                <w:spacing w:val="40"/>
                                <w:sz w:val="16"/>
                              </w:rPr>
                              <w:t> </w:t>
                            </w:r>
                            <w:r>
                              <w:rPr>
                                <w:color w:val="000000"/>
                                <w:sz w:val="16"/>
                              </w:rPr>
                              <w:t>escopo predefinido extingue-se pela conclusão de seu objeto, e não pela</w:t>
                            </w:r>
                            <w:r>
                              <w:rPr>
                                <w:color w:val="000000"/>
                                <w:spacing w:val="80"/>
                                <w:sz w:val="16"/>
                              </w:rPr>
                              <w:t> </w:t>
                            </w:r>
                            <w:r>
                              <w:rPr>
                                <w:color w:val="000000"/>
                                <w:sz w:val="16"/>
                              </w:rPr>
                              <w:t>expiração do prazo originalmente previsto no ajuste, conforme o art. 111 da Lei</w:t>
                            </w:r>
                            <w:r>
                              <w:rPr>
                                <w:color w:val="000000"/>
                                <w:spacing w:val="40"/>
                                <w:sz w:val="16"/>
                              </w:rPr>
                              <w:t> </w:t>
                            </w:r>
                            <w:r>
                              <w:rPr>
                                <w:color w:val="000000"/>
                                <w:sz w:val="16"/>
                              </w:rPr>
                              <w:t>14.133, de 2021.</w:t>
                            </w:r>
                          </w:p>
                          <w:p>
                            <w:pPr>
                              <w:numPr>
                                <w:ilvl w:val="0"/>
                                <w:numId w:val="18"/>
                              </w:numPr>
                              <w:tabs>
                                <w:tab w:pos="2037" w:val="left" w:leader="none"/>
                              </w:tabs>
                              <w:spacing w:line="276" w:lineRule="auto" w:before="29"/>
                              <w:ind w:left="1884" w:right="67" w:firstLine="0"/>
                              <w:jc w:val="both"/>
                              <w:rPr>
                                <w:color w:val="000000"/>
                                <w:sz w:val="16"/>
                              </w:rPr>
                            </w:pPr>
                            <w:r>
                              <w:rPr>
                                <w:color w:val="000000"/>
                                <w:sz w:val="16"/>
                              </w:rPr>
                              <w:t>- É recomendável que a</w:t>
                            </w:r>
                            <w:r>
                              <w:rPr>
                                <w:color w:val="000000"/>
                                <w:spacing w:val="-2"/>
                                <w:sz w:val="16"/>
                              </w:rPr>
                              <w:t> </w:t>
                            </w:r>
                            <w:r>
                              <w:rPr>
                                <w:color w:val="000000"/>
                                <w:sz w:val="16"/>
                              </w:rPr>
                              <w:t>Administração avalie, no caso concreto, a necessidade</w:t>
                            </w:r>
                            <w:r>
                              <w:rPr>
                                <w:color w:val="000000"/>
                                <w:spacing w:val="40"/>
                                <w:sz w:val="16"/>
                              </w:rPr>
                              <w:t> </w:t>
                            </w:r>
                            <w:r>
                              <w:rPr>
                                <w:color w:val="000000"/>
                                <w:sz w:val="16"/>
                              </w:rPr>
                              <w:t>de formalizar termo aditivo ou apostilamento, conforme a situação, para a fixação</w:t>
                            </w:r>
                            <w:r>
                              <w:rPr>
                                <w:color w:val="000000"/>
                                <w:spacing w:val="40"/>
                                <w:sz w:val="16"/>
                              </w:rPr>
                              <w:t> </w:t>
                            </w:r>
                            <w:r>
                              <w:rPr>
                                <w:color w:val="000000"/>
                                <w:sz w:val="16"/>
                              </w:rPr>
                              <w:t>de novas datas, prazos ou cronogramas para a execução da obrigação ajustada,</w:t>
                            </w:r>
                            <w:r>
                              <w:rPr>
                                <w:color w:val="000000"/>
                                <w:spacing w:val="40"/>
                                <w:sz w:val="16"/>
                              </w:rPr>
                              <w:t> </w:t>
                            </w:r>
                            <w:r>
                              <w:rPr>
                                <w:color w:val="000000"/>
                                <w:sz w:val="16"/>
                              </w:rPr>
                              <w:t>mesmo após ser atingido o termo final de vigência originalmente estabelecido,</w:t>
                            </w:r>
                            <w:r>
                              <w:rPr>
                                <w:color w:val="000000"/>
                                <w:spacing w:val="40"/>
                                <w:sz w:val="16"/>
                              </w:rPr>
                              <w:t> </w:t>
                            </w:r>
                            <w:r>
                              <w:rPr>
                                <w:color w:val="000000"/>
                                <w:sz w:val="16"/>
                              </w:rPr>
                              <w:t>tendo em vista a proibição de instrumentos com prazo de vigência indeterminado.</w:t>
                            </w:r>
                          </w:p>
                        </w:txbxContent>
                      </wps:txbx>
                      <wps:bodyPr wrap="square" lIns="0" tIns="0" rIns="0" bIns="0" rtlCol="0">
                        <a:noAutofit/>
                      </wps:bodyPr>
                    </wps:wsp>
                  </a:graphicData>
                </a:graphic>
              </wp:anchor>
            </w:drawing>
          </mc:Choice>
          <mc:Fallback>
            <w:pict>
              <v:shape style="position:absolute;margin-left:116.279518pt;margin-top:20.261791pt;width:362.15pt;height:163.35pt;mso-position-horizontal-relative:page;mso-position-vertical-relative:paragraph;z-index:-15715328;mso-wrap-distance-left:0;mso-wrap-distance-right:0" type="#_x0000_t202" id="docshape89" filled="true" fillcolor="#4be54b" stroked="true" strokeweight=".192055pt" strokecolor="#bebebe">
                <v:textbox inset="0,0,0,0">
                  <w:txbxContent>
                    <w:p>
                      <w:pPr>
                        <w:spacing w:before="77"/>
                        <w:ind w:left="71" w:right="0" w:firstLine="0"/>
                        <w:jc w:val="both"/>
                        <w:rPr>
                          <w:b/>
                          <w:i/>
                          <w:color w:val="000000"/>
                          <w:sz w:val="17"/>
                        </w:rPr>
                      </w:pPr>
                      <w:r>
                        <w:rPr>
                          <w:b/>
                          <w:i/>
                          <w:color w:val="000000"/>
                          <w:w w:val="105"/>
                          <w:sz w:val="17"/>
                        </w:rPr>
                        <w:t>Nota</w:t>
                      </w:r>
                      <w:r>
                        <w:rPr>
                          <w:b/>
                          <w:i/>
                          <w:color w:val="000000"/>
                          <w:spacing w:val="-9"/>
                          <w:w w:val="105"/>
                          <w:sz w:val="17"/>
                        </w:rPr>
                        <w:t> </w:t>
                      </w:r>
                      <w:r>
                        <w:rPr>
                          <w:b/>
                          <w:i/>
                          <w:color w:val="000000"/>
                          <w:spacing w:val="-2"/>
                          <w:w w:val="105"/>
                          <w:sz w:val="17"/>
                        </w:rPr>
                        <w:t>Explicativa:</w:t>
                      </w:r>
                    </w:p>
                    <w:p>
                      <w:pPr>
                        <w:spacing w:before="51"/>
                        <w:ind w:left="71" w:right="0" w:firstLine="0"/>
                        <w:jc w:val="both"/>
                        <w:rPr>
                          <w:color w:val="000000"/>
                          <w:sz w:val="17"/>
                        </w:rPr>
                      </w:pPr>
                      <w:r>
                        <w:rPr>
                          <w:color w:val="000000"/>
                          <w:w w:val="105"/>
                          <w:sz w:val="17"/>
                          <w:highlight w:val="yellow"/>
                        </w:rPr>
                        <w:t>Os</w:t>
                      </w:r>
                      <w:r>
                        <w:rPr>
                          <w:color w:val="000000"/>
                          <w:spacing w:val="-11"/>
                          <w:w w:val="105"/>
                          <w:sz w:val="17"/>
                          <w:highlight w:val="yellow"/>
                        </w:rPr>
                        <w:t> </w:t>
                      </w:r>
                      <w:r>
                        <w:rPr>
                          <w:color w:val="000000"/>
                          <w:w w:val="105"/>
                          <w:sz w:val="17"/>
                          <w:highlight w:val="yellow"/>
                        </w:rPr>
                        <w:t>itens</w:t>
                      </w:r>
                      <w:r>
                        <w:rPr>
                          <w:color w:val="000000"/>
                          <w:spacing w:val="-11"/>
                          <w:w w:val="105"/>
                          <w:sz w:val="17"/>
                          <w:highlight w:val="yellow"/>
                        </w:rPr>
                        <w:t> </w:t>
                      </w:r>
                      <w:r>
                        <w:rPr>
                          <w:color w:val="000000"/>
                          <w:w w:val="105"/>
                          <w:sz w:val="17"/>
                          <w:highlight w:val="yellow"/>
                        </w:rPr>
                        <w:t>abaixo</w:t>
                      </w:r>
                      <w:r>
                        <w:rPr>
                          <w:color w:val="000000"/>
                          <w:spacing w:val="-11"/>
                          <w:w w:val="105"/>
                          <w:sz w:val="17"/>
                          <w:highlight w:val="yellow"/>
                        </w:rPr>
                        <w:t> </w:t>
                      </w:r>
                      <w:r>
                        <w:rPr>
                          <w:color w:val="000000"/>
                          <w:w w:val="105"/>
                          <w:sz w:val="17"/>
                          <w:highlight w:val="yellow"/>
                        </w:rPr>
                        <w:t>devem</w:t>
                      </w:r>
                      <w:r>
                        <w:rPr>
                          <w:color w:val="000000"/>
                          <w:spacing w:val="-11"/>
                          <w:w w:val="105"/>
                          <w:sz w:val="17"/>
                          <w:highlight w:val="yellow"/>
                        </w:rPr>
                        <w:t> </w:t>
                      </w:r>
                      <w:r>
                        <w:rPr>
                          <w:color w:val="000000"/>
                          <w:w w:val="105"/>
                          <w:sz w:val="17"/>
                          <w:highlight w:val="yellow"/>
                        </w:rPr>
                        <w:t>ser</w:t>
                      </w:r>
                      <w:r>
                        <w:rPr>
                          <w:color w:val="000000"/>
                          <w:spacing w:val="-11"/>
                          <w:w w:val="105"/>
                          <w:sz w:val="17"/>
                          <w:highlight w:val="yellow"/>
                        </w:rPr>
                        <w:t> </w:t>
                      </w:r>
                      <w:r>
                        <w:rPr>
                          <w:color w:val="000000"/>
                          <w:w w:val="105"/>
                          <w:sz w:val="17"/>
                          <w:highlight w:val="yellow"/>
                        </w:rPr>
                        <w:t>utilizados</w:t>
                      </w:r>
                      <w:r>
                        <w:rPr>
                          <w:color w:val="000000"/>
                          <w:spacing w:val="-11"/>
                          <w:w w:val="105"/>
                          <w:sz w:val="17"/>
                          <w:highlight w:val="yellow"/>
                        </w:rPr>
                        <w:t> </w:t>
                      </w:r>
                      <w:r>
                        <w:rPr>
                          <w:color w:val="000000"/>
                          <w:w w:val="105"/>
                          <w:sz w:val="17"/>
                          <w:highlight w:val="yellow"/>
                        </w:rPr>
                        <w:t>apenas</w:t>
                      </w:r>
                      <w:r>
                        <w:rPr>
                          <w:color w:val="000000"/>
                          <w:spacing w:val="-11"/>
                          <w:w w:val="105"/>
                          <w:sz w:val="17"/>
                          <w:highlight w:val="yellow"/>
                        </w:rPr>
                        <w:t> </w:t>
                      </w:r>
                      <w:r>
                        <w:rPr>
                          <w:color w:val="000000"/>
                          <w:w w:val="105"/>
                          <w:sz w:val="17"/>
                          <w:highlight w:val="yellow"/>
                        </w:rPr>
                        <w:t>em</w:t>
                      </w:r>
                      <w:r>
                        <w:rPr>
                          <w:color w:val="000000"/>
                          <w:spacing w:val="5"/>
                          <w:w w:val="105"/>
                          <w:sz w:val="17"/>
                          <w:highlight w:val="yellow"/>
                        </w:rPr>
                        <w:t> </w:t>
                      </w:r>
                      <w:r>
                        <w:rPr>
                          <w:b/>
                          <w:color w:val="000000"/>
                          <w:w w:val="105"/>
                          <w:sz w:val="17"/>
                          <w:highlight w:val="yellow"/>
                        </w:rPr>
                        <w:t>contratos</w:t>
                      </w:r>
                      <w:r>
                        <w:rPr>
                          <w:b/>
                          <w:color w:val="000000"/>
                          <w:spacing w:val="-11"/>
                          <w:w w:val="105"/>
                          <w:sz w:val="17"/>
                          <w:highlight w:val="yellow"/>
                        </w:rPr>
                        <w:t> </w:t>
                      </w:r>
                      <w:r>
                        <w:rPr>
                          <w:b/>
                          <w:color w:val="000000"/>
                          <w:w w:val="105"/>
                          <w:sz w:val="17"/>
                          <w:highlight w:val="yellow"/>
                        </w:rPr>
                        <w:t>de</w:t>
                      </w:r>
                      <w:r>
                        <w:rPr>
                          <w:b/>
                          <w:color w:val="000000"/>
                          <w:spacing w:val="-11"/>
                          <w:w w:val="105"/>
                          <w:sz w:val="17"/>
                          <w:highlight w:val="yellow"/>
                        </w:rPr>
                        <w:t> </w:t>
                      </w:r>
                      <w:r>
                        <w:rPr>
                          <w:b/>
                          <w:color w:val="000000"/>
                          <w:spacing w:val="-2"/>
                          <w:w w:val="105"/>
                          <w:sz w:val="17"/>
                          <w:highlight w:val="yellow"/>
                        </w:rPr>
                        <w:t>escopo</w:t>
                      </w:r>
                      <w:r>
                        <w:rPr>
                          <w:color w:val="000000"/>
                          <w:spacing w:val="-2"/>
                          <w:w w:val="105"/>
                          <w:sz w:val="17"/>
                          <w:highlight w:val="yellow"/>
                        </w:rPr>
                        <w:t>.</w:t>
                      </w:r>
                    </w:p>
                    <w:p>
                      <w:pPr>
                        <w:pStyle w:val="BodyText"/>
                        <w:spacing w:line="259" w:lineRule="auto" w:before="50"/>
                        <w:ind w:left="71" w:right="66"/>
                        <w:jc w:val="both"/>
                        <w:rPr>
                          <w:color w:val="000000"/>
                        </w:rPr>
                      </w:pPr>
                      <w:r>
                        <w:rPr>
                          <w:b/>
                          <w:color w:val="000000"/>
                          <w:w w:val="105"/>
                          <w:u w:val="single"/>
                        </w:rPr>
                        <w:t>Atenção</w:t>
                      </w:r>
                      <w:r>
                        <w:rPr>
                          <w:color w:val="000000"/>
                          <w:w w:val="105"/>
                        </w:rPr>
                        <w:t>: nos</w:t>
                      </w:r>
                      <w:r>
                        <w:rPr>
                          <w:color w:val="000000"/>
                          <w:spacing w:val="-7"/>
                          <w:w w:val="105"/>
                        </w:rPr>
                        <w:t> </w:t>
                      </w:r>
                      <w:r>
                        <w:rPr>
                          <w:b/>
                          <w:color w:val="000000"/>
                          <w:w w:val="105"/>
                        </w:rPr>
                        <w:t>contratos</w:t>
                      </w:r>
                      <w:r>
                        <w:rPr>
                          <w:b/>
                          <w:color w:val="000000"/>
                          <w:spacing w:val="-3"/>
                          <w:w w:val="105"/>
                        </w:rPr>
                        <w:t> </w:t>
                      </w:r>
                      <w:r>
                        <w:rPr>
                          <w:b/>
                          <w:color w:val="000000"/>
                          <w:w w:val="105"/>
                        </w:rPr>
                        <w:t>de</w:t>
                      </w:r>
                      <w:r>
                        <w:rPr>
                          <w:b/>
                          <w:color w:val="000000"/>
                          <w:spacing w:val="-3"/>
                          <w:w w:val="105"/>
                        </w:rPr>
                        <w:t> </w:t>
                      </w:r>
                      <w:r>
                        <w:rPr>
                          <w:b/>
                          <w:color w:val="000000"/>
                          <w:w w:val="105"/>
                        </w:rPr>
                        <w:t>escopo</w:t>
                      </w:r>
                      <w:r>
                        <w:rPr>
                          <w:color w:val="000000"/>
                          <w:w w:val="105"/>
                        </w:rPr>
                        <w:t>,</w:t>
                      </w:r>
                      <w:r>
                        <w:rPr>
                          <w:color w:val="000000"/>
                          <w:spacing w:val="-2"/>
                          <w:w w:val="105"/>
                        </w:rPr>
                        <w:t> </w:t>
                      </w:r>
                      <w:r>
                        <w:rPr>
                          <w:color w:val="000000"/>
                          <w:w w:val="105"/>
                        </w:rPr>
                        <w:t>a</w:t>
                      </w:r>
                      <w:r>
                        <w:rPr>
                          <w:color w:val="000000"/>
                          <w:spacing w:val="-2"/>
                          <w:w w:val="105"/>
                        </w:rPr>
                        <w:t> </w:t>
                      </w:r>
                      <w:r>
                        <w:rPr>
                          <w:color w:val="000000"/>
                          <w:w w:val="105"/>
                        </w:rPr>
                        <w:t>vigência</w:t>
                      </w:r>
                      <w:r>
                        <w:rPr>
                          <w:color w:val="000000"/>
                          <w:spacing w:val="-2"/>
                          <w:w w:val="105"/>
                        </w:rPr>
                        <w:t> </w:t>
                      </w:r>
                      <w:r>
                        <w:rPr>
                          <w:color w:val="000000"/>
                          <w:w w:val="105"/>
                        </w:rPr>
                        <w:t>pode</w:t>
                      </w:r>
                      <w:r>
                        <w:rPr>
                          <w:color w:val="000000"/>
                          <w:spacing w:val="-2"/>
                          <w:w w:val="105"/>
                        </w:rPr>
                        <w:t> </w:t>
                      </w:r>
                      <w:r>
                        <w:rPr>
                          <w:color w:val="000000"/>
                          <w:w w:val="105"/>
                        </w:rPr>
                        <w:t>ser</w:t>
                      </w:r>
                      <w:r>
                        <w:rPr>
                          <w:color w:val="000000"/>
                          <w:spacing w:val="-2"/>
                          <w:w w:val="105"/>
                        </w:rPr>
                        <w:t> </w:t>
                      </w:r>
                      <w:r>
                        <w:rPr>
                          <w:color w:val="000000"/>
                          <w:w w:val="105"/>
                        </w:rPr>
                        <w:t>prorrogada</w:t>
                      </w:r>
                      <w:r>
                        <w:rPr>
                          <w:color w:val="000000"/>
                          <w:spacing w:val="-2"/>
                          <w:w w:val="105"/>
                        </w:rPr>
                        <w:t> </w:t>
                      </w:r>
                      <w:r>
                        <w:rPr>
                          <w:color w:val="000000"/>
                          <w:w w:val="105"/>
                        </w:rPr>
                        <w:t>automaticamente,</w:t>
                      </w:r>
                      <w:r>
                        <w:rPr>
                          <w:color w:val="000000"/>
                          <w:spacing w:val="-2"/>
                          <w:w w:val="105"/>
                        </w:rPr>
                        <w:t> </w:t>
                      </w:r>
                      <w:r>
                        <w:rPr>
                          <w:color w:val="000000"/>
                          <w:w w:val="105"/>
                        </w:rPr>
                        <w:t>caso</w:t>
                      </w:r>
                      <w:r>
                        <w:rPr>
                          <w:color w:val="000000"/>
                          <w:spacing w:val="-2"/>
                          <w:w w:val="105"/>
                        </w:rPr>
                        <w:t> </w:t>
                      </w:r>
                      <w:r>
                        <w:rPr>
                          <w:color w:val="000000"/>
                          <w:w w:val="105"/>
                        </w:rPr>
                        <w:t>o</w:t>
                      </w:r>
                      <w:r>
                        <w:rPr>
                          <w:color w:val="000000"/>
                          <w:spacing w:val="-2"/>
                          <w:w w:val="105"/>
                        </w:rPr>
                        <w:t> </w:t>
                      </w:r>
                      <w:r>
                        <w:rPr>
                          <w:color w:val="000000"/>
                          <w:w w:val="105"/>
                        </w:rPr>
                        <w:t>objeto não</w:t>
                      </w:r>
                      <w:r>
                        <w:rPr>
                          <w:color w:val="000000"/>
                          <w:w w:val="105"/>
                        </w:rPr>
                        <w:t> tenha</w:t>
                      </w:r>
                      <w:r>
                        <w:rPr>
                          <w:color w:val="000000"/>
                          <w:w w:val="105"/>
                        </w:rPr>
                        <w:t> sido</w:t>
                      </w:r>
                      <w:r>
                        <w:rPr>
                          <w:color w:val="000000"/>
                          <w:w w:val="105"/>
                        </w:rPr>
                        <w:t> concluído</w:t>
                      </w:r>
                      <w:r>
                        <w:rPr>
                          <w:color w:val="000000"/>
                          <w:w w:val="105"/>
                        </w:rPr>
                        <w:t> no</w:t>
                      </w:r>
                      <w:r>
                        <w:rPr>
                          <w:color w:val="000000"/>
                          <w:w w:val="105"/>
                        </w:rPr>
                        <w:t> prazo</w:t>
                      </w:r>
                      <w:r>
                        <w:rPr>
                          <w:color w:val="000000"/>
                          <w:w w:val="105"/>
                        </w:rPr>
                        <w:t> originalmente</w:t>
                      </w:r>
                      <w:r>
                        <w:rPr>
                          <w:color w:val="000000"/>
                          <w:w w:val="105"/>
                        </w:rPr>
                        <w:t> previsto,</w:t>
                      </w:r>
                      <w:r>
                        <w:rPr>
                          <w:color w:val="000000"/>
                          <w:w w:val="105"/>
                        </w:rPr>
                        <w:t> conforme</w:t>
                      </w:r>
                      <w:r>
                        <w:rPr>
                          <w:color w:val="000000"/>
                          <w:w w:val="105"/>
                        </w:rPr>
                        <w:t> disposto</w:t>
                      </w:r>
                      <w:r>
                        <w:rPr>
                          <w:color w:val="000000"/>
                          <w:w w:val="105"/>
                        </w:rPr>
                        <w:t> na</w:t>
                      </w:r>
                      <w:r>
                        <w:rPr>
                          <w:color w:val="000000"/>
                          <w:w w:val="105"/>
                        </w:rPr>
                        <w:t> Orientação Normativa n. 92/2024 da AGU:</w:t>
                      </w:r>
                    </w:p>
                    <w:p>
                      <w:pPr>
                        <w:numPr>
                          <w:ilvl w:val="0"/>
                          <w:numId w:val="18"/>
                        </w:numPr>
                        <w:tabs>
                          <w:tab w:pos="2016" w:val="left" w:leader="none"/>
                        </w:tabs>
                        <w:spacing w:line="276" w:lineRule="auto" w:before="37"/>
                        <w:ind w:left="1884" w:right="67" w:firstLine="0"/>
                        <w:jc w:val="both"/>
                        <w:rPr>
                          <w:color w:val="000000"/>
                          <w:sz w:val="16"/>
                        </w:rPr>
                      </w:pPr>
                      <w:r>
                        <w:rPr>
                          <w:color w:val="000000"/>
                          <w:sz w:val="16"/>
                        </w:rPr>
                        <w:t>- A vigência dos contratos, dos convênios e instrumentos congêneres com</w:t>
                      </w:r>
                      <w:r>
                        <w:rPr>
                          <w:color w:val="000000"/>
                          <w:spacing w:val="40"/>
                          <w:sz w:val="16"/>
                        </w:rPr>
                        <w:t> </w:t>
                      </w:r>
                      <w:r>
                        <w:rPr>
                          <w:color w:val="000000"/>
                          <w:sz w:val="16"/>
                        </w:rPr>
                        <w:t>escopo predefinido extingue-se pela conclusão de seu objeto, e não pela</w:t>
                      </w:r>
                      <w:r>
                        <w:rPr>
                          <w:color w:val="000000"/>
                          <w:spacing w:val="80"/>
                          <w:sz w:val="16"/>
                        </w:rPr>
                        <w:t> </w:t>
                      </w:r>
                      <w:r>
                        <w:rPr>
                          <w:color w:val="000000"/>
                          <w:sz w:val="16"/>
                        </w:rPr>
                        <w:t>expiração do prazo originalmente previsto no ajuste, conforme o art. 111 da Lei</w:t>
                      </w:r>
                      <w:r>
                        <w:rPr>
                          <w:color w:val="000000"/>
                          <w:spacing w:val="40"/>
                          <w:sz w:val="16"/>
                        </w:rPr>
                        <w:t> </w:t>
                      </w:r>
                      <w:r>
                        <w:rPr>
                          <w:color w:val="000000"/>
                          <w:sz w:val="16"/>
                        </w:rPr>
                        <w:t>14.133, de 2021.</w:t>
                      </w:r>
                    </w:p>
                    <w:p>
                      <w:pPr>
                        <w:numPr>
                          <w:ilvl w:val="0"/>
                          <w:numId w:val="18"/>
                        </w:numPr>
                        <w:tabs>
                          <w:tab w:pos="2037" w:val="left" w:leader="none"/>
                        </w:tabs>
                        <w:spacing w:line="276" w:lineRule="auto" w:before="29"/>
                        <w:ind w:left="1884" w:right="67" w:firstLine="0"/>
                        <w:jc w:val="both"/>
                        <w:rPr>
                          <w:color w:val="000000"/>
                          <w:sz w:val="16"/>
                        </w:rPr>
                      </w:pPr>
                      <w:r>
                        <w:rPr>
                          <w:color w:val="000000"/>
                          <w:sz w:val="16"/>
                        </w:rPr>
                        <w:t>- É recomendável que a</w:t>
                      </w:r>
                      <w:r>
                        <w:rPr>
                          <w:color w:val="000000"/>
                          <w:spacing w:val="-2"/>
                          <w:sz w:val="16"/>
                        </w:rPr>
                        <w:t> </w:t>
                      </w:r>
                      <w:r>
                        <w:rPr>
                          <w:color w:val="000000"/>
                          <w:sz w:val="16"/>
                        </w:rPr>
                        <w:t>Administração avalie, no caso concreto, a necessidade</w:t>
                      </w:r>
                      <w:r>
                        <w:rPr>
                          <w:color w:val="000000"/>
                          <w:spacing w:val="40"/>
                          <w:sz w:val="16"/>
                        </w:rPr>
                        <w:t> </w:t>
                      </w:r>
                      <w:r>
                        <w:rPr>
                          <w:color w:val="000000"/>
                          <w:sz w:val="16"/>
                        </w:rPr>
                        <w:t>de formalizar termo aditivo ou apostilamento, conforme a situação, para a fixação</w:t>
                      </w:r>
                      <w:r>
                        <w:rPr>
                          <w:color w:val="000000"/>
                          <w:spacing w:val="40"/>
                          <w:sz w:val="16"/>
                        </w:rPr>
                        <w:t> </w:t>
                      </w:r>
                      <w:r>
                        <w:rPr>
                          <w:color w:val="000000"/>
                          <w:sz w:val="16"/>
                        </w:rPr>
                        <w:t>de novas datas, prazos ou cronogramas para a execução da obrigação ajustada,</w:t>
                      </w:r>
                      <w:r>
                        <w:rPr>
                          <w:color w:val="000000"/>
                          <w:spacing w:val="40"/>
                          <w:sz w:val="16"/>
                        </w:rPr>
                        <w:t> </w:t>
                      </w:r>
                      <w:r>
                        <w:rPr>
                          <w:color w:val="000000"/>
                          <w:sz w:val="16"/>
                        </w:rPr>
                        <w:t>mesmo após ser atingido o termo final de vigência originalmente estabelecido,</w:t>
                      </w:r>
                      <w:r>
                        <w:rPr>
                          <w:color w:val="000000"/>
                          <w:spacing w:val="40"/>
                          <w:sz w:val="16"/>
                        </w:rPr>
                        <w:t> </w:t>
                      </w:r>
                      <w:r>
                        <w:rPr>
                          <w:color w:val="000000"/>
                          <w:sz w:val="16"/>
                        </w:rPr>
                        <w:t>tendo em vista a proibição de instrumentos com prazo de vigência indeterminado.</w:t>
                      </w:r>
                    </w:p>
                  </w:txbxContent>
                </v:textbox>
                <v:fill type="solid"/>
                <v:stroke dashstyle="solid"/>
                <w10:wrap type="topAndBottom"/>
              </v:shape>
            </w:pict>
          </mc:Fallback>
        </mc:AlternateContent>
      </w:r>
    </w:p>
    <w:p>
      <w:pPr>
        <w:pStyle w:val="BodyText"/>
      </w:pPr>
    </w:p>
    <w:p>
      <w:pPr>
        <w:pStyle w:val="BodyText"/>
        <w:spacing w:before="28"/>
      </w:pPr>
    </w:p>
    <w:p>
      <w:pPr>
        <w:pStyle w:val="ListParagraph"/>
        <w:numPr>
          <w:ilvl w:val="0"/>
          <w:numId w:val="15"/>
        </w:numPr>
        <w:tabs>
          <w:tab w:pos="1269" w:val="left" w:leader="none"/>
        </w:tabs>
        <w:spacing w:line="259" w:lineRule="auto" w:before="0" w:after="0"/>
        <w:ind w:left="136" w:right="139" w:firstLine="0"/>
        <w:jc w:val="both"/>
        <w:rPr>
          <w:sz w:val="17"/>
        </w:rPr>
      </w:pPr>
      <w:r>
        <w:rPr>
          <w:color w:val="FF0000"/>
          <w:w w:val="105"/>
          <w:sz w:val="17"/>
        </w:rPr>
        <w:t>Trata-se</w:t>
      </w:r>
      <w:r>
        <w:rPr>
          <w:color w:val="FF0000"/>
          <w:w w:val="105"/>
          <w:sz w:val="17"/>
        </w:rPr>
        <w:t> de </w:t>
      </w:r>
      <w:r>
        <w:rPr>
          <w:b/>
          <w:color w:val="FF0000"/>
          <w:w w:val="105"/>
          <w:sz w:val="17"/>
        </w:rPr>
        <w:t>contrato de escopo</w:t>
      </w:r>
      <w:r>
        <w:rPr>
          <w:color w:val="FF0000"/>
          <w:w w:val="105"/>
          <w:sz w:val="17"/>
        </w:rPr>
        <w:t>, hipótese em que a vigência será prorrogada automaticamente, caso o objeto não</w:t>
      </w:r>
      <w:r>
        <w:rPr>
          <w:color w:val="FF0000"/>
          <w:w w:val="105"/>
          <w:sz w:val="17"/>
        </w:rPr>
        <w:t> tenha</w:t>
      </w:r>
      <w:r>
        <w:rPr>
          <w:color w:val="FF0000"/>
          <w:w w:val="105"/>
          <w:sz w:val="17"/>
        </w:rPr>
        <w:t> sido</w:t>
      </w:r>
      <w:r>
        <w:rPr>
          <w:color w:val="FF0000"/>
          <w:w w:val="105"/>
          <w:sz w:val="17"/>
        </w:rPr>
        <w:t> concluído</w:t>
      </w:r>
      <w:r>
        <w:rPr>
          <w:color w:val="FF0000"/>
          <w:w w:val="105"/>
          <w:sz w:val="17"/>
        </w:rPr>
        <w:t> no</w:t>
      </w:r>
      <w:r>
        <w:rPr>
          <w:color w:val="FF0000"/>
          <w:w w:val="105"/>
          <w:sz w:val="17"/>
        </w:rPr>
        <w:t> prazo</w:t>
      </w:r>
      <w:r>
        <w:rPr>
          <w:color w:val="FF0000"/>
          <w:w w:val="105"/>
          <w:sz w:val="17"/>
        </w:rPr>
        <w:t> originalmente</w:t>
      </w:r>
      <w:r>
        <w:rPr>
          <w:color w:val="FF0000"/>
          <w:w w:val="105"/>
          <w:sz w:val="17"/>
        </w:rPr>
        <w:t> previsto</w:t>
      </w:r>
      <w:r>
        <w:rPr>
          <w:color w:val="FF0000"/>
          <w:w w:val="105"/>
          <w:sz w:val="17"/>
        </w:rPr>
        <w:t> (art.</w:t>
      </w:r>
      <w:r>
        <w:rPr>
          <w:color w:val="FF0000"/>
          <w:w w:val="105"/>
          <w:sz w:val="17"/>
        </w:rPr>
        <w:t> 111,</w:t>
      </w:r>
      <w:r>
        <w:rPr>
          <w:color w:val="FF0000"/>
          <w:w w:val="105"/>
          <w:sz w:val="17"/>
        </w:rPr>
        <w:t> da</w:t>
      </w:r>
      <w:r>
        <w:rPr>
          <w:color w:val="FF0000"/>
          <w:w w:val="105"/>
          <w:sz w:val="17"/>
        </w:rPr>
        <w:t> Lei</w:t>
      </w:r>
      <w:r>
        <w:rPr>
          <w:color w:val="FF0000"/>
          <w:w w:val="105"/>
          <w:sz w:val="17"/>
        </w:rPr>
        <w:t> n.</w:t>
      </w:r>
      <w:r>
        <w:rPr>
          <w:color w:val="FF0000"/>
          <w:w w:val="105"/>
          <w:sz w:val="17"/>
        </w:rPr>
        <w:t> 14.133,</w:t>
      </w:r>
      <w:r>
        <w:rPr>
          <w:color w:val="FF0000"/>
          <w:w w:val="105"/>
          <w:sz w:val="17"/>
        </w:rPr>
        <w:t> de</w:t>
      </w:r>
      <w:r>
        <w:rPr>
          <w:color w:val="FF0000"/>
          <w:w w:val="105"/>
          <w:sz w:val="17"/>
        </w:rPr>
        <w:t> 2021,</w:t>
      </w:r>
      <w:r>
        <w:rPr>
          <w:color w:val="FF0000"/>
          <w:w w:val="105"/>
          <w:sz w:val="17"/>
        </w:rPr>
        <w:t> e</w:t>
      </w:r>
      <w:r>
        <w:rPr>
          <w:color w:val="FF0000"/>
          <w:w w:val="105"/>
          <w:sz w:val="17"/>
        </w:rPr>
        <w:t> Orientação</w:t>
      </w:r>
      <w:r>
        <w:rPr>
          <w:color w:val="FF0000"/>
          <w:w w:val="105"/>
          <w:sz w:val="17"/>
        </w:rPr>
        <w:t> Normativa</w:t>
      </w:r>
      <w:r>
        <w:rPr>
          <w:color w:val="FF0000"/>
          <w:w w:val="105"/>
          <w:sz w:val="17"/>
        </w:rPr>
        <w:t> n. 92/2024 da AGU).</w:t>
      </w:r>
    </w:p>
    <w:p>
      <w:pPr>
        <w:pStyle w:val="BodyText"/>
        <w:spacing w:before="85"/>
      </w:pPr>
    </w:p>
    <w:p>
      <w:pPr>
        <w:pStyle w:val="ListParagraph"/>
        <w:numPr>
          <w:ilvl w:val="0"/>
          <w:numId w:val="15"/>
        </w:numPr>
        <w:tabs>
          <w:tab w:pos="1269" w:val="left" w:leader="none"/>
        </w:tabs>
        <w:spacing w:line="259" w:lineRule="auto" w:before="0" w:after="0"/>
        <w:ind w:left="136" w:right="140" w:firstLine="0"/>
        <w:jc w:val="both"/>
        <w:rPr>
          <w:sz w:val="17"/>
        </w:rPr>
      </w:pPr>
      <w:r>
        <w:rPr>
          <w:color w:val="FF0000"/>
          <w:w w:val="105"/>
          <w:sz w:val="17"/>
        </w:rPr>
        <w:t>Nesse</w:t>
      </w:r>
      <w:r>
        <w:rPr>
          <w:color w:val="FF0000"/>
          <w:w w:val="105"/>
          <w:sz w:val="17"/>
        </w:rPr>
        <w:t> caso,</w:t>
      </w:r>
      <w:r>
        <w:rPr>
          <w:color w:val="FF0000"/>
          <w:w w:val="105"/>
          <w:sz w:val="17"/>
        </w:rPr>
        <w:t> será</w:t>
      </w:r>
      <w:r>
        <w:rPr>
          <w:color w:val="FF0000"/>
          <w:w w:val="105"/>
          <w:sz w:val="17"/>
        </w:rPr>
        <w:t> possível</w:t>
      </w:r>
      <w:r>
        <w:rPr>
          <w:color w:val="FF0000"/>
          <w:w w:val="105"/>
          <w:sz w:val="17"/>
        </w:rPr>
        <w:t> o</w:t>
      </w:r>
      <w:r>
        <w:rPr>
          <w:color w:val="FF0000"/>
          <w:w w:val="105"/>
          <w:sz w:val="17"/>
        </w:rPr>
        <w:t> aditamento</w:t>
      </w:r>
      <w:r>
        <w:rPr>
          <w:color w:val="FF0000"/>
          <w:w w:val="105"/>
          <w:sz w:val="17"/>
        </w:rPr>
        <w:t> ainda</w:t>
      </w:r>
      <w:r>
        <w:rPr>
          <w:color w:val="FF0000"/>
          <w:w w:val="105"/>
          <w:sz w:val="17"/>
        </w:rPr>
        <w:t> que</w:t>
      </w:r>
      <w:r>
        <w:rPr>
          <w:color w:val="FF0000"/>
          <w:w w:val="105"/>
          <w:sz w:val="17"/>
        </w:rPr>
        <w:t> superada</w:t>
      </w:r>
      <w:r>
        <w:rPr>
          <w:color w:val="FF0000"/>
          <w:w w:val="105"/>
          <w:sz w:val="17"/>
        </w:rPr>
        <w:t> a</w:t>
      </w:r>
      <w:r>
        <w:rPr>
          <w:color w:val="FF0000"/>
          <w:w w:val="105"/>
          <w:sz w:val="17"/>
        </w:rPr>
        <w:t> vigência, </w:t>
      </w:r>
      <w:r>
        <w:rPr>
          <w:b/>
          <w:color w:val="FF0000"/>
          <w:w w:val="105"/>
          <w:sz w:val="17"/>
        </w:rPr>
        <w:t>desde</w:t>
      </w:r>
      <w:r>
        <w:rPr>
          <w:b/>
          <w:color w:val="FF0000"/>
          <w:w w:val="105"/>
          <w:sz w:val="17"/>
        </w:rPr>
        <w:t> que</w:t>
      </w:r>
      <w:r>
        <w:rPr>
          <w:b/>
          <w:color w:val="FF0000"/>
          <w:w w:val="105"/>
          <w:sz w:val="17"/>
        </w:rPr>
        <w:t> o</w:t>
      </w:r>
      <w:r>
        <w:rPr>
          <w:b/>
          <w:color w:val="FF0000"/>
          <w:w w:val="105"/>
          <w:sz w:val="17"/>
        </w:rPr>
        <w:t> objeto</w:t>
      </w:r>
      <w:r>
        <w:rPr>
          <w:b/>
          <w:color w:val="FF0000"/>
          <w:w w:val="105"/>
          <w:sz w:val="17"/>
        </w:rPr>
        <w:t> não</w:t>
      </w:r>
      <w:r>
        <w:rPr>
          <w:b/>
          <w:color w:val="FF0000"/>
          <w:w w:val="105"/>
          <w:sz w:val="17"/>
        </w:rPr>
        <w:t> tenha</w:t>
      </w:r>
      <w:r>
        <w:rPr>
          <w:b/>
          <w:color w:val="FF0000"/>
          <w:w w:val="105"/>
          <w:sz w:val="17"/>
        </w:rPr>
        <w:t> sido concluído</w:t>
      </w:r>
      <w:r>
        <w:rPr>
          <w:color w:val="FF0000"/>
          <w:w w:val="105"/>
          <w:sz w:val="17"/>
        </w:rPr>
        <w:t>.</w:t>
      </w:r>
      <w:r>
        <w:rPr>
          <w:color w:val="FF0000"/>
          <w:w w:val="105"/>
          <w:sz w:val="17"/>
        </w:rPr>
        <w:t> </w:t>
      </w:r>
      <w:r>
        <w:rPr>
          <w:b/>
          <w:color w:val="FF0000"/>
          <w:w w:val="105"/>
          <w:sz w:val="17"/>
          <w:u w:val="single" w:color="FF0000"/>
        </w:rPr>
        <w:t>Recomenda-se</w:t>
      </w:r>
      <w:r>
        <w:rPr>
          <w:b/>
          <w:color w:val="FF0000"/>
          <w:w w:val="105"/>
          <w:sz w:val="17"/>
        </w:rPr>
        <w:t> </w:t>
      </w:r>
      <w:r>
        <w:rPr>
          <w:color w:val="FF0000"/>
          <w:w w:val="105"/>
          <w:sz w:val="17"/>
        </w:rPr>
        <w:t>que</w:t>
      </w:r>
      <w:r>
        <w:rPr>
          <w:color w:val="FF0000"/>
          <w:w w:val="105"/>
          <w:sz w:val="17"/>
        </w:rPr>
        <w:t> a</w:t>
      </w:r>
      <w:r>
        <w:rPr>
          <w:color w:val="FF0000"/>
          <w:w w:val="105"/>
          <w:sz w:val="17"/>
        </w:rPr>
        <w:t> Administração</w:t>
      </w:r>
      <w:r>
        <w:rPr>
          <w:color w:val="FF0000"/>
          <w:w w:val="105"/>
          <w:sz w:val="17"/>
        </w:rPr>
        <w:t> formalize</w:t>
      </w:r>
      <w:r>
        <w:rPr>
          <w:color w:val="FF0000"/>
          <w:w w:val="105"/>
          <w:sz w:val="17"/>
        </w:rPr>
        <w:t> as</w:t>
      </w:r>
      <w:r>
        <w:rPr>
          <w:color w:val="FF0000"/>
          <w:w w:val="105"/>
          <w:sz w:val="17"/>
        </w:rPr>
        <w:t> novas</w:t>
      </w:r>
      <w:r>
        <w:rPr>
          <w:color w:val="FF0000"/>
          <w:w w:val="105"/>
          <w:sz w:val="17"/>
        </w:rPr>
        <w:t> datas,</w:t>
      </w:r>
      <w:r>
        <w:rPr>
          <w:color w:val="FF0000"/>
          <w:w w:val="105"/>
          <w:sz w:val="17"/>
        </w:rPr>
        <w:t> prazos</w:t>
      </w:r>
      <w:r>
        <w:rPr>
          <w:color w:val="FF0000"/>
          <w:w w:val="105"/>
          <w:sz w:val="17"/>
        </w:rPr>
        <w:t> ou</w:t>
      </w:r>
      <w:r>
        <w:rPr>
          <w:color w:val="FF0000"/>
          <w:w w:val="105"/>
          <w:sz w:val="17"/>
        </w:rPr>
        <w:t> cronogramas</w:t>
      </w:r>
      <w:r>
        <w:rPr>
          <w:color w:val="FF0000"/>
          <w:w w:val="105"/>
          <w:sz w:val="17"/>
        </w:rPr>
        <w:t> para</w:t>
      </w:r>
      <w:r>
        <w:rPr>
          <w:color w:val="FF0000"/>
          <w:w w:val="105"/>
          <w:sz w:val="17"/>
        </w:rPr>
        <w:t> a</w:t>
      </w:r>
      <w:r>
        <w:rPr>
          <w:color w:val="FF0000"/>
          <w:w w:val="105"/>
          <w:sz w:val="17"/>
        </w:rPr>
        <w:t> execução</w:t>
      </w:r>
      <w:r>
        <w:rPr>
          <w:color w:val="FF0000"/>
          <w:w w:val="105"/>
          <w:sz w:val="17"/>
        </w:rPr>
        <w:t> da obrigação, nos termos da ON n. 92/2024 da AGU.</w:t>
      </w:r>
    </w:p>
    <w:p>
      <w:pPr>
        <w:pStyle w:val="BodyText"/>
        <w:spacing w:before="82"/>
      </w:pPr>
    </w:p>
    <w:p>
      <w:pPr>
        <w:pStyle w:val="Heading2"/>
        <w:numPr>
          <w:ilvl w:val="0"/>
          <w:numId w:val="17"/>
        </w:numPr>
        <w:tabs>
          <w:tab w:pos="1468" w:val="left" w:leader="none"/>
        </w:tabs>
        <w:spacing w:line="240" w:lineRule="auto" w:before="0" w:after="0"/>
        <w:ind w:left="1468" w:right="0" w:hanging="199"/>
        <w:jc w:val="left"/>
      </w:pPr>
      <w:r>
        <w:rPr/>
        <w:t>Justificativa</w:t>
      </w:r>
      <w:r>
        <w:rPr>
          <w:spacing w:val="12"/>
        </w:rPr>
        <w:t> </w:t>
      </w:r>
      <w:r>
        <w:rPr/>
        <w:t>da</w:t>
      </w:r>
      <w:r>
        <w:rPr>
          <w:spacing w:val="12"/>
        </w:rPr>
        <w:t> </w:t>
      </w:r>
      <w:r>
        <w:rPr/>
        <w:t>necessidade</w:t>
      </w:r>
      <w:r>
        <w:rPr>
          <w:spacing w:val="12"/>
        </w:rPr>
        <w:t> </w:t>
      </w:r>
      <w:r>
        <w:rPr/>
        <w:t>de</w:t>
      </w:r>
      <w:r>
        <w:rPr>
          <w:spacing w:val="12"/>
        </w:rPr>
        <w:t> </w:t>
      </w:r>
      <w:r>
        <w:rPr/>
        <w:t>alteração,</w:t>
      </w:r>
      <w:r>
        <w:rPr>
          <w:spacing w:val="12"/>
        </w:rPr>
        <w:t> </w:t>
      </w:r>
      <w:r>
        <w:rPr/>
        <w:t>com</w:t>
      </w:r>
      <w:r>
        <w:rPr>
          <w:spacing w:val="12"/>
        </w:rPr>
        <w:t> </w:t>
      </w:r>
      <w:r>
        <w:rPr/>
        <w:t>demonstração</w:t>
      </w:r>
      <w:r>
        <w:rPr>
          <w:spacing w:val="12"/>
        </w:rPr>
        <w:t> </w:t>
      </w:r>
      <w:r>
        <w:rPr/>
        <w:t>da</w:t>
      </w:r>
      <w:r>
        <w:rPr>
          <w:spacing w:val="12"/>
        </w:rPr>
        <w:t> </w:t>
      </w:r>
      <w:r>
        <w:rPr/>
        <w:t>presença</w:t>
      </w:r>
      <w:r>
        <w:rPr>
          <w:spacing w:val="12"/>
        </w:rPr>
        <w:t> </w:t>
      </w:r>
      <w:r>
        <w:rPr/>
        <w:t>de</w:t>
      </w:r>
      <w:r>
        <w:rPr>
          <w:spacing w:val="12"/>
        </w:rPr>
        <w:t> </w:t>
      </w:r>
      <w:r>
        <w:rPr/>
        <w:t>razões</w:t>
      </w:r>
      <w:r>
        <w:rPr>
          <w:spacing w:val="12"/>
        </w:rPr>
        <w:t> </w:t>
      </w:r>
      <w:r>
        <w:rPr>
          <w:spacing w:val="-2"/>
        </w:rPr>
        <w:t>supervenientes</w:t>
      </w:r>
    </w:p>
    <w:p>
      <w:pPr>
        <w:pStyle w:val="BodyText"/>
        <w:spacing w:before="100"/>
        <w:rPr>
          <w:b/>
        </w:rPr>
      </w:pPr>
    </w:p>
    <w:p>
      <w:pPr>
        <w:pStyle w:val="ListParagraph"/>
        <w:numPr>
          <w:ilvl w:val="0"/>
          <w:numId w:val="15"/>
        </w:numPr>
        <w:tabs>
          <w:tab w:pos="1269" w:val="left" w:leader="none"/>
        </w:tabs>
        <w:spacing w:line="259" w:lineRule="auto" w:before="1" w:after="0"/>
        <w:ind w:left="136" w:right="139" w:firstLine="0"/>
        <w:jc w:val="both"/>
        <w:rPr>
          <w:sz w:val="17"/>
        </w:rPr>
      </w:pPr>
      <w:r>
        <w:rPr>
          <w:w w:val="105"/>
          <w:sz w:val="17"/>
        </w:rPr>
        <w:t>A Administração</w:t>
      </w:r>
      <w:r>
        <w:rPr>
          <w:w w:val="105"/>
          <w:sz w:val="17"/>
        </w:rPr>
        <w:t> </w:t>
      </w:r>
      <w:r>
        <w:rPr>
          <w:b/>
          <w:w w:val="105"/>
          <w:sz w:val="17"/>
        </w:rPr>
        <w:t>deve</w:t>
      </w:r>
      <w:r>
        <w:rPr>
          <w:b/>
          <w:w w:val="105"/>
          <w:sz w:val="17"/>
        </w:rPr>
        <w:t> apresentar justificativa </w:t>
      </w:r>
      <w:r>
        <w:rPr>
          <w:w w:val="105"/>
          <w:sz w:val="17"/>
        </w:rPr>
        <w:t>para a alteração contratual, nos termos do art. 124, da Lei n. 14.133,</w:t>
      </w:r>
      <w:r>
        <w:rPr>
          <w:spacing w:val="-2"/>
          <w:w w:val="105"/>
          <w:sz w:val="17"/>
        </w:rPr>
        <w:t> </w:t>
      </w:r>
      <w:r>
        <w:rPr>
          <w:w w:val="105"/>
          <w:sz w:val="17"/>
        </w:rPr>
        <w:t>de</w:t>
      </w:r>
      <w:r>
        <w:rPr>
          <w:spacing w:val="-2"/>
          <w:w w:val="105"/>
          <w:sz w:val="17"/>
        </w:rPr>
        <w:t> </w:t>
      </w:r>
      <w:r>
        <w:rPr>
          <w:w w:val="105"/>
          <w:sz w:val="17"/>
        </w:rPr>
        <w:t>2021.</w:t>
      </w:r>
      <w:r>
        <w:rPr>
          <w:spacing w:val="-2"/>
          <w:w w:val="105"/>
          <w:sz w:val="17"/>
        </w:rPr>
        <w:t> </w:t>
      </w:r>
      <w:r>
        <w:rPr>
          <w:w w:val="105"/>
          <w:sz w:val="17"/>
        </w:rPr>
        <w:t>Os</w:t>
      </w:r>
      <w:r>
        <w:rPr>
          <w:spacing w:val="-2"/>
          <w:w w:val="105"/>
          <w:sz w:val="17"/>
        </w:rPr>
        <w:t> </w:t>
      </w:r>
      <w:r>
        <w:rPr>
          <w:w w:val="105"/>
          <w:sz w:val="17"/>
        </w:rPr>
        <w:t>relatos</w:t>
      </w:r>
      <w:r>
        <w:rPr>
          <w:spacing w:val="-2"/>
          <w:w w:val="105"/>
          <w:sz w:val="17"/>
        </w:rPr>
        <w:t> </w:t>
      </w:r>
      <w:r>
        <w:rPr>
          <w:w w:val="105"/>
          <w:sz w:val="17"/>
        </w:rPr>
        <w:t>e</w:t>
      </w:r>
      <w:r>
        <w:rPr>
          <w:spacing w:val="-2"/>
          <w:w w:val="105"/>
          <w:sz w:val="17"/>
        </w:rPr>
        <w:t> </w:t>
      </w:r>
      <w:r>
        <w:rPr>
          <w:w w:val="105"/>
          <w:sz w:val="17"/>
        </w:rPr>
        <w:t>pareceres</w:t>
      </w:r>
      <w:r>
        <w:rPr>
          <w:spacing w:val="-2"/>
          <w:w w:val="105"/>
          <w:sz w:val="17"/>
        </w:rPr>
        <w:t> </w:t>
      </w:r>
      <w:r>
        <w:rPr>
          <w:w w:val="105"/>
          <w:sz w:val="17"/>
        </w:rPr>
        <w:t>da</w:t>
      </w:r>
      <w:r>
        <w:rPr>
          <w:spacing w:val="-2"/>
          <w:w w:val="105"/>
          <w:sz w:val="17"/>
        </w:rPr>
        <w:t> </w:t>
      </w:r>
      <w:r>
        <w:rPr>
          <w:w w:val="105"/>
          <w:sz w:val="17"/>
        </w:rPr>
        <w:t>área</w:t>
      </w:r>
      <w:r>
        <w:rPr>
          <w:spacing w:val="-2"/>
          <w:w w:val="105"/>
          <w:sz w:val="17"/>
        </w:rPr>
        <w:t> </w:t>
      </w:r>
      <w:r>
        <w:rPr>
          <w:w w:val="105"/>
          <w:sz w:val="17"/>
        </w:rPr>
        <w:t>técnica</w:t>
      </w:r>
      <w:r>
        <w:rPr>
          <w:spacing w:val="-6"/>
          <w:w w:val="105"/>
          <w:sz w:val="17"/>
        </w:rPr>
        <w:t> </w:t>
      </w:r>
      <w:r>
        <w:rPr>
          <w:b/>
          <w:w w:val="105"/>
          <w:sz w:val="17"/>
        </w:rPr>
        <w:t>devem</w:t>
      </w:r>
      <w:r>
        <w:rPr>
          <w:b/>
          <w:spacing w:val="-4"/>
          <w:w w:val="105"/>
          <w:sz w:val="17"/>
        </w:rPr>
        <w:t> </w:t>
      </w:r>
      <w:r>
        <w:rPr>
          <w:b/>
          <w:w w:val="105"/>
          <w:sz w:val="17"/>
        </w:rPr>
        <w:t>demonstrar </w:t>
      </w:r>
      <w:r>
        <w:rPr>
          <w:w w:val="105"/>
          <w:sz w:val="17"/>
        </w:rPr>
        <w:t>efetivamente</w:t>
      </w:r>
      <w:r>
        <w:rPr>
          <w:spacing w:val="-2"/>
          <w:w w:val="105"/>
          <w:sz w:val="17"/>
        </w:rPr>
        <w:t> </w:t>
      </w:r>
      <w:r>
        <w:rPr>
          <w:w w:val="105"/>
          <w:sz w:val="17"/>
        </w:rPr>
        <w:t>o</w:t>
      </w:r>
      <w:r>
        <w:rPr>
          <w:spacing w:val="-2"/>
          <w:w w:val="105"/>
          <w:sz w:val="17"/>
        </w:rPr>
        <w:t> </w:t>
      </w:r>
      <w:r>
        <w:rPr>
          <w:w w:val="105"/>
          <w:sz w:val="17"/>
        </w:rPr>
        <w:t>enquadramento</w:t>
      </w:r>
      <w:r>
        <w:rPr>
          <w:spacing w:val="-2"/>
          <w:w w:val="105"/>
          <w:sz w:val="17"/>
        </w:rPr>
        <w:t> </w:t>
      </w:r>
      <w:r>
        <w:rPr>
          <w:w w:val="105"/>
          <w:sz w:val="17"/>
        </w:rPr>
        <w:t>do</w:t>
      </w:r>
      <w:r>
        <w:rPr>
          <w:spacing w:val="-2"/>
          <w:w w:val="105"/>
          <w:sz w:val="17"/>
        </w:rPr>
        <w:t> </w:t>
      </w:r>
      <w:r>
        <w:rPr>
          <w:w w:val="105"/>
          <w:sz w:val="17"/>
        </w:rPr>
        <w:t>caso</w:t>
      </w:r>
      <w:r>
        <w:rPr>
          <w:spacing w:val="-2"/>
          <w:w w:val="105"/>
          <w:sz w:val="17"/>
        </w:rPr>
        <w:t> </w:t>
      </w:r>
      <w:r>
        <w:rPr>
          <w:w w:val="105"/>
          <w:sz w:val="17"/>
        </w:rPr>
        <w:t>na</w:t>
      </w:r>
      <w:r>
        <w:rPr>
          <w:spacing w:val="-2"/>
          <w:w w:val="105"/>
          <w:sz w:val="17"/>
        </w:rPr>
        <w:t> </w:t>
      </w:r>
      <w:r>
        <w:rPr>
          <w:w w:val="105"/>
          <w:sz w:val="17"/>
        </w:rPr>
        <w:t>hipótese </w:t>
      </w:r>
      <w:r>
        <w:rPr>
          <w:spacing w:val="-2"/>
          <w:w w:val="105"/>
          <w:sz w:val="17"/>
        </w:rPr>
        <w:t>legal.</w:t>
      </w:r>
    </w:p>
    <w:p>
      <w:pPr>
        <w:pStyle w:val="BodyText"/>
        <w:spacing w:before="85"/>
      </w:pPr>
    </w:p>
    <w:p>
      <w:pPr>
        <w:pStyle w:val="ListParagraph"/>
        <w:numPr>
          <w:ilvl w:val="0"/>
          <w:numId w:val="15"/>
        </w:numPr>
        <w:tabs>
          <w:tab w:pos="1269" w:val="left" w:leader="none"/>
        </w:tabs>
        <w:spacing w:line="259" w:lineRule="auto" w:before="0" w:after="0"/>
        <w:ind w:left="136" w:right="137" w:firstLine="0"/>
        <w:jc w:val="both"/>
        <w:rPr>
          <w:sz w:val="17"/>
        </w:rPr>
      </w:pPr>
      <w:r>
        <w:rPr>
          <w:w w:val="105"/>
          <w:sz w:val="17"/>
        </w:rPr>
        <w:t>A</w:t>
      </w:r>
      <w:r>
        <w:rPr>
          <w:spacing w:val="-12"/>
          <w:w w:val="105"/>
          <w:sz w:val="17"/>
        </w:rPr>
        <w:t> </w:t>
      </w:r>
      <w:r>
        <w:rPr>
          <w:w w:val="105"/>
          <w:sz w:val="17"/>
        </w:rPr>
        <w:t>justificativa</w:t>
      </w:r>
      <w:r>
        <w:rPr>
          <w:spacing w:val="-7"/>
          <w:w w:val="105"/>
          <w:sz w:val="17"/>
        </w:rPr>
        <w:t> </w:t>
      </w:r>
      <w:r>
        <w:rPr>
          <w:w w:val="105"/>
          <w:sz w:val="17"/>
        </w:rPr>
        <w:t>deve</w:t>
      </w:r>
      <w:r>
        <w:rPr>
          <w:spacing w:val="-5"/>
          <w:w w:val="105"/>
          <w:sz w:val="17"/>
        </w:rPr>
        <w:t> </w:t>
      </w:r>
      <w:r>
        <w:rPr>
          <w:w w:val="105"/>
          <w:sz w:val="17"/>
        </w:rPr>
        <w:t>demonstrar</w:t>
      </w:r>
      <w:r>
        <w:rPr>
          <w:spacing w:val="-5"/>
          <w:w w:val="105"/>
          <w:sz w:val="17"/>
        </w:rPr>
        <w:t> </w:t>
      </w:r>
      <w:r>
        <w:rPr>
          <w:w w:val="105"/>
          <w:sz w:val="17"/>
        </w:rPr>
        <w:t>a</w:t>
      </w:r>
      <w:r>
        <w:rPr>
          <w:w w:val="105"/>
          <w:sz w:val="17"/>
        </w:rPr>
        <w:t> </w:t>
      </w:r>
      <w:r>
        <w:rPr>
          <w:b/>
          <w:w w:val="105"/>
          <w:sz w:val="17"/>
        </w:rPr>
        <w:t>ocorrência</w:t>
      </w:r>
      <w:r>
        <w:rPr>
          <w:b/>
          <w:spacing w:val="-5"/>
          <w:w w:val="105"/>
          <w:sz w:val="17"/>
        </w:rPr>
        <w:t> </w:t>
      </w:r>
      <w:r>
        <w:rPr>
          <w:b/>
          <w:w w:val="105"/>
          <w:sz w:val="17"/>
        </w:rPr>
        <w:t>de</w:t>
      </w:r>
      <w:r>
        <w:rPr>
          <w:b/>
          <w:spacing w:val="-5"/>
          <w:w w:val="105"/>
          <w:sz w:val="17"/>
        </w:rPr>
        <w:t> </w:t>
      </w:r>
      <w:r>
        <w:rPr>
          <w:b/>
          <w:w w:val="105"/>
          <w:sz w:val="17"/>
        </w:rPr>
        <w:t>fato</w:t>
      </w:r>
      <w:r>
        <w:rPr>
          <w:b/>
          <w:spacing w:val="-5"/>
          <w:w w:val="105"/>
          <w:sz w:val="17"/>
        </w:rPr>
        <w:t> </w:t>
      </w:r>
      <w:r>
        <w:rPr>
          <w:b/>
          <w:w w:val="105"/>
          <w:sz w:val="17"/>
        </w:rPr>
        <w:t>superveniente,</w:t>
      </w:r>
      <w:r>
        <w:rPr>
          <w:b/>
          <w:spacing w:val="-5"/>
          <w:w w:val="105"/>
          <w:sz w:val="17"/>
        </w:rPr>
        <w:t> </w:t>
      </w:r>
      <w:r>
        <w:rPr>
          <w:b/>
          <w:w w:val="105"/>
          <w:sz w:val="17"/>
        </w:rPr>
        <w:t>ou</w:t>
      </w:r>
      <w:r>
        <w:rPr>
          <w:b/>
          <w:spacing w:val="-5"/>
          <w:w w:val="105"/>
          <w:sz w:val="17"/>
        </w:rPr>
        <w:t> </w:t>
      </w:r>
      <w:r>
        <w:rPr>
          <w:b/>
          <w:w w:val="105"/>
          <w:sz w:val="17"/>
        </w:rPr>
        <w:t>de</w:t>
      </w:r>
      <w:r>
        <w:rPr>
          <w:b/>
          <w:spacing w:val="-5"/>
          <w:w w:val="105"/>
          <w:sz w:val="17"/>
        </w:rPr>
        <w:t> </w:t>
      </w:r>
      <w:r>
        <w:rPr>
          <w:b/>
          <w:w w:val="105"/>
          <w:sz w:val="17"/>
        </w:rPr>
        <w:t>conhecimento</w:t>
      </w:r>
      <w:r>
        <w:rPr>
          <w:b/>
          <w:spacing w:val="-5"/>
          <w:w w:val="105"/>
          <w:sz w:val="17"/>
        </w:rPr>
        <w:t> </w:t>
      </w:r>
      <w:r>
        <w:rPr>
          <w:b/>
          <w:w w:val="105"/>
          <w:sz w:val="17"/>
        </w:rPr>
        <w:t>superveniente,</w:t>
      </w:r>
      <w:r>
        <w:rPr>
          <w:b/>
          <w:w w:val="105"/>
          <w:sz w:val="17"/>
        </w:rPr>
        <w:t> </w:t>
      </w:r>
      <w:r>
        <w:rPr>
          <w:w w:val="105"/>
          <w:sz w:val="17"/>
        </w:rPr>
        <w:t>que fundamente,</w:t>
      </w:r>
      <w:r>
        <w:rPr>
          <w:w w:val="105"/>
          <w:sz w:val="17"/>
        </w:rPr>
        <w:t> tecnicamente,</w:t>
      </w:r>
      <w:r>
        <w:rPr>
          <w:w w:val="105"/>
          <w:sz w:val="17"/>
        </w:rPr>
        <w:t> a</w:t>
      </w:r>
      <w:r>
        <w:rPr>
          <w:w w:val="105"/>
          <w:sz w:val="17"/>
        </w:rPr>
        <w:t> alteração</w:t>
      </w:r>
      <w:r>
        <w:rPr>
          <w:w w:val="105"/>
          <w:sz w:val="17"/>
        </w:rPr>
        <w:t> pretendida.</w:t>
      </w:r>
      <w:r>
        <w:rPr>
          <w:w w:val="105"/>
          <w:sz w:val="17"/>
        </w:rPr>
        <w:t> Deve</w:t>
      </w:r>
      <w:r>
        <w:rPr>
          <w:w w:val="105"/>
          <w:sz w:val="17"/>
        </w:rPr>
        <w:t> esclarecer</w:t>
      </w:r>
      <w:r>
        <w:rPr>
          <w:w w:val="105"/>
          <w:sz w:val="17"/>
        </w:rPr>
        <w:t> as</w:t>
      </w:r>
      <w:r>
        <w:rPr>
          <w:w w:val="105"/>
          <w:sz w:val="17"/>
        </w:rPr>
        <w:t> razões</w:t>
      </w:r>
      <w:r>
        <w:rPr>
          <w:w w:val="105"/>
          <w:sz w:val="17"/>
        </w:rPr>
        <w:t> pelas</w:t>
      </w:r>
      <w:r>
        <w:rPr>
          <w:w w:val="105"/>
          <w:sz w:val="17"/>
        </w:rPr>
        <w:t> quais</w:t>
      </w:r>
      <w:r>
        <w:rPr>
          <w:w w:val="105"/>
          <w:sz w:val="17"/>
        </w:rPr>
        <w:t> as</w:t>
      </w:r>
      <w:r>
        <w:rPr>
          <w:w w:val="105"/>
          <w:sz w:val="17"/>
        </w:rPr>
        <w:t> quantidades</w:t>
      </w:r>
      <w:r>
        <w:rPr>
          <w:w w:val="105"/>
          <w:sz w:val="17"/>
        </w:rPr>
        <w:t> estimadas</w:t>
      </w:r>
      <w:r>
        <w:rPr>
          <w:w w:val="105"/>
          <w:sz w:val="17"/>
        </w:rPr>
        <w:t> ou</w:t>
      </w:r>
      <w:r>
        <w:rPr>
          <w:w w:val="105"/>
          <w:sz w:val="17"/>
        </w:rPr>
        <w:t> as soluções</w:t>
      </w:r>
      <w:r>
        <w:rPr>
          <w:spacing w:val="-1"/>
          <w:w w:val="105"/>
          <w:sz w:val="17"/>
        </w:rPr>
        <w:t> </w:t>
      </w:r>
      <w:r>
        <w:rPr>
          <w:w w:val="105"/>
          <w:sz w:val="17"/>
        </w:rPr>
        <w:t>técnicas</w:t>
      </w:r>
      <w:r>
        <w:rPr>
          <w:spacing w:val="-1"/>
          <w:w w:val="105"/>
          <w:sz w:val="17"/>
        </w:rPr>
        <w:t> </w:t>
      </w:r>
      <w:r>
        <w:rPr>
          <w:w w:val="105"/>
          <w:sz w:val="17"/>
        </w:rPr>
        <w:t>inicialmente</w:t>
      </w:r>
      <w:r>
        <w:rPr>
          <w:spacing w:val="-1"/>
          <w:w w:val="105"/>
          <w:sz w:val="17"/>
        </w:rPr>
        <w:t> </w:t>
      </w:r>
      <w:r>
        <w:rPr>
          <w:w w:val="105"/>
          <w:sz w:val="17"/>
        </w:rPr>
        <w:t>projetadas</w:t>
      </w:r>
      <w:r>
        <w:rPr>
          <w:spacing w:val="-1"/>
          <w:w w:val="105"/>
          <w:sz w:val="17"/>
        </w:rPr>
        <w:t> </w:t>
      </w:r>
      <w:r>
        <w:rPr>
          <w:w w:val="105"/>
          <w:sz w:val="17"/>
        </w:rPr>
        <w:t>não</w:t>
      </w:r>
      <w:r>
        <w:rPr>
          <w:spacing w:val="-1"/>
          <w:w w:val="105"/>
          <w:sz w:val="17"/>
        </w:rPr>
        <w:t> </w:t>
      </w:r>
      <w:r>
        <w:rPr>
          <w:w w:val="105"/>
          <w:sz w:val="17"/>
        </w:rPr>
        <w:t>se</w:t>
      </w:r>
      <w:r>
        <w:rPr>
          <w:spacing w:val="-1"/>
          <w:w w:val="105"/>
          <w:sz w:val="17"/>
        </w:rPr>
        <w:t> </w:t>
      </w:r>
      <w:r>
        <w:rPr>
          <w:w w:val="105"/>
          <w:sz w:val="17"/>
        </w:rPr>
        <w:t>mostraram</w:t>
      </w:r>
      <w:r>
        <w:rPr>
          <w:spacing w:val="-1"/>
          <w:w w:val="105"/>
          <w:sz w:val="17"/>
        </w:rPr>
        <w:t> </w:t>
      </w:r>
      <w:r>
        <w:rPr>
          <w:w w:val="105"/>
          <w:sz w:val="17"/>
        </w:rPr>
        <w:t>adequadas</w:t>
      </w:r>
      <w:r>
        <w:rPr>
          <w:spacing w:val="-1"/>
          <w:w w:val="105"/>
          <w:sz w:val="17"/>
        </w:rPr>
        <w:t> </w:t>
      </w:r>
      <w:r>
        <w:rPr>
          <w:w w:val="105"/>
          <w:sz w:val="17"/>
        </w:rPr>
        <w:t>ou</w:t>
      </w:r>
      <w:r>
        <w:rPr>
          <w:spacing w:val="-1"/>
          <w:w w:val="105"/>
          <w:sz w:val="17"/>
        </w:rPr>
        <w:t> </w:t>
      </w:r>
      <w:r>
        <w:rPr>
          <w:w w:val="105"/>
          <w:sz w:val="17"/>
        </w:rPr>
        <w:t>suficientes</w:t>
      </w:r>
      <w:r>
        <w:rPr>
          <w:spacing w:val="-1"/>
          <w:w w:val="105"/>
          <w:sz w:val="17"/>
        </w:rPr>
        <w:t> </w:t>
      </w:r>
      <w:r>
        <w:rPr>
          <w:w w:val="105"/>
          <w:sz w:val="17"/>
        </w:rPr>
        <w:t>para</w:t>
      </w:r>
      <w:r>
        <w:rPr>
          <w:spacing w:val="-1"/>
          <w:w w:val="105"/>
          <w:sz w:val="17"/>
        </w:rPr>
        <w:t> </w:t>
      </w:r>
      <w:r>
        <w:rPr>
          <w:w w:val="105"/>
          <w:sz w:val="17"/>
        </w:rPr>
        <w:t>a</w:t>
      </w:r>
      <w:r>
        <w:rPr>
          <w:spacing w:val="-1"/>
          <w:w w:val="105"/>
          <w:sz w:val="17"/>
        </w:rPr>
        <w:t> </w:t>
      </w:r>
      <w:r>
        <w:rPr>
          <w:w w:val="105"/>
          <w:sz w:val="17"/>
        </w:rPr>
        <w:t>execução</w:t>
      </w:r>
      <w:r>
        <w:rPr>
          <w:spacing w:val="-1"/>
          <w:w w:val="105"/>
          <w:sz w:val="17"/>
        </w:rPr>
        <w:t> </w:t>
      </w:r>
      <w:r>
        <w:rPr>
          <w:w w:val="105"/>
          <w:sz w:val="17"/>
        </w:rPr>
        <w:t>do</w:t>
      </w:r>
      <w:r>
        <w:rPr>
          <w:spacing w:val="-1"/>
          <w:w w:val="105"/>
          <w:sz w:val="17"/>
        </w:rPr>
        <w:t> </w:t>
      </w:r>
      <w:r>
        <w:rPr>
          <w:w w:val="105"/>
          <w:sz w:val="17"/>
        </w:rPr>
        <w:t>objeto</w:t>
      </w:r>
      <w:r>
        <w:rPr>
          <w:spacing w:val="-1"/>
          <w:w w:val="105"/>
          <w:sz w:val="17"/>
        </w:rPr>
        <w:t> </w:t>
      </w:r>
      <w:r>
        <w:rPr>
          <w:w w:val="105"/>
          <w:sz w:val="17"/>
        </w:rPr>
        <w:t>pactuado,</w:t>
      </w:r>
      <w:r>
        <w:rPr>
          <w:spacing w:val="-1"/>
          <w:w w:val="105"/>
          <w:sz w:val="17"/>
        </w:rPr>
        <w:t> </w:t>
      </w:r>
      <w:r>
        <w:rPr>
          <w:w w:val="105"/>
          <w:sz w:val="17"/>
        </w:rPr>
        <w:t>bem como demonstrar a necessidade e a existência de interesse público nas referidas modificações.</w:t>
      </w:r>
    </w:p>
    <w:p>
      <w:pPr>
        <w:pStyle w:val="BodyText"/>
        <w:spacing w:before="85"/>
      </w:pPr>
    </w:p>
    <w:p>
      <w:pPr>
        <w:pStyle w:val="ListParagraph"/>
        <w:numPr>
          <w:ilvl w:val="0"/>
          <w:numId w:val="15"/>
        </w:numPr>
        <w:tabs>
          <w:tab w:pos="1269" w:val="left" w:leader="none"/>
        </w:tabs>
        <w:spacing w:line="259" w:lineRule="auto" w:before="0" w:after="0"/>
        <w:ind w:left="136" w:right="142" w:firstLine="0"/>
        <w:jc w:val="both"/>
        <w:rPr>
          <w:sz w:val="17"/>
        </w:rPr>
      </w:pPr>
      <w:r>
        <w:rPr>
          <w:w w:val="105"/>
          <w:sz w:val="17"/>
        </w:rPr>
        <w:t>A Administração</w:t>
      </w:r>
      <w:r>
        <w:rPr>
          <w:w w:val="105"/>
          <w:sz w:val="17"/>
        </w:rPr>
        <w:t> deve</w:t>
      </w:r>
      <w:r>
        <w:rPr>
          <w:w w:val="105"/>
          <w:sz w:val="17"/>
        </w:rPr>
        <w:t> justificar</w:t>
      </w:r>
      <w:r>
        <w:rPr>
          <w:w w:val="105"/>
          <w:sz w:val="17"/>
        </w:rPr>
        <w:t> a</w:t>
      </w:r>
      <w:r>
        <w:rPr>
          <w:w w:val="105"/>
          <w:sz w:val="17"/>
        </w:rPr>
        <w:t> pretendida</w:t>
      </w:r>
      <w:r>
        <w:rPr>
          <w:w w:val="105"/>
          <w:sz w:val="17"/>
        </w:rPr>
        <w:t> alteração</w:t>
      </w:r>
      <w:r>
        <w:rPr>
          <w:w w:val="105"/>
          <w:sz w:val="17"/>
        </w:rPr>
        <w:t> contratual</w:t>
      </w:r>
      <w:r>
        <w:rPr>
          <w:w w:val="105"/>
          <w:sz w:val="17"/>
        </w:rPr>
        <w:t> com</w:t>
      </w:r>
      <w:r>
        <w:rPr>
          <w:w w:val="105"/>
          <w:sz w:val="17"/>
        </w:rPr>
        <w:t> base</w:t>
      </w:r>
      <w:r>
        <w:rPr>
          <w:w w:val="105"/>
          <w:sz w:val="17"/>
        </w:rPr>
        <w:t> em</w:t>
      </w:r>
      <w:r>
        <w:rPr>
          <w:w w:val="105"/>
          <w:sz w:val="17"/>
        </w:rPr>
        <w:t> </w:t>
      </w:r>
      <w:r>
        <w:rPr>
          <w:b/>
          <w:w w:val="105"/>
          <w:sz w:val="17"/>
        </w:rPr>
        <w:t>fatos</w:t>
      </w:r>
      <w:r>
        <w:rPr>
          <w:b/>
          <w:w w:val="105"/>
          <w:sz w:val="17"/>
        </w:rPr>
        <w:t> comprovados</w:t>
      </w:r>
      <w:r>
        <w:rPr>
          <w:b/>
          <w:w w:val="105"/>
          <w:sz w:val="17"/>
        </w:rPr>
        <w:t> e elementos</w:t>
      </w:r>
      <w:r>
        <w:rPr>
          <w:b/>
          <w:spacing w:val="-1"/>
          <w:w w:val="105"/>
          <w:sz w:val="17"/>
        </w:rPr>
        <w:t> </w:t>
      </w:r>
      <w:r>
        <w:rPr>
          <w:b/>
          <w:w w:val="105"/>
          <w:sz w:val="17"/>
        </w:rPr>
        <w:t>sólidos</w:t>
      </w:r>
      <w:r>
        <w:rPr>
          <w:b/>
          <w:spacing w:val="-3"/>
          <w:w w:val="105"/>
          <w:sz w:val="17"/>
        </w:rPr>
        <w:t> </w:t>
      </w:r>
      <w:r>
        <w:rPr>
          <w:w w:val="105"/>
          <w:sz w:val="17"/>
        </w:rPr>
        <w:t>que</w:t>
      </w:r>
      <w:r>
        <w:rPr>
          <w:spacing w:val="-1"/>
          <w:w w:val="105"/>
          <w:sz w:val="17"/>
        </w:rPr>
        <w:t> </w:t>
      </w:r>
      <w:r>
        <w:rPr>
          <w:w w:val="105"/>
          <w:sz w:val="17"/>
        </w:rPr>
        <w:t>demonstrem</w:t>
      </w:r>
      <w:r>
        <w:rPr>
          <w:spacing w:val="-1"/>
          <w:w w:val="105"/>
          <w:sz w:val="17"/>
        </w:rPr>
        <w:t> </w:t>
      </w:r>
      <w:r>
        <w:rPr>
          <w:w w:val="105"/>
          <w:sz w:val="17"/>
        </w:rPr>
        <w:t>objetivamente</w:t>
      </w:r>
      <w:r>
        <w:rPr>
          <w:spacing w:val="-1"/>
          <w:w w:val="105"/>
          <w:sz w:val="17"/>
        </w:rPr>
        <w:t> </w:t>
      </w:r>
      <w:r>
        <w:rPr>
          <w:w w:val="105"/>
          <w:sz w:val="17"/>
        </w:rPr>
        <w:t>a</w:t>
      </w:r>
      <w:r>
        <w:rPr>
          <w:spacing w:val="-1"/>
          <w:w w:val="105"/>
          <w:sz w:val="17"/>
        </w:rPr>
        <w:t> </w:t>
      </w:r>
      <w:r>
        <w:rPr>
          <w:w w:val="105"/>
          <w:sz w:val="17"/>
        </w:rPr>
        <w:t>real</w:t>
      </w:r>
      <w:r>
        <w:rPr>
          <w:spacing w:val="-1"/>
          <w:w w:val="105"/>
          <w:sz w:val="17"/>
        </w:rPr>
        <w:t> </w:t>
      </w:r>
      <w:r>
        <w:rPr>
          <w:w w:val="105"/>
          <w:sz w:val="17"/>
        </w:rPr>
        <w:t>necessidade</w:t>
      </w:r>
      <w:r>
        <w:rPr>
          <w:spacing w:val="-1"/>
          <w:w w:val="105"/>
          <w:sz w:val="17"/>
        </w:rPr>
        <w:t> </w:t>
      </w:r>
      <w:r>
        <w:rPr>
          <w:w w:val="105"/>
          <w:sz w:val="17"/>
        </w:rPr>
        <w:t>de</w:t>
      </w:r>
      <w:r>
        <w:rPr>
          <w:spacing w:val="-1"/>
          <w:w w:val="105"/>
          <w:sz w:val="17"/>
        </w:rPr>
        <w:t> </w:t>
      </w:r>
      <w:r>
        <w:rPr>
          <w:w w:val="105"/>
          <w:sz w:val="17"/>
        </w:rPr>
        <w:t>se</w:t>
      </w:r>
      <w:r>
        <w:rPr>
          <w:spacing w:val="-1"/>
          <w:w w:val="105"/>
          <w:sz w:val="17"/>
        </w:rPr>
        <w:t> </w:t>
      </w:r>
      <w:r>
        <w:rPr>
          <w:w w:val="105"/>
          <w:sz w:val="17"/>
        </w:rPr>
        <w:t>modificar</w:t>
      </w:r>
      <w:r>
        <w:rPr>
          <w:spacing w:val="-1"/>
          <w:w w:val="105"/>
          <w:sz w:val="17"/>
        </w:rPr>
        <w:t> </w:t>
      </w:r>
      <w:r>
        <w:rPr>
          <w:w w:val="105"/>
          <w:sz w:val="17"/>
        </w:rPr>
        <w:t>a</w:t>
      </w:r>
      <w:r>
        <w:rPr>
          <w:spacing w:val="-1"/>
          <w:w w:val="105"/>
          <w:sz w:val="17"/>
        </w:rPr>
        <w:t> </w:t>
      </w:r>
      <w:r>
        <w:rPr>
          <w:w w:val="105"/>
          <w:sz w:val="17"/>
        </w:rPr>
        <w:t>demanda</w:t>
      </w:r>
      <w:r>
        <w:rPr>
          <w:spacing w:val="-1"/>
          <w:w w:val="105"/>
          <w:sz w:val="17"/>
        </w:rPr>
        <w:t> </w:t>
      </w:r>
      <w:r>
        <w:rPr>
          <w:w w:val="105"/>
          <w:sz w:val="17"/>
        </w:rPr>
        <w:t>inicialmente</w:t>
      </w:r>
      <w:r>
        <w:rPr>
          <w:spacing w:val="-1"/>
          <w:w w:val="105"/>
          <w:sz w:val="17"/>
        </w:rPr>
        <w:t> </w:t>
      </w:r>
      <w:r>
        <w:rPr>
          <w:w w:val="105"/>
          <w:sz w:val="17"/>
        </w:rPr>
        <w:t>contratada.</w:t>
      </w:r>
    </w:p>
    <w:p>
      <w:pPr>
        <w:pStyle w:val="BodyText"/>
        <w:spacing w:before="85"/>
      </w:pPr>
    </w:p>
    <w:p>
      <w:pPr>
        <w:pStyle w:val="ListParagraph"/>
        <w:numPr>
          <w:ilvl w:val="0"/>
          <w:numId w:val="15"/>
        </w:numPr>
        <w:tabs>
          <w:tab w:pos="1269" w:val="left" w:leader="none"/>
        </w:tabs>
        <w:spacing w:line="259" w:lineRule="auto" w:before="1" w:after="0"/>
        <w:ind w:left="136" w:right="138" w:firstLine="0"/>
        <w:jc w:val="both"/>
        <w:rPr>
          <w:sz w:val="17"/>
        </w:rPr>
      </w:pPr>
      <w:r>
        <w:rPr>
          <w:color w:val="FF0000"/>
          <w:w w:val="105"/>
          <w:sz w:val="17"/>
        </w:rPr>
        <w:t>Como</w:t>
      </w:r>
      <w:r>
        <w:rPr>
          <w:color w:val="FF0000"/>
          <w:w w:val="105"/>
          <w:sz w:val="17"/>
        </w:rPr>
        <w:t> o</w:t>
      </w:r>
      <w:r>
        <w:rPr>
          <w:color w:val="FF0000"/>
          <w:w w:val="105"/>
          <w:sz w:val="17"/>
        </w:rPr>
        <w:t> contrato</w:t>
      </w:r>
      <w:r>
        <w:rPr>
          <w:color w:val="FF0000"/>
          <w:w w:val="105"/>
          <w:sz w:val="17"/>
        </w:rPr>
        <w:t> contempla </w:t>
      </w:r>
      <w:r>
        <w:rPr>
          <w:b/>
          <w:color w:val="FF0000"/>
          <w:w w:val="105"/>
          <w:sz w:val="17"/>
        </w:rPr>
        <w:t>cláusula de matriz de riscos</w:t>
      </w:r>
      <w:r>
        <w:rPr>
          <w:color w:val="FF0000"/>
          <w:w w:val="105"/>
          <w:sz w:val="17"/>
        </w:rPr>
        <w:t>, deve ser observada a divisão de ônus prevista no contrato (art. 6º, inciso XXVII, alínea “a”, c/c art. 22, §1º e § 2º, inciso I, c/c art. 103, § 4º e 5, inciso I, da Lei n. 14.133, de </w:t>
      </w:r>
      <w:r>
        <w:rPr>
          <w:color w:val="FF0000"/>
          <w:spacing w:val="-2"/>
          <w:w w:val="105"/>
          <w:sz w:val="17"/>
        </w:rPr>
        <w:t>2021).</w:t>
      </w:r>
    </w:p>
    <w:p>
      <w:pPr>
        <w:pStyle w:val="BodyText"/>
        <w:spacing w:before="85"/>
      </w:pPr>
    </w:p>
    <w:p>
      <w:pPr>
        <w:pStyle w:val="ListParagraph"/>
        <w:numPr>
          <w:ilvl w:val="0"/>
          <w:numId w:val="15"/>
        </w:numPr>
        <w:tabs>
          <w:tab w:pos="1269" w:val="left" w:leader="none"/>
        </w:tabs>
        <w:spacing w:line="259" w:lineRule="auto" w:before="0" w:after="0"/>
        <w:ind w:left="136" w:right="138" w:firstLine="0"/>
        <w:jc w:val="both"/>
        <w:rPr>
          <w:sz w:val="17"/>
        </w:rPr>
      </w:pPr>
      <w:r>
        <w:rPr>
          <w:b/>
          <w:w w:val="105"/>
          <w:sz w:val="17"/>
          <w:u w:val="single"/>
        </w:rPr>
        <w:t>Sugere-se</w:t>
      </w:r>
      <w:r>
        <w:rPr>
          <w:b/>
          <w:w w:val="105"/>
          <w:sz w:val="17"/>
        </w:rPr>
        <w:t> </w:t>
      </w:r>
      <w:r>
        <w:rPr>
          <w:w w:val="105"/>
          <w:sz w:val="17"/>
        </w:rPr>
        <w:t>que a formalização da instrução processual e o encaminhamento da documentação pertinente sejam feitos</w:t>
      </w:r>
      <w:r>
        <w:rPr>
          <w:spacing w:val="-4"/>
          <w:w w:val="105"/>
          <w:sz w:val="17"/>
        </w:rPr>
        <w:t> </w:t>
      </w:r>
      <w:r>
        <w:rPr>
          <w:w w:val="105"/>
          <w:sz w:val="17"/>
        </w:rPr>
        <w:t>pelo(s)</w:t>
      </w:r>
      <w:r>
        <w:rPr>
          <w:spacing w:val="-4"/>
          <w:w w:val="105"/>
          <w:sz w:val="17"/>
        </w:rPr>
        <w:t> </w:t>
      </w:r>
      <w:r>
        <w:rPr>
          <w:w w:val="105"/>
          <w:sz w:val="17"/>
        </w:rPr>
        <w:t>servidor(es)</w:t>
      </w:r>
      <w:r>
        <w:rPr>
          <w:spacing w:val="-4"/>
          <w:w w:val="105"/>
          <w:sz w:val="17"/>
        </w:rPr>
        <w:t> </w:t>
      </w:r>
      <w:r>
        <w:rPr>
          <w:w w:val="105"/>
          <w:sz w:val="17"/>
        </w:rPr>
        <w:t>responsável(is)</w:t>
      </w:r>
      <w:r>
        <w:rPr>
          <w:spacing w:val="-4"/>
          <w:w w:val="105"/>
          <w:sz w:val="17"/>
        </w:rPr>
        <w:t> </w:t>
      </w:r>
      <w:r>
        <w:rPr>
          <w:w w:val="105"/>
          <w:sz w:val="17"/>
        </w:rPr>
        <w:t>pela</w:t>
      </w:r>
      <w:r>
        <w:rPr>
          <w:spacing w:val="-4"/>
          <w:w w:val="105"/>
          <w:sz w:val="17"/>
        </w:rPr>
        <w:t> </w:t>
      </w:r>
      <w:r>
        <w:rPr>
          <w:w w:val="105"/>
          <w:sz w:val="17"/>
        </w:rPr>
        <w:t>atividade</w:t>
      </w:r>
      <w:r>
        <w:rPr>
          <w:spacing w:val="-4"/>
          <w:w w:val="105"/>
          <w:sz w:val="17"/>
        </w:rPr>
        <w:t> </w:t>
      </w:r>
      <w:r>
        <w:rPr>
          <w:w w:val="105"/>
          <w:sz w:val="17"/>
        </w:rPr>
        <w:t>de</w:t>
      </w:r>
      <w:r>
        <w:rPr>
          <w:spacing w:val="-4"/>
          <w:w w:val="105"/>
          <w:sz w:val="17"/>
        </w:rPr>
        <w:t> </w:t>
      </w:r>
      <w:r>
        <w:rPr>
          <w:w w:val="105"/>
          <w:sz w:val="17"/>
        </w:rPr>
        <w:t>gestão</w:t>
      </w:r>
      <w:r>
        <w:rPr>
          <w:spacing w:val="-4"/>
          <w:w w:val="105"/>
          <w:sz w:val="17"/>
        </w:rPr>
        <w:t> </w:t>
      </w:r>
      <w:r>
        <w:rPr>
          <w:w w:val="105"/>
          <w:sz w:val="17"/>
        </w:rPr>
        <w:t>e</w:t>
      </w:r>
      <w:r>
        <w:rPr>
          <w:spacing w:val="-4"/>
          <w:w w:val="105"/>
          <w:sz w:val="17"/>
        </w:rPr>
        <w:t> </w:t>
      </w:r>
      <w:r>
        <w:rPr>
          <w:w w:val="105"/>
          <w:sz w:val="17"/>
        </w:rPr>
        <w:t>fiscalização</w:t>
      </w:r>
      <w:r>
        <w:rPr>
          <w:spacing w:val="-4"/>
          <w:w w:val="105"/>
          <w:sz w:val="17"/>
        </w:rPr>
        <w:t> </w:t>
      </w:r>
      <w:r>
        <w:rPr>
          <w:w w:val="105"/>
          <w:sz w:val="17"/>
        </w:rPr>
        <w:t>do</w:t>
      </w:r>
      <w:r>
        <w:rPr>
          <w:spacing w:val="-4"/>
          <w:w w:val="105"/>
          <w:sz w:val="17"/>
        </w:rPr>
        <w:t> </w:t>
      </w:r>
      <w:r>
        <w:rPr>
          <w:w w:val="105"/>
          <w:sz w:val="17"/>
        </w:rPr>
        <w:t>contrato,</w:t>
      </w:r>
      <w:r>
        <w:rPr>
          <w:spacing w:val="-4"/>
          <w:w w:val="105"/>
          <w:sz w:val="17"/>
        </w:rPr>
        <w:t> </w:t>
      </w:r>
      <w:r>
        <w:rPr>
          <w:w w:val="105"/>
          <w:sz w:val="17"/>
        </w:rPr>
        <w:t>a</w:t>
      </w:r>
      <w:r>
        <w:rPr>
          <w:spacing w:val="-4"/>
          <w:w w:val="105"/>
          <w:sz w:val="17"/>
        </w:rPr>
        <w:t> </w:t>
      </w:r>
      <w:r>
        <w:rPr>
          <w:w w:val="105"/>
          <w:sz w:val="17"/>
        </w:rPr>
        <w:t>fim</w:t>
      </w:r>
      <w:r>
        <w:rPr>
          <w:spacing w:val="-4"/>
          <w:w w:val="105"/>
          <w:sz w:val="17"/>
        </w:rPr>
        <w:t> </w:t>
      </w:r>
      <w:r>
        <w:rPr>
          <w:w w:val="105"/>
          <w:sz w:val="17"/>
        </w:rPr>
        <w:t>de</w:t>
      </w:r>
      <w:r>
        <w:rPr>
          <w:spacing w:val="-4"/>
          <w:w w:val="105"/>
          <w:sz w:val="17"/>
        </w:rPr>
        <w:t> </w:t>
      </w:r>
      <w:r>
        <w:rPr>
          <w:w w:val="105"/>
          <w:sz w:val="17"/>
        </w:rPr>
        <w:t>assegurar</w:t>
      </w:r>
      <w:r>
        <w:rPr>
          <w:spacing w:val="-4"/>
          <w:w w:val="105"/>
          <w:sz w:val="17"/>
        </w:rPr>
        <w:t> </w:t>
      </w:r>
      <w:r>
        <w:rPr>
          <w:w w:val="105"/>
          <w:sz w:val="17"/>
        </w:rPr>
        <w:t>o</w:t>
      </w:r>
      <w:r>
        <w:rPr>
          <w:spacing w:val="-4"/>
          <w:w w:val="105"/>
          <w:sz w:val="17"/>
        </w:rPr>
        <w:t> </w:t>
      </w:r>
      <w:r>
        <w:rPr>
          <w:w w:val="105"/>
          <w:sz w:val="17"/>
        </w:rPr>
        <w:t>cumprimento das cláusulas contratuais e a solução de problemas relativos ao objeto (art. 39 da IN SEGES/MP n. 05/2017).</w:t>
      </w:r>
    </w:p>
    <w:p>
      <w:pPr>
        <w:pStyle w:val="BodyText"/>
        <w:spacing w:before="85"/>
      </w:pPr>
    </w:p>
    <w:p>
      <w:pPr>
        <w:pStyle w:val="ListParagraph"/>
        <w:numPr>
          <w:ilvl w:val="0"/>
          <w:numId w:val="15"/>
        </w:numPr>
        <w:tabs>
          <w:tab w:pos="1269" w:val="left" w:leader="none"/>
        </w:tabs>
        <w:spacing w:line="259" w:lineRule="auto" w:before="0" w:after="0"/>
        <w:ind w:left="136" w:right="139" w:firstLine="0"/>
        <w:jc w:val="both"/>
        <w:rPr>
          <w:sz w:val="17"/>
        </w:rPr>
      </w:pPr>
      <w:r>
        <w:rPr>
          <w:w w:val="105"/>
          <w:sz w:val="17"/>
        </w:rPr>
        <w:t>Os</w:t>
      </w:r>
      <w:r>
        <w:rPr>
          <w:w w:val="105"/>
          <w:sz w:val="17"/>
        </w:rPr>
        <w:t> motivos</w:t>
      </w:r>
      <w:r>
        <w:rPr>
          <w:w w:val="105"/>
          <w:sz w:val="17"/>
        </w:rPr>
        <w:t> a</w:t>
      </w:r>
      <w:r>
        <w:rPr>
          <w:w w:val="105"/>
          <w:sz w:val="17"/>
        </w:rPr>
        <w:t> serem</w:t>
      </w:r>
      <w:r>
        <w:rPr>
          <w:w w:val="105"/>
          <w:sz w:val="17"/>
        </w:rPr>
        <w:t> invocados</w:t>
      </w:r>
      <w:r>
        <w:rPr>
          <w:w w:val="105"/>
          <w:sz w:val="17"/>
        </w:rPr>
        <w:t> como</w:t>
      </w:r>
      <w:r>
        <w:rPr>
          <w:w w:val="105"/>
          <w:sz w:val="17"/>
        </w:rPr>
        <w:t> justificativas</w:t>
      </w:r>
      <w:r>
        <w:rPr>
          <w:w w:val="105"/>
          <w:sz w:val="17"/>
        </w:rPr>
        <w:t> para</w:t>
      </w:r>
      <w:r>
        <w:rPr>
          <w:w w:val="105"/>
          <w:sz w:val="17"/>
        </w:rPr>
        <w:t> a</w:t>
      </w:r>
      <w:r>
        <w:rPr>
          <w:w w:val="105"/>
          <w:sz w:val="17"/>
        </w:rPr>
        <w:t> modificação</w:t>
      </w:r>
      <w:r>
        <w:rPr>
          <w:w w:val="105"/>
          <w:sz w:val="17"/>
        </w:rPr>
        <w:t> contratual,</w:t>
      </w:r>
      <w:r>
        <w:rPr>
          <w:w w:val="105"/>
          <w:sz w:val="17"/>
        </w:rPr>
        <w:t> por</w:t>
      </w:r>
      <w:r>
        <w:rPr>
          <w:w w:val="105"/>
          <w:sz w:val="17"/>
        </w:rPr>
        <w:t> guardarem</w:t>
      </w:r>
      <w:r>
        <w:rPr>
          <w:w w:val="105"/>
          <w:sz w:val="17"/>
        </w:rPr>
        <w:t> pertinência com</w:t>
      </w:r>
      <w:r>
        <w:rPr>
          <w:w w:val="105"/>
          <w:sz w:val="17"/>
        </w:rPr>
        <w:t> questões</w:t>
      </w:r>
      <w:r>
        <w:rPr>
          <w:w w:val="105"/>
          <w:sz w:val="17"/>
        </w:rPr>
        <w:t> de</w:t>
      </w:r>
      <w:r>
        <w:rPr>
          <w:w w:val="105"/>
          <w:sz w:val="17"/>
        </w:rPr>
        <w:t> ordem</w:t>
      </w:r>
      <w:r>
        <w:rPr>
          <w:w w:val="105"/>
          <w:sz w:val="17"/>
        </w:rPr>
        <w:t> técnica</w:t>
      </w:r>
      <w:r>
        <w:rPr>
          <w:w w:val="105"/>
          <w:sz w:val="17"/>
        </w:rPr>
        <w:t> e</w:t>
      </w:r>
      <w:r>
        <w:rPr>
          <w:w w:val="105"/>
          <w:sz w:val="17"/>
        </w:rPr>
        <w:t> administrativa,</w:t>
      </w:r>
      <w:r>
        <w:rPr>
          <w:w w:val="105"/>
          <w:sz w:val="17"/>
        </w:rPr>
        <w:t> não</w:t>
      </w:r>
      <w:r>
        <w:rPr>
          <w:w w:val="105"/>
          <w:sz w:val="17"/>
        </w:rPr>
        <w:t> são</w:t>
      </w:r>
      <w:r>
        <w:rPr>
          <w:w w:val="105"/>
          <w:sz w:val="17"/>
        </w:rPr>
        <w:t> competência</w:t>
      </w:r>
      <w:r>
        <w:rPr>
          <w:w w:val="105"/>
          <w:sz w:val="17"/>
        </w:rPr>
        <w:t> desta</w:t>
      </w:r>
      <w:r>
        <w:rPr>
          <w:w w:val="105"/>
          <w:sz w:val="17"/>
        </w:rPr>
        <w:t> Consultoria,</w:t>
      </w:r>
      <w:r>
        <w:rPr>
          <w:spacing w:val="-5"/>
          <w:w w:val="105"/>
          <w:sz w:val="17"/>
        </w:rPr>
        <w:t> </w:t>
      </w:r>
      <w:r>
        <w:rPr>
          <w:w w:val="105"/>
          <w:sz w:val="17"/>
          <w:u w:val="single"/>
        </w:rPr>
        <w:t>devendo</w:t>
      </w:r>
      <w:r>
        <w:rPr>
          <w:w w:val="105"/>
          <w:sz w:val="17"/>
          <w:u w:val="single"/>
        </w:rPr>
        <w:t> ser</w:t>
      </w:r>
      <w:r>
        <w:rPr>
          <w:w w:val="105"/>
          <w:sz w:val="17"/>
          <w:u w:val="single"/>
        </w:rPr>
        <w:t> juntada</w:t>
      </w:r>
      <w:r>
        <w:rPr>
          <w:w w:val="105"/>
          <w:sz w:val="17"/>
          <w:u w:val="single"/>
        </w:rPr>
        <w:t> nos</w:t>
      </w:r>
      <w:r>
        <w:rPr>
          <w:w w:val="105"/>
          <w:sz w:val="17"/>
          <w:u w:val="single"/>
        </w:rPr>
        <w:t> autos</w:t>
      </w:r>
      <w:r>
        <w:rPr>
          <w:w w:val="105"/>
          <w:sz w:val="17"/>
          <w:u w:val="single"/>
        </w:rPr>
        <w:t> a</w:t>
      </w:r>
      <w:r>
        <w:rPr>
          <w:w w:val="105"/>
          <w:sz w:val="17"/>
        </w:rPr>
        <w:t> </w:t>
      </w:r>
      <w:r>
        <w:rPr>
          <w:w w:val="105"/>
          <w:sz w:val="17"/>
          <w:u w:val="single"/>
        </w:rPr>
        <w:t>documentação que lhes dá suporte</w:t>
      </w:r>
      <w:r>
        <w:rPr>
          <w:w w:val="105"/>
          <w:sz w:val="17"/>
        </w:rPr>
        <w:t>.</w:t>
      </w:r>
      <w:r>
        <w:rPr>
          <w:spacing w:val="-3"/>
          <w:w w:val="105"/>
          <w:sz w:val="17"/>
        </w:rPr>
        <w:t> </w:t>
      </w:r>
      <w:r>
        <w:rPr>
          <w:w w:val="105"/>
          <w:sz w:val="17"/>
        </w:rPr>
        <w:t>Trata-se, assim, de matéria de exclusiva responsabilidade da</w:t>
      </w:r>
      <w:r>
        <w:rPr>
          <w:spacing w:val="-10"/>
          <w:w w:val="105"/>
          <w:sz w:val="17"/>
        </w:rPr>
        <w:t> </w:t>
      </w:r>
      <w:r>
        <w:rPr>
          <w:w w:val="105"/>
          <w:sz w:val="17"/>
        </w:rPr>
        <w:t>Administração, nos termos do Enunciado n. 07 do Manual de Boas Práticas Consultivas da Advocacia Geral da União.</w:t>
      </w:r>
    </w:p>
    <w:p>
      <w:pPr>
        <w:pStyle w:val="BodyText"/>
        <w:spacing w:before="85"/>
      </w:pPr>
    </w:p>
    <w:p>
      <w:pPr>
        <w:pStyle w:val="ListParagraph"/>
        <w:numPr>
          <w:ilvl w:val="0"/>
          <w:numId w:val="15"/>
        </w:numPr>
        <w:tabs>
          <w:tab w:pos="1269" w:val="left" w:leader="none"/>
        </w:tabs>
        <w:spacing w:line="259" w:lineRule="auto" w:before="1" w:after="0"/>
        <w:ind w:left="136" w:right="148" w:firstLine="0"/>
        <w:jc w:val="both"/>
        <w:rPr>
          <w:sz w:val="17"/>
        </w:rPr>
      </w:pPr>
      <w:r>
        <w:rPr>
          <w:color w:val="000000"/>
          <w:w w:val="105"/>
          <w:sz w:val="17"/>
          <w:highlight w:val="cyan"/>
        </w:rPr>
        <w:t>No</w:t>
      </w:r>
      <w:r>
        <w:rPr>
          <w:color w:val="000000"/>
          <w:w w:val="105"/>
          <w:sz w:val="17"/>
          <w:highlight w:val="cyan"/>
        </w:rPr>
        <w:t> caso,</w:t>
      </w:r>
      <w:r>
        <w:rPr>
          <w:color w:val="000000"/>
          <w:w w:val="105"/>
          <w:sz w:val="17"/>
          <w:highlight w:val="cyan"/>
        </w:rPr>
        <w:t> a</w:t>
      </w:r>
      <w:r>
        <w:rPr>
          <w:color w:val="000000"/>
          <w:w w:val="105"/>
          <w:sz w:val="17"/>
          <w:highlight w:val="cyan"/>
        </w:rPr>
        <w:t> Administração</w:t>
      </w:r>
      <w:r>
        <w:rPr>
          <w:color w:val="000000"/>
          <w:w w:val="105"/>
          <w:sz w:val="17"/>
          <w:highlight w:val="cyan"/>
        </w:rPr>
        <w:t> apresentou</w:t>
      </w:r>
      <w:r>
        <w:rPr>
          <w:color w:val="000000"/>
          <w:w w:val="105"/>
          <w:sz w:val="17"/>
          <w:highlight w:val="cyan"/>
        </w:rPr>
        <w:t> as</w:t>
      </w:r>
      <w:r>
        <w:rPr>
          <w:color w:val="000000"/>
          <w:w w:val="105"/>
          <w:sz w:val="17"/>
          <w:highlight w:val="cyan"/>
        </w:rPr>
        <w:t> justificativas</w:t>
      </w:r>
      <w:r>
        <w:rPr>
          <w:color w:val="000000"/>
          <w:w w:val="105"/>
          <w:sz w:val="17"/>
          <w:highlight w:val="cyan"/>
        </w:rPr>
        <w:t> e</w:t>
      </w:r>
      <w:r>
        <w:rPr>
          <w:color w:val="000000"/>
          <w:w w:val="105"/>
          <w:sz w:val="17"/>
          <w:highlight w:val="cyan"/>
        </w:rPr>
        <w:t> o</w:t>
      </w:r>
      <w:r>
        <w:rPr>
          <w:color w:val="000000"/>
          <w:w w:val="105"/>
          <w:sz w:val="17"/>
          <w:highlight w:val="cyan"/>
        </w:rPr>
        <w:t> enquadramento</w:t>
      </w:r>
      <w:r>
        <w:rPr>
          <w:color w:val="000000"/>
          <w:w w:val="105"/>
          <w:sz w:val="17"/>
          <w:highlight w:val="cyan"/>
        </w:rPr>
        <w:t> legal,</w:t>
      </w:r>
      <w:r>
        <w:rPr>
          <w:color w:val="000000"/>
          <w:w w:val="105"/>
          <w:sz w:val="17"/>
          <w:highlight w:val="cyan"/>
        </w:rPr>
        <w:t> não</w:t>
      </w:r>
      <w:r>
        <w:rPr>
          <w:color w:val="000000"/>
          <w:w w:val="105"/>
          <w:sz w:val="17"/>
          <w:highlight w:val="cyan"/>
        </w:rPr>
        <w:t> cabendo</w:t>
      </w:r>
      <w:r>
        <w:rPr>
          <w:color w:val="000000"/>
          <w:w w:val="105"/>
          <w:sz w:val="17"/>
          <w:highlight w:val="cyan"/>
        </w:rPr>
        <w:t> observações</w:t>
      </w:r>
      <w:r>
        <w:rPr>
          <w:color w:val="000000"/>
          <w:w w:val="105"/>
          <w:sz w:val="17"/>
        </w:rPr>
        <w:t> </w:t>
      </w:r>
      <w:r>
        <w:rPr>
          <w:color w:val="000000"/>
          <w:w w:val="105"/>
          <w:sz w:val="17"/>
          <w:highlight w:val="cyan"/>
        </w:rPr>
        <w:t>adicionais </w:t>
      </w:r>
      <w:r>
        <w:rPr>
          <w:color w:val="FF0000"/>
          <w:w w:val="105"/>
          <w:sz w:val="17"/>
          <w:highlight w:val="cyan"/>
        </w:rPr>
        <w:t>(fl./SEI)</w:t>
      </w:r>
      <w:r>
        <w:rPr>
          <w:color w:val="000000"/>
          <w:w w:val="105"/>
          <w:sz w:val="17"/>
          <w:highlight w:val="cyan"/>
        </w:rPr>
        <w:t>.</w:t>
      </w:r>
    </w:p>
    <w:p>
      <w:pPr>
        <w:pStyle w:val="BodyText"/>
        <w:spacing w:before="85"/>
      </w:pPr>
    </w:p>
    <w:p>
      <w:pPr>
        <w:pStyle w:val="Heading1"/>
      </w:pPr>
      <w:r>
        <w:rPr>
          <w:color w:val="000000"/>
          <w:spacing w:val="-5"/>
          <w:w w:val="105"/>
          <w:highlight w:val="cyan"/>
        </w:rPr>
        <w:t>OU</w:t>
      </w:r>
    </w:p>
    <w:p>
      <w:pPr>
        <w:pStyle w:val="BodyText"/>
        <w:spacing w:before="100"/>
        <w:rPr>
          <w:b/>
        </w:rPr>
      </w:pPr>
    </w:p>
    <w:p>
      <w:pPr>
        <w:pStyle w:val="ListParagraph"/>
        <w:numPr>
          <w:ilvl w:val="0"/>
          <w:numId w:val="15"/>
        </w:numPr>
        <w:tabs>
          <w:tab w:pos="1269" w:val="left" w:leader="none"/>
        </w:tabs>
        <w:spacing w:line="259" w:lineRule="auto" w:before="0" w:after="0"/>
        <w:ind w:left="136" w:right="152" w:firstLine="0"/>
        <w:jc w:val="left"/>
        <w:rPr>
          <w:sz w:val="17"/>
        </w:rPr>
      </w:pPr>
      <w:r>
        <w:rPr>
          <w:color w:val="000000"/>
          <w:w w:val="105"/>
          <w:sz w:val="17"/>
          <w:highlight w:val="cyan"/>
        </w:rPr>
        <w:t>No caso, a</w:t>
      </w:r>
      <w:r>
        <w:rPr>
          <w:color w:val="000000"/>
          <w:spacing w:val="-1"/>
          <w:w w:val="105"/>
          <w:sz w:val="17"/>
          <w:highlight w:val="cyan"/>
        </w:rPr>
        <w:t> </w:t>
      </w:r>
      <w:r>
        <w:rPr>
          <w:color w:val="000000"/>
          <w:w w:val="105"/>
          <w:sz w:val="17"/>
          <w:highlight w:val="cyan"/>
        </w:rPr>
        <w:t>Administração não apresentou qualquer justificativa, tampouco indicou o enquadramento legal da</w:t>
      </w:r>
      <w:r>
        <w:rPr>
          <w:color w:val="000000"/>
          <w:w w:val="105"/>
          <w:sz w:val="17"/>
        </w:rPr>
        <w:t> </w:t>
      </w:r>
      <w:r>
        <w:rPr>
          <w:color w:val="000000"/>
          <w:spacing w:val="-2"/>
          <w:w w:val="105"/>
          <w:sz w:val="17"/>
          <w:highlight w:val="cyan"/>
        </w:rPr>
        <w:t>alteração.</w:t>
      </w:r>
    </w:p>
    <w:p>
      <w:pPr>
        <w:pStyle w:val="ListParagraph"/>
        <w:spacing w:after="0" w:line="259" w:lineRule="auto"/>
        <w:jc w:val="left"/>
        <w:rPr>
          <w:sz w:val="17"/>
        </w:rPr>
        <w:sectPr>
          <w:pgSz w:w="11900" w:h="16840"/>
          <w:pgMar w:top="500" w:bottom="280" w:left="1275" w:right="1275"/>
        </w:sectPr>
      </w:pPr>
    </w:p>
    <w:p>
      <w:pPr>
        <w:pStyle w:val="Heading1"/>
        <w:spacing w:before="78"/>
      </w:pPr>
      <w:r>
        <w:rPr>
          <w:color w:val="000000"/>
          <w:spacing w:val="-5"/>
          <w:w w:val="105"/>
          <w:highlight w:val="cyan"/>
        </w:rPr>
        <w:t>OU</w:t>
      </w:r>
    </w:p>
    <w:p>
      <w:pPr>
        <w:pStyle w:val="BodyText"/>
        <w:spacing w:before="101"/>
        <w:rPr>
          <w:b/>
        </w:rPr>
      </w:pPr>
    </w:p>
    <w:p>
      <w:pPr>
        <w:pStyle w:val="ListParagraph"/>
        <w:numPr>
          <w:ilvl w:val="0"/>
          <w:numId w:val="15"/>
        </w:numPr>
        <w:tabs>
          <w:tab w:pos="1269" w:val="left" w:leader="none"/>
        </w:tabs>
        <w:spacing w:line="259" w:lineRule="auto" w:before="0" w:after="0"/>
        <w:ind w:left="136" w:right="138" w:firstLine="0"/>
        <w:jc w:val="both"/>
        <w:rPr>
          <w:sz w:val="17"/>
        </w:rPr>
      </w:pPr>
      <w:r>
        <w:rPr>
          <w:color w:val="000000"/>
          <w:w w:val="105"/>
          <w:sz w:val="17"/>
          <w:highlight w:val="cyan"/>
        </w:rPr>
        <w:t>No caso, a</w:t>
      </w:r>
      <w:r>
        <w:rPr>
          <w:color w:val="000000"/>
          <w:spacing w:val="-9"/>
          <w:w w:val="105"/>
          <w:sz w:val="17"/>
          <w:highlight w:val="cyan"/>
        </w:rPr>
        <w:t> </w:t>
      </w:r>
      <w:r>
        <w:rPr>
          <w:color w:val="000000"/>
          <w:w w:val="105"/>
          <w:sz w:val="17"/>
          <w:highlight w:val="cyan"/>
        </w:rPr>
        <w:t>Administração apresentou as justificativas</w:t>
      </w:r>
      <w:r>
        <w:rPr>
          <w:color w:val="000000"/>
          <w:w w:val="105"/>
          <w:sz w:val="17"/>
          <w:highlight w:val="cyan"/>
        </w:rPr>
        <w:t> </w:t>
      </w:r>
      <w:r>
        <w:rPr>
          <w:color w:val="FF0000"/>
          <w:w w:val="105"/>
          <w:sz w:val="17"/>
          <w:highlight w:val="cyan"/>
        </w:rPr>
        <w:t>(fl./SEI)</w:t>
      </w:r>
      <w:r>
        <w:rPr>
          <w:color w:val="000000"/>
          <w:w w:val="105"/>
          <w:sz w:val="17"/>
          <w:highlight w:val="cyan"/>
        </w:rPr>
        <w:t>, </w:t>
      </w:r>
      <w:r>
        <w:rPr>
          <w:color w:val="FF0000"/>
          <w:w w:val="105"/>
          <w:sz w:val="17"/>
          <w:highlight w:val="cyan"/>
        </w:rPr>
        <w:t>as quais, aparentemente, não tratam da questão</w:t>
      </w:r>
      <w:r>
        <w:rPr>
          <w:color w:val="FF0000"/>
          <w:w w:val="105"/>
          <w:sz w:val="17"/>
        </w:rPr>
        <w:t> </w:t>
      </w:r>
      <w:r>
        <w:rPr>
          <w:color w:val="FF0000"/>
          <w:w w:val="105"/>
          <w:sz w:val="17"/>
          <w:highlight w:val="cyan"/>
        </w:rPr>
        <w:t>da</w:t>
      </w:r>
      <w:r>
        <w:rPr>
          <w:color w:val="FF0000"/>
          <w:spacing w:val="-7"/>
          <w:w w:val="105"/>
          <w:sz w:val="17"/>
          <w:highlight w:val="cyan"/>
        </w:rPr>
        <w:t> </w:t>
      </w:r>
      <w:r>
        <w:rPr>
          <w:color w:val="FF0000"/>
          <w:w w:val="105"/>
          <w:sz w:val="17"/>
          <w:highlight w:val="cyan"/>
        </w:rPr>
        <w:t>superveniência</w:t>
      </w:r>
      <w:r>
        <w:rPr>
          <w:color w:val="FF0000"/>
          <w:spacing w:val="-7"/>
          <w:w w:val="105"/>
          <w:sz w:val="17"/>
          <w:highlight w:val="cyan"/>
        </w:rPr>
        <w:t> </w:t>
      </w:r>
      <w:r>
        <w:rPr>
          <w:color w:val="FF0000"/>
          <w:w w:val="105"/>
          <w:sz w:val="17"/>
          <w:highlight w:val="cyan"/>
        </w:rPr>
        <w:t>dos</w:t>
      </w:r>
      <w:r>
        <w:rPr>
          <w:color w:val="FF0000"/>
          <w:spacing w:val="-7"/>
          <w:w w:val="105"/>
          <w:sz w:val="17"/>
          <w:highlight w:val="cyan"/>
        </w:rPr>
        <w:t> </w:t>
      </w:r>
      <w:r>
        <w:rPr>
          <w:color w:val="FF0000"/>
          <w:w w:val="105"/>
          <w:sz w:val="17"/>
          <w:highlight w:val="cyan"/>
        </w:rPr>
        <w:t>fatos</w:t>
      </w:r>
      <w:r>
        <w:rPr>
          <w:color w:val="FF0000"/>
          <w:spacing w:val="-7"/>
          <w:w w:val="105"/>
          <w:sz w:val="17"/>
          <w:highlight w:val="cyan"/>
        </w:rPr>
        <w:t> </w:t>
      </w:r>
      <w:r>
        <w:rPr>
          <w:color w:val="FF0000"/>
          <w:w w:val="105"/>
          <w:sz w:val="17"/>
          <w:highlight w:val="cyan"/>
        </w:rPr>
        <w:t>ensejadores</w:t>
      </w:r>
      <w:r>
        <w:rPr>
          <w:color w:val="FF0000"/>
          <w:spacing w:val="-7"/>
          <w:w w:val="105"/>
          <w:sz w:val="17"/>
          <w:highlight w:val="cyan"/>
        </w:rPr>
        <w:t> </w:t>
      </w:r>
      <w:r>
        <w:rPr>
          <w:color w:val="FF0000"/>
          <w:w w:val="105"/>
          <w:sz w:val="17"/>
          <w:highlight w:val="cyan"/>
        </w:rPr>
        <w:t>da</w:t>
      </w:r>
      <w:r>
        <w:rPr>
          <w:color w:val="FF0000"/>
          <w:spacing w:val="-7"/>
          <w:w w:val="105"/>
          <w:sz w:val="17"/>
          <w:highlight w:val="cyan"/>
        </w:rPr>
        <w:t> </w:t>
      </w:r>
      <w:r>
        <w:rPr>
          <w:color w:val="FF0000"/>
          <w:w w:val="105"/>
          <w:sz w:val="17"/>
          <w:highlight w:val="cyan"/>
        </w:rPr>
        <w:t>alteração.</w:t>
      </w:r>
      <w:r>
        <w:rPr>
          <w:color w:val="FF0000"/>
          <w:spacing w:val="-7"/>
          <w:w w:val="105"/>
          <w:sz w:val="17"/>
          <w:highlight w:val="cyan"/>
        </w:rPr>
        <w:t> </w:t>
      </w:r>
      <w:r>
        <w:rPr>
          <w:color w:val="FF0000"/>
          <w:w w:val="105"/>
          <w:sz w:val="17"/>
          <w:highlight w:val="cyan"/>
        </w:rPr>
        <w:t>É</w:t>
      </w:r>
      <w:r>
        <w:rPr>
          <w:color w:val="FF0000"/>
          <w:spacing w:val="-7"/>
          <w:w w:val="105"/>
          <w:sz w:val="17"/>
          <w:highlight w:val="cyan"/>
        </w:rPr>
        <w:t> </w:t>
      </w:r>
      <w:r>
        <w:rPr>
          <w:color w:val="FF0000"/>
          <w:w w:val="105"/>
          <w:sz w:val="17"/>
          <w:highlight w:val="cyan"/>
        </w:rPr>
        <w:t>indispensável</w:t>
      </w:r>
      <w:r>
        <w:rPr>
          <w:color w:val="FF0000"/>
          <w:spacing w:val="-7"/>
          <w:w w:val="105"/>
          <w:sz w:val="17"/>
          <w:highlight w:val="cyan"/>
        </w:rPr>
        <w:t> </w:t>
      </w:r>
      <w:r>
        <w:rPr>
          <w:color w:val="FF0000"/>
          <w:w w:val="105"/>
          <w:sz w:val="17"/>
          <w:highlight w:val="cyan"/>
        </w:rPr>
        <w:t>que</w:t>
      </w:r>
      <w:r>
        <w:rPr>
          <w:color w:val="FF0000"/>
          <w:spacing w:val="-7"/>
          <w:w w:val="105"/>
          <w:sz w:val="17"/>
          <w:highlight w:val="cyan"/>
        </w:rPr>
        <w:t> </w:t>
      </w:r>
      <w:r>
        <w:rPr>
          <w:color w:val="FF0000"/>
          <w:w w:val="105"/>
          <w:sz w:val="17"/>
          <w:highlight w:val="cyan"/>
        </w:rPr>
        <w:t>os</w:t>
      </w:r>
      <w:r>
        <w:rPr>
          <w:color w:val="FF0000"/>
          <w:spacing w:val="-7"/>
          <w:w w:val="105"/>
          <w:sz w:val="17"/>
          <w:highlight w:val="cyan"/>
        </w:rPr>
        <w:t> </w:t>
      </w:r>
      <w:r>
        <w:rPr>
          <w:color w:val="FF0000"/>
          <w:w w:val="105"/>
          <w:sz w:val="17"/>
          <w:highlight w:val="cyan"/>
        </w:rPr>
        <w:t>eventos</w:t>
      </w:r>
      <w:r>
        <w:rPr>
          <w:color w:val="FF0000"/>
          <w:spacing w:val="-7"/>
          <w:w w:val="105"/>
          <w:sz w:val="17"/>
          <w:highlight w:val="cyan"/>
        </w:rPr>
        <w:t> </w:t>
      </w:r>
      <w:r>
        <w:rPr>
          <w:color w:val="FF0000"/>
          <w:w w:val="105"/>
          <w:sz w:val="17"/>
          <w:highlight w:val="cyan"/>
        </w:rPr>
        <w:t>ensejadores</w:t>
      </w:r>
      <w:r>
        <w:rPr>
          <w:color w:val="FF0000"/>
          <w:spacing w:val="-7"/>
          <w:w w:val="105"/>
          <w:sz w:val="17"/>
          <w:highlight w:val="cyan"/>
        </w:rPr>
        <w:t> </w:t>
      </w:r>
      <w:r>
        <w:rPr>
          <w:color w:val="FF0000"/>
          <w:w w:val="105"/>
          <w:sz w:val="17"/>
          <w:highlight w:val="cyan"/>
        </w:rPr>
        <w:t>da</w:t>
      </w:r>
      <w:r>
        <w:rPr>
          <w:color w:val="FF0000"/>
          <w:spacing w:val="-7"/>
          <w:w w:val="105"/>
          <w:sz w:val="17"/>
          <w:highlight w:val="cyan"/>
        </w:rPr>
        <w:t> </w:t>
      </w:r>
      <w:r>
        <w:rPr>
          <w:color w:val="FF0000"/>
          <w:w w:val="105"/>
          <w:sz w:val="17"/>
          <w:highlight w:val="cyan"/>
        </w:rPr>
        <w:t>alteração</w:t>
      </w:r>
      <w:r>
        <w:rPr>
          <w:color w:val="FF0000"/>
          <w:spacing w:val="-7"/>
          <w:w w:val="105"/>
          <w:sz w:val="17"/>
          <w:highlight w:val="cyan"/>
        </w:rPr>
        <w:t> </w:t>
      </w:r>
      <w:r>
        <w:rPr>
          <w:color w:val="FF0000"/>
          <w:w w:val="105"/>
          <w:sz w:val="17"/>
          <w:highlight w:val="cyan"/>
        </w:rPr>
        <w:t>sejam</w:t>
      </w:r>
      <w:r>
        <w:rPr>
          <w:color w:val="FF0000"/>
          <w:spacing w:val="-7"/>
          <w:w w:val="105"/>
          <w:sz w:val="17"/>
          <w:highlight w:val="cyan"/>
        </w:rPr>
        <w:t> </w:t>
      </w:r>
      <w:r>
        <w:rPr>
          <w:color w:val="FF0000"/>
          <w:w w:val="105"/>
          <w:sz w:val="17"/>
          <w:highlight w:val="cyan"/>
        </w:rPr>
        <w:t>conhecidos</w:t>
      </w:r>
      <w:r>
        <w:rPr>
          <w:color w:val="FF0000"/>
          <w:w w:val="105"/>
          <w:sz w:val="17"/>
        </w:rPr>
        <w:t> </w:t>
      </w:r>
      <w:r>
        <w:rPr>
          <w:color w:val="FF0000"/>
          <w:w w:val="105"/>
          <w:sz w:val="17"/>
          <w:highlight w:val="cyan"/>
        </w:rPr>
        <w:t>após a contratação, o que não está totalmente demonstrado nos autos.</w:t>
      </w:r>
    </w:p>
    <w:p>
      <w:pPr>
        <w:pStyle w:val="BodyText"/>
        <w:spacing w:before="85"/>
      </w:pPr>
    </w:p>
    <w:p>
      <w:pPr>
        <w:pStyle w:val="ListParagraph"/>
        <w:numPr>
          <w:ilvl w:val="0"/>
          <w:numId w:val="15"/>
        </w:numPr>
        <w:tabs>
          <w:tab w:pos="1269" w:val="left" w:leader="none"/>
        </w:tabs>
        <w:spacing w:line="259" w:lineRule="auto" w:before="0" w:after="0"/>
        <w:ind w:left="136" w:right="137" w:firstLine="0"/>
        <w:jc w:val="both"/>
        <w:rPr>
          <w:sz w:val="17"/>
        </w:rPr>
      </w:pPr>
      <w:r>
        <w:rPr>
          <w:color w:val="FF0000"/>
          <w:w w:val="105"/>
          <w:sz w:val="17"/>
          <w:highlight w:val="cyan"/>
        </w:rPr>
        <w:t>Admitir</w:t>
      </w:r>
      <w:r>
        <w:rPr>
          <w:color w:val="FF0000"/>
          <w:spacing w:val="-5"/>
          <w:w w:val="105"/>
          <w:sz w:val="17"/>
          <w:highlight w:val="cyan"/>
        </w:rPr>
        <w:t> </w:t>
      </w:r>
      <w:r>
        <w:rPr>
          <w:color w:val="FF0000"/>
          <w:w w:val="105"/>
          <w:sz w:val="17"/>
          <w:highlight w:val="cyan"/>
        </w:rPr>
        <w:t>a</w:t>
      </w:r>
      <w:r>
        <w:rPr>
          <w:color w:val="FF0000"/>
          <w:spacing w:val="-5"/>
          <w:w w:val="105"/>
          <w:sz w:val="17"/>
          <w:highlight w:val="cyan"/>
        </w:rPr>
        <w:t> </w:t>
      </w:r>
      <w:r>
        <w:rPr>
          <w:color w:val="FF0000"/>
          <w:w w:val="105"/>
          <w:sz w:val="17"/>
          <w:highlight w:val="cyan"/>
        </w:rPr>
        <w:t>alteração</w:t>
      </w:r>
      <w:r>
        <w:rPr>
          <w:color w:val="FF0000"/>
          <w:spacing w:val="-5"/>
          <w:w w:val="105"/>
          <w:sz w:val="17"/>
          <w:highlight w:val="cyan"/>
        </w:rPr>
        <w:t> </w:t>
      </w:r>
      <w:r>
        <w:rPr>
          <w:color w:val="FF0000"/>
          <w:w w:val="105"/>
          <w:sz w:val="17"/>
          <w:highlight w:val="cyan"/>
        </w:rPr>
        <w:t>contratual</w:t>
      </w:r>
      <w:r>
        <w:rPr>
          <w:color w:val="FF0000"/>
          <w:spacing w:val="-5"/>
          <w:w w:val="105"/>
          <w:sz w:val="17"/>
          <w:highlight w:val="cyan"/>
        </w:rPr>
        <w:t> </w:t>
      </w:r>
      <w:r>
        <w:rPr>
          <w:color w:val="FF0000"/>
          <w:w w:val="105"/>
          <w:sz w:val="17"/>
          <w:highlight w:val="cyan"/>
        </w:rPr>
        <w:t>sem</w:t>
      </w:r>
      <w:r>
        <w:rPr>
          <w:color w:val="FF0000"/>
          <w:spacing w:val="-5"/>
          <w:w w:val="105"/>
          <w:sz w:val="17"/>
          <w:highlight w:val="cyan"/>
        </w:rPr>
        <w:t> </w:t>
      </w:r>
      <w:r>
        <w:rPr>
          <w:color w:val="FF0000"/>
          <w:w w:val="105"/>
          <w:sz w:val="17"/>
          <w:highlight w:val="cyan"/>
        </w:rPr>
        <w:t>a</w:t>
      </w:r>
      <w:r>
        <w:rPr>
          <w:color w:val="FF0000"/>
          <w:spacing w:val="-5"/>
          <w:w w:val="105"/>
          <w:sz w:val="17"/>
          <w:highlight w:val="cyan"/>
        </w:rPr>
        <w:t> </w:t>
      </w:r>
      <w:r>
        <w:rPr>
          <w:color w:val="FF0000"/>
          <w:w w:val="105"/>
          <w:sz w:val="17"/>
          <w:highlight w:val="cyan"/>
        </w:rPr>
        <w:t>comprovação</w:t>
      </w:r>
      <w:r>
        <w:rPr>
          <w:color w:val="FF0000"/>
          <w:spacing w:val="-5"/>
          <w:w w:val="105"/>
          <w:sz w:val="17"/>
          <w:highlight w:val="cyan"/>
        </w:rPr>
        <w:t> </w:t>
      </w:r>
      <w:r>
        <w:rPr>
          <w:color w:val="FF0000"/>
          <w:w w:val="105"/>
          <w:sz w:val="17"/>
          <w:highlight w:val="cyan"/>
        </w:rPr>
        <w:t>de</w:t>
      </w:r>
      <w:r>
        <w:rPr>
          <w:color w:val="FF0000"/>
          <w:spacing w:val="-5"/>
          <w:w w:val="105"/>
          <w:sz w:val="17"/>
          <w:highlight w:val="cyan"/>
        </w:rPr>
        <w:t> </w:t>
      </w:r>
      <w:r>
        <w:rPr>
          <w:color w:val="FF0000"/>
          <w:w w:val="105"/>
          <w:sz w:val="17"/>
          <w:highlight w:val="cyan"/>
        </w:rPr>
        <w:t>fato</w:t>
      </w:r>
      <w:r>
        <w:rPr>
          <w:color w:val="FF0000"/>
          <w:spacing w:val="-5"/>
          <w:w w:val="105"/>
          <w:sz w:val="17"/>
          <w:highlight w:val="cyan"/>
        </w:rPr>
        <w:t> </w:t>
      </w:r>
      <w:r>
        <w:rPr>
          <w:color w:val="FF0000"/>
          <w:w w:val="105"/>
          <w:sz w:val="17"/>
          <w:highlight w:val="cyan"/>
        </w:rPr>
        <w:t>superveniente</w:t>
      </w:r>
      <w:r>
        <w:rPr>
          <w:color w:val="FF0000"/>
          <w:spacing w:val="-5"/>
          <w:w w:val="105"/>
          <w:sz w:val="17"/>
          <w:highlight w:val="cyan"/>
        </w:rPr>
        <w:t> </w:t>
      </w:r>
      <w:r>
        <w:rPr>
          <w:color w:val="FF0000"/>
          <w:w w:val="105"/>
          <w:sz w:val="17"/>
          <w:highlight w:val="cyan"/>
        </w:rPr>
        <w:t>é</w:t>
      </w:r>
      <w:r>
        <w:rPr>
          <w:color w:val="FF0000"/>
          <w:spacing w:val="-5"/>
          <w:w w:val="105"/>
          <w:sz w:val="17"/>
          <w:highlight w:val="cyan"/>
        </w:rPr>
        <w:t> </w:t>
      </w:r>
      <w:r>
        <w:rPr>
          <w:color w:val="FF0000"/>
          <w:w w:val="105"/>
          <w:sz w:val="17"/>
          <w:highlight w:val="cyan"/>
        </w:rPr>
        <w:t>um</w:t>
      </w:r>
      <w:r>
        <w:rPr>
          <w:color w:val="FF0000"/>
          <w:spacing w:val="-5"/>
          <w:w w:val="105"/>
          <w:sz w:val="17"/>
          <w:highlight w:val="cyan"/>
        </w:rPr>
        <w:t> </w:t>
      </w:r>
      <w:r>
        <w:rPr>
          <w:color w:val="FF0000"/>
          <w:w w:val="105"/>
          <w:sz w:val="17"/>
          <w:highlight w:val="cyan"/>
        </w:rPr>
        <w:t>estímulo</w:t>
      </w:r>
      <w:r>
        <w:rPr>
          <w:color w:val="FF0000"/>
          <w:spacing w:val="-5"/>
          <w:w w:val="105"/>
          <w:sz w:val="17"/>
          <w:highlight w:val="cyan"/>
        </w:rPr>
        <w:t> </w:t>
      </w:r>
      <w:r>
        <w:rPr>
          <w:color w:val="FF0000"/>
          <w:w w:val="105"/>
          <w:sz w:val="17"/>
          <w:highlight w:val="cyan"/>
        </w:rPr>
        <w:t>à</w:t>
      </w:r>
      <w:r>
        <w:rPr>
          <w:color w:val="FF0000"/>
          <w:spacing w:val="-5"/>
          <w:w w:val="105"/>
          <w:sz w:val="17"/>
          <w:highlight w:val="cyan"/>
        </w:rPr>
        <w:t> </w:t>
      </w:r>
      <w:r>
        <w:rPr>
          <w:color w:val="FF0000"/>
          <w:w w:val="105"/>
          <w:sz w:val="17"/>
          <w:highlight w:val="cyan"/>
        </w:rPr>
        <w:t>falta</w:t>
      </w:r>
      <w:r>
        <w:rPr>
          <w:color w:val="FF0000"/>
          <w:spacing w:val="-5"/>
          <w:w w:val="105"/>
          <w:sz w:val="17"/>
          <w:highlight w:val="cyan"/>
        </w:rPr>
        <w:t> </w:t>
      </w:r>
      <w:r>
        <w:rPr>
          <w:color w:val="FF0000"/>
          <w:w w:val="105"/>
          <w:sz w:val="17"/>
          <w:highlight w:val="cyan"/>
        </w:rPr>
        <w:t>de</w:t>
      </w:r>
      <w:r>
        <w:rPr>
          <w:color w:val="FF0000"/>
          <w:spacing w:val="-5"/>
          <w:w w:val="105"/>
          <w:sz w:val="17"/>
          <w:highlight w:val="cyan"/>
        </w:rPr>
        <w:t> </w:t>
      </w:r>
      <w:r>
        <w:rPr>
          <w:color w:val="FF0000"/>
          <w:w w:val="105"/>
          <w:sz w:val="17"/>
          <w:highlight w:val="cyan"/>
        </w:rPr>
        <w:t>planejamento,</w:t>
      </w:r>
      <w:r>
        <w:rPr>
          <w:color w:val="FF0000"/>
          <w:w w:val="105"/>
          <w:sz w:val="17"/>
        </w:rPr>
        <w:t> </w:t>
      </w:r>
      <w:r>
        <w:rPr>
          <w:color w:val="FF0000"/>
          <w:w w:val="105"/>
          <w:sz w:val="17"/>
          <w:highlight w:val="cyan"/>
        </w:rPr>
        <w:t>podendo levar a prejuízos ao erário (SARAI, Leandro (Org.).</w:t>
      </w:r>
      <w:r>
        <w:rPr>
          <w:color w:val="FF0000"/>
          <w:spacing w:val="-2"/>
          <w:w w:val="105"/>
          <w:sz w:val="17"/>
          <w:highlight w:val="cyan"/>
        </w:rPr>
        <w:t> </w:t>
      </w:r>
      <w:r>
        <w:rPr>
          <w:i/>
          <w:color w:val="FF0000"/>
          <w:w w:val="105"/>
          <w:sz w:val="17"/>
          <w:highlight w:val="cyan"/>
        </w:rPr>
        <w:t>Tratado da nova Lei de Licitações e Contratos</w:t>
      </w:r>
      <w:r>
        <w:rPr>
          <w:i/>
          <w:color w:val="FF0000"/>
          <w:spacing w:val="-1"/>
          <w:w w:val="105"/>
          <w:sz w:val="17"/>
          <w:highlight w:val="cyan"/>
        </w:rPr>
        <w:t> </w:t>
      </w:r>
      <w:r>
        <w:rPr>
          <w:i/>
          <w:color w:val="FF0000"/>
          <w:w w:val="105"/>
          <w:sz w:val="17"/>
          <w:highlight w:val="cyan"/>
        </w:rPr>
        <w:t>Administrativos:</w:t>
      </w:r>
      <w:r>
        <w:rPr>
          <w:i/>
          <w:color w:val="FF0000"/>
          <w:w w:val="105"/>
          <w:sz w:val="17"/>
        </w:rPr>
        <w:t> </w:t>
      </w:r>
      <w:r>
        <w:rPr>
          <w:i/>
          <w:color w:val="FF0000"/>
          <w:w w:val="105"/>
          <w:sz w:val="17"/>
          <w:highlight w:val="cyan"/>
        </w:rPr>
        <w:t>Lei 14.133/21 comentada por advogados públicos</w:t>
      </w:r>
      <w:r>
        <w:rPr>
          <w:color w:val="FF0000"/>
          <w:w w:val="105"/>
          <w:sz w:val="17"/>
          <w:highlight w:val="cyan"/>
        </w:rPr>
        <w:t>. São Paulo: JusPodivm, 2021. p. 1206).</w:t>
      </w:r>
    </w:p>
    <w:p>
      <w:pPr>
        <w:pStyle w:val="BodyText"/>
        <w:spacing w:before="86"/>
      </w:pPr>
    </w:p>
    <w:p>
      <w:pPr>
        <w:spacing w:before="0"/>
        <w:ind w:left="1269" w:right="0" w:firstLine="0"/>
        <w:jc w:val="left"/>
        <w:rPr>
          <w:b/>
          <w:sz w:val="17"/>
        </w:rPr>
      </w:pPr>
      <w:r>
        <w:rPr>
          <w:b/>
          <w:color w:val="000000"/>
          <w:spacing w:val="-2"/>
          <w:w w:val="105"/>
          <w:sz w:val="17"/>
          <w:highlight w:val="cyan"/>
          <w:u w:val="single"/>
        </w:rPr>
        <w:t>Recomendação:</w:t>
      </w:r>
    </w:p>
    <w:p>
      <w:pPr>
        <w:pStyle w:val="BodyText"/>
        <w:spacing w:before="100"/>
        <w:rPr>
          <w:b/>
        </w:rPr>
      </w:pPr>
    </w:p>
    <w:p>
      <w:pPr>
        <w:pStyle w:val="ListParagraph"/>
        <w:numPr>
          <w:ilvl w:val="0"/>
          <w:numId w:val="15"/>
        </w:numPr>
        <w:tabs>
          <w:tab w:pos="1269" w:val="left" w:leader="none"/>
        </w:tabs>
        <w:spacing w:line="240" w:lineRule="auto" w:before="0" w:after="0"/>
        <w:ind w:left="1269" w:right="0" w:hanging="1133"/>
        <w:jc w:val="left"/>
        <w:rPr>
          <w:sz w:val="17"/>
        </w:rPr>
      </w:pPr>
      <w:r>
        <w:rPr>
          <w:color w:val="000000"/>
          <w:spacing w:val="-2"/>
          <w:w w:val="105"/>
          <w:sz w:val="17"/>
          <w:highlight w:val="cyan"/>
        </w:rPr>
        <w:t>Nesses termos, o ente assessorado deverá:</w:t>
      </w:r>
    </w:p>
    <w:p>
      <w:pPr>
        <w:pStyle w:val="BodyText"/>
        <w:spacing w:before="165"/>
        <w:rPr>
          <w:sz w:val="20"/>
        </w:rPr>
      </w:pPr>
      <w:r>
        <w:rPr>
          <w:sz w:val="20"/>
        </w:rPr>
        <mc:AlternateContent>
          <mc:Choice Requires="wps">
            <w:drawing>
              <wp:anchor distT="0" distB="0" distL="0" distR="0" allowOverlap="1" layoutInCell="1" locked="0" behindDoc="1" simplePos="0" relativeHeight="487601664">
                <wp:simplePos x="0" y="0"/>
                <wp:positionH relativeFrom="page">
                  <wp:posOffset>1586507</wp:posOffset>
                </wp:positionH>
                <wp:positionV relativeFrom="paragraph">
                  <wp:posOffset>267325</wp:posOffset>
                </wp:positionV>
                <wp:extent cx="4377055" cy="1662430"/>
                <wp:effectExtent l="0" t="0" r="0" b="0"/>
                <wp:wrapTopAndBottom/>
                <wp:docPr id="93" name="Textbox 93"/>
                <wp:cNvGraphicFramePr>
                  <a:graphicFrameLocks/>
                </wp:cNvGraphicFramePr>
                <a:graphic>
                  <a:graphicData uri="http://schemas.microsoft.com/office/word/2010/wordprocessingShape">
                    <wps:wsp>
                      <wps:cNvPr id="93" name="Textbox 93"/>
                      <wps:cNvSpPr txBox="1"/>
                      <wps:spPr>
                        <a:xfrm>
                          <a:off x="0" y="0"/>
                          <a:ext cx="4377055" cy="166243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19"/>
                              </w:numPr>
                              <w:tabs>
                                <w:tab w:pos="1371" w:val="left" w:leader="none"/>
                                <w:tab w:pos="1373" w:val="left" w:leader="none"/>
                              </w:tabs>
                              <w:spacing w:line="259" w:lineRule="auto" w:before="0" w:after="0"/>
                              <w:ind w:left="1373" w:right="73" w:hanging="216"/>
                              <w:jc w:val="both"/>
                              <w:rPr>
                                <w:color w:val="000000"/>
                              </w:rPr>
                            </w:pPr>
                            <w:r>
                              <w:rPr>
                                <w:color w:val="FF0000"/>
                                <w:w w:val="105"/>
                              </w:rPr>
                              <w:t>justificar a a alteração pretendida, demonstrando, em especial, a ocorrência de</w:t>
                            </w:r>
                            <w:r>
                              <w:rPr>
                                <w:color w:val="FF0000"/>
                                <w:spacing w:val="-5"/>
                                <w:w w:val="105"/>
                              </w:rPr>
                              <w:t> </w:t>
                            </w:r>
                            <w:r>
                              <w:rPr>
                                <w:color w:val="FF0000"/>
                                <w:w w:val="105"/>
                              </w:rPr>
                              <w:t>fato</w:t>
                            </w:r>
                            <w:r>
                              <w:rPr>
                                <w:color w:val="FF0000"/>
                                <w:spacing w:val="-5"/>
                                <w:w w:val="105"/>
                              </w:rPr>
                              <w:t> </w:t>
                            </w:r>
                            <w:r>
                              <w:rPr>
                                <w:color w:val="FF0000"/>
                                <w:w w:val="105"/>
                              </w:rPr>
                              <w:t>superveniente,</w:t>
                            </w:r>
                            <w:r>
                              <w:rPr>
                                <w:color w:val="FF0000"/>
                                <w:spacing w:val="-5"/>
                                <w:w w:val="105"/>
                              </w:rPr>
                              <w:t> </w:t>
                            </w:r>
                            <w:r>
                              <w:rPr>
                                <w:color w:val="FF0000"/>
                                <w:w w:val="105"/>
                              </w:rPr>
                              <w:t>ou</w:t>
                            </w:r>
                            <w:r>
                              <w:rPr>
                                <w:color w:val="FF0000"/>
                                <w:spacing w:val="-5"/>
                                <w:w w:val="105"/>
                              </w:rPr>
                              <w:t> </w:t>
                            </w:r>
                            <w:r>
                              <w:rPr>
                                <w:color w:val="FF0000"/>
                                <w:w w:val="105"/>
                              </w:rPr>
                              <w:t>de</w:t>
                            </w:r>
                            <w:r>
                              <w:rPr>
                                <w:color w:val="FF0000"/>
                                <w:spacing w:val="-5"/>
                                <w:w w:val="105"/>
                              </w:rPr>
                              <w:t> </w:t>
                            </w:r>
                            <w:r>
                              <w:rPr>
                                <w:color w:val="FF0000"/>
                                <w:w w:val="105"/>
                              </w:rPr>
                              <w:t>conhecimento</w:t>
                            </w:r>
                            <w:r>
                              <w:rPr>
                                <w:color w:val="FF0000"/>
                                <w:spacing w:val="-5"/>
                                <w:w w:val="105"/>
                              </w:rPr>
                              <w:t> </w:t>
                            </w:r>
                            <w:r>
                              <w:rPr>
                                <w:color w:val="FF0000"/>
                                <w:w w:val="105"/>
                              </w:rPr>
                              <w:t>superveniente,</w:t>
                            </w:r>
                            <w:r>
                              <w:rPr>
                                <w:color w:val="FF0000"/>
                                <w:spacing w:val="-5"/>
                                <w:w w:val="105"/>
                              </w:rPr>
                              <w:t> </w:t>
                            </w:r>
                            <w:r>
                              <w:rPr>
                                <w:color w:val="FF0000"/>
                                <w:w w:val="105"/>
                              </w:rPr>
                              <w:t>que</w:t>
                            </w:r>
                            <w:r>
                              <w:rPr>
                                <w:color w:val="FF0000"/>
                                <w:spacing w:val="-5"/>
                                <w:w w:val="105"/>
                              </w:rPr>
                              <w:t> </w:t>
                            </w:r>
                            <w:r>
                              <w:rPr>
                                <w:color w:val="FF0000"/>
                                <w:w w:val="105"/>
                              </w:rPr>
                              <w:t>fundamente</w:t>
                            </w:r>
                            <w:r>
                              <w:rPr>
                                <w:color w:val="FF0000"/>
                                <w:spacing w:val="-5"/>
                                <w:w w:val="105"/>
                              </w:rPr>
                              <w:t> </w:t>
                            </w:r>
                            <w:r>
                              <w:rPr>
                                <w:color w:val="FF0000"/>
                                <w:w w:val="105"/>
                              </w:rPr>
                              <w:t>a alteração, juntando a documentação comprobatória;</w:t>
                            </w:r>
                          </w:p>
                          <w:p>
                            <w:pPr>
                              <w:pStyle w:val="BodyText"/>
                              <w:numPr>
                                <w:ilvl w:val="0"/>
                                <w:numId w:val="19"/>
                              </w:numPr>
                              <w:tabs>
                                <w:tab w:pos="1372" w:val="left" w:leader="none"/>
                              </w:tabs>
                              <w:spacing w:line="240" w:lineRule="auto" w:before="1" w:after="0"/>
                              <w:ind w:left="1372" w:right="0" w:hanging="226"/>
                              <w:jc w:val="left"/>
                              <w:rPr>
                                <w:color w:val="000000"/>
                              </w:rPr>
                            </w:pPr>
                            <w:r>
                              <w:rPr>
                                <w:color w:val="FF0000"/>
                                <w:spacing w:val="-4"/>
                                <w:w w:val="105"/>
                                <w:highlight w:val="cyan"/>
                              </w:rPr>
                              <w:t>E/OU</w:t>
                            </w:r>
                          </w:p>
                          <w:p>
                            <w:pPr>
                              <w:pStyle w:val="BodyText"/>
                              <w:numPr>
                                <w:ilvl w:val="0"/>
                                <w:numId w:val="19"/>
                              </w:numPr>
                              <w:tabs>
                                <w:tab w:pos="1371" w:val="left" w:leader="none"/>
                                <w:tab w:pos="1373" w:val="left" w:leader="none"/>
                              </w:tabs>
                              <w:spacing w:line="259" w:lineRule="auto" w:before="15" w:after="0"/>
                              <w:ind w:left="1373" w:right="75" w:hanging="216"/>
                              <w:jc w:val="both"/>
                              <w:rPr>
                                <w:color w:val="000000"/>
                              </w:rPr>
                            </w:pPr>
                            <w:r>
                              <w:rPr>
                                <w:color w:val="FF0000"/>
                                <w:w w:val="105"/>
                              </w:rPr>
                              <w:t>justificar</w:t>
                            </w:r>
                            <w:r>
                              <w:rPr>
                                <w:color w:val="FF0000"/>
                                <w:spacing w:val="-8"/>
                                <w:w w:val="105"/>
                              </w:rPr>
                              <w:t> </w:t>
                            </w:r>
                            <w:r>
                              <w:rPr>
                                <w:color w:val="FF0000"/>
                                <w:w w:val="105"/>
                              </w:rPr>
                              <w:t>a</w:t>
                            </w:r>
                            <w:r>
                              <w:rPr>
                                <w:color w:val="FF0000"/>
                                <w:spacing w:val="-8"/>
                                <w:w w:val="105"/>
                              </w:rPr>
                              <w:t> </w:t>
                            </w:r>
                            <w:r>
                              <w:rPr>
                                <w:color w:val="FF0000"/>
                                <w:w w:val="105"/>
                              </w:rPr>
                              <w:t>a</w:t>
                            </w:r>
                            <w:r>
                              <w:rPr>
                                <w:color w:val="FF0000"/>
                                <w:spacing w:val="-8"/>
                                <w:w w:val="105"/>
                              </w:rPr>
                              <w:t> </w:t>
                            </w:r>
                            <w:r>
                              <w:rPr>
                                <w:color w:val="FF0000"/>
                                <w:w w:val="105"/>
                              </w:rPr>
                              <w:t>alteração</w:t>
                            </w:r>
                            <w:r>
                              <w:rPr>
                                <w:color w:val="FF0000"/>
                                <w:spacing w:val="-8"/>
                                <w:w w:val="105"/>
                              </w:rPr>
                              <w:t> </w:t>
                            </w:r>
                            <w:r>
                              <w:rPr>
                                <w:color w:val="FF0000"/>
                                <w:w w:val="105"/>
                              </w:rPr>
                              <w:t>pretendida,</w:t>
                            </w:r>
                            <w:r>
                              <w:rPr>
                                <w:color w:val="FF0000"/>
                                <w:spacing w:val="-8"/>
                                <w:w w:val="105"/>
                              </w:rPr>
                              <w:t> </w:t>
                            </w:r>
                            <w:r>
                              <w:rPr>
                                <w:color w:val="FF0000"/>
                                <w:w w:val="105"/>
                              </w:rPr>
                              <w:t>demonstrando,</w:t>
                            </w:r>
                            <w:r>
                              <w:rPr>
                                <w:color w:val="FF0000"/>
                                <w:spacing w:val="-8"/>
                                <w:w w:val="105"/>
                              </w:rPr>
                              <w:t> </w:t>
                            </w:r>
                            <w:r>
                              <w:rPr>
                                <w:color w:val="FF0000"/>
                                <w:w w:val="105"/>
                              </w:rPr>
                              <w:t>em</w:t>
                            </w:r>
                            <w:r>
                              <w:rPr>
                                <w:color w:val="FF0000"/>
                                <w:spacing w:val="-8"/>
                                <w:w w:val="105"/>
                              </w:rPr>
                              <w:t> </w:t>
                            </w:r>
                            <w:r>
                              <w:rPr>
                                <w:color w:val="FF0000"/>
                                <w:w w:val="105"/>
                              </w:rPr>
                              <w:t>especial,</w:t>
                            </w:r>
                            <w:r>
                              <w:rPr>
                                <w:color w:val="FF0000"/>
                                <w:spacing w:val="-8"/>
                                <w:w w:val="105"/>
                              </w:rPr>
                              <w:t> </w:t>
                            </w:r>
                            <w:r>
                              <w:rPr>
                                <w:color w:val="FF0000"/>
                                <w:w w:val="105"/>
                              </w:rPr>
                              <w:t>o</w:t>
                            </w:r>
                            <w:r>
                              <w:rPr>
                                <w:color w:val="FF0000"/>
                                <w:spacing w:val="-8"/>
                                <w:w w:val="105"/>
                              </w:rPr>
                              <w:t> </w:t>
                            </w:r>
                            <w:r>
                              <w:rPr>
                                <w:color w:val="FF0000"/>
                                <w:w w:val="105"/>
                              </w:rPr>
                              <w:t>motivo</w:t>
                            </w:r>
                            <w:r>
                              <w:rPr>
                                <w:color w:val="FF0000"/>
                                <w:spacing w:val="-8"/>
                                <w:w w:val="105"/>
                              </w:rPr>
                              <w:t> </w:t>
                            </w:r>
                            <w:r>
                              <w:rPr>
                                <w:color w:val="FF0000"/>
                                <w:w w:val="105"/>
                              </w:rPr>
                              <w:t>pelo qual</w:t>
                            </w:r>
                            <w:r>
                              <w:rPr>
                                <w:color w:val="FF0000"/>
                                <w:w w:val="105"/>
                              </w:rPr>
                              <w:t> as</w:t>
                            </w:r>
                            <w:r>
                              <w:rPr>
                                <w:color w:val="FF0000"/>
                                <w:w w:val="105"/>
                              </w:rPr>
                              <w:t> quantidades</w:t>
                            </w:r>
                            <w:r>
                              <w:rPr>
                                <w:color w:val="FF0000"/>
                                <w:w w:val="105"/>
                              </w:rPr>
                              <w:t> inicialmente</w:t>
                            </w:r>
                            <w:r>
                              <w:rPr>
                                <w:color w:val="FF0000"/>
                                <w:w w:val="105"/>
                              </w:rPr>
                              <w:t> estimadas</w:t>
                            </w:r>
                            <w:r>
                              <w:rPr>
                                <w:color w:val="FF0000"/>
                                <w:w w:val="105"/>
                              </w:rPr>
                              <w:t> ou</w:t>
                            </w:r>
                            <w:r>
                              <w:rPr>
                                <w:color w:val="FF0000"/>
                                <w:w w:val="105"/>
                              </w:rPr>
                              <w:t> as</w:t>
                            </w:r>
                            <w:r>
                              <w:rPr>
                                <w:color w:val="FF0000"/>
                                <w:w w:val="105"/>
                              </w:rPr>
                              <w:t> soluções</w:t>
                            </w:r>
                            <w:r>
                              <w:rPr>
                                <w:color w:val="FF0000"/>
                                <w:w w:val="105"/>
                              </w:rPr>
                              <w:t> inicialmente projetadas não foram adequadas e/ou suficientes, juntando a documentação </w:t>
                            </w:r>
                            <w:r>
                              <w:rPr>
                                <w:color w:val="FF0000"/>
                                <w:spacing w:val="-2"/>
                                <w:w w:val="105"/>
                              </w:rPr>
                              <w:t>comprobatória;</w:t>
                            </w:r>
                          </w:p>
                          <w:p>
                            <w:pPr>
                              <w:pStyle w:val="BodyText"/>
                              <w:numPr>
                                <w:ilvl w:val="0"/>
                                <w:numId w:val="19"/>
                              </w:numPr>
                              <w:tabs>
                                <w:tab w:pos="1372" w:val="left" w:leader="none"/>
                              </w:tabs>
                              <w:spacing w:line="240" w:lineRule="auto" w:before="1" w:after="0"/>
                              <w:ind w:left="1372" w:right="0" w:hanging="226"/>
                              <w:jc w:val="left"/>
                              <w:rPr>
                                <w:color w:val="000000"/>
                              </w:rPr>
                            </w:pPr>
                            <w:r>
                              <w:rPr>
                                <w:color w:val="FF0000"/>
                                <w:spacing w:val="-4"/>
                                <w:w w:val="105"/>
                                <w:highlight w:val="cyan"/>
                              </w:rPr>
                              <w:t>E/OU</w:t>
                            </w:r>
                          </w:p>
                          <w:p>
                            <w:pPr>
                              <w:pStyle w:val="BodyText"/>
                              <w:numPr>
                                <w:ilvl w:val="0"/>
                                <w:numId w:val="19"/>
                              </w:numPr>
                              <w:tabs>
                                <w:tab w:pos="1372" w:val="left" w:leader="none"/>
                              </w:tabs>
                              <w:spacing w:line="240" w:lineRule="auto" w:before="16" w:after="0"/>
                              <w:ind w:left="1372" w:right="0" w:hanging="214"/>
                              <w:jc w:val="left"/>
                              <w:rPr>
                                <w:color w:val="000000"/>
                              </w:rPr>
                            </w:pPr>
                            <w:r>
                              <w:rPr>
                                <w:color w:val="FF0000"/>
                              </w:rPr>
                              <w:t>indicar</w:t>
                            </w:r>
                            <w:r>
                              <w:rPr>
                                <w:color w:val="FF0000"/>
                                <w:spacing w:val="14"/>
                              </w:rPr>
                              <w:t> </w:t>
                            </w:r>
                            <w:r>
                              <w:rPr>
                                <w:color w:val="FF0000"/>
                              </w:rPr>
                              <w:t>adequadamente</w:t>
                            </w:r>
                            <w:r>
                              <w:rPr>
                                <w:color w:val="FF0000"/>
                                <w:spacing w:val="14"/>
                              </w:rPr>
                              <w:t> </w:t>
                            </w:r>
                            <w:r>
                              <w:rPr>
                                <w:color w:val="FF0000"/>
                              </w:rPr>
                              <w:t>o</w:t>
                            </w:r>
                            <w:r>
                              <w:rPr>
                                <w:color w:val="FF0000"/>
                                <w:spacing w:val="14"/>
                              </w:rPr>
                              <w:t> </w:t>
                            </w:r>
                            <w:r>
                              <w:rPr>
                                <w:color w:val="FF0000"/>
                              </w:rPr>
                              <w:t>enquadramento</w:t>
                            </w:r>
                            <w:r>
                              <w:rPr>
                                <w:color w:val="FF0000"/>
                                <w:spacing w:val="15"/>
                              </w:rPr>
                              <w:t> </w:t>
                            </w:r>
                            <w:r>
                              <w:rPr>
                                <w:color w:val="FF0000"/>
                              </w:rPr>
                              <w:t>na</w:t>
                            </w:r>
                            <w:r>
                              <w:rPr>
                                <w:color w:val="FF0000"/>
                                <w:spacing w:val="14"/>
                              </w:rPr>
                              <w:t> </w:t>
                            </w:r>
                            <w:r>
                              <w:rPr>
                                <w:color w:val="FF0000"/>
                              </w:rPr>
                              <w:t>hipótese</w:t>
                            </w:r>
                            <w:r>
                              <w:rPr>
                                <w:color w:val="FF0000"/>
                                <w:spacing w:val="14"/>
                              </w:rPr>
                              <w:t> </w:t>
                            </w:r>
                            <w:r>
                              <w:rPr>
                                <w:color w:val="FF0000"/>
                                <w:spacing w:val="-2"/>
                              </w:rPr>
                              <w:t>legal.</w:t>
                            </w:r>
                          </w:p>
                        </w:txbxContent>
                      </wps:txbx>
                      <wps:bodyPr wrap="square" lIns="0" tIns="0" rIns="0" bIns="0" rtlCol="0">
                        <a:noAutofit/>
                      </wps:bodyPr>
                    </wps:wsp>
                  </a:graphicData>
                </a:graphic>
              </wp:anchor>
            </w:drawing>
          </mc:Choice>
          <mc:Fallback>
            <w:pict>
              <v:shape style="position:absolute;margin-left:124.921829pt;margin-top:21.049248pt;width:344.65pt;height:130.9pt;mso-position-horizontal-relative:page;mso-position-vertical-relative:paragraph;z-index:-15714816;mso-wrap-distance-left:0;mso-wrap-distance-right:0" type="#_x0000_t202" id="docshape90" filled="true" fillcolor="#e5e54c" stroked="true" strokeweight=".192056pt" strokecolor="#bebebe">
                <v:textbox inset="0,0,0,0">
                  <w:txbxContent>
                    <w:p>
                      <w:pPr>
                        <w:pStyle w:val="BodyText"/>
                        <w:spacing w:before="62"/>
                        <w:rPr>
                          <w:color w:val="000000"/>
                        </w:rPr>
                      </w:pPr>
                    </w:p>
                    <w:p>
                      <w:pPr>
                        <w:pStyle w:val="BodyText"/>
                        <w:numPr>
                          <w:ilvl w:val="0"/>
                          <w:numId w:val="19"/>
                        </w:numPr>
                        <w:tabs>
                          <w:tab w:pos="1371" w:val="left" w:leader="none"/>
                          <w:tab w:pos="1373" w:val="left" w:leader="none"/>
                        </w:tabs>
                        <w:spacing w:line="259" w:lineRule="auto" w:before="0" w:after="0"/>
                        <w:ind w:left="1373" w:right="73" w:hanging="216"/>
                        <w:jc w:val="both"/>
                        <w:rPr>
                          <w:color w:val="000000"/>
                        </w:rPr>
                      </w:pPr>
                      <w:r>
                        <w:rPr>
                          <w:color w:val="FF0000"/>
                          <w:w w:val="105"/>
                        </w:rPr>
                        <w:t>justificar a a alteração pretendida, demonstrando, em especial, a ocorrência de</w:t>
                      </w:r>
                      <w:r>
                        <w:rPr>
                          <w:color w:val="FF0000"/>
                          <w:spacing w:val="-5"/>
                          <w:w w:val="105"/>
                        </w:rPr>
                        <w:t> </w:t>
                      </w:r>
                      <w:r>
                        <w:rPr>
                          <w:color w:val="FF0000"/>
                          <w:w w:val="105"/>
                        </w:rPr>
                        <w:t>fato</w:t>
                      </w:r>
                      <w:r>
                        <w:rPr>
                          <w:color w:val="FF0000"/>
                          <w:spacing w:val="-5"/>
                          <w:w w:val="105"/>
                        </w:rPr>
                        <w:t> </w:t>
                      </w:r>
                      <w:r>
                        <w:rPr>
                          <w:color w:val="FF0000"/>
                          <w:w w:val="105"/>
                        </w:rPr>
                        <w:t>superveniente,</w:t>
                      </w:r>
                      <w:r>
                        <w:rPr>
                          <w:color w:val="FF0000"/>
                          <w:spacing w:val="-5"/>
                          <w:w w:val="105"/>
                        </w:rPr>
                        <w:t> </w:t>
                      </w:r>
                      <w:r>
                        <w:rPr>
                          <w:color w:val="FF0000"/>
                          <w:w w:val="105"/>
                        </w:rPr>
                        <w:t>ou</w:t>
                      </w:r>
                      <w:r>
                        <w:rPr>
                          <w:color w:val="FF0000"/>
                          <w:spacing w:val="-5"/>
                          <w:w w:val="105"/>
                        </w:rPr>
                        <w:t> </w:t>
                      </w:r>
                      <w:r>
                        <w:rPr>
                          <w:color w:val="FF0000"/>
                          <w:w w:val="105"/>
                        </w:rPr>
                        <w:t>de</w:t>
                      </w:r>
                      <w:r>
                        <w:rPr>
                          <w:color w:val="FF0000"/>
                          <w:spacing w:val="-5"/>
                          <w:w w:val="105"/>
                        </w:rPr>
                        <w:t> </w:t>
                      </w:r>
                      <w:r>
                        <w:rPr>
                          <w:color w:val="FF0000"/>
                          <w:w w:val="105"/>
                        </w:rPr>
                        <w:t>conhecimento</w:t>
                      </w:r>
                      <w:r>
                        <w:rPr>
                          <w:color w:val="FF0000"/>
                          <w:spacing w:val="-5"/>
                          <w:w w:val="105"/>
                        </w:rPr>
                        <w:t> </w:t>
                      </w:r>
                      <w:r>
                        <w:rPr>
                          <w:color w:val="FF0000"/>
                          <w:w w:val="105"/>
                        </w:rPr>
                        <w:t>superveniente,</w:t>
                      </w:r>
                      <w:r>
                        <w:rPr>
                          <w:color w:val="FF0000"/>
                          <w:spacing w:val="-5"/>
                          <w:w w:val="105"/>
                        </w:rPr>
                        <w:t> </w:t>
                      </w:r>
                      <w:r>
                        <w:rPr>
                          <w:color w:val="FF0000"/>
                          <w:w w:val="105"/>
                        </w:rPr>
                        <w:t>que</w:t>
                      </w:r>
                      <w:r>
                        <w:rPr>
                          <w:color w:val="FF0000"/>
                          <w:spacing w:val="-5"/>
                          <w:w w:val="105"/>
                        </w:rPr>
                        <w:t> </w:t>
                      </w:r>
                      <w:r>
                        <w:rPr>
                          <w:color w:val="FF0000"/>
                          <w:w w:val="105"/>
                        </w:rPr>
                        <w:t>fundamente</w:t>
                      </w:r>
                      <w:r>
                        <w:rPr>
                          <w:color w:val="FF0000"/>
                          <w:spacing w:val="-5"/>
                          <w:w w:val="105"/>
                        </w:rPr>
                        <w:t> </w:t>
                      </w:r>
                      <w:r>
                        <w:rPr>
                          <w:color w:val="FF0000"/>
                          <w:w w:val="105"/>
                        </w:rPr>
                        <w:t>a alteração, juntando a documentação comprobatória;</w:t>
                      </w:r>
                    </w:p>
                    <w:p>
                      <w:pPr>
                        <w:pStyle w:val="BodyText"/>
                        <w:numPr>
                          <w:ilvl w:val="0"/>
                          <w:numId w:val="19"/>
                        </w:numPr>
                        <w:tabs>
                          <w:tab w:pos="1372" w:val="left" w:leader="none"/>
                        </w:tabs>
                        <w:spacing w:line="240" w:lineRule="auto" w:before="1" w:after="0"/>
                        <w:ind w:left="1372" w:right="0" w:hanging="226"/>
                        <w:jc w:val="left"/>
                        <w:rPr>
                          <w:color w:val="000000"/>
                        </w:rPr>
                      </w:pPr>
                      <w:r>
                        <w:rPr>
                          <w:color w:val="FF0000"/>
                          <w:spacing w:val="-4"/>
                          <w:w w:val="105"/>
                          <w:highlight w:val="cyan"/>
                        </w:rPr>
                        <w:t>E/OU</w:t>
                      </w:r>
                    </w:p>
                    <w:p>
                      <w:pPr>
                        <w:pStyle w:val="BodyText"/>
                        <w:numPr>
                          <w:ilvl w:val="0"/>
                          <w:numId w:val="19"/>
                        </w:numPr>
                        <w:tabs>
                          <w:tab w:pos="1371" w:val="left" w:leader="none"/>
                          <w:tab w:pos="1373" w:val="left" w:leader="none"/>
                        </w:tabs>
                        <w:spacing w:line="259" w:lineRule="auto" w:before="15" w:after="0"/>
                        <w:ind w:left="1373" w:right="75" w:hanging="216"/>
                        <w:jc w:val="both"/>
                        <w:rPr>
                          <w:color w:val="000000"/>
                        </w:rPr>
                      </w:pPr>
                      <w:r>
                        <w:rPr>
                          <w:color w:val="FF0000"/>
                          <w:w w:val="105"/>
                        </w:rPr>
                        <w:t>justificar</w:t>
                      </w:r>
                      <w:r>
                        <w:rPr>
                          <w:color w:val="FF0000"/>
                          <w:spacing w:val="-8"/>
                          <w:w w:val="105"/>
                        </w:rPr>
                        <w:t> </w:t>
                      </w:r>
                      <w:r>
                        <w:rPr>
                          <w:color w:val="FF0000"/>
                          <w:w w:val="105"/>
                        </w:rPr>
                        <w:t>a</w:t>
                      </w:r>
                      <w:r>
                        <w:rPr>
                          <w:color w:val="FF0000"/>
                          <w:spacing w:val="-8"/>
                          <w:w w:val="105"/>
                        </w:rPr>
                        <w:t> </w:t>
                      </w:r>
                      <w:r>
                        <w:rPr>
                          <w:color w:val="FF0000"/>
                          <w:w w:val="105"/>
                        </w:rPr>
                        <w:t>a</w:t>
                      </w:r>
                      <w:r>
                        <w:rPr>
                          <w:color w:val="FF0000"/>
                          <w:spacing w:val="-8"/>
                          <w:w w:val="105"/>
                        </w:rPr>
                        <w:t> </w:t>
                      </w:r>
                      <w:r>
                        <w:rPr>
                          <w:color w:val="FF0000"/>
                          <w:w w:val="105"/>
                        </w:rPr>
                        <w:t>alteração</w:t>
                      </w:r>
                      <w:r>
                        <w:rPr>
                          <w:color w:val="FF0000"/>
                          <w:spacing w:val="-8"/>
                          <w:w w:val="105"/>
                        </w:rPr>
                        <w:t> </w:t>
                      </w:r>
                      <w:r>
                        <w:rPr>
                          <w:color w:val="FF0000"/>
                          <w:w w:val="105"/>
                        </w:rPr>
                        <w:t>pretendida,</w:t>
                      </w:r>
                      <w:r>
                        <w:rPr>
                          <w:color w:val="FF0000"/>
                          <w:spacing w:val="-8"/>
                          <w:w w:val="105"/>
                        </w:rPr>
                        <w:t> </w:t>
                      </w:r>
                      <w:r>
                        <w:rPr>
                          <w:color w:val="FF0000"/>
                          <w:w w:val="105"/>
                        </w:rPr>
                        <w:t>demonstrando,</w:t>
                      </w:r>
                      <w:r>
                        <w:rPr>
                          <w:color w:val="FF0000"/>
                          <w:spacing w:val="-8"/>
                          <w:w w:val="105"/>
                        </w:rPr>
                        <w:t> </w:t>
                      </w:r>
                      <w:r>
                        <w:rPr>
                          <w:color w:val="FF0000"/>
                          <w:w w:val="105"/>
                        </w:rPr>
                        <w:t>em</w:t>
                      </w:r>
                      <w:r>
                        <w:rPr>
                          <w:color w:val="FF0000"/>
                          <w:spacing w:val="-8"/>
                          <w:w w:val="105"/>
                        </w:rPr>
                        <w:t> </w:t>
                      </w:r>
                      <w:r>
                        <w:rPr>
                          <w:color w:val="FF0000"/>
                          <w:w w:val="105"/>
                        </w:rPr>
                        <w:t>especial,</w:t>
                      </w:r>
                      <w:r>
                        <w:rPr>
                          <w:color w:val="FF0000"/>
                          <w:spacing w:val="-8"/>
                          <w:w w:val="105"/>
                        </w:rPr>
                        <w:t> </w:t>
                      </w:r>
                      <w:r>
                        <w:rPr>
                          <w:color w:val="FF0000"/>
                          <w:w w:val="105"/>
                        </w:rPr>
                        <w:t>o</w:t>
                      </w:r>
                      <w:r>
                        <w:rPr>
                          <w:color w:val="FF0000"/>
                          <w:spacing w:val="-8"/>
                          <w:w w:val="105"/>
                        </w:rPr>
                        <w:t> </w:t>
                      </w:r>
                      <w:r>
                        <w:rPr>
                          <w:color w:val="FF0000"/>
                          <w:w w:val="105"/>
                        </w:rPr>
                        <w:t>motivo</w:t>
                      </w:r>
                      <w:r>
                        <w:rPr>
                          <w:color w:val="FF0000"/>
                          <w:spacing w:val="-8"/>
                          <w:w w:val="105"/>
                        </w:rPr>
                        <w:t> </w:t>
                      </w:r>
                      <w:r>
                        <w:rPr>
                          <w:color w:val="FF0000"/>
                          <w:w w:val="105"/>
                        </w:rPr>
                        <w:t>pelo qual</w:t>
                      </w:r>
                      <w:r>
                        <w:rPr>
                          <w:color w:val="FF0000"/>
                          <w:w w:val="105"/>
                        </w:rPr>
                        <w:t> as</w:t>
                      </w:r>
                      <w:r>
                        <w:rPr>
                          <w:color w:val="FF0000"/>
                          <w:w w:val="105"/>
                        </w:rPr>
                        <w:t> quantidades</w:t>
                      </w:r>
                      <w:r>
                        <w:rPr>
                          <w:color w:val="FF0000"/>
                          <w:w w:val="105"/>
                        </w:rPr>
                        <w:t> inicialmente</w:t>
                      </w:r>
                      <w:r>
                        <w:rPr>
                          <w:color w:val="FF0000"/>
                          <w:w w:val="105"/>
                        </w:rPr>
                        <w:t> estimadas</w:t>
                      </w:r>
                      <w:r>
                        <w:rPr>
                          <w:color w:val="FF0000"/>
                          <w:w w:val="105"/>
                        </w:rPr>
                        <w:t> ou</w:t>
                      </w:r>
                      <w:r>
                        <w:rPr>
                          <w:color w:val="FF0000"/>
                          <w:w w:val="105"/>
                        </w:rPr>
                        <w:t> as</w:t>
                      </w:r>
                      <w:r>
                        <w:rPr>
                          <w:color w:val="FF0000"/>
                          <w:w w:val="105"/>
                        </w:rPr>
                        <w:t> soluções</w:t>
                      </w:r>
                      <w:r>
                        <w:rPr>
                          <w:color w:val="FF0000"/>
                          <w:w w:val="105"/>
                        </w:rPr>
                        <w:t> inicialmente projetadas não foram adequadas e/ou suficientes, juntando a documentação </w:t>
                      </w:r>
                      <w:r>
                        <w:rPr>
                          <w:color w:val="FF0000"/>
                          <w:spacing w:val="-2"/>
                          <w:w w:val="105"/>
                        </w:rPr>
                        <w:t>comprobatória;</w:t>
                      </w:r>
                    </w:p>
                    <w:p>
                      <w:pPr>
                        <w:pStyle w:val="BodyText"/>
                        <w:numPr>
                          <w:ilvl w:val="0"/>
                          <w:numId w:val="19"/>
                        </w:numPr>
                        <w:tabs>
                          <w:tab w:pos="1372" w:val="left" w:leader="none"/>
                        </w:tabs>
                        <w:spacing w:line="240" w:lineRule="auto" w:before="1" w:after="0"/>
                        <w:ind w:left="1372" w:right="0" w:hanging="226"/>
                        <w:jc w:val="left"/>
                        <w:rPr>
                          <w:color w:val="000000"/>
                        </w:rPr>
                      </w:pPr>
                      <w:r>
                        <w:rPr>
                          <w:color w:val="FF0000"/>
                          <w:spacing w:val="-4"/>
                          <w:w w:val="105"/>
                          <w:highlight w:val="cyan"/>
                        </w:rPr>
                        <w:t>E/OU</w:t>
                      </w:r>
                    </w:p>
                    <w:p>
                      <w:pPr>
                        <w:pStyle w:val="BodyText"/>
                        <w:numPr>
                          <w:ilvl w:val="0"/>
                          <w:numId w:val="19"/>
                        </w:numPr>
                        <w:tabs>
                          <w:tab w:pos="1372" w:val="left" w:leader="none"/>
                        </w:tabs>
                        <w:spacing w:line="240" w:lineRule="auto" w:before="16" w:after="0"/>
                        <w:ind w:left="1372" w:right="0" w:hanging="214"/>
                        <w:jc w:val="left"/>
                        <w:rPr>
                          <w:color w:val="000000"/>
                        </w:rPr>
                      </w:pPr>
                      <w:r>
                        <w:rPr>
                          <w:color w:val="FF0000"/>
                        </w:rPr>
                        <w:t>indicar</w:t>
                      </w:r>
                      <w:r>
                        <w:rPr>
                          <w:color w:val="FF0000"/>
                          <w:spacing w:val="14"/>
                        </w:rPr>
                        <w:t> </w:t>
                      </w:r>
                      <w:r>
                        <w:rPr>
                          <w:color w:val="FF0000"/>
                        </w:rPr>
                        <w:t>adequadamente</w:t>
                      </w:r>
                      <w:r>
                        <w:rPr>
                          <w:color w:val="FF0000"/>
                          <w:spacing w:val="14"/>
                        </w:rPr>
                        <w:t> </w:t>
                      </w:r>
                      <w:r>
                        <w:rPr>
                          <w:color w:val="FF0000"/>
                        </w:rPr>
                        <w:t>o</w:t>
                      </w:r>
                      <w:r>
                        <w:rPr>
                          <w:color w:val="FF0000"/>
                          <w:spacing w:val="14"/>
                        </w:rPr>
                        <w:t> </w:t>
                      </w:r>
                      <w:r>
                        <w:rPr>
                          <w:color w:val="FF0000"/>
                        </w:rPr>
                        <w:t>enquadramento</w:t>
                      </w:r>
                      <w:r>
                        <w:rPr>
                          <w:color w:val="FF0000"/>
                          <w:spacing w:val="15"/>
                        </w:rPr>
                        <w:t> </w:t>
                      </w:r>
                      <w:r>
                        <w:rPr>
                          <w:color w:val="FF0000"/>
                        </w:rPr>
                        <w:t>na</w:t>
                      </w:r>
                      <w:r>
                        <w:rPr>
                          <w:color w:val="FF0000"/>
                          <w:spacing w:val="14"/>
                        </w:rPr>
                        <w:t> </w:t>
                      </w:r>
                      <w:r>
                        <w:rPr>
                          <w:color w:val="FF0000"/>
                        </w:rPr>
                        <w:t>hipótese</w:t>
                      </w:r>
                      <w:r>
                        <w:rPr>
                          <w:color w:val="FF0000"/>
                          <w:spacing w:val="14"/>
                        </w:rPr>
                        <w:t> </w:t>
                      </w:r>
                      <w:r>
                        <w:rPr>
                          <w:color w:val="FF0000"/>
                          <w:spacing w:val="-2"/>
                        </w:rPr>
                        <w:t>legal.</w:t>
                      </w:r>
                    </w:p>
                  </w:txbxContent>
                </v:textbox>
                <v:fill type="solid"/>
                <v:stroke dashstyle="solid"/>
                <w10:wrap type="topAndBottom"/>
              </v:shape>
            </w:pict>
          </mc:Fallback>
        </mc:AlternateContent>
      </w:r>
    </w:p>
    <w:p>
      <w:pPr>
        <w:pStyle w:val="BodyText"/>
        <w:rPr>
          <w:sz w:val="20"/>
        </w:rPr>
      </w:pPr>
    </w:p>
    <w:p>
      <w:pPr>
        <w:pStyle w:val="BodyText"/>
        <w:spacing w:before="57"/>
        <w:rPr>
          <w:sz w:val="20"/>
        </w:rPr>
      </w:pPr>
      <w:r>
        <w:rPr>
          <w:sz w:val="20"/>
        </w:rPr>
        <mc:AlternateContent>
          <mc:Choice Requires="wps">
            <w:drawing>
              <wp:anchor distT="0" distB="0" distL="0" distR="0" allowOverlap="1" layoutInCell="1" locked="0" behindDoc="1" simplePos="0" relativeHeight="487602176">
                <wp:simplePos x="0" y="0"/>
                <wp:positionH relativeFrom="page">
                  <wp:posOffset>1475530</wp:posOffset>
                </wp:positionH>
                <wp:positionV relativeFrom="paragraph">
                  <wp:posOffset>197868</wp:posOffset>
                </wp:positionV>
                <wp:extent cx="4601845" cy="582295"/>
                <wp:effectExtent l="0" t="0" r="0" b="0"/>
                <wp:wrapTopAndBottom/>
                <wp:docPr id="94" name="Group 94"/>
                <wp:cNvGraphicFramePr>
                  <a:graphicFrameLocks/>
                </wp:cNvGraphicFramePr>
                <a:graphic>
                  <a:graphicData uri="http://schemas.microsoft.com/office/word/2010/wordprocessingGroup">
                    <wpg:wgp>
                      <wpg:cNvPr id="94" name="Group 94"/>
                      <wpg:cNvGrpSpPr/>
                      <wpg:grpSpPr>
                        <a:xfrm>
                          <a:off x="0" y="0"/>
                          <a:ext cx="4601845" cy="582295"/>
                          <a:chExt cx="4601845" cy="582295"/>
                        </a:xfrm>
                      </wpg:grpSpPr>
                      <wps:wsp>
                        <wps:cNvPr id="95" name="Graphic 95"/>
                        <wps:cNvSpPr/>
                        <wps:spPr>
                          <a:xfrm>
                            <a:off x="3658" y="3664"/>
                            <a:ext cx="4595495" cy="575945"/>
                          </a:xfrm>
                          <a:custGeom>
                            <a:avLst/>
                            <a:gdLst/>
                            <a:ahLst/>
                            <a:cxnLst/>
                            <a:rect l="l" t="t" r="r" b="b"/>
                            <a:pathLst>
                              <a:path w="4595495" h="575945">
                                <a:moveTo>
                                  <a:pt x="4595174" y="575616"/>
                                </a:moveTo>
                                <a:lnTo>
                                  <a:pt x="0" y="575616"/>
                                </a:lnTo>
                                <a:lnTo>
                                  <a:pt x="0" y="0"/>
                                </a:lnTo>
                                <a:lnTo>
                                  <a:pt x="4595174" y="0"/>
                                </a:lnTo>
                                <a:lnTo>
                                  <a:pt x="4595174" y="575616"/>
                                </a:lnTo>
                                <a:close/>
                              </a:path>
                            </a:pathLst>
                          </a:custGeom>
                          <a:solidFill>
                            <a:srgbClr val="4BE54B"/>
                          </a:solidFill>
                        </wps:spPr>
                        <wps:bodyPr wrap="square" lIns="0" tIns="0" rIns="0" bIns="0" rtlCol="0">
                          <a:prstTxWarp prst="textNoShape">
                            <a:avLst/>
                          </a:prstTxWarp>
                          <a:noAutofit/>
                        </wps:bodyPr>
                      </wps:wsp>
                      <wps:wsp>
                        <wps:cNvPr id="96" name="Graphic 96"/>
                        <wps:cNvSpPr/>
                        <wps:spPr>
                          <a:xfrm>
                            <a:off x="786594" y="347562"/>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97" name="Textbox 97"/>
                        <wps:cNvSpPr txBox="1"/>
                        <wps:spPr>
                          <a:xfrm>
                            <a:off x="1219" y="1219"/>
                            <a:ext cx="4599305" cy="57975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before="189"/>
                                <w:ind w:left="0" w:right="128" w:firstLine="0"/>
                                <w:jc w:val="center"/>
                                <w:rPr>
                                  <w:b/>
                                  <w:sz w:val="17"/>
                                </w:rPr>
                              </w:pPr>
                              <w:r>
                                <w:rPr>
                                  <w:w w:val="105"/>
                                  <w:sz w:val="17"/>
                                </w:rPr>
                                <w:t>O</w:t>
                              </w:r>
                              <w:r>
                                <w:rPr>
                                  <w:spacing w:val="-10"/>
                                  <w:w w:val="105"/>
                                  <w:sz w:val="17"/>
                                </w:rPr>
                                <w:t> </w:t>
                              </w:r>
                              <w:r>
                                <w:rPr>
                                  <w:w w:val="105"/>
                                  <w:sz w:val="17"/>
                                </w:rPr>
                                <w:t>item</w:t>
                              </w:r>
                              <w:r>
                                <w:rPr>
                                  <w:spacing w:val="-9"/>
                                  <w:w w:val="105"/>
                                  <w:sz w:val="17"/>
                                </w:rPr>
                                <w:t> </w:t>
                              </w:r>
                              <w:r>
                                <w:rPr>
                                  <w:w w:val="105"/>
                                  <w:sz w:val="17"/>
                                </w:rPr>
                                <w:t>abaixo</w:t>
                              </w:r>
                              <w:r>
                                <w:rPr>
                                  <w:spacing w:val="-9"/>
                                  <w:w w:val="105"/>
                                  <w:sz w:val="17"/>
                                </w:rPr>
                                <w:t> </w:t>
                              </w:r>
                              <w:r>
                                <w:rPr>
                                  <w:w w:val="105"/>
                                  <w:sz w:val="17"/>
                                </w:rPr>
                                <w:t>deve</w:t>
                              </w:r>
                              <w:r>
                                <w:rPr>
                                  <w:spacing w:val="-10"/>
                                  <w:w w:val="105"/>
                                  <w:sz w:val="17"/>
                                </w:rPr>
                                <w:t> </w:t>
                              </w:r>
                              <w:r>
                                <w:rPr>
                                  <w:w w:val="105"/>
                                  <w:sz w:val="17"/>
                                </w:rPr>
                                <w:t>ser</w:t>
                              </w:r>
                              <w:r>
                                <w:rPr>
                                  <w:spacing w:val="-9"/>
                                  <w:w w:val="105"/>
                                  <w:sz w:val="17"/>
                                </w:rPr>
                                <w:t> </w:t>
                              </w:r>
                              <w:r>
                                <w:rPr>
                                  <w:w w:val="105"/>
                                  <w:sz w:val="17"/>
                                </w:rPr>
                                <w:t>utilizado</w:t>
                              </w:r>
                              <w:r>
                                <w:rPr>
                                  <w:spacing w:val="4"/>
                                  <w:w w:val="105"/>
                                  <w:sz w:val="17"/>
                                </w:rPr>
                                <w:t> </w:t>
                              </w:r>
                              <w:r>
                                <w:rPr>
                                  <w:b/>
                                  <w:w w:val="105"/>
                                  <w:sz w:val="17"/>
                                </w:rPr>
                                <w:t>apenas</w:t>
                              </w:r>
                              <w:r>
                                <w:rPr>
                                  <w:b/>
                                  <w:spacing w:val="-10"/>
                                  <w:w w:val="105"/>
                                  <w:sz w:val="17"/>
                                </w:rPr>
                                <w:t> </w:t>
                              </w:r>
                              <w:r>
                                <w:rPr>
                                  <w:b/>
                                  <w:w w:val="105"/>
                                  <w:sz w:val="17"/>
                                </w:rPr>
                                <w:t>no</w:t>
                              </w:r>
                              <w:r>
                                <w:rPr>
                                  <w:b/>
                                  <w:spacing w:val="-9"/>
                                  <w:w w:val="105"/>
                                  <w:sz w:val="17"/>
                                </w:rPr>
                                <w:t> </w:t>
                              </w:r>
                              <w:r>
                                <w:rPr>
                                  <w:b/>
                                  <w:w w:val="105"/>
                                  <w:sz w:val="17"/>
                                </w:rPr>
                                <w:t>caso</w:t>
                              </w:r>
                              <w:r>
                                <w:rPr>
                                  <w:b/>
                                  <w:spacing w:val="-9"/>
                                  <w:w w:val="105"/>
                                  <w:sz w:val="17"/>
                                </w:rPr>
                                <w:t> </w:t>
                              </w:r>
                              <w:r>
                                <w:rPr>
                                  <w:b/>
                                  <w:w w:val="105"/>
                                  <w:sz w:val="17"/>
                                </w:rPr>
                                <w:t>de</w:t>
                              </w:r>
                              <w:r>
                                <w:rPr>
                                  <w:b/>
                                  <w:spacing w:val="-10"/>
                                  <w:w w:val="105"/>
                                  <w:sz w:val="17"/>
                                </w:rPr>
                                <w:t> </w:t>
                              </w:r>
                              <w:r>
                                <w:rPr>
                                  <w:b/>
                                  <w:spacing w:val="-2"/>
                                  <w:w w:val="105"/>
                                  <w:sz w:val="17"/>
                                </w:rPr>
                                <w:t>serviços.</w:t>
                              </w:r>
                            </w:p>
                          </w:txbxContent>
                        </wps:txbx>
                        <wps:bodyPr wrap="square" lIns="0" tIns="0" rIns="0" bIns="0" rtlCol="0">
                          <a:noAutofit/>
                        </wps:bodyPr>
                      </wps:wsp>
                    </wpg:wgp>
                  </a:graphicData>
                </a:graphic>
              </wp:anchor>
            </w:drawing>
          </mc:Choice>
          <mc:Fallback>
            <w:pict>
              <v:group style="position:absolute;margin-left:116.183495pt;margin-top:15.580216pt;width:362.35pt;height:45.85pt;mso-position-horizontal-relative:page;mso-position-vertical-relative:paragraph;z-index:-15714304;mso-wrap-distance-left:0;mso-wrap-distance-right:0" id="docshapegroup91" coordorigin="2324,312" coordsize="7247,917">
                <v:rect style="position:absolute;left:2329;top:317;width:7237;height:907" id="docshape92" filled="true" fillcolor="#4be54b" stroked="false">
                  <v:fill type="solid"/>
                </v:rect>
                <v:shape style="position:absolute;left:3562;top:858;width:54;height:54" id="docshape93" coordorigin="3562,859" coordsize="54,54" path="m3616,886l3616,901,3604,913,3589,913,3574,913,3562,901,3562,886,3562,871,3574,859,3589,859,3604,859,3616,871,3616,886xe" filled="false" stroked="true" strokeweight=".192051pt" strokecolor="#000000">
                  <v:path arrowok="t"/>
                  <v:stroke dashstyle="solid"/>
                </v:shape>
                <v:shape style="position:absolute;left:2325;top:313;width:7243;height:913" type="#_x0000_t202" id="docshape94"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before="189"/>
                          <w:ind w:left="0" w:right="128" w:firstLine="0"/>
                          <w:jc w:val="center"/>
                          <w:rPr>
                            <w:b/>
                            <w:sz w:val="17"/>
                          </w:rPr>
                        </w:pPr>
                        <w:r>
                          <w:rPr>
                            <w:w w:val="105"/>
                            <w:sz w:val="17"/>
                          </w:rPr>
                          <w:t>O</w:t>
                        </w:r>
                        <w:r>
                          <w:rPr>
                            <w:spacing w:val="-10"/>
                            <w:w w:val="105"/>
                            <w:sz w:val="17"/>
                          </w:rPr>
                          <w:t> </w:t>
                        </w:r>
                        <w:r>
                          <w:rPr>
                            <w:w w:val="105"/>
                            <w:sz w:val="17"/>
                          </w:rPr>
                          <w:t>item</w:t>
                        </w:r>
                        <w:r>
                          <w:rPr>
                            <w:spacing w:val="-9"/>
                            <w:w w:val="105"/>
                            <w:sz w:val="17"/>
                          </w:rPr>
                          <w:t> </w:t>
                        </w:r>
                        <w:r>
                          <w:rPr>
                            <w:w w:val="105"/>
                            <w:sz w:val="17"/>
                          </w:rPr>
                          <w:t>abaixo</w:t>
                        </w:r>
                        <w:r>
                          <w:rPr>
                            <w:spacing w:val="-9"/>
                            <w:w w:val="105"/>
                            <w:sz w:val="17"/>
                          </w:rPr>
                          <w:t> </w:t>
                        </w:r>
                        <w:r>
                          <w:rPr>
                            <w:w w:val="105"/>
                            <w:sz w:val="17"/>
                          </w:rPr>
                          <w:t>deve</w:t>
                        </w:r>
                        <w:r>
                          <w:rPr>
                            <w:spacing w:val="-10"/>
                            <w:w w:val="105"/>
                            <w:sz w:val="17"/>
                          </w:rPr>
                          <w:t> </w:t>
                        </w:r>
                        <w:r>
                          <w:rPr>
                            <w:w w:val="105"/>
                            <w:sz w:val="17"/>
                          </w:rPr>
                          <w:t>ser</w:t>
                        </w:r>
                        <w:r>
                          <w:rPr>
                            <w:spacing w:val="-9"/>
                            <w:w w:val="105"/>
                            <w:sz w:val="17"/>
                          </w:rPr>
                          <w:t> </w:t>
                        </w:r>
                        <w:r>
                          <w:rPr>
                            <w:w w:val="105"/>
                            <w:sz w:val="17"/>
                          </w:rPr>
                          <w:t>utilizado</w:t>
                        </w:r>
                        <w:r>
                          <w:rPr>
                            <w:spacing w:val="4"/>
                            <w:w w:val="105"/>
                            <w:sz w:val="17"/>
                          </w:rPr>
                          <w:t> </w:t>
                        </w:r>
                        <w:r>
                          <w:rPr>
                            <w:b/>
                            <w:w w:val="105"/>
                            <w:sz w:val="17"/>
                          </w:rPr>
                          <w:t>apenas</w:t>
                        </w:r>
                        <w:r>
                          <w:rPr>
                            <w:b/>
                            <w:spacing w:val="-10"/>
                            <w:w w:val="105"/>
                            <w:sz w:val="17"/>
                          </w:rPr>
                          <w:t> </w:t>
                        </w:r>
                        <w:r>
                          <w:rPr>
                            <w:b/>
                            <w:w w:val="105"/>
                            <w:sz w:val="17"/>
                          </w:rPr>
                          <w:t>no</w:t>
                        </w:r>
                        <w:r>
                          <w:rPr>
                            <w:b/>
                            <w:spacing w:val="-9"/>
                            <w:w w:val="105"/>
                            <w:sz w:val="17"/>
                          </w:rPr>
                          <w:t> </w:t>
                        </w:r>
                        <w:r>
                          <w:rPr>
                            <w:b/>
                            <w:w w:val="105"/>
                            <w:sz w:val="17"/>
                          </w:rPr>
                          <w:t>caso</w:t>
                        </w:r>
                        <w:r>
                          <w:rPr>
                            <w:b/>
                            <w:spacing w:val="-9"/>
                            <w:w w:val="105"/>
                            <w:sz w:val="17"/>
                          </w:rPr>
                          <w:t> </w:t>
                        </w:r>
                        <w:r>
                          <w:rPr>
                            <w:b/>
                            <w:w w:val="105"/>
                            <w:sz w:val="17"/>
                          </w:rPr>
                          <w:t>de</w:t>
                        </w:r>
                        <w:r>
                          <w:rPr>
                            <w:b/>
                            <w:spacing w:val="-10"/>
                            <w:w w:val="105"/>
                            <w:sz w:val="17"/>
                          </w:rPr>
                          <w:t> </w:t>
                        </w:r>
                        <w:r>
                          <w:rPr>
                            <w:b/>
                            <w:spacing w:val="-2"/>
                            <w:w w:val="105"/>
                            <w:sz w:val="17"/>
                          </w:rPr>
                          <w:t>serviços.</w:t>
                        </w:r>
                      </w:p>
                    </w:txbxContent>
                  </v:textbox>
                  <v:stroke dashstyle="solid"/>
                  <w10:wrap type="none"/>
                </v:shape>
                <w10:wrap type="topAndBottom"/>
              </v:group>
            </w:pict>
          </mc:Fallback>
        </mc:AlternateContent>
      </w:r>
    </w:p>
    <w:p>
      <w:pPr>
        <w:pStyle w:val="BodyText"/>
      </w:pPr>
    </w:p>
    <w:p>
      <w:pPr>
        <w:pStyle w:val="BodyText"/>
        <w:spacing w:before="26"/>
      </w:pPr>
    </w:p>
    <w:p>
      <w:pPr>
        <w:pStyle w:val="Heading2"/>
        <w:numPr>
          <w:ilvl w:val="0"/>
          <w:numId w:val="17"/>
        </w:numPr>
        <w:tabs>
          <w:tab w:pos="1456" w:val="left" w:leader="none"/>
        </w:tabs>
        <w:spacing w:line="259" w:lineRule="auto" w:before="0" w:after="0"/>
        <w:ind w:left="136" w:right="148" w:firstLine="1133"/>
        <w:jc w:val="left"/>
        <w:rPr>
          <w:color w:val="FF0000"/>
        </w:rPr>
      </w:pPr>
      <w:r>
        <w:rPr>
          <w:color w:val="FF0000"/>
          <w:w w:val="105"/>
        </w:rPr>
        <w:t>Descrição do objeto do contrato com as suas especificações e do modo de execução (item 2.4, a,</w:t>
      </w:r>
      <w:r>
        <w:rPr>
          <w:color w:val="FF0000"/>
          <w:spacing w:val="-9"/>
          <w:w w:val="105"/>
        </w:rPr>
        <w:t> </w:t>
      </w:r>
      <w:r>
        <w:rPr>
          <w:color w:val="FF0000"/>
          <w:w w:val="105"/>
        </w:rPr>
        <w:t>Anexo X, IN n. 05, de 2017)</w:t>
      </w:r>
    </w:p>
    <w:p>
      <w:pPr>
        <w:pStyle w:val="BodyText"/>
        <w:spacing w:before="85"/>
        <w:rPr>
          <w:b/>
        </w:rPr>
      </w:pPr>
    </w:p>
    <w:p>
      <w:pPr>
        <w:pStyle w:val="ListParagraph"/>
        <w:numPr>
          <w:ilvl w:val="0"/>
          <w:numId w:val="15"/>
        </w:numPr>
        <w:tabs>
          <w:tab w:pos="1269" w:val="left" w:leader="none"/>
        </w:tabs>
        <w:spacing w:line="259" w:lineRule="auto" w:before="0" w:after="0"/>
        <w:ind w:left="136" w:right="138" w:firstLine="0"/>
        <w:jc w:val="left"/>
        <w:rPr>
          <w:sz w:val="17"/>
        </w:rPr>
      </w:pPr>
      <w:r>
        <w:rPr>
          <w:color w:val="FF0000"/>
          <w:w w:val="105"/>
          <w:sz w:val="17"/>
          <w:highlight w:val="cyan"/>
        </w:rPr>
        <w:t>Consta dos autos a descrição do objeto do contrato e de seu modo de execução, em atendimento ao item 2.4,</w:t>
      </w:r>
      <w:r>
        <w:rPr>
          <w:color w:val="FF0000"/>
          <w:w w:val="105"/>
          <w:sz w:val="17"/>
        </w:rPr>
        <w:t> </w:t>
      </w:r>
      <w:r>
        <w:rPr>
          <w:color w:val="FF0000"/>
          <w:w w:val="105"/>
          <w:sz w:val="17"/>
          <w:highlight w:val="cyan"/>
        </w:rPr>
        <w:t>“a”, do Anexo X, da IN n. 05, de 2017. (fl./SEI).</w:t>
      </w:r>
    </w:p>
    <w:p>
      <w:pPr>
        <w:pStyle w:val="BodyText"/>
        <w:spacing w:before="85"/>
      </w:pPr>
    </w:p>
    <w:p>
      <w:pPr>
        <w:pStyle w:val="Heading1"/>
        <w:spacing w:before="1"/>
      </w:pPr>
      <w:r>
        <w:rPr>
          <w:color w:val="FF0000"/>
          <w:spacing w:val="-5"/>
          <w:w w:val="105"/>
          <w:highlight w:val="cyan"/>
        </w:rPr>
        <w:t>OU</w:t>
      </w:r>
    </w:p>
    <w:p>
      <w:pPr>
        <w:pStyle w:val="BodyText"/>
        <w:spacing w:before="100"/>
        <w:rPr>
          <w:b/>
        </w:rPr>
      </w:pPr>
    </w:p>
    <w:p>
      <w:pPr>
        <w:pStyle w:val="ListParagraph"/>
        <w:numPr>
          <w:ilvl w:val="0"/>
          <w:numId w:val="15"/>
        </w:numPr>
        <w:tabs>
          <w:tab w:pos="1269" w:val="left" w:leader="none"/>
        </w:tabs>
        <w:spacing w:line="259" w:lineRule="auto" w:before="0" w:after="0"/>
        <w:ind w:left="136" w:right="150" w:firstLine="0"/>
        <w:jc w:val="left"/>
        <w:rPr>
          <w:sz w:val="17"/>
        </w:rPr>
      </w:pPr>
      <w:r>
        <w:rPr>
          <w:color w:val="FF0000"/>
          <w:w w:val="105"/>
          <w:sz w:val="17"/>
          <w:highlight w:val="cyan"/>
        </w:rPr>
        <w:t>Esse requisito não está cumprido</w:t>
      </w:r>
      <w:r>
        <w:rPr>
          <w:color w:val="FF0000"/>
          <w:spacing w:val="-4"/>
          <w:w w:val="105"/>
          <w:sz w:val="17"/>
          <w:highlight w:val="cyan"/>
        </w:rPr>
        <w:t> </w:t>
      </w:r>
      <w:r>
        <w:rPr>
          <w:b/>
          <w:color w:val="FF0000"/>
          <w:w w:val="105"/>
          <w:sz w:val="17"/>
          <w:highlight w:val="cyan"/>
          <w:u w:val="single" w:color="FF0000"/>
        </w:rPr>
        <w:t>OU</w:t>
      </w:r>
      <w:r>
        <w:rPr>
          <w:b/>
          <w:color w:val="FF0000"/>
          <w:spacing w:val="-1"/>
          <w:w w:val="105"/>
          <w:sz w:val="17"/>
          <w:highlight w:val="cyan"/>
          <w:u w:val="single" w:color="FF0000"/>
        </w:rPr>
        <w:t> </w:t>
      </w:r>
      <w:r>
        <w:rPr>
          <w:color w:val="FF0000"/>
          <w:w w:val="105"/>
          <w:sz w:val="17"/>
          <w:highlight w:val="cyan"/>
        </w:rPr>
        <w:t>foi</w:t>
      </w:r>
      <w:r>
        <w:rPr>
          <w:color w:val="FF0000"/>
          <w:spacing w:val="-1"/>
          <w:w w:val="105"/>
          <w:sz w:val="17"/>
          <w:highlight w:val="cyan"/>
        </w:rPr>
        <w:t> </w:t>
      </w:r>
      <w:r>
        <w:rPr>
          <w:color w:val="FF0000"/>
          <w:w w:val="105"/>
          <w:sz w:val="17"/>
          <w:highlight w:val="cyan"/>
        </w:rPr>
        <w:t>parcialmente</w:t>
      </w:r>
      <w:r>
        <w:rPr>
          <w:color w:val="FF0000"/>
          <w:spacing w:val="-1"/>
          <w:w w:val="105"/>
          <w:sz w:val="17"/>
          <w:highlight w:val="cyan"/>
        </w:rPr>
        <w:t> </w:t>
      </w:r>
      <w:r>
        <w:rPr>
          <w:color w:val="FF0000"/>
          <w:w w:val="105"/>
          <w:sz w:val="17"/>
          <w:highlight w:val="cyan"/>
        </w:rPr>
        <w:t>atendido,</w:t>
      </w:r>
      <w:r>
        <w:rPr>
          <w:color w:val="FF0000"/>
          <w:spacing w:val="-1"/>
          <w:w w:val="105"/>
          <w:sz w:val="17"/>
          <w:highlight w:val="cyan"/>
        </w:rPr>
        <w:t> </w:t>
      </w:r>
      <w:r>
        <w:rPr>
          <w:color w:val="FF0000"/>
          <w:w w:val="105"/>
          <w:sz w:val="17"/>
          <w:highlight w:val="cyan"/>
        </w:rPr>
        <w:t>tendo</w:t>
      </w:r>
      <w:r>
        <w:rPr>
          <w:color w:val="FF0000"/>
          <w:spacing w:val="-1"/>
          <w:w w:val="105"/>
          <w:sz w:val="17"/>
          <w:highlight w:val="cyan"/>
        </w:rPr>
        <w:t> </w:t>
      </w:r>
      <w:r>
        <w:rPr>
          <w:color w:val="FF0000"/>
          <w:w w:val="105"/>
          <w:sz w:val="17"/>
          <w:highlight w:val="cyan"/>
        </w:rPr>
        <w:t>a</w:t>
      </w:r>
      <w:r>
        <w:rPr>
          <w:color w:val="FF0000"/>
          <w:spacing w:val="-11"/>
          <w:w w:val="105"/>
          <w:sz w:val="17"/>
          <w:highlight w:val="cyan"/>
        </w:rPr>
        <w:t> </w:t>
      </w:r>
      <w:r>
        <w:rPr>
          <w:color w:val="FF0000"/>
          <w:w w:val="105"/>
          <w:sz w:val="17"/>
          <w:highlight w:val="cyan"/>
        </w:rPr>
        <w:t>Administração</w:t>
      </w:r>
      <w:r>
        <w:rPr>
          <w:color w:val="FF0000"/>
          <w:spacing w:val="-1"/>
          <w:w w:val="105"/>
          <w:sz w:val="17"/>
          <w:highlight w:val="cyan"/>
        </w:rPr>
        <w:t> </w:t>
      </w:r>
      <w:r>
        <w:rPr>
          <w:color w:val="FF0000"/>
          <w:w w:val="105"/>
          <w:sz w:val="17"/>
          <w:highlight w:val="cyan"/>
        </w:rPr>
        <w:t>juntado</w:t>
      </w:r>
      <w:r>
        <w:rPr>
          <w:color w:val="FF0000"/>
          <w:spacing w:val="-1"/>
          <w:w w:val="105"/>
          <w:sz w:val="17"/>
          <w:highlight w:val="cyan"/>
        </w:rPr>
        <w:t> </w:t>
      </w:r>
      <w:r>
        <w:rPr>
          <w:color w:val="FF0000"/>
          <w:w w:val="105"/>
          <w:sz w:val="17"/>
          <w:highlight w:val="cyan"/>
        </w:rPr>
        <w:t>apenas</w:t>
      </w:r>
      <w:r>
        <w:rPr>
          <w:color w:val="FF0000"/>
          <w:spacing w:val="-1"/>
          <w:w w:val="105"/>
          <w:sz w:val="17"/>
          <w:highlight w:val="cyan"/>
        </w:rPr>
        <w:t> </w:t>
      </w:r>
      <w:r>
        <w:rPr>
          <w:color w:val="FF0000"/>
          <w:w w:val="105"/>
          <w:sz w:val="17"/>
          <w:highlight w:val="cyan"/>
        </w:rPr>
        <w:t>XXXX</w:t>
      </w:r>
      <w:r>
        <w:rPr>
          <w:color w:val="FF0000"/>
          <w:w w:val="105"/>
          <w:sz w:val="17"/>
        </w:rPr>
        <w:t> </w:t>
      </w:r>
      <w:r>
        <w:rPr>
          <w:color w:val="FF0000"/>
          <w:spacing w:val="-2"/>
          <w:w w:val="105"/>
          <w:sz w:val="17"/>
          <w:highlight w:val="cyan"/>
        </w:rPr>
        <w:t>(fl./SEI).</w:t>
      </w:r>
    </w:p>
    <w:p>
      <w:pPr>
        <w:pStyle w:val="BodyText"/>
        <w:spacing w:before="85"/>
      </w:pPr>
    </w:p>
    <w:p>
      <w:pPr>
        <w:spacing w:before="0"/>
        <w:ind w:left="1269" w:right="0" w:firstLine="0"/>
        <w:jc w:val="left"/>
        <w:rPr>
          <w:b/>
          <w:sz w:val="17"/>
        </w:rPr>
      </w:pPr>
      <w:r>
        <w:rPr>
          <w:b/>
          <w:color w:val="FF0000"/>
          <w:spacing w:val="-2"/>
          <w:w w:val="105"/>
          <w:sz w:val="17"/>
          <w:highlight w:val="cyan"/>
          <w:u w:val="single" w:color="FF0000"/>
        </w:rPr>
        <w:t>Recomendação:</w:t>
      </w:r>
    </w:p>
    <w:p>
      <w:pPr>
        <w:pStyle w:val="BodyText"/>
        <w:spacing w:before="101"/>
        <w:rPr>
          <w:b/>
        </w:rPr>
      </w:pPr>
    </w:p>
    <w:p>
      <w:pPr>
        <w:pStyle w:val="ListParagraph"/>
        <w:numPr>
          <w:ilvl w:val="0"/>
          <w:numId w:val="15"/>
        </w:numPr>
        <w:tabs>
          <w:tab w:pos="1269" w:val="left" w:leader="none"/>
        </w:tabs>
        <w:spacing w:line="240" w:lineRule="auto" w:before="0" w:after="0"/>
        <w:ind w:left="1269" w:right="0" w:hanging="1133"/>
        <w:jc w:val="both"/>
        <w:rPr>
          <w:sz w:val="17"/>
        </w:rPr>
      </w:pPr>
      <w:r>
        <w:rPr>
          <w:color w:val="FF0000"/>
          <w:spacing w:val="-2"/>
          <w:w w:val="105"/>
          <w:sz w:val="17"/>
          <w:highlight w:val="cyan"/>
        </w:rPr>
        <w:t>Nesses termos, o ente assessorado deverá:</w:t>
      </w:r>
    </w:p>
    <w:p>
      <w:pPr>
        <w:pStyle w:val="BodyText"/>
        <w:spacing w:before="164"/>
        <w:rPr>
          <w:sz w:val="20"/>
        </w:rPr>
      </w:pPr>
      <w:r>
        <w:rPr>
          <w:sz w:val="20"/>
        </w:rPr>
        <mc:AlternateContent>
          <mc:Choice Requires="wps">
            <w:drawing>
              <wp:anchor distT="0" distB="0" distL="0" distR="0" allowOverlap="1" layoutInCell="1" locked="0" behindDoc="1" simplePos="0" relativeHeight="487602688">
                <wp:simplePos x="0" y="0"/>
                <wp:positionH relativeFrom="page">
                  <wp:posOffset>1586507</wp:posOffset>
                </wp:positionH>
                <wp:positionV relativeFrom="paragraph">
                  <wp:posOffset>267142</wp:posOffset>
                </wp:positionV>
                <wp:extent cx="4377055" cy="723265"/>
                <wp:effectExtent l="0" t="0" r="0" b="0"/>
                <wp:wrapTopAndBottom/>
                <wp:docPr id="98" name="Textbox 98"/>
                <wp:cNvGraphicFramePr>
                  <a:graphicFrameLocks/>
                </wp:cNvGraphicFramePr>
                <a:graphic>
                  <a:graphicData uri="http://schemas.microsoft.com/office/word/2010/wordprocessingShape">
                    <wps:wsp>
                      <wps:cNvPr id="98" name="Textbox 98"/>
                      <wps:cNvSpPr txBox="1"/>
                      <wps:spPr>
                        <a:xfrm>
                          <a:off x="0" y="0"/>
                          <a:ext cx="4377055" cy="72326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right="74" w:hanging="216"/>
                              <w:jc w:val="both"/>
                              <w:rPr>
                                <w:color w:val="000000"/>
                              </w:rPr>
                            </w:pPr>
                            <w:r>
                              <w:rPr>
                                <w:color w:val="000000"/>
                                <w:w w:val="105"/>
                              </w:rPr>
                              <w:t>a.</w:t>
                            </w:r>
                            <w:r>
                              <w:rPr>
                                <w:color w:val="000000"/>
                                <w:spacing w:val="36"/>
                                <w:w w:val="105"/>
                              </w:rPr>
                              <w:t> </w:t>
                            </w:r>
                            <w:r>
                              <w:rPr>
                                <w:color w:val="FF0000"/>
                                <w:w w:val="105"/>
                              </w:rPr>
                              <w:t>apresentar</w:t>
                            </w:r>
                            <w:r>
                              <w:rPr>
                                <w:color w:val="FF0000"/>
                                <w:spacing w:val="-5"/>
                                <w:w w:val="105"/>
                              </w:rPr>
                              <w:t> </w:t>
                            </w:r>
                            <w:r>
                              <w:rPr>
                                <w:color w:val="FF0000"/>
                                <w:w w:val="105"/>
                              </w:rPr>
                              <w:t>a</w:t>
                            </w:r>
                            <w:r>
                              <w:rPr>
                                <w:color w:val="FF0000"/>
                                <w:spacing w:val="-5"/>
                                <w:w w:val="105"/>
                              </w:rPr>
                              <w:t> </w:t>
                            </w:r>
                            <w:r>
                              <w:rPr>
                                <w:color w:val="FF0000"/>
                                <w:w w:val="105"/>
                              </w:rPr>
                              <w:t>descrição</w:t>
                            </w:r>
                            <w:r>
                              <w:rPr>
                                <w:color w:val="FF0000"/>
                                <w:spacing w:val="-5"/>
                                <w:w w:val="105"/>
                              </w:rPr>
                              <w:t> </w:t>
                            </w:r>
                            <w:r>
                              <w:rPr>
                                <w:color w:val="FF0000"/>
                                <w:w w:val="105"/>
                              </w:rPr>
                              <w:t>do</w:t>
                            </w:r>
                            <w:r>
                              <w:rPr>
                                <w:color w:val="FF0000"/>
                                <w:spacing w:val="-5"/>
                                <w:w w:val="105"/>
                              </w:rPr>
                              <w:t> </w:t>
                            </w:r>
                            <w:r>
                              <w:rPr>
                                <w:color w:val="FF0000"/>
                                <w:w w:val="105"/>
                              </w:rPr>
                              <w:t>objeto</w:t>
                            </w:r>
                            <w:r>
                              <w:rPr>
                                <w:color w:val="FF0000"/>
                                <w:spacing w:val="-5"/>
                                <w:w w:val="105"/>
                              </w:rPr>
                              <w:t> </w:t>
                            </w:r>
                            <w:r>
                              <w:rPr>
                                <w:color w:val="FF0000"/>
                                <w:w w:val="105"/>
                              </w:rPr>
                              <w:t>do</w:t>
                            </w:r>
                            <w:r>
                              <w:rPr>
                                <w:color w:val="FF0000"/>
                                <w:spacing w:val="-5"/>
                                <w:w w:val="105"/>
                              </w:rPr>
                              <w:t> </w:t>
                            </w:r>
                            <w:r>
                              <w:rPr>
                                <w:color w:val="FF0000"/>
                                <w:w w:val="105"/>
                              </w:rPr>
                              <w:t>contrato</w:t>
                            </w:r>
                            <w:r>
                              <w:rPr>
                                <w:color w:val="FF0000"/>
                                <w:spacing w:val="-5"/>
                                <w:w w:val="105"/>
                              </w:rPr>
                              <w:t> </w:t>
                            </w:r>
                            <w:r>
                              <w:rPr>
                                <w:color w:val="FF0000"/>
                                <w:w w:val="105"/>
                              </w:rPr>
                              <w:t>com</w:t>
                            </w:r>
                            <w:r>
                              <w:rPr>
                                <w:color w:val="FF0000"/>
                                <w:spacing w:val="-5"/>
                                <w:w w:val="105"/>
                              </w:rPr>
                              <w:t> </w:t>
                            </w:r>
                            <w:r>
                              <w:rPr>
                                <w:color w:val="FF0000"/>
                                <w:w w:val="105"/>
                              </w:rPr>
                              <w:t>as</w:t>
                            </w:r>
                            <w:r>
                              <w:rPr>
                                <w:color w:val="FF0000"/>
                                <w:spacing w:val="-5"/>
                                <w:w w:val="105"/>
                              </w:rPr>
                              <w:t> </w:t>
                            </w:r>
                            <w:r>
                              <w:rPr>
                                <w:color w:val="FF0000"/>
                                <w:w w:val="105"/>
                              </w:rPr>
                              <w:t>suas</w:t>
                            </w:r>
                            <w:r>
                              <w:rPr>
                                <w:color w:val="FF0000"/>
                                <w:spacing w:val="-5"/>
                                <w:w w:val="105"/>
                              </w:rPr>
                              <w:t> </w:t>
                            </w:r>
                            <w:r>
                              <w:rPr>
                                <w:color w:val="FF0000"/>
                                <w:w w:val="105"/>
                              </w:rPr>
                              <w:t>especificações</w:t>
                            </w:r>
                            <w:r>
                              <w:rPr>
                                <w:color w:val="FF0000"/>
                                <w:spacing w:val="-5"/>
                                <w:w w:val="105"/>
                              </w:rPr>
                              <w:t> </w:t>
                            </w:r>
                            <w:r>
                              <w:rPr>
                                <w:color w:val="FF0000"/>
                                <w:w w:val="105"/>
                              </w:rPr>
                              <w:t>e</w:t>
                            </w:r>
                            <w:r>
                              <w:rPr>
                                <w:color w:val="FF0000"/>
                                <w:spacing w:val="-5"/>
                                <w:w w:val="105"/>
                              </w:rPr>
                              <w:t> </w:t>
                            </w:r>
                            <w:r>
                              <w:rPr>
                                <w:color w:val="FF0000"/>
                                <w:w w:val="105"/>
                              </w:rPr>
                              <w:t>do modo de execução, para pleno atendimento do item 2.4, a,</w:t>
                            </w:r>
                            <w:r>
                              <w:rPr>
                                <w:color w:val="FF0000"/>
                                <w:spacing w:val="-3"/>
                                <w:w w:val="105"/>
                              </w:rPr>
                              <w:t> </w:t>
                            </w:r>
                            <w:r>
                              <w:rPr>
                                <w:color w:val="FF0000"/>
                                <w:w w:val="105"/>
                              </w:rPr>
                              <w:t>Anexo X, IN n. 05, de 2017.</w:t>
                            </w:r>
                          </w:p>
                        </w:txbxContent>
                      </wps:txbx>
                      <wps:bodyPr wrap="square" lIns="0" tIns="0" rIns="0" bIns="0" rtlCol="0">
                        <a:noAutofit/>
                      </wps:bodyPr>
                    </wps:wsp>
                  </a:graphicData>
                </a:graphic>
              </wp:anchor>
            </w:drawing>
          </mc:Choice>
          <mc:Fallback>
            <w:pict>
              <v:shape style="position:absolute;margin-left:124.921829pt;margin-top:21.034834pt;width:344.65pt;height:56.95pt;mso-position-horizontal-relative:page;mso-position-vertical-relative:paragraph;z-index:-15713792;mso-wrap-distance-left:0;mso-wrap-distance-right:0" type="#_x0000_t202" id="docshape95" filled="true" fillcolor="#e5e54c" stroked="true" strokeweight=".192056pt" strokecolor="#bebebe">
                <v:textbox inset="0,0,0,0">
                  <w:txbxContent>
                    <w:p>
                      <w:pPr>
                        <w:pStyle w:val="BodyText"/>
                        <w:spacing w:before="62"/>
                        <w:rPr>
                          <w:color w:val="000000"/>
                        </w:rPr>
                      </w:pPr>
                    </w:p>
                    <w:p>
                      <w:pPr>
                        <w:pStyle w:val="BodyText"/>
                        <w:spacing w:line="259" w:lineRule="auto"/>
                        <w:ind w:left="1373" w:right="74" w:hanging="216"/>
                        <w:jc w:val="both"/>
                        <w:rPr>
                          <w:color w:val="000000"/>
                        </w:rPr>
                      </w:pPr>
                      <w:r>
                        <w:rPr>
                          <w:color w:val="000000"/>
                          <w:w w:val="105"/>
                        </w:rPr>
                        <w:t>a.</w:t>
                      </w:r>
                      <w:r>
                        <w:rPr>
                          <w:color w:val="000000"/>
                          <w:spacing w:val="36"/>
                          <w:w w:val="105"/>
                        </w:rPr>
                        <w:t> </w:t>
                      </w:r>
                      <w:r>
                        <w:rPr>
                          <w:color w:val="FF0000"/>
                          <w:w w:val="105"/>
                        </w:rPr>
                        <w:t>apresentar</w:t>
                      </w:r>
                      <w:r>
                        <w:rPr>
                          <w:color w:val="FF0000"/>
                          <w:spacing w:val="-5"/>
                          <w:w w:val="105"/>
                        </w:rPr>
                        <w:t> </w:t>
                      </w:r>
                      <w:r>
                        <w:rPr>
                          <w:color w:val="FF0000"/>
                          <w:w w:val="105"/>
                        </w:rPr>
                        <w:t>a</w:t>
                      </w:r>
                      <w:r>
                        <w:rPr>
                          <w:color w:val="FF0000"/>
                          <w:spacing w:val="-5"/>
                          <w:w w:val="105"/>
                        </w:rPr>
                        <w:t> </w:t>
                      </w:r>
                      <w:r>
                        <w:rPr>
                          <w:color w:val="FF0000"/>
                          <w:w w:val="105"/>
                        </w:rPr>
                        <w:t>descrição</w:t>
                      </w:r>
                      <w:r>
                        <w:rPr>
                          <w:color w:val="FF0000"/>
                          <w:spacing w:val="-5"/>
                          <w:w w:val="105"/>
                        </w:rPr>
                        <w:t> </w:t>
                      </w:r>
                      <w:r>
                        <w:rPr>
                          <w:color w:val="FF0000"/>
                          <w:w w:val="105"/>
                        </w:rPr>
                        <w:t>do</w:t>
                      </w:r>
                      <w:r>
                        <w:rPr>
                          <w:color w:val="FF0000"/>
                          <w:spacing w:val="-5"/>
                          <w:w w:val="105"/>
                        </w:rPr>
                        <w:t> </w:t>
                      </w:r>
                      <w:r>
                        <w:rPr>
                          <w:color w:val="FF0000"/>
                          <w:w w:val="105"/>
                        </w:rPr>
                        <w:t>objeto</w:t>
                      </w:r>
                      <w:r>
                        <w:rPr>
                          <w:color w:val="FF0000"/>
                          <w:spacing w:val="-5"/>
                          <w:w w:val="105"/>
                        </w:rPr>
                        <w:t> </w:t>
                      </w:r>
                      <w:r>
                        <w:rPr>
                          <w:color w:val="FF0000"/>
                          <w:w w:val="105"/>
                        </w:rPr>
                        <w:t>do</w:t>
                      </w:r>
                      <w:r>
                        <w:rPr>
                          <w:color w:val="FF0000"/>
                          <w:spacing w:val="-5"/>
                          <w:w w:val="105"/>
                        </w:rPr>
                        <w:t> </w:t>
                      </w:r>
                      <w:r>
                        <w:rPr>
                          <w:color w:val="FF0000"/>
                          <w:w w:val="105"/>
                        </w:rPr>
                        <w:t>contrato</w:t>
                      </w:r>
                      <w:r>
                        <w:rPr>
                          <w:color w:val="FF0000"/>
                          <w:spacing w:val="-5"/>
                          <w:w w:val="105"/>
                        </w:rPr>
                        <w:t> </w:t>
                      </w:r>
                      <w:r>
                        <w:rPr>
                          <w:color w:val="FF0000"/>
                          <w:w w:val="105"/>
                        </w:rPr>
                        <w:t>com</w:t>
                      </w:r>
                      <w:r>
                        <w:rPr>
                          <w:color w:val="FF0000"/>
                          <w:spacing w:val="-5"/>
                          <w:w w:val="105"/>
                        </w:rPr>
                        <w:t> </w:t>
                      </w:r>
                      <w:r>
                        <w:rPr>
                          <w:color w:val="FF0000"/>
                          <w:w w:val="105"/>
                        </w:rPr>
                        <w:t>as</w:t>
                      </w:r>
                      <w:r>
                        <w:rPr>
                          <w:color w:val="FF0000"/>
                          <w:spacing w:val="-5"/>
                          <w:w w:val="105"/>
                        </w:rPr>
                        <w:t> </w:t>
                      </w:r>
                      <w:r>
                        <w:rPr>
                          <w:color w:val="FF0000"/>
                          <w:w w:val="105"/>
                        </w:rPr>
                        <w:t>suas</w:t>
                      </w:r>
                      <w:r>
                        <w:rPr>
                          <w:color w:val="FF0000"/>
                          <w:spacing w:val="-5"/>
                          <w:w w:val="105"/>
                        </w:rPr>
                        <w:t> </w:t>
                      </w:r>
                      <w:r>
                        <w:rPr>
                          <w:color w:val="FF0000"/>
                          <w:w w:val="105"/>
                        </w:rPr>
                        <w:t>especificações</w:t>
                      </w:r>
                      <w:r>
                        <w:rPr>
                          <w:color w:val="FF0000"/>
                          <w:spacing w:val="-5"/>
                          <w:w w:val="105"/>
                        </w:rPr>
                        <w:t> </w:t>
                      </w:r>
                      <w:r>
                        <w:rPr>
                          <w:color w:val="FF0000"/>
                          <w:w w:val="105"/>
                        </w:rPr>
                        <w:t>e</w:t>
                      </w:r>
                      <w:r>
                        <w:rPr>
                          <w:color w:val="FF0000"/>
                          <w:spacing w:val="-5"/>
                          <w:w w:val="105"/>
                        </w:rPr>
                        <w:t> </w:t>
                      </w:r>
                      <w:r>
                        <w:rPr>
                          <w:color w:val="FF0000"/>
                          <w:w w:val="105"/>
                        </w:rPr>
                        <w:t>do modo de execução, para pleno atendimento do item 2.4, a,</w:t>
                      </w:r>
                      <w:r>
                        <w:rPr>
                          <w:color w:val="FF0000"/>
                          <w:spacing w:val="-3"/>
                          <w:w w:val="105"/>
                        </w:rPr>
                        <w:t> </w:t>
                      </w:r>
                      <w:r>
                        <w:rPr>
                          <w:color w:val="FF0000"/>
                          <w:w w:val="105"/>
                        </w:rPr>
                        <w:t>Anexo X, IN n. 05, de 2017.</w:t>
                      </w:r>
                    </w:p>
                  </w:txbxContent>
                </v:textbox>
                <v:fill type="solid"/>
                <v:stroke dashstyle="solid"/>
                <w10:wrap type="topAndBottom"/>
              </v:shape>
            </w:pict>
          </mc:Fallback>
        </mc:AlternateContent>
      </w:r>
    </w:p>
    <w:p>
      <w:pPr>
        <w:pStyle w:val="BodyText"/>
      </w:pPr>
    </w:p>
    <w:p>
      <w:pPr>
        <w:pStyle w:val="BodyText"/>
        <w:spacing w:before="28"/>
      </w:pPr>
    </w:p>
    <w:p>
      <w:pPr>
        <w:pStyle w:val="Heading2"/>
        <w:numPr>
          <w:ilvl w:val="0"/>
          <w:numId w:val="17"/>
        </w:numPr>
        <w:tabs>
          <w:tab w:pos="1468" w:val="left" w:leader="none"/>
        </w:tabs>
        <w:spacing w:line="240" w:lineRule="auto" w:before="0" w:after="0"/>
        <w:ind w:left="1468" w:right="0" w:hanging="199"/>
        <w:jc w:val="left"/>
      </w:pPr>
      <w:r>
        <w:rPr>
          <w:spacing w:val="-2"/>
          <w:w w:val="105"/>
        </w:rPr>
        <w:t>Não descaracterização</w:t>
      </w:r>
      <w:r>
        <w:rPr>
          <w:spacing w:val="-1"/>
          <w:w w:val="105"/>
        </w:rPr>
        <w:t> </w:t>
      </w:r>
      <w:r>
        <w:rPr>
          <w:spacing w:val="-2"/>
          <w:w w:val="105"/>
        </w:rPr>
        <w:t>do objeto</w:t>
      </w:r>
      <w:r>
        <w:rPr>
          <w:spacing w:val="-1"/>
          <w:w w:val="105"/>
        </w:rPr>
        <w:t> </w:t>
      </w:r>
      <w:r>
        <w:rPr>
          <w:spacing w:val="-2"/>
          <w:w w:val="105"/>
        </w:rPr>
        <w:t>contratual</w:t>
      </w:r>
      <w:r>
        <w:rPr>
          <w:spacing w:val="-1"/>
          <w:w w:val="105"/>
        </w:rPr>
        <w:t> </w:t>
      </w:r>
      <w:r>
        <w:rPr>
          <w:spacing w:val="-2"/>
          <w:w w:val="105"/>
        </w:rPr>
        <w:t>(art. 126</w:t>
      </w:r>
      <w:r>
        <w:rPr>
          <w:spacing w:val="-1"/>
          <w:w w:val="105"/>
        </w:rPr>
        <w:t> </w:t>
      </w:r>
      <w:r>
        <w:rPr>
          <w:spacing w:val="-2"/>
          <w:w w:val="105"/>
        </w:rPr>
        <w:t>da</w:t>
      </w:r>
      <w:r>
        <w:rPr>
          <w:spacing w:val="-1"/>
          <w:w w:val="105"/>
        </w:rPr>
        <w:t> </w:t>
      </w:r>
      <w:r>
        <w:rPr>
          <w:spacing w:val="-2"/>
          <w:w w:val="105"/>
        </w:rPr>
        <w:t>Lei nº</w:t>
      </w:r>
      <w:r>
        <w:rPr>
          <w:spacing w:val="-1"/>
          <w:w w:val="105"/>
        </w:rPr>
        <w:t> </w:t>
      </w:r>
      <w:r>
        <w:rPr>
          <w:spacing w:val="-2"/>
          <w:w w:val="105"/>
        </w:rPr>
        <w:t>14.133,</w:t>
      </w:r>
      <w:r>
        <w:rPr>
          <w:spacing w:val="-1"/>
          <w:w w:val="105"/>
        </w:rPr>
        <w:t> </w:t>
      </w:r>
      <w:r>
        <w:rPr>
          <w:spacing w:val="-2"/>
          <w:w w:val="105"/>
        </w:rPr>
        <w:t>de 2021)</w:t>
      </w:r>
    </w:p>
    <w:p>
      <w:pPr>
        <w:pStyle w:val="BodyText"/>
        <w:spacing w:before="101"/>
        <w:rPr>
          <w:b/>
        </w:rPr>
      </w:pPr>
    </w:p>
    <w:p>
      <w:pPr>
        <w:pStyle w:val="ListParagraph"/>
        <w:numPr>
          <w:ilvl w:val="0"/>
          <w:numId w:val="15"/>
        </w:numPr>
        <w:tabs>
          <w:tab w:pos="1269" w:val="left" w:leader="none"/>
        </w:tabs>
        <w:spacing w:line="259" w:lineRule="auto" w:before="0" w:after="0"/>
        <w:ind w:left="136" w:right="139" w:firstLine="0"/>
        <w:jc w:val="both"/>
        <w:rPr>
          <w:sz w:val="17"/>
        </w:rPr>
      </w:pPr>
      <w:r>
        <w:rPr>
          <w:w w:val="105"/>
          <w:sz w:val="17"/>
        </w:rPr>
        <w:t>A</w:t>
      </w:r>
      <w:r>
        <w:rPr>
          <w:spacing w:val="-10"/>
          <w:w w:val="105"/>
          <w:sz w:val="17"/>
        </w:rPr>
        <w:t> </w:t>
      </w:r>
      <w:r>
        <w:rPr>
          <w:w w:val="105"/>
          <w:sz w:val="17"/>
        </w:rPr>
        <w:t>alteração do contrato administrativo não pode ocasionar a transfiguração do objeto originalmente contratado em outro de natureza e propósito diversos, ou seja,</w:t>
      </w:r>
      <w:r>
        <w:rPr>
          <w:spacing w:val="-5"/>
          <w:w w:val="105"/>
          <w:sz w:val="17"/>
        </w:rPr>
        <w:t> </w:t>
      </w:r>
      <w:r>
        <w:rPr>
          <w:b/>
          <w:w w:val="105"/>
          <w:sz w:val="17"/>
        </w:rPr>
        <w:t>não poderá haver modificação da essência do objeto</w:t>
      </w:r>
      <w:r>
        <w:rPr>
          <w:b/>
          <w:spacing w:val="23"/>
          <w:w w:val="105"/>
          <w:sz w:val="17"/>
        </w:rPr>
        <w:t> </w:t>
      </w:r>
      <w:r>
        <w:rPr>
          <w:w w:val="105"/>
          <w:sz w:val="17"/>
        </w:rPr>
        <w:t>(art. 126 da Lei n. 14.133, de 2021 e Anexo X, item 2.2, da IN SEGES/MP n. 05, de 2017).</w:t>
      </w:r>
    </w:p>
    <w:p>
      <w:pPr>
        <w:pStyle w:val="BodyText"/>
        <w:spacing w:before="85"/>
      </w:pPr>
    </w:p>
    <w:p>
      <w:pPr>
        <w:pStyle w:val="ListParagraph"/>
        <w:numPr>
          <w:ilvl w:val="0"/>
          <w:numId w:val="15"/>
        </w:numPr>
        <w:tabs>
          <w:tab w:pos="1269" w:val="left" w:leader="none"/>
        </w:tabs>
        <w:spacing w:line="240" w:lineRule="auto" w:before="0" w:after="0"/>
        <w:ind w:left="1269" w:right="0" w:hanging="1133"/>
        <w:jc w:val="both"/>
        <w:rPr>
          <w:sz w:val="17"/>
        </w:rPr>
      </w:pPr>
      <w:r>
        <w:rPr>
          <w:color w:val="000000"/>
          <w:spacing w:val="-2"/>
          <w:w w:val="105"/>
          <w:sz w:val="17"/>
          <w:highlight w:val="cyan"/>
        </w:rPr>
        <w:t>A Administração informa</w:t>
      </w:r>
      <w:r>
        <w:rPr>
          <w:color w:val="000000"/>
          <w:spacing w:val="-1"/>
          <w:w w:val="105"/>
          <w:sz w:val="17"/>
          <w:highlight w:val="cyan"/>
        </w:rPr>
        <w:t> </w:t>
      </w:r>
      <w:r>
        <w:rPr>
          <w:color w:val="000000"/>
          <w:spacing w:val="-2"/>
          <w:w w:val="105"/>
          <w:sz w:val="17"/>
          <w:highlight w:val="cyan"/>
        </w:rPr>
        <w:t>que não</w:t>
      </w:r>
      <w:r>
        <w:rPr>
          <w:color w:val="000000"/>
          <w:spacing w:val="-1"/>
          <w:w w:val="105"/>
          <w:sz w:val="17"/>
          <w:highlight w:val="cyan"/>
        </w:rPr>
        <w:t> </w:t>
      </w:r>
      <w:r>
        <w:rPr>
          <w:color w:val="000000"/>
          <w:spacing w:val="-2"/>
          <w:w w:val="105"/>
          <w:sz w:val="17"/>
          <w:highlight w:val="cyan"/>
        </w:rPr>
        <w:t>haverá alteração</w:t>
      </w:r>
      <w:r>
        <w:rPr>
          <w:color w:val="000000"/>
          <w:spacing w:val="-1"/>
          <w:w w:val="105"/>
          <w:sz w:val="17"/>
          <w:highlight w:val="cyan"/>
        </w:rPr>
        <w:t> </w:t>
      </w:r>
      <w:r>
        <w:rPr>
          <w:color w:val="000000"/>
          <w:spacing w:val="-2"/>
          <w:w w:val="105"/>
          <w:sz w:val="17"/>
          <w:highlight w:val="cyan"/>
        </w:rPr>
        <w:t>da essência</w:t>
      </w:r>
      <w:r>
        <w:rPr>
          <w:color w:val="000000"/>
          <w:spacing w:val="-1"/>
          <w:w w:val="105"/>
          <w:sz w:val="17"/>
          <w:highlight w:val="cyan"/>
        </w:rPr>
        <w:t> </w:t>
      </w:r>
      <w:r>
        <w:rPr>
          <w:color w:val="000000"/>
          <w:spacing w:val="-2"/>
          <w:w w:val="105"/>
          <w:sz w:val="17"/>
          <w:highlight w:val="cyan"/>
        </w:rPr>
        <w:t>do objeto</w:t>
      </w:r>
      <w:r>
        <w:rPr>
          <w:color w:val="000000"/>
          <w:spacing w:val="18"/>
          <w:w w:val="105"/>
          <w:sz w:val="17"/>
          <w:highlight w:val="cyan"/>
        </w:rPr>
        <w:t> </w:t>
      </w:r>
      <w:r>
        <w:rPr>
          <w:color w:val="FF0000"/>
          <w:spacing w:val="-2"/>
          <w:w w:val="105"/>
          <w:sz w:val="17"/>
          <w:highlight w:val="cyan"/>
        </w:rPr>
        <w:t>(fl./SEI)</w:t>
      </w:r>
      <w:r>
        <w:rPr>
          <w:color w:val="000000"/>
          <w:spacing w:val="-2"/>
          <w:w w:val="105"/>
          <w:sz w:val="17"/>
          <w:highlight w:val="cyan"/>
        </w:rPr>
        <w:t>.</w:t>
      </w:r>
    </w:p>
    <w:p>
      <w:pPr>
        <w:pStyle w:val="BodyText"/>
        <w:spacing w:before="101"/>
      </w:pPr>
    </w:p>
    <w:p>
      <w:pPr>
        <w:pStyle w:val="Heading1"/>
      </w:pPr>
      <w:r>
        <w:rPr>
          <w:color w:val="000000"/>
          <w:spacing w:val="-5"/>
          <w:w w:val="105"/>
          <w:highlight w:val="cyan"/>
        </w:rPr>
        <w:t>OU</w:t>
      </w:r>
    </w:p>
    <w:p>
      <w:pPr>
        <w:pStyle w:val="Heading1"/>
        <w:spacing w:after="0"/>
        <w:sectPr>
          <w:pgSz w:w="11900" w:h="16840"/>
          <w:pgMar w:top="740" w:bottom="280" w:left="1275" w:right="1275"/>
        </w:sectPr>
      </w:pPr>
    </w:p>
    <w:p>
      <w:pPr>
        <w:pStyle w:val="ListParagraph"/>
        <w:numPr>
          <w:ilvl w:val="0"/>
          <w:numId w:val="15"/>
        </w:numPr>
        <w:tabs>
          <w:tab w:pos="1269" w:val="left" w:leader="none"/>
        </w:tabs>
        <w:spacing w:line="240" w:lineRule="auto" w:before="78" w:after="0"/>
        <w:ind w:left="1269" w:right="0" w:hanging="1133"/>
        <w:jc w:val="left"/>
        <w:rPr>
          <w:sz w:val="17"/>
        </w:rPr>
      </w:pPr>
      <w:r>
        <w:rPr>
          <w:color w:val="000000"/>
          <w:spacing w:val="-2"/>
          <w:w w:val="105"/>
          <w:sz w:val="17"/>
          <w:highlight w:val="cyan"/>
        </w:rPr>
        <w:t>Por</w:t>
      </w:r>
      <w:r>
        <w:rPr>
          <w:color w:val="000000"/>
          <w:spacing w:val="-4"/>
          <w:w w:val="105"/>
          <w:sz w:val="17"/>
          <w:highlight w:val="cyan"/>
        </w:rPr>
        <w:t> </w:t>
      </w:r>
      <w:r>
        <w:rPr>
          <w:color w:val="000000"/>
          <w:spacing w:val="-2"/>
          <w:w w:val="105"/>
          <w:sz w:val="17"/>
          <w:highlight w:val="cyan"/>
        </w:rPr>
        <w:t>se</w:t>
      </w:r>
      <w:r>
        <w:rPr>
          <w:color w:val="000000"/>
          <w:spacing w:val="-1"/>
          <w:w w:val="105"/>
          <w:sz w:val="17"/>
          <w:highlight w:val="cyan"/>
        </w:rPr>
        <w:t> </w:t>
      </w:r>
      <w:r>
        <w:rPr>
          <w:color w:val="000000"/>
          <w:spacing w:val="-2"/>
          <w:w w:val="105"/>
          <w:sz w:val="17"/>
          <w:highlight w:val="cyan"/>
        </w:rPr>
        <w:t>tratar de</w:t>
      </w:r>
      <w:r>
        <w:rPr>
          <w:color w:val="000000"/>
          <w:spacing w:val="-1"/>
          <w:w w:val="105"/>
          <w:sz w:val="17"/>
          <w:highlight w:val="cyan"/>
        </w:rPr>
        <w:t> </w:t>
      </w:r>
      <w:r>
        <w:rPr>
          <w:color w:val="000000"/>
          <w:spacing w:val="-2"/>
          <w:w w:val="105"/>
          <w:sz w:val="17"/>
          <w:highlight w:val="cyan"/>
        </w:rPr>
        <w:t>alteração quantitativa,</w:t>
      </w:r>
      <w:r>
        <w:rPr>
          <w:color w:val="000000"/>
          <w:spacing w:val="-1"/>
          <w:w w:val="105"/>
          <w:sz w:val="17"/>
          <w:highlight w:val="cyan"/>
        </w:rPr>
        <w:t> </w:t>
      </w:r>
      <w:r>
        <w:rPr>
          <w:color w:val="000000"/>
          <w:spacing w:val="-2"/>
          <w:w w:val="105"/>
          <w:sz w:val="17"/>
          <w:highlight w:val="cyan"/>
        </w:rPr>
        <w:t>percebe-se que</w:t>
      </w:r>
      <w:r>
        <w:rPr>
          <w:color w:val="000000"/>
          <w:spacing w:val="-1"/>
          <w:w w:val="105"/>
          <w:sz w:val="17"/>
          <w:highlight w:val="cyan"/>
        </w:rPr>
        <w:t> </w:t>
      </w:r>
      <w:r>
        <w:rPr>
          <w:color w:val="000000"/>
          <w:spacing w:val="-2"/>
          <w:w w:val="105"/>
          <w:sz w:val="17"/>
          <w:highlight w:val="cyan"/>
        </w:rPr>
        <w:t>não haverá</w:t>
      </w:r>
      <w:r>
        <w:rPr>
          <w:color w:val="000000"/>
          <w:spacing w:val="-1"/>
          <w:w w:val="105"/>
          <w:sz w:val="17"/>
          <w:highlight w:val="cyan"/>
        </w:rPr>
        <w:t> </w:t>
      </w:r>
      <w:r>
        <w:rPr>
          <w:color w:val="000000"/>
          <w:spacing w:val="-2"/>
          <w:w w:val="105"/>
          <w:sz w:val="17"/>
          <w:highlight w:val="cyan"/>
        </w:rPr>
        <w:t>descaracterização do</w:t>
      </w:r>
      <w:r>
        <w:rPr>
          <w:color w:val="000000"/>
          <w:spacing w:val="-1"/>
          <w:w w:val="105"/>
          <w:sz w:val="17"/>
          <w:highlight w:val="cyan"/>
        </w:rPr>
        <w:t> </w:t>
      </w:r>
      <w:r>
        <w:rPr>
          <w:color w:val="000000"/>
          <w:spacing w:val="-2"/>
          <w:w w:val="105"/>
          <w:sz w:val="17"/>
          <w:highlight w:val="cyan"/>
        </w:rPr>
        <w:t>objeto</w:t>
      </w:r>
      <w:r>
        <w:rPr>
          <w:color w:val="000000"/>
          <w:spacing w:val="-1"/>
          <w:w w:val="105"/>
          <w:sz w:val="17"/>
          <w:highlight w:val="cyan"/>
        </w:rPr>
        <w:t> </w:t>
      </w:r>
      <w:r>
        <w:rPr>
          <w:color w:val="000000"/>
          <w:spacing w:val="-2"/>
          <w:w w:val="105"/>
          <w:sz w:val="17"/>
          <w:highlight w:val="cyan"/>
        </w:rPr>
        <w:t>contratado.</w:t>
      </w:r>
    </w:p>
    <w:p>
      <w:pPr>
        <w:pStyle w:val="BodyText"/>
        <w:spacing w:before="101"/>
      </w:pPr>
    </w:p>
    <w:p>
      <w:pPr>
        <w:pStyle w:val="Heading1"/>
      </w:pPr>
      <w:r>
        <w:rPr>
          <w:color w:val="000000"/>
          <w:spacing w:val="-5"/>
          <w:w w:val="105"/>
          <w:highlight w:val="cyan"/>
        </w:rPr>
        <w:t>OU</w:t>
      </w:r>
    </w:p>
    <w:p>
      <w:pPr>
        <w:pStyle w:val="BodyText"/>
        <w:spacing w:before="101"/>
        <w:rPr>
          <w:b/>
        </w:rPr>
      </w:pPr>
    </w:p>
    <w:p>
      <w:pPr>
        <w:pStyle w:val="ListParagraph"/>
        <w:numPr>
          <w:ilvl w:val="0"/>
          <w:numId w:val="15"/>
        </w:numPr>
        <w:tabs>
          <w:tab w:pos="1269" w:val="left" w:leader="none"/>
        </w:tabs>
        <w:spacing w:line="259" w:lineRule="auto" w:before="0" w:after="0"/>
        <w:ind w:left="136" w:right="148" w:firstLine="0"/>
        <w:jc w:val="left"/>
        <w:rPr>
          <w:sz w:val="17"/>
        </w:rPr>
      </w:pPr>
      <w:r>
        <w:rPr>
          <w:color w:val="000000"/>
          <w:w w:val="105"/>
          <w:sz w:val="17"/>
          <w:highlight w:val="cyan"/>
        </w:rPr>
        <w:t>Não</w:t>
      </w:r>
      <w:r>
        <w:rPr>
          <w:color w:val="000000"/>
          <w:spacing w:val="24"/>
          <w:w w:val="105"/>
          <w:sz w:val="17"/>
          <w:highlight w:val="cyan"/>
        </w:rPr>
        <w:t> </w:t>
      </w:r>
      <w:r>
        <w:rPr>
          <w:color w:val="000000"/>
          <w:w w:val="105"/>
          <w:sz w:val="17"/>
          <w:highlight w:val="cyan"/>
        </w:rPr>
        <w:t>há</w:t>
      </w:r>
      <w:r>
        <w:rPr>
          <w:color w:val="000000"/>
          <w:spacing w:val="24"/>
          <w:w w:val="105"/>
          <w:sz w:val="17"/>
          <w:highlight w:val="cyan"/>
        </w:rPr>
        <w:t> </w:t>
      </w:r>
      <w:r>
        <w:rPr>
          <w:color w:val="000000"/>
          <w:w w:val="105"/>
          <w:sz w:val="17"/>
          <w:highlight w:val="cyan"/>
        </w:rPr>
        <w:t>qualquer</w:t>
      </w:r>
      <w:r>
        <w:rPr>
          <w:color w:val="000000"/>
          <w:spacing w:val="24"/>
          <w:w w:val="105"/>
          <w:sz w:val="17"/>
          <w:highlight w:val="cyan"/>
        </w:rPr>
        <w:t> </w:t>
      </w:r>
      <w:r>
        <w:rPr>
          <w:color w:val="000000"/>
          <w:w w:val="105"/>
          <w:sz w:val="17"/>
          <w:highlight w:val="cyan"/>
        </w:rPr>
        <w:t>manifestação</w:t>
      </w:r>
      <w:r>
        <w:rPr>
          <w:color w:val="000000"/>
          <w:spacing w:val="24"/>
          <w:w w:val="105"/>
          <w:sz w:val="17"/>
          <w:highlight w:val="cyan"/>
        </w:rPr>
        <w:t> </w:t>
      </w:r>
      <w:r>
        <w:rPr>
          <w:color w:val="000000"/>
          <w:w w:val="105"/>
          <w:sz w:val="17"/>
          <w:highlight w:val="cyan"/>
        </w:rPr>
        <w:t>a</w:t>
      </w:r>
      <w:r>
        <w:rPr>
          <w:color w:val="000000"/>
          <w:spacing w:val="24"/>
          <w:w w:val="105"/>
          <w:sz w:val="17"/>
          <w:highlight w:val="cyan"/>
        </w:rPr>
        <w:t> </w:t>
      </w:r>
      <w:r>
        <w:rPr>
          <w:color w:val="000000"/>
          <w:w w:val="105"/>
          <w:sz w:val="17"/>
          <w:highlight w:val="cyan"/>
        </w:rPr>
        <w:t>respeito</w:t>
      </w:r>
      <w:r>
        <w:rPr>
          <w:color w:val="000000"/>
          <w:spacing w:val="24"/>
          <w:w w:val="105"/>
          <w:sz w:val="17"/>
          <w:highlight w:val="cyan"/>
        </w:rPr>
        <w:t> </w:t>
      </w:r>
      <w:r>
        <w:rPr>
          <w:color w:val="000000"/>
          <w:w w:val="105"/>
          <w:sz w:val="17"/>
          <w:highlight w:val="cyan"/>
        </w:rPr>
        <w:t>nos</w:t>
      </w:r>
      <w:r>
        <w:rPr>
          <w:color w:val="000000"/>
          <w:spacing w:val="24"/>
          <w:w w:val="105"/>
          <w:sz w:val="17"/>
          <w:highlight w:val="cyan"/>
        </w:rPr>
        <w:t> </w:t>
      </w:r>
      <w:r>
        <w:rPr>
          <w:color w:val="000000"/>
          <w:w w:val="105"/>
          <w:sz w:val="17"/>
          <w:highlight w:val="cyan"/>
        </w:rPr>
        <w:t>autos.</w:t>
      </w:r>
      <w:r>
        <w:rPr>
          <w:color w:val="000000"/>
          <w:spacing w:val="24"/>
          <w:w w:val="105"/>
          <w:sz w:val="17"/>
          <w:highlight w:val="cyan"/>
        </w:rPr>
        <w:t> </w:t>
      </w:r>
      <w:r>
        <w:rPr>
          <w:color w:val="000000"/>
          <w:w w:val="105"/>
          <w:sz w:val="17"/>
          <w:highlight w:val="cyan"/>
        </w:rPr>
        <w:t>Por</w:t>
      </w:r>
      <w:r>
        <w:rPr>
          <w:color w:val="000000"/>
          <w:spacing w:val="24"/>
          <w:w w:val="105"/>
          <w:sz w:val="17"/>
          <w:highlight w:val="cyan"/>
        </w:rPr>
        <w:t> </w:t>
      </w:r>
      <w:r>
        <w:rPr>
          <w:color w:val="000000"/>
          <w:w w:val="105"/>
          <w:sz w:val="17"/>
          <w:highlight w:val="cyan"/>
        </w:rPr>
        <w:t>se</w:t>
      </w:r>
      <w:r>
        <w:rPr>
          <w:color w:val="000000"/>
          <w:spacing w:val="24"/>
          <w:w w:val="105"/>
          <w:sz w:val="17"/>
          <w:highlight w:val="cyan"/>
        </w:rPr>
        <w:t> </w:t>
      </w:r>
      <w:r>
        <w:rPr>
          <w:color w:val="000000"/>
          <w:w w:val="105"/>
          <w:sz w:val="17"/>
          <w:highlight w:val="cyan"/>
        </w:rPr>
        <w:t>tratar</w:t>
      </w:r>
      <w:r>
        <w:rPr>
          <w:color w:val="000000"/>
          <w:spacing w:val="24"/>
          <w:w w:val="105"/>
          <w:sz w:val="17"/>
          <w:highlight w:val="cyan"/>
        </w:rPr>
        <w:t> </w:t>
      </w:r>
      <w:r>
        <w:rPr>
          <w:color w:val="000000"/>
          <w:w w:val="105"/>
          <w:sz w:val="17"/>
          <w:highlight w:val="cyan"/>
        </w:rPr>
        <w:t>de</w:t>
      </w:r>
      <w:r>
        <w:rPr>
          <w:color w:val="000000"/>
          <w:spacing w:val="24"/>
          <w:w w:val="105"/>
          <w:sz w:val="17"/>
          <w:highlight w:val="cyan"/>
        </w:rPr>
        <w:t> </w:t>
      </w:r>
      <w:r>
        <w:rPr>
          <w:color w:val="000000"/>
          <w:w w:val="105"/>
          <w:sz w:val="17"/>
          <w:highlight w:val="cyan"/>
        </w:rPr>
        <w:t>alteração</w:t>
      </w:r>
      <w:r>
        <w:rPr>
          <w:color w:val="000000"/>
          <w:spacing w:val="24"/>
          <w:w w:val="105"/>
          <w:sz w:val="17"/>
          <w:highlight w:val="cyan"/>
        </w:rPr>
        <w:t> </w:t>
      </w:r>
      <w:r>
        <w:rPr>
          <w:color w:val="000000"/>
          <w:w w:val="105"/>
          <w:sz w:val="17"/>
          <w:highlight w:val="cyan"/>
        </w:rPr>
        <w:t>qualitativa,</w:t>
      </w:r>
      <w:r>
        <w:rPr>
          <w:color w:val="000000"/>
          <w:spacing w:val="25"/>
          <w:w w:val="105"/>
          <w:sz w:val="17"/>
          <w:highlight w:val="cyan"/>
        </w:rPr>
        <w:t> </w:t>
      </w:r>
      <w:r>
        <w:rPr>
          <w:color w:val="000000"/>
          <w:w w:val="105"/>
          <w:sz w:val="17"/>
          <w:highlight w:val="cyan"/>
        </w:rPr>
        <w:t>a</w:t>
      </w:r>
      <w:r>
        <w:rPr>
          <w:color w:val="000000"/>
          <w:w w:val="105"/>
          <w:sz w:val="17"/>
          <w:highlight w:val="cyan"/>
        </w:rPr>
        <w:t> Administração</w:t>
      </w:r>
      <w:r>
        <w:rPr>
          <w:color w:val="000000"/>
          <w:w w:val="105"/>
          <w:sz w:val="17"/>
        </w:rPr>
        <w:t> </w:t>
      </w:r>
      <w:r>
        <w:rPr>
          <w:color w:val="000000"/>
          <w:w w:val="105"/>
          <w:sz w:val="17"/>
          <w:highlight w:val="cyan"/>
        </w:rPr>
        <w:t>deverá se pronunciar expressamente.</w:t>
      </w:r>
    </w:p>
    <w:p>
      <w:pPr>
        <w:pStyle w:val="BodyText"/>
        <w:spacing w:before="85"/>
      </w:pPr>
    </w:p>
    <w:p>
      <w:pPr>
        <w:spacing w:before="0"/>
        <w:ind w:left="1269" w:right="0" w:firstLine="0"/>
        <w:jc w:val="left"/>
        <w:rPr>
          <w:b/>
          <w:sz w:val="17"/>
        </w:rPr>
      </w:pPr>
      <w:r>
        <w:rPr>
          <w:b/>
          <w:color w:val="000000"/>
          <w:spacing w:val="-2"/>
          <w:w w:val="105"/>
          <w:sz w:val="17"/>
          <w:highlight w:val="cyan"/>
          <w:u w:val="single"/>
        </w:rPr>
        <w:t>Recomendação:</w:t>
      </w:r>
    </w:p>
    <w:p>
      <w:pPr>
        <w:pStyle w:val="BodyText"/>
        <w:spacing w:before="100"/>
        <w:rPr>
          <w:b/>
        </w:rPr>
      </w:pPr>
    </w:p>
    <w:p>
      <w:pPr>
        <w:pStyle w:val="ListParagraph"/>
        <w:numPr>
          <w:ilvl w:val="0"/>
          <w:numId w:val="15"/>
        </w:numPr>
        <w:tabs>
          <w:tab w:pos="1269" w:val="left" w:leader="none"/>
        </w:tabs>
        <w:spacing w:line="240" w:lineRule="auto" w:before="1" w:after="0"/>
        <w:ind w:left="1269" w:right="0" w:hanging="1133"/>
        <w:jc w:val="both"/>
        <w:rPr>
          <w:sz w:val="17"/>
        </w:rPr>
      </w:pPr>
      <w:r>
        <w:rPr>
          <w:color w:val="000000"/>
          <w:spacing w:val="-2"/>
          <w:w w:val="105"/>
          <w:sz w:val="17"/>
          <w:highlight w:val="cyan"/>
        </w:rPr>
        <w:t>Nesses termos, o ente assessorado deverá:</w:t>
      </w:r>
    </w:p>
    <w:p>
      <w:pPr>
        <w:pStyle w:val="BodyText"/>
        <w:spacing w:before="164"/>
        <w:rPr>
          <w:sz w:val="20"/>
        </w:rPr>
      </w:pPr>
      <w:r>
        <w:rPr>
          <w:sz w:val="20"/>
        </w:rPr>
        <mc:AlternateContent>
          <mc:Choice Requires="wps">
            <w:drawing>
              <wp:anchor distT="0" distB="0" distL="0" distR="0" allowOverlap="1" layoutInCell="1" locked="0" behindDoc="1" simplePos="0" relativeHeight="487603200">
                <wp:simplePos x="0" y="0"/>
                <wp:positionH relativeFrom="page">
                  <wp:posOffset>1586507</wp:posOffset>
                </wp:positionH>
                <wp:positionV relativeFrom="paragraph">
                  <wp:posOffset>266842</wp:posOffset>
                </wp:positionV>
                <wp:extent cx="4377055" cy="589280"/>
                <wp:effectExtent l="0" t="0" r="0" b="0"/>
                <wp:wrapTopAndBottom/>
                <wp:docPr id="99" name="Textbox 99"/>
                <wp:cNvGraphicFramePr>
                  <a:graphicFrameLocks/>
                </wp:cNvGraphicFramePr>
                <a:graphic>
                  <a:graphicData uri="http://schemas.microsoft.com/office/word/2010/wordprocessingShape">
                    <wps:wsp>
                      <wps:cNvPr id="99" name="Textbox 99"/>
                      <wps:cNvSpPr txBox="1"/>
                      <wps:spPr>
                        <a:xfrm>
                          <a:off x="0" y="0"/>
                          <a:ext cx="4377055" cy="58928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33"/>
                                <w:w w:val="105"/>
                              </w:rPr>
                              <w:t> </w:t>
                            </w:r>
                            <w:r>
                              <w:rPr>
                                <w:color w:val="000000"/>
                                <w:w w:val="105"/>
                              </w:rPr>
                              <w:t>informar</w:t>
                            </w:r>
                            <w:r>
                              <w:rPr>
                                <w:color w:val="000000"/>
                                <w:spacing w:val="-4"/>
                                <w:w w:val="105"/>
                              </w:rPr>
                              <w:t> </w:t>
                            </w:r>
                            <w:r>
                              <w:rPr>
                                <w:color w:val="000000"/>
                                <w:w w:val="105"/>
                              </w:rPr>
                              <w:t>expressamente</w:t>
                            </w:r>
                            <w:r>
                              <w:rPr>
                                <w:color w:val="000000"/>
                                <w:spacing w:val="-4"/>
                                <w:w w:val="105"/>
                              </w:rPr>
                              <w:t> </w:t>
                            </w:r>
                            <w:r>
                              <w:rPr>
                                <w:color w:val="000000"/>
                                <w:w w:val="105"/>
                              </w:rPr>
                              <w:t>que</w:t>
                            </w:r>
                            <w:r>
                              <w:rPr>
                                <w:color w:val="000000"/>
                                <w:spacing w:val="-4"/>
                                <w:w w:val="105"/>
                              </w:rPr>
                              <w:t> </w:t>
                            </w:r>
                            <w:r>
                              <w:rPr>
                                <w:color w:val="000000"/>
                                <w:w w:val="105"/>
                              </w:rPr>
                              <w:t>a</w:t>
                            </w:r>
                            <w:r>
                              <w:rPr>
                                <w:color w:val="000000"/>
                                <w:spacing w:val="-4"/>
                                <w:w w:val="105"/>
                              </w:rPr>
                              <w:t> </w:t>
                            </w:r>
                            <w:r>
                              <w:rPr>
                                <w:color w:val="000000"/>
                                <w:w w:val="105"/>
                              </w:rPr>
                              <w:t>alteração</w:t>
                            </w:r>
                            <w:r>
                              <w:rPr>
                                <w:color w:val="000000"/>
                                <w:spacing w:val="-4"/>
                                <w:w w:val="105"/>
                              </w:rPr>
                              <w:t> </w:t>
                            </w:r>
                            <w:r>
                              <w:rPr>
                                <w:color w:val="000000"/>
                                <w:w w:val="105"/>
                              </w:rPr>
                              <w:t>pretendida</w:t>
                            </w:r>
                            <w:r>
                              <w:rPr>
                                <w:color w:val="000000"/>
                                <w:spacing w:val="-4"/>
                                <w:w w:val="105"/>
                              </w:rPr>
                              <w:t> </w:t>
                            </w:r>
                            <w:r>
                              <w:rPr>
                                <w:color w:val="000000"/>
                                <w:w w:val="105"/>
                              </w:rPr>
                              <w:t>não</w:t>
                            </w:r>
                            <w:r>
                              <w:rPr>
                                <w:color w:val="000000"/>
                                <w:spacing w:val="-4"/>
                                <w:w w:val="105"/>
                              </w:rPr>
                              <w:t> </w:t>
                            </w:r>
                            <w:r>
                              <w:rPr>
                                <w:color w:val="000000"/>
                                <w:w w:val="105"/>
                              </w:rPr>
                              <w:t>trará</w:t>
                            </w:r>
                            <w:r>
                              <w:rPr>
                                <w:color w:val="000000"/>
                                <w:spacing w:val="-4"/>
                                <w:w w:val="105"/>
                              </w:rPr>
                              <w:t> </w:t>
                            </w:r>
                            <w:r>
                              <w:rPr>
                                <w:color w:val="000000"/>
                                <w:w w:val="105"/>
                              </w:rPr>
                              <w:t>modificação</w:t>
                            </w:r>
                            <w:r>
                              <w:rPr>
                                <w:color w:val="000000"/>
                                <w:spacing w:val="-4"/>
                                <w:w w:val="105"/>
                              </w:rPr>
                              <w:t> </w:t>
                            </w:r>
                            <w:r>
                              <w:rPr>
                                <w:color w:val="000000"/>
                                <w:w w:val="105"/>
                              </w:rPr>
                              <w:t>da essência do objeto contratado.</w:t>
                            </w:r>
                          </w:p>
                        </w:txbxContent>
                      </wps:txbx>
                      <wps:bodyPr wrap="square" lIns="0" tIns="0" rIns="0" bIns="0" rtlCol="0">
                        <a:noAutofit/>
                      </wps:bodyPr>
                    </wps:wsp>
                  </a:graphicData>
                </a:graphic>
              </wp:anchor>
            </w:drawing>
          </mc:Choice>
          <mc:Fallback>
            <w:pict>
              <v:shape style="position:absolute;margin-left:124.921829pt;margin-top:21.011206pt;width:344.65pt;height:46.4pt;mso-position-horizontal-relative:page;mso-position-vertical-relative:paragraph;z-index:-15713280;mso-wrap-distance-left:0;mso-wrap-distance-right:0" type="#_x0000_t202" id="docshape96" filled="true" fillcolor="#e5e54c" stroked="true" strokeweight=".192056pt" strokecolor="#bebebe">
                <v:textbox inset="0,0,0,0">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33"/>
                          <w:w w:val="105"/>
                        </w:rPr>
                        <w:t> </w:t>
                      </w:r>
                      <w:r>
                        <w:rPr>
                          <w:color w:val="000000"/>
                          <w:w w:val="105"/>
                        </w:rPr>
                        <w:t>informar</w:t>
                      </w:r>
                      <w:r>
                        <w:rPr>
                          <w:color w:val="000000"/>
                          <w:spacing w:val="-4"/>
                          <w:w w:val="105"/>
                        </w:rPr>
                        <w:t> </w:t>
                      </w:r>
                      <w:r>
                        <w:rPr>
                          <w:color w:val="000000"/>
                          <w:w w:val="105"/>
                        </w:rPr>
                        <w:t>expressamente</w:t>
                      </w:r>
                      <w:r>
                        <w:rPr>
                          <w:color w:val="000000"/>
                          <w:spacing w:val="-4"/>
                          <w:w w:val="105"/>
                        </w:rPr>
                        <w:t> </w:t>
                      </w:r>
                      <w:r>
                        <w:rPr>
                          <w:color w:val="000000"/>
                          <w:w w:val="105"/>
                        </w:rPr>
                        <w:t>que</w:t>
                      </w:r>
                      <w:r>
                        <w:rPr>
                          <w:color w:val="000000"/>
                          <w:spacing w:val="-4"/>
                          <w:w w:val="105"/>
                        </w:rPr>
                        <w:t> </w:t>
                      </w:r>
                      <w:r>
                        <w:rPr>
                          <w:color w:val="000000"/>
                          <w:w w:val="105"/>
                        </w:rPr>
                        <w:t>a</w:t>
                      </w:r>
                      <w:r>
                        <w:rPr>
                          <w:color w:val="000000"/>
                          <w:spacing w:val="-4"/>
                          <w:w w:val="105"/>
                        </w:rPr>
                        <w:t> </w:t>
                      </w:r>
                      <w:r>
                        <w:rPr>
                          <w:color w:val="000000"/>
                          <w:w w:val="105"/>
                        </w:rPr>
                        <w:t>alteração</w:t>
                      </w:r>
                      <w:r>
                        <w:rPr>
                          <w:color w:val="000000"/>
                          <w:spacing w:val="-4"/>
                          <w:w w:val="105"/>
                        </w:rPr>
                        <w:t> </w:t>
                      </w:r>
                      <w:r>
                        <w:rPr>
                          <w:color w:val="000000"/>
                          <w:w w:val="105"/>
                        </w:rPr>
                        <w:t>pretendida</w:t>
                      </w:r>
                      <w:r>
                        <w:rPr>
                          <w:color w:val="000000"/>
                          <w:spacing w:val="-4"/>
                          <w:w w:val="105"/>
                        </w:rPr>
                        <w:t> </w:t>
                      </w:r>
                      <w:r>
                        <w:rPr>
                          <w:color w:val="000000"/>
                          <w:w w:val="105"/>
                        </w:rPr>
                        <w:t>não</w:t>
                      </w:r>
                      <w:r>
                        <w:rPr>
                          <w:color w:val="000000"/>
                          <w:spacing w:val="-4"/>
                          <w:w w:val="105"/>
                        </w:rPr>
                        <w:t> </w:t>
                      </w:r>
                      <w:r>
                        <w:rPr>
                          <w:color w:val="000000"/>
                          <w:w w:val="105"/>
                        </w:rPr>
                        <w:t>trará</w:t>
                      </w:r>
                      <w:r>
                        <w:rPr>
                          <w:color w:val="000000"/>
                          <w:spacing w:val="-4"/>
                          <w:w w:val="105"/>
                        </w:rPr>
                        <w:t> </w:t>
                      </w:r>
                      <w:r>
                        <w:rPr>
                          <w:color w:val="000000"/>
                          <w:w w:val="105"/>
                        </w:rPr>
                        <w:t>modificação</w:t>
                      </w:r>
                      <w:r>
                        <w:rPr>
                          <w:color w:val="000000"/>
                          <w:spacing w:val="-4"/>
                          <w:w w:val="105"/>
                        </w:rPr>
                        <w:t> </w:t>
                      </w:r>
                      <w:r>
                        <w:rPr>
                          <w:color w:val="000000"/>
                          <w:w w:val="105"/>
                        </w:rPr>
                        <w:t>da essência do objeto contratado.</w:t>
                      </w:r>
                    </w:p>
                  </w:txbxContent>
                </v:textbox>
                <v:fill type="solid"/>
                <v:stroke dashstyle="solid"/>
                <w10:wrap type="topAndBottom"/>
              </v:shape>
            </w:pict>
          </mc:Fallback>
        </mc:AlternateContent>
      </w:r>
    </w:p>
    <w:p>
      <w:pPr>
        <w:pStyle w:val="BodyText"/>
      </w:pPr>
    </w:p>
    <w:p>
      <w:pPr>
        <w:pStyle w:val="BodyText"/>
        <w:spacing w:before="28"/>
      </w:pPr>
    </w:p>
    <w:p>
      <w:pPr>
        <w:pStyle w:val="Heading2"/>
        <w:numPr>
          <w:ilvl w:val="0"/>
          <w:numId w:val="17"/>
        </w:numPr>
        <w:tabs>
          <w:tab w:pos="1491" w:val="left" w:leader="none"/>
        </w:tabs>
        <w:spacing w:line="259" w:lineRule="auto" w:before="0" w:after="0"/>
        <w:ind w:left="136" w:right="150" w:firstLine="1133"/>
        <w:jc w:val="left"/>
      </w:pPr>
      <w:r>
        <w:rPr>
          <w:w w:val="105"/>
        </w:rPr>
        <w:t>Descrição</w:t>
      </w:r>
      <w:r>
        <w:rPr>
          <w:spacing w:val="33"/>
          <w:w w:val="105"/>
        </w:rPr>
        <w:t> </w:t>
      </w:r>
      <w:r>
        <w:rPr>
          <w:w w:val="105"/>
        </w:rPr>
        <w:t>detalhada</w:t>
      </w:r>
      <w:r>
        <w:rPr>
          <w:spacing w:val="33"/>
          <w:w w:val="105"/>
        </w:rPr>
        <w:t> </w:t>
      </w:r>
      <w:r>
        <w:rPr>
          <w:w w:val="105"/>
        </w:rPr>
        <w:t>da</w:t>
      </w:r>
      <w:r>
        <w:rPr>
          <w:spacing w:val="33"/>
          <w:w w:val="105"/>
        </w:rPr>
        <w:t> </w:t>
      </w:r>
      <w:r>
        <w:rPr>
          <w:w w:val="105"/>
        </w:rPr>
        <w:t>proposta</w:t>
      </w:r>
      <w:r>
        <w:rPr>
          <w:spacing w:val="33"/>
          <w:w w:val="105"/>
        </w:rPr>
        <w:t> </w:t>
      </w:r>
      <w:r>
        <w:rPr>
          <w:w w:val="105"/>
        </w:rPr>
        <w:t>de</w:t>
      </w:r>
      <w:r>
        <w:rPr>
          <w:spacing w:val="33"/>
          <w:w w:val="105"/>
        </w:rPr>
        <w:t> </w:t>
      </w:r>
      <w:r>
        <w:rPr>
          <w:w w:val="105"/>
        </w:rPr>
        <w:t>alteração,</w:t>
      </w:r>
      <w:r>
        <w:rPr>
          <w:spacing w:val="33"/>
          <w:w w:val="105"/>
        </w:rPr>
        <w:t> </w:t>
      </w:r>
      <w:r>
        <w:rPr>
          <w:w w:val="105"/>
        </w:rPr>
        <w:t>com</w:t>
      </w:r>
      <w:r>
        <w:rPr>
          <w:spacing w:val="33"/>
          <w:w w:val="105"/>
        </w:rPr>
        <w:t> </w:t>
      </w:r>
      <w:r>
        <w:rPr>
          <w:w w:val="105"/>
        </w:rPr>
        <w:t>apresentação</w:t>
      </w:r>
      <w:r>
        <w:rPr>
          <w:spacing w:val="33"/>
          <w:w w:val="105"/>
        </w:rPr>
        <w:t> </w:t>
      </w:r>
      <w:r>
        <w:rPr>
          <w:w w:val="105"/>
        </w:rPr>
        <w:t>de</w:t>
      </w:r>
      <w:r>
        <w:rPr>
          <w:spacing w:val="33"/>
          <w:w w:val="105"/>
        </w:rPr>
        <w:t> </w:t>
      </w:r>
      <w:r>
        <w:rPr>
          <w:w w:val="105"/>
        </w:rPr>
        <w:t>cálculos</w:t>
      </w:r>
      <w:r>
        <w:rPr>
          <w:spacing w:val="33"/>
          <w:w w:val="105"/>
        </w:rPr>
        <w:t> </w:t>
      </w:r>
      <w:r>
        <w:rPr>
          <w:w w:val="105"/>
        </w:rPr>
        <w:t>e</w:t>
      </w:r>
      <w:r>
        <w:rPr>
          <w:spacing w:val="33"/>
          <w:w w:val="105"/>
        </w:rPr>
        <w:t> </w:t>
      </w:r>
      <w:r>
        <w:rPr>
          <w:w w:val="105"/>
        </w:rPr>
        <w:t>do</w:t>
      </w:r>
      <w:r>
        <w:rPr>
          <w:spacing w:val="33"/>
          <w:w w:val="105"/>
        </w:rPr>
        <w:t> </w:t>
      </w:r>
      <w:r>
        <w:rPr>
          <w:w w:val="105"/>
        </w:rPr>
        <w:t>percentual</w:t>
      </w:r>
      <w:r>
        <w:rPr>
          <w:spacing w:val="33"/>
          <w:w w:val="105"/>
        </w:rPr>
        <w:t> </w:t>
      </w:r>
      <w:r>
        <w:rPr>
          <w:w w:val="105"/>
        </w:rPr>
        <w:t>da alteração (arts. 124, 125 e 130, da Lei n. 14.133, de 2021)</w:t>
      </w:r>
    </w:p>
    <w:p>
      <w:pPr>
        <w:pStyle w:val="BodyText"/>
        <w:spacing w:before="85"/>
        <w:rPr>
          <w:b/>
        </w:rPr>
      </w:pPr>
    </w:p>
    <w:p>
      <w:pPr>
        <w:pStyle w:val="ListParagraph"/>
        <w:numPr>
          <w:ilvl w:val="0"/>
          <w:numId w:val="15"/>
        </w:numPr>
        <w:tabs>
          <w:tab w:pos="1269" w:val="left" w:leader="none"/>
        </w:tabs>
        <w:spacing w:line="259" w:lineRule="auto" w:before="0" w:after="0"/>
        <w:ind w:left="136" w:right="138" w:firstLine="0"/>
        <w:jc w:val="both"/>
        <w:rPr>
          <w:sz w:val="17"/>
        </w:rPr>
      </w:pPr>
      <w:r>
        <w:rPr>
          <w:w w:val="105"/>
          <w:sz w:val="17"/>
        </w:rPr>
        <w:t>A</w:t>
      </w:r>
      <w:r>
        <w:rPr>
          <w:spacing w:val="-12"/>
          <w:w w:val="105"/>
          <w:sz w:val="17"/>
        </w:rPr>
        <w:t> </w:t>
      </w:r>
      <w:r>
        <w:rPr>
          <w:w w:val="105"/>
          <w:sz w:val="17"/>
        </w:rPr>
        <w:t>Administração deve providenciar o</w:t>
      </w:r>
      <w:r>
        <w:rPr>
          <w:w w:val="105"/>
          <w:sz w:val="17"/>
        </w:rPr>
        <w:t> </w:t>
      </w:r>
      <w:r>
        <w:rPr>
          <w:b/>
          <w:w w:val="105"/>
          <w:sz w:val="17"/>
        </w:rPr>
        <w:t>detalhamento</w:t>
      </w:r>
      <w:r>
        <w:rPr>
          <w:b/>
          <w:w w:val="105"/>
          <w:sz w:val="17"/>
        </w:rPr>
        <w:t> da</w:t>
      </w:r>
      <w:r>
        <w:rPr>
          <w:b/>
          <w:w w:val="105"/>
          <w:sz w:val="17"/>
        </w:rPr>
        <w:t> proposta </w:t>
      </w:r>
      <w:r>
        <w:rPr>
          <w:w w:val="105"/>
          <w:sz w:val="17"/>
        </w:rPr>
        <w:t>da alteração pretendida (art. 124, caput, da Lei</w:t>
      </w:r>
      <w:r>
        <w:rPr>
          <w:w w:val="105"/>
          <w:sz w:val="17"/>
        </w:rPr>
        <w:t> n.</w:t>
      </w:r>
      <w:r>
        <w:rPr>
          <w:w w:val="105"/>
          <w:sz w:val="17"/>
        </w:rPr>
        <w:t> 14.133,</w:t>
      </w:r>
      <w:r>
        <w:rPr>
          <w:w w:val="105"/>
          <w:sz w:val="17"/>
        </w:rPr>
        <w:t> de</w:t>
      </w:r>
      <w:r>
        <w:rPr>
          <w:w w:val="105"/>
          <w:sz w:val="17"/>
        </w:rPr>
        <w:t> 2021).</w:t>
      </w:r>
      <w:r>
        <w:rPr>
          <w:w w:val="105"/>
          <w:sz w:val="17"/>
        </w:rPr>
        <w:t> Caso</w:t>
      </w:r>
      <w:r>
        <w:rPr>
          <w:w w:val="105"/>
          <w:sz w:val="17"/>
        </w:rPr>
        <w:t> seja</w:t>
      </w:r>
      <w:r>
        <w:rPr>
          <w:w w:val="105"/>
          <w:sz w:val="17"/>
        </w:rPr>
        <w:t> necessário,</w:t>
      </w:r>
      <w:r>
        <w:rPr>
          <w:w w:val="105"/>
          <w:sz w:val="17"/>
        </w:rPr>
        <w:t> o</w:t>
      </w:r>
      <w:r>
        <w:rPr>
          <w:w w:val="105"/>
          <w:sz w:val="17"/>
        </w:rPr>
        <w:t> termo</w:t>
      </w:r>
      <w:r>
        <w:rPr>
          <w:w w:val="105"/>
          <w:sz w:val="17"/>
        </w:rPr>
        <w:t> de</w:t>
      </w:r>
      <w:r>
        <w:rPr>
          <w:w w:val="105"/>
          <w:sz w:val="17"/>
        </w:rPr>
        <w:t> referência</w:t>
      </w:r>
      <w:r>
        <w:rPr>
          <w:w w:val="105"/>
          <w:sz w:val="17"/>
        </w:rPr>
        <w:t> também</w:t>
      </w:r>
      <w:r>
        <w:rPr>
          <w:w w:val="105"/>
          <w:sz w:val="17"/>
        </w:rPr>
        <w:t> deverá</w:t>
      </w:r>
      <w:r>
        <w:rPr>
          <w:w w:val="105"/>
          <w:sz w:val="17"/>
        </w:rPr>
        <w:t> ser</w:t>
      </w:r>
      <w:r>
        <w:rPr>
          <w:w w:val="105"/>
          <w:sz w:val="17"/>
        </w:rPr>
        <w:t> objeto</w:t>
      </w:r>
      <w:r>
        <w:rPr>
          <w:w w:val="105"/>
          <w:sz w:val="17"/>
        </w:rPr>
        <w:t> de</w:t>
      </w:r>
      <w:r>
        <w:rPr>
          <w:spacing w:val="-5"/>
          <w:w w:val="105"/>
          <w:sz w:val="17"/>
        </w:rPr>
        <w:t> </w:t>
      </w:r>
      <w:r>
        <w:rPr>
          <w:w w:val="105"/>
          <w:sz w:val="17"/>
        </w:rPr>
        <w:t>alteração,</w:t>
      </w:r>
      <w:r>
        <w:rPr>
          <w:w w:val="105"/>
          <w:sz w:val="17"/>
        </w:rPr>
        <w:t> devendo</w:t>
      </w:r>
      <w:r>
        <w:rPr>
          <w:w w:val="105"/>
          <w:sz w:val="17"/>
        </w:rPr>
        <w:t> serem indicados os itens específicos objeto de alteração.</w:t>
      </w:r>
    </w:p>
    <w:p>
      <w:pPr>
        <w:pStyle w:val="BodyText"/>
        <w:spacing w:before="85"/>
      </w:pPr>
    </w:p>
    <w:p>
      <w:pPr>
        <w:pStyle w:val="ListParagraph"/>
        <w:numPr>
          <w:ilvl w:val="0"/>
          <w:numId w:val="15"/>
        </w:numPr>
        <w:tabs>
          <w:tab w:pos="1269" w:val="left" w:leader="none"/>
        </w:tabs>
        <w:spacing w:line="259" w:lineRule="auto" w:before="1" w:after="0"/>
        <w:ind w:left="136" w:right="137" w:firstLine="0"/>
        <w:jc w:val="both"/>
        <w:rPr>
          <w:sz w:val="17"/>
        </w:rPr>
      </w:pPr>
      <w:r>
        <w:rPr>
          <w:w w:val="105"/>
          <w:sz w:val="17"/>
        </w:rPr>
        <w:t>Deve,</w:t>
      </w:r>
      <w:r>
        <w:rPr>
          <w:w w:val="105"/>
          <w:sz w:val="17"/>
        </w:rPr>
        <w:t> também, detalhar os</w:t>
      </w:r>
      <w:r>
        <w:rPr>
          <w:w w:val="105"/>
          <w:sz w:val="17"/>
        </w:rPr>
        <w:t> </w:t>
      </w:r>
      <w:r>
        <w:rPr>
          <w:b/>
          <w:w w:val="105"/>
          <w:sz w:val="17"/>
        </w:rPr>
        <w:t>custos</w:t>
      </w:r>
      <w:r>
        <w:rPr>
          <w:b/>
          <w:w w:val="105"/>
          <w:sz w:val="17"/>
        </w:rPr>
        <w:t> unitários</w:t>
      </w:r>
      <w:r>
        <w:rPr>
          <w:b/>
          <w:spacing w:val="-2"/>
          <w:w w:val="105"/>
          <w:sz w:val="17"/>
        </w:rPr>
        <w:t> </w:t>
      </w:r>
      <w:r>
        <w:rPr>
          <w:w w:val="105"/>
          <w:sz w:val="17"/>
        </w:rPr>
        <w:t>da</w:t>
      </w:r>
      <w:r>
        <w:rPr>
          <w:w w:val="105"/>
          <w:sz w:val="17"/>
        </w:rPr>
        <w:t> alteração,</w:t>
      </w:r>
      <w:r>
        <w:rPr>
          <w:w w:val="105"/>
          <w:sz w:val="17"/>
        </w:rPr>
        <w:t> apresentar</w:t>
      </w:r>
      <w:r>
        <w:rPr>
          <w:w w:val="105"/>
          <w:sz w:val="17"/>
        </w:rPr>
        <w:t> os </w:t>
      </w:r>
      <w:r>
        <w:rPr>
          <w:b/>
          <w:w w:val="105"/>
          <w:sz w:val="17"/>
        </w:rPr>
        <w:t>cálculos</w:t>
      </w:r>
      <w:r>
        <w:rPr>
          <w:b/>
          <w:spacing w:val="-3"/>
          <w:w w:val="105"/>
          <w:sz w:val="17"/>
        </w:rPr>
        <w:t> </w:t>
      </w:r>
      <w:r>
        <w:rPr>
          <w:w w:val="105"/>
          <w:sz w:val="17"/>
        </w:rPr>
        <w:t>e o </w:t>
      </w:r>
      <w:r>
        <w:rPr>
          <w:b/>
          <w:w w:val="105"/>
          <w:sz w:val="17"/>
        </w:rPr>
        <w:t>percentual</w:t>
      </w:r>
      <w:r>
        <w:rPr>
          <w:b/>
          <w:w w:val="105"/>
          <w:sz w:val="17"/>
        </w:rPr>
        <w:t> </w:t>
      </w:r>
      <w:r>
        <w:rPr>
          <w:w w:val="105"/>
          <w:sz w:val="17"/>
        </w:rPr>
        <w:t>de alteração correspondente,</w:t>
      </w:r>
      <w:r>
        <w:rPr>
          <w:w w:val="105"/>
          <w:sz w:val="17"/>
        </w:rPr>
        <w:t> demonstrando</w:t>
      </w:r>
      <w:r>
        <w:rPr>
          <w:w w:val="105"/>
          <w:sz w:val="17"/>
        </w:rPr>
        <w:t> que</w:t>
      </w:r>
      <w:r>
        <w:rPr>
          <w:w w:val="105"/>
          <w:sz w:val="17"/>
        </w:rPr>
        <w:t> a</w:t>
      </w:r>
      <w:r>
        <w:rPr>
          <w:w w:val="105"/>
          <w:sz w:val="17"/>
        </w:rPr>
        <w:t> alteração</w:t>
      </w:r>
      <w:r>
        <w:rPr>
          <w:w w:val="105"/>
          <w:sz w:val="17"/>
        </w:rPr>
        <w:t> não</w:t>
      </w:r>
      <w:r>
        <w:rPr>
          <w:w w:val="105"/>
          <w:sz w:val="17"/>
        </w:rPr>
        <w:t> extrapola</w:t>
      </w:r>
      <w:r>
        <w:rPr>
          <w:w w:val="105"/>
          <w:sz w:val="17"/>
        </w:rPr>
        <w:t> os</w:t>
      </w:r>
      <w:r>
        <w:rPr>
          <w:w w:val="105"/>
          <w:sz w:val="17"/>
        </w:rPr>
        <w:t> limites</w:t>
      </w:r>
      <w:r>
        <w:rPr>
          <w:w w:val="105"/>
          <w:sz w:val="17"/>
        </w:rPr>
        <w:t> legais</w:t>
      </w:r>
      <w:r>
        <w:rPr>
          <w:w w:val="105"/>
          <w:sz w:val="17"/>
        </w:rPr>
        <w:t> e</w:t>
      </w:r>
      <w:r>
        <w:rPr>
          <w:w w:val="105"/>
          <w:sz w:val="17"/>
        </w:rPr>
        <w:t> mantém</w:t>
      </w:r>
      <w:r>
        <w:rPr>
          <w:w w:val="105"/>
          <w:sz w:val="17"/>
        </w:rPr>
        <w:t> a</w:t>
      </w:r>
      <w:r>
        <w:rPr>
          <w:w w:val="105"/>
          <w:sz w:val="17"/>
        </w:rPr>
        <w:t> equação</w:t>
      </w:r>
      <w:r>
        <w:rPr>
          <w:w w:val="105"/>
          <w:sz w:val="17"/>
        </w:rPr>
        <w:t> econômico-financeira</w:t>
      </w:r>
      <w:r>
        <w:rPr>
          <w:w w:val="105"/>
          <w:sz w:val="17"/>
        </w:rPr>
        <w:t> do contrato (arts. 125 e 130, da Lei n. 14.133, de 2021).</w:t>
      </w:r>
    </w:p>
    <w:p>
      <w:pPr>
        <w:pStyle w:val="BodyText"/>
        <w:spacing w:before="85"/>
      </w:pPr>
    </w:p>
    <w:p>
      <w:pPr>
        <w:pStyle w:val="ListParagraph"/>
        <w:numPr>
          <w:ilvl w:val="0"/>
          <w:numId w:val="15"/>
        </w:numPr>
        <w:tabs>
          <w:tab w:pos="1269" w:val="left" w:leader="none"/>
        </w:tabs>
        <w:spacing w:line="259" w:lineRule="auto" w:before="0" w:after="0"/>
        <w:ind w:left="136" w:right="137" w:firstLine="0"/>
        <w:jc w:val="both"/>
        <w:rPr>
          <w:sz w:val="17"/>
        </w:rPr>
      </w:pPr>
      <w:r>
        <w:rPr>
          <w:b/>
          <w:w w:val="105"/>
          <w:sz w:val="17"/>
          <w:u w:val="single"/>
        </w:rPr>
        <w:t>Atenção</w:t>
      </w:r>
      <w:r>
        <w:rPr>
          <w:w w:val="105"/>
          <w:sz w:val="17"/>
        </w:rPr>
        <w:t>:</w:t>
      </w:r>
      <w:r>
        <w:rPr>
          <w:spacing w:val="-12"/>
          <w:w w:val="105"/>
          <w:sz w:val="17"/>
        </w:rPr>
        <w:t> </w:t>
      </w:r>
      <w:r>
        <w:rPr>
          <w:w w:val="105"/>
          <w:sz w:val="17"/>
        </w:rPr>
        <w:t>é</w:t>
      </w:r>
      <w:r>
        <w:rPr>
          <w:spacing w:val="-6"/>
          <w:w w:val="105"/>
          <w:sz w:val="17"/>
        </w:rPr>
        <w:t> </w:t>
      </w:r>
      <w:r>
        <w:rPr>
          <w:w w:val="105"/>
          <w:sz w:val="17"/>
        </w:rPr>
        <w:t>necessário</w:t>
      </w:r>
      <w:r>
        <w:rPr>
          <w:spacing w:val="-7"/>
          <w:w w:val="105"/>
          <w:sz w:val="17"/>
        </w:rPr>
        <w:t> </w:t>
      </w:r>
      <w:r>
        <w:rPr>
          <w:w w:val="105"/>
          <w:sz w:val="17"/>
        </w:rPr>
        <w:t>que</w:t>
      </w:r>
      <w:r>
        <w:rPr>
          <w:spacing w:val="-7"/>
          <w:w w:val="105"/>
          <w:sz w:val="17"/>
        </w:rPr>
        <w:t> </w:t>
      </w:r>
      <w:r>
        <w:rPr>
          <w:w w:val="105"/>
          <w:sz w:val="17"/>
        </w:rPr>
        <w:t>a</w:t>
      </w:r>
      <w:r>
        <w:rPr>
          <w:spacing w:val="-12"/>
          <w:w w:val="105"/>
          <w:sz w:val="17"/>
        </w:rPr>
        <w:t> </w:t>
      </w:r>
      <w:r>
        <w:rPr>
          <w:w w:val="105"/>
          <w:sz w:val="17"/>
        </w:rPr>
        <w:t>Administração</w:t>
      </w:r>
      <w:r>
        <w:rPr>
          <w:spacing w:val="-6"/>
          <w:w w:val="105"/>
          <w:sz w:val="17"/>
        </w:rPr>
        <w:t> </w:t>
      </w:r>
      <w:r>
        <w:rPr>
          <w:w w:val="105"/>
          <w:sz w:val="17"/>
        </w:rPr>
        <w:t>apresente</w:t>
      </w:r>
      <w:r>
        <w:rPr>
          <w:spacing w:val="-7"/>
          <w:w w:val="105"/>
          <w:sz w:val="17"/>
        </w:rPr>
        <w:t> </w:t>
      </w:r>
      <w:r>
        <w:rPr>
          <w:w w:val="105"/>
          <w:sz w:val="17"/>
        </w:rPr>
        <w:t>a</w:t>
      </w:r>
      <w:r>
        <w:rPr>
          <w:spacing w:val="10"/>
          <w:w w:val="105"/>
          <w:sz w:val="17"/>
        </w:rPr>
        <w:t> </w:t>
      </w:r>
      <w:r>
        <w:rPr>
          <w:b/>
          <w:w w:val="105"/>
          <w:sz w:val="17"/>
        </w:rPr>
        <w:t>memória</w:t>
      </w:r>
      <w:r>
        <w:rPr>
          <w:b/>
          <w:spacing w:val="-7"/>
          <w:w w:val="105"/>
          <w:sz w:val="17"/>
        </w:rPr>
        <w:t> </w:t>
      </w:r>
      <w:r>
        <w:rPr>
          <w:b/>
          <w:w w:val="105"/>
          <w:sz w:val="17"/>
        </w:rPr>
        <w:t>de</w:t>
      </w:r>
      <w:r>
        <w:rPr>
          <w:b/>
          <w:spacing w:val="-7"/>
          <w:w w:val="105"/>
          <w:sz w:val="17"/>
        </w:rPr>
        <w:t> </w:t>
      </w:r>
      <w:r>
        <w:rPr>
          <w:b/>
          <w:w w:val="105"/>
          <w:sz w:val="17"/>
        </w:rPr>
        <w:t>cálculo</w:t>
      </w:r>
      <w:r>
        <w:rPr>
          <w:b/>
          <w:spacing w:val="-7"/>
          <w:w w:val="105"/>
          <w:sz w:val="17"/>
        </w:rPr>
        <w:t> </w:t>
      </w:r>
      <w:r>
        <w:rPr>
          <w:w w:val="105"/>
          <w:sz w:val="17"/>
        </w:rPr>
        <w:t>da</w:t>
      </w:r>
      <w:r>
        <w:rPr>
          <w:spacing w:val="-7"/>
          <w:w w:val="105"/>
          <w:sz w:val="17"/>
        </w:rPr>
        <w:t> </w:t>
      </w:r>
      <w:r>
        <w:rPr>
          <w:w w:val="105"/>
          <w:sz w:val="17"/>
        </w:rPr>
        <w:t>alteração</w:t>
      </w:r>
      <w:r>
        <w:rPr>
          <w:spacing w:val="-7"/>
          <w:w w:val="105"/>
          <w:sz w:val="17"/>
        </w:rPr>
        <w:t> </w:t>
      </w:r>
      <w:r>
        <w:rPr>
          <w:w w:val="105"/>
          <w:sz w:val="17"/>
        </w:rPr>
        <w:t>de</w:t>
      </w:r>
      <w:r>
        <w:rPr>
          <w:spacing w:val="-7"/>
          <w:w w:val="105"/>
          <w:sz w:val="17"/>
        </w:rPr>
        <w:t> </w:t>
      </w:r>
      <w:r>
        <w:rPr>
          <w:w w:val="105"/>
          <w:sz w:val="17"/>
        </w:rPr>
        <w:t>maneira</w:t>
      </w:r>
      <w:r>
        <w:rPr>
          <w:spacing w:val="-7"/>
          <w:w w:val="105"/>
          <w:sz w:val="17"/>
        </w:rPr>
        <w:t> </w:t>
      </w:r>
      <w:r>
        <w:rPr>
          <w:w w:val="105"/>
          <w:sz w:val="17"/>
        </w:rPr>
        <w:t>detalhada, a</w:t>
      </w:r>
      <w:r>
        <w:rPr>
          <w:spacing w:val="-3"/>
          <w:w w:val="105"/>
          <w:sz w:val="17"/>
        </w:rPr>
        <w:t> </w:t>
      </w:r>
      <w:r>
        <w:rPr>
          <w:w w:val="105"/>
          <w:sz w:val="17"/>
        </w:rPr>
        <w:t>fim</w:t>
      </w:r>
      <w:r>
        <w:rPr>
          <w:spacing w:val="-3"/>
          <w:w w:val="105"/>
          <w:sz w:val="17"/>
        </w:rPr>
        <w:t> </w:t>
      </w:r>
      <w:r>
        <w:rPr>
          <w:w w:val="105"/>
          <w:sz w:val="17"/>
        </w:rPr>
        <w:t>de</w:t>
      </w:r>
      <w:r>
        <w:rPr>
          <w:spacing w:val="-3"/>
          <w:w w:val="105"/>
          <w:sz w:val="17"/>
        </w:rPr>
        <w:t> </w:t>
      </w:r>
      <w:r>
        <w:rPr>
          <w:w w:val="105"/>
          <w:sz w:val="17"/>
        </w:rPr>
        <w:t>que</w:t>
      </w:r>
      <w:r>
        <w:rPr>
          <w:spacing w:val="-3"/>
          <w:w w:val="105"/>
          <w:sz w:val="17"/>
        </w:rPr>
        <w:t> </w:t>
      </w:r>
      <w:r>
        <w:rPr>
          <w:w w:val="105"/>
          <w:sz w:val="17"/>
        </w:rPr>
        <w:t>seja</w:t>
      </w:r>
      <w:r>
        <w:rPr>
          <w:spacing w:val="-3"/>
          <w:w w:val="105"/>
          <w:sz w:val="17"/>
        </w:rPr>
        <w:t> </w:t>
      </w:r>
      <w:r>
        <w:rPr>
          <w:w w:val="105"/>
          <w:sz w:val="17"/>
        </w:rPr>
        <w:t>demonstrado</w:t>
      </w:r>
      <w:r>
        <w:rPr>
          <w:spacing w:val="-3"/>
          <w:w w:val="105"/>
          <w:sz w:val="17"/>
        </w:rPr>
        <w:t> </w:t>
      </w:r>
      <w:r>
        <w:rPr>
          <w:w w:val="105"/>
          <w:sz w:val="17"/>
        </w:rPr>
        <w:t>o</w:t>
      </w:r>
      <w:r>
        <w:rPr>
          <w:spacing w:val="-3"/>
          <w:w w:val="105"/>
          <w:sz w:val="17"/>
        </w:rPr>
        <w:t> </w:t>
      </w:r>
      <w:r>
        <w:rPr>
          <w:w w:val="105"/>
          <w:sz w:val="17"/>
        </w:rPr>
        <w:t>percentual</w:t>
      </w:r>
      <w:r>
        <w:rPr>
          <w:spacing w:val="-3"/>
          <w:w w:val="105"/>
          <w:sz w:val="17"/>
        </w:rPr>
        <w:t> </w:t>
      </w:r>
      <w:r>
        <w:rPr>
          <w:w w:val="105"/>
          <w:sz w:val="17"/>
        </w:rPr>
        <w:t>de</w:t>
      </w:r>
      <w:r>
        <w:rPr>
          <w:spacing w:val="-3"/>
          <w:w w:val="105"/>
          <w:sz w:val="17"/>
        </w:rPr>
        <w:t> </w:t>
      </w:r>
      <w:r>
        <w:rPr>
          <w:w w:val="105"/>
          <w:sz w:val="17"/>
        </w:rPr>
        <w:t>alteração</w:t>
      </w:r>
      <w:r>
        <w:rPr>
          <w:spacing w:val="-3"/>
          <w:w w:val="105"/>
          <w:sz w:val="17"/>
        </w:rPr>
        <w:t> </w:t>
      </w:r>
      <w:r>
        <w:rPr>
          <w:w w:val="105"/>
          <w:sz w:val="17"/>
        </w:rPr>
        <w:t>realizado.</w:t>
      </w:r>
      <w:r>
        <w:rPr>
          <w:spacing w:val="-8"/>
          <w:w w:val="105"/>
          <w:sz w:val="17"/>
        </w:rPr>
        <w:t> </w:t>
      </w:r>
      <w:r>
        <w:rPr>
          <w:color w:val="FF0000"/>
          <w:w w:val="105"/>
          <w:sz w:val="17"/>
        </w:rPr>
        <w:t>Tratando-se</w:t>
      </w:r>
      <w:r>
        <w:rPr>
          <w:color w:val="FF0000"/>
          <w:spacing w:val="-4"/>
          <w:w w:val="105"/>
          <w:sz w:val="17"/>
        </w:rPr>
        <w:t> </w:t>
      </w:r>
      <w:r>
        <w:rPr>
          <w:color w:val="FF0000"/>
          <w:w w:val="105"/>
          <w:sz w:val="17"/>
        </w:rPr>
        <w:t>de</w:t>
      </w:r>
      <w:r>
        <w:rPr>
          <w:color w:val="FF0000"/>
          <w:spacing w:val="-4"/>
          <w:w w:val="105"/>
          <w:sz w:val="17"/>
        </w:rPr>
        <w:t> </w:t>
      </w:r>
      <w:r>
        <w:rPr>
          <w:color w:val="FF0000"/>
          <w:w w:val="105"/>
          <w:sz w:val="17"/>
        </w:rPr>
        <w:t>serviços</w:t>
      </w:r>
      <w:r>
        <w:rPr>
          <w:color w:val="FF0000"/>
          <w:spacing w:val="-4"/>
          <w:w w:val="105"/>
          <w:sz w:val="17"/>
        </w:rPr>
        <w:t> </w:t>
      </w:r>
      <w:r>
        <w:rPr>
          <w:color w:val="FF0000"/>
          <w:w w:val="105"/>
          <w:sz w:val="17"/>
        </w:rPr>
        <w:t>com</w:t>
      </w:r>
      <w:r>
        <w:rPr>
          <w:color w:val="FF0000"/>
          <w:spacing w:val="-4"/>
          <w:w w:val="105"/>
          <w:sz w:val="17"/>
        </w:rPr>
        <w:t> </w:t>
      </w:r>
      <w:r>
        <w:rPr>
          <w:color w:val="FF0000"/>
          <w:w w:val="105"/>
          <w:sz w:val="17"/>
        </w:rPr>
        <w:t>dedicação</w:t>
      </w:r>
      <w:r>
        <w:rPr>
          <w:color w:val="FF0000"/>
          <w:spacing w:val="-3"/>
          <w:w w:val="105"/>
          <w:sz w:val="17"/>
        </w:rPr>
        <w:t> </w:t>
      </w:r>
      <w:r>
        <w:rPr>
          <w:color w:val="FF0000"/>
          <w:w w:val="105"/>
          <w:sz w:val="17"/>
        </w:rPr>
        <w:t>exclusiva</w:t>
      </w:r>
      <w:r>
        <w:rPr>
          <w:color w:val="FF0000"/>
          <w:spacing w:val="-4"/>
          <w:w w:val="105"/>
          <w:sz w:val="17"/>
        </w:rPr>
        <w:t> </w:t>
      </w:r>
      <w:r>
        <w:rPr>
          <w:color w:val="FF0000"/>
          <w:w w:val="105"/>
          <w:sz w:val="17"/>
        </w:rPr>
        <w:t>de</w:t>
      </w:r>
      <w:r>
        <w:rPr>
          <w:color w:val="FF0000"/>
          <w:spacing w:val="-4"/>
          <w:w w:val="105"/>
          <w:sz w:val="17"/>
        </w:rPr>
        <w:t> </w:t>
      </w:r>
      <w:r>
        <w:rPr>
          <w:color w:val="FF0000"/>
          <w:w w:val="105"/>
          <w:sz w:val="17"/>
        </w:rPr>
        <w:t>mão</w:t>
      </w:r>
      <w:r>
        <w:rPr>
          <w:color w:val="FF0000"/>
          <w:spacing w:val="-3"/>
          <w:w w:val="105"/>
          <w:sz w:val="17"/>
        </w:rPr>
        <w:t> </w:t>
      </w:r>
      <w:r>
        <w:rPr>
          <w:color w:val="FF0000"/>
          <w:w w:val="105"/>
          <w:sz w:val="17"/>
        </w:rPr>
        <w:t>de obra, deve ser apresentada a planilha de custos e formação de preços adequada à alteração.</w:t>
      </w:r>
    </w:p>
    <w:p>
      <w:pPr>
        <w:pStyle w:val="BodyText"/>
        <w:spacing w:before="85"/>
      </w:pPr>
    </w:p>
    <w:p>
      <w:pPr>
        <w:pStyle w:val="ListParagraph"/>
        <w:numPr>
          <w:ilvl w:val="0"/>
          <w:numId w:val="15"/>
        </w:numPr>
        <w:tabs>
          <w:tab w:pos="1269" w:val="left" w:leader="none"/>
        </w:tabs>
        <w:spacing w:line="259" w:lineRule="auto" w:before="0" w:after="0"/>
        <w:ind w:left="136" w:right="146" w:firstLine="0"/>
        <w:jc w:val="both"/>
        <w:rPr>
          <w:sz w:val="17"/>
        </w:rPr>
      </w:pPr>
      <w:r>
        <w:rPr>
          <w:b/>
          <w:w w:val="105"/>
          <w:sz w:val="17"/>
          <w:u w:val="single"/>
        </w:rPr>
        <w:t>Alerta-se:</w:t>
      </w:r>
      <w:r>
        <w:rPr>
          <w:b/>
          <w:w w:val="105"/>
          <w:sz w:val="17"/>
        </w:rPr>
        <w:t> </w:t>
      </w:r>
      <w:r>
        <w:rPr>
          <w:w w:val="105"/>
          <w:sz w:val="17"/>
        </w:rPr>
        <w:t>o</w:t>
      </w:r>
      <w:r>
        <w:rPr>
          <w:w w:val="105"/>
          <w:sz w:val="17"/>
        </w:rPr>
        <w:t> cálculo</w:t>
      </w:r>
      <w:r>
        <w:rPr>
          <w:w w:val="105"/>
          <w:sz w:val="17"/>
        </w:rPr>
        <w:t> do</w:t>
      </w:r>
      <w:r>
        <w:rPr>
          <w:w w:val="105"/>
          <w:sz w:val="17"/>
        </w:rPr>
        <w:t> percentual</w:t>
      </w:r>
      <w:r>
        <w:rPr>
          <w:w w:val="105"/>
          <w:sz w:val="17"/>
        </w:rPr>
        <w:t> deve</w:t>
      </w:r>
      <w:r>
        <w:rPr>
          <w:w w:val="105"/>
          <w:sz w:val="17"/>
        </w:rPr>
        <w:t> ser</w:t>
      </w:r>
      <w:r>
        <w:rPr>
          <w:w w:val="105"/>
          <w:sz w:val="17"/>
        </w:rPr>
        <w:t> feito</w:t>
      </w:r>
      <w:r>
        <w:rPr>
          <w:w w:val="105"/>
          <w:sz w:val="17"/>
        </w:rPr>
        <w:t> conforme</w:t>
      </w:r>
      <w:r>
        <w:rPr>
          <w:w w:val="105"/>
          <w:sz w:val="17"/>
        </w:rPr>
        <w:t> orientado</w:t>
      </w:r>
      <w:r>
        <w:rPr>
          <w:w w:val="105"/>
          <w:sz w:val="17"/>
        </w:rPr>
        <w:t> no</w:t>
      </w:r>
      <w:r>
        <w:rPr>
          <w:w w:val="105"/>
          <w:sz w:val="17"/>
        </w:rPr>
        <w:t> tópico</w:t>
      </w:r>
      <w:r>
        <w:rPr>
          <w:w w:val="105"/>
          <w:sz w:val="17"/>
        </w:rPr>
        <w:t> próprio</w:t>
      </w:r>
      <w:r>
        <w:rPr>
          <w:w w:val="105"/>
          <w:sz w:val="17"/>
        </w:rPr>
        <w:t> deste</w:t>
      </w:r>
      <w:r>
        <w:rPr>
          <w:w w:val="105"/>
          <w:sz w:val="17"/>
        </w:rPr>
        <w:t> parecer,</w:t>
      </w:r>
      <w:r>
        <w:rPr>
          <w:w w:val="105"/>
          <w:sz w:val="17"/>
        </w:rPr>
        <w:t> tendo como base o valor inicial total atualizado do contrato, sem qualquer compensação entre acréscimos e supressões.</w:t>
      </w:r>
    </w:p>
    <w:p>
      <w:pPr>
        <w:pStyle w:val="BodyText"/>
        <w:spacing w:before="85"/>
      </w:pPr>
    </w:p>
    <w:p>
      <w:pPr>
        <w:pStyle w:val="Heading2"/>
        <w:numPr>
          <w:ilvl w:val="0"/>
          <w:numId w:val="15"/>
        </w:numPr>
        <w:tabs>
          <w:tab w:pos="1269" w:val="left" w:leader="none"/>
        </w:tabs>
        <w:spacing w:line="240" w:lineRule="auto" w:before="0" w:after="0"/>
        <w:ind w:left="1269" w:right="0" w:hanging="1133"/>
        <w:jc w:val="both"/>
        <w:rPr>
          <w:b w:val="0"/>
        </w:rPr>
      </w:pPr>
      <w:r>
        <w:rPr>
          <w:color w:val="1F1E1D"/>
        </w:rPr>
        <w:t>É</w:t>
      </w:r>
      <w:r>
        <w:rPr>
          <w:color w:val="1F1E1D"/>
          <w:spacing w:val="12"/>
        </w:rPr>
        <w:t> </w:t>
      </w:r>
      <w:r>
        <w:rPr>
          <w:color w:val="1F1E1D"/>
        </w:rPr>
        <w:t>necessário</w:t>
      </w:r>
      <w:r>
        <w:rPr>
          <w:color w:val="1F1E1D"/>
          <w:spacing w:val="12"/>
        </w:rPr>
        <w:t> </w:t>
      </w:r>
      <w:r>
        <w:rPr>
          <w:color w:val="1F1E1D"/>
        </w:rPr>
        <w:t>observar</w:t>
      </w:r>
      <w:r>
        <w:rPr>
          <w:color w:val="1F1E1D"/>
          <w:spacing w:val="12"/>
        </w:rPr>
        <w:t> </w:t>
      </w:r>
      <w:r>
        <w:rPr>
          <w:color w:val="1F1E1D"/>
          <w:spacing w:val="-4"/>
        </w:rPr>
        <w:t>que</w:t>
      </w:r>
      <w:r>
        <w:rPr>
          <w:b w:val="0"/>
          <w:color w:val="1F1E1D"/>
          <w:spacing w:val="-4"/>
        </w:rPr>
        <w:t>:</w:t>
      </w:r>
    </w:p>
    <w:p>
      <w:pPr>
        <w:pStyle w:val="BodyText"/>
      </w:pPr>
    </w:p>
    <w:p>
      <w:pPr>
        <w:pStyle w:val="BodyText"/>
        <w:spacing w:before="44"/>
      </w:pPr>
    </w:p>
    <w:p>
      <w:pPr>
        <w:pStyle w:val="ListParagraph"/>
        <w:numPr>
          <w:ilvl w:val="0"/>
          <w:numId w:val="20"/>
        </w:numPr>
        <w:tabs>
          <w:tab w:pos="1429" w:val="left" w:leader="none"/>
        </w:tabs>
        <w:spacing w:line="240" w:lineRule="auto" w:before="0" w:after="0"/>
        <w:ind w:left="1429" w:right="0" w:hanging="131"/>
        <w:jc w:val="both"/>
        <w:rPr>
          <w:sz w:val="17"/>
        </w:rPr>
      </w:pPr>
      <w:r>
        <w:rPr>
          <w:color w:val="1F1E1D"/>
          <w:spacing w:val="-2"/>
          <w:w w:val="105"/>
          <w:sz w:val="17"/>
        </w:rPr>
        <w:t>sempre devem ser</w:t>
      </w:r>
      <w:r>
        <w:rPr>
          <w:color w:val="1F1E1D"/>
          <w:spacing w:val="9"/>
          <w:w w:val="105"/>
          <w:sz w:val="17"/>
        </w:rPr>
        <w:t> </w:t>
      </w:r>
      <w:r>
        <w:rPr>
          <w:b/>
          <w:color w:val="1F1E1D"/>
          <w:spacing w:val="-2"/>
          <w:w w:val="105"/>
          <w:sz w:val="17"/>
        </w:rPr>
        <w:t>mantidos</w:t>
      </w:r>
      <w:r>
        <w:rPr>
          <w:b/>
          <w:color w:val="1F1E1D"/>
          <w:spacing w:val="-4"/>
          <w:w w:val="105"/>
          <w:sz w:val="17"/>
        </w:rPr>
        <w:t> </w:t>
      </w:r>
      <w:r>
        <w:rPr>
          <w:color w:val="1F1E1D"/>
          <w:spacing w:val="-2"/>
          <w:w w:val="105"/>
          <w:sz w:val="17"/>
        </w:rPr>
        <w:t>os</w:t>
      </w:r>
      <w:r>
        <w:rPr>
          <w:color w:val="1F1E1D"/>
          <w:spacing w:val="-1"/>
          <w:w w:val="105"/>
          <w:sz w:val="17"/>
        </w:rPr>
        <w:t> </w:t>
      </w:r>
      <w:r>
        <w:rPr>
          <w:color w:val="1F1E1D"/>
          <w:spacing w:val="-2"/>
          <w:w w:val="105"/>
          <w:sz w:val="17"/>
        </w:rPr>
        <w:t>preços unitários</w:t>
      </w:r>
      <w:r>
        <w:rPr>
          <w:color w:val="1F1E1D"/>
          <w:spacing w:val="-1"/>
          <w:w w:val="105"/>
          <w:sz w:val="17"/>
        </w:rPr>
        <w:t> </w:t>
      </w:r>
      <w:r>
        <w:rPr>
          <w:color w:val="1F1E1D"/>
          <w:spacing w:val="-2"/>
          <w:w w:val="105"/>
          <w:sz w:val="17"/>
        </w:rPr>
        <w:t>contratados;</w:t>
      </w:r>
    </w:p>
    <w:p>
      <w:pPr>
        <w:pStyle w:val="ListParagraph"/>
        <w:numPr>
          <w:ilvl w:val="0"/>
          <w:numId w:val="20"/>
        </w:numPr>
        <w:tabs>
          <w:tab w:pos="1428" w:val="left" w:leader="none"/>
          <w:tab w:pos="1430" w:val="left" w:leader="none"/>
        </w:tabs>
        <w:spacing w:line="259" w:lineRule="auto" w:before="16" w:after="0"/>
        <w:ind w:left="1430" w:right="137" w:hanging="133"/>
        <w:jc w:val="both"/>
        <w:rPr>
          <w:sz w:val="17"/>
        </w:rPr>
      </w:pPr>
      <w:r>
        <w:rPr>
          <w:color w:val="1F1E1D"/>
          <w:w w:val="105"/>
          <w:sz w:val="17"/>
        </w:rPr>
        <w:t>caso</w:t>
      </w:r>
      <w:r>
        <w:rPr>
          <w:color w:val="1F1E1D"/>
          <w:w w:val="105"/>
          <w:sz w:val="17"/>
        </w:rPr>
        <w:t> o</w:t>
      </w:r>
      <w:r>
        <w:rPr>
          <w:color w:val="1F1E1D"/>
          <w:w w:val="105"/>
          <w:sz w:val="17"/>
        </w:rPr>
        <w:t> contrato </w:t>
      </w:r>
      <w:r>
        <w:rPr>
          <w:b/>
          <w:color w:val="1F1E1D"/>
          <w:w w:val="105"/>
          <w:sz w:val="17"/>
        </w:rPr>
        <w:t>não contemple os preços unitários cujo aditamento se faça necessário</w:t>
      </w:r>
      <w:r>
        <w:rPr>
          <w:b/>
          <w:color w:val="1F1E1D"/>
          <w:spacing w:val="-12"/>
          <w:w w:val="105"/>
          <w:sz w:val="17"/>
        </w:rPr>
        <w:t> </w:t>
      </w:r>
      <w:r>
        <w:rPr>
          <w:color w:val="1F1E1D"/>
          <w:w w:val="105"/>
          <w:sz w:val="17"/>
        </w:rPr>
        <w:t>, esses devem ser fixados</w:t>
      </w:r>
      <w:r>
        <w:rPr>
          <w:color w:val="1F1E1D"/>
          <w:w w:val="105"/>
          <w:sz w:val="17"/>
        </w:rPr>
        <w:t> por</w:t>
      </w:r>
      <w:r>
        <w:rPr>
          <w:color w:val="1F1E1D"/>
          <w:w w:val="105"/>
          <w:sz w:val="17"/>
        </w:rPr>
        <w:t> meio</w:t>
      </w:r>
      <w:r>
        <w:rPr>
          <w:color w:val="1F1E1D"/>
          <w:w w:val="105"/>
          <w:sz w:val="17"/>
        </w:rPr>
        <w:t> da</w:t>
      </w:r>
      <w:r>
        <w:rPr>
          <w:color w:val="1F1E1D"/>
          <w:w w:val="105"/>
          <w:sz w:val="17"/>
        </w:rPr>
        <w:t> aplicação</w:t>
      </w:r>
      <w:r>
        <w:rPr>
          <w:color w:val="1F1E1D"/>
          <w:w w:val="105"/>
          <w:sz w:val="17"/>
        </w:rPr>
        <w:t> da</w:t>
      </w:r>
      <w:r>
        <w:rPr>
          <w:color w:val="1F1E1D"/>
          <w:w w:val="105"/>
          <w:sz w:val="17"/>
        </w:rPr>
        <w:t> relação</w:t>
      </w:r>
      <w:r>
        <w:rPr>
          <w:color w:val="1F1E1D"/>
          <w:w w:val="105"/>
          <w:sz w:val="17"/>
        </w:rPr>
        <w:t> geral</w:t>
      </w:r>
      <w:r>
        <w:rPr>
          <w:color w:val="1F1E1D"/>
          <w:w w:val="105"/>
          <w:sz w:val="17"/>
        </w:rPr>
        <w:t> entre</w:t>
      </w:r>
      <w:r>
        <w:rPr>
          <w:color w:val="1F1E1D"/>
          <w:w w:val="105"/>
          <w:sz w:val="17"/>
        </w:rPr>
        <w:t> os</w:t>
      </w:r>
      <w:r>
        <w:rPr>
          <w:color w:val="1F1E1D"/>
          <w:w w:val="105"/>
          <w:sz w:val="17"/>
        </w:rPr>
        <w:t> valores</w:t>
      </w:r>
      <w:r>
        <w:rPr>
          <w:color w:val="1F1E1D"/>
          <w:w w:val="105"/>
          <w:sz w:val="17"/>
        </w:rPr>
        <w:t> da</w:t>
      </w:r>
      <w:r>
        <w:rPr>
          <w:color w:val="1F1E1D"/>
          <w:w w:val="105"/>
          <w:sz w:val="17"/>
        </w:rPr>
        <w:t> proposta</w:t>
      </w:r>
      <w:r>
        <w:rPr>
          <w:color w:val="1F1E1D"/>
          <w:w w:val="105"/>
          <w:sz w:val="17"/>
        </w:rPr>
        <w:t> e</w:t>
      </w:r>
      <w:r>
        <w:rPr>
          <w:color w:val="1F1E1D"/>
          <w:w w:val="105"/>
          <w:sz w:val="17"/>
        </w:rPr>
        <w:t> o</w:t>
      </w:r>
      <w:r>
        <w:rPr>
          <w:color w:val="1F1E1D"/>
          <w:w w:val="105"/>
          <w:sz w:val="17"/>
        </w:rPr>
        <w:t> do</w:t>
      </w:r>
      <w:r>
        <w:rPr>
          <w:color w:val="1F1E1D"/>
          <w:w w:val="105"/>
          <w:sz w:val="17"/>
        </w:rPr>
        <w:t> orçamento-base</w:t>
      </w:r>
      <w:r>
        <w:rPr>
          <w:color w:val="1F1E1D"/>
          <w:w w:val="105"/>
          <w:sz w:val="17"/>
        </w:rPr>
        <w:t> da Administração</w:t>
      </w:r>
      <w:r>
        <w:rPr>
          <w:color w:val="1F1E1D"/>
          <w:w w:val="105"/>
          <w:sz w:val="17"/>
        </w:rPr>
        <w:t> sobre</w:t>
      </w:r>
      <w:r>
        <w:rPr>
          <w:color w:val="1F1E1D"/>
          <w:w w:val="105"/>
          <w:sz w:val="17"/>
        </w:rPr>
        <w:t> os</w:t>
      </w:r>
      <w:r>
        <w:rPr>
          <w:color w:val="1F1E1D"/>
          <w:w w:val="105"/>
          <w:sz w:val="17"/>
        </w:rPr>
        <w:t> preços</w:t>
      </w:r>
      <w:r>
        <w:rPr>
          <w:color w:val="1F1E1D"/>
          <w:w w:val="105"/>
          <w:sz w:val="17"/>
        </w:rPr>
        <w:t> referenciais</w:t>
      </w:r>
      <w:r>
        <w:rPr>
          <w:color w:val="1F1E1D"/>
          <w:w w:val="105"/>
          <w:sz w:val="17"/>
        </w:rPr>
        <w:t> ou</w:t>
      </w:r>
      <w:r>
        <w:rPr>
          <w:color w:val="1F1E1D"/>
          <w:w w:val="105"/>
          <w:sz w:val="17"/>
        </w:rPr>
        <w:t> de</w:t>
      </w:r>
      <w:r>
        <w:rPr>
          <w:color w:val="1F1E1D"/>
          <w:w w:val="105"/>
          <w:sz w:val="17"/>
        </w:rPr>
        <w:t> mercado</w:t>
      </w:r>
      <w:r>
        <w:rPr>
          <w:color w:val="1F1E1D"/>
          <w:w w:val="105"/>
          <w:sz w:val="17"/>
        </w:rPr>
        <w:t> vigentes</w:t>
      </w:r>
      <w:r>
        <w:rPr>
          <w:color w:val="1F1E1D"/>
          <w:w w:val="105"/>
          <w:sz w:val="17"/>
        </w:rPr>
        <w:t> na</w:t>
      </w:r>
      <w:r>
        <w:rPr>
          <w:color w:val="1F1E1D"/>
          <w:w w:val="105"/>
          <w:sz w:val="17"/>
        </w:rPr>
        <w:t> data</w:t>
      </w:r>
      <w:r>
        <w:rPr>
          <w:color w:val="1F1E1D"/>
          <w:w w:val="105"/>
          <w:sz w:val="17"/>
        </w:rPr>
        <w:t> do</w:t>
      </w:r>
      <w:r>
        <w:rPr>
          <w:color w:val="1F1E1D"/>
          <w:w w:val="105"/>
          <w:sz w:val="17"/>
        </w:rPr>
        <w:t> aditamento,</w:t>
      </w:r>
      <w:r>
        <w:rPr>
          <w:color w:val="1F1E1D"/>
          <w:w w:val="105"/>
          <w:sz w:val="17"/>
        </w:rPr>
        <w:t> respeitados</w:t>
      </w:r>
      <w:r>
        <w:rPr>
          <w:color w:val="1F1E1D"/>
          <w:w w:val="105"/>
          <w:sz w:val="17"/>
        </w:rPr>
        <w:t> os limites estabelecidos no art. 125 da Lei (art. 127, Lei n. 14.133, de 2021);</w:t>
      </w:r>
    </w:p>
    <w:p>
      <w:pPr>
        <w:pStyle w:val="ListParagraph"/>
        <w:numPr>
          <w:ilvl w:val="0"/>
          <w:numId w:val="20"/>
        </w:numPr>
        <w:tabs>
          <w:tab w:pos="1428" w:val="left" w:leader="none"/>
          <w:tab w:pos="1430" w:val="left" w:leader="none"/>
        </w:tabs>
        <w:spacing w:line="259" w:lineRule="auto" w:before="0" w:after="0"/>
        <w:ind w:left="1430" w:right="137" w:hanging="133"/>
        <w:jc w:val="both"/>
        <w:rPr>
          <w:sz w:val="17"/>
        </w:rPr>
      </w:pPr>
      <w:r>
        <w:rPr>
          <w:color w:val="1F1E1D"/>
          <w:w w:val="105"/>
          <w:sz w:val="17"/>
        </w:rPr>
        <w:t>na hipótese anterior, a</w:t>
      </w:r>
      <w:r>
        <w:rPr>
          <w:color w:val="1F1E1D"/>
          <w:w w:val="105"/>
          <w:sz w:val="17"/>
        </w:rPr>
        <w:t> Administração</w:t>
      </w:r>
      <w:r>
        <w:rPr>
          <w:color w:val="1F1E1D"/>
          <w:w w:val="105"/>
          <w:sz w:val="17"/>
        </w:rPr>
        <w:t> </w:t>
      </w:r>
      <w:r>
        <w:rPr>
          <w:b/>
          <w:color w:val="1F1E1D"/>
          <w:w w:val="105"/>
          <w:sz w:val="17"/>
        </w:rPr>
        <w:t>deve</w:t>
      </w:r>
      <w:r>
        <w:rPr>
          <w:b/>
          <w:color w:val="1F1E1D"/>
          <w:w w:val="105"/>
          <w:sz w:val="17"/>
        </w:rPr>
        <w:t> assegurar</w:t>
      </w:r>
      <w:r>
        <w:rPr>
          <w:b/>
          <w:color w:val="1F1E1D"/>
          <w:w w:val="105"/>
          <w:sz w:val="17"/>
        </w:rPr>
        <w:t> a</w:t>
      </w:r>
      <w:r>
        <w:rPr>
          <w:b/>
          <w:color w:val="1F1E1D"/>
          <w:w w:val="105"/>
          <w:sz w:val="17"/>
        </w:rPr>
        <w:t> vantajosidade</w:t>
      </w:r>
      <w:r>
        <w:rPr>
          <w:b/>
          <w:color w:val="1F1E1D"/>
          <w:w w:val="105"/>
          <w:sz w:val="17"/>
        </w:rPr>
        <w:t> da</w:t>
      </w:r>
      <w:r>
        <w:rPr>
          <w:b/>
          <w:color w:val="1F1E1D"/>
          <w:w w:val="105"/>
          <w:sz w:val="17"/>
        </w:rPr>
        <w:t> alteração</w:t>
      </w:r>
      <w:r>
        <w:rPr>
          <w:b/>
          <w:color w:val="1F1E1D"/>
          <w:w w:val="105"/>
          <w:sz w:val="17"/>
        </w:rPr>
        <w:t> contratual</w:t>
      </w:r>
      <w:r>
        <w:rPr>
          <w:color w:val="1F1E1D"/>
          <w:w w:val="105"/>
          <w:sz w:val="17"/>
        </w:rPr>
        <w:t>,</w:t>
      </w:r>
      <w:r>
        <w:rPr>
          <w:color w:val="1F1E1D"/>
          <w:w w:val="105"/>
          <w:sz w:val="17"/>
        </w:rPr>
        <w:t> sem</w:t>
      </w:r>
      <w:r>
        <w:rPr>
          <w:color w:val="1F1E1D"/>
          <w:w w:val="105"/>
          <w:sz w:val="17"/>
        </w:rPr>
        <w:t> a incidência</w:t>
      </w:r>
      <w:r>
        <w:rPr>
          <w:color w:val="1F1E1D"/>
          <w:w w:val="105"/>
          <w:sz w:val="17"/>
        </w:rPr>
        <w:t> de</w:t>
      </w:r>
      <w:r>
        <w:rPr>
          <w:color w:val="1F1E1D"/>
          <w:w w:val="105"/>
          <w:sz w:val="17"/>
        </w:rPr>
        <w:t> sobrepreço</w:t>
      </w:r>
      <w:r>
        <w:rPr>
          <w:color w:val="1F1E1D"/>
          <w:w w:val="105"/>
          <w:sz w:val="17"/>
        </w:rPr>
        <w:t> (art.</w:t>
      </w:r>
      <w:r>
        <w:rPr>
          <w:color w:val="1F1E1D"/>
          <w:w w:val="105"/>
          <w:sz w:val="17"/>
        </w:rPr>
        <w:t> 6º,</w:t>
      </w:r>
      <w:r>
        <w:rPr>
          <w:color w:val="1F1E1D"/>
          <w:w w:val="105"/>
          <w:sz w:val="17"/>
        </w:rPr>
        <w:t> inciso</w:t>
      </w:r>
      <w:r>
        <w:rPr>
          <w:color w:val="1F1E1D"/>
          <w:w w:val="105"/>
          <w:sz w:val="17"/>
        </w:rPr>
        <w:t> LVI,</w:t>
      </w:r>
      <w:r>
        <w:rPr>
          <w:color w:val="1F1E1D"/>
          <w:w w:val="105"/>
          <w:sz w:val="17"/>
        </w:rPr>
        <w:t> da</w:t>
      </w:r>
      <w:r>
        <w:rPr>
          <w:color w:val="1F1E1D"/>
          <w:w w:val="105"/>
          <w:sz w:val="17"/>
        </w:rPr>
        <w:t> Lei</w:t>
      </w:r>
      <w:r>
        <w:rPr>
          <w:color w:val="1F1E1D"/>
          <w:w w:val="105"/>
          <w:sz w:val="17"/>
        </w:rPr>
        <w:t> nº</w:t>
      </w:r>
      <w:r>
        <w:rPr>
          <w:color w:val="1F1E1D"/>
          <w:w w:val="105"/>
          <w:sz w:val="17"/>
        </w:rPr>
        <w:t> 14.133,</w:t>
      </w:r>
      <w:r>
        <w:rPr>
          <w:color w:val="1F1E1D"/>
          <w:w w:val="105"/>
          <w:sz w:val="17"/>
        </w:rPr>
        <w:t> de</w:t>
      </w:r>
      <w:r>
        <w:rPr>
          <w:color w:val="1F1E1D"/>
          <w:w w:val="105"/>
          <w:sz w:val="17"/>
        </w:rPr>
        <w:t> 2021).</w:t>
      </w:r>
      <w:r>
        <w:rPr>
          <w:color w:val="1F1E1D"/>
          <w:w w:val="105"/>
          <w:sz w:val="17"/>
        </w:rPr>
        <w:t> Para</w:t>
      </w:r>
      <w:r>
        <w:rPr>
          <w:color w:val="1F1E1D"/>
          <w:w w:val="105"/>
          <w:sz w:val="17"/>
        </w:rPr>
        <w:t> tanto,</w:t>
      </w:r>
      <w:r>
        <w:rPr>
          <w:color w:val="1F1E1D"/>
          <w:w w:val="105"/>
          <w:sz w:val="17"/>
        </w:rPr>
        <w:t> deve</w:t>
      </w:r>
      <w:r>
        <w:rPr>
          <w:color w:val="1F1E1D"/>
          <w:w w:val="105"/>
          <w:sz w:val="17"/>
        </w:rPr>
        <w:t> seguir</w:t>
      </w:r>
      <w:r>
        <w:rPr>
          <w:color w:val="1F1E1D"/>
          <w:w w:val="105"/>
          <w:sz w:val="17"/>
        </w:rPr>
        <w:t> as disposições do</w:t>
      </w:r>
      <w:r>
        <w:rPr>
          <w:color w:val="1F1E1D"/>
          <w:spacing w:val="-7"/>
          <w:w w:val="105"/>
          <w:sz w:val="17"/>
        </w:rPr>
        <w:t> </w:t>
      </w:r>
      <w:r>
        <w:rPr>
          <w:b/>
          <w:color w:val="1F1E1D"/>
          <w:w w:val="105"/>
          <w:sz w:val="17"/>
        </w:rPr>
        <w:t>Decreto</w:t>
      </w:r>
      <w:r>
        <w:rPr>
          <w:b/>
          <w:color w:val="1F1E1D"/>
          <w:spacing w:val="-2"/>
          <w:w w:val="105"/>
          <w:sz w:val="17"/>
        </w:rPr>
        <w:t> </w:t>
      </w:r>
      <w:r>
        <w:rPr>
          <w:b/>
          <w:color w:val="1F1E1D"/>
          <w:w w:val="105"/>
          <w:sz w:val="17"/>
        </w:rPr>
        <w:t>n.</w:t>
      </w:r>
      <w:r>
        <w:rPr>
          <w:b/>
          <w:color w:val="1F1E1D"/>
          <w:spacing w:val="-2"/>
          <w:w w:val="105"/>
          <w:sz w:val="17"/>
        </w:rPr>
        <w:t> </w:t>
      </w:r>
      <w:r>
        <w:rPr>
          <w:b/>
          <w:color w:val="1F1E1D"/>
          <w:w w:val="105"/>
          <w:sz w:val="17"/>
        </w:rPr>
        <w:t>7.983,</w:t>
      </w:r>
      <w:r>
        <w:rPr>
          <w:b/>
          <w:color w:val="1F1E1D"/>
          <w:spacing w:val="-2"/>
          <w:w w:val="105"/>
          <w:sz w:val="17"/>
        </w:rPr>
        <w:t> </w:t>
      </w:r>
      <w:r>
        <w:rPr>
          <w:b/>
          <w:color w:val="1F1E1D"/>
          <w:w w:val="105"/>
          <w:sz w:val="17"/>
        </w:rPr>
        <w:t>de</w:t>
      </w:r>
      <w:r>
        <w:rPr>
          <w:b/>
          <w:color w:val="1F1E1D"/>
          <w:spacing w:val="-2"/>
          <w:w w:val="105"/>
          <w:sz w:val="17"/>
        </w:rPr>
        <w:t> </w:t>
      </w:r>
      <w:r>
        <w:rPr>
          <w:b/>
          <w:color w:val="1F1E1D"/>
          <w:w w:val="105"/>
          <w:sz w:val="17"/>
        </w:rPr>
        <w:t>2013, </w:t>
      </w:r>
      <w:r>
        <w:rPr>
          <w:color w:val="1F1E1D"/>
          <w:w w:val="105"/>
          <w:sz w:val="17"/>
        </w:rPr>
        <w:t>que</w:t>
      </w:r>
      <w:r>
        <w:rPr>
          <w:color w:val="1F1E1D"/>
          <w:spacing w:val="-1"/>
          <w:w w:val="105"/>
          <w:sz w:val="17"/>
        </w:rPr>
        <w:t> </w:t>
      </w:r>
      <w:r>
        <w:rPr>
          <w:color w:val="1F1E1D"/>
          <w:w w:val="105"/>
          <w:sz w:val="17"/>
        </w:rPr>
        <w:t>estabelece</w:t>
      </w:r>
      <w:r>
        <w:rPr>
          <w:color w:val="1F1E1D"/>
          <w:spacing w:val="-1"/>
          <w:w w:val="105"/>
          <w:sz w:val="17"/>
        </w:rPr>
        <w:t> </w:t>
      </w:r>
      <w:r>
        <w:rPr>
          <w:color w:val="1F1E1D"/>
          <w:w w:val="105"/>
          <w:sz w:val="17"/>
        </w:rPr>
        <w:t>regras</w:t>
      </w:r>
      <w:r>
        <w:rPr>
          <w:color w:val="1F1E1D"/>
          <w:spacing w:val="-1"/>
          <w:w w:val="105"/>
          <w:sz w:val="17"/>
        </w:rPr>
        <w:t> </w:t>
      </w:r>
      <w:r>
        <w:rPr>
          <w:color w:val="1F1E1D"/>
          <w:w w:val="105"/>
          <w:sz w:val="17"/>
        </w:rPr>
        <w:t>e</w:t>
      </w:r>
      <w:r>
        <w:rPr>
          <w:color w:val="1F1E1D"/>
          <w:spacing w:val="-1"/>
          <w:w w:val="105"/>
          <w:sz w:val="17"/>
        </w:rPr>
        <w:t> </w:t>
      </w:r>
      <w:r>
        <w:rPr>
          <w:color w:val="1F1E1D"/>
          <w:w w:val="105"/>
          <w:sz w:val="17"/>
        </w:rPr>
        <w:t>critérios</w:t>
      </w:r>
      <w:r>
        <w:rPr>
          <w:color w:val="1F1E1D"/>
          <w:spacing w:val="-1"/>
          <w:w w:val="105"/>
          <w:sz w:val="17"/>
        </w:rPr>
        <w:t> </w:t>
      </w:r>
      <w:r>
        <w:rPr>
          <w:color w:val="1F1E1D"/>
          <w:w w:val="105"/>
          <w:sz w:val="17"/>
        </w:rPr>
        <w:t>para</w:t>
      </w:r>
      <w:r>
        <w:rPr>
          <w:color w:val="1F1E1D"/>
          <w:spacing w:val="-1"/>
          <w:w w:val="105"/>
          <w:sz w:val="17"/>
        </w:rPr>
        <w:t> </w:t>
      </w:r>
      <w:r>
        <w:rPr>
          <w:color w:val="1F1E1D"/>
          <w:w w:val="105"/>
          <w:sz w:val="17"/>
        </w:rPr>
        <w:t>elaboração</w:t>
      </w:r>
      <w:r>
        <w:rPr>
          <w:color w:val="1F1E1D"/>
          <w:spacing w:val="-1"/>
          <w:w w:val="105"/>
          <w:sz w:val="17"/>
        </w:rPr>
        <w:t> </w:t>
      </w:r>
      <w:r>
        <w:rPr>
          <w:color w:val="1F1E1D"/>
          <w:w w:val="105"/>
          <w:sz w:val="17"/>
        </w:rPr>
        <w:t>do</w:t>
      </w:r>
      <w:r>
        <w:rPr>
          <w:color w:val="1F1E1D"/>
          <w:spacing w:val="-1"/>
          <w:w w:val="105"/>
          <w:sz w:val="17"/>
        </w:rPr>
        <w:t> </w:t>
      </w:r>
      <w:r>
        <w:rPr>
          <w:color w:val="1F1E1D"/>
          <w:w w:val="105"/>
          <w:sz w:val="17"/>
        </w:rPr>
        <w:t>orçamento</w:t>
      </w:r>
      <w:r>
        <w:rPr>
          <w:color w:val="1F1E1D"/>
          <w:spacing w:val="-1"/>
          <w:w w:val="105"/>
          <w:sz w:val="17"/>
        </w:rPr>
        <w:t> </w:t>
      </w:r>
      <w:r>
        <w:rPr>
          <w:color w:val="1F1E1D"/>
          <w:w w:val="105"/>
          <w:sz w:val="17"/>
        </w:rPr>
        <w:t>de referência de obras e serviços de engenharia;</w:t>
      </w:r>
    </w:p>
    <w:p>
      <w:pPr>
        <w:pStyle w:val="ListParagraph"/>
        <w:numPr>
          <w:ilvl w:val="0"/>
          <w:numId w:val="20"/>
        </w:numPr>
        <w:tabs>
          <w:tab w:pos="1428" w:val="left" w:leader="none"/>
          <w:tab w:pos="1430" w:val="left" w:leader="none"/>
        </w:tabs>
        <w:spacing w:line="259" w:lineRule="auto" w:before="1" w:after="0"/>
        <w:ind w:left="1430" w:right="140" w:hanging="133"/>
        <w:jc w:val="both"/>
        <w:rPr>
          <w:sz w:val="17"/>
        </w:rPr>
      </w:pPr>
      <w:r>
        <w:rPr>
          <w:color w:val="1F1E1D"/>
          <w:w w:val="105"/>
          <w:sz w:val="17"/>
        </w:rPr>
        <w:t>é vedado reduzir a diferença percentual entre o valor global do contrato e o preço global de referência, em favor do contratado (art. 128, da Lei n. 14.133, de 2021).</w:t>
      </w:r>
    </w:p>
    <w:p>
      <w:pPr>
        <w:pStyle w:val="BodyText"/>
      </w:pPr>
    </w:p>
    <w:p>
      <w:pPr>
        <w:pStyle w:val="BodyText"/>
        <w:spacing w:before="28"/>
      </w:pPr>
    </w:p>
    <w:p>
      <w:pPr>
        <w:pStyle w:val="ListParagraph"/>
        <w:numPr>
          <w:ilvl w:val="0"/>
          <w:numId w:val="15"/>
        </w:numPr>
        <w:tabs>
          <w:tab w:pos="1269" w:val="left" w:leader="none"/>
        </w:tabs>
        <w:spacing w:line="259" w:lineRule="auto" w:before="0" w:after="0"/>
        <w:ind w:left="136" w:right="159" w:firstLine="0"/>
        <w:jc w:val="both"/>
        <w:rPr>
          <w:sz w:val="17"/>
        </w:rPr>
      </w:pPr>
      <w:r>
        <w:rPr>
          <w:b/>
          <w:w w:val="105"/>
          <w:sz w:val="17"/>
          <w:u w:val="single"/>
        </w:rPr>
        <w:t>Frise-se</w:t>
      </w:r>
      <w:r>
        <w:rPr>
          <w:w w:val="105"/>
          <w:sz w:val="17"/>
        </w:rPr>
        <w:t>: a</w:t>
      </w:r>
      <w:r>
        <w:rPr>
          <w:spacing w:val="-8"/>
          <w:w w:val="105"/>
          <w:sz w:val="17"/>
        </w:rPr>
        <w:t> </w:t>
      </w:r>
      <w:r>
        <w:rPr>
          <w:w w:val="105"/>
          <w:sz w:val="17"/>
        </w:rPr>
        <w:t>Administração deve observar as orientações indicadas anteriormente neste parecer, no tópico “Dos preços do termo aditivo”.</w:t>
      </w:r>
    </w:p>
    <w:p>
      <w:pPr>
        <w:pStyle w:val="BodyText"/>
        <w:spacing w:before="85"/>
      </w:pPr>
    </w:p>
    <w:p>
      <w:pPr>
        <w:pStyle w:val="ListParagraph"/>
        <w:numPr>
          <w:ilvl w:val="0"/>
          <w:numId w:val="15"/>
        </w:numPr>
        <w:tabs>
          <w:tab w:pos="1269" w:val="left" w:leader="none"/>
        </w:tabs>
        <w:spacing w:line="259" w:lineRule="auto" w:before="0" w:after="0"/>
        <w:ind w:left="136" w:right="137" w:firstLine="0"/>
        <w:jc w:val="both"/>
        <w:rPr>
          <w:sz w:val="17"/>
        </w:rPr>
      </w:pPr>
      <w:r>
        <w:rPr>
          <w:color w:val="000000"/>
          <w:w w:val="105"/>
          <w:sz w:val="17"/>
          <w:highlight w:val="cyan"/>
        </w:rPr>
        <w:t>Consta</w:t>
      </w:r>
      <w:r>
        <w:rPr>
          <w:color w:val="000000"/>
          <w:spacing w:val="-1"/>
          <w:w w:val="105"/>
          <w:sz w:val="17"/>
          <w:highlight w:val="cyan"/>
        </w:rPr>
        <w:t> </w:t>
      </w:r>
      <w:r>
        <w:rPr>
          <w:color w:val="000000"/>
          <w:w w:val="105"/>
          <w:sz w:val="17"/>
          <w:highlight w:val="cyan"/>
        </w:rPr>
        <w:t>dos</w:t>
      </w:r>
      <w:r>
        <w:rPr>
          <w:color w:val="000000"/>
          <w:spacing w:val="-1"/>
          <w:w w:val="105"/>
          <w:sz w:val="17"/>
          <w:highlight w:val="cyan"/>
        </w:rPr>
        <w:t> </w:t>
      </w:r>
      <w:r>
        <w:rPr>
          <w:color w:val="000000"/>
          <w:w w:val="105"/>
          <w:sz w:val="17"/>
          <w:highlight w:val="cyan"/>
        </w:rPr>
        <w:t>autos</w:t>
      </w:r>
      <w:r>
        <w:rPr>
          <w:color w:val="000000"/>
          <w:spacing w:val="-1"/>
          <w:w w:val="105"/>
          <w:sz w:val="17"/>
          <w:highlight w:val="cyan"/>
        </w:rPr>
        <w:t> </w:t>
      </w:r>
      <w:r>
        <w:rPr>
          <w:color w:val="000000"/>
          <w:w w:val="105"/>
          <w:sz w:val="17"/>
          <w:highlight w:val="cyan"/>
        </w:rPr>
        <w:t>a</w:t>
      </w:r>
      <w:r>
        <w:rPr>
          <w:color w:val="000000"/>
          <w:spacing w:val="-1"/>
          <w:w w:val="105"/>
          <w:sz w:val="17"/>
          <w:highlight w:val="cyan"/>
        </w:rPr>
        <w:t> </w:t>
      </w:r>
      <w:r>
        <w:rPr>
          <w:color w:val="000000"/>
          <w:w w:val="105"/>
          <w:sz w:val="17"/>
          <w:highlight w:val="cyan"/>
        </w:rPr>
        <w:t>descrição</w:t>
      </w:r>
      <w:r>
        <w:rPr>
          <w:color w:val="000000"/>
          <w:spacing w:val="-1"/>
          <w:w w:val="105"/>
          <w:sz w:val="17"/>
          <w:highlight w:val="cyan"/>
        </w:rPr>
        <w:t> </w:t>
      </w:r>
      <w:r>
        <w:rPr>
          <w:color w:val="000000"/>
          <w:w w:val="105"/>
          <w:sz w:val="17"/>
          <w:highlight w:val="cyan"/>
        </w:rPr>
        <w:t>detalhada</w:t>
      </w:r>
      <w:r>
        <w:rPr>
          <w:color w:val="000000"/>
          <w:spacing w:val="-1"/>
          <w:w w:val="105"/>
          <w:sz w:val="17"/>
          <w:highlight w:val="cyan"/>
        </w:rPr>
        <w:t> </w:t>
      </w:r>
      <w:r>
        <w:rPr>
          <w:color w:val="000000"/>
          <w:w w:val="105"/>
          <w:sz w:val="17"/>
          <w:highlight w:val="cyan"/>
        </w:rPr>
        <w:t>da</w:t>
      </w:r>
      <w:r>
        <w:rPr>
          <w:color w:val="000000"/>
          <w:spacing w:val="-1"/>
          <w:w w:val="105"/>
          <w:sz w:val="17"/>
          <w:highlight w:val="cyan"/>
        </w:rPr>
        <w:t> </w:t>
      </w:r>
      <w:r>
        <w:rPr>
          <w:color w:val="000000"/>
          <w:w w:val="105"/>
          <w:sz w:val="17"/>
          <w:highlight w:val="cyan"/>
        </w:rPr>
        <w:t>proposta,</w:t>
      </w:r>
      <w:r>
        <w:rPr>
          <w:color w:val="000000"/>
          <w:spacing w:val="-1"/>
          <w:w w:val="105"/>
          <w:sz w:val="17"/>
          <w:highlight w:val="cyan"/>
        </w:rPr>
        <w:t> </w:t>
      </w:r>
      <w:r>
        <w:rPr>
          <w:color w:val="000000"/>
          <w:w w:val="105"/>
          <w:sz w:val="17"/>
          <w:highlight w:val="cyan"/>
        </w:rPr>
        <w:t>a</w:t>
      </w:r>
      <w:r>
        <w:rPr>
          <w:color w:val="000000"/>
          <w:spacing w:val="-1"/>
          <w:w w:val="105"/>
          <w:sz w:val="17"/>
          <w:highlight w:val="cyan"/>
        </w:rPr>
        <w:t> </w:t>
      </w:r>
      <w:r>
        <w:rPr>
          <w:color w:val="000000"/>
          <w:w w:val="105"/>
          <w:sz w:val="17"/>
          <w:highlight w:val="cyan"/>
        </w:rPr>
        <w:t>memória</w:t>
      </w:r>
      <w:r>
        <w:rPr>
          <w:color w:val="000000"/>
          <w:spacing w:val="-1"/>
          <w:w w:val="105"/>
          <w:sz w:val="17"/>
          <w:highlight w:val="cyan"/>
        </w:rPr>
        <w:t> </w:t>
      </w:r>
      <w:r>
        <w:rPr>
          <w:color w:val="000000"/>
          <w:w w:val="105"/>
          <w:sz w:val="17"/>
          <w:highlight w:val="cyan"/>
        </w:rPr>
        <w:t>de</w:t>
      </w:r>
      <w:r>
        <w:rPr>
          <w:color w:val="000000"/>
          <w:spacing w:val="-1"/>
          <w:w w:val="105"/>
          <w:sz w:val="17"/>
          <w:highlight w:val="cyan"/>
        </w:rPr>
        <w:t> </w:t>
      </w:r>
      <w:r>
        <w:rPr>
          <w:color w:val="000000"/>
          <w:w w:val="105"/>
          <w:sz w:val="17"/>
          <w:highlight w:val="cyan"/>
        </w:rPr>
        <w:t>cálculo</w:t>
      </w:r>
      <w:r>
        <w:rPr>
          <w:color w:val="000000"/>
          <w:spacing w:val="-1"/>
          <w:w w:val="105"/>
          <w:sz w:val="17"/>
          <w:highlight w:val="cyan"/>
        </w:rPr>
        <w:t> </w:t>
      </w:r>
      <w:r>
        <w:rPr>
          <w:color w:val="000000"/>
          <w:w w:val="105"/>
          <w:sz w:val="17"/>
          <w:highlight w:val="cyan"/>
        </w:rPr>
        <w:t>da</w:t>
      </w:r>
      <w:r>
        <w:rPr>
          <w:color w:val="000000"/>
          <w:spacing w:val="-1"/>
          <w:w w:val="105"/>
          <w:sz w:val="17"/>
          <w:highlight w:val="cyan"/>
        </w:rPr>
        <w:t> </w:t>
      </w:r>
      <w:r>
        <w:rPr>
          <w:color w:val="000000"/>
          <w:w w:val="105"/>
          <w:sz w:val="17"/>
          <w:highlight w:val="cyan"/>
        </w:rPr>
        <w:t>alteração,</w:t>
      </w:r>
      <w:r>
        <w:rPr>
          <w:color w:val="000000"/>
          <w:spacing w:val="-1"/>
          <w:w w:val="105"/>
          <w:sz w:val="17"/>
          <w:highlight w:val="cyan"/>
        </w:rPr>
        <w:t> </w:t>
      </w:r>
      <w:r>
        <w:rPr>
          <w:color w:val="000000"/>
          <w:w w:val="105"/>
          <w:sz w:val="17"/>
          <w:highlight w:val="cyan"/>
        </w:rPr>
        <w:t>bem</w:t>
      </w:r>
      <w:r>
        <w:rPr>
          <w:color w:val="000000"/>
          <w:spacing w:val="-1"/>
          <w:w w:val="105"/>
          <w:sz w:val="17"/>
          <w:highlight w:val="cyan"/>
        </w:rPr>
        <w:t> </w:t>
      </w:r>
      <w:r>
        <w:rPr>
          <w:color w:val="000000"/>
          <w:w w:val="105"/>
          <w:sz w:val="17"/>
          <w:highlight w:val="cyan"/>
        </w:rPr>
        <w:t>como</w:t>
      </w:r>
      <w:r>
        <w:rPr>
          <w:color w:val="000000"/>
          <w:spacing w:val="-1"/>
          <w:w w:val="105"/>
          <w:sz w:val="17"/>
          <w:highlight w:val="cyan"/>
        </w:rPr>
        <w:t> </w:t>
      </w:r>
      <w:r>
        <w:rPr>
          <w:color w:val="000000"/>
          <w:w w:val="105"/>
          <w:sz w:val="17"/>
          <w:highlight w:val="cyan"/>
        </w:rPr>
        <w:t>foi</w:t>
      </w:r>
      <w:r>
        <w:rPr>
          <w:color w:val="000000"/>
          <w:spacing w:val="-1"/>
          <w:w w:val="105"/>
          <w:sz w:val="17"/>
          <w:highlight w:val="cyan"/>
        </w:rPr>
        <w:t> </w:t>
      </w:r>
      <w:r>
        <w:rPr>
          <w:color w:val="000000"/>
          <w:w w:val="105"/>
          <w:sz w:val="17"/>
          <w:highlight w:val="cyan"/>
        </w:rPr>
        <w:t>indicado</w:t>
      </w:r>
      <w:r>
        <w:rPr>
          <w:color w:val="000000"/>
          <w:w w:val="105"/>
          <w:sz w:val="17"/>
        </w:rPr>
        <w:t> </w:t>
      </w:r>
      <w:r>
        <w:rPr>
          <w:color w:val="000000"/>
          <w:w w:val="105"/>
          <w:sz w:val="17"/>
          <w:highlight w:val="cyan"/>
        </w:rPr>
        <w:t>o</w:t>
      </w:r>
      <w:r>
        <w:rPr>
          <w:color w:val="000000"/>
          <w:spacing w:val="-1"/>
          <w:w w:val="105"/>
          <w:sz w:val="17"/>
          <w:highlight w:val="cyan"/>
        </w:rPr>
        <w:t> </w:t>
      </w:r>
      <w:r>
        <w:rPr>
          <w:color w:val="000000"/>
          <w:w w:val="105"/>
          <w:sz w:val="17"/>
          <w:highlight w:val="cyan"/>
        </w:rPr>
        <w:t>percentual de alteração, estando dentro do limite legal.</w:t>
      </w:r>
      <w:r>
        <w:rPr>
          <w:color w:val="000000"/>
          <w:spacing w:val="-7"/>
          <w:w w:val="105"/>
          <w:sz w:val="17"/>
          <w:highlight w:val="cyan"/>
        </w:rPr>
        <w:t> </w:t>
      </w:r>
      <w:r>
        <w:rPr>
          <w:color w:val="000000"/>
          <w:w w:val="105"/>
          <w:sz w:val="17"/>
          <w:highlight w:val="cyan"/>
        </w:rPr>
        <w:t>A</w:t>
      </w:r>
      <w:r>
        <w:rPr>
          <w:color w:val="000000"/>
          <w:spacing w:val="-12"/>
          <w:w w:val="105"/>
          <w:sz w:val="17"/>
          <w:highlight w:val="cyan"/>
        </w:rPr>
        <w:t> </w:t>
      </w:r>
      <w:r>
        <w:rPr>
          <w:color w:val="000000"/>
          <w:w w:val="105"/>
          <w:sz w:val="17"/>
          <w:highlight w:val="cyan"/>
        </w:rPr>
        <w:t>Administração declarou que a alteração é vantajosa, que os preços</w:t>
      </w:r>
      <w:r>
        <w:rPr>
          <w:color w:val="000000"/>
          <w:w w:val="105"/>
          <w:sz w:val="17"/>
        </w:rPr>
        <w:t> </w:t>
      </w:r>
      <w:r>
        <w:rPr>
          <w:color w:val="000000"/>
          <w:w w:val="105"/>
          <w:sz w:val="17"/>
          <w:highlight w:val="cyan"/>
        </w:rPr>
        <w:t>unitários contratados inicialmente foram mantidos</w:t>
      </w:r>
      <w:r>
        <w:rPr>
          <w:color w:val="000000"/>
          <w:spacing w:val="-7"/>
          <w:w w:val="105"/>
          <w:sz w:val="17"/>
          <w:highlight w:val="cyan"/>
        </w:rPr>
        <w:t> </w:t>
      </w:r>
      <w:r>
        <w:rPr>
          <w:color w:val="FF0000"/>
          <w:w w:val="105"/>
          <w:sz w:val="17"/>
          <w:highlight w:val="cyan"/>
        </w:rPr>
        <w:t>e que os preços não contemplados inicialmente foram fixados observado a</w:t>
      </w:r>
      <w:r>
        <w:rPr>
          <w:color w:val="FF0000"/>
          <w:w w:val="105"/>
          <w:sz w:val="17"/>
        </w:rPr>
        <w:t> </w:t>
      </w:r>
      <w:r>
        <w:rPr>
          <w:color w:val="FF0000"/>
          <w:w w:val="105"/>
          <w:sz w:val="17"/>
          <w:highlight w:val="cyan"/>
        </w:rPr>
        <w:t>relação geral entre o orçamento-base e a proposta (fl./SEI)</w:t>
      </w:r>
      <w:r>
        <w:rPr>
          <w:color w:val="000000"/>
          <w:w w:val="105"/>
          <w:sz w:val="17"/>
          <w:highlight w:val="cyan"/>
        </w:rPr>
        <w:t>.</w:t>
      </w:r>
    </w:p>
    <w:p>
      <w:pPr>
        <w:pStyle w:val="BodyText"/>
        <w:spacing w:before="85"/>
      </w:pPr>
    </w:p>
    <w:p>
      <w:pPr>
        <w:pStyle w:val="Heading1"/>
      </w:pPr>
      <w:r>
        <w:rPr>
          <w:color w:val="000000"/>
          <w:spacing w:val="-5"/>
          <w:w w:val="105"/>
          <w:highlight w:val="cyan"/>
        </w:rPr>
        <w:t>OU</w:t>
      </w:r>
    </w:p>
    <w:p>
      <w:pPr>
        <w:pStyle w:val="BodyText"/>
        <w:spacing w:before="101"/>
        <w:rPr>
          <w:b/>
        </w:rPr>
      </w:pPr>
    </w:p>
    <w:p>
      <w:pPr>
        <w:pStyle w:val="ListParagraph"/>
        <w:numPr>
          <w:ilvl w:val="0"/>
          <w:numId w:val="15"/>
        </w:numPr>
        <w:tabs>
          <w:tab w:pos="1269" w:val="left" w:leader="none"/>
        </w:tabs>
        <w:spacing w:line="259" w:lineRule="auto" w:before="0" w:after="0"/>
        <w:ind w:left="136" w:right="139" w:firstLine="0"/>
        <w:jc w:val="left"/>
        <w:rPr>
          <w:sz w:val="17"/>
        </w:rPr>
      </w:pPr>
      <w:r>
        <w:rPr>
          <w:color w:val="000000"/>
          <w:w w:val="105"/>
          <w:sz w:val="17"/>
          <w:highlight w:val="cyan"/>
        </w:rPr>
        <w:t>Esse</w:t>
      </w:r>
      <w:r>
        <w:rPr>
          <w:color w:val="000000"/>
          <w:spacing w:val="-1"/>
          <w:w w:val="105"/>
          <w:sz w:val="17"/>
          <w:highlight w:val="cyan"/>
        </w:rPr>
        <w:t> </w:t>
      </w:r>
      <w:r>
        <w:rPr>
          <w:color w:val="000000"/>
          <w:w w:val="105"/>
          <w:sz w:val="17"/>
          <w:highlight w:val="cyan"/>
        </w:rPr>
        <w:t>requisito</w:t>
      </w:r>
      <w:r>
        <w:rPr>
          <w:color w:val="000000"/>
          <w:spacing w:val="-1"/>
          <w:w w:val="105"/>
          <w:sz w:val="17"/>
          <w:highlight w:val="cyan"/>
        </w:rPr>
        <w:t> </w:t>
      </w:r>
      <w:r>
        <w:rPr>
          <w:color w:val="000000"/>
          <w:w w:val="105"/>
          <w:sz w:val="17"/>
          <w:highlight w:val="cyan"/>
        </w:rPr>
        <w:t>não</w:t>
      </w:r>
      <w:r>
        <w:rPr>
          <w:color w:val="000000"/>
          <w:spacing w:val="-1"/>
          <w:w w:val="105"/>
          <w:sz w:val="17"/>
          <w:highlight w:val="cyan"/>
        </w:rPr>
        <w:t> </w:t>
      </w:r>
      <w:r>
        <w:rPr>
          <w:color w:val="000000"/>
          <w:w w:val="105"/>
          <w:sz w:val="17"/>
          <w:highlight w:val="cyan"/>
        </w:rPr>
        <w:t>está</w:t>
      </w:r>
      <w:r>
        <w:rPr>
          <w:color w:val="000000"/>
          <w:spacing w:val="-1"/>
          <w:w w:val="105"/>
          <w:sz w:val="17"/>
          <w:highlight w:val="cyan"/>
        </w:rPr>
        <w:t> </w:t>
      </w:r>
      <w:r>
        <w:rPr>
          <w:color w:val="000000"/>
          <w:w w:val="105"/>
          <w:sz w:val="17"/>
          <w:highlight w:val="cyan"/>
        </w:rPr>
        <w:t>cumprido</w:t>
      </w:r>
      <w:r>
        <w:rPr>
          <w:color w:val="000000"/>
          <w:spacing w:val="-4"/>
          <w:w w:val="105"/>
          <w:sz w:val="17"/>
          <w:highlight w:val="cyan"/>
        </w:rPr>
        <w:t> </w:t>
      </w:r>
      <w:r>
        <w:rPr>
          <w:b/>
          <w:color w:val="000000"/>
          <w:w w:val="105"/>
          <w:sz w:val="17"/>
          <w:highlight w:val="cyan"/>
          <w:u w:val="single"/>
        </w:rPr>
        <w:t>OU</w:t>
      </w:r>
      <w:r>
        <w:rPr>
          <w:b/>
          <w:color w:val="000000"/>
          <w:spacing w:val="-1"/>
          <w:w w:val="105"/>
          <w:sz w:val="17"/>
          <w:highlight w:val="cyan"/>
          <w:u w:val="single"/>
        </w:rPr>
        <w:t> </w:t>
      </w:r>
      <w:r>
        <w:rPr>
          <w:color w:val="000000"/>
          <w:w w:val="105"/>
          <w:sz w:val="17"/>
          <w:highlight w:val="cyan"/>
        </w:rPr>
        <w:t>foi</w:t>
      </w:r>
      <w:r>
        <w:rPr>
          <w:color w:val="000000"/>
          <w:spacing w:val="-1"/>
          <w:w w:val="105"/>
          <w:sz w:val="17"/>
          <w:highlight w:val="cyan"/>
        </w:rPr>
        <w:t> </w:t>
      </w:r>
      <w:r>
        <w:rPr>
          <w:color w:val="000000"/>
          <w:w w:val="105"/>
          <w:sz w:val="17"/>
          <w:highlight w:val="cyan"/>
        </w:rPr>
        <w:t>parcialmente</w:t>
      </w:r>
      <w:r>
        <w:rPr>
          <w:color w:val="000000"/>
          <w:spacing w:val="-1"/>
          <w:w w:val="105"/>
          <w:sz w:val="17"/>
          <w:highlight w:val="cyan"/>
        </w:rPr>
        <w:t> </w:t>
      </w:r>
      <w:r>
        <w:rPr>
          <w:color w:val="000000"/>
          <w:w w:val="105"/>
          <w:sz w:val="17"/>
          <w:highlight w:val="cyan"/>
        </w:rPr>
        <w:t>atendido,</w:t>
      </w:r>
      <w:r>
        <w:rPr>
          <w:color w:val="000000"/>
          <w:spacing w:val="-1"/>
          <w:w w:val="105"/>
          <w:sz w:val="17"/>
          <w:highlight w:val="cyan"/>
        </w:rPr>
        <w:t> </w:t>
      </w:r>
      <w:r>
        <w:rPr>
          <w:color w:val="000000"/>
          <w:w w:val="105"/>
          <w:sz w:val="17"/>
          <w:highlight w:val="cyan"/>
        </w:rPr>
        <w:t>tendo</w:t>
      </w:r>
      <w:r>
        <w:rPr>
          <w:color w:val="000000"/>
          <w:spacing w:val="-1"/>
          <w:w w:val="105"/>
          <w:sz w:val="17"/>
          <w:highlight w:val="cyan"/>
        </w:rPr>
        <w:t> </w:t>
      </w:r>
      <w:r>
        <w:rPr>
          <w:color w:val="000000"/>
          <w:w w:val="105"/>
          <w:sz w:val="17"/>
          <w:highlight w:val="cyan"/>
        </w:rPr>
        <w:t>a</w:t>
      </w:r>
      <w:r>
        <w:rPr>
          <w:color w:val="000000"/>
          <w:spacing w:val="-10"/>
          <w:w w:val="105"/>
          <w:sz w:val="17"/>
          <w:highlight w:val="cyan"/>
        </w:rPr>
        <w:t> </w:t>
      </w:r>
      <w:r>
        <w:rPr>
          <w:color w:val="000000"/>
          <w:w w:val="105"/>
          <w:sz w:val="17"/>
          <w:highlight w:val="cyan"/>
        </w:rPr>
        <w:t>Administração</w:t>
      </w:r>
      <w:r>
        <w:rPr>
          <w:color w:val="000000"/>
          <w:spacing w:val="-1"/>
          <w:w w:val="105"/>
          <w:sz w:val="17"/>
          <w:highlight w:val="cyan"/>
        </w:rPr>
        <w:t> </w:t>
      </w:r>
      <w:r>
        <w:rPr>
          <w:color w:val="000000"/>
          <w:w w:val="105"/>
          <w:sz w:val="17"/>
          <w:highlight w:val="cyan"/>
        </w:rPr>
        <w:t>juntado</w:t>
      </w:r>
      <w:r>
        <w:rPr>
          <w:color w:val="000000"/>
          <w:spacing w:val="-1"/>
          <w:w w:val="105"/>
          <w:sz w:val="17"/>
          <w:highlight w:val="cyan"/>
        </w:rPr>
        <w:t> </w:t>
      </w:r>
      <w:r>
        <w:rPr>
          <w:color w:val="000000"/>
          <w:w w:val="105"/>
          <w:sz w:val="17"/>
          <w:highlight w:val="cyan"/>
        </w:rPr>
        <w:t>apenas</w:t>
      </w:r>
      <w:r>
        <w:rPr>
          <w:color w:val="000000"/>
          <w:spacing w:val="14"/>
          <w:w w:val="105"/>
          <w:sz w:val="17"/>
          <w:highlight w:val="cyan"/>
        </w:rPr>
        <w:t> </w:t>
      </w:r>
      <w:r>
        <w:rPr>
          <w:color w:val="FF0000"/>
          <w:w w:val="105"/>
          <w:sz w:val="17"/>
          <w:highlight w:val="cyan"/>
        </w:rPr>
        <w:t>XXXX</w:t>
      </w:r>
      <w:r>
        <w:rPr>
          <w:color w:val="FF0000"/>
          <w:w w:val="105"/>
          <w:sz w:val="17"/>
        </w:rPr>
        <w:t> </w:t>
      </w:r>
      <w:r>
        <w:rPr>
          <w:color w:val="FF0000"/>
          <w:spacing w:val="-2"/>
          <w:w w:val="105"/>
          <w:sz w:val="17"/>
          <w:highlight w:val="cyan"/>
        </w:rPr>
        <w:t>(fl./SEI)</w:t>
      </w:r>
      <w:r>
        <w:rPr>
          <w:color w:val="000000"/>
          <w:spacing w:val="-2"/>
          <w:w w:val="105"/>
          <w:sz w:val="17"/>
          <w:highlight w:val="cyan"/>
        </w:rPr>
        <w:t>.</w:t>
      </w:r>
    </w:p>
    <w:p>
      <w:pPr>
        <w:pStyle w:val="BodyText"/>
        <w:spacing w:before="85"/>
      </w:pPr>
    </w:p>
    <w:p>
      <w:pPr>
        <w:spacing w:before="0"/>
        <w:ind w:left="1269" w:right="0" w:firstLine="0"/>
        <w:jc w:val="left"/>
        <w:rPr>
          <w:b/>
          <w:sz w:val="17"/>
        </w:rPr>
      </w:pPr>
      <w:r>
        <w:rPr>
          <w:b/>
          <w:color w:val="000000"/>
          <w:spacing w:val="-2"/>
          <w:w w:val="105"/>
          <w:sz w:val="17"/>
          <w:highlight w:val="cyan"/>
          <w:u w:val="single"/>
        </w:rPr>
        <w:t>Recomendação:</w:t>
      </w:r>
    </w:p>
    <w:p>
      <w:pPr>
        <w:pStyle w:val="BodyText"/>
        <w:spacing w:before="101"/>
        <w:rPr>
          <w:b/>
        </w:rPr>
      </w:pPr>
    </w:p>
    <w:p>
      <w:pPr>
        <w:pStyle w:val="ListParagraph"/>
        <w:numPr>
          <w:ilvl w:val="0"/>
          <w:numId w:val="15"/>
        </w:numPr>
        <w:tabs>
          <w:tab w:pos="1269" w:val="left" w:leader="none"/>
        </w:tabs>
        <w:spacing w:line="240" w:lineRule="auto" w:before="0" w:after="0"/>
        <w:ind w:left="1269" w:right="0" w:hanging="1133"/>
        <w:jc w:val="left"/>
        <w:rPr>
          <w:sz w:val="17"/>
        </w:rPr>
      </w:pPr>
      <w:r>
        <w:rPr>
          <w:color w:val="000000"/>
          <w:spacing w:val="-2"/>
          <w:w w:val="105"/>
          <w:sz w:val="17"/>
          <w:highlight w:val="cyan"/>
        </w:rPr>
        <w:t>Nesses termos, o ente assessorado deverá:</w:t>
      </w:r>
    </w:p>
    <w:p>
      <w:pPr>
        <w:pStyle w:val="ListParagraph"/>
        <w:spacing w:after="0" w:line="240" w:lineRule="auto"/>
        <w:jc w:val="left"/>
        <w:rPr>
          <w:sz w:val="17"/>
        </w:rPr>
        <w:sectPr>
          <w:pgSz w:w="11900" w:h="16840"/>
          <w:pgMar w:top="740" w:bottom="280" w:left="1275" w:right="1275"/>
        </w:sectPr>
      </w:pPr>
    </w:p>
    <w:p>
      <w:pPr>
        <w:spacing w:line="240" w:lineRule="auto"/>
        <w:ind w:left="1221" w:right="0" w:firstLine="0"/>
        <w:rPr>
          <w:sz w:val="20"/>
        </w:rPr>
      </w:pPr>
      <w:r>
        <w:rPr>
          <w:sz w:val="20"/>
        </w:rPr>
        <mc:AlternateContent>
          <mc:Choice Requires="wps">
            <w:drawing>
              <wp:inline distT="0" distB="0" distL="0" distR="0">
                <wp:extent cx="4377055" cy="4345305"/>
                <wp:effectExtent l="9525" t="0" r="0" b="7620"/>
                <wp:docPr id="100" name="Textbox 100"/>
                <wp:cNvGraphicFramePr>
                  <a:graphicFrameLocks/>
                </wp:cNvGraphicFramePr>
                <a:graphic>
                  <a:graphicData uri="http://schemas.microsoft.com/office/word/2010/wordprocessingShape">
                    <wps:wsp>
                      <wps:cNvPr id="100" name="Textbox 100"/>
                      <wps:cNvSpPr txBox="1"/>
                      <wps:spPr>
                        <a:xfrm>
                          <a:off x="0" y="0"/>
                          <a:ext cx="4377055" cy="434530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21"/>
                              </w:numPr>
                              <w:tabs>
                                <w:tab w:pos="1372" w:val="left" w:leader="none"/>
                              </w:tabs>
                              <w:spacing w:line="240" w:lineRule="auto" w:before="0" w:after="0"/>
                              <w:ind w:left="1372" w:right="0" w:hanging="214"/>
                              <w:jc w:val="left"/>
                              <w:rPr>
                                <w:color w:val="000000"/>
                              </w:rPr>
                            </w:pPr>
                            <w:r>
                              <w:rPr>
                                <w:color w:val="FF0000"/>
                                <w:w w:val="105"/>
                              </w:rPr>
                              <w:t>detalhar</w:t>
                            </w:r>
                            <w:r>
                              <w:rPr>
                                <w:color w:val="FF0000"/>
                                <w:spacing w:val="-10"/>
                                <w:w w:val="105"/>
                              </w:rPr>
                              <w:t> </w:t>
                            </w:r>
                            <w:r>
                              <w:rPr>
                                <w:color w:val="FF0000"/>
                                <w:w w:val="105"/>
                              </w:rPr>
                              <w:t>a</w:t>
                            </w:r>
                            <w:r>
                              <w:rPr>
                                <w:color w:val="FF0000"/>
                                <w:spacing w:val="-10"/>
                                <w:w w:val="105"/>
                              </w:rPr>
                              <w:t> </w:t>
                            </w:r>
                            <w:r>
                              <w:rPr>
                                <w:color w:val="FF0000"/>
                                <w:w w:val="105"/>
                              </w:rPr>
                              <w:t>proposta</w:t>
                            </w:r>
                            <w:r>
                              <w:rPr>
                                <w:color w:val="FF0000"/>
                                <w:spacing w:val="-10"/>
                                <w:w w:val="105"/>
                              </w:rPr>
                              <w:t> </w:t>
                            </w:r>
                            <w:r>
                              <w:rPr>
                                <w:color w:val="FF0000"/>
                                <w:w w:val="105"/>
                              </w:rPr>
                              <w:t>de</w:t>
                            </w:r>
                            <w:r>
                              <w:rPr>
                                <w:color w:val="FF0000"/>
                                <w:spacing w:val="-10"/>
                                <w:w w:val="105"/>
                              </w:rPr>
                              <w:t> </w:t>
                            </w:r>
                            <w:r>
                              <w:rPr>
                                <w:color w:val="FF0000"/>
                                <w:spacing w:val="-2"/>
                                <w:w w:val="105"/>
                              </w:rPr>
                              <w:t>alteração;</w:t>
                            </w:r>
                          </w:p>
                          <w:p>
                            <w:pPr>
                              <w:pStyle w:val="BodyText"/>
                              <w:numPr>
                                <w:ilvl w:val="0"/>
                                <w:numId w:val="21"/>
                              </w:numPr>
                              <w:tabs>
                                <w:tab w:pos="1372" w:val="left" w:leader="none"/>
                              </w:tabs>
                              <w:spacing w:line="240" w:lineRule="auto" w:before="16" w:after="0"/>
                              <w:ind w:left="1372" w:right="0" w:hanging="226"/>
                              <w:jc w:val="left"/>
                              <w:rPr>
                                <w:color w:val="000000"/>
                              </w:rPr>
                            </w:pPr>
                            <w:r>
                              <w:rPr>
                                <w:color w:val="FF0000"/>
                                <w:spacing w:val="-4"/>
                                <w:w w:val="105"/>
                                <w:highlight w:val="cyan"/>
                              </w:rPr>
                              <w:t>E/OU</w:t>
                            </w:r>
                          </w:p>
                          <w:p>
                            <w:pPr>
                              <w:pStyle w:val="BodyText"/>
                              <w:numPr>
                                <w:ilvl w:val="0"/>
                                <w:numId w:val="21"/>
                              </w:numPr>
                              <w:tabs>
                                <w:tab w:pos="1372" w:val="left" w:leader="none"/>
                              </w:tabs>
                              <w:spacing w:line="240" w:lineRule="auto" w:before="16" w:after="0"/>
                              <w:ind w:left="1372" w:right="0" w:hanging="214"/>
                              <w:jc w:val="left"/>
                              <w:rPr>
                                <w:color w:val="000000"/>
                              </w:rPr>
                            </w:pPr>
                            <w:r>
                              <w:rPr>
                                <w:color w:val="FF0000"/>
                                <w:spacing w:val="-2"/>
                                <w:w w:val="105"/>
                              </w:rPr>
                              <w:t>verificar a necessidade</w:t>
                            </w:r>
                            <w:r>
                              <w:rPr>
                                <w:color w:val="FF0000"/>
                                <w:spacing w:val="-1"/>
                                <w:w w:val="105"/>
                              </w:rPr>
                              <w:t> </w:t>
                            </w:r>
                            <w:r>
                              <w:rPr>
                                <w:color w:val="FF0000"/>
                                <w:spacing w:val="-2"/>
                                <w:w w:val="105"/>
                              </w:rPr>
                              <w:t>de alteração</w:t>
                            </w:r>
                            <w:r>
                              <w:rPr>
                                <w:color w:val="FF0000"/>
                                <w:spacing w:val="-1"/>
                                <w:w w:val="105"/>
                              </w:rPr>
                              <w:t> </w:t>
                            </w:r>
                            <w:r>
                              <w:rPr>
                                <w:color w:val="FF0000"/>
                                <w:spacing w:val="-2"/>
                                <w:w w:val="105"/>
                              </w:rPr>
                              <w:t>do termo</w:t>
                            </w:r>
                            <w:r>
                              <w:rPr>
                                <w:color w:val="FF0000"/>
                                <w:spacing w:val="-1"/>
                                <w:w w:val="105"/>
                              </w:rPr>
                              <w:t> </w:t>
                            </w:r>
                            <w:r>
                              <w:rPr>
                                <w:color w:val="FF0000"/>
                                <w:spacing w:val="-2"/>
                                <w:w w:val="105"/>
                              </w:rPr>
                              <w:t>de referência;</w:t>
                            </w:r>
                          </w:p>
                          <w:p>
                            <w:pPr>
                              <w:pStyle w:val="BodyText"/>
                              <w:numPr>
                                <w:ilvl w:val="0"/>
                                <w:numId w:val="21"/>
                              </w:numPr>
                              <w:tabs>
                                <w:tab w:pos="1372" w:val="left" w:leader="none"/>
                              </w:tabs>
                              <w:spacing w:line="240" w:lineRule="auto" w:before="16" w:after="0"/>
                              <w:ind w:left="1372" w:right="0" w:hanging="226"/>
                              <w:jc w:val="left"/>
                              <w:rPr>
                                <w:color w:val="000000"/>
                              </w:rPr>
                            </w:pPr>
                            <w:r>
                              <w:rPr>
                                <w:color w:val="FF0000"/>
                                <w:spacing w:val="-4"/>
                                <w:w w:val="105"/>
                                <w:highlight w:val="cyan"/>
                              </w:rPr>
                              <w:t>E/OU</w:t>
                            </w:r>
                          </w:p>
                          <w:p>
                            <w:pPr>
                              <w:pStyle w:val="BodyText"/>
                              <w:numPr>
                                <w:ilvl w:val="0"/>
                                <w:numId w:val="21"/>
                              </w:numPr>
                              <w:tabs>
                                <w:tab w:pos="1371" w:val="left" w:leader="none"/>
                                <w:tab w:pos="1373" w:val="left" w:leader="none"/>
                              </w:tabs>
                              <w:spacing w:line="259" w:lineRule="auto" w:before="15" w:after="0"/>
                              <w:ind w:left="1373" w:right="74" w:hanging="216"/>
                              <w:jc w:val="both"/>
                              <w:rPr>
                                <w:color w:val="000000"/>
                              </w:rPr>
                            </w:pPr>
                            <w:r>
                              <w:rPr>
                                <w:color w:val="FF0000"/>
                                <w:w w:val="105"/>
                              </w:rPr>
                              <w:t>detalhar os custos unitários da alteração, indicando expressamente quais itens sofrerão modificação e se haverá a inclusão de itens novos, não cotados inicialmente;</w:t>
                            </w:r>
                          </w:p>
                          <w:p>
                            <w:pPr>
                              <w:pStyle w:val="BodyText"/>
                              <w:numPr>
                                <w:ilvl w:val="0"/>
                                <w:numId w:val="21"/>
                              </w:numPr>
                              <w:tabs>
                                <w:tab w:pos="1372" w:val="left" w:leader="none"/>
                              </w:tabs>
                              <w:spacing w:line="240" w:lineRule="auto" w:before="1" w:after="0"/>
                              <w:ind w:left="1372" w:right="0" w:hanging="195"/>
                              <w:jc w:val="left"/>
                              <w:rPr>
                                <w:color w:val="000000"/>
                              </w:rPr>
                            </w:pPr>
                            <w:r>
                              <w:rPr>
                                <w:color w:val="FF0000"/>
                                <w:spacing w:val="-4"/>
                                <w:w w:val="105"/>
                                <w:highlight w:val="cyan"/>
                              </w:rPr>
                              <w:t>E/OU</w:t>
                            </w:r>
                          </w:p>
                          <w:p>
                            <w:pPr>
                              <w:pStyle w:val="BodyText"/>
                              <w:numPr>
                                <w:ilvl w:val="0"/>
                                <w:numId w:val="21"/>
                              </w:numPr>
                              <w:tabs>
                                <w:tab w:pos="1373" w:val="left" w:leader="none"/>
                              </w:tabs>
                              <w:spacing w:line="259" w:lineRule="auto" w:before="16" w:after="0"/>
                              <w:ind w:left="1373" w:right="75" w:hanging="227"/>
                              <w:jc w:val="both"/>
                              <w:rPr>
                                <w:color w:val="000000"/>
                              </w:rPr>
                            </w:pPr>
                            <w:r>
                              <w:rPr>
                                <w:color w:val="FF0000"/>
                                <w:w w:val="105"/>
                              </w:rPr>
                              <w:t>elaborar os cálculos do percentual da alteração, conforme orientado no tópico próprio deste parecer;</w:t>
                            </w:r>
                          </w:p>
                          <w:p>
                            <w:pPr>
                              <w:pStyle w:val="BodyText"/>
                              <w:numPr>
                                <w:ilvl w:val="0"/>
                                <w:numId w:val="21"/>
                              </w:numPr>
                              <w:tabs>
                                <w:tab w:pos="1372" w:val="left" w:leader="none"/>
                              </w:tabs>
                              <w:spacing w:line="240" w:lineRule="auto" w:before="0" w:after="0"/>
                              <w:ind w:left="1372" w:right="0" w:hanging="226"/>
                              <w:jc w:val="left"/>
                              <w:rPr>
                                <w:color w:val="000000"/>
                              </w:rPr>
                            </w:pPr>
                            <w:r>
                              <w:rPr>
                                <w:color w:val="FF0000"/>
                                <w:spacing w:val="-4"/>
                                <w:w w:val="105"/>
                                <w:highlight w:val="cyan"/>
                              </w:rPr>
                              <w:t>E/OU</w:t>
                            </w:r>
                          </w:p>
                          <w:p>
                            <w:pPr>
                              <w:pStyle w:val="BodyText"/>
                              <w:numPr>
                                <w:ilvl w:val="0"/>
                                <w:numId w:val="21"/>
                              </w:numPr>
                              <w:tabs>
                                <w:tab w:pos="1371" w:val="left" w:leader="none"/>
                                <w:tab w:pos="1373" w:val="left" w:leader="none"/>
                              </w:tabs>
                              <w:spacing w:line="259" w:lineRule="auto" w:before="16" w:after="0"/>
                              <w:ind w:left="1373" w:right="73" w:hanging="189"/>
                              <w:jc w:val="both"/>
                              <w:rPr>
                                <w:color w:val="000000"/>
                              </w:rPr>
                            </w:pPr>
                            <w:r>
                              <w:rPr>
                                <w:color w:val="FF0000"/>
                                <w:w w:val="105"/>
                              </w:rPr>
                              <w:t>juntar a memória de cálculo detalhada, a fim de que seja demonstrado o percentual</w:t>
                            </w:r>
                            <w:r>
                              <w:rPr>
                                <w:color w:val="FF0000"/>
                                <w:spacing w:val="-2"/>
                                <w:w w:val="105"/>
                              </w:rPr>
                              <w:t> </w:t>
                            </w:r>
                            <w:r>
                              <w:rPr>
                                <w:color w:val="FF0000"/>
                                <w:w w:val="105"/>
                              </w:rPr>
                              <w:t>de</w:t>
                            </w:r>
                            <w:r>
                              <w:rPr>
                                <w:color w:val="FF0000"/>
                                <w:spacing w:val="-2"/>
                                <w:w w:val="105"/>
                              </w:rPr>
                              <w:t> </w:t>
                            </w:r>
                            <w:r>
                              <w:rPr>
                                <w:color w:val="FF0000"/>
                                <w:w w:val="105"/>
                              </w:rPr>
                              <w:t>alteração</w:t>
                            </w:r>
                            <w:r>
                              <w:rPr>
                                <w:color w:val="FF0000"/>
                                <w:spacing w:val="-2"/>
                                <w:w w:val="105"/>
                              </w:rPr>
                              <w:t> </w:t>
                            </w:r>
                            <w:r>
                              <w:rPr>
                                <w:color w:val="FF0000"/>
                                <w:w w:val="105"/>
                              </w:rPr>
                              <w:t>realizados</w:t>
                            </w:r>
                            <w:r>
                              <w:rPr>
                                <w:color w:val="FF0000"/>
                                <w:spacing w:val="-2"/>
                                <w:w w:val="105"/>
                              </w:rPr>
                              <w:t> </w:t>
                            </w:r>
                            <w:r>
                              <w:rPr>
                                <w:color w:val="FF0000"/>
                                <w:w w:val="105"/>
                              </w:rPr>
                              <w:t>separadamente</w:t>
                            </w:r>
                            <w:r>
                              <w:rPr>
                                <w:color w:val="FF0000"/>
                                <w:spacing w:val="-2"/>
                                <w:w w:val="105"/>
                              </w:rPr>
                              <w:t> </w:t>
                            </w:r>
                            <w:r>
                              <w:rPr>
                                <w:color w:val="FF0000"/>
                                <w:w w:val="105"/>
                              </w:rPr>
                              <w:t>e</w:t>
                            </w:r>
                            <w:r>
                              <w:rPr>
                                <w:color w:val="FF0000"/>
                                <w:spacing w:val="-2"/>
                                <w:w w:val="105"/>
                              </w:rPr>
                              <w:t> </w:t>
                            </w:r>
                            <w:r>
                              <w:rPr>
                                <w:color w:val="FF0000"/>
                                <w:w w:val="105"/>
                              </w:rPr>
                              <w:t>sem</w:t>
                            </w:r>
                            <w:r>
                              <w:rPr>
                                <w:color w:val="FF0000"/>
                                <w:spacing w:val="-2"/>
                                <w:w w:val="105"/>
                              </w:rPr>
                              <w:t> </w:t>
                            </w:r>
                            <w:r>
                              <w:rPr>
                                <w:color w:val="FF0000"/>
                                <w:w w:val="105"/>
                              </w:rPr>
                              <w:t>compensação,</w:t>
                            </w:r>
                            <w:r>
                              <w:rPr>
                                <w:color w:val="FF0000"/>
                                <w:spacing w:val="-2"/>
                                <w:w w:val="105"/>
                              </w:rPr>
                              <w:t> </w:t>
                            </w:r>
                            <w:r>
                              <w:rPr>
                                <w:color w:val="FF0000"/>
                                <w:w w:val="105"/>
                              </w:rPr>
                              <w:t>além de serem calculados pelo valor inicial total atualizado do contrato;</w:t>
                            </w:r>
                          </w:p>
                          <w:p>
                            <w:pPr>
                              <w:pStyle w:val="BodyText"/>
                              <w:numPr>
                                <w:ilvl w:val="0"/>
                                <w:numId w:val="21"/>
                              </w:numPr>
                              <w:tabs>
                                <w:tab w:pos="1371" w:val="left" w:leader="none"/>
                              </w:tabs>
                              <w:spacing w:line="240" w:lineRule="auto" w:before="0" w:after="0"/>
                              <w:ind w:left="1371" w:right="0" w:hanging="187"/>
                              <w:jc w:val="left"/>
                              <w:rPr>
                                <w:color w:val="000000"/>
                              </w:rPr>
                            </w:pPr>
                            <w:r>
                              <w:rPr>
                                <w:color w:val="FF0000"/>
                                <w:spacing w:val="-4"/>
                                <w:w w:val="105"/>
                                <w:highlight w:val="cyan"/>
                              </w:rPr>
                              <w:t>E/OU</w:t>
                            </w:r>
                          </w:p>
                          <w:p>
                            <w:pPr>
                              <w:pStyle w:val="BodyText"/>
                              <w:numPr>
                                <w:ilvl w:val="0"/>
                                <w:numId w:val="21"/>
                              </w:numPr>
                              <w:tabs>
                                <w:tab w:pos="1373" w:val="left" w:leader="none"/>
                              </w:tabs>
                              <w:spacing w:line="259" w:lineRule="auto" w:before="16" w:after="0"/>
                              <w:ind w:left="1373" w:right="73" w:hanging="227"/>
                              <w:jc w:val="both"/>
                              <w:rPr>
                                <w:color w:val="000000"/>
                              </w:rPr>
                            </w:pPr>
                            <w:r>
                              <w:rPr>
                                <w:color w:val="FF0000"/>
                                <w:w w:val="105"/>
                              </w:rPr>
                              <w:t>certificar expressamente que não houve redução da diferença percentual entre o valor global do contrato e o preço global de referência, em favor do </w:t>
                            </w:r>
                            <w:r>
                              <w:rPr>
                                <w:color w:val="FF0000"/>
                                <w:spacing w:val="-2"/>
                                <w:w w:val="105"/>
                              </w:rPr>
                              <w:t>contratado;</w:t>
                            </w:r>
                          </w:p>
                          <w:p>
                            <w:pPr>
                              <w:pStyle w:val="BodyText"/>
                              <w:numPr>
                                <w:ilvl w:val="0"/>
                                <w:numId w:val="21"/>
                              </w:numPr>
                              <w:tabs>
                                <w:tab w:pos="1371" w:val="left" w:leader="none"/>
                              </w:tabs>
                              <w:spacing w:line="240" w:lineRule="auto" w:before="0" w:after="0"/>
                              <w:ind w:left="1371" w:right="0" w:hanging="187"/>
                              <w:jc w:val="left"/>
                              <w:rPr>
                                <w:color w:val="000000"/>
                              </w:rPr>
                            </w:pPr>
                            <w:r>
                              <w:rPr>
                                <w:color w:val="FF0000"/>
                                <w:spacing w:val="-4"/>
                                <w:w w:val="105"/>
                                <w:highlight w:val="cyan"/>
                              </w:rPr>
                              <w:t>E/OU</w:t>
                            </w:r>
                          </w:p>
                          <w:p>
                            <w:pPr>
                              <w:pStyle w:val="BodyText"/>
                              <w:numPr>
                                <w:ilvl w:val="0"/>
                                <w:numId w:val="21"/>
                              </w:numPr>
                              <w:tabs>
                                <w:tab w:pos="1371" w:val="left" w:leader="none"/>
                                <w:tab w:pos="1373" w:val="left" w:leader="none"/>
                              </w:tabs>
                              <w:spacing w:line="259" w:lineRule="auto" w:before="16" w:after="0"/>
                              <w:ind w:left="1373" w:right="76" w:hanging="277"/>
                              <w:jc w:val="both"/>
                              <w:rPr>
                                <w:color w:val="000000"/>
                              </w:rPr>
                            </w:pPr>
                            <w:r>
                              <w:rPr>
                                <w:color w:val="FF0000"/>
                                <w:w w:val="105"/>
                              </w:rPr>
                              <w:t>declarar expressamente que os preços unitários contratados inicialmente foram mantidos;</w:t>
                            </w:r>
                          </w:p>
                          <w:p>
                            <w:pPr>
                              <w:pStyle w:val="BodyText"/>
                              <w:numPr>
                                <w:ilvl w:val="0"/>
                                <w:numId w:val="21"/>
                              </w:numPr>
                              <w:tabs>
                                <w:tab w:pos="1372" w:val="left" w:leader="none"/>
                              </w:tabs>
                              <w:spacing w:line="240" w:lineRule="auto" w:before="0" w:after="0"/>
                              <w:ind w:left="1372" w:right="0" w:hanging="226"/>
                              <w:jc w:val="left"/>
                              <w:rPr>
                                <w:color w:val="000000"/>
                              </w:rPr>
                            </w:pPr>
                            <w:r>
                              <w:rPr>
                                <w:color w:val="FF0000"/>
                                <w:spacing w:val="-4"/>
                                <w:w w:val="105"/>
                                <w:highlight w:val="cyan"/>
                              </w:rPr>
                              <w:t>E/OU</w:t>
                            </w:r>
                          </w:p>
                          <w:p>
                            <w:pPr>
                              <w:pStyle w:val="BodyText"/>
                              <w:numPr>
                                <w:ilvl w:val="0"/>
                                <w:numId w:val="21"/>
                              </w:numPr>
                              <w:tabs>
                                <w:tab w:pos="1373" w:val="left" w:leader="none"/>
                              </w:tabs>
                              <w:spacing w:line="259" w:lineRule="auto" w:before="16" w:after="0"/>
                              <w:ind w:left="1373" w:right="75" w:hanging="227"/>
                              <w:jc w:val="both"/>
                              <w:rPr>
                                <w:color w:val="000000"/>
                              </w:rPr>
                            </w:pPr>
                            <w:r>
                              <w:rPr>
                                <w:color w:val="FF0000"/>
                                <w:w w:val="105"/>
                              </w:rPr>
                              <w:t>declarar</w:t>
                            </w:r>
                            <w:r>
                              <w:rPr>
                                <w:color w:val="FF0000"/>
                                <w:spacing w:val="-3"/>
                                <w:w w:val="105"/>
                              </w:rPr>
                              <w:t> </w:t>
                            </w:r>
                            <w:r>
                              <w:rPr>
                                <w:color w:val="FF0000"/>
                                <w:w w:val="105"/>
                              </w:rPr>
                              <w:t>expressamente</w:t>
                            </w:r>
                            <w:r>
                              <w:rPr>
                                <w:color w:val="FF0000"/>
                                <w:spacing w:val="-3"/>
                                <w:w w:val="105"/>
                              </w:rPr>
                              <w:t> </w:t>
                            </w:r>
                            <w:r>
                              <w:rPr>
                                <w:color w:val="FF0000"/>
                                <w:w w:val="105"/>
                              </w:rPr>
                              <w:t>que</w:t>
                            </w:r>
                            <w:r>
                              <w:rPr>
                                <w:color w:val="FF0000"/>
                                <w:spacing w:val="-3"/>
                                <w:w w:val="105"/>
                              </w:rPr>
                              <w:t> </w:t>
                            </w:r>
                            <w:r>
                              <w:rPr>
                                <w:color w:val="FF0000"/>
                                <w:w w:val="105"/>
                              </w:rPr>
                              <w:t>os</w:t>
                            </w:r>
                            <w:r>
                              <w:rPr>
                                <w:color w:val="FF0000"/>
                                <w:spacing w:val="-3"/>
                                <w:w w:val="105"/>
                              </w:rPr>
                              <w:t> </w:t>
                            </w:r>
                            <w:r>
                              <w:rPr>
                                <w:color w:val="FF0000"/>
                                <w:w w:val="105"/>
                              </w:rPr>
                              <w:t>preços</w:t>
                            </w:r>
                            <w:r>
                              <w:rPr>
                                <w:color w:val="FF0000"/>
                                <w:spacing w:val="-3"/>
                                <w:w w:val="105"/>
                              </w:rPr>
                              <w:t> </w:t>
                            </w:r>
                            <w:r>
                              <w:rPr>
                                <w:color w:val="FF0000"/>
                                <w:w w:val="105"/>
                              </w:rPr>
                              <w:t>não</w:t>
                            </w:r>
                            <w:r>
                              <w:rPr>
                                <w:color w:val="FF0000"/>
                                <w:spacing w:val="-3"/>
                                <w:w w:val="105"/>
                              </w:rPr>
                              <w:t> </w:t>
                            </w:r>
                            <w:r>
                              <w:rPr>
                                <w:color w:val="FF0000"/>
                                <w:w w:val="105"/>
                              </w:rPr>
                              <w:t>contemplados</w:t>
                            </w:r>
                            <w:r>
                              <w:rPr>
                                <w:color w:val="FF0000"/>
                                <w:spacing w:val="-3"/>
                                <w:w w:val="105"/>
                              </w:rPr>
                              <w:t> </w:t>
                            </w:r>
                            <w:r>
                              <w:rPr>
                                <w:color w:val="FF0000"/>
                                <w:w w:val="105"/>
                              </w:rPr>
                              <w:t>inicialmente</w:t>
                            </w:r>
                            <w:r>
                              <w:rPr>
                                <w:color w:val="FF0000"/>
                                <w:spacing w:val="-3"/>
                                <w:w w:val="105"/>
                              </w:rPr>
                              <w:t> </w:t>
                            </w:r>
                            <w:r>
                              <w:rPr>
                                <w:color w:val="FF0000"/>
                                <w:w w:val="105"/>
                              </w:rPr>
                              <w:t>foram fixados</w:t>
                            </w:r>
                            <w:r>
                              <w:rPr>
                                <w:color w:val="FF0000"/>
                                <w:spacing w:val="-6"/>
                                <w:w w:val="105"/>
                              </w:rPr>
                              <w:t> </w:t>
                            </w:r>
                            <w:r>
                              <w:rPr>
                                <w:color w:val="FF0000"/>
                                <w:w w:val="105"/>
                              </w:rPr>
                              <w:t>por</w:t>
                            </w:r>
                            <w:r>
                              <w:rPr>
                                <w:color w:val="FF0000"/>
                                <w:spacing w:val="-6"/>
                                <w:w w:val="105"/>
                              </w:rPr>
                              <w:t> </w:t>
                            </w:r>
                            <w:r>
                              <w:rPr>
                                <w:color w:val="FF0000"/>
                                <w:w w:val="105"/>
                              </w:rPr>
                              <w:t>meio</w:t>
                            </w:r>
                            <w:r>
                              <w:rPr>
                                <w:color w:val="FF0000"/>
                                <w:spacing w:val="-6"/>
                                <w:w w:val="105"/>
                              </w:rPr>
                              <w:t> </w:t>
                            </w:r>
                            <w:r>
                              <w:rPr>
                                <w:color w:val="FF0000"/>
                                <w:w w:val="105"/>
                              </w:rPr>
                              <w:t>da</w:t>
                            </w:r>
                            <w:r>
                              <w:rPr>
                                <w:color w:val="FF0000"/>
                                <w:spacing w:val="-6"/>
                                <w:w w:val="105"/>
                              </w:rPr>
                              <w:t> </w:t>
                            </w:r>
                            <w:r>
                              <w:rPr>
                                <w:color w:val="FF0000"/>
                                <w:w w:val="105"/>
                              </w:rPr>
                              <w:t>aplicação</w:t>
                            </w:r>
                            <w:r>
                              <w:rPr>
                                <w:color w:val="FF0000"/>
                                <w:spacing w:val="-6"/>
                                <w:w w:val="105"/>
                              </w:rPr>
                              <w:t> </w:t>
                            </w:r>
                            <w:r>
                              <w:rPr>
                                <w:color w:val="FF0000"/>
                                <w:w w:val="105"/>
                              </w:rPr>
                              <w:t>da</w:t>
                            </w:r>
                            <w:r>
                              <w:rPr>
                                <w:color w:val="FF0000"/>
                                <w:spacing w:val="-6"/>
                                <w:w w:val="105"/>
                              </w:rPr>
                              <w:t> </w:t>
                            </w:r>
                            <w:r>
                              <w:rPr>
                                <w:color w:val="FF0000"/>
                                <w:w w:val="105"/>
                              </w:rPr>
                              <w:t>relação</w:t>
                            </w:r>
                            <w:r>
                              <w:rPr>
                                <w:color w:val="FF0000"/>
                                <w:spacing w:val="-6"/>
                                <w:w w:val="105"/>
                              </w:rPr>
                              <w:t> </w:t>
                            </w:r>
                            <w:r>
                              <w:rPr>
                                <w:color w:val="FF0000"/>
                                <w:w w:val="105"/>
                              </w:rPr>
                              <w:t>geral</w:t>
                            </w:r>
                            <w:r>
                              <w:rPr>
                                <w:color w:val="FF0000"/>
                                <w:spacing w:val="-6"/>
                                <w:w w:val="105"/>
                              </w:rPr>
                              <w:t> </w:t>
                            </w:r>
                            <w:r>
                              <w:rPr>
                                <w:color w:val="FF0000"/>
                                <w:w w:val="105"/>
                              </w:rPr>
                              <w:t>entre</w:t>
                            </w:r>
                            <w:r>
                              <w:rPr>
                                <w:color w:val="FF0000"/>
                                <w:spacing w:val="-6"/>
                                <w:w w:val="105"/>
                              </w:rPr>
                              <w:t> </w:t>
                            </w:r>
                            <w:r>
                              <w:rPr>
                                <w:color w:val="FF0000"/>
                                <w:w w:val="105"/>
                              </w:rPr>
                              <w:t>os</w:t>
                            </w:r>
                            <w:r>
                              <w:rPr>
                                <w:color w:val="FF0000"/>
                                <w:spacing w:val="-6"/>
                                <w:w w:val="105"/>
                              </w:rPr>
                              <w:t> </w:t>
                            </w:r>
                            <w:r>
                              <w:rPr>
                                <w:color w:val="FF0000"/>
                                <w:w w:val="105"/>
                              </w:rPr>
                              <w:t>valores</w:t>
                            </w:r>
                            <w:r>
                              <w:rPr>
                                <w:color w:val="FF0000"/>
                                <w:spacing w:val="-6"/>
                                <w:w w:val="105"/>
                              </w:rPr>
                              <w:t> </w:t>
                            </w:r>
                            <w:r>
                              <w:rPr>
                                <w:color w:val="FF0000"/>
                                <w:w w:val="105"/>
                              </w:rPr>
                              <w:t>da</w:t>
                            </w:r>
                            <w:r>
                              <w:rPr>
                                <w:color w:val="FF0000"/>
                                <w:spacing w:val="-6"/>
                                <w:w w:val="105"/>
                              </w:rPr>
                              <w:t> </w:t>
                            </w:r>
                            <w:r>
                              <w:rPr>
                                <w:color w:val="FF0000"/>
                                <w:w w:val="105"/>
                              </w:rPr>
                              <w:t>proposta</w:t>
                            </w:r>
                            <w:r>
                              <w:rPr>
                                <w:color w:val="FF0000"/>
                                <w:spacing w:val="-6"/>
                                <w:w w:val="105"/>
                              </w:rPr>
                              <w:t> </w:t>
                            </w:r>
                            <w:r>
                              <w:rPr>
                                <w:color w:val="FF0000"/>
                                <w:w w:val="105"/>
                              </w:rPr>
                              <w:t>e o do orçamento-base da Administração sobre os preços referenciais ou de mercado</w:t>
                            </w:r>
                            <w:r>
                              <w:rPr>
                                <w:color w:val="FF0000"/>
                                <w:spacing w:val="-11"/>
                                <w:w w:val="105"/>
                              </w:rPr>
                              <w:t> </w:t>
                            </w:r>
                            <w:r>
                              <w:rPr>
                                <w:color w:val="FF0000"/>
                                <w:w w:val="105"/>
                              </w:rPr>
                              <w:t>vigentes</w:t>
                            </w:r>
                            <w:r>
                              <w:rPr>
                                <w:color w:val="FF0000"/>
                                <w:spacing w:val="-11"/>
                                <w:w w:val="105"/>
                              </w:rPr>
                              <w:t> </w:t>
                            </w:r>
                            <w:r>
                              <w:rPr>
                                <w:color w:val="FF0000"/>
                                <w:w w:val="105"/>
                              </w:rPr>
                              <w:t>na</w:t>
                            </w:r>
                            <w:r>
                              <w:rPr>
                                <w:color w:val="FF0000"/>
                                <w:spacing w:val="-11"/>
                                <w:w w:val="105"/>
                              </w:rPr>
                              <w:t> </w:t>
                            </w:r>
                            <w:r>
                              <w:rPr>
                                <w:color w:val="FF0000"/>
                                <w:w w:val="105"/>
                              </w:rPr>
                              <w:t>data</w:t>
                            </w:r>
                            <w:r>
                              <w:rPr>
                                <w:color w:val="FF0000"/>
                                <w:spacing w:val="-11"/>
                                <w:w w:val="105"/>
                              </w:rPr>
                              <w:t> </w:t>
                            </w:r>
                            <w:r>
                              <w:rPr>
                                <w:color w:val="FF0000"/>
                                <w:w w:val="105"/>
                              </w:rPr>
                              <w:t>do</w:t>
                            </w:r>
                            <w:r>
                              <w:rPr>
                                <w:color w:val="FF0000"/>
                                <w:spacing w:val="-11"/>
                                <w:w w:val="105"/>
                              </w:rPr>
                              <w:t> </w:t>
                            </w:r>
                            <w:r>
                              <w:rPr>
                                <w:color w:val="FF0000"/>
                                <w:w w:val="105"/>
                              </w:rPr>
                              <w:t>aditamento,</w:t>
                            </w:r>
                            <w:r>
                              <w:rPr>
                                <w:color w:val="FF0000"/>
                                <w:spacing w:val="-11"/>
                                <w:w w:val="105"/>
                              </w:rPr>
                              <w:t> </w:t>
                            </w:r>
                            <w:r>
                              <w:rPr>
                                <w:color w:val="FF0000"/>
                                <w:w w:val="105"/>
                              </w:rPr>
                              <w:t>respeitados</w:t>
                            </w:r>
                            <w:r>
                              <w:rPr>
                                <w:color w:val="FF0000"/>
                                <w:spacing w:val="-11"/>
                                <w:w w:val="105"/>
                              </w:rPr>
                              <w:t> </w:t>
                            </w:r>
                            <w:r>
                              <w:rPr>
                                <w:color w:val="FF0000"/>
                                <w:w w:val="105"/>
                              </w:rPr>
                              <w:t>os</w:t>
                            </w:r>
                            <w:r>
                              <w:rPr>
                                <w:color w:val="FF0000"/>
                                <w:spacing w:val="-11"/>
                                <w:w w:val="105"/>
                              </w:rPr>
                              <w:t> </w:t>
                            </w:r>
                            <w:r>
                              <w:rPr>
                                <w:color w:val="FF0000"/>
                                <w:w w:val="105"/>
                              </w:rPr>
                              <w:t>limites</w:t>
                            </w:r>
                            <w:r>
                              <w:rPr>
                                <w:color w:val="FF0000"/>
                                <w:spacing w:val="-11"/>
                                <w:w w:val="105"/>
                              </w:rPr>
                              <w:t> </w:t>
                            </w:r>
                            <w:r>
                              <w:rPr>
                                <w:color w:val="FF0000"/>
                                <w:w w:val="105"/>
                              </w:rPr>
                              <w:t>estabelecidos no art. 125 da Lei;</w:t>
                            </w:r>
                          </w:p>
                          <w:p>
                            <w:pPr>
                              <w:pStyle w:val="BodyText"/>
                              <w:numPr>
                                <w:ilvl w:val="0"/>
                                <w:numId w:val="21"/>
                              </w:numPr>
                              <w:tabs>
                                <w:tab w:pos="1372" w:val="left" w:leader="none"/>
                              </w:tabs>
                              <w:spacing w:line="240" w:lineRule="auto" w:before="1" w:after="0"/>
                              <w:ind w:left="1372" w:right="0" w:hanging="226"/>
                              <w:jc w:val="left"/>
                              <w:rPr>
                                <w:color w:val="000000"/>
                              </w:rPr>
                            </w:pPr>
                            <w:r>
                              <w:rPr>
                                <w:color w:val="FF0000"/>
                                <w:spacing w:val="-4"/>
                                <w:w w:val="105"/>
                                <w:highlight w:val="cyan"/>
                              </w:rPr>
                              <w:t>E/OU</w:t>
                            </w:r>
                          </w:p>
                          <w:p>
                            <w:pPr>
                              <w:pStyle w:val="BodyText"/>
                              <w:numPr>
                                <w:ilvl w:val="0"/>
                                <w:numId w:val="21"/>
                              </w:numPr>
                              <w:tabs>
                                <w:tab w:pos="1373" w:val="left" w:leader="none"/>
                              </w:tabs>
                              <w:spacing w:line="259" w:lineRule="auto" w:before="15" w:after="0"/>
                              <w:ind w:left="1373" w:right="75" w:hanging="227"/>
                              <w:jc w:val="both"/>
                              <w:rPr>
                                <w:color w:val="000000"/>
                              </w:rPr>
                            </w:pPr>
                            <w:r>
                              <w:rPr>
                                <w:color w:val="FF0000"/>
                                <w:w w:val="105"/>
                              </w:rPr>
                              <w:t>declarar expressamente a vantajosidade da alteração, observando os termos do Decreto n. 7.983, de 2013.</w:t>
                            </w:r>
                          </w:p>
                        </w:txbxContent>
                      </wps:txbx>
                      <wps:bodyPr wrap="square" lIns="0" tIns="0" rIns="0" bIns="0" rtlCol="0">
                        <a:noAutofit/>
                      </wps:bodyPr>
                    </wps:wsp>
                  </a:graphicData>
                </a:graphic>
              </wp:inline>
            </w:drawing>
          </mc:Choice>
          <mc:Fallback>
            <w:pict>
              <v:shape style="width:344.65pt;height:342.15pt;mso-position-horizontal-relative:char;mso-position-vertical-relative:line" type="#_x0000_t202" id="docshape97" filled="true" fillcolor="#e5e54c" stroked="true" strokeweight=".192056pt" strokecolor="#bebebe">
                <w10:anchorlock/>
                <v:textbox inset="0,0,0,0">
                  <w:txbxContent>
                    <w:p>
                      <w:pPr>
                        <w:pStyle w:val="BodyText"/>
                        <w:spacing w:before="62"/>
                        <w:rPr>
                          <w:color w:val="000000"/>
                        </w:rPr>
                      </w:pPr>
                    </w:p>
                    <w:p>
                      <w:pPr>
                        <w:pStyle w:val="BodyText"/>
                        <w:numPr>
                          <w:ilvl w:val="0"/>
                          <w:numId w:val="21"/>
                        </w:numPr>
                        <w:tabs>
                          <w:tab w:pos="1372" w:val="left" w:leader="none"/>
                        </w:tabs>
                        <w:spacing w:line="240" w:lineRule="auto" w:before="0" w:after="0"/>
                        <w:ind w:left="1372" w:right="0" w:hanging="214"/>
                        <w:jc w:val="left"/>
                        <w:rPr>
                          <w:color w:val="000000"/>
                        </w:rPr>
                      </w:pPr>
                      <w:r>
                        <w:rPr>
                          <w:color w:val="FF0000"/>
                          <w:w w:val="105"/>
                        </w:rPr>
                        <w:t>detalhar</w:t>
                      </w:r>
                      <w:r>
                        <w:rPr>
                          <w:color w:val="FF0000"/>
                          <w:spacing w:val="-10"/>
                          <w:w w:val="105"/>
                        </w:rPr>
                        <w:t> </w:t>
                      </w:r>
                      <w:r>
                        <w:rPr>
                          <w:color w:val="FF0000"/>
                          <w:w w:val="105"/>
                        </w:rPr>
                        <w:t>a</w:t>
                      </w:r>
                      <w:r>
                        <w:rPr>
                          <w:color w:val="FF0000"/>
                          <w:spacing w:val="-10"/>
                          <w:w w:val="105"/>
                        </w:rPr>
                        <w:t> </w:t>
                      </w:r>
                      <w:r>
                        <w:rPr>
                          <w:color w:val="FF0000"/>
                          <w:w w:val="105"/>
                        </w:rPr>
                        <w:t>proposta</w:t>
                      </w:r>
                      <w:r>
                        <w:rPr>
                          <w:color w:val="FF0000"/>
                          <w:spacing w:val="-10"/>
                          <w:w w:val="105"/>
                        </w:rPr>
                        <w:t> </w:t>
                      </w:r>
                      <w:r>
                        <w:rPr>
                          <w:color w:val="FF0000"/>
                          <w:w w:val="105"/>
                        </w:rPr>
                        <w:t>de</w:t>
                      </w:r>
                      <w:r>
                        <w:rPr>
                          <w:color w:val="FF0000"/>
                          <w:spacing w:val="-10"/>
                          <w:w w:val="105"/>
                        </w:rPr>
                        <w:t> </w:t>
                      </w:r>
                      <w:r>
                        <w:rPr>
                          <w:color w:val="FF0000"/>
                          <w:spacing w:val="-2"/>
                          <w:w w:val="105"/>
                        </w:rPr>
                        <w:t>alteração;</w:t>
                      </w:r>
                    </w:p>
                    <w:p>
                      <w:pPr>
                        <w:pStyle w:val="BodyText"/>
                        <w:numPr>
                          <w:ilvl w:val="0"/>
                          <w:numId w:val="21"/>
                        </w:numPr>
                        <w:tabs>
                          <w:tab w:pos="1372" w:val="left" w:leader="none"/>
                        </w:tabs>
                        <w:spacing w:line="240" w:lineRule="auto" w:before="16" w:after="0"/>
                        <w:ind w:left="1372" w:right="0" w:hanging="226"/>
                        <w:jc w:val="left"/>
                        <w:rPr>
                          <w:color w:val="000000"/>
                        </w:rPr>
                      </w:pPr>
                      <w:r>
                        <w:rPr>
                          <w:color w:val="FF0000"/>
                          <w:spacing w:val="-4"/>
                          <w:w w:val="105"/>
                          <w:highlight w:val="cyan"/>
                        </w:rPr>
                        <w:t>E/OU</w:t>
                      </w:r>
                    </w:p>
                    <w:p>
                      <w:pPr>
                        <w:pStyle w:val="BodyText"/>
                        <w:numPr>
                          <w:ilvl w:val="0"/>
                          <w:numId w:val="21"/>
                        </w:numPr>
                        <w:tabs>
                          <w:tab w:pos="1372" w:val="left" w:leader="none"/>
                        </w:tabs>
                        <w:spacing w:line="240" w:lineRule="auto" w:before="16" w:after="0"/>
                        <w:ind w:left="1372" w:right="0" w:hanging="214"/>
                        <w:jc w:val="left"/>
                        <w:rPr>
                          <w:color w:val="000000"/>
                        </w:rPr>
                      </w:pPr>
                      <w:r>
                        <w:rPr>
                          <w:color w:val="FF0000"/>
                          <w:spacing w:val="-2"/>
                          <w:w w:val="105"/>
                        </w:rPr>
                        <w:t>verificar a necessidade</w:t>
                      </w:r>
                      <w:r>
                        <w:rPr>
                          <w:color w:val="FF0000"/>
                          <w:spacing w:val="-1"/>
                          <w:w w:val="105"/>
                        </w:rPr>
                        <w:t> </w:t>
                      </w:r>
                      <w:r>
                        <w:rPr>
                          <w:color w:val="FF0000"/>
                          <w:spacing w:val="-2"/>
                          <w:w w:val="105"/>
                        </w:rPr>
                        <w:t>de alteração</w:t>
                      </w:r>
                      <w:r>
                        <w:rPr>
                          <w:color w:val="FF0000"/>
                          <w:spacing w:val="-1"/>
                          <w:w w:val="105"/>
                        </w:rPr>
                        <w:t> </w:t>
                      </w:r>
                      <w:r>
                        <w:rPr>
                          <w:color w:val="FF0000"/>
                          <w:spacing w:val="-2"/>
                          <w:w w:val="105"/>
                        </w:rPr>
                        <w:t>do termo</w:t>
                      </w:r>
                      <w:r>
                        <w:rPr>
                          <w:color w:val="FF0000"/>
                          <w:spacing w:val="-1"/>
                          <w:w w:val="105"/>
                        </w:rPr>
                        <w:t> </w:t>
                      </w:r>
                      <w:r>
                        <w:rPr>
                          <w:color w:val="FF0000"/>
                          <w:spacing w:val="-2"/>
                          <w:w w:val="105"/>
                        </w:rPr>
                        <w:t>de referência;</w:t>
                      </w:r>
                    </w:p>
                    <w:p>
                      <w:pPr>
                        <w:pStyle w:val="BodyText"/>
                        <w:numPr>
                          <w:ilvl w:val="0"/>
                          <w:numId w:val="21"/>
                        </w:numPr>
                        <w:tabs>
                          <w:tab w:pos="1372" w:val="left" w:leader="none"/>
                        </w:tabs>
                        <w:spacing w:line="240" w:lineRule="auto" w:before="16" w:after="0"/>
                        <w:ind w:left="1372" w:right="0" w:hanging="226"/>
                        <w:jc w:val="left"/>
                        <w:rPr>
                          <w:color w:val="000000"/>
                        </w:rPr>
                      </w:pPr>
                      <w:r>
                        <w:rPr>
                          <w:color w:val="FF0000"/>
                          <w:spacing w:val="-4"/>
                          <w:w w:val="105"/>
                          <w:highlight w:val="cyan"/>
                        </w:rPr>
                        <w:t>E/OU</w:t>
                      </w:r>
                    </w:p>
                    <w:p>
                      <w:pPr>
                        <w:pStyle w:val="BodyText"/>
                        <w:numPr>
                          <w:ilvl w:val="0"/>
                          <w:numId w:val="21"/>
                        </w:numPr>
                        <w:tabs>
                          <w:tab w:pos="1371" w:val="left" w:leader="none"/>
                          <w:tab w:pos="1373" w:val="left" w:leader="none"/>
                        </w:tabs>
                        <w:spacing w:line="259" w:lineRule="auto" w:before="15" w:after="0"/>
                        <w:ind w:left="1373" w:right="74" w:hanging="216"/>
                        <w:jc w:val="both"/>
                        <w:rPr>
                          <w:color w:val="000000"/>
                        </w:rPr>
                      </w:pPr>
                      <w:r>
                        <w:rPr>
                          <w:color w:val="FF0000"/>
                          <w:w w:val="105"/>
                        </w:rPr>
                        <w:t>detalhar os custos unitários da alteração, indicando expressamente quais itens sofrerão modificação e se haverá a inclusão de itens novos, não cotados inicialmente;</w:t>
                      </w:r>
                    </w:p>
                    <w:p>
                      <w:pPr>
                        <w:pStyle w:val="BodyText"/>
                        <w:numPr>
                          <w:ilvl w:val="0"/>
                          <w:numId w:val="21"/>
                        </w:numPr>
                        <w:tabs>
                          <w:tab w:pos="1372" w:val="left" w:leader="none"/>
                        </w:tabs>
                        <w:spacing w:line="240" w:lineRule="auto" w:before="1" w:after="0"/>
                        <w:ind w:left="1372" w:right="0" w:hanging="195"/>
                        <w:jc w:val="left"/>
                        <w:rPr>
                          <w:color w:val="000000"/>
                        </w:rPr>
                      </w:pPr>
                      <w:r>
                        <w:rPr>
                          <w:color w:val="FF0000"/>
                          <w:spacing w:val="-4"/>
                          <w:w w:val="105"/>
                          <w:highlight w:val="cyan"/>
                        </w:rPr>
                        <w:t>E/OU</w:t>
                      </w:r>
                    </w:p>
                    <w:p>
                      <w:pPr>
                        <w:pStyle w:val="BodyText"/>
                        <w:numPr>
                          <w:ilvl w:val="0"/>
                          <w:numId w:val="21"/>
                        </w:numPr>
                        <w:tabs>
                          <w:tab w:pos="1373" w:val="left" w:leader="none"/>
                        </w:tabs>
                        <w:spacing w:line="259" w:lineRule="auto" w:before="16" w:after="0"/>
                        <w:ind w:left="1373" w:right="75" w:hanging="227"/>
                        <w:jc w:val="both"/>
                        <w:rPr>
                          <w:color w:val="000000"/>
                        </w:rPr>
                      </w:pPr>
                      <w:r>
                        <w:rPr>
                          <w:color w:val="FF0000"/>
                          <w:w w:val="105"/>
                        </w:rPr>
                        <w:t>elaborar os cálculos do percentual da alteração, conforme orientado no tópico próprio deste parecer;</w:t>
                      </w:r>
                    </w:p>
                    <w:p>
                      <w:pPr>
                        <w:pStyle w:val="BodyText"/>
                        <w:numPr>
                          <w:ilvl w:val="0"/>
                          <w:numId w:val="21"/>
                        </w:numPr>
                        <w:tabs>
                          <w:tab w:pos="1372" w:val="left" w:leader="none"/>
                        </w:tabs>
                        <w:spacing w:line="240" w:lineRule="auto" w:before="0" w:after="0"/>
                        <w:ind w:left="1372" w:right="0" w:hanging="226"/>
                        <w:jc w:val="left"/>
                        <w:rPr>
                          <w:color w:val="000000"/>
                        </w:rPr>
                      </w:pPr>
                      <w:r>
                        <w:rPr>
                          <w:color w:val="FF0000"/>
                          <w:spacing w:val="-4"/>
                          <w:w w:val="105"/>
                          <w:highlight w:val="cyan"/>
                        </w:rPr>
                        <w:t>E/OU</w:t>
                      </w:r>
                    </w:p>
                    <w:p>
                      <w:pPr>
                        <w:pStyle w:val="BodyText"/>
                        <w:numPr>
                          <w:ilvl w:val="0"/>
                          <w:numId w:val="21"/>
                        </w:numPr>
                        <w:tabs>
                          <w:tab w:pos="1371" w:val="left" w:leader="none"/>
                          <w:tab w:pos="1373" w:val="left" w:leader="none"/>
                        </w:tabs>
                        <w:spacing w:line="259" w:lineRule="auto" w:before="16" w:after="0"/>
                        <w:ind w:left="1373" w:right="73" w:hanging="189"/>
                        <w:jc w:val="both"/>
                        <w:rPr>
                          <w:color w:val="000000"/>
                        </w:rPr>
                      </w:pPr>
                      <w:r>
                        <w:rPr>
                          <w:color w:val="FF0000"/>
                          <w:w w:val="105"/>
                        </w:rPr>
                        <w:t>juntar a memória de cálculo detalhada, a fim de que seja demonstrado o percentual</w:t>
                      </w:r>
                      <w:r>
                        <w:rPr>
                          <w:color w:val="FF0000"/>
                          <w:spacing w:val="-2"/>
                          <w:w w:val="105"/>
                        </w:rPr>
                        <w:t> </w:t>
                      </w:r>
                      <w:r>
                        <w:rPr>
                          <w:color w:val="FF0000"/>
                          <w:w w:val="105"/>
                        </w:rPr>
                        <w:t>de</w:t>
                      </w:r>
                      <w:r>
                        <w:rPr>
                          <w:color w:val="FF0000"/>
                          <w:spacing w:val="-2"/>
                          <w:w w:val="105"/>
                        </w:rPr>
                        <w:t> </w:t>
                      </w:r>
                      <w:r>
                        <w:rPr>
                          <w:color w:val="FF0000"/>
                          <w:w w:val="105"/>
                        </w:rPr>
                        <w:t>alteração</w:t>
                      </w:r>
                      <w:r>
                        <w:rPr>
                          <w:color w:val="FF0000"/>
                          <w:spacing w:val="-2"/>
                          <w:w w:val="105"/>
                        </w:rPr>
                        <w:t> </w:t>
                      </w:r>
                      <w:r>
                        <w:rPr>
                          <w:color w:val="FF0000"/>
                          <w:w w:val="105"/>
                        </w:rPr>
                        <w:t>realizados</w:t>
                      </w:r>
                      <w:r>
                        <w:rPr>
                          <w:color w:val="FF0000"/>
                          <w:spacing w:val="-2"/>
                          <w:w w:val="105"/>
                        </w:rPr>
                        <w:t> </w:t>
                      </w:r>
                      <w:r>
                        <w:rPr>
                          <w:color w:val="FF0000"/>
                          <w:w w:val="105"/>
                        </w:rPr>
                        <w:t>separadamente</w:t>
                      </w:r>
                      <w:r>
                        <w:rPr>
                          <w:color w:val="FF0000"/>
                          <w:spacing w:val="-2"/>
                          <w:w w:val="105"/>
                        </w:rPr>
                        <w:t> </w:t>
                      </w:r>
                      <w:r>
                        <w:rPr>
                          <w:color w:val="FF0000"/>
                          <w:w w:val="105"/>
                        </w:rPr>
                        <w:t>e</w:t>
                      </w:r>
                      <w:r>
                        <w:rPr>
                          <w:color w:val="FF0000"/>
                          <w:spacing w:val="-2"/>
                          <w:w w:val="105"/>
                        </w:rPr>
                        <w:t> </w:t>
                      </w:r>
                      <w:r>
                        <w:rPr>
                          <w:color w:val="FF0000"/>
                          <w:w w:val="105"/>
                        </w:rPr>
                        <w:t>sem</w:t>
                      </w:r>
                      <w:r>
                        <w:rPr>
                          <w:color w:val="FF0000"/>
                          <w:spacing w:val="-2"/>
                          <w:w w:val="105"/>
                        </w:rPr>
                        <w:t> </w:t>
                      </w:r>
                      <w:r>
                        <w:rPr>
                          <w:color w:val="FF0000"/>
                          <w:w w:val="105"/>
                        </w:rPr>
                        <w:t>compensação,</w:t>
                      </w:r>
                      <w:r>
                        <w:rPr>
                          <w:color w:val="FF0000"/>
                          <w:spacing w:val="-2"/>
                          <w:w w:val="105"/>
                        </w:rPr>
                        <w:t> </w:t>
                      </w:r>
                      <w:r>
                        <w:rPr>
                          <w:color w:val="FF0000"/>
                          <w:w w:val="105"/>
                        </w:rPr>
                        <w:t>além de serem calculados pelo valor inicial total atualizado do contrato;</w:t>
                      </w:r>
                    </w:p>
                    <w:p>
                      <w:pPr>
                        <w:pStyle w:val="BodyText"/>
                        <w:numPr>
                          <w:ilvl w:val="0"/>
                          <w:numId w:val="21"/>
                        </w:numPr>
                        <w:tabs>
                          <w:tab w:pos="1371" w:val="left" w:leader="none"/>
                        </w:tabs>
                        <w:spacing w:line="240" w:lineRule="auto" w:before="0" w:after="0"/>
                        <w:ind w:left="1371" w:right="0" w:hanging="187"/>
                        <w:jc w:val="left"/>
                        <w:rPr>
                          <w:color w:val="000000"/>
                        </w:rPr>
                      </w:pPr>
                      <w:r>
                        <w:rPr>
                          <w:color w:val="FF0000"/>
                          <w:spacing w:val="-4"/>
                          <w:w w:val="105"/>
                          <w:highlight w:val="cyan"/>
                        </w:rPr>
                        <w:t>E/OU</w:t>
                      </w:r>
                    </w:p>
                    <w:p>
                      <w:pPr>
                        <w:pStyle w:val="BodyText"/>
                        <w:numPr>
                          <w:ilvl w:val="0"/>
                          <w:numId w:val="21"/>
                        </w:numPr>
                        <w:tabs>
                          <w:tab w:pos="1373" w:val="left" w:leader="none"/>
                        </w:tabs>
                        <w:spacing w:line="259" w:lineRule="auto" w:before="16" w:after="0"/>
                        <w:ind w:left="1373" w:right="73" w:hanging="227"/>
                        <w:jc w:val="both"/>
                        <w:rPr>
                          <w:color w:val="000000"/>
                        </w:rPr>
                      </w:pPr>
                      <w:r>
                        <w:rPr>
                          <w:color w:val="FF0000"/>
                          <w:w w:val="105"/>
                        </w:rPr>
                        <w:t>certificar expressamente que não houve redução da diferença percentual entre o valor global do contrato e o preço global de referência, em favor do </w:t>
                      </w:r>
                      <w:r>
                        <w:rPr>
                          <w:color w:val="FF0000"/>
                          <w:spacing w:val="-2"/>
                          <w:w w:val="105"/>
                        </w:rPr>
                        <w:t>contratado;</w:t>
                      </w:r>
                    </w:p>
                    <w:p>
                      <w:pPr>
                        <w:pStyle w:val="BodyText"/>
                        <w:numPr>
                          <w:ilvl w:val="0"/>
                          <w:numId w:val="21"/>
                        </w:numPr>
                        <w:tabs>
                          <w:tab w:pos="1371" w:val="left" w:leader="none"/>
                        </w:tabs>
                        <w:spacing w:line="240" w:lineRule="auto" w:before="0" w:after="0"/>
                        <w:ind w:left="1371" w:right="0" w:hanging="187"/>
                        <w:jc w:val="left"/>
                        <w:rPr>
                          <w:color w:val="000000"/>
                        </w:rPr>
                      </w:pPr>
                      <w:r>
                        <w:rPr>
                          <w:color w:val="FF0000"/>
                          <w:spacing w:val="-4"/>
                          <w:w w:val="105"/>
                          <w:highlight w:val="cyan"/>
                        </w:rPr>
                        <w:t>E/OU</w:t>
                      </w:r>
                    </w:p>
                    <w:p>
                      <w:pPr>
                        <w:pStyle w:val="BodyText"/>
                        <w:numPr>
                          <w:ilvl w:val="0"/>
                          <w:numId w:val="21"/>
                        </w:numPr>
                        <w:tabs>
                          <w:tab w:pos="1371" w:val="left" w:leader="none"/>
                          <w:tab w:pos="1373" w:val="left" w:leader="none"/>
                        </w:tabs>
                        <w:spacing w:line="259" w:lineRule="auto" w:before="16" w:after="0"/>
                        <w:ind w:left="1373" w:right="76" w:hanging="277"/>
                        <w:jc w:val="both"/>
                        <w:rPr>
                          <w:color w:val="000000"/>
                        </w:rPr>
                      </w:pPr>
                      <w:r>
                        <w:rPr>
                          <w:color w:val="FF0000"/>
                          <w:w w:val="105"/>
                        </w:rPr>
                        <w:t>declarar expressamente que os preços unitários contratados inicialmente foram mantidos;</w:t>
                      </w:r>
                    </w:p>
                    <w:p>
                      <w:pPr>
                        <w:pStyle w:val="BodyText"/>
                        <w:numPr>
                          <w:ilvl w:val="0"/>
                          <w:numId w:val="21"/>
                        </w:numPr>
                        <w:tabs>
                          <w:tab w:pos="1372" w:val="left" w:leader="none"/>
                        </w:tabs>
                        <w:spacing w:line="240" w:lineRule="auto" w:before="0" w:after="0"/>
                        <w:ind w:left="1372" w:right="0" w:hanging="226"/>
                        <w:jc w:val="left"/>
                        <w:rPr>
                          <w:color w:val="000000"/>
                        </w:rPr>
                      </w:pPr>
                      <w:r>
                        <w:rPr>
                          <w:color w:val="FF0000"/>
                          <w:spacing w:val="-4"/>
                          <w:w w:val="105"/>
                          <w:highlight w:val="cyan"/>
                        </w:rPr>
                        <w:t>E/OU</w:t>
                      </w:r>
                    </w:p>
                    <w:p>
                      <w:pPr>
                        <w:pStyle w:val="BodyText"/>
                        <w:numPr>
                          <w:ilvl w:val="0"/>
                          <w:numId w:val="21"/>
                        </w:numPr>
                        <w:tabs>
                          <w:tab w:pos="1373" w:val="left" w:leader="none"/>
                        </w:tabs>
                        <w:spacing w:line="259" w:lineRule="auto" w:before="16" w:after="0"/>
                        <w:ind w:left="1373" w:right="75" w:hanging="227"/>
                        <w:jc w:val="both"/>
                        <w:rPr>
                          <w:color w:val="000000"/>
                        </w:rPr>
                      </w:pPr>
                      <w:r>
                        <w:rPr>
                          <w:color w:val="FF0000"/>
                          <w:w w:val="105"/>
                        </w:rPr>
                        <w:t>declarar</w:t>
                      </w:r>
                      <w:r>
                        <w:rPr>
                          <w:color w:val="FF0000"/>
                          <w:spacing w:val="-3"/>
                          <w:w w:val="105"/>
                        </w:rPr>
                        <w:t> </w:t>
                      </w:r>
                      <w:r>
                        <w:rPr>
                          <w:color w:val="FF0000"/>
                          <w:w w:val="105"/>
                        </w:rPr>
                        <w:t>expressamente</w:t>
                      </w:r>
                      <w:r>
                        <w:rPr>
                          <w:color w:val="FF0000"/>
                          <w:spacing w:val="-3"/>
                          <w:w w:val="105"/>
                        </w:rPr>
                        <w:t> </w:t>
                      </w:r>
                      <w:r>
                        <w:rPr>
                          <w:color w:val="FF0000"/>
                          <w:w w:val="105"/>
                        </w:rPr>
                        <w:t>que</w:t>
                      </w:r>
                      <w:r>
                        <w:rPr>
                          <w:color w:val="FF0000"/>
                          <w:spacing w:val="-3"/>
                          <w:w w:val="105"/>
                        </w:rPr>
                        <w:t> </w:t>
                      </w:r>
                      <w:r>
                        <w:rPr>
                          <w:color w:val="FF0000"/>
                          <w:w w:val="105"/>
                        </w:rPr>
                        <w:t>os</w:t>
                      </w:r>
                      <w:r>
                        <w:rPr>
                          <w:color w:val="FF0000"/>
                          <w:spacing w:val="-3"/>
                          <w:w w:val="105"/>
                        </w:rPr>
                        <w:t> </w:t>
                      </w:r>
                      <w:r>
                        <w:rPr>
                          <w:color w:val="FF0000"/>
                          <w:w w:val="105"/>
                        </w:rPr>
                        <w:t>preços</w:t>
                      </w:r>
                      <w:r>
                        <w:rPr>
                          <w:color w:val="FF0000"/>
                          <w:spacing w:val="-3"/>
                          <w:w w:val="105"/>
                        </w:rPr>
                        <w:t> </w:t>
                      </w:r>
                      <w:r>
                        <w:rPr>
                          <w:color w:val="FF0000"/>
                          <w:w w:val="105"/>
                        </w:rPr>
                        <w:t>não</w:t>
                      </w:r>
                      <w:r>
                        <w:rPr>
                          <w:color w:val="FF0000"/>
                          <w:spacing w:val="-3"/>
                          <w:w w:val="105"/>
                        </w:rPr>
                        <w:t> </w:t>
                      </w:r>
                      <w:r>
                        <w:rPr>
                          <w:color w:val="FF0000"/>
                          <w:w w:val="105"/>
                        </w:rPr>
                        <w:t>contemplados</w:t>
                      </w:r>
                      <w:r>
                        <w:rPr>
                          <w:color w:val="FF0000"/>
                          <w:spacing w:val="-3"/>
                          <w:w w:val="105"/>
                        </w:rPr>
                        <w:t> </w:t>
                      </w:r>
                      <w:r>
                        <w:rPr>
                          <w:color w:val="FF0000"/>
                          <w:w w:val="105"/>
                        </w:rPr>
                        <w:t>inicialmente</w:t>
                      </w:r>
                      <w:r>
                        <w:rPr>
                          <w:color w:val="FF0000"/>
                          <w:spacing w:val="-3"/>
                          <w:w w:val="105"/>
                        </w:rPr>
                        <w:t> </w:t>
                      </w:r>
                      <w:r>
                        <w:rPr>
                          <w:color w:val="FF0000"/>
                          <w:w w:val="105"/>
                        </w:rPr>
                        <w:t>foram fixados</w:t>
                      </w:r>
                      <w:r>
                        <w:rPr>
                          <w:color w:val="FF0000"/>
                          <w:spacing w:val="-6"/>
                          <w:w w:val="105"/>
                        </w:rPr>
                        <w:t> </w:t>
                      </w:r>
                      <w:r>
                        <w:rPr>
                          <w:color w:val="FF0000"/>
                          <w:w w:val="105"/>
                        </w:rPr>
                        <w:t>por</w:t>
                      </w:r>
                      <w:r>
                        <w:rPr>
                          <w:color w:val="FF0000"/>
                          <w:spacing w:val="-6"/>
                          <w:w w:val="105"/>
                        </w:rPr>
                        <w:t> </w:t>
                      </w:r>
                      <w:r>
                        <w:rPr>
                          <w:color w:val="FF0000"/>
                          <w:w w:val="105"/>
                        </w:rPr>
                        <w:t>meio</w:t>
                      </w:r>
                      <w:r>
                        <w:rPr>
                          <w:color w:val="FF0000"/>
                          <w:spacing w:val="-6"/>
                          <w:w w:val="105"/>
                        </w:rPr>
                        <w:t> </w:t>
                      </w:r>
                      <w:r>
                        <w:rPr>
                          <w:color w:val="FF0000"/>
                          <w:w w:val="105"/>
                        </w:rPr>
                        <w:t>da</w:t>
                      </w:r>
                      <w:r>
                        <w:rPr>
                          <w:color w:val="FF0000"/>
                          <w:spacing w:val="-6"/>
                          <w:w w:val="105"/>
                        </w:rPr>
                        <w:t> </w:t>
                      </w:r>
                      <w:r>
                        <w:rPr>
                          <w:color w:val="FF0000"/>
                          <w:w w:val="105"/>
                        </w:rPr>
                        <w:t>aplicação</w:t>
                      </w:r>
                      <w:r>
                        <w:rPr>
                          <w:color w:val="FF0000"/>
                          <w:spacing w:val="-6"/>
                          <w:w w:val="105"/>
                        </w:rPr>
                        <w:t> </w:t>
                      </w:r>
                      <w:r>
                        <w:rPr>
                          <w:color w:val="FF0000"/>
                          <w:w w:val="105"/>
                        </w:rPr>
                        <w:t>da</w:t>
                      </w:r>
                      <w:r>
                        <w:rPr>
                          <w:color w:val="FF0000"/>
                          <w:spacing w:val="-6"/>
                          <w:w w:val="105"/>
                        </w:rPr>
                        <w:t> </w:t>
                      </w:r>
                      <w:r>
                        <w:rPr>
                          <w:color w:val="FF0000"/>
                          <w:w w:val="105"/>
                        </w:rPr>
                        <w:t>relação</w:t>
                      </w:r>
                      <w:r>
                        <w:rPr>
                          <w:color w:val="FF0000"/>
                          <w:spacing w:val="-6"/>
                          <w:w w:val="105"/>
                        </w:rPr>
                        <w:t> </w:t>
                      </w:r>
                      <w:r>
                        <w:rPr>
                          <w:color w:val="FF0000"/>
                          <w:w w:val="105"/>
                        </w:rPr>
                        <w:t>geral</w:t>
                      </w:r>
                      <w:r>
                        <w:rPr>
                          <w:color w:val="FF0000"/>
                          <w:spacing w:val="-6"/>
                          <w:w w:val="105"/>
                        </w:rPr>
                        <w:t> </w:t>
                      </w:r>
                      <w:r>
                        <w:rPr>
                          <w:color w:val="FF0000"/>
                          <w:w w:val="105"/>
                        </w:rPr>
                        <w:t>entre</w:t>
                      </w:r>
                      <w:r>
                        <w:rPr>
                          <w:color w:val="FF0000"/>
                          <w:spacing w:val="-6"/>
                          <w:w w:val="105"/>
                        </w:rPr>
                        <w:t> </w:t>
                      </w:r>
                      <w:r>
                        <w:rPr>
                          <w:color w:val="FF0000"/>
                          <w:w w:val="105"/>
                        </w:rPr>
                        <w:t>os</w:t>
                      </w:r>
                      <w:r>
                        <w:rPr>
                          <w:color w:val="FF0000"/>
                          <w:spacing w:val="-6"/>
                          <w:w w:val="105"/>
                        </w:rPr>
                        <w:t> </w:t>
                      </w:r>
                      <w:r>
                        <w:rPr>
                          <w:color w:val="FF0000"/>
                          <w:w w:val="105"/>
                        </w:rPr>
                        <w:t>valores</w:t>
                      </w:r>
                      <w:r>
                        <w:rPr>
                          <w:color w:val="FF0000"/>
                          <w:spacing w:val="-6"/>
                          <w:w w:val="105"/>
                        </w:rPr>
                        <w:t> </w:t>
                      </w:r>
                      <w:r>
                        <w:rPr>
                          <w:color w:val="FF0000"/>
                          <w:w w:val="105"/>
                        </w:rPr>
                        <w:t>da</w:t>
                      </w:r>
                      <w:r>
                        <w:rPr>
                          <w:color w:val="FF0000"/>
                          <w:spacing w:val="-6"/>
                          <w:w w:val="105"/>
                        </w:rPr>
                        <w:t> </w:t>
                      </w:r>
                      <w:r>
                        <w:rPr>
                          <w:color w:val="FF0000"/>
                          <w:w w:val="105"/>
                        </w:rPr>
                        <w:t>proposta</w:t>
                      </w:r>
                      <w:r>
                        <w:rPr>
                          <w:color w:val="FF0000"/>
                          <w:spacing w:val="-6"/>
                          <w:w w:val="105"/>
                        </w:rPr>
                        <w:t> </w:t>
                      </w:r>
                      <w:r>
                        <w:rPr>
                          <w:color w:val="FF0000"/>
                          <w:w w:val="105"/>
                        </w:rPr>
                        <w:t>e o do orçamento-base da Administração sobre os preços referenciais ou de mercado</w:t>
                      </w:r>
                      <w:r>
                        <w:rPr>
                          <w:color w:val="FF0000"/>
                          <w:spacing w:val="-11"/>
                          <w:w w:val="105"/>
                        </w:rPr>
                        <w:t> </w:t>
                      </w:r>
                      <w:r>
                        <w:rPr>
                          <w:color w:val="FF0000"/>
                          <w:w w:val="105"/>
                        </w:rPr>
                        <w:t>vigentes</w:t>
                      </w:r>
                      <w:r>
                        <w:rPr>
                          <w:color w:val="FF0000"/>
                          <w:spacing w:val="-11"/>
                          <w:w w:val="105"/>
                        </w:rPr>
                        <w:t> </w:t>
                      </w:r>
                      <w:r>
                        <w:rPr>
                          <w:color w:val="FF0000"/>
                          <w:w w:val="105"/>
                        </w:rPr>
                        <w:t>na</w:t>
                      </w:r>
                      <w:r>
                        <w:rPr>
                          <w:color w:val="FF0000"/>
                          <w:spacing w:val="-11"/>
                          <w:w w:val="105"/>
                        </w:rPr>
                        <w:t> </w:t>
                      </w:r>
                      <w:r>
                        <w:rPr>
                          <w:color w:val="FF0000"/>
                          <w:w w:val="105"/>
                        </w:rPr>
                        <w:t>data</w:t>
                      </w:r>
                      <w:r>
                        <w:rPr>
                          <w:color w:val="FF0000"/>
                          <w:spacing w:val="-11"/>
                          <w:w w:val="105"/>
                        </w:rPr>
                        <w:t> </w:t>
                      </w:r>
                      <w:r>
                        <w:rPr>
                          <w:color w:val="FF0000"/>
                          <w:w w:val="105"/>
                        </w:rPr>
                        <w:t>do</w:t>
                      </w:r>
                      <w:r>
                        <w:rPr>
                          <w:color w:val="FF0000"/>
                          <w:spacing w:val="-11"/>
                          <w:w w:val="105"/>
                        </w:rPr>
                        <w:t> </w:t>
                      </w:r>
                      <w:r>
                        <w:rPr>
                          <w:color w:val="FF0000"/>
                          <w:w w:val="105"/>
                        </w:rPr>
                        <w:t>aditamento,</w:t>
                      </w:r>
                      <w:r>
                        <w:rPr>
                          <w:color w:val="FF0000"/>
                          <w:spacing w:val="-11"/>
                          <w:w w:val="105"/>
                        </w:rPr>
                        <w:t> </w:t>
                      </w:r>
                      <w:r>
                        <w:rPr>
                          <w:color w:val="FF0000"/>
                          <w:w w:val="105"/>
                        </w:rPr>
                        <w:t>respeitados</w:t>
                      </w:r>
                      <w:r>
                        <w:rPr>
                          <w:color w:val="FF0000"/>
                          <w:spacing w:val="-11"/>
                          <w:w w:val="105"/>
                        </w:rPr>
                        <w:t> </w:t>
                      </w:r>
                      <w:r>
                        <w:rPr>
                          <w:color w:val="FF0000"/>
                          <w:w w:val="105"/>
                        </w:rPr>
                        <w:t>os</w:t>
                      </w:r>
                      <w:r>
                        <w:rPr>
                          <w:color w:val="FF0000"/>
                          <w:spacing w:val="-11"/>
                          <w:w w:val="105"/>
                        </w:rPr>
                        <w:t> </w:t>
                      </w:r>
                      <w:r>
                        <w:rPr>
                          <w:color w:val="FF0000"/>
                          <w:w w:val="105"/>
                        </w:rPr>
                        <w:t>limites</w:t>
                      </w:r>
                      <w:r>
                        <w:rPr>
                          <w:color w:val="FF0000"/>
                          <w:spacing w:val="-11"/>
                          <w:w w:val="105"/>
                        </w:rPr>
                        <w:t> </w:t>
                      </w:r>
                      <w:r>
                        <w:rPr>
                          <w:color w:val="FF0000"/>
                          <w:w w:val="105"/>
                        </w:rPr>
                        <w:t>estabelecidos no art. 125 da Lei;</w:t>
                      </w:r>
                    </w:p>
                    <w:p>
                      <w:pPr>
                        <w:pStyle w:val="BodyText"/>
                        <w:numPr>
                          <w:ilvl w:val="0"/>
                          <w:numId w:val="21"/>
                        </w:numPr>
                        <w:tabs>
                          <w:tab w:pos="1372" w:val="left" w:leader="none"/>
                        </w:tabs>
                        <w:spacing w:line="240" w:lineRule="auto" w:before="1" w:after="0"/>
                        <w:ind w:left="1372" w:right="0" w:hanging="226"/>
                        <w:jc w:val="left"/>
                        <w:rPr>
                          <w:color w:val="000000"/>
                        </w:rPr>
                      </w:pPr>
                      <w:r>
                        <w:rPr>
                          <w:color w:val="FF0000"/>
                          <w:spacing w:val="-4"/>
                          <w:w w:val="105"/>
                          <w:highlight w:val="cyan"/>
                        </w:rPr>
                        <w:t>E/OU</w:t>
                      </w:r>
                    </w:p>
                    <w:p>
                      <w:pPr>
                        <w:pStyle w:val="BodyText"/>
                        <w:numPr>
                          <w:ilvl w:val="0"/>
                          <w:numId w:val="21"/>
                        </w:numPr>
                        <w:tabs>
                          <w:tab w:pos="1373" w:val="left" w:leader="none"/>
                        </w:tabs>
                        <w:spacing w:line="259" w:lineRule="auto" w:before="15" w:after="0"/>
                        <w:ind w:left="1373" w:right="75" w:hanging="227"/>
                        <w:jc w:val="both"/>
                        <w:rPr>
                          <w:color w:val="000000"/>
                        </w:rPr>
                      </w:pPr>
                      <w:r>
                        <w:rPr>
                          <w:color w:val="FF0000"/>
                          <w:w w:val="105"/>
                        </w:rPr>
                        <w:t>declarar expressamente a vantajosidade da alteração, observando os termos do Decreto n. 7.983, de 2013.</w:t>
                      </w:r>
                    </w:p>
                  </w:txbxContent>
                </v:textbox>
                <v:fill type="solid"/>
                <v:stroke dashstyle="solid"/>
              </v:shape>
            </w:pict>
          </mc:Fallback>
        </mc:AlternateContent>
      </w:r>
      <w:r>
        <w:rPr>
          <w:sz w:val="20"/>
        </w:rPr>
      </w:r>
    </w:p>
    <w:p>
      <w:pPr>
        <w:pStyle w:val="BodyText"/>
      </w:pPr>
    </w:p>
    <w:p>
      <w:pPr>
        <w:pStyle w:val="BodyText"/>
      </w:pPr>
    </w:p>
    <w:p>
      <w:pPr>
        <w:pStyle w:val="BodyText"/>
        <w:spacing w:before="37"/>
      </w:pPr>
    </w:p>
    <w:p>
      <w:pPr>
        <w:pStyle w:val="Heading2"/>
        <w:numPr>
          <w:ilvl w:val="0"/>
          <w:numId w:val="17"/>
        </w:numPr>
        <w:tabs>
          <w:tab w:pos="1429" w:val="left" w:leader="none"/>
        </w:tabs>
        <w:spacing w:line="240" w:lineRule="auto" w:before="0" w:after="0"/>
        <w:ind w:left="1429" w:right="0" w:hanging="160"/>
        <w:jc w:val="left"/>
      </w:pPr>
      <w:r>
        <w:rPr>
          <w:spacing w:val="-2"/>
          <w:w w:val="105"/>
        </w:rPr>
        <w:t>Apresentação das</w:t>
      </w:r>
      <w:r>
        <w:rPr>
          <w:spacing w:val="3"/>
          <w:w w:val="105"/>
        </w:rPr>
        <w:t> </w:t>
      </w:r>
      <w:r>
        <w:rPr>
          <w:spacing w:val="-2"/>
          <w:w w:val="105"/>
        </w:rPr>
        <w:t>planilhas</w:t>
      </w:r>
      <w:r>
        <w:rPr>
          <w:spacing w:val="-1"/>
          <w:w w:val="105"/>
        </w:rPr>
        <w:t> </w:t>
      </w:r>
      <w:r>
        <w:rPr>
          <w:spacing w:val="-2"/>
          <w:w w:val="105"/>
        </w:rPr>
        <w:t>orçamentárias adaptadas</w:t>
      </w:r>
      <w:r>
        <w:rPr>
          <w:spacing w:val="-1"/>
          <w:w w:val="105"/>
        </w:rPr>
        <w:t> </w:t>
      </w:r>
      <w:r>
        <w:rPr>
          <w:spacing w:val="-2"/>
          <w:w w:val="105"/>
        </w:rPr>
        <w:t>à alteração</w:t>
      </w:r>
      <w:r>
        <w:rPr>
          <w:spacing w:val="-1"/>
          <w:w w:val="105"/>
        </w:rPr>
        <w:t> </w:t>
      </w:r>
      <w:r>
        <w:rPr>
          <w:spacing w:val="-2"/>
          <w:w w:val="105"/>
        </w:rPr>
        <w:t>(art. 15, do</w:t>
      </w:r>
      <w:r>
        <w:rPr>
          <w:spacing w:val="-1"/>
          <w:w w:val="105"/>
        </w:rPr>
        <w:t> </w:t>
      </w:r>
      <w:r>
        <w:rPr>
          <w:spacing w:val="-2"/>
          <w:w w:val="105"/>
        </w:rPr>
        <w:t>Decreto n.</w:t>
      </w:r>
      <w:r>
        <w:rPr>
          <w:spacing w:val="-1"/>
          <w:w w:val="105"/>
        </w:rPr>
        <w:t> </w:t>
      </w:r>
      <w:r>
        <w:rPr>
          <w:spacing w:val="-2"/>
          <w:w w:val="105"/>
        </w:rPr>
        <w:t>7.983, de</w:t>
      </w:r>
      <w:r>
        <w:rPr>
          <w:spacing w:val="-1"/>
          <w:w w:val="105"/>
        </w:rPr>
        <w:t> </w:t>
      </w:r>
      <w:r>
        <w:rPr>
          <w:spacing w:val="-2"/>
          <w:w w:val="105"/>
        </w:rPr>
        <w:t>2013)</w:t>
      </w:r>
    </w:p>
    <w:p>
      <w:pPr>
        <w:pStyle w:val="BodyText"/>
        <w:spacing w:before="101"/>
        <w:rPr>
          <w:b/>
        </w:rPr>
      </w:pPr>
    </w:p>
    <w:p>
      <w:pPr>
        <w:pStyle w:val="ListParagraph"/>
        <w:numPr>
          <w:ilvl w:val="0"/>
          <w:numId w:val="15"/>
        </w:numPr>
        <w:tabs>
          <w:tab w:pos="1269" w:val="left" w:leader="none"/>
        </w:tabs>
        <w:spacing w:line="259" w:lineRule="auto" w:before="0" w:after="0"/>
        <w:ind w:left="136" w:right="149" w:firstLine="0"/>
        <w:jc w:val="left"/>
        <w:rPr>
          <w:sz w:val="17"/>
        </w:rPr>
      </w:pPr>
      <w:r>
        <w:rPr>
          <w:w w:val="105"/>
          <w:sz w:val="17"/>
        </w:rPr>
        <w:t>As</w:t>
      </w:r>
      <w:r>
        <w:rPr>
          <w:spacing w:val="-10"/>
          <w:w w:val="105"/>
          <w:sz w:val="17"/>
        </w:rPr>
        <w:t> </w:t>
      </w:r>
      <w:r>
        <w:rPr>
          <w:w w:val="105"/>
          <w:sz w:val="17"/>
        </w:rPr>
        <w:t>planilhas</w:t>
      </w:r>
      <w:r>
        <w:rPr>
          <w:spacing w:val="-6"/>
          <w:w w:val="105"/>
          <w:sz w:val="17"/>
        </w:rPr>
        <w:t> </w:t>
      </w:r>
      <w:r>
        <w:rPr>
          <w:w w:val="105"/>
          <w:sz w:val="17"/>
        </w:rPr>
        <w:t>orçamentárias</w:t>
      </w:r>
      <w:r>
        <w:rPr>
          <w:spacing w:val="-6"/>
          <w:w w:val="105"/>
          <w:sz w:val="17"/>
        </w:rPr>
        <w:t> </w:t>
      </w:r>
      <w:r>
        <w:rPr>
          <w:w w:val="105"/>
          <w:sz w:val="17"/>
        </w:rPr>
        <w:t>da</w:t>
      </w:r>
      <w:r>
        <w:rPr>
          <w:spacing w:val="-6"/>
          <w:w w:val="105"/>
          <w:sz w:val="17"/>
        </w:rPr>
        <w:t> </w:t>
      </w:r>
      <w:r>
        <w:rPr>
          <w:w w:val="105"/>
          <w:sz w:val="17"/>
        </w:rPr>
        <w:t>alteração</w:t>
      </w:r>
      <w:r>
        <w:rPr>
          <w:spacing w:val="-6"/>
          <w:w w:val="105"/>
          <w:sz w:val="17"/>
        </w:rPr>
        <w:t> </w:t>
      </w:r>
      <w:r>
        <w:rPr>
          <w:w w:val="105"/>
          <w:sz w:val="17"/>
        </w:rPr>
        <w:t>devem</w:t>
      </w:r>
      <w:r>
        <w:rPr>
          <w:spacing w:val="-6"/>
          <w:w w:val="105"/>
          <w:sz w:val="17"/>
        </w:rPr>
        <w:t> </w:t>
      </w:r>
      <w:r>
        <w:rPr>
          <w:w w:val="105"/>
          <w:sz w:val="17"/>
        </w:rPr>
        <w:t>ser</w:t>
      </w:r>
      <w:r>
        <w:rPr>
          <w:spacing w:val="-6"/>
          <w:w w:val="105"/>
          <w:sz w:val="17"/>
        </w:rPr>
        <w:t> </w:t>
      </w:r>
      <w:r>
        <w:rPr>
          <w:w w:val="105"/>
          <w:sz w:val="17"/>
        </w:rPr>
        <w:t>elaboradas</w:t>
      </w:r>
      <w:r>
        <w:rPr>
          <w:spacing w:val="-6"/>
          <w:w w:val="105"/>
          <w:sz w:val="17"/>
        </w:rPr>
        <w:t> </w:t>
      </w:r>
      <w:r>
        <w:rPr>
          <w:w w:val="105"/>
          <w:sz w:val="17"/>
        </w:rPr>
        <w:t>pela</w:t>
      </w:r>
      <w:r>
        <w:rPr>
          <w:spacing w:val="-6"/>
          <w:w w:val="105"/>
          <w:sz w:val="17"/>
        </w:rPr>
        <w:t> </w:t>
      </w:r>
      <w:r>
        <w:rPr>
          <w:w w:val="105"/>
          <w:sz w:val="17"/>
        </w:rPr>
        <w:t>própria</w:t>
      </w:r>
      <w:r>
        <w:rPr>
          <w:spacing w:val="-12"/>
          <w:w w:val="105"/>
          <w:sz w:val="17"/>
        </w:rPr>
        <w:t> </w:t>
      </w:r>
      <w:r>
        <w:rPr>
          <w:w w:val="105"/>
          <w:sz w:val="17"/>
        </w:rPr>
        <w:t>Administração,</w:t>
      </w:r>
      <w:r>
        <w:rPr>
          <w:spacing w:val="-5"/>
          <w:w w:val="105"/>
          <w:sz w:val="17"/>
        </w:rPr>
        <w:t> </w:t>
      </w:r>
      <w:r>
        <w:rPr>
          <w:w w:val="105"/>
          <w:sz w:val="17"/>
        </w:rPr>
        <w:t>na</w:t>
      </w:r>
      <w:r>
        <w:rPr>
          <w:spacing w:val="-6"/>
          <w:w w:val="105"/>
          <w:sz w:val="17"/>
        </w:rPr>
        <w:t> </w:t>
      </w:r>
      <w:r>
        <w:rPr>
          <w:w w:val="105"/>
          <w:sz w:val="17"/>
        </w:rPr>
        <w:t>forma</w:t>
      </w:r>
      <w:r>
        <w:rPr>
          <w:spacing w:val="-6"/>
          <w:w w:val="105"/>
          <w:sz w:val="17"/>
        </w:rPr>
        <w:t> </w:t>
      </w:r>
      <w:r>
        <w:rPr>
          <w:w w:val="105"/>
          <w:sz w:val="17"/>
        </w:rPr>
        <w:t>prevista</w:t>
      </w:r>
      <w:r>
        <w:rPr>
          <w:spacing w:val="-6"/>
          <w:w w:val="105"/>
          <w:sz w:val="17"/>
        </w:rPr>
        <w:t> </w:t>
      </w:r>
      <w:r>
        <w:rPr>
          <w:w w:val="105"/>
          <w:sz w:val="17"/>
        </w:rPr>
        <w:t>no Capítulo II, do Decreto n. 7.983, de 2013.</w:t>
      </w:r>
    </w:p>
    <w:p>
      <w:pPr>
        <w:pStyle w:val="BodyText"/>
        <w:spacing w:before="85"/>
      </w:pPr>
    </w:p>
    <w:p>
      <w:pPr>
        <w:pStyle w:val="ListParagraph"/>
        <w:numPr>
          <w:ilvl w:val="0"/>
          <w:numId w:val="15"/>
        </w:numPr>
        <w:tabs>
          <w:tab w:pos="1269" w:val="left" w:leader="none"/>
        </w:tabs>
        <w:spacing w:line="240" w:lineRule="auto" w:before="0" w:after="0"/>
        <w:ind w:left="1269" w:right="0" w:hanging="1133"/>
        <w:jc w:val="left"/>
        <w:rPr>
          <w:sz w:val="17"/>
        </w:rPr>
      </w:pPr>
      <w:r>
        <w:rPr>
          <w:color w:val="000000"/>
          <w:sz w:val="17"/>
          <w:highlight w:val="cyan"/>
        </w:rPr>
        <w:t>A</w:t>
      </w:r>
      <w:r>
        <w:rPr>
          <w:color w:val="000000"/>
          <w:spacing w:val="12"/>
          <w:sz w:val="17"/>
          <w:highlight w:val="cyan"/>
        </w:rPr>
        <w:t> </w:t>
      </w:r>
      <w:r>
        <w:rPr>
          <w:color w:val="000000"/>
          <w:sz w:val="17"/>
          <w:highlight w:val="cyan"/>
        </w:rPr>
        <w:t>Administração</w:t>
      </w:r>
      <w:r>
        <w:rPr>
          <w:color w:val="000000"/>
          <w:spacing w:val="13"/>
          <w:sz w:val="17"/>
          <w:highlight w:val="cyan"/>
        </w:rPr>
        <w:t> </w:t>
      </w:r>
      <w:r>
        <w:rPr>
          <w:color w:val="000000"/>
          <w:sz w:val="17"/>
          <w:highlight w:val="cyan"/>
        </w:rPr>
        <w:t>apresentou</w:t>
      </w:r>
      <w:r>
        <w:rPr>
          <w:color w:val="000000"/>
          <w:spacing w:val="12"/>
          <w:sz w:val="17"/>
          <w:highlight w:val="cyan"/>
        </w:rPr>
        <w:t> </w:t>
      </w:r>
      <w:r>
        <w:rPr>
          <w:color w:val="000000"/>
          <w:sz w:val="17"/>
          <w:highlight w:val="cyan"/>
        </w:rPr>
        <w:t>as</w:t>
      </w:r>
      <w:r>
        <w:rPr>
          <w:color w:val="000000"/>
          <w:spacing w:val="13"/>
          <w:sz w:val="17"/>
          <w:highlight w:val="cyan"/>
        </w:rPr>
        <w:t> </w:t>
      </w:r>
      <w:r>
        <w:rPr>
          <w:color w:val="000000"/>
          <w:sz w:val="17"/>
          <w:highlight w:val="cyan"/>
        </w:rPr>
        <w:t>planilhas</w:t>
      </w:r>
      <w:r>
        <w:rPr>
          <w:color w:val="000000"/>
          <w:spacing w:val="12"/>
          <w:sz w:val="17"/>
          <w:highlight w:val="cyan"/>
        </w:rPr>
        <w:t> </w:t>
      </w:r>
      <w:r>
        <w:rPr>
          <w:color w:val="000000"/>
          <w:sz w:val="17"/>
          <w:highlight w:val="cyan"/>
        </w:rPr>
        <w:t>orçamentárias</w:t>
      </w:r>
      <w:r>
        <w:rPr>
          <w:color w:val="000000"/>
          <w:spacing w:val="13"/>
          <w:sz w:val="17"/>
          <w:highlight w:val="cyan"/>
        </w:rPr>
        <w:t> </w:t>
      </w:r>
      <w:r>
        <w:rPr>
          <w:color w:val="000000"/>
          <w:sz w:val="17"/>
          <w:highlight w:val="cyan"/>
        </w:rPr>
        <w:t>elaboradas</w:t>
      </w:r>
      <w:r>
        <w:rPr>
          <w:color w:val="000000"/>
          <w:spacing w:val="12"/>
          <w:sz w:val="17"/>
          <w:highlight w:val="cyan"/>
        </w:rPr>
        <w:t> </w:t>
      </w:r>
      <w:r>
        <w:rPr>
          <w:color w:val="000000"/>
          <w:sz w:val="17"/>
          <w:highlight w:val="cyan"/>
        </w:rPr>
        <w:t>pelo</w:t>
      </w:r>
      <w:r>
        <w:rPr>
          <w:color w:val="000000"/>
          <w:spacing w:val="13"/>
          <w:sz w:val="17"/>
          <w:highlight w:val="cyan"/>
        </w:rPr>
        <w:t> </w:t>
      </w:r>
      <w:r>
        <w:rPr>
          <w:color w:val="000000"/>
          <w:sz w:val="17"/>
          <w:highlight w:val="cyan"/>
        </w:rPr>
        <w:t>setor</w:t>
      </w:r>
      <w:r>
        <w:rPr>
          <w:color w:val="000000"/>
          <w:spacing w:val="13"/>
          <w:sz w:val="17"/>
          <w:highlight w:val="cyan"/>
        </w:rPr>
        <w:t> </w:t>
      </w:r>
      <w:r>
        <w:rPr>
          <w:color w:val="000000"/>
          <w:sz w:val="17"/>
          <w:highlight w:val="cyan"/>
        </w:rPr>
        <w:t>técnico</w:t>
      </w:r>
      <w:r>
        <w:rPr>
          <w:color w:val="000000"/>
          <w:spacing w:val="12"/>
          <w:sz w:val="17"/>
          <w:highlight w:val="cyan"/>
        </w:rPr>
        <w:t> </w:t>
      </w:r>
      <w:r>
        <w:rPr>
          <w:color w:val="000000"/>
          <w:sz w:val="17"/>
          <w:highlight w:val="cyan"/>
        </w:rPr>
        <w:t>competente</w:t>
      </w:r>
      <w:r>
        <w:rPr>
          <w:color w:val="000000"/>
          <w:spacing w:val="39"/>
          <w:sz w:val="17"/>
          <w:highlight w:val="cyan"/>
        </w:rPr>
        <w:t> </w:t>
      </w:r>
      <w:r>
        <w:rPr>
          <w:color w:val="FF0000"/>
          <w:spacing w:val="-2"/>
          <w:sz w:val="17"/>
          <w:highlight w:val="cyan"/>
        </w:rPr>
        <w:t>(fl./SEI)</w:t>
      </w:r>
      <w:r>
        <w:rPr>
          <w:color w:val="000000"/>
          <w:spacing w:val="-2"/>
          <w:sz w:val="17"/>
          <w:highlight w:val="cyan"/>
        </w:rPr>
        <w:t>.</w:t>
      </w:r>
    </w:p>
    <w:p>
      <w:pPr>
        <w:pStyle w:val="BodyText"/>
        <w:spacing w:before="100"/>
      </w:pPr>
    </w:p>
    <w:p>
      <w:pPr>
        <w:pStyle w:val="Heading1"/>
        <w:spacing w:before="1"/>
      </w:pPr>
      <w:r>
        <w:rPr>
          <w:color w:val="000000"/>
          <w:spacing w:val="-5"/>
          <w:w w:val="105"/>
          <w:highlight w:val="cyan"/>
        </w:rPr>
        <w:t>OU</w:t>
      </w:r>
    </w:p>
    <w:p>
      <w:pPr>
        <w:pStyle w:val="BodyText"/>
        <w:spacing w:before="100"/>
        <w:rPr>
          <w:b/>
        </w:rPr>
      </w:pPr>
    </w:p>
    <w:p>
      <w:pPr>
        <w:pStyle w:val="ListParagraph"/>
        <w:numPr>
          <w:ilvl w:val="0"/>
          <w:numId w:val="15"/>
        </w:numPr>
        <w:tabs>
          <w:tab w:pos="1269" w:val="left" w:leader="none"/>
        </w:tabs>
        <w:spacing w:line="259" w:lineRule="auto" w:before="0" w:after="0"/>
        <w:ind w:left="136" w:right="161" w:firstLine="0"/>
        <w:jc w:val="left"/>
        <w:rPr>
          <w:sz w:val="17"/>
        </w:rPr>
      </w:pPr>
      <w:r>
        <w:rPr>
          <w:color w:val="000000"/>
          <w:w w:val="105"/>
          <w:sz w:val="17"/>
          <w:highlight w:val="cyan"/>
        </w:rPr>
        <w:t>A</w:t>
      </w:r>
      <w:r>
        <w:rPr>
          <w:color w:val="000000"/>
          <w:spacing w:val="-12"/>
          <w:w w:val="105"/>
          <w:sz w:val="17"/>
          <w:highlight w:val="cyan"/>
        </w:rPr>
        <w:t> </w:t>
      </w:r>
      <w:r>
        <w:rPr>
          <w:color w:val="000000"/>
          <w:w w:val="105"/>
          <w:sz w:val="17"/>
          <w:highlight w:val="cyan"/>
        </w:rPr>
        <w:t>Administração apresentou as planilhas orçamentárias, porém, elas foram elaboradas pelo contratado, o que</w:t>
      </w:r>
      <w:r>
        <w:rPr>
          <w:color w:val="000000"/>
          <w:w w:val="105"/>
          <w:sz w:val="17"/>
        </w:rPr>
        <w:t> </w:t>
      </w:r>
      <w:r>
        <w:rPr>
          <w:color w:val="000000"/>
          <w:w w:val="105"/>
          <w:sz w:val="17"/>
          <w:highlight w:val="cyan"/>
        </w:rPr>
        <w:t>não está de acordo com o art. 15, do Decreto n. 7.983, de 2013</w:t>
      </w:r>
      <w:r>
        <w:rPr>
          <w:color w:val="000000"/>
          <w:spacing w:val="40"/>
          <w:w w:val="105"/>
          <w:sz w:val="17"/>
          <w:highlight w:val="cyan"/>
        </w:rPr>
        <w:t> </w:t>
      </w:r>
      <w:r>
        <w:rPr>
          <w:color w:val="FF0000"/>
          <w:w w:val="105"/>
          <w:sz w:val="17"/>
          <w:highlight w:val="cyan"/>
        </w:rPr>
        <w:t>(fl./SEI)</w:t>
      </w:r>
      <w:r>
        <w:rPr>
          <w:color w:val="000000"/>
          <w:w w:val="105"/>
          <w:sz w:val="17"/>
          <w:highlight w:val="cyan"/>
        </w:rPr>
        <w:t>.</w:t>
      </w:r>
    </w:p>
    <w:p>
      <w:pPr>
        <w:pStyle w:val="BodyText"/>
        <w:spacing w:before="85"/>
      </w:pPr>
    </w:p>
    <w:p>
      <w:pPr>
        <w:pStyle w:val="Heading1"/>
        <w:spacing w:before="1"/>
      </w:pPr>
      <w:r>
        <w:rPr>
          <w:color w:val="000000"/>
          <w:spacing w:val="-5"/>
          <w:w w:val="105"/>
          <w:highlight w:val="cyan"/>
        </w:rPr>
        <w:t>OU</w:t>
      </w:r>
    </w:p>
    <w:p>
      <w:pPr>
        <w:pStyle w:val="BodyText"/>
        <w:spacing w:before="100"/>
        <w:rPr>
          <w:b/>
        </w:rPr>
      </w:pPr>
    </w:p>
    <w:p>
      <w:pPr>
        <w:pStyle w:val="ListParagraph"/>
        <w:numPr>
          <w:ilvl w:val="0"/>
          <w:numId w:val="15"/>
        </w:numPr>
        <w:tabs>
          <w:tab w:pos="1269" w:val="left" w:leader="none"/>
        </w:tabs>
        <w:spacing w:line="240" w:lineRule="auto" w:before="0" w:after="0"/>
        <w:ind w:left="1269" w:right="0" w:hanging="1133"/>
        <w:jc w:val="left"/>
        <w:rPr>
          <w:sz w:val="17"/>
        </w:rPr>
      </w:pPr>
      <w:r>
        <w:rPr>
          <w:color w:val="000000"/>
          <w:spacing w:val="-2"/>
          <w:w w:val="105"/>
          <w:sz w:val="17"/>
          <w:highlight w:val="cyan"/>
        </w:rPr>
        <w:t>Não há</w:t>
      </w:r>
      <w:r>
        <w:rPr>
          <w:color w:val="000000"/>
          <w:spacing w:val="-1"/>
          <w:w w:val="105"/>
          <w:sz w:val="17"/>
          <w:highlight w:val="cyan"/>
        </w:rPr>
        <w:t> </w:t>
      </w:r>
      <w:r>
        <w:rPr>
          <w:color w:val="000000"/>
          <w:spacing w:val="-2"/>
          <w:w w:val="105"/>
          <w:sz w:val="17"/>
          <w:highlight w:val="cyan"/>
        </w:rPr>
        <w:t>qualquer</w:t>
      </w:r>
      <w:r>
        <w:rPr>
          <w:color w:val="000000"/>
          <w:spacing w:val="-1"/>
          <w:w w:val="105"/>
          <w:sz w:val="17"/>
          <w:highlight w:val="cyan"/>
        </w:rPr>
        <w:t> </w:t>
      </w:r>
      <w:r>
        <w:rPr>
          <w:color w:val="000000"/>
          <w:spacing w:val="-2"/>
          <w:w w:val="105"/>
          <w:sz w:val="17"/>
          <w:highlight w:val="cyan"/>
        </w:rPr>
        <w:t>planilha</w:t>
      </w:r>
      <w:r>
        <w:rPr>
          <w:color w:val="000000"/>
          <w:spacing w:val="-1"/>
          <w:w w:val="105"/>
          <w:sz w:val="17"/>
          <w:highlight w:val="cyan"/>
        </w:rPr>
        <w:t> </w:t>
      </w:r>
      <w:r>
        <w:rPr>
          <w:color w:val="000000"/>
          <w:spacing w:val="-2"/>
          <w:w w:val="105"/>
          <w:sz w:val="17"/>
          <w:highlight w:val="cyan"/>
        </w:rPr>
        <w:t>orçamentária</w:t>
      </w:r>
      <w:r>
        <w:rPr>
          <w:color w:val="000000"/>
          <w:spacing w:val="-1"/>
          <w:w w:val="105"/>
          <w:sz w:val="17"/>
          <w:highlight w:val="cyan"/>
        </w:rPr>
        <w:t> </w:t>
      </w:r>
      <w:r>
        <w:rPr>
          <w:color w:val="000000"/>
          <w:spacing w:val="-2"/>
          <w:w w:val="105"/>
          <w:sz w:val="17"/>
          <w:highlight w:val="cyan"/>
        </w:rPr>
        <w:t>da</w:t>
      </w:r>
      <w:r>
        <w:rPr>
          <w:color w:val="000000"/>
          <w:spacing w:val="-1"/>
          <w:w w:val="105"/>
          <w:sz w:val="17"/>
          <w:highlight w:val="cyan"/>
        </w:rPr>
        <w:t> </w:t>
      </w:r>
      <w:r>
        <w:rPr>
          <w:color w:val="000000"/>
          <w:spacing w:val="-2"/>
          <w:w w:val="105"/>
          <w:sz w:val="17"/>
          <w:highlight w:val="cyan"/>
        </w:rPr>
        <w:t>alteração</w:t>
      </w:r>
      <w:r>
        <w:rPr>
          <w:color w:val="000000"/>
          <w:spacing w:val="-1"/>
          <w:w w:val="105"/>
          <w:sz w:val="17"/>
          <w:highlight w:val="cyan"/>
        </w:rPr>
        <w:t> </w:t>
      </w:r>
      <w:r>
        <w:rPr>
          <w:color w:val="000000"/>
          <w:spacing w:val="-2"/>
          <w:w w:val="105"/>
          <w:sz w:val="17"/>
          <w:highlight w:val="cyan"/>
        </w:rPr>
        <w:t>proposta</w:t>
      </w:r>
      <w:r>
        <w:rPr>
          <w:color w:val="000000"/>
          <w:spacing w:val="-1"/>
          <w:w w:val="105"/>
          <w:sz w:val="17"/>
          <w:highlight w:val="cyan"/>
        </w:rPr>
        <w:t> </w:t>
      </w:r>
      <w:r>
        <w:rPr>
          <w:color w:val="000000"/>
          <w:spacing w:val="-2"/>
          <w:w w:val="105"/>
          <w:sz w:val="17"/>
          <w:highlight w:val="cyan"/>
        </w:rPr>
        <w:t>nos</w:t>
      </w:r>
      <w:r>
        <w:rPr>
          <w:color w:val="000000"/>
          <w:spacing w:val="-1"/>
          <w:w w:val="105"/>
          <w:sz w:val="17"/>
          <w:highlight w:val="cyan"/>
        </w:rPr>
        <w:t> </w:t>
      </w:r>
      <w:r>
        <w:rPr>
          <w:color w:val="000000"/>
          <w:spacing w:val="-2"/>
          <w:w w:val="105"/>
          <w:sz w:val="17"/>
          <w:highlight w:val="cyan"/>
        </w:rPr>
        <w:t>autos.</w:t>
      </w:r>
    </w:p>
    <w:p>
      <w:pPr>
        <w:pStyle w:val="BodyText"/>
        <w:spacing w:before="101"/>
      </w:pPr>
    </w:p>
    <w:p>
      <w:pPr>
        <w:spacing w:before="0"/>
        <w:ind w:left="1269" w:right="0" w:firstLine="0"/>
        <w:jc w:val="left"/>
        <w:rPr>
          <w:b/>
          <w:sz w:val="17"/>
        </w:rPr>
      </w:pPr>
      <w:r>
        <w:rPr>
          <w:b/>
          <w:color w:val="000000"/>
          <w:spacing w:val="-2"/>
          <w:w w:val="105"/>
          <w:sz w:val="17"/>
          <w:highlight w:val="cyan"/>
          <w:u w:val="single"/>
        </w:rPr>
        <w:t>Recomendação:</w:t>
      </w:r>
    </w:p>
    <w:p>
      <w:pPr>
        <w:pStyle w:val="BodyText"/>
        <w:spacing w:before="100"/>
        <w:rPr>
          <w:b/>
        </w:rPr>
      </w:pPr>
    </w:p>
    <w:p>
      <w:pPr>
        <w:pStyle w:val="ListParagraph"/>
        <w:numPr>
          <w:ilvl w:val="0"/>
          <w:numId w:val="15"/>
        </w:numPr>
        <w:tabs>
          <w:tab w:pos="1269" w:val="left" w:leader="none"/>
        </w:tabs>
        <w:spacing w:line="240" w:lineRule="auto" w:before="1" w:after="0"/>
        <w:ind w:left="1269" w:right="0" w:hanging="1133"/>
        <w:jc w:val="left"/>
        <w:rPr>
          <w:sz w:val="17"/>
        </w:rPr>
      </w:pPr>
      <w:r>
        <w:rPr>
          <w:color w:val="000000"/>
          <w:spacing w:val="-2"/>
          <w:w w:val="105"/>
          <w:sz w:val="17"/>
          <w:highlight w:val="cyan"/>
        </w:rPr>
        <w:t>Nesses termos, o ente assessorado deverá:</w:t>
      </w:r>
    </w:p>
    <w:p>
      <w:pPr>
        <w:pStyle w:val="BodyText"/>
        <w:spacing w:before="164"/>
        <w:rPr>
          <w:sz w:val="20"/>
        </w:rPr>
      </w:pPr>
      <w:r>
        <w:rPr>
          <w:sz w:val="20"/>
        </w:rPr>
        <mc:AlternateContent>
          <mc:Choice Requires="wps">
            <w:drawing>
              <wp:anchor distT="0" distB="0" distL="0" distR="0" allowOverlap="1" layoutInCell="1" locked="0" behindDoc="1" simplePos="0" relativeHeight="487604224">
                <wp:simplePos x="0" y="0"/>
                <wp:positionH relativeFrom="page">
                  <wp:posOffset>1586507</wp:posOffset>
                </wp:positionH>
                <wp:positionV relativeFrom="paragraph">
                  <wp:posOffset>266794</wp:posOffset>
                </wp:positionV>
                <wp:extent cx="4377055" cy="589280"/>
                <wp:effectExtent l="0" t="0" r="0" b="0"/>
                <wp:wrapTopAndBottom/>
                <wp:docPr id="101" name="Textbox 101"/>
                <wp:cNvGraphicFramePr>
                  <a:graphicFrameLocks/>
                </wp:cNvGraphicFramePr>
                <a:graphic>
                  <a:graphicData uri="http://schemas.microsoft.com/office/word/2010/wordprocessingShape">
                    <wps:wsp>
                      <wps:cNvPr id="101" name="Textbox 101"/>
                      <wps:cNvSpPr txBox="1"/>
                      <wps:spPr>
                        <a:xfrm>
                          <a:off x="0" y="0"/>
                          <a:ext cx="4377055" cy="58928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38"/>
                                <w:w w:val="105"/>
                              </w:rPr>
                              <w:t> </w:t>
                            </w:r>
                            <w:r>
                              <w:rPr>
                                <w:color w:val="000000"/>
                                <w:w w:val="105"/>
                              </w:rPr>
                              <w:t>apresentar</w:t>
                            </w:r>
                            <w:r>
                              <w:rPr>
                                <w:color w:val="000000"/>
                                <w:spacing w:val="18"/>
                                <w:w w:val="105"/>
                              </w:rPr>
                              <w:t> </w:t>
                            </w:r>
                            <w:r>
                              <w:rPr>
                                <w:color w:val="000000"/>
                                <w:w w:val="105"/>
                              </w:rPr>
                              <w:t>as</w:t>
                            </w:r>
                            <w:r>
                              <w:rPr>
                                <w:color w:val="000000"/>
                                <w:spacing w:val="18"/>
                                <w:w w:val="105"/>
                              </w:rPr>
                              <w:t> </w:t>
                            </w:r>
                            <w:r>
                              <w:rPr>
                                <w:color w:val="000000"/>
                                <w:w w:val="105"/>
                              </w:rPr>
                              <w:t>planilhas</w:t>
                            </w:r>
                            <w:r>
                              <w:rPr>
                                <w:color w:val="000000"/>
                                <w:spacing w:val="18"/>
                                <w:w w:val="105"/>
                              </w:rPr>
                              <w:t> </w:t>
                            </w:r>
                            <w:r>
                              <w:rPr>
                                <w:color w:val="000000"/>
                                <w:w w:val="105"/>
                              </w:rPr>
                              <w:t>orçamentárias</w:t>
                            </w:r>
                            <w:r>
                              <w:rPr>
                                <w:color w:val="000000"/>
                                <w:spacing w:val="18"/>
                                <w:w w:val="105"/>
                              </w:rPr>
                              <w:t> </w:t>
                            </w:r>
                            <w:r>
                              <w:rPr>
                                <w:color w:val="000000"/>
                                <w:w w:val="105"/>
                              </w:rPr>
                              <w:t>relativas</w:t>
                            </w:r>
                            <w:r>
                              <w:rPr>
                                <w:color w:val="000000"/>
                                <w:spacing w:val="18"/>
                                <w:w w:val="105"/>
                              </w:rPr>
                              <w:t> </w:t>
                            </w:r>
                            <w:r>
                              <w:rPr>
                                <w:color w:val="000000"/>
                                <w:w w:val="105"/>
                              </w:rPr>
                              <w:t>à</w:t>
                            </w:r>
                            <w:r>
                              <w:rPr>
                                <w:color w:val="000000"/>
                                <w:spacing w:val="18"/>
                                <w:w w:val="105"/>
                              </w:rPr>
                              <w:t> </w:t>
                            </w:r>
                            <w:r>
                              <w:rPr>
                                <w:color w:val="000000"/>
                                <w:w w:val="105"/>
                              </w:rPr>
                              <w:t>alteração,</w:t>
                            </w:r>
                            <w:r>
                              <w:rPr>
                                <w:color w:val="000000"/>
                                <w:spacing w:val="18"/>
                                <w:w w:val="105"/>
                              </w:rPr>
                              <w:t> </w:t>
                            </w:r>
                            <w:r>
                              <w:rPr>
                                <w:color w:val="000000"/>
                                <w:w w:val="105"/>
                              </w:rPr>
                              <w:t>que</w:t>
                            </w:r>
                            <w:r>
                              <w:rPr>
                                <w:color w:val="000000"/>
                                <w:spacing w:val="18"/>
                                <w:w w:val="105"/>
                              </w:rPr>
                              <w:t> </w:t>
                            </w:r>
                            <w:r>
                              <w:rPr>
                                <w:color w:val="000000"/>
                                <w:w w:val="105"/>
                              </w:rPr>
                              <w:t>devem</w:t>
                            </w:r>
                            <w:r>
                              <w:rPr>
                                <w:color w:val="000000"/>
                                <w:spacing w:val="18"/>
                                <w:w w:val="105"/>
                              </w:rPr>
                              <w:t> </w:t>
                            </w:r>
                            <w:r>
                              <w:rPr>
                                <w:color w:val="000000"/>
                                <w:w w:val="105"/>
                              </w:rPr>
                              <w:t>ser elaboradas pelo setor técnico competente da própria Administração.</w:t>
                            </w:r>
                          </w:p>
                        </w:txbxContent>
                      </wps:txbx>
                      <wps:bodyPr wrap="square" lIns="0" tIns="0" rIns="0" bIns="0" rtlCol="0">
                        <a:noAutofit/>
                      </wps:bodyPr>
                    </wps:wsp>
                  </a:graphicData>
                </a:graphic>
              </wp:anchor>
            </w:drawing>
          </mc:Choice>
          <mc:Fallback>
            <w:pict>
              <v:shape style="position:absolute;margin-left:124.921829pt;margin-top:21.007441pt;width:344.65pt;height:46.4pt;mso-position-horizontal-relative:page;mso-position-vertical-relative:paragraph;z-index:-15712256;mso-wrap-distance-left:0;mso-wrap-distance-right:0" type="#_x0000_t202" id="docshape98" filled="true" fillcolor="#e5e54c" stroked="true" strokeweight=".192056pt" strokecolor="#bebebe">
                <v:textbox inset="0,0,0,0">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38"/>
                          <w:w w:val="105"/>
                        </w:rPr>
                        <w:t> </w:t>
                      </w:r>
                      <w:r>
                        <w:rPr>
                          <w:color w:val="000000"/>
                          <w:w w:val="105"/>
                        </w:rPr>
                        <w:t>apresentar</w:t>
                      </w:r>
                      <w:r>
                        <w:rPr>
                          <w:color w:val="000000"/>
                          <w:spacing w:val="18"/>
                          <w:w w:val="105"/>
                        </w:rPr>
                        <w:t> </w:t>
                      </w:r>
                      <w:r>
                        <w:rPr>
                          <w:color w:val="000000"/>
                          <w:w w:val="105"/>
                        </w:rPr>
                        <w:t>as</w:t>
                      </w:r>
                      <w:r>
                        <w:rPr>
                          <w:color w:val="000000"/>
                          <w:spacing w:val="18"/>
                          <w:w w:val="105"/>
                        </w:rPr>
                        <w:t> </w:t>
                      </w:r>
                      <w:r>
                        <w:rPr>
                          <w:color w:val="000000"/>
                          <w:w w:val="105"/>
                        </w:rPr>
                        <w:t>planilhas</w:t>
                      </w:r>
                      <w:r>
                        <w:rPr>
                          <w:color w:val="000000"/>
                          <w:spacing w:val="18"/>
                          <w:w w:val="105"/>
                        </w:rPr>
                        <w:t> </w:t>
                      </w:r>
                      <w:r>
                        <w:rPr>
                          <w:color w:val="000000"/>
                          <w:w w:val="105"/>
                        </w:rPr>
                        <w:t>orçamentárias</w:t>
                      </w:r>
                      <w:r>
                        <w:rPr>
                          <w:color w:val="000000"/>
                          <w:spacing w:val="18"/>
                          <w:w w:val="105"/>
                        </w:rPr>
                        <w:t> </w:t>
                      </w:r>
                      <w:r>
                        <w:rPr>
                          <w:color w:val="000000"/>
                          <w:w w:val="105"/>
                        </w:rPr>
                        <w:t>relativas</w:t>
                      </w:r>
                      <w:r>
                        <w:rPr>
                          <w:color w:val="000000"/>
                          <w:spacing w:val="18"/>
                          <w:w w:val="105"/>
                        </w:rPr>
                        <w:t> </w:t>
                      </w:r>
                      <w:r>
                        <w:rPr>
                          <w:color w:val="000000"/>
                          <w:w w:val="105"/>
                        </w:rPr>
                        <w:t>à</w:t>
                      </w:r>
                      <w:r>
                        <w:rPr>
                          <w:color w:val="000000"/>
                          <w:spacing w:val="18"/>
                          <w:w w:val="105"/>
                        </w:rPr>
                        <w:t> </w:t>
                      </w:r>
                      <w:r>
                        <w:rPr>
                          <w:color w:val="000000"/>
                          <w:w w:val="105"/>
                        </w:rPr>
                        <w:t>alteração,</w:t>
                      </w:r>
                      <w:r>
                        <w:rPr>
                          <w:color w:val="000000"/>
                          <w:spacing w:val="18"/>
                          <w:w w:val="105"/>
                        </w:rPr>
                        <w:t> </w:t>
                      </w:r>
                      <w:r>
                        <w:rPr>
                          <w:color w:val="000000"/>
                          <w:w w:val="105"/>
                        </w:rPr>
                        <w:t>que</w:t>
                      </w:r>
                      <w:r>
                        <w:rPr>
                          <w:color w:val="000000"/>
                          <w:spacing w:val="18"/>
                          <w:w w:val="105"/>
                        </w:rPr>
                        <w:t> </w:t>
                      </w:r>
                      <w:r>
                        <w:rPr>
                          <w:color w:val="000000"/>
                          <w:w w:val="105"/>
                        </w:rPr>
                        <w:t>devem</w:t>
                      </w:r>
                      <w:r>
                        <w:rPr>
                          <w:color w:val="000000"/>
                          <w:spacing w:val="18"/>
                          <w:w w:val="105"/>
                        </w:rPr>
                        <w:t> </w:t>
                      </w:r>
                      <w:r>
                        <w:rPr>
                          <w:color w:val="000000"/>
                          <w:w w:val="105"/>
                        </w:rPr>
                        <w:t>ser elaboradas pelo setor técnico competente da própria Administração.</w:t>
                      </w:r>
                    </w:p>
                  </w:txbxContent>
                </v:textbox>
                <v:fill type="solid"/>
                <v:stroke dashstyle="solid"/>
                <w10:wrap type="topAndBottom"/>
              </v:shape>
            </w:pict>
          </mc:Fallback>
        </mc:AlternateContent>
      </w:r>
    </w:p>
    <w:p>
      <w:pPr>
        <w:pStyle w:val="BodyText"/>
      </w:pPr>
    </w:p>
    <w:p>
      <w:pPr>
        <w:pStyle w:val="BodyText"/>
        <w:spacing w:before="28"/>
      </w:pPr>
    </w:p>
    <w:p>
      <w:pPr>
        <w:pStyle w:val="Heading2"/>
        <w:numPr>
          <w:ilvl w:val="0"/>
          <w:numId w:val="17"/>
        </w:numPr>
        <w:tabs>
          <w:tab w:pos="1459" w:val="left" w:leader="none"/>
        </w:tabs>
        <w:spacing w:line="240" w:lineRule="auto" w:before="0" w:after="0"/>
        <w:ind w:left="1459" w:right="0" w:hanging="190"/>
        <w:jc w:val="left"/>
      </w:pPr>
      <w:r>
        <w:rPr>
          <w:w w:val="105"/>
        </w:rPr>
        <w:t>Documento</w:t>
      </w:r>
      <w:r>
        <w:rPr>
          <w:spacing w:val="-8"/>
          <w:w w:val="105"/>
        </w:rPr>
        <w:t> </w:t>
      </w:r>
      <w:r>
        <w:rPr>
          <w:w w:val="105"/>
        </w:rPr>
        <w:t>de</w:t>
      </w:r>
      <w:r>
        <w:rPr>
          <w:spacing w:val="-10"/>
          <w:w w:val="105"/>
        </w:rPr>
        <w:t> </w:t>
      </w:r>
      <w:r>
        <w:rPr>
          <w:w w:val="105"/>
        </w:rPr>
        <w:t>responsabilidade</w:t>
      </w:r>
      <w:r>
        <w:rPr>
          <w:spacing w:val="-10"/>
          <w:w w:val="105"/>
        </w:rPr>
        <w:t> </w:t>
      </w:r>
      <w:r>
        <w:rPr>
          <w:w w:val="105"/>
        </w:rPr>
        <w:t>técnica</w:t>
      </w:r>
      <w:r>
        <w:rPr>
          <w:spacing w:val="-10"/>
          <w:w w:val="105"/>
        </w:rPr>
        <w:t> </w:t>
      </w:r>
      <w:r>
        <w:rPr>
          <w:w w:val="105"/>
        </w:rPr>
        <w:t>-</w:t>
      </w:r>
      <w:r>
        <w:rPr>
          <w:spacing w:val="-10"/>
          <w:w w:val="105"/>
        </w:rPr>
        <w:t> </w:t>
      </w:r>
      <w:r>
        <w:rPr>
          <w:w w:val="105"/>
        </w:rPr>
        <w:t>ART,</w:t>
      </w:r>
      <w:r>
        <w:rPr>
          <w:spacing w:val="-11"/>
          <w:w w:val="105"/>
        </w:rPr>
        <w:t> </w:t>
      </w:r>
      <w:r>
        <w:rPr>
          <w:w w:val="105"/>
        </w:rPr>
        <w:t>RRT</w:t>
      </w:r>
      <w:r>
        <w:rPr>
          <w:spacing w:val="-10"/>
          <w:w w:val="105"/>
        </w:rPr>
        <w:t> </w:t>
      </w:r>
      <w:r>
        <w:rPr>
          <w:w w:val="105"/>
        </w:rPr>
        <w:t>ou</w:t>
      </w:r>
      <w:r>
        <w:rPr>
          <w:spacing w:val="-10"/>
          <w:w w:val="105"/>
        </w:rPr>
        <w:t> </w:t>
      </w:r>
      <w:r>
        <w:rPr>
          <w:w w:val="105"/>
        </w:rPr>
        <w:t>TRT</w:t>
      </w:r>
      <w:r>
        <w:rPr>
          <w:spacing w:val="41"/>
          <w:w w:val="105"/>
        </w:rPr>
        <w:t> </w:t>
      </w:r>
      <w:r>
        <w:rPr>
          <w:w w:val="105"/>
        </w:rPr>
        <w:t>(art.</w:t>
      </w:r>
      <w:r>
        <w:rPr>
          <w:spacing w:val="-10"/>
          <w:w w:val="105"/>
        </w:rPr>
        <w:t> </w:t>
      </w:r>
      <w:r>
        <w:rPr>
          <w:w w:val="105"/>
        </w:rPr>
        <w:t>10,</w:t>
      </w:r>
      <w:r>
        <w:rPr>
          <w:spacing w:val="-10"/>
          <w:w w:val="105"/>
        </w:rPr>
        <w:t> </w:t>
      </w:r>
      <w:r>
        <w:rPr>
          <w:w w:val="105"/>
        </w:rPr>
        <w:t>do</w:t>
      </w:r>
      <w:r>
        <w:rPr>
          <w:spacing w:val="-10"/>
          <w:w w:val="105"/>
        </w:rPr>
        <w:t> </w:t>
      </w:r>
      <w:r>
        <w:rPr>
          <w:w w:val="105"/>
        </w:rPr>
        <w:t>Decreto</w:t>
      </w:r>
      <w:r>
        <w:rPr>
          <w:spacing w:val="-11"/>
          <w:w w:val="105"/>
        </w:rPr>
        <w:t> </w:t>
      </w:r>
      <w:r>
        <w:rPr>
          <w:w w:val="105"/>
        </w:rPr>
        <w:t>n.</w:t>
      </w:r>
      <w:r>
        <w:rPr>
          <w:spacing w:val="-10"/>
          <w:w w:val="105"/>
        </w:rPr>
        <w:t> </w:t>
      </w:r>
      <w:r>
        <w:rPr>
          <w:w w:val="105"/>
        </w:rPr>
        <w:t>7.983,</w:t>
      </w:r>
      <w:r>
        <w:rPr>
          <w:spacing w:val="-10"/>
          <w:w w:val="105"/>
        </w:rPr>
        <w:t> </w:t>
      </w:r>
      <w:r>
        <w:rPr>
          <w:w w:val="105"/>
        </w:rPr>
        <w:t>de</w:t>
      </w:r>
      <w:r>
        <w:rPr>
          <w:spacing w:val="-10"/>
          <w:w w:val="105"/>
        </w:rPr>
        <w:t> </w:t>
      </w:r>
      <w:r>
        <w:rPr>
          <w:spacing w:val="-2"/>
          <w:w w:val="105"/>
        </w:rPr>
        <w:t>2013)</w:t>
      </w:r>
    </w:p>
    <w:p>
      <w:pPr>
        <w:pStyle w:val="BodyText"/>
        <w:spacing w:before="101"/>
        <w:rPr>
          <w:b/>
        </w:rPr>
      </w:pPr>
    </w:p>
    <w:p>
      <w:pPr>
        <w:pStyle w:val="ListParagraph"/>
        <w:numPr>
          <w:ilvl w:val="0"/>
          <w:numId w:val="15"/>
        </w:numPr>
        <w:tabs>
          <w:tab w:pos="1269" w:val="left" w:leader="none"/>
        </w:tabs>
        <w:spacing w:line="259" w:lineRule="auto" w:before="0" w:after="0"/>
        <w:ind w:left="136" w:right="148" w:firstLine="0"/>
        <w:jc w:val="left"/>
        <w:rPr>
          <w:sz w:val="17"/>
        </w:rPr>
      </w:pPr>
      <w:r>
        <w:rPr>
          <w:w w:val="105"/>
          <w:sz w:val="17"/>
        </w:rPr>
        <w:t>A</w:t>
      </w:r>
      <w:r>
        <w:rPr>
          <w:spacing w:val="-7"/>
          <w:w w:val="105"/>
          <w:sz w:val="17"/>
        </w:rPr>
        <w:t> </w:t>
      </w:r>
      <w:r>
        <w:rPr>
          <w:w w:val="105"/>
          <w:sz w:val="17"/>
        </w:rPr>
        <w:t>anotação de responsabilidade técnica pelas planilhas orçamentárias deverá constar do projeto que integrar o edital de licitação, </w:t>
      </w:r>
      <w:r>
        <w:rPr>
          <w:b/>
          <w:w w:val="105"/>
          <w:sz w:val="17"/>
        </w:rPr>
        <w:t>inclusive de suas eventuais alterações </w:t>
      </w:r>
      <w:r>
        <w:rPr>
          <w:w w:val="105"/>
          <w:sz w:val="17"/>
        </w:rPr>
        <w:t>(art. 10 do Decreto n. 7.983, de 2013).</w:t>
      </w:r>
    </w:p>
    <w:p>
      <w:pPr>
        <w:pStyle w:val="BodyText"/>
        <w:spacing w:before="85"/>
      </w:pPr>
    </w:p>
    <w:p>
      <w:pPr>
        <w:pStyle w:val="ListParagraph"/>
        <w:numPr>
          <w:ilvl w:val="0"/>
          <w:numId w:val="15"/>
        </w:numPr>
        <w:tabs>
          <w:tab w:pos="1269" w:val="left" w:leader="none"/>
        </w:tabs>
        <w:spacing w:line="240" w:lineRule="auto" w:before="0" w:after="0"/>
        <w:ind w:left="1269" w:right="0" w:hanging="1133"/>
        <w:jc w:val="left"/>
        <w:rPr>
          <w:sz w:val="17"/>
        </w:rPr>
      </w:pPr>
      <w:r>
        <w:rPr>
          <w:w w:val="105"/>
          <w:sz w:val="17"/>
        </w:rPr>
        <w:t>O</w:t>
      </w:r>
      <w:r>
        <w:rPr>
          <w:spacing w:val="7"/>
          <w:w w:val="105"/>
          <w:sz w:val="17"/>
        </w:rPr>
        <w:t> </w:t>
      </w:r>
      <w:r>
        <w:rPr>
          <w:w w:val="105"/>
          <w:sz w:val="17"/>
        </w:rPr>
        <w:t>documento</w:t>
      </w:r>
      <w:r>
        <w:rPr>
          <w:spacing w:val="7"/>
          <w:w w:val="105"/>
          <w:sz w:val="17"/>
        </w:rPr>
        <w:t> </w:t>
      </w:r>
      <w:r>
        <w:rPr>
          <w:w w:val="105"/>
          <w:sz w:val="17"/>
        </w:rPr>
        <w:t>de</w:t>
      </w:r>
      <w:r>
        <w:rPr>
          <w:spacing w:val="7"/>
          <w:w w:val="105"/>
          <w:sz w:val="17"/>
        </w:rPr>
        <w:t> </w:t>
      </w:r>
      <w:r>
        <w:rPr>
          <w:w w:val="105"/>
          <w:sz w:val="17"/>
        </w:rPr>
        <w:t>responsabilidade</w:t>
      </w:r>
      <w:r>
        <w:rPr>
          <w:spacing w:val="7"/>
          <w:w w:val="105"/>
          <w:sz w:val="17"/>
        </w:rPr>
        <w:t> </w:t>
      </w:r>
      <w:r>
        <w:rPr>
          <w:w w:val="105"/>
          <w:sz w:val="17"/>
        </w:rPr>
        <w:t>técnica</w:t>
      </w:r>
      <w:r>
        <w:rPr>
          <w:spacing w:val="7"/>
          <w:w w:val="105"/>
          <w:sz w:val="17"/>
        </w:rPr>
        <w:t> </w:t>
      </w:r>
      <w:r>
        <w:rPr>
          <w:w w:val="105"/>
          <w:sz w:val="17"/>
        </w:rPr>
        <w:t>deve</w:t>
      </w:r>
      <w:r>
        <w:rPr>
          <w:spacing w:val="7"/>
          <w:w w:val="105"/>
          <w:sz w:val="17"/>
        </w:rPr>
        <w:t> </w:t>
      </w:r>
      <w:r>
        <w:rPr>
          <w:w w:val="105"/>
          <w:sz w:val="17"/>
        </w:rPr>
        <w:t>se</w:t>
      </w:r>
      <w:r>
        <w:rPr>
          <w:spacing w:val="7"/>
          <w:w w:val="105"/>
          <w:sz w:val="17"/>
        </w:rPr>
        <w:t> </w:t>
      </w:r>
      <w:r>
        <w:rPr>
          <w:w w:val="105"/>
          <w:sz w:val="17"/>
        </w:rPr>
        <w:t>abranger</w:t>
      </w:r>
      <w:r>
        <w:rPr>
          <w:spacing w:val="7"/>
          <w:w w:val="105"/>
          <w:sz w:val="17"/>
        </w:rPr>
        <w:t> </w:t>
      </w:r>
      <w:r>
        <w:rPr>
          <w:w w:val="105"/>
          <w:sz w:val="17"/>
        </w:rPr>
        <w:t>a</w:t>
      </w:r>
      <w:r>
        <w:rPr>
          <w:spacing w:val="8"/>
          <w:w w:val="105"/>
          <w:sz w:val="17"/>
        </w:rPr>
        <w:t> </w:t>
      </w:r>
      <w:r>
        <w:rPr>
          <w:w w:val="105"/>
          <w:sz w:val="17"/>
        </w:rPr>
        <w:t>responsabilidade</w:t>
      </w:r>
      <w:r>
        <w:rPr>
          <w:spacing w:val="7"/>
          <w:w w:val="105"/>
          <w:sz w:val="17"/>
        </w:rPr>
        <w:t> </w:t>
      </w:r>
      <w:r>
        <w:rPr>
          <w:w w:val="105"/>
          <w:sz w:val="17"/>
        </w:rPr>
        <w:t>sobre</w:t>
      </w:r>
      <w:r>
        <w:rPr>
          <w:spacing w:val="7"/>
          <w:w w:val="105"/>
          <w:sz w:val="17"/>
        </w:rPr>
        <w:t> </w:t>
      </w:r>
      <w:r>
        <w:rPr>
          <w:w w:val="105"/>
          <w:sz w:val="17"/>
        </w:rPr>
        <w:t>todas</w:t>
      </w:r>
      <w:r>
        <w:rPr>
          <w:spacing w:val="7"/>
          <w:w w:val="105"/>
          <w:sz w:val="17"/>
        </w:rPr>
        <w:t> </w:t>
      </w:r>
      <w:r>
        <w:rPr>
          <w:w w:val="105"/>
          <w:sz w:val="17"/>
        </w:rPr>
        <w:t>as</w:t>
      </w:r>
      <w:r>
        <w:rPr>
          <w:spacing w:val="7"/>
          <w:w w:val="105"/>
          <w:sz w:val="17"/>
        </w:rPr>
        <w:t> </w:t>
      </w:r>
      <w:r>
        <w:rPr>
          <w:w w:val="105"/>
          <w:sz w:val="17"/>
        </w:rPr>
        <w:t>peças</w:t>
      </w:r>
      <w:r>
        <w:rPr>
          <w:spacing w:val="7"/>
          <w:w w:val="105"/>
          <w:sz w:val="17"/>
        </w:rPr>
        <w:t> </w:t>
      </w:r>
      <w:r>
        <w:rPr>
          <w:spacing w:val="-2"/>
          <w:w w:val="105"/>
          <w:sz w:val="17"/>
        </w:rPr>
        <w:t>técnicas,</w:t>
      </w:r>
    </w:p>
    <w:p>
      <w:pPr>
        <w:pStyle w:val="ListParagraph"/>
        <w:spacing w:after="0" w:line="240" w:lineRule="auto"/>
        <w:jc w:val="left"/>
        <w:rPr>
          <w:sz w:val="17"/>
        </w:rPr>
        <w:sectPr>
          <w:pgSz w:w="11900" w:h="16840"/>
          <w:pgMar w:top="940" w:bottom="280" w:left="1275" w:right="1275"/>
        </w:sectPr>
      </w:pPr>
    </w:p>
    <w:p>
      <w:pPr>
        <w:pStyle w:val="BodyText"/>
        <w:spacing w:line="259" w:lineRule="auto" w:before="85"/>
        <w:ind w:left="136" w:right="138"/>
        <w:jc w:val="both"/>
      </w:pPr>
      <w:r>
        <w:rPr>
          <w:w w:val="105"/>
        </w:rPr>
        <w:t>como</w:t>
      </w:r>
      <w:r>
        <w:rPr>
          <w:w w:val="105"/>
        </w:rPr>
        <w:t> projeto,</w:t>
      </w:r>
      <w:r>
        <w:rPr>
          <w:w w:val="105"/>
        </w:rPr>
        <w:t> execução,</w:t>
      </w:r>
      <w:r>
        <w:rPr>
          <w:w w:val="105"/>
        </w:rPr>
        <w:t> supervisão</w:t>
      </w:r>
      <w:r>
        <w:rPr>
          <w:w w:val="105"/>
        </w:rPr>
        <w:t> e</w:t>
      </w:r>
      <w:r>
        <w:rPr>
          <w:w w:val="105"/>
        </w:rPr>
        <w:t> fiscalização</w:t>
      </w:r>
      <w:r>
        <w:rPr>
          <w:w w:val="105"/>
        </w:rPr>
        <w:t> de</w:t>
      </w:r>
      <w:r>
        <w:rPr>
          <w:w w:val="105"/>
        </w:rPr>
        <w:t> obras</w:t>
      </w:r>
      <w:r>
        <w:rPr>
          <w:w w:val="105"/>
        </w:rPr>
        <w:t> e</w:t>
      </w:r>
      <w:r>
        <w:rPr>
          <w:w w:val="105"/>
        </w:rPr>
        <w:t> serviços</w:t>
      </w:r>
      <w:r>
        <w:rPr>
          <w:w w:val="105"/>
        </w:rPr>
        <w:t> de</w:t>
      </w:r>
      <w:r>
        <w:rPr>
          <w:w w:val="105"/>
        </w:rPr>
        <w:t> engenharia,</w:t>
      </w:r>
      <w:r>
        <w:rPr>
          <w:w w:val="105"/>
        </w:rPr>
        <w:t> com</w:t>
      </w:r>
      <w:r>
        <w:rPr>
          <w:w w:val="105"/>
        </w:rPr>
        <w:t> indicação</w:t>
      </w:r>
      <w:r>
        <w:rPr>
          <w:w w:val="105"/>
        </w:rPr>
        <w:t> do</w:t>
      </w:r>
      <w:r>
        <w:rPr>
          <w:w w:val="105"/>
        </w:rPr>
        <w:t> responsável</w:t>
      </w:r>
      <w:r>
        <w:rPr>
          <w:w w:val="105"/>
        </w:rPr>
        <w:t> pela elaboração</w:t>
      </w:r>
      <w:r>
        <w:rPr>
          <w:spacing w:val="-12"/>
          <w:w w:val="105"/>
        </w:rPr>
        <w:t> </w:t>
      </w:r>
      <w:r>
        <w:rPr>
          <w:w w:val="105"/>
        </w:rPr>
        <w:t>de</w:t>
      </w:r>
      <w:r>
        <w:rPr>
          <w:spacing w:val="-11"/>
          <w:w w:val="105"/>
        </w:rPr>
        <w:t> </w:t>
      </w:r>
      <w:r>
        <w:rPr>
          <w:w w:val="105"/>
        </w:rPr>
        <w:t>plantas,</w:t>
      </w:r>
      <w:r>
        <w:rPr>
          <w:spacing w:val="-11"/>
          <w:w w:val="105"/>
        </w:rPr>
        <w:t> </w:t>
      </w:r>
      <w:r>
        <w:rPr>
          <w:w w:val="105"/>
        </w:rPr>
        <w:t>orçamento-base,</w:t>
      </w:r>
      <w:r>
        <w:rPr>
          <w:spacing w:val="-11"/>
          <w:w w:val="105"/>
        </w:rPr>
        <w:t> </w:t>
      </w:r>
      <w:r>
        <w:rPr>
          <w:w w:val="105"/>
        </w:rPr>
        <w:t>especificações</w:t>
      </w:r>
      <w:r>
        <w:rPr>
          <w:spacing w:val="-11"/>
          <w:w w:val="105"/>
        </w:rPr>
        <w:t> </w:t>
      </w:r>
      <w:r>
        <w:rPr>
          <w:w w:val="105"/>
        </w:rPr>
        <w:t>técnicas,</w:t>
      </w:r>
      <w:r>
        <w:rPr>
          <w:spacing w:val="-11"/>
          <w:w w:val="105"/>
        </w:rPr>
        <w:t> </w:t>
      </w:r>
      <w:r>
        <w:rPr>
          <w:w w:val="105"/>
        </w:rPr>
        <w:t>composições</w:t>
      </w:r>
      <w:r>
        <w:rPr>
          <w:spacing w:val="-12"/>
          <w:w w:val="105"/>
        </w:rPr>
        <w:t> </w:t>
      </w:r>
      <w:r>
        <w:rPr>
          <w:w w:val="105"/>
        </w:rPr>
        <w:t>de</w:t>
      </w:r>
      <w:r>
        <w:rPr>
          <w:spacing w:val="-11"/>
          <w:w w:val="105"/>
        </w:rPr>
        <w:t> </w:t>
      </w:r>
      <w:r>
        <w:rPr>
          <w:w w:val="105"/>
        </w:rPr>
        <w:t>custos</w:t>
      </w:r>
      <w:r>
        <w:rPr>
          <w:spacing w:val="-11"/>
          <w:w w:val="105"/>
        </w:rPr>
        <w:t> </w:t>
      </w:r>
      <w:r>
        <w:rPr>
          <w:w w:val="105"/>
        </w:rPr>
        <w:t>unitários,</w:t>
      </w:r>
      <w:r>
        <w:rPr>
          <w:spacing w:val="-11"/>
          <w:w w:val="105"/>
        </w:rPr>
        <w:t> </w:t>
      </w:r>
      <w:r>
        <w:rPr>
          <w:w w:val="105"/>
        </w:rPr>
        <w:t>cronograma</w:t>
      </w:r>
      <w:r>
        <w:rPr>
          <w:spacing w:val="-11"/>
          <w:w w:val="105"/>
        </w:rPr>
        <w:t> </w:t>
      </w:r>
      <w:r>
        <w:rPr>
          <w:w w:val="105"/>
        </w:rPr>
        <w:t>físico-financeiro</w:t>
      </w:r>
      <w:r>
        <w:rPr>
          <w:spacing w:val="-11"/>
          <w:w w:val="105"/>
        </w:rPr>
        <w:t> </w:t>
      </w:r>
      <w:r>
        <w:rPr>
          <w:w w:val="105"/>
        </w:rPr>
        <w:t>e outros (</w:t>
      </w:r>
      <w:r>
        <w:rPr>
          <w:w w:val="105"/>
          <w:u w:val="single" w:color="0000ED"/>
        </w:rPr>
        <w:t>Súmula TCU n. 260</w:t>
      </w:r>
      <w:r>
        <w:rPr>
          <w:w w:val="105"/>
        </w:rPr>
        <w:t>).</w:t>
      </w:r>
    </w:p>
    <w:p>
      <w:pPr>
        <w:pStyle w:val="BodyText"/>
        <w:spacing w:before="85"/>
      </w:pPr>
    </w:p>
    <w:p>
      <w:pPr>
        <w:pStyle w:val="ListParagraph"/>
        <w:numPr>
          <w:ilvl w:val="0"/>
          <w:numId w:val="15"/>
        </w:numPr>
        <w:tabs>
          <w:tab w:pos="1269" w:val="left" w:leader="none"/>
        </w:tabs>
        <w:spacing w:line="259" w:lineRule="auto" w:before="0" w:after="0"/>
        <w:ind w:left="136" w:right="137" w:firstLine="0"/>
        <w:jc w:val="both"/>
        <w:rPr>
          <w:sz w:val="17"/>
        </w:rPr>
      </w:pPr>
      <w:r>
        <w:rPr>
          <w:b/>
          <w:w w:val="105"/>
          <w:sz w:val="17"/>
          <w:u w:val="single"/>
        </w:rPr>
        <w:t>Destaca-se</w:t>
      </w:r>
      <w:r>
        <w:rPr>
          <w:w w:val="105"/>
          <w:sz w:val="17"/>
        </w:rPr>
        <w:t>: o que se exige é o documento de responsabilidade técnica pertinente ao profissional responsável, independentemente</w:t>
      </w:r>
      <w:r>
        <w:rPr>
          <w:w w:val="105"/>
          <w:sz w:val="17"/>
        </w:rPr>
        <w:t> de</w:t>
      </w:r>
      <w:r>
        <w:rPr>
          <w:w w:val="105"/>
          <w:sz w:val="17"/>
        </w:rPr>
        <w:t> o</w:t>
      </w:r>
      <w:r>
        <w:rPr>
          <w:w w:val="105"/>
          <w:sz w:val="17"/>
        </w:rPr>
        <w:t> profissional</w:t>
      </w:r>
      <w:r>
        <w:rPr>
          <w:w w:val="105"/>
          <w:sz w:val="17"/>
        </w:rPr>
        <w:t> pertencer</w:t>
      </w:r>
      <w:r>
        <w:rPr>
          <w:w w:val="105"/>
          <w:sz w:val="17"/>
        </w:rPr>
        <w:t> aos</w:t>
      </w:r>
      <w:r>
        <w:rPr>
          <w:w w:val="105"/>
          <w:sz w:val="17"/>
        </w:rPr>
        <w:t> quadros</w:t>
      </w:r>
      <w:r>
        <w:rPr>
          <w:w w:val="105"/>
          <w:sz w:val="17"/>
        </w:rPr>
        <w:t> da Administração</w:t>
      </w:r>
      <w:r>
        <w:rPr>
          <w:w w:val="105"/>
          <w:sz w:val="17"/>
        </w:rPr>
        <w:t> Pública</w:t>
      </w:r>
      <w:r>
        <w:rPr>
          <w:w w:val="105"/>
          <w:sz w:val="17"/>
        </w:rPr>
        <w:t> ou</w:t>
      </w:r>
      <w:r>
        <w:rPr>
          <w:w w:val="105"/>
          <w:sz w:val="17"/>
        </w:rPr>
        <w:t> ser</w:t>
      </w:r>
      <w:r>
        <w:rPr>
          <w:w w:val="105"/>
          <w:sz w:val="17"/>
        </w:rPr>
        <w:t> contratado</w:t>
      </w:r>
      <w:r>
        <w:rPr>
          <w:w w:val="105"/>
          <w:sz w:val="17"/>
        </w:rPr>
        <w:t> por</w:t>
      </w:r>
      <w:r>
        <w:rPr>
          <w:w w:val="105"/>
          <w:sz w:val="17"/>
        </w:rPr>
        <w:t> esta.</w:t>
      </w:r>
      <w:r>
        <w:rPr>
          <w:w w:val="105"/>
          <w:sz w:val="17"/>
        </w:rPr>
        <w:t> Pode</w:t>
      </w:r>
      <w:r>
        <w:rPr>
          <w:w w:val="105"/>
          <w:sz w:val="17"/>
        </w:rPr>
        <w:t> ser</w:t>
      </w:r>
      <w:r>
        <w:rPr>
          <w:w w:val="105"/>
          <w:sz w:val="17"/>
        </w:rPr>
        <w:t> a ART,</w:t>
      </w:r>
      <w:r>
        <w:rPr>
          <w:spacing w:val="-12"/>
          <w:w w:val="105"/>
          <w:sz w:val="17"/>
        </w:rPr>
        <w:t> </w:t>
      </w:r>
      <w:r>
        <w:rPr>
          <w:w w:val="105"/>
          <w:sz w:val="17"/>
        </w:rPr>
        <w:t>para</w:t>
      </w:r>
      <w:r>
        <w:rPr>
          <w:spacing w:val="-11"/>
          <w:w w:val="105"/>
          <w:sz w:val="17"/>
        </w:rPr>
        <w:t> </w:t>
      </w:r>
      <w:r>
        <w:rPr>
          <w:w w:val="105"/>
          <w:sz w:val="17"/>
        </w:rPr>
        <w:t>engenheiros</w:t>
      </w:r>
      <w:r>
        <w:rPr>
          <w:spacing w:val="-11"/>
          <w:w w:val="105"/>
          <w:sz w:val="17"/>
        </w:rPr>
        <w:t> </w:t>
      </w:r>
      <w:r>
        <w:rPr>
          <w:w w:val="105"/>
          <w:sz w:val="17"/>
        </w:rPr>
        <w:t>(</w:t>
      </w:r>
      <w:r>
        <w:rPr>
          <w:spacing w:val="-11"/>
          <w:w w:val="105"/>
          <w:sz w:val="17"/>
        </w:rPr>
        <w:t> </w:t>
      </w:r>
      <w:r>
        <w:rPr>
          <w:w w:val="105"/>
          <w:sz w:val="17"/>
          <w:u w:val="single" w:color="0000ED"/>
        </w:rPr>
        <w:t>Resolução</w:t>
      </w:r>
      <w:r>
        <w:rPr>
          <w:spacing w:val="-11"/>
          <w:w w:val="105"/>
          <w:sz w:val="17"/>
          <w:u w:val="single" w:color="0000ED"/>
        </w:rPr>
        <w:t> </w:t>
      </w:r>
      <w:r>
        <w:rPr>
          <w:w w:val="105"/>
          <w:sz w:val="17"/>
          <w:u w:val="single" w:color="0000ED"/>
        </w:rPr>
        <w:t>CONFEA</w:t>
      </w:r>
      <w:r>
        <w:rPr>
          <w:spacing w:val="-11"/>
          <w:w w:val="105"/>
          <w:sz w:val="17"/>
          <w:u w:val="single" w:color="0000ED"/>
        </w:rPr>
        <w:t> </w:t>
      </w:r>
      <w:r>
        <w:rPr>
          <w:w w:val="105"/>
          <w:sz w:val="17"/>
          <w:u w:val="single" w:color="0000ED"/>
        </w:rPr>
        <w:t>n.</w:t>
      </w:r>
      <w:r>
        <w:rPr>
          <w:spacing w:val="-7"/>
          <w:w w:val="105"/>
          <w:sz w:val="17"/>
          <w:u w:val="single" w:color="0000ED"/>
        </w:rPr>
        <w:t> </w:t>
      </w:r>
      <w:r>
        <w:rPr>
          <w:w w:val="105"/>
          <w:sz w:val="17"/>
          <w:u w:val="single" w:color="0000ED"/>
        </w:rPr>
        <w:t>1137/2023</w:t>
      </w:r>
      <w:r>
        <w:rPr>
          <w:spacing w:val="-12"/>
          <w:w w:val="105"/>
          <w:sz w:val="17"/>
        </w:rPr>
        <w:t> </w:t>
      </w:r>
      <w:r>
        <w:rPr>
          <w:w w:val="105"/>
          <w:sz w:val="17"/>
        </w:rPr>
        <w:t>),</w:t>
      </w:r>
      <w:r>
        <w:rPr>
          <w:spacing w:val="-3"/>
          <w:w w:val="105"/>
          <w:sz w:val="17"/>
        </w:rPr>
        <w:t> </w:t>
      </w:r>
      <w:r>
        <w:rPr>
          <w:w w:val="105"/>
          <w:sz w:val="17"/>
        </w:rPr>
        <w:t>RRT,</w:t>
      </w:r>
      <w:r>
        <w:rPr>
          <w:spacing w:val="-4"/>
          <w:w w:val="105"/>
          <w:sz w:val="17"/>
        </w:rPr>
        <w:t> </w:t>
      </w:r>
      <w:r>
        <w:rPr>
          <w:w w:val="105"/>
          <w:sz w:val="17"/>
        </w:rPr>
        <w:t>para</w:t>
      </w:r>
      <w:r>
        <w:rPr>
          <w:spacing w:val="-4"/>
          <w:w w:val="105"/>
          <w:sz w:val="17"/>
        </w:rPr>
        <w:t> </w:t>
      </w:r>
      <w:r>
        <w:rPr>
          <w:w w:val="105"/>
          <w:sz w:val="17"/>
        </w:rPr>
        <w:t>arquitetos</w:t>
      </w:r>
      <w:r>
        <w:rPr>
          <w:spacing w:val="-4"/>
          <w:w w:val="105"/>
          <w:sz w:val="17"/>
        </w:rPr>
        <w:t> </w:t>
      </w:r>
      <w:r>
        <w:rPr>
          <w:w w:val="105"/>
          <w:sz w:val="17"/>
        </w:rPr>
        <w:t>(</w:t>
      </w:r>
      <w:r>
        <w:rPr>
          <w:spacing w:val="-12"/>
          <w:w w:val="105"/>
          <w:sz w:val="17"/>
        </w:rPr>
        <w:t> </w:t>
      </w:r>
      <w:r>
        <w:rPr>
          <w:w w:val="105"/>
          <w:sz w:val="17"/>
          <w:u w:val="single" w:color="0000ED"/>
        </w:rPr>
        <w:t>Resolução</w:t>
      </w:r>
      <w:r>
        <w:rPr>
          <w:spacing w:val="-3"/>
          <w:w w:val="105"/>
          <w:sz w:val="17"/>
          <w:u w:val="single" w:color="0000ED"/>
        </w:rPr>
        <w:t> </w:t>
      </w:r>
      <w:r>
        <w:rPr>
          <w:w w:val="105"/>
          <w:sz w:val="17"/>
          <w:u w:val="single" w:color="0000ED"/>
        </w:rPr>
        <w:t>CAU</w:t>
      </w:r>
      <w:r>
        <w:rPr>
          <w:spacing w:val="-4"/>
          <w:w w:val="105"/>
          <w:sz w:val="17"/>
          <w:u w:val="single" w:color="0000ED"/>
        </w:rPr>
        <w:t> </w:t>
      </w:r>
      <w:r>
        <w:rPr>
          <w:w w:val="105"/>
          <w:sz w:val="17"/>
          <w:u w:val="single" w:color="0000ED"/>
        </w:rPr>
        <w:t>n.</w:t>
      </w:r>
      <w:r>
        <w:rPr>
          <w:spacing w:val="-4"/>
          <w:w w:val="105"/>
          <w:sz w:val="17"/>
          <w:u w:val="single" w:color="0000ED"/>
        </w:rPr>
        <w:t> </w:t>
      </w:r>
      <w:r>
        <w:rPr>
          <w:w w:val="105"/>
          <w:sz w:val="17"/>
          <w:u w:val="single" w:color="0000ED"/>
        </w:rPr>
        <w:t>91/2014</w:t>
      </w:r>
      <w:r>
        <w:rPr>
          <w:w w:val="105"/>
          <w:sz w:val="17"/>
        </w:rPr>
        <w:t>)</w:t>
      </w:r>
      <w:r>
        <w:rPr>
          <w:spacing w:val="-3"/>
          <w:w w:val="105"/>
          <w:sz w:val="17"/>
        </w:rPr>
        <w:t> </w:t>
      </w:r>
      <w:r>
        <w:rPr>
          <w:w w:val="105"/>
          <w:sz w:val="17"/>
        </w:rPr>
        <w:t>ou</w:t>
      </w:r>
      <w:r>
        <w:rPr>
          <w:spacing w:val="-6"/>
          <w:w w:val="105"/>
          <w:sz w:val="17"/>
        </w:rPr>
        <w:t> </w:t>
      </w:r>
      <w:r>
        <w:rPr>
          <w:w w:val="105"/>
          <w:sz w:val="17"/>
        </w:rPr>
        <w:t>TRT,</w:t>
      </w:r>
      <w:r>
        <w:rPr>
          <w:spacing w:val="-3"/>
          <w:w w:val="105"/>
          <w:sz w:val="17"/>
        </w:rPr>
        <w:t> </w:t>
      </w:r>
      <w:r>
        <w:rPr>
          <w:w w:val="105"/>
          <w:sz w:val="17"/>
        </w:rPr>
        <w:t>para técnicos industriais (</w:t>
      </w:r>
      <w:r>
        <w:rPr>
          <w:w w:val="105"/>
          <w:sz w:val="17"/>
          <w:u w:val="single" w:color="0000ED"/>
        </w:rPr>
        <w:t>Resolução CFT n. 55/2019</w:t>
      </w:r>
      <w:r>
        <w:rPr>
          <w:w w:val="105"/>
          <w:sz w:val="17"/>
        </w:rPr>
        <w:t>).</w:t>
      </w:r>
    </w:p>
    <w:p>
      <w:pPr>
        <w:pStyle w:val="BodyText"/>
        <w:spacing w:before="149"/>
        <w:rPr>
          <w:sz w:val="20"/>
        </w:rPr>
      </w:pPr>
      <w:r>
        <w:rPr>
          <w:sz w:val="20"/>
        </w:rPr>
        <mc:AlternateContent>
          <mc:Choice Requires="wps">
            <w:drawing>
              <wp:anchor distT="0" distB="0" distL="0" distR="0" allowOverlap="1" layoutInCell="1" locked="0" behindDoc="1" simplePos="0" relativeHeight="487604736">
                <wp:simplePos x="0" y="0"/>
                <wp:positionH relativeFrom="page">
                  <wp:posOffset>1475530</wp:posOffset>
                </wp:positionH>
                <wp:positionV relativeFrom="paragraph">
                  <wp:posOffset>256300</wp:posOffset>
                </wp:positionV>
                <wp:extent cx="4601845" cy="850265"/>
                <wp:effectExtent l="0" t="0" r="0" b="0"/>
                <wp:wrapTopAndBottom/>
                <wp:docPr id="102" name="Group 102"/>
                <wp:cNvGraphicFramePr>
                  <a:graphicFrameLocks/>
                </wp:cNvGraphicFramePr>
                <a:graphic>
                  <a:graphicData uri="http://schemas.microsoft.com/office/word/2010/wordprocessingGroup">
                    <wpg:wgp>
                      <wpg:cNvPr id="102" name="Group 102"/>
                      <wpg:cNvGrpSpPr/>
                      <wpg:grpSpPr>
                        <a:xfrm>
                          <a:off x="0" y="0"/>
                          <a:ext cx="4601845" cy="850265"/>
                          <a:chExt cx="4601845" cy="850265"/>
                        </a:xfrm>
                      </wpg:grpSpPr>
                      <wps:wsp>
                        <wps:cNvPr id="103" name="Graphic 103"/>
                        <wps:cNvSpPr/>
                        <wps:spPr>
                          <a:xfrm>
                            <a:off x="3658" y="3665"/>
                            <a:ext cx="4595495" cy="843915"/>
                          </a:xfrm>
                          <a:custGeom>
                            <a:avLst/>
                            <a:gdLst/>
                            <a:ahLst/>
                            <a:cxnLst/>
                            <a:rect l="l" t="t" r="r" b="b"/>
                            <a:pathLst>
                              <a:path w="4595495" h="843915">
                                <a:moveTo>
                                  <a:pt x="4595174" y="843912"/>
                                </a:moveTo>
                                <a:lnTo>
                                  <a:pt x="0" y="843912"/>
                                </a:lnTo>
                                <a:lnTo>
                                  <a:pt x="0" y="0"/>
                                </a:lnTo>
                                <a:lnTo>
                                  <a:pt x="4595174" y="0"/>
                                </a:lnTo>
                                <a:lnTo>
                                  <a:pt x="4595174" y="843912"/>
                                </a:lnTo>
                                <a:close/>
                              </a:path>
                            </a:pathLst>
                          </a:custGeom>
                          <a:solidFill>
                            <a:srgbClr val="4BE54B"/>
                          </a:solidFill>
                        </wps:spPr>
                        <wps:bodyPr wrap="square" lIns="0" tIns="0" rIns="0" bIns="0" rtlCol="0">
                          <a:prstTxWarp prst="textNoShape">
                            <a:avLst/>
                          </a:prstTxWarp>
                          <a:noAutofit/>
                        </wps:bodyPr>
                      </wps:wsp>
                      <wps:wsp>
                        <wps:cNvPr id="104" name="Graphic 104"/>
                        <wps:cNvSpPr/>
                        <wps:spPr>
                          <a:xfrm>
                            <a:off x="786594" y="347570"/>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05" name="Textbox 105"/>
                        <wps:cNvSpPr txBox="1"/>
                        <wps:spPr>
                          <a:xfrm>
                            <a:off x="1219" y="1219"/>
                            <a:ext cx="4599305" cy="84772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6" w:firstLine="0"/>
                                <w:jc w:val="both"/>
                                <w:rPr>
                                  <w:sz w:val="17"/>
                                </w:rPr>
                              </w:pPr>
                              <w:r>
                                <w:rPr>
                                  <w:w w:val="105"/>
                                  <w:sz w:val="17"/>
                                </w:rPr>
                                <w:t>os dois parágrafos seguintes devem ser utilizados caso haja alguma controvérsia nos</w:t>
                              </w:r>
                              <w:r>
                                <w:rPr>
                                  <w:w w:val="105"/>
                                  <w:sz w:val="17"/>
                                </w:rPr>
                                <w:t> autos</w:t>
                              </w:r>
                              <w:r>
                                <w:rPr>
                                  <w:w w:val="105"/>
                                  <w:sz w:val="17"/>
                                </w:rPr>
                                <w:t> sobre</w:t>
                              </w:r>
                              <w:r>
                                <w:rPr>
                                  <w:w w:val="105"/>
                                  <w:sz w:val="17"/>
                                </w:rPr>
                                <w:t> a</w:t>
                              </w:r>
                              <w:r>
                                <w:rPr>
                                  <w:w w:val="105"/>
                                  <w:sz w:val="17"/>
                                </w:rPr>
                                <w:t> obrigatoriedade</w:t>
                              </w:r>
                              <w:r>
                                <w:rPr>
                                  <w:w w:val="105"/>
                                  <w:sz w:val="17"/>
                                </w:rPr>
                                <w:t> de</w:t>
                              </w:r>
                              <w:r>
                                <w:rPr>
                                  <w:w w:val="105"/>
                                  <w:sz w:val="17"/>
                                </w:rPr>
                                <w:t> emissão</w:t>
                              </w:r>
                              <w:r>
                                <w:rPr>
                                  <w:w w:val="105"/>
                                  <w:sz w:val="17"/>
                                </w:rPr>
                                <w:t> e</w:t>
                              </w:r>
                              <w:r>
                                <w:rPr>
                                  <w:w w:val="105"/>
                                  <w:sz w:val="17"/>
                                </w:rPr>
                                <w:t> pagamento</w:t>
                              </w:r>
                              <w:r>
                                <w:rPr>
                                  <w:w w:val="105"/>
                                  <w:sz w:val="17"/>
                                </w:rPr>
                                <w:t> de</w:t>
                              </w:r>
                              <w:r>
                                <w:rPr>
                                  <w:w w:val="105"/>
                                  <w:sz w:val="17"/>
                                </w:rPr>
                                <w:t> taxas</w:t>
                              </w:r>
                              <w:r>
                                <w:rPr>
                                  <w:w w:val="105"/>
                                  <w:sz w:val="17"/>
                                </w:rPr>
                                <w:t> pela Administração para emissão da ART.</w:t>
                              </w:r>
                            </w:p>
                          </w:txbxContent>
                        </wps:txbx>
                        <wps:bodyPr wrap="square" lIns="0" tIns="0" rIns="0" bIns="0" rtlCol="0">
                          <a:noAutofit/>
                        </wps:bodyPr>
                      </wps:wsp>
                    </wpg:wgp>
                  </a:graphicData>
                </a:graphic>
              </wp:anchor>
            </w:drawing>
          </mc:Choice>
          <mc:Fallback>
            <w:pict>
              <v:group style="position:absolute;margin-left:116.183495pt;margin-top:20.181181pt;width:362.35pt;height:66.95pt;mso-position-horizontal-relative:page;mso-position-vertical-relative:paragraph;z-index:-15711744;mso-wrap-distance-left:0;mso-wrap-distance-right:0" id="docshapegroup99" coordorigin="2324,404" coordsize="7247,1339">
                <v:rect style="position:absolute;left:2329;top:409;width:7237;height:1329" id="docshape100" filled="true" fillcolor="#4be54b" stroked="false">
                  <v:fill type="solid"/>
                </v:rect>
                <v:shape style="position:absolute;left:3562;top:950;width:54;height:54" id="docshape101" coordorigin="3562,951" coordsize="54,54" path="m3616,978l3616,993,3604,1005,3589,1005,3574,1005,3562,993,3562,978,3562,963,3574,951,3589,951,3604,951,3616,963,3616,978xe" filled="false" stroked="true" strokeweight=".192051pt" strokecolor="#000000">
                  <v:path arrowok="t"/>
                  <v:stroke dashstyle="solid"/>
                </v:shape>
                <v:shape style="position:absolute;left:2325;top:405;width:7243;height:1335" type="#_x0000_t202" id="docshape102"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6" w:firstLine="0"/>
                          <w:jc w:val="both"/>
                          <w:rPr>
                            <w:sz w:val="17"/>
                          </w:rPr>
                        </w:pPr>
                        <w:r>
                          <w:rPr>
                            <w:w w:val="105"/>
                            <w:sz w:val="17"/>
                          </w:rPr>
                          <w:t>os dois parágrafos seguintes devem ser utilizados caso haja alguma controvérsia nos</w:t>
                        </w:r>
                        <w:r>
                          <w:rPr>
                            <w:w w:val="105"/>
                            <w:sz w:val="17"/>
                          </w:rPr>
                          <w:t> autos</w:t>
                        </w:r>
                        <w:r>
                          <w:rPr>
                            <w:w w:val="105"/>
                            <w:sz w:val="17"/>
                          </w:rPr>
                          <w:t> sobre</w:t>
                        </w:r>
                        <w:r>
                          <w:rPr>
                            <w:w w:val="105"/>
                            <w:sz w:val="17"/>
                          </w:rPr>
                          <w:t> a</w:t>
                        </w:r>
                        <w:r>
                          <w:rPr>
                            <w:w w:val="105"/>
                            <w:sz w:val="17"/>
                          </w:rPr>
                          <w:t> obrigatoriedade</w:t>
                        </w:r>
                        <w:r>
                          <w:rPr>
                            <w:w w:val="105"/>
                            <w:sz w:val="17"/>
                          </w:rPr>
                          <w:t> de</w:t>
                        </w:r>
                        <w:r>
                          <w:rPr>
                            <w:w w:val="105"/>
                            <w:sz w:val="17"/>
                          </w:rPr>
                          <w:t> emissão</w:t>
                        </w:r>
                        <w:r>
                          <w:rPr>
                            <w:w w:val="105"/>
                            <w:sz w:val="17"/>
                          </w:rPr>
                          <w:t> e</w:t>
                        </w:r>
                        <w:r>
                          <w:rPr>
                            <w:w w:val="105"/>
                            <w:sz w:val="17"/>
                          </w:rPr>
                          <w:t> pagamento</w:t>
                        </w:r>
                        <w:r>
                          <w:rPr>
                            <w:w w:val="105"/>
                            <w:sz w:val="17"/>
                          </w:rPr>
                          <w:t> de</w:t>
                        </w:r>
                        <w:r>
                          <w:rPr>
                            <w:w w:val="105"/>
                            <w:sz w:val="17"/>
                          </w:rPr>
                          <w:t> taxas</w:t>
                        </w:r>
                        <w:r>
                          <w:rPr>
                            <w:w w:val="105"/>
                            <w:sz w:val="17"/>
                          </w:rPr>
                          <w:t> pela Administração para emissão da ART.</w:t>
                        </w:r>
                      </w:p>
                    </w:txbxContent>
                  </v:textbox>
                  <v:stroke dashstyle="solid"/>
                  <w10:wrap type="none"/>
                </v:shape>
                <w10:wrap type="topAndBottom"/>
              </v:group>
            </w:pict>
          </mc:Fallback>
        </mc:AlternateContent>
      </w:r>
    </w:p>
    <w:p>
      <w:pPr>
        <w:pStyle w:val="ListParagraph"/>
        <w:numPr>
          <w:ilvl w:val="0"/>
          <w:numId w:val="15"/>
        </w:numPr>
        <w:tabs>
          <w:tab w:pos="1269" w:val="left" w:leader="none"/>
        </w:tabs>
        <w:spacing w:line="259" w:lineRule="auto" w:before="171" w:after="0"/>
        <w:ind w:left="136" w:right="146" w:firstLine="0"/>
        <w:jc w:val="both"/>
        <w:rPr>
          <w:sz w:val="17"/>
        </w:rPr>
      </w:pPr>
      <w:r>
        <w:rPr>
          <w:color w:val="FF0000"/>
          <w:w w:val="105"/>
          <w:sz w:val="17"/>
        </w:rPr>
        <w:t>O</w:t>
      </w:r>
      <w:r>
        <w:rPr>
          <w:color w:val="FF0000"/>
          <w:w w:val="105"/>
          <w:sz w:val="17"/>
        </w:rPr>
        <w:t> Supremo</w:t>
      </w:r>
      <w:r>
        <w:rPr>
          <w:color w:val="FF0000"/>
          <w:w w:val="105"/>
          <w:sz w:val="17"/>
        </w:rPr>
        <w:t> Tribunal</w:t>
      </w:r>
      <w:r>
        <w:rPr>
          <w:color w:val="FF0000"/>
          <w:w w:val="105"/>
          <w:sz w:val="17"/>
        </w:rPr>
        <w:t> Federal</w:t>
      </w:r>
      <w:r>
        <w:rPr>
          <w:color w:val="FF0000"/>
          <w:w w:val="105"/>
          <w:sz w:val="17"/>
        </w:rPr>
        <w:t> declarou</w:t>
      </w:r>
      <w:r>
        <w:rPr>
          <w:color w:val="FF0000"/>
          <w:w w:val="105"/>
          <w:sz w:val="17"/>
        </w:rPr>
        <w:t> a</w:t>
      </w:r>
      <w:r>
        <w:rPr>
          <w:color w:val="FF0000"/>
          <w:w w:val="105"/>
          <w:sz w:val="17"/>
        </w:rPr>
        <w:t> constitucionalidade</w:t>
      </w:r>
      <w:r>
        <w:rPr>
          <w:color w:val="FF0000"/>
          <w:w w:val="105"/>
          <w:sz w:val="17"/>
        </w:rPr>
        <w:t> da</w:t>
      </w:r>
      <w:r>
        <w:rPr>
          <w:color w:val="FF0000"/>
          <w:w w:val="105"/>
          <w:sz w:val="17"/>
        </w:rPr>
        <w:t> cobrança</w:t>
      </w:r>
      <w:r>
        <w:rPr>
          <w:color w:val="FF0000"/>
          <w:w w:val="105"/>
          <w:sz w:val="17"/>
        </w:rPr>
        <w:t> de</w:t>
      </w:r>
      <w:r>
        <w:rPr>
          <w:color w:val="FF0000"/>
          <w:w w:val="105"/>
          <w:sz w:val="17"/>
        </w:rPr>
        <w:t> ART</w:t>
      </w:r>
      <w:r>
        <w:rPr>
          <w:color w:val="FF0000"/>
          <w:w w:val="105"/>
          <w:sz w:val="17"/>
        </w:rPr>
        <w:t> (Recurso</w:t>
      </w:r>
      <w:r>
        <w:rPr>
          <w:color w:val="FF0000"/>
          <w:w w:val="105"/>
          <w:sz w:val="17"/>
        </w:rPr>
        <w:t> Extraordinário 838.284): "</w:t>
      </w:r>
      <w:r>
        <w:rPr>
          <w:i/>
          <w:color w:val="FF0000"/>
          <w:w w:val="105"/>
          <w:sz w:val="17"/>
        </w:rPr>
        <w:t>não viola a legalidade tributária a lei que, prescrevendo o teto, possibilita o ato normativo infralegal fixar o valor de taxa em proporção razoável com os custos da atuação estatal, valor esse que não pode ser atualizado por ato do próprio conselho de fiscalização em percentual superior aos índices de correção monetária legalmente previstos</w:t>
      </w:r>
      <w:r>
        <w:rPr>
          <w:color w:val="FF0000"/>
          <w:w w:val="105"/>
          <w:sz w:val="17"/>
        </w:rPr>
        <w:t>.".</w:t>
      </w:r>
    </w:p>
    <w:p>
      <w:pPr>
        <w:pStyle w:val="BodyText"/>
        <w:spacing w:before="86"/>
      </w:pPr>
    </w:p>
    <w:p>
      <w:pPr>
        <w:pStyle w:val="ListParagraph"/>
        <w:numPr>
          <w:ilvl w:val="0"/>
          <w:numId w:val="15"/>
        </w:numPr>
        <w:tabs>
          <w:tab w:pos="1269" w:val="left" w:leader="none"/>
        </w:tabs>
        <w:spacing w:line="259" w:lineRule="auto" w:before="0" w:after="0"/>
        <w:ind w:left="136" w:right="144" w:firstLine="0"/>
        <w:jc w:val="both"/>
        <w:rPr>
          <w:sz w:val="17"/>
        </w:rPr>
      </w:pPr>
      <w:r>
        <w:rPr>
          <w:color w:val="FF0000"/>
          <w:w w:val="105"/>
          <w:sz w:val="17"/>
        </w:rPr>
        <w:t>A PGF possui entendimento no sentido de que o ente público produtor do trabalho técnico especializado é o sujeito passivo das taxas referentes à</w:t>
      </w:r>
      <w:r>
        <w:rPr>
          <w:color w:val="FF0000"/>
          <w:spacing w:val="-2"/>
          <w:w w:val="105"/>
          <w:sz w:val="17"/>
        </w:rPr>
        <w:t> </w:t>
      </w:r>
      <w:r>
        <w:rPr>
          <w:color w:val="FF0000"/>
          <w:w w:val="105"/>
          <w:sz w:val="17"/>
        </w:rPr>
        <w:t>Anotação de Responsabilidade Técnica, decorrente do exercício do poder de polícia do CREA, e das taxas referentes ao Registro de Responsabilidade Técnica, em razão do exercício do poder de polícia do CAU (Nota Interna n. 02/2016/CPLC/DEPCONSU/PGF/AGU).</w:t>
      </w:r>
    </w:p>
    <w:p>
      <w:pPr>
        <w:pStyle w:val="BodyText"/>
        <w:spacing w:before="85"/>
      </w:pPr>
    </w:p>
    <w:p>
      <w:pPr>
        <w:pStyle w:val="ListParagraph"/>
        <w:numPr>
          <w:ilvl w:val="0"/>
          <w:numId w:val="15"/>
        </w:numPr>
        <w:tabs>
          <w:tab w:pos="1269" w:val="left" w:leader="none"/>
        </w:tabs>
        <w:spacing w:line="240" w:lineRule="auto" w:before="0" w:after="0"/>
        <w:ind w:left="1269" w:right="0" w:hanging="1133"/>
        <w:jc w:val="both"/>
        <w:rPr>
          <w:sz w:val="17"/>
        </w:rPr>
      </w:pPr>
      <w:r>
        <w:rPr>
          <w:color w:val="000000"/>
          <w:spacing w:val="-2"/>
          <w:w w:val="105"/>
          <w:sz w:val="17"/>
          <w:highlight w:val="cyan"/>
        </w:rPr>
        <w:t>Foi</w:t>
      </w:r>
      <w:r>
        <w:rPr>
          <w:color w:val="000000"/>
          <w:spacing w:val="-3"/>
          <w:w w:val="105"/>
          <w:sz w:val="17"/>
          <w:highlight w:val="cyan"/>
        </w:rPr>
        <w:t> </w:t>
      </w:r>
      <w:r>
        <w:rPr>
          <w:color w:val="000000"/>
          <w:spacing w:val="-2"/>
          <w:w w:val="105"/>
          <w:sz w:val="17"/>
          <w:highlight w:val="cyan"/>
        </w:rPr>
        <w:t>juntada</w:t>
      </w:r>
      <w:r>
        <w:rPr>
          <w:color w:val="000000"/>
          <w:spacing w:val="-1"/>
          <w:w w:val="105"/>
          <w:sz w:val="17"/>
          <w:highlight w:val="cyan"/>
        </w:rPr>
        <w:t> </w:t>
      </w:r>
      <w:r>
        <w:rPr>
          <w:color w:val="FF0000"/>
          <w:spacing w:val="-2"/>
          <w:w w:val="105"/>
          <w:sz w:val="17"/>
          <w:highlight w:val="cyan"/>
        </w:rPr>
        <w:t>ART/RRT/TRT</w:t>
      </w:r>
      <w:r>
        <w:rPr>
          <w:color w:val="FF0000"/>
          <w:w w:val="105"/>
          <w:sz w:val="17"/>
          <w:highlight w:val="cyan"/>
        </w:rPr>
        <w:t> </w:t>
      </w:r>
      <w:r>
        <w:rPr>
          <w:color w:val="000000"/>
          <w:spacing w:val="-2"/>
          <w:w w:val="105"/>
          <w:sz w:val="17"/>
          <w:highlight w:val="cyan"/>
        </w:rPr>
        <w:t>referente às peças</w:t>
      </w:r>
      <w:r>
        <w:rPr>
          <w:color w:val="000000"/>
          <w:spacing w:val="-3"/>
          <w:w w:val="105"/>
          <w:sz w:val="17"/>
          <w:highlight w:val="cyan"/>
        </w:rPr>
        <w:t> </w:t>
      </w:r>
      <w:r>
        <w:rPr>
          <w:color w:val="000000"/>
          <w:spacing w:val="-2"/>
          <w:w w:val="105"/>
          <w:sz w:val="17"/>
          <w:highlight w:val="cyan"/>
        </w:rPr>
        <w:t>técnicas da alteração</w:t>
      </w:r>
      <w:r>
        <w:rPr>
          <w:color w:val="000000"/>
          <w:spacing w:val="-3"/>
          <w:w w:val="105"/>
          <w:sz w:val="17"/>
          <w:highlight w:val="cyan"/>
        </w:rPr>
        <w:t> </w:t>
      </w:r>
      <w:r>
        <w:rPr>
          <w:color w:val="000000"/>
          <w:spacing w:val="-2"/>
          <w:w w:val="105"/>
          <w:sz w:val="17"/>
          <w:highlight w:val="cyan"/>
        </w:rPr>
        <w:t>(</w:t>
      </w:r>
      <w:r>
        <w:rPr>
          <w:color w:val="FF0000"/>
          <w:spacing w:val="-2"/>
          <w:w w:val="105"/>
          <w:sz w:val="17"/>
          <w:highlight w:val="cyan"/>
        </w:rPr>
        <w:t>fl./SEI</w:t>
      </w:r>
      <w:r>
        <w:rPr>
          <w:color w:val="000000"/>
          <w:spacing w:val="-2"/>
          <w:w w:val="105"/>
          <w:sz w:val="17"/>
          <w:highlight w:val="cyan"/>
        </w:rPr>
        <w:t>).</w:t>
      </w:r>
      <w:r>
        <w:rPr>
          <w:color w:val="000000"/>
          <w:spacing w:val="80"/>
          <w:w w:val="105"/>
          <w:sz w:val="17"/>
          <w:highlight w:val="cyan"/>
        </w:rPr>
        <w:t> </w:t>
      </w:r>
    </w:p>
    <w:p>
      <w:pPr>
        <w:pStyle w:val="BodyText"/>
        <w:spacing w:before="101"/>
      </w:pPr>
    </w:p>
    <w:p>
      <w:pPr>
        <w:pStyle w:val="Heading1"/>
      </w:pPr>
      <w:r>
        <w:rPr>
          <w:color w:val="000000"/>
          <w:spacing w:val="-5"/>
          <w:w w:val="105"/>
          <w:highlight w:val="cyan"/>
        </w:rPr>
        <w:t>OU</w:t>
      </w:r>
    </w:p>
    <w:p>
      <w:pPr>
        <w:pStyle w:val="BodyText"/>
        <w:spacing w:before="100"/>
        <w:rPr>
          <w:b/>
        </w:rPr>
      </w:pPr>
    </w:p>
    <w:p>
      <w:pPr>
        <w:spacing w:before="1"/>
        <w:ind w:left="1269" w:right="0" w:firstLine="0"/>
        <w:jc w:val="left"/>
        <w:rPr>
          <w:b/>
          <w:sz w:val="17"/>
        </w:rPr>
      </w:pPr>
      <w:r>
        <w:rPr>
          <w:b/>
          <w:color w:val="000000"/>
          <w:spacing w:val="-2"/>
          <w:w w:val="105"/>
          <w:sz w:val="17"/>
          <w:highlight w:val="cyan"/>
          <w:u w:val="single"/>
        </w:rPr>
        <w:t>Recomendação:</w:t>
      </w:r>
    </w:p>
    <w:p>
      <w:pPr>
        <w:pStyle w:val="BodyText"/>
        <w:spacing w:before="100"/>
        <w:rPr>
          <w:b/>
        </w:rPr>
      </w:pPr>
    </w:p>
    <w:p>
      <w:pPr>
        <w:pStyle w:val="ListParagraph"/>
        <w:numPr>
          <w:ilvl w:val="0"/>
          <w:numId w:val="15"/>
        </w:numPr>
        <w:tabs>
          <w:tab w:pos="1269" w:val="left" w:leader="none"/>
        </w:tabs>
        <w:spacing w:line="240" w:lineRule="auto" w:before="0" w:after="0"/>
        <w:ind w:left="1269" w:right="0" w:hanging="1133"/>
        <w:jc w:val="left"/>
        <w:rPr>
          <w:sz w:val="17"/>
        </w:rPr>
      </w:pPr>
      <w:r>
        <w:rPr>
          <w:color w:val="000000"/>
          <w:spacing w:val="-2"/>
          <w:w w:val="105"/>
          <w:sz w:val="17"/>
          <w:highlight w:val="cyan"/>
        </w:rPr>
        <w:t>Nesses termos, o ente assessorado</w:t>
      </w:r>
      <w:r>
        <w:rPr>
          <w:color w:val="000000"/>
          <w:spacing w:val="12"/>
          <w:w w:val="105"/>
          <w:sz w:val="17"/>
          <w:highlight w:val="cyan"/>
        </w:rPr>
        <w:t> </w:t>
      </w:r>
      <w:r>
        <w:rPr>
          <w:color w:val="000000"/>
          <w:spacing w:val="-2"/>
          <w:w w:val="105"/>
          <w:sz w:val="17"/>
          <w:highlight w:val="cyan"/>
          <w:u w:val="single"/>
        </w:rPr>
        <w:t>deverá:</w:t>
      </w:r>
    </w:p>
    <w:p>
      <w:pPr>
        <w:pStyle w:val="BodyText"/>
        <w:spacing w:before="11"/>
        <w:rPr>
          <w:sz w:val="12"/>
        </w:rPr>
      </w:pPr>
      <w:r>
        <w:rPr>
          <w:sz w:val="12"/>
        </w:rPr>
        <mc:AlternateContent>
          <mc:Choice Requires="wps">
            <w:drawing>
              <wp:anchor distT="0" distB="0" distL="0" distR="0" allowOverlap="1" layoutInCell="1" locked="0" behindDoc="1" simplePos="0" relativeHeight="487605248">
                <wp:simplePos x="0" y="0"/>
                <wp:positionH relativeFrom="page">
                  <wp:posOffset>1586507</wp:posOffset>
                </wp:positionH>
                <wp:positionV relativeFrom="paragraph">
                  <wp:posOffset>111159</wp:posOffset>
                </wp:positionV>
                <wp:extent cx="4377055" cy="723265"/>
                <wp:effectExtent l="0" t="0" r="0" b="0"/>
                <wp:wrapTopAndBottom/>
                <wp:docPr id="106" name="Textbox 106"/>
                <wp:cNvGraphicFramePr>
                  <a:graphicFrameLocks/>
                </wp:cNvGraphicFramePr>
                <a:graphic>
                  <a:graphicData uri="http://schemas.microsoft.com/office/word/2010/wordprocessingShape">
                    <wps:wsp>
                      <wps:cNvPr id="106" name="Textbox 106"/>
                      <wps:cNvSpPr txBox="1"/>
                      <wps:spPr>
                        <a:xfrm>
                          <a:off x="0" y="0"/>
                          <a:ext cx="4377055" cy="72326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right="73" w:hanging="216"/>
                              <w:jc w:val="both"/>
                              <w:rPr>
                                <w:color w:val="000000"/>
                              </w:rPr>
                            </w:pPr>
                            <w:r>
                              <w:rPr>
                                <w:color w:val="000000"/>
                                <w:w w:val="105"/>
                              </w:rPr>
                              <w:t>a.</w:t>
                            </w:r>
                            <w:r>
                              <w:rPr>
                                <w:color w:val="000000"/>
                                <w:w w:val="105"/>
                              </w:rPr>
                              <w:t> providenciar</w:t>
                            </w:r>
                            <w:r>
                              <w:rPr>
                                <w:color w:val="000000"/>
                                <w:w w:val="105"/>
                              </w:rPr>
                              <w:t> a</w:t>
                            </w:r>
                            <w:r>
                              <w:rPr>
                                <w:color w:val="000000"/>
                                <w:w w:val="105"/>
                              </w:rPr>
                              <w:t> emissão,</w:t>
                            </w:r>
                            <w:r>
                              <w:rPr>
                                <w:color w:val="000000"/>
                                <w:w w:val="105"/>
                              </w:rPr>
                              <w:t> pagamento</w:t>
                            </w:r>
                            <w:r>
                              <w:rPr>
                                <w:color w:val="000000"/>
                                <w:w w:val="105"/>
                              </w:rPr>
                              <w:t> e</w:t>
                            </w:r>
                            <w:r>
                              <w:rPr>
                                <w:color w:val="000000"/>
                                <w:w w:val="105"/>
                              </w:rPr>
                              <w:t> juntada</w:t>
                            </w:r>
                            <w:r>
                              <w:rPr>
                                <w:color w:val="000000"/>
                                <w:w w:val="105"/>
                              </w:rPr>
                              <w:t> do</w:t>
                            </w:r>
                            <w:r>
                              <w:rPr>
                                <w:color w:val="000000"/>
                                <w:w w:val="105"/>
                              </w:rPr>
                              <w:t> documento</w:t>
                            </w:r>
                            <w:r>
                              <w:rPr>
                                <w:color w:val="000000"/>
                                <w:w w:val="105"/>
                              </w:rPr>
                              <w:t> de responsabilidade</w:t>
                            </w:r>
                            <w:r>
                              <w:rPr>
                                <w:color w:val="000000"/>
                                <w:spacing w:val="-10"/>
                                <w:w w:val="105"/>
                              </w:rPr>
                              <w:t> </w:t>
                            </w:r>
                            <w:r>
                              <w:rPr>
                                <w:color w:val="000000"/>
                                <w:w w:val="105"/>
                              </w:rPr>
                              <w:t>técnica</w:t>
                            </w:r>
                            <w:r>
                              <w:rPr>
                                <w:color w:val="000000"/>
                                <w:spacing w:val="-10"/>
                                <w:w w:val="105"/>
                              </w:rPr>
                              <w:t> </w:t>
                            </w:r>
                            <w:r>
                              <w:rPr>
                                <w:color w:val="000000"/>
                                <w:w w:val="105"/>
                              </w:rPr>
                              <w:t>pertinente</w:t>
                            </w:r>
                            <w:r>
                              <w:rPr>
                                <w:color w:val="000000"/>
                                <w:spacing w:val="-10"/>
                                <w:w w:val="105"/>
                              </w:rPr>
                              <w:t> </w:t>
                            </w:r>
                            <w:r>
                              <w:rPr>
                                <w:color w:val="000000"/>
                                <w:w w:val="105"/>
                              </w:rPr>
                              <w:t>(</w:t>
                            </w:r>
                            <w:r>
                              <w:rPr>
                                <w:color w:val="FF0000"/>
                                <w:w w:val="105"/>
                              </w:rPr>
                              <w:t>ART/RRT/TRT)</w:t>
                            </w:r>
                            <w:r>
                              <w:rPr>
                                <w:color w:val="000000"/>
                                <w:w w:val="105"/>
                              </w:rPr>
                              <w:t>,</w:t>
                            </w:r>
                            <w:r>
                              <w:rPr>
                                <w:color w:val="000000"/>
                                <w:spacing w:val="-8"/>
                                <w:w w:val="105"/>
                              </w:rPr>
                              <w:t> </w:t>
                            </w:r>
                            <w:r>
                              <w:rPr>
                                <w:color w:val="000000"/>
                                <w:w w:val="105"/>
                              </w:rPr>
                              <w:t>antes</w:t>
                            </w:r>
                            <w:r>
                              <w:rPr>
                                <w:color w:val="000000"/>
                                <w:spacing w:val="-8"/>
                                <w:w w:val="105"/>
                              </w:rPr>
                              <w:t> </w:t>
                            </w:r>
                            <w:r>
                              <w:rPr>
                                <w:color w:val="000000"/>
                                <w:w w:val="105"/>
                              </w:rPr>
                              <w:t>da</w:t>
                            </w:r>
                            <w:r>
                              <w:rPr>
                                <w:color w:val="000000"/>
                                <w:spacing w:val="-8"/>
                                <w:w w:val="105"/>
                              </w:rPr>
                              <w:t> </w:t>
                            </w:r>
                            <w:r>
                              <w:rPr>
                                <w:color w:val="000000"/>
                                <w:w w:val="105"/>
                              </w:rPr>
                              <w:t>assinatura</w:t>
                            </w:r>
                            <w:r>
                              <w:rPr>
                                <w:color w:val="000000"/>
                                <w:spacing w:val="-8"/>
                                <w:w w:val="105"/>
                              </w:rPr>
                              <w:t> </w:t>
                            </w:r>
                            <w:r>
                              <w:rPr>
                                <w:color w:val="000000"/>
                                <w:w w:val="105"/>
                              </w:rPr>
                              <w:t>do termo aditivo.</w:t>
                            </w:r>
                          </w:p>
                        </w:txbxContent>
                      </wps:txbx>
                      <wps:bodyPr wrap="square" lIns="0" tIns="0" rIns="0" bIns="0" rtlCol="0">
                        <a:noAutofit/>
                      </wps:bodyPr>
                    </wps:wsp>
                  </a:graphicData>
                </a:graphic>
              </wp:anchor>
            </w:drawing>
          </mc:Choice>
          <mc:Fallback>
            <w:pict>
              <v:shape style="position:absolute;margin-left:124.921829pt;margin-top:8.752697pt;width:344.65pt;height:56.95pt;mso-position-horizontal-relative:page;mso-position-vertical-relative:paragraph;z-index:-15711232;mso-wrap-distance-left:0;mso-wrap-distance-right:0" type="#_x0000_t202" id="docshape103" filled="true" fillcolor="#e5e54c" stroked="true" strokeweight=".192056pt" strokecolor="#bebebe">
                <v:textbox inset="0,0,0,0">
                  <w:txbxContent>
                    <w:p>
                      <w:pPr>
                        <w:pStyle w:val="BodyText"/>
                        <w:spacing w:before="62"/>
                        <w:rPr>
                          <w:color w:val="000000"/>
                        </w:rPr>
                      </w:pPr>
                    </w:p>
                    <w:p>
                      <w:pPr>
                        <w:pStyle w:val="BodyText"/>
                        <w:spacing w:line="259" w:lineRule="auto"/>
                        <w:ind w:left="1373" w:right="73" w:hanging="216"/>
                        <w:jc w:val="both"/>
                        <w:rPr>
                          <w:color w:val="000000"/>
                        </w:rPr>
                      </w:pPr>
                      <w:r>
                        <w:rPr>
                          <w:color w:val="000000"/>
                          <w:w w:val="105"/>
                        </w:rPr>
                        <w:t>a.</w:t>
                      </w:r>
                      <w:r>
                        <w:rPr>
                          <w:color w:val="000000"/>
                          <w:w w:val="105"/>
                        </w:rPr>
                        <w:t> providenciar</w:t>
                      </w:r>
                      <w:r>
                        <w:rPr>
                          <w:color w:val="000000"/>
                          <w:w w:val="105"/>
                        </w:rPr>
                        <w:t> a</w:t>
                      </w:r>
                      <w:r>
                        <w:rPr>
                          <w:color w:val="000000"/>
                          <w:w w:val="105"/>
                        </w:rPr>
                        <w:t> emissão,</w:t>
                      </w:r>
                      <w:r>
                        <w:rPr>
                          <w:color w:val="000000"/>
                          <w:w w:val="105"/>
                        </w:rPr>
                        <w:t> pagamento</w:t>
                      </w:r>
                      <w:r>
                        <w:rPr>
                          <w:color w:val="000000"/>
                          <w:w w:val="105"/>
                        </w:rPr>
                        <w:t> e</w:t>
                      </w:r>
                      <w:r>
                        <w:rPr>
                          <w:color w:val="000000"/>
                          <w:w w:val="105"/>
                        </w:rPr>
                        <w:t> juntada</w:t>
                      </w:r>
                      <w:r>
                        <w:rPr>
                          <w:color w:val="000000"/>
                          <w:w w:val="105"/>
                        </w:rPr>
                        <w:t> do</w:t>
                      </w:r>
                      <w:r>
                        <w:rPr>
                          <w:color w:val="000000"/>
                          <w:w w:val="105"/>
                        </w:rPr>
                        <w:t> documento</w:t>
                      </w:r>
                      <w:r>
                        <w:rPr>
                          <w:color w:val="000000"/>
                          <w:w w:val="105"/>
                        </w:rPr>
                        <w:t> de responsabilidade</w:t>
                      </w:r>
                      <w:r>
                        <w:rPr>
                          <w:color w:val="000000"/>
                          <w:spacing w:val="-10"/>
                          <w:w w:val="105"/>
                        </w:rPr>
                        <w:t> </w:t>
                      </w:r>
                      <w:r>
                        <w:rPr>
                          <w:color w:val="000000"/>
                          <w:w w:val="105"/>
                        </w:rPr>
                        <w:t>técnica</w:t>
                      </w:r>
                      <w:r>
                        <w:rPr>
                          <w:color w:val="000000"/>
                          <w:spacing w:val="-10"/>
                          <w:w w:val="105"/>
                        </w:rPr>
                        <w:t> </w:t>
                      </w:r>
                      <w:r>
                        <w:rPr>
                          <w:color w:val="000000"/>
                          <w:w w:val="105"/>
                        </w:rPr>
                        <w:t>pertinente</w:t>
                      </w:r>
                      <w:r>
                        <w:rPr>
                          <w:color w:val="000000"/>
                          <w:spacing w:val="-10"/>
                          <w:w w:val="105"/>
                        </w:rPr>
                        <w:t> </w:t>
                      </w:r>
                      <w:r>
                        <w:rPr>
                          <w:color w:val="000000"/>
                          <w:w w:val="105"/>
                        </w:rPr>
                        <w:t>(</w:t>
                      </w:r>
                      <w:r>
                        <w:rPr>
                          <w:color w:val="FF0000"/>
                          <w:w w:val="105"/>
                        </w:rPr>
                        <w:t>ART/RRT/TRT)</w:t>
                      </w:r>
                      <w:r>
                        <w:rPr>
                          <w:color w:val="000000"/>
                          <w:w w:val="105"/>
                        </w:rPr>
                        <w:t>,</w:t>
                      </w:r>
                      <w:r>
                        <w:rPr>
                          <w:color w:val="000000"/>
                          <w:spacing w:val="-8"/>
                          <w:w w:val="105"/>
                        </w:rPr>
                        <w:t> </w:t>
                      </w:r>
                      <w:r>
                        <w:rPr>
                          <w:color w:val="000000"/>
                          <w:w w:val="105"/>
                        </w:rPr>
                        <w:t>antes</w:t>
                      </w:r>
                      <w:r>
                        <w:rPr>
                          <w:color w:val="000000"/>
                          <w:spacing w:val="-8"/>
                          <w:w w:val="105"/>
                        </w:rPr>
                        <w:t> </w:t>
                      </w:r>
                      <w:r>
                        <w:rPr>
                          <w:color w:val="000000"/>
                          <w:w w:val="105"/>
                        </w:rPr>
                        <w:t>da</w:t>
                      </w:r>
                      <w:r>
                        <w:rPr>
                          <w:color w:val="000000"/>
                          <w:spacing w:val="-8"/>
                          <w:w w:val="105"/>
                        </w:rPr>
                        <w:t> </w:t>
                      </w:r>
                      <w:r>
                        <w:rPr>
                          <w:color w:val="000000"/>
                          <w:w w:val="105"/>
                        </w:rPr>
                        <w:t>assinatura</w:t>
                      </w:r>
                      <w:r>
                        <w:rPr>
                          <w:color w:val="000000"/>
                          <w:spacing w:val="-8"/>
                          <w:w w:val="105"/>
                        </w:rPr>
                        <w:t> </w:t>
                      </w:r>
                      <w:r>
                        <w:rPr>
                          <w:color w:val="000000"/>
                          <w:w w:val="105"/>
                        </w:rPr>
                        <w:t>do termo aditivo.</w:t>
                      </w:r>
                    </w:p>
                  </w:txbxContent>
                </v:textbox>
                <v:fill type="solid"/>
                <v:stroke dashstyle="solid"/>
                <w10:wrap type="topAndBottom"/>
              </v:shape>
            </w:pict>
          </mc:Fallback>
        </mc:AlternateContent>
      </w:r>
    </w:p>
    <w:p>
      <w:pPr>
        <w:pStyle w:val="BodyText"/>
      </w:pPr>
    </w:p>
    <w:p>
      <w:pPr>
        <w:pStyle w:val="BodyText"/>
        <w:spacing w:before="28"/>
      </w:pPr>
    </w:p>
    <w:p>
      <w:pPr>
        <w:pStyle w:val="Heading2"/>
        <w:numPr>
          <w:ilvl w:val="0"/>
          <w:numId w:val="22"/>
        </w:numPr>
        <w:tabs>
          <w:tab w:pos="1490" w:val="left" w:leader="none"/>
        </w:tabs>
        <w:spacing w:line="240" w:lineRule="auto" w:before="0" w:after="0"/>
        <w:ind w:left="1490" w:right="0" w:hanging="221"/>
        <w:jc w:val="left"/>
      </w:pPr>
      <w:r>
        <w:rPr>
          <w:w w:val="105"/>
        </w:rPr>
        <w:t>Juntada</w:t>
      </w:r>
      <w:r>
        <w:rPr>
          <w:spacing w:val="10"/>
          <w:w w:val="105"/>
        </w:rPr>
        <w:t> </w:t>
      </w:r>
      <w:r>
        <w:rPr>
          <w:w w:val="105"/>
        </w:rPr>
        <w:t>do</w:t>
      </w:r>
      <w:r>
        <w:rPr>
          <w:spacing w:val="11"/>
          <w:w w:val="105"/>
        </w:rPr>
        <w:t> </w:t>
      </w:r>
      <w:r>
        <w:rPr>
          <w:w w:val="105"/>
        </w:rPr>
        <w:t>cronograma</w:t>
      </w:r>
      <w:r>
        <w:rPr>
          <w:spacing w:val="11"/>
          <w:w w:val="105"/>
        </w:rPr>
        <w:t> </w:t>
      </w:r>
      <w:r>
        <w:rPr>
          <w:w w:val="105"/>
        </w:rPr>
        <w:t>físico-financeiro</w:t>
      </w:r>
      <w:r>
        <w:rPr>
          <w:spacing w:val="10"/>
          <w:w w:val="105"/>
        </w:rPr>
        <w:t> </w:t>
      </w:r>
      <w:r>
        <w:rPr>
          <w:w w:val="105"/>
        </w:rPr>
        <w:t>alterado</w:t>
      </w:r>
      <w:r>
        <w:rPr>
          <w:spacing w:val="34"/>
          <w:w w:val="105"/>
        </w:rPr>
        <w:t> </w:t>
      </w:r>
      <w:r>
        <w:rPr>
          <w:w w:val="105"/>
        </w:rPr>
        <w:t>(item</w:t>
      </w:r>
      <w:r>
        <w:rPr>
          <w:spacing w:val="19"/>
          <w:w w:val="105"/>
        </w:rPr>
        <w:t> </w:t>
      </w:r>
      <w:r>
        <w:rPr>
          <w:w w:val="105"/>
        </w:rPr>
        <w:t>9.2.2,</w:t>
      </w:r>
      <w:r>
        <w:rPr>
          <w:spacing w:val="-7"/>
          <w:w w:val="105"/>
        </w:rPr>
        <w:t> </w:t>
      </w:r>
      <w:r>
        <w:rPr>
          <w:w w:val="105"/>
          <w:u w:val="single" w:color="0000ED"/>
        </w:rPr>
        <w:t>Acórdão</w:t>
      </w:r>
      <w:r>
        <w:rPr>
          <w:spacing w:val="2"/>
          <w:w w:val="105"/>
          <w:u w:val="single" w:color="0000ED"/>
        </w:rPr>
        <w:t> </w:t>
      </w:r>
      <w:r>
        <w:rPr>
          <w:w w:val="105"/>
          <w:u w:val="single" w:color="0000ED"/>
        </w:rPr>
        <w:t>TCU</w:t>
      </w:r>
      <w:r>
        <w:rPr>
          <w:spacing w:val="6"/>
          <w:w w:val="105"/>
          <w:u w:val="single" w:color="0000ED"/>
        </w:rPr>
        <w:t> </w:t>
      </w:r>
      <w:r>
        <w:rPr>
          <w:w w:val="105"/>
          <w:u w:val="single" w:color="0000ED"/>
        </w:rPr>
        <w:t>n.</w:t>
      </w:r>
      <w:r>
        <w:rPr>
          <w:spacing w:val="5"/>
          <w:w w:val="105"/>
          <w:u w:val="single" w:color="0000ED"/>
        </w:rPr>
        <w:t> </w:t>
      </w:r>
      <w:r>
        <w:rPr>
          <w:w w:val="105"/>
          <w:u w:val="single" w:color="0000ED"/>
        </w:rPr>
        <w:t>4465/2011-</w:t>
      </w:r>
      <w:r>
        <w:rPr>
          <w:spacing w:val="-2"/>
          <w:w w:val="105"/>
          <w:u w:val="single" w:color="0000ED"/>
        </w:rPr>
        <w:t>Segunda</w:t>
      </w:r>
    </w:p>
    <w:p>
      <w:pPr>
        <w:spacing w:before="16"/>
        <w:ind w:left="136" w:right="0" w:firstLine="0"/>
        <w:jc w:val="left"/>
        <w:rPr>
          <w:b/>
          <w:sz w:val="17"/>
        </w:rPr>
      </w:pPr>
      <w:r>
        <w:rPr>
          <w:b/>
          <w:spacing w:val="-2"/>
          <w:w w:val="105"/>
          <w:sz w:val="17"/>
          <w:u w:val="single" w:color="0000ED"/>
        </w:rPr>
        <w:t>Câmara</w:t>
      </w:r>
      <w:r>
        <w:rPr>
          <w:b/>
          <w:spacing w:val="-2"/>
          <w:w w:val="105"/>
          <w:sz w:val="17"/>
        </w:rPr>
        <w:t>)</w:t>
      </w:r>
    </w:p>
    <w:p>
      <w:pPr>
        <w:pStyle w:val="BodyText"/>
        <w:spacing w:before="100"/>
        <w:rPr>
          <w:b/>
        </w:rPr>
      </w:pPr>
    </w:p>
    <w:p>
      <w:pPr>
        <w:pStyle w:val="ListParagraph"/>
        <w:numPr>
          <w:ilvl w:val="0"/>
          <w:numId w:val="15"/>
        </w:numPr>
        <w:tabs>
          <w:tab w:pos="1269" w:val="left" w:leader="none"/>
        </w:tabs>
        <w:spacing w:line="240" w:lineRule="auto" w:before="1" w:after="0"/>
        <w:ind w:left="1269" w:right="0" w:hanging="1133"/>
        <w:jc w:val="left"/>
        <w:rPr>
          <w:sz w:val="17"/>
        </w:rPr>
      </w:pPr>
      <w:r>
        <w:rPr>
          <w:color w:val="000000"/>
          <w:spacing w:val="-2"/>
          <w:w w:val="105"/>
          <w:sz w:val="17"/>
          <w:highlight w:val="cyan"/>
        </w:rPr>
        <w:t>Foi juntado</w:t>
      </w:r>
      <w:r>
        <w:rPr>
          <w:color w:val="000000"/>
          <w:spacing w:val="-1"/>
          <w:w w:val="105"/>
          <w:sz w:val="17"/>
          <w:highlight w:val="cyan"/>
        </w:rPr>
        <w:t> </w:t>
      </w:r>
      <w:r>
        <w:rPr>
          <w:color w:val="000000"/>
          <w:spacing w:val="-2"/>
          <w:w w:val="105"/>
          <w:sz w:val="17"/>
          <w:highlight w:val="cyan"/>
        </w:rPr>
        <w:t>o</w:t>
      </w:r>
      <w:r>
        <w:rPr>
          <w:color w:val="000000"/>
          <w:spacing w:val="-1"/>
          <w:w w:val="105"/>
          <w:sz w:val="17"/>
          <w:highlight w:val="cyan"/>
        </w:rPr>
        <w:t> </w:t>
      </w:r>
      <w:r>
        <w:rPr>
          <w:color w:val="000000"/>
          <w:spacing w:val="-2"/>
          <w:w w:val="105"/>
          <w:sz w:val="17"/>
          <w:highlight w:val="cyan"/>
        </w:rPr>
        <w:t>cronograma físico-financeiro</w:t>
      </w:r>
      <w:r>
        <w:rPr>
          <w:color w:val="000000"/>
          <w:spacing w:val="-1"/>
          <w:w w:val="105"/>
          <w:sz w:val="17"/>
          <w:highlight w:val="cyan"/>
        </w:rPr>
        <w:t> </w:t>
      </w:r>
      <w:r>
        <w:rPr>
          <w:color w:val="000000"/>
          <w:spacing w:val="-2"/>
          <w:w w:val="105"/>
          <w:sz w:val="17"/>
          <w:highlight w:val="cyan"/>
        </w:rPr>
        <w:t>alterado,</w:t>
      </w:r>
      <w:r>
        <w:rPr>
          <w:color w:val="000000"/>
          <w:spacing w:val="-1"/>
          <w:w w:val="105"/>
          <w:sz w:val="17"/>
          <w:highlight w:val="cyan"/>
        </w:rPr>
        <w:t> </w:t>
      </w:r>
      <w:r>
        <w:rPr>
          <w:color w:val="000000"/>
          <w:spacing w:val="-2"/>
          <w:w w:val="105"/>
          <w:sz w:val="17"/>
          <w:highlight w:val="cyan"/>
        </w:rPr>
        <w:t>que</w:t>
      </w:r>
      <w:r>
        <w:rPr>
          <w:color w:val="000000"/>
          <w:spacing w:val="-1"/>
          <w:w w:val="105"/>
          <w:sz w:val="17"/>
          <w:highlight w:val="cyan"/>
        </w:rPr>
        <w:t> </w:t>
      </w:r>
      <w:r>
        <w:rPr>
          <w:color w:val="000000"/>
          <w:spacing w:val="-2"/>
          <w:w w:val="105"/>
          <w:sz w:val="17"/>
          <w:highlight w:val="cyan"/>
        </w:rPr>
        <w:t>deve constar</w:t>
      </w:r>
      <w:r>
        <w:rPr>
          <w:color w:val="000000"/>
          <w:spacing w:val="-1"/>
          <w:w w:val="105"/>
          <w:sz w:val="17"/>
          <w:highlight w:val="cyan"/>
        </w:rPr>
        <w:t> </w:t>
      </w:r>
      <w:r>
        <w:rPr>
          <w:color w:val="000000"/>
          <w:spacing w:val="-2"/>
          <w:w w:val="105"/>
          <w:sz w:val="17"/>
          <w:highlight w:val="cyan"/>
        </w:rPr>
        <w:t>como</w:t>
      </w:r>
      <w:r>
        <w:rPr>
          <w:color w:val="000000"/>
          <w:spacing w:val="-1"/>
          <w:w w:val="105"/>
          <w:sz w:val="17"/>
          <w:highlight w:val="cyan"/>
        </w:rPr>
        <w:t> </w:t>
      </w:r>
      <w:r>
        <w:rPr>
          <w:color w:val="000000"/>
          <w:spacing w:val="-2"/>
          <w:w w:val="105"/>
          <w:sz w:val="17"/>
          <w:highlight w:val="cyan"/>
        </w:rPr>
        <w:t>anexo ao</w:t>
      </w:r>
      <w:r>
        <w:rPr>
          <w:color w:val="000000"/>
          <w:spacing w:val="-1"/>
          <w:w w:val="105"/>
          <w:sz w:val="17"/>
          <w:highlight w:val="cyan"/>
        </w:rPr>
        <w:t> </w:t>
      </w:r>
      <w:r>
        <w:rPr>
          <w:color w:val="000000"/>
          <w:spacing w:val="-2"/>
          <w:w w:val="105"/>
          <w:sz w:val="17"/>
          <w:highlight w:val="cyan"/>
        </w:rPr>
        <w:t>termo</w:t>
      </w:r>
      <w:r>
        <w:rPr>
          <w:color w:val="000000"/>
          <w:spacing w:val="-1"/>
          <w:w w:val="105"/>
          <w:sz w:val="17"/>
          <w:highlight w:val="cyan"/>
        </w:rPr>
        <w:t> </w:t>
      </w:r>
      <w:r>
        <w:rPr>
          <w:color w:val="000000"/>
          <w:spacing w:val="-2"/>
          <w:w w:val="105"/>
          <w:sz w:val="17"/>
          <w:highlight w:val="cyan"/>
        </w:rPr>
        <w:t>aditivo</w:t>
      </w:r>
      <w:r>
        <w:rPr>
          <w:color w:val="000000"/>
          <w:spacing w:val="22"/>
          <w:w w:val="105"/>
          <w:sz w:val="17"/>
          <w:highlight w:val="cyan"/>
        </w:rPr>
        <w:t> </w:t>
      </w:r>
      <w:r>
        <w:rPr>
          <w:color w:val="000000"/>
          <w:spacing w:val="-2"/>
          <w:w w:val="105"/>
          <w:sz w:val="17"/>
          <w:highlight w:val="cyan"/>
        </w:rPr>
        <w:t>(</w:t>
      </w:r>
      <w:r>
        <w:rPr>
          <w:color w:val="FF0000"/>
          <w:spacing w:val="-2"/>
          <w:w w:val="105"/>
          <w:sz w:val="17"/>
          <w:highlight w:val="cyan"/>
        </w:rPr>
        <w:t>fl./SEI</w:t>
      </w:r>
      <w:r>
        <w:rPr>
          <w:color w:val="000000"/>
          <w:spacing w:val="-2"/>
          <w:w w:val="105"/>
          <w:sz w:val="17"/>
          <w:highlight w:val="cyan"/>
        </w:rPr>
        <w:t>).</w:t>
      </w:r>
      <w:r>
        <w:rPr>
          <w:color w:val="000000"/>
          <w:spacing w:val="80"/>
          <w:w w:val="105"/>
          <w:sz w:val="17"/>
          <w:highlight w:val="cyan"/>
        </w:rPr>
        <w:t> </w:t>
      </w:r>
    </w:p>
    <w:p>
      <w:pPr>
        <w:pStyle w:val="BodyText"/>
        <w:spacing w:before="100"/>
      </w:pPr>
    </w:p>
    <w:p>
      <w:pPr>
        <w:pStyle w:val="Heading1"/>
      </w:pPr>
      <w:r>
        <w:rPr>
          <w:color w:val="000000"/>
          <w:spacing w:val="-5"/>
          <w:w w:val="105"/>
          <w:highlight w:val="cyan"/>
        </w:rPr>
        <w:t>OU</w:t>
      </w:r>
    </w:p>
    <w:p>
      <w:pPr>
        <w:pStyle w:val="BodyText"/>
        <w:spacing w:before="101"/>
        <w:rPr>
          <w:b/>
        </w:rPr>
      </w:pPr>
    </w:p>
    <w:p>
      <w:pPr>
        <w:pStyle w:val="ListParagraph"/>
        <w:numPr>
          <w:ilvl w:val="0"/>
          <w:numId w:val="15"/>
        </w:numPr>
        <w:tabs>
          <w:tab w:pos="1269" w:val="left" w:leader="none"/>
        </w:tabs>
        <w:spacing w:line="240" w:lineRule="auto" w:before="0" w:after="0"/>
        <w:ind w:left="1269" w:right="0" w:hanging="1133"/>
        <w:jc w:val="left"/>
        <w:rPr>
          <w:sz w:val="17"/>
        </w:rPr>
      </w:pPr>
      <w:r>
        <w:rPr>
          <w:color w:val="000000"/>
          <w:sz w:val="17"/>
          <w:highlight w:val="cyan"/>
        </w:rPr>
        <w:t>A</w:t>
      </w:r>
      <w:r>
        <w:rPr>
          <w:color w:val="000000"/>
          <w:spacing w:val="12"/>
          <w:sz w:val="17"/>
          <w:highlight w:val="cyan"/>
        </w:rPr>
        <w:t> </w:t>
      </w:r>
      <w:r>
        <w:rPr>
          <w:color w:val="000000"/>
          <w:sz w:val="17"/>
          <w:highlight w:val="cyan"/>
        </w:rPr>
        <w:t>Administração</w:t>
      </w:r>
      <w:r>
        <w:rPr>
          <w:color w:val="000000"/>
          <w:spacing w:val="12"/>
          <w:sz w:val="17"/>
          <w:highlight w:val="cyan"/>
        </w:rPr>
        <w:t> </w:t>
      </w:r>
      <w:r>
        <w:rPr>
          <w:color w:val="000000"/>
          <w:sz w:val="17"/>
          <w:highlight w:val="cyan"/>
        </w:rPr>
        <w:t>informa</w:t>
      </w:r>
      <w:r>
        <w:rPr>
          <w:color w:val="000000"/>
          <w:spacing w:val="13"/>
          <w:sz w:val="17"/>
          <w:highlight w:val="cyan"/>
        </w:rPr>
        <w:t> </w:t>
      </w:r>
      <w:r>
        <w:rPr>
          <w:color w:val="000000"/>
          <w:sz w:val="17"/>
          <w:highlight w:val="cyan"/>
        </w:rPr>
        <w:t>que</w:t>
      </w:r>
      <w:r>
        <w:rPr>
          <w:color w:val="000000"/>
          <w:spacing w:val="12"/>
          <w:sz w:val="17"/>
          <w:highlight w:val="cyan"/>
        </w:rPr>
        <w:t> </w:t>
      </w:r>
      <w:r>
        <w:rPr>
          <w:color w:val="000000"/>
          <w:sz w:val="17"/>
          <w:highlight w:val="cyan"/>
        </w:rPr>
        <w:t>não</w:t>
      </w:r>
      <w:r>
        <w:rPr>
          <w:color w:val="000000"/>
          <w:spacing w:val="13"/>
          <w:sz w:val="17"/>
          <w:highlight w:val="cyan"/>
        </w:rPr>
        <w:t> </w:t>
      </w:r>
      <w:r>
        <w:rPr>
          <w:color w:val="000000"/>
          <w:sz w:val="17"/>
          <w:highlight w:val="cyan"/>
        </w:rPr>
        <w:t>haverá</w:t>
      </w:r>
      <w:r>
        <w:rPr>
          <w:color w:val="000000"/>
          <w:spacing w:val="12"/>
          <w:sz w:val="17"/>
          <w:highlight w:val="cyan"/>
        </w:rPr>
        <w:t> </w:t>
      </w:r>
      <w:r>
        <w:rPr>
          <w:color w:val="000000"/>
          <w:sz w:val="17"/>
          <w:highlight w:val="cyan"/>
        </w:rPr>
        <w:t>alteração</w:t>
      </w:r>
      <w:r>
        <w:rPr>
          <w:color w:val="000000"/>
          <w:spacing w:val="13"/>
          <w:sz w:val="17"/>
          <w:highlight w:val="cyan"/>
        </w:rPr>
        <w:t> </w:t>
      </w:r>
      <w:r>
        <w:rPr>
          <w:color w:val="000000"/>
          <w:sz w:val="17"/>
          <w:highlight w:val="cyan"/>
        </w:rPr>
        <w:t>do</w:t>
      </w:r>
      <w:r>
        <w:rPr>
          <w:color w:val="000000"/>
          <w:spacing w:val="12"/>
          <w:sz w:val="17"/>
          <w:highlight w:val="cyan"/>
        </w:rPr>
        <w:t> </w:t>
      </w:r>
      <w:r>
        <w:rPr>
          <w:color w:val="000000"/>
          <w:sz w:val="17"/>
          <w:highlight w:val="cyan"/>
        </w:rPr>
        <w:t>cronograma</w:t>
      </w:r>
      <w:r>
        <w:rPr>
          <w:color w:val="000000"/>
          <w:spacing w:val="13"/>
          <w:sz w:val="17"/>
          <w:highlight w:val="cyan"/>
        </w:rPr>
        <w:t> </w:t>
      </w:r>
      <w:r>
        <w:rPr>
          <w:color w:val="000000"/>
          <w:sz w:val="17"/>
          <w:highlight w:val="cyan"/>
        </w:rPr>
        <w:t>físico-</w:t>
      </w:r>
      <w:r>
        <w:rPr>
          <w:color w:val="000000"/>
          <w:spacing w:val="-2"/>
          <w:sz w:val="17"/>
          <w:highlight w:val="cyan"/>
        </w:rPr>
        <w:t>financeiro.</w:t>
      </w:r>
      <w:r>
        <w:rPr>
          <w:color w:val="000000"/>
          <w:spacing w:val="40"/>
          <w:sz w:val="17"/>
          <w:highlight w:val="cyan"/>
        </w:rPr>
        <w:t> </w:t>
      </w:r>
    </w:p>
    <w:p>
      <w:pPr>
        <w:pStyle w:val="BodyText"/>
        <w:spacing w:before="100"/>
      </w:pPr>
    </w:p>
    <w:p>
      <w:pPr>
        <w:pStyle w:val="Heading1"/>
        <w:spacing w:before="1"/>
      </w:pPr>
      <w:r>
        <w:rPr>
          <w:color w:val="000000"/>
          <w:spacing w:val="-5"/>
          <w:w w:val="105"/>
          <w:highlight w:val="cyan"/>
        </w:rPr>
        <w:t>OU</w:t>
      </w:r>
    </w:p>
    <w:p>
      <w:pPr>
        <w:pStyle w:val="BodyText"/>
        <w:spacing w:before="100"/>
        <w:rPr>
          <w:b/>
        </w:rPr>
      </w:pPr>
    </w:p>
    <w:p>
      <w:pPr>
        <w:pStyle w:val="ListParagraph"/>
        <w:numPr>
          <w:ilvl w:val="0"/>
          <w:numId w:val="15"/>
        </w:numPr>
        <w:tabs>
          <w:tab w:pos="1269" w:val="left" w:leader="none"/>
        </w:tabs>
        <w:spacing w:line="259" w:lineRule="auto" w:before="0" w:after="0"/>
        <w:ind w:left="136" w:right="162" w:firstLine="0"/>
        <w:jc w:val="left"/>
        <w:rPr>
          <w:sz w:val="17"/>
        </w:rPr>
      </w:pPr>
      <w:r>
        <w:rPr>
          <w:color w:val="000000"/>
          <w:w w:val="105"/>
          <w:sz w:val="17"/>
          <w:highlight w:val="cyan"/>
        </w:rPr>
        <w:t>A</w:t>
      </w:r>
      <w:r>
        <w:rPr>
          <w:color w:val="000000"/>
          <w:spacing w:val="-12"/>
          <w:w w:val="105"/>
          <w:sz w:val="17"/>
          <w:highlight w:val="cyan"/>
        </w:rPr>
        <w:t> </w:t>
      </w:r>
      <w:r>
        <w:rPr>
          <w:color w:val="000000"/>
          <w:w w:val="105"/>
          <w:sz w:val="17"/>
          <w:highlight w:val="cyan"/>
        </w:rPr>
        <w:t>Administração não juntou o cronograma físico-financeiro alterado, nem informou que não haverá qualquer</w:t>
      </w:r>
      <w:r>
        <w:rPr>
          <w:color w:val="000000"/>
          <w:w w:val="105"/>
          <w:sz w:val="17"/>
        </w:rPr>
        <w:t> </w:t>
      </w:r>
      <w:r>
        <w:rPr>
          <w:color w:val="000000"/>
          <w:w w:val="105"/>
          <w:sz w:val="17"/>
          <w:highlight w:val="cyan"/>
        </w:rPr>
        <w:t>modificação nos prazos de execução.</w:t>
      </w:r>
    </w:p>
    <w:p>
      <w:pPr>
        <w:pStyle w:val="BodyText"/>
        <w:spacing w:before="85"/>
      </w:pPr>
    </w:p>
    <w:p>
      <w:pPr>
        <w:spacing w:before="0"/>
        <w:ind w:left="1269" w:right="0" w:firstLine="0"/>
        <w:jc w:val="left"/>
        <w:rPr>
          <w:b/>
          <w:sz w:val="17"/>
        </w:rPr>
      </w:pPr>
      <w:r>
        <w:rPr>
          <w:b/>
          <w:color w:val="000000"/>
          <w:spacing w:val="-2"/>
          <w:w w:val="105"/>
          <w:sz w:val="17"/>
          <w:highlight w:val="cyan"/>
          <w:u w:val="single"/>
        </w:rPr>
        <w:t>Recomendação:</w:t>
      </w:r>
    </w:p>
    <w:p>
      <w:pPr>
        <w:pStyle w:val="BodyText"/>
        <w:spacing w:before="101"/>
        <w:rPr>
          <w:b/>
        </w:rPr>
      </w:pPr>
    </w:p>
    <w:p>
      <w:pPr>
        <w:pStyle w:val="ListParagraph"/>
        <w:numPr>
          <w:ilvl w:val="0"/>
          <w:numId w:val="15"/>
        </w:numPr>
        <w:tabs>
          <w:tab w:pos="1269" w:val="left" w:leader="none"/>
        </w:tabs>
        <w:spacing w:line="240" w:lineRule="auto" w:before="0" w:after="0"/>
        <w:ind w:left="1269" w:right="0" w:hanging="1133"/>
        <w:jc w:val="left"/>
        <w:rPr>
          <w:sz w:val="17"/>
        </w:rPr>
      </w:pPr>
      <w:r>
        <w:rPr>
          <w:color w:val="000000"/>
          <w:spacing w:val="-2"/>
          <w:w w:val="105"/>
          <w:sz w:val="17"/>
          <w:highlight w:val="cyan"/>
        </w:rPr>
        <w:t>Nesses termos, o ente assessorado</w:t>
      </w:r>
      <w:r>
        <w:rPr>
          <w:color w:val="000000"/>
          <w:spacing w:val="12"/>
          <w:w w:val="105"/>
          <w:sz w:val="17"/>
          <w:highlight w:val="cyan"/>
        </w:rPr>
        <w:t> </w:t>
      </w:r>
      <w:r>
        <w:rPr>
          <w:color w:val="000000"/>
          <w:spacing w:val="-2"/>
          <w:w w:val="105"/>
          <w:sz w:val="17"/>
          <w:highlight w:val="cyan"/>
          <w:u w:val="single"/>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605760">
                <wp:simplePos x="0" y="0"/>
                <wp:positionH relativeFrom="page">
                  <wp:posOffset>1586507</wp:posOffset>
                </wp:positionH>
                <wp:positionV relativeFrom="paragraph">
                  <wp:posOffset>111088</wp:posOffset>
                </wp:positionV>
                <wp:extent cx="4377055" cy="857885"/>
                <wp:effectExtent l="0" t="0" r="0" b="0"/>
                <wp:wrapTopAndBottom/>
                <wp:docPr id="107" name="Textbox 107"/>
                <wp:cNvGraphicFramePr>
                  <a:graphicFrameLocks/>
                </wp:cNvGraphicFramePr>
                <a:graphic>
                  <a:graphicData uri="http://schemas.microsoft.com/office/word/2010/wordprocessingShape">
                    <wps:wsp>
                      <wps:cNvPr id="107" name="Textbox 107"/>
                      <wps:cNvSpPr txBox="1"/>
                      <wps:spPr>
                        <a:xfrm>
                          <a:off x="0" y="0"/>
                          <a:ext cx="4377055" cy="85788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right="73" w:hanging="216"/>
                              <w:jc w:val="both"/>
                              <w:rPr>
                                <w:color w:val="000000"/>
                              </w:rPr>
                            </w:pPr>
                            <w:r>
                              <w:rPr>
                                <w:color w:val="000000"/>
                                <w:w w:val="105"/>
                              </w:rPr>
                              <w:t>a.</w:t>
                            </w:r>
                            <w:r>
                              <w:rPr>
                                <w:color w:val="000000"/>
                                <w:w w:val="105"/>
                              </w:rPr>
                              <w:t> elaborar</w:t>
                            </w:r>
                            <w:r>
                              <w:rPr>
                                <w:color w:val="000000"/>
                                <w:w w:val="105"/>
                              </w:rPr>
                              <w:t> o</w:t>
                            </w:r>
                            <w:r>
                              <w:rPr>
                                <w:color w:val="000000"/>
                                <w:w w:val="105"/>
                              </w:rPr>
                              <w:t> novo</w:t>
                            </w:r>
                            <w:r>
                              <w:rPr>
                                <w:color w:val="000000"/>
                                <w:w w:val="105"/>
                              </w:rPr>
                              <w:t> cronograma</w:t>
                            </w:r>
                            <w:r>
                              <w:rPr>
                                <w:color w:val="000000"/>
                                <w:w w:val="105"/>
                              </w:rPr>
                              <w:t> físico-financeiro,</w:t>
                            </w:r>
                            <w:r>
                              <w:rPr>
                                <w:color w:val="000000"/>
                                <w:w w:val="105"/>
                              </w:rPr>
                              <w:t> em</w:t>
                            </w:r>
                            <w:r>
                              <w:rPr>
                                <w:color w:val="000000"/>
                                <w:w w:val="105"/>
                              </w:rPr>
                              <w:t> razão</w:t>
                            </w:r>
                            <w:r>
                              <w:rPr>
                                <w:color w:val="000000"/>
                                <w:w w:val="105"/>
                              </w:rPr>
                              <w:t> das</w:t>
                            </w:r>
                            <w:r>
                              <w:rPr>
                                <w:color w:val="000000"/>
                                <w:w w:val="105"/>
                              </w:rPr>
                              <w:t> alterações promovidas,</w:t>
                            </w:r>
                            <w:r>
                              <w:rPr>
                                <w:color w:val="000000"/>
                                <w:w w:val="105"/>
                              </w:rPr>
                              <w:t> e</w:t>
                            </w:r>
                            <w:r>
                              <w:rPr>
                                <w:color w:val="000000"/>
                                <w:w w:val="105"/>
                              </w:rPr>
                              <w:t> juntá-lo</w:t>
                            </w:r>
                            <w:r>
                              <w:rPr>
                                <w:color w:val="000000"/>
                                <w:w w:val="105"/>
                              </w:rPr>
                              <w:t> como</w:t>
                            </w:r>
                            <w:r>
                              <w:rPr>
                                <w:color w:val="000000"/>
                                <w:w w:val="105"/>
                              </w:rPr>
                              <w:t> anexo</w:t>
                            </w:r>
                            <w:r>
                              <w:rPr>
                                <w:color w:val="000000"/>
                                <w:w w:val="105"/>
                              </w:rPr>
                              <w:t> ao</w:t>
                            </w:r>
                            <w:r>
                              <w:rPr>
                                <w:color w:val="000000"/>
                                <w:w w:val="105"/>
                              </w:rPr>
                              <w:t> termo</w:t>
                            </w:r>
                            <w:r>
                              <w:rPr>
                                <w:color w:val="000000"/>
                                <w:w w:val="105"/>
                              </w:rPr>
                              <w:t> aditivo</w:t>
                            </w:r>
                            <w:r>
                              <w:rPr>
                                <w:color w:val="000000"/>
                                <w:w w:val="105"/>
                              </w:rPr>
                              <w:t> ou</w:t>
                            </w:r>
                            <w:r>
                              <w:rPr>
                                <w:color w:val="000000"/>
                                <w:w w:val="105"/>
                              </w:rPr>
                              <w:t> informar expressamente que a presente alteração não mudará os prazos de execução do objeto.</w:t>
                            </w:r>
                          </w:p>
                        </w:txbxContent>
                      </wps:txbx>
                      <wps:bodyPr wrap="square" lIns="0" tIns="0" rIns="0" bIns="0" rtlCol="0">
                        <a:noAutofit/>
                      </wps:bodyPr>
                    </wps:wsp>
                  </a:graphicData>
                </a:graphic>
              </wp:anchor>
            </w:drawing>
          </mc:Choice>
          <mc:Fallback>
            <w:pict>
              <v:shape style="position:absolute;margin-left:124.921829pt;margin-top:8.747124pt;width:344.65pt;height:67.55pt;mso-position-horizontal-relative:page;mso-position-vertical-relative:paragraph;z-index:-15710720;mso-wrap-distance-left:0;mso-wrap-distance-right:0" type="#_x0000_t202" id="docshape104" filled="true" fillcolor="#e5e54c" stroked="true" strokeweight=".192056pt" strokecolor="#bebebe">
                <v:textbox inset="0,0,0,0">
                  <w:txbxContent>
                    <w:p>
                      <w:pPr>
                        <w:pStyle w:val="BodyText"/>
                        <w:spacing w:before="62"/>
                        <w:rPr>
                          <w:color w:val="000000"/>
                        </w:rPr>
                      </w:pPr>
                    </w:p>
                    <w:p>
                      <w:pPr>
                        <w:pStyle w:val="BodyText"/>
                        <w:spacing w:line="259" w:lineRule="auto"/>
                        <w:ind w:left="1373" w:right="73" w:hanging="216"/>
                        <w:jc w:val="both"/>
                        <w:rPr>
                          <w:color w:val="000000"/>
                        </w:rPr>
                      </w:pPr>
                      <w:r>
                        <w:rPr>
                          <w:color w:val="000000"/>
                          <w:w w:val="105"/>
                        </w:rPr>
                        <w:t>a.</w:t>
                      </w:r>
                      <w:r>
                        <w:rPr>
                          <w:color w:val="000000"/>
                          <w:w w:val="105"/>
                        </w:rPr>
                        <w:t> elaborar</w:t>
                      </w:r>
                      <w:r>
                        <w:rPr>
                          <w:color w:val="000000"/>
                          <w:w w:val="105"/>
                        </w:rPr>
                        <w:t> o</w:t>
                      </w:r>
                      <w:r>
                        <w:rPr>
                          <w:color w:val="000000"/>
                          <w:w w:val="105"/>
                        </w:rPr>
                        <w:t> novo</w:t>
                      </w:r>
                      <w:r>
                        <w:rPr>
                          <w:color w:val="000000"/>
                          <w:w w:val="105"/>
                        </w:rPr>
                        <w:t> cronograma</w:t>
                      </w:r>
                      <w:r>
                        <w:rPr>
                          <w:color w:val="000000"/>
                          <w:w w:val="105"/>
                        </w:rPr>
                        <w:t> físico-financeiro,</w:t>
                      </w:r>
                      <w:r>
                        <w:rPr>
                          <w:color w:val="000000"/>
                          <w:w w:val="105"/>
                        </w:rPr>
                        <w:t> em</w:t>
                      </w:r>
                      <w:r>
                        <w:rPr>
                          <w:color w:val="000000"/>
                          <w:w w:val="105"/>
                        </w:rPr>
                        <w:t> razão</w:t>
                      </w:r>
                      <w:r>
                        <w:rPr>
                          <w:color w:val="000000"/>
                          <w:w w:val="105"/>
                        </w:rPr>
                        <w:t> das</w:t>
                      </w:r>
                      <w:r>
                        <w:rPr>
                          <w:color w:val="000000"/>
                          <w:w w:val="105"/>
                        </w:rPr>
                        <w:t> alterações promovidas,</w:t>
                      </w:r>
                      <w:r>
                        <w:rPr>
                          <w:color w:val="000000"/>
                          <w:w w:val="105"/>
                        </w:rPr>
                        <w:t> e</w:t>
                      </w:r>
                      <w:r>
                        <w:rPr>
                          <w:color w:val="000000"/>
                          <w:w w:val="105"/>
                        </w:rPr>
                        <w:t> juntá-lo</w:t>
                      </w:r>
                      <w:r>
                        <w:rPr>
                          <w:color w:val="000000"/>
                          <w:w w:val="105"/>
                        </w:rPr>
                        <w:t> como</w:t>
                      </w:r>
                      <w:r>
                        <w:rPr>
                          <w:color w:val="000000"/>
                          <w:w w:val="105"/>
                        </w:rPr>
                        <w:t> anexo</w:t>
                      </w:r>
                      <w:r>
                        <w:rPr>
                          <w:color w:val="000000"/>
                          <w:w w:val="105"/>
                        </w:rPr>
                        <w:t> ao</w:t>
                      </w:r>
                      <w:r>
                        <w:rPr>
                          <w:color w:val="000000"/>
                          <w:w w:val="105"/>
                        </w:rPr>
                        <w:t> termo</w:t>
                      </w:r>
                      <w:r>
                        <w:rPr>
                          <w:color w:val="000000"/>
                          <w:w w:val="105"/>
                        </w:rPr>
                        <w:t> aditivo</w:t>
                      </w:r>
                      <w:r>
                        <w:rPr>
                          <w:color w:val="000000"/>
                          <w:w w:val="105"/>
                        </w:rPr>
                        <w:t> ou</w:t>
                      </w:r>
                      <w:r>
                        <w:rPr>
                          <w:color w:val="000000"/>
                          <w:w w:val="105"/>
                        </w:rPr>
                        <w:t> informar expressamente que a presente alteração não mudará os prazos de execução do objeto.</w:t>
                      </w:r>
                    </w:p>
                  </w:txbxContent>
                </v:textbox>
                <v:fill type="solid"/>
                <v:stroke dashstyle="solid"/>
                <w10:wrap type="topAndBottom"/>
              </v:shape>
            </w:pict>
          </mc:Fallback>
        </mc:AlternateContent>
      </w:r>
    </w:p>
    <w:p>
      <w:pPr>
        <w:pStyle w:val="BodyText"/>
      </w:pPr>
    </w:p>
    <w:p>
      <w:pPr>
        <w:pStyle w:val="BodyText"/>
        <w:spacing w:before="28"/>
      </w:pPr>
    </w:p>
    <w:p>
      <w:pPr>
        <w:pStyle w:val="Heading2"/>
        <w:numPr>
          <w:ilvl w:val="0"/>
          <w:numId w:val="22"/>
        </w:numPr>
        <w:tabs>
          <w:tab w:pos="1490" w:val="left" w:leader="none"/>
        </w:tabs>
        <w:spacing w:line="240" w:lineRule="auto" w:before="0" w:after="0"/>
        <w:ind w:left="1490" w:right="0" w:hanging="221"/>
        <w:jc w:val="left"/>
        <w:rPr>
          <w:color w:val="FF0000"/>
        </w:rPr>
      </w:pPr>
      <w:r>
        <w:rPr>
          <w:color w:val="FF0000"/>
          <w:w w:val="105"/>
        </w:rPr>
        <w:t>Regras</w:t>
      </w:r>
      <w:r>
        <w:rPr>
          <w:color w:val="FF0000"/>
          <w:spacing w:val="6"/>
          <w:w w:val="105"/>
        </w:rPr>
        <w:t> </w:t>
      </w:r>
      <w:r>
        <w:rPr>
          <w:color w:val="FF0000"/>
          <w:w w:val="105"/>
        </w:rPr>
        <w:t>específicas</w:t>
      </w:r>
      <w:r>
        <w:rPr>
          <w:color w:val="FF0000"/>
          <w:spacing w:val="10"/>
          <w:w w:val="105"/>
        </w:rPr>
        <w:t> </w:t>
      </w:r>
      <w:r>
        <w:rPr>
          <w:color w:val="FF0000"/>
          <w:w w:val="105"/>
        </w:rPr>
        <w:t>para</w:t>
      </w:r>
      <w:r>
        <w:rPr>
          <w:color w:val="FF0000"/>
          <w:spacing w:val="10"/>
          <w:w w:val="105"/>
        </w:rPr>
        <w:t> </w:t>
      </w:r>
      <w:r>
        <w:rPr>
          <w:color w:val="FF0000"/>
          <w:w w:val="105"/>
        </w:rPr>
        <w:t>alteração</w:t>
      </w:r>
      <w:r>
        <w:rPr>
          <w:color w:val="FF0000"/>
          <w:spacing w:val="10"/>
          <w:w w:val="105"/>
        </w:rPr>
        <w:t> </w:t>
      </w:r>
      <w:r>
        <w:rPr>
          <w:color w:val="FF0000"/>
          <w:w w:val="105"/>
        </w:rPr>
        <w:t>por</w:t>
      </w:r>
      <w:r>
        <w:rPr>
          <w:color w:val="FF0000"/>
          <w:spacing w:val="-1"/>
          <w:w w:val="105"/>
        </w:rPr>
        <w:t> </w:t>
      </w:r>
      <w:r>
        <w:rPr>
          <w:color w:val="FF0000"/>
          <w:w w:val="105"/>
        </w:rPr>
        <w:t>atraso</w:t>
      </w:r>
      <w:r>
        <w:rPr>
          <w:color w:val="FF0000"/>
          <w:spacing w:val="6"/>
          <w:w w:val="105"/>
        </w:rPr>
        <w:t> </w:t>
      </w:r>
      <w:r>
        <w:rPr>
          <w:color w:val="FF0000"/>
          <w:w w:val="105"/>
        </w:rPr>
        <w:t>que</w:t>
      </w:r>
      <w:r>
        <w:rPr>
          <w:color w:val="FF0000"/>
          <w:spacing w:val="5"/>
          <w:w w:val="105"/>
        </w:rPr>
        <w:t> </w:t>
      </w:r>
      <w:r>
        <w:rPr>
          <w:color w:val="FF0000"/>
          <w:w w:val="105"/>
        </w:rPr>
        <w:t>decorra</w:t>
      </w:r>
      <w:r>
        <w:rPr>
          <w:color w:val="FF0000"/>
          <w:spacing w:val="6"/>
          <w:w w:val="105"/>
        </w:rPr>
        <w:t> </w:t>
      </w:r>
      <w:r>
        <w:rPr>
          <w:color w:val="FF0000"/>
          <w:w w:val="105"/>
        </w:rPr>
        <w:t>de</w:t>
      </w:r>
      <w:r>
        <w:rPr>
          <w:color w:val="FF0000"/>
          <w:spacing w:val="6"/>
          <w:w w:val="105"/>
        </w:rPr>
        <w:t> </w:t>
      </w:r>
      <w:r>
        <w:rPr>
          <w:color w:val="FF0000"/>
          <w:w w:val="105"/>
        </w:rPr>
        <w:t>culpa</w:t>
      </w:r>
      <w:r>
        <w:rPr>
          <w:color w:val="FF0000"/>
          <w:spacing w:val="6"/>
          <w:w w:val="105"/>
        </w:rPr>
        <w:t> </w:t>
      </w:r>
      <w:r>
        <w:rPr>
          <w:color w:val="FF0000"/>
          <w:w w:val="105"/>
        </w:rPr>
        <w:t>do</w:t>
      </w:r>
      <w:r>
        <w:rPr>
          <w:color w:val="FF0000"/>
          <w:spacing w:val="6"/>
          <w:w w:val="105"/>
        </w:rPr>
        <w:t> </w:t>
      </w:r>
      <w:r>
        <w:rPr>
          <w:color w:val="FF0000"/>
          <w:w w:val="105"/>
        </w:rPr>
        <w:t>contratado</w:t>
      </w:r>
      <w:r>
        <w:rPr>
          <w:color w:val="FF0000"/>
          <w:spacing w:val="6"/>
          <w:w w:val="105"/>
        </w:rPr>
        <w:t> </w:t>
      </w:r>
      <w:r>
        <w:rPr>
          <w:color w:val="FF0000"/>
          <w:w w:val="105"/>
        </w:rPr>
        <w:t>(</w:t>
      </w:r>
      <w:r>
        <w:rPr>
          <w:color w:val="FF0000"/>
          <w:spacing w:val="-28"/>
          <w:w w:val="105"/>
        </w:rPr>
        <w:t> </w:t>
      </w:r>
      <w:r>
        <w:rPr>
          <w:color w:val="FF0000"/>
          <w:w w:val="105"/>
          <w:u w:val="single" w:color="0000ED"/>
        </w:rPr>
        <w:t>Acórdão</w:t>
      </w:r>
      <w:r>
        <w:rPr>
          <w:color w:val="FF0000"/>
          <w:spacing w:val="4"/>
          <w:w w:val="105"/>
          <w:u w:val="single" w:color="0000ED"/>
        </w:rPr>
        <w:t> </w:t>
      </w:r>
      <w:r>
        <w:rPr>
          <w:color w:val="FF0000"/>
          <w:w w:val="105"/>
          <w:u w:val="single" w:color="0000ED"/>
        </w:rPr>
        <w:t>TCU</w:t>
      </w:r>
      <w:r>
        <w:rPr>
          <w:color w:val="FF0000"/>
          <w:spacing w:val="8"/>
          <w:w w:val="105"/>
          <w:u w:val="single" w:color="0000ED"/>
        </w:rPr>
        <w:t> </w:t>
      </w:r>
      <w:r>
        <w:rPr>
          <w:color w:val="FF0000"/>
          <w:spacing w:val="-5"/>
          <w:w w:val="105"/>
          <w:u w:val="single" w:color="0000ED"/>
        </w:rPr>
        <w:t>n.</w:t>
      </w:r>
    </w:p>
    <w:p>
      <w:pPr>
        <w:pStyle w:val="Heading2"/>
        <w:spacing w:after="0" w:line="240" w:lineRule="auto"/>
        <w:jc w:val="left"/>
        <w:sectPr>
          <w:pgSz w:w="11900" w:h="16840"/>
          <w:pgMar w:top="480" w:bottom="280" w:left="1275" w:right="1275"/>
        </w:sectPr>
      </w:pPr>
    </w:p>
    <w:p>
      <w:pPr>
        <w:spacing w:before="85"/>
        <w:ind w:left="136" w:right="0" w:firstLine="0"/>
        <w:jc w:val="left"/>
        <w:rPr>
          <w:b/>
          <w:sz w:val="17"/>
        </w:rPr>
      </w:pPr>
      <w:r>
        <w:rPr>
          <w:b/>
          <w:color w:val="FF0000"/>
          <w:sz w:val="17"/>
          <w:u w:val="single" w:color="0000ED"/>
        </w:rPr>
        <w:t>178/2019-</w:t>
      </w:r>
      <w:r>
        <w:rPr>
          <w:b/>
          <w:color w:val="FF0000"/>
          <w:spacing w:val="-2"/>
          <w:sz w:val="17"/>
          <w:u w:val="single" w:color="0000ED"/>
        </w:rPr>
        <w:t>Plenário</w:t>
      </w:r>
      <w:r>
        <w:rPr>
          <w:b/>
          <w:color w:val="FF0000"/>
          <w:spacing w:val="-2"/>
          <w:sz w:val="17"/>
        </w:rPr>
        <w:t>)</w:t>
      </w:r>
    </w:p>
    <w:p>
      <w:pPr>
        <w:pStyle w:val="BodyText"/>
        <w:spacing w:before="100"/>
        <w:rPr>
          <w:b/>
        </w:rPr>
      </w:pPr>
    </w:p>
    <w:p>
      <w:pPr>
        <w:pStyle w:val="ListParagraph"/>
        <w:numPr>
          <w:ilvl w:val="0"/>
          <w:numId w:val="15"/>
        </w:numPr>
        <w:tabs>
          <w:tab w:pos="1269" w:val="left" w:leader="none"/>
        </w:tabs>
        <w:spacing w:line="259" w:lineRule="auto" w:before="1" w:after="0"/>
        <w:ind w:left="136" w:right="140" w:firstLine="0"/>
        <w:jc w:val="both"/>
        <w:rPr>
          <w:sz w:val="17"/>
        </w:rPr>
      </w:pPr>
      <w:r>
        <w:rPr>
          <w:color w:val="FF0000"/>
          <w:w w:val="105"/>
          <w:sz w:val="17"/>
        </w:rPr>
        <w:t>Caso</w:t>
      </w:r>
      <w:r>
        <w:rPr>
          <w:color w:val="FF0000"/>
          <w:spacing w:val="-2"/>
          <w:w w:val="105"/>
          <w:sz w:val="17"/>
        </w:rPr>
        <w:t> </w:t>
      </w:r>
      <w:r>
        <w:rPr>
          <w:color w:val="FF0000"/>
          <w:w w:val="105"/>
          <w:sz w:val="17"/>
        </w:rPr>
        <w:t>a</w:t>
      </w:r>
      <w:r>
        <w:rPr>
          <w:color w:val="FF0000"/>
          <w:spacing w:val="-2"/>
          <w:w w:val="105"/>
          <w:sz w:val="17"/>
        </w:rPr>
        <w:t> </w:t>
      </w:r>
      <w:r>
        <w:rPr>
          <w:color w:val="FF0000"/>
          <w:w w:val="105"/>
          <w:sz w:val="17"/>
        </w:rPr>
        <w:t>alteração</w:t>
      </w:r>
      <w:r>
        <w:rPr>
          <w:color w:val="FF0000"/>
          <w:spacing w:val="-1"/>
          <w:w w:val="105"/>
          <w:sz w:val="17"/>
        </w:rPr>
        <w:t> </w:t>
      </w:r>
      <w:r>
        <w:rPr>
          <w:color w:val="FF0000"/>
          <w:w w:val="105"/>
          <w:sz w:val="17"/>
        </w:rPr>
        <w:t>seja</w:t>
      </w:r>
      <w:r>
        <w:rPr>
          <w:color w:val="FF0000"/>
          <w:spacing w:val="-2"/>
          <w:w w:val="105"/>
          <w:sz w:val="17"/>
        </w:rPr>
        <w:t> </w:t>
      </w:r>
      <w:r>
        <w:rPr>
          <w:color w:val="FF0000"/>
          <w:w w:val="105"/>
          <w:sz w:val="17"/>
        </w:rPr>
        <w:t>necessária</w:t>
      </w:r>
      <w:r>
        <w:rPr>
          <w:color w:val="FF0000"/>
          <w:spacing w:val="-2"/>
          <w:w w:val="105"/>
          <w:sz w:val="17"/>
        </w:rPr>
        <w:t> </w:t>
      </w:r>
      <w:r>
        <w:rPr>
          <w:color w:val="FF0000"/>
          <w:w w:val="105"/>
          <w:sz w:val="17"/>
        </w:rPr>
        <w:t>por</w:t>
      </w:r>
      <w:r>
        <w:rPr>
          <w:color w:val="FF0000"/>
          <w:spacing w:val="-1"/>
          <w:w w:val="105"/>
          <w:sz w:val="17"/>
        </w:rPr>
        <w:t> </w:t>
      </w:r>
      <w:r>
        <w:rPr>
          <w:color w:val="FF0000"/>
          <w:w w:val="105"/>
          <w:sz w:val="17"/>
        </w:rPr>
        <w:t>causa</w:t>
      </w:r>
      <w:r>
        <w:rPr>
          <w:color w:val="FF0000"/>
          <w:spacing w:val="-2"/>
          <w:w w:val="105"/>
          <w:sz w:val="17"/>
        </w:rPr>
        <w:t> </w:t>
      </w:r>
      <w:r>
        <w:rPr>
          <w:color w:val="FF0000"/>
          <w:w w:val="105"/>
          <w:sz w:val="17"/>
        </w:rPr>
        <w:t>de</w:t>
      </w:r>
      <w:r>
        <w:rPr>
          <w:color w:val="FF0000"/>
          <w:spacing w:val="-2"/>
          <w:w w:val="105"/>
          <w:sz w:val="17"/>
        </w:rPr>
        <w:t> </w:t>
      </w:r>
      <w:r>
        <w:rPr>
          <w:color w:val="FF0000"/>
          <w:w w:val="105"/>
          <w:sz w:val="17"/>
        </w:rPr>
        <w:t>atraso</w:t>
      </w:r>
      <w:r>
        <w:rPr>
          <w:color w:val="FF0000"/>
          <w:spacing w:val="-1"/>
          <w:w w:val="105"/>
          <w:sz w:val="17"/>
        </w:rPr>
        <w:t> </w:t>
      </w:r>
      <w:r>
        <w:rPr>
          <w:color w:val="FF0000"/>
          <w:w w:val="105"/>
          <w:sz w:val="17"/>
        </w:rPr>
        <w:t>na</w:t>
      </w:r>
      <w:r>
        <w:rPr>
          <w:color w:val="FF0000"/>
          <w:spacing w:val="-2"/>
          <w:w w:val="105"/>
          <w:sz w:val="17"/>
        </w:rPr>
        <w:t> </w:t>
      </w:r>
      <w:r>
        <w:rPr>
          <w:color w:val="FF0000"/>
          <w:w w:val="105"/>
          <w:sz w:val="17"/>
        </w:rPr>
        <w:t>execução</w:t>
      </w:r>
      <w:r>
        <w:rPr>
          <w:color w:val="FF0000"/>
          <w:spacing w:val="-1"/>
          <w:w w:val="105"/>
          <w:sz w:val="17"/>
        </w:rPr>
        <w:t> </w:t>
      </w:r>
      <w:r>
        <w:rPr>
          <w:color w:val="FF0000"/>
          <w:w w:val="105"/>
          <w:sz w:val="17"/>
        </w:rPr>
        <w:t>por</w:t>
      </w:r>
      <w:r>
        <w:rPr>
          <w:color w:val="FF0000"/>
          <w:spacing w:val="-1"/>
          <w:w w:val="105"/>
          <w:sz w:val="17"/>
        </w:rPr>
        <w:t> </w:t>
      </w:r>
      <w:r>
        <w:rPr>
          <w:color w:val="FF0000"/>
          <w:w w:val="105"/>
          <w:sz w:val="17"/>
        </w:rPr>
        <w:t>culpa</w:t>
      </w:r>
      <w:r>
        <w:rPr>
          <w:color w:val="FF0000"/>
          <w:spacing w:val="-2"/>
          <w:w w:val="105"/>
          <w:sz w:val="17"/>
        </w:rPr>
        <w:t> </w:t>
      </w:r>
      <w:r>
        <w:rPr>
          <w:color w:val="FF0000"/>
          <w:w w:val="105"/>
          <w:sz w:val="17"/>
        </w:rPr>
        <w:t>do</w:t>
      </w:r>
      <w:r>
        <w:rPr>
          <w:color w:val="FF0000"/>
          <w:spacing w:val="-1"/>
          <w:w w:val="105"/>
          <w:sz w:val="17"/>
        </w:rPr>
        <w:t> </w:t>
      </w:r>
      <w:r>
        <w:rPr>
          <w:color w:val="FF0000"/>
          <w:w w:val="105"/>
          <w:sz w:val="17"/>
        </w:rPr>
        <w:t>contratado,</w:t>
      </w:r>
      <w:r>
        <w:rPr>
          <w:color w:val="FF0000"/>
          <w:spacing w:val="-1"/>
          <w:w w:val="105"/>
          <w:sz w:val="17"/>
        </w:rPr>
        <w:t> </w:t>
      </w:r>
      <w:r>
        <w:rPr>
          <w:color w:val="FF0000"/>
          <w:w w:val="105"/>
          <w:sz w:val="17"/>
        </w:rPr>
        <w:t>o</w:t>
      </w:r>
      <w:r>
        <w:rPr>
          <w:color w:val="FF0000"/>
          <w:spacing w:val="-5"/>
          <w:w w:val="105"/>
          <w:sz w:val="17"/>
        </w:rPr>
        <w:t> </w:t>
      </w:r>
      <w:r>
        <w:rPr>
          <w:color w:val="FF0000"/>
          <w:w w:val="105"/>
          <w:sz w:val="17"/>
        </w:rPr>
        <w:t>Tribunal</w:t>
      </w:r>
      <w:r>
        <w:rPr>
          <w:color w:val="FF0000"/>
          <w:spacing w:val="-2"/>
          <w:w w:val="105"/>
          <w:sz w:val="17"/>
        </w:rPr>
        <w:t> </w:t>
      </w:r>
      <w:r>
        <w:rPr>
          <w:color w:val="FF0000"/>
          <w:w w:val="105"/>
          <w:sz w:val="17"/>
        </w:rPr>
        <w:t>de</w:t>
      </w:r>
      <w:r>
        <w:rPr>
          <w:color w:val="FF0000"/>
          <w:spacing w:val="-2"/>
          <w:w w:val="105"/>
          <w:sz w:val="17"/>
        </w:rPr>
        <w:t> </w:t>
      </w:r>
      <w:r>
        <w:rPr>
          <w:color w:val="FF0000"/>
          <w:w w:val="105"/>
          <w:sz w:val="17"/>
        </w:rPr>
        <w:t>Contas da</w:t>
      </w:r>
      <w:r>
        <w:rPr>
          <w:color w:val="FF0000"/>
          <w:spacing w:val="-1"/>
          <w:w w:val="105"/>
          <w:sz w:val="17"/>
        </w:rPr>
        <w:t> </w:t>
      </w:r>
      <w:r>
        <w:rPr>
          <w:color w:val="FF0000"/>
          <w:w w:val="105"/>
          <w:sz w:val="17"/>
        </w:rPr>
        <w:t>União</w:t>
      </w:r>
      <w:r>
        <w:rPr>
          <w:color w:val="FF0000"/>
          <w:spacing w:val="-1"/>
          <w:w w:val="105"/>
          <w:sz w:val="17"/>
        </w:rPr>
        <w:t> </w:t>
      </w:r>
      <w:r>
        <w:rPr>
          <w:color w:val="FF0000"/>
          <w:w w:val="105"/>
          <w:sz w:val="17"/>
        </w:rPr>
        <w:t>entende</w:t>
      </w:r>
      <w:r>
        <w:rPr>
          <w:color w:val="FF0000"/>
          <w:spacing w:val="-1"/>
          <w:w w:val="105"/>
          <w:sz w:val="17"/>
        </w:rPr>
        <w:t> </w:t>
      </w:r>
      <w:r>
        <w:rPr>
          <w:color w:val="FF0000"/>
          <w:w w:val="105"/>
          <w:sz w:val="17"/>
        </w:rPr>
        <w:t>que</w:t>
      </w:r>
      <w:r>
        <w:rPr>
          <w:color w:val="FF0000"/>
          <w:spacing w:val="-1"/>
          <w:w w:val="105"/>
          <w:sz w:val="17"/>
        </w:rPr>
        <w:t> </w:t>
      </w:r>
      <w:r>
        <w:rPr>
          <w:color w:val="FF0000"/>
          <w:w w:val="105"/>
          <w:sz w:val="17"/>
        </w:rPr>
        <w:t>é</w:t>
      </w:r>
      <w:r>
        <w:rPr>
          <w:color w:val="FF0000"/>
          <w:spacing w:val="-1"/>
          <w:w w:val="105"/>
          <w:sz w:val="17"/>
        </w:rPr>
        <w:t> </w:t>
      </w:r>
      <w:r>
        <w:rPr>
          <w:color w:val="FF0000"/>
          <w:w w:val="105"/>
          <w:sz w:val="17"/>
        </w:rPr>
        <w:t>vedado</w:t>
      </w:r>
      <w:r>
        <w:rPr>
          <w:color w:val="FF0000"/>
          <w:spacing w:val="-1"/>
          <w:w w:val="105"/>
          <w:sz w:val="17"/>
        </w:rPr>
        <w:t> </w:t>
      </w:r>
      <w:r>
        <w:rPr>
          <w:color w:val="FF0000"/>
          <w:w w:val="105"/>
          <w:sz w:val="17"/>
        </w:rPr>
        <w:t>promover</w:t>
      </w:r>
      <w:r>
        <w:rPr>
          <w:color w:val="FF0000"/>
          <w:spacing w:val="-1"/>
          <w:w w:val="105"/>
          <w:sz w:val="17"/>
        </w:rPr>
        <w:t> </w:t>
      </w:r>
      <w:r>
        <w:rPr>
          <w:color w:val="FF0000"/>
          <w:w w:val="105"/>
          <w:sz w:val="17"/>
        </w:rPr>
        <w:t>acréscimo</w:t>
      </w:r>
      <w:r>
        <w:rPr>
          <w:color w:val="FF0000"/>
          <w:spacing w:val="-1"/>
          <w:w w:val="105"/>
          <w:sz w:val="17"/>
        </w:rPr>
        <w:t> </w:t>
      </w:r>
      <w:r>
        <w:rPr>
          <w:color w:val="FF0000"/>
          <w:w w:val="105"/>
          <w:sz w:val="17"/>
        </w:rPr>
        <w:t>nos</w:t>
      </w:r>
      <w:r>
        <w:rPr>
          <w:color w:val="FF0000"/>
          <w:spacing w:val="-1"/>
          <w:w w:val="105"/>
          <w:sz w:val="17"/>
        </w:rPr>
        <w:t> </w:t>
      </w:r>
      <w:r>
        <w:rPr>
          <w:color w:val="FF0000"/>
          <w:w w:val="105"/>
          <w:sz w:val="17"/>
        </w:rPr>
        <w:t>valores</w:t>
      </w:r>
      <w:r>
        <w:rPr>
          <w:color w:val="FF0000"/>
          <w:spacing w:val="-1"/>
          <w:w w:val="105"/>
          <w:sz w:val="17"/>
        </w:rPr>
        <w:t> </w:t>
      </w:r>
      <w:r>
        <w:rPr>
          <w:color w:val="FF0000"/>
          <w:w w:val="105"/>
          <w:sz w:val="17"/>
        </w:rPr>
        <w:t>dos</w:t>
      </w:r>
      <w:r>
        <w:rPr>
          <w:color w:val="FF0000"/>
          <w:spacing w:val="-1"/>
          <w:w w:val="105"/>
          <w:sz w:val="17"/>
        </w:rPr>
        <w:t> </w:t>
      </w:r>
      <w:r>
        <w:rPr>
          <w:color w:val="FF0000"/>
          <w:w w:val="105"/>
          <w:sz w:val="17"/>
        </w:rPr>
        <w:t>serviços</w:t>
      </w:r>
      <w:r>
        <w:rPr>
          <w:color w:val="FF0000"/>
          <w:spacing w:val="-1"/>
          <w:w w:val="105"/>
          <w:sz w:val="17"/>
        </w:rPr>
        <w:t> </w:t>
      </w:r>
      <w:r>
        <w:rPr>
          <w:color w:val="FF0000"/>
          <w:w w:val="105"/>
          <w:sz w:val="17"/>
        </w:rPr>
        <w:t>“administração</w:t>
      </w:r>
      <w:r>
        <w:rPr>
          <w:color w:val="FF0000"/>
          <w:spacing w:val="-1"/>
          <w:w w:val="105"/>
          <w:sz w:val="17"/>
        </w:rPr>
        <w:t> </w:t>
      </w:r>
      <w:r>
        <w:rPr>
          <w:color w:val="FF0000"/>
          <w:w w:val="105"/>
          <w:sz w:val="17"/>
        </w:rPr>
        <w:t>local”</w:t>
      </w:r>
      <w:r>
        <w:rPr>
          <w:color w:val="FF0000"/>
          <w:spacing w:val="-1"/>
          <w:w w:val="105"/>
          <w:sz w:val="17"/>
        </w:rPr>
        <w:t> </w:t>
      </w:r>
      <w:r>
        <w:rPr>
          <w:color w:val="FF0000"/>
          <w:w w:val="105"/>
          <w:sz w:val="17"/>
        </w:rPr>
        <w:t>e</w:t>
      </w:r>
      <w:r>
        <w:rPr>
          <w:color w:val="FF0000"/>
          <w:spacing w:val="-1"/>
          <w:w w:val="105"/>
          <w:sz w:val="17"/>
        </w:rPr>
        <w:t> </w:t>
      </w:r>
      <w:r>
        <w:rPr>
          <w:color w:val="FF0000"/>
          <w:w w:val="105"/>
          <w:sz w:val="17"/>
        </w:rPr>
        <w:t>“operação</w:t>
      </w:r>
      <w:r>
        <w:rPr>
          <w:color w:val="FF0000"/>
          <w:spacing w:val="-1"/>
          <w:w w:val="105"/>
          <w:sz w:val="17"/>
        </w:rPr>
        <w:t> </w:t>
      </w:r>
      <w:r>
        <w:rPr>
          <w:color w:val="FF0000"/>
          <w:w w:val="105"/>
          <w:sz w:val="17"/>
        </w:rPr>
        <w:t>e</w:t>
      </w:r>
      <w:r>
        <w:rPr>
          <w:color w:val="FF0000"/>
          <w:spacing w:val="-1"/>
          <w:w w:val="105"/>
          <w:sz w:val="17"/>
        </w:rPr>
        <w:t> </w:t>
      </w:r>
      <w:r>
        <w:rPr>
          <w:color w:val="FF0000"/>
          <w:w w:val="105"/>
          <w:sz w:val="17"/>
        </w:rPr>
        <w:t>manutenção do canteiro”.</w:t>
      </w:r>
    </w:p>
    <w:p>
      <w:pPr>
        <w:pStyle w:val="BodyText"/>
        <w:spacing w:before="85"/>
      </w:pPr>
    </w:p>
    <w:p>
      <w:pPr>
        <w:pStyle w:val="ListParagraph"/>
        <w:numPr>
          <w:ilvl w:val="0"/>
          <w:numId w:val="15"/>
        </w:numPr>
        <w:tabs>
          <w:tab w:pos="1269" w:val="left" w:leader="none"/>
        </w:tabs>
        <w:spacing w:line="240" w:lineRule="auto" w:before="0" w:after="0"/>
        <w:ind w:left="1269" w:right="0" w:hanging="1133"/>
        <w:jc w:val="both"/>
        <w:rPr>
          <w:sz w:val="17"/>
        </w:rPr>
      </w:pPr>
      <w:r>
        <w:rPr>
          <w:color w:val="FF0000"/>
          <w:spacing w:val="-2"/>
          <w:w w:val="105"/>
          <w:sz w:val="17"/>
          <w:highlight w:val="cyan"/>
        </w:rPr>
        <w:t>A Administração informa que não haverá alteração nesses itens.</w:t>
      </w:r>
    </w:p>
    <w:p>
      <w:pPr>
        <w:pStyle w:val="BodyText"/>
        <w:spacing w:before="100"/>
      </w:pPr>
    </w:p>
    <w:p>
      <w:pPr>
        <w:pStyle w:val="Heading1"/>
        <w:spacing w:before="1"/>
      </w:pPr>
      <w:r>
        <w:rPr>
          <w:color w:val="FF0000"/>
          <w:spacing w:val="-5"/>
          <w:w w:val="105"/>
          <w:highlight w:val="cyan"/>
        </w:rPr>
        <w:t>OU</w:t>
      </w:r>
    </w:p>
    <w:p>
      <w:pPr>
        <w:pStyle w:val="BodyText"/>
        <w:spacing w:before="100"/>
        <w:rPr>
          <w:b/>
        </w:rPr>
      </w:pPr>
    </w:p>
    <w:p>
      <w:pPr>
        <w:spacing w:before="0"/>
        <w:ind w:left="1269" w:right="0" w:firstLine="0"/>
        <w:jc w:val="left"/>
        <w:rPr>
          <w:b/>
          <w:sz w:val="17"/>
        </w:rPr>
      </w:pPr>
      <w:r>
        <w:rPr>
          <w:b/>
          <w:color w:val="FF0000"/>
          <w:spacing w:val="-2"/>
          <w:w w:val="105"/>
          <w:sz w:val="17"/>
          <w:highlight w:val="cyan"/>
          <w:u w:val="single" w:color="FF0000"/>
        </w:rPr>
        <w:t>Recomendação:</w:t>
      </w:r>
    </w:p>
    <w:p>
      <w:pPr>
        <w:pStyle w:val="BodyText"/>
        <w:spacing w:before="101"/>
        <w:rPr>
          <w:b/>
        </w:rPr>
      </w:pPr>
    </w:p>
    <w:p>
      <w:pPr>
        <w:pStyle w:val="ListParagraph"/>
        <w:numPr>
          <w:ilvl w:val="0"/>
          <w:numId w:val="15"/>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606272">
                <wp:simplePos x="0" y="0"/>
                <wp:positionH relativeFrom="page">
                  <wp:posOffset>1586507</wp:posOffset>
                </wp:positionH>
                <wp:positionV relativeFrom="paragraph">
                  <wp:posOffset>110932</wp:posOffset>
                </wp:positionV>
                <wp:extent cx="4377055" cy="857885"/>
                <wp:effectExtent l="0" t="0" r="0" b="0"/>
                <wp:wrapTopAndBottom/>
                <wp:docPr id="108" name="Textbox 108"/>
                <wp:cNvGraphicFramePr>
                  <a:graphicFrameLocks/>
                </wp:cNvGraphicFramePr>
                <a:graphic>
                  <a:graphicData uri="http://schemas.microsoft.com/office/word/2010/wordprocessingShape">
                    <wps:wsp>
                      <wps:cNvPr id="108" name="Textbox 108"/>
                      <wps:cNvSpPr txBox="1"/>
                      <wps:spPr>
                        <a:xfrm>
                          <a:off x="0" y="0"/>
                          <a:ext cx="4377055" cy="85788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right="73" w:hanging="216"/>
                              <w:jc w:val="both"/>
                              <w:rPr>
                                <w:color w:val="000000"/>
                              </w:rPr>
                            </w:pPr>
                            <w:r>
                              <w:rPr>
                                <w:color w:val="000000"/>
                                <w:w w:val="105"/>
                              </w:rPr>
                              <w:t>a.</w:t>
                            </w:r>
                            <w:r>
                              <w:rPr>
                                <w:color w:val="000000"/>
                                <w:w w:val="105"/>
                              </w:rPr>
                              <w:t> </w:t>
                            </w:r>
                            <w:r>
                              <w:rPr>
                                <w:color w:val="FF0000"/>
                                <w:w w:val="105"/>
                              </w:rPr>
                              <w:t>observar</w:t>
                            </w:r>
                            <w:r>
                              <w:rPr>
                                <w:color w:val="FF0000"/>
                                <w:w w:val="105"/>
                              </w:rPr>
                              <w:t> a</w:t>
                            </w:r>
                            <w:r>
                              <w:rPr>
                                <w:color w:val="FF0000"/>
                                <w:w w:val="105"/>
                              </w:rPr>
                              <w:t> orientação</w:t>
                            </w:r>
                            <w:r>
                              <w:rPr>
                                <w:color w:val="FF0000"/>
                                <w:w w:val="105"/>
                              </w:rPr>
                              <w:t> do</w:t>
                            </w:r>
                            <w:r>
                              <w:rPr>
                                <w:color w:val="FF0000"/>
                                <w:w w:val="105"/>
                              </w:rPr>
                              <w:t> TCU</w:t>
                            </w:r>
                            <w:r>
                              <w:rPr>
                                <w:color w:val="FF0000"/>
                                <w:w w:val="105"/>
                              </w:rPr>
                              <w:t> e</w:t>
                            </w:r>
                            <w:r>
                              <w:rPr>
                                <w:color w:val="FF0000"/>
                                <w:w w:val="105"/>
                              </w:rPr>
                              <w:t> informar</w:t>
                            </w:r>
                            <w:r>
                              <w:rPr>
                                <w:color w:val="FF0000"/>
                                <w:w w:val="105"/>
                              </w:rPr>
                              <w:t> expressamente</w:t>
                            </w:r>
                            <w:r>
                              <w:rPr>
                                <w:color w:val="FF0000"/>
                                <w:w w:val="105"/>
                              </w:rPr>
                              <w:t> que</w:t>
                            </w:r>
                            <w:r>
                              <w:rPr>
                                <w:color w:val="FF0000"/>
                                <w:w w:val="105"/>
                              </w:rPr>
                              <w:t> não</w:t>
                            </w:r>
                            <w:r>
                              <w:rPr>
                                <w:color w:val="FF0000"/>
                                <w:w w:val="105"/>
                              </w:rPr>
                              <w:t> haverá alteração</w:t>
                            </w:r>
                            <w:r>
                              <w:rPr>
                                <w:color w:val="FF0000"/>
                                <w:w w:val="105"/>
                              </w:rPr>
                              <w:t> nos</w:t>
                            </w:r>
                            <w:r>
                              <w:rPr>
                                <w:color w:val="FF0000"/>
                                <w:w w:val="105"/>
                              </w:rPr>
                              <w:t> itens</w:t>
                            </w:r>
                            <w:r>
                              <w:rPr>
                                <w:color w:val="FF0000"/>
                                <w:w w:val="105"/>
                              </w:rPr>
                              <w:t> “administração</w:t>
                            </w:r>
                            <w:r>
                              <w:rPr>
                                <w:color w:val="FF0000"/>
                                <w:w w:val="105"/>
                              </w:rPr>
                              <w:t> local”</w:t>
                            </w:r>
                            <w:r>
                              <w:rPr>
                                <w:color w:val="FF0000"/>
                                <w:w w:val="105"/>
                              </w:rPr>
                              <w:t> e</w:t>
                            </w:r>
                            <w:r>
                              <w:rPr>
                                <w:color w:val="FF0000"/>
                                <w:w w:val="105"/>
                              </w:rPr>
                              <w:t> “operação</w:t>
                            </w:r>
                            <w:r>
                              <w:rPr>
                                <w:color w:val="FF0000"/>
                                <w:w w:val="105"/>
                              </w:rPr>
                              <w:t> e</w:t>
                            </w:r>
                            <w:r>
                              <w:rPr>
                                <w:color w:val="FF0000"/>
                                <w:w w:val="105"/>
                              </w:rPr>
                              <w:t> manutenção</w:t>
                            </w:r>
                            <w:r>
                              <w:rPr>
                                <w:color w:val="FF0000"/>
                                <w:w w:val="105"/>
                              </w:rPr>
                              <w:t> do canteiro”,</w:t>
                            </w:r>
                            <w:r>
                              <w:rPr>
                                <w:color w:val="FF0000"/>
                                <w:w w:val="105"/>
                              </w:rPr>
                              <w:t> uma</w:t>
                            </w:r>
                            <w:r>
                              <w:rPr>
                                <w:color w:val="FF0000"/>
                                <w:w w:val="105"/>
                              </w:rPr>
                              <w:t> vez</w:t>
                            </w:r>
                            <w:r>
                              <w:rPr>
                                <w:color w:val="FF0000"/>
                                <w:w w:val="105"/>
                              </w:rPr>
                              <w:t> que</w:t>
                            </w:r>
                            <w:r>
                              <w:rPr>
                                <w:color w:val="FF0000"/>
                                <w:w w:val="105"/>
                              </w:rPr>
                              <w:t> consta</w:t>
                            </w:r>
                            <w:r>
                              <w:rPr>
                                <w:color w:val="FF0000"/>
                                <w:w w:val="105"/>
                              </w:rPr>
                              <w:t> dos</w:t>
                            </w:r>
                            <w:r>
                              <w:rPr>
                                <w:color w:val="FF0000"/>
                                <w:w w:val="105"/>
                              </w:rPr>
                              <w:t> autos</w:t>
                            </w:r>
                            <w:r>
                              <w:rPr>
                                <w:color w:val="FF0000"/>
                                <w:w w:val="105"/>
                              </w:rPr>
                              <w:t> que</w:t>
                            </w:r>
                            <w:r>
                              <w:rPr>
                                <w:color w:val="FF0000"/>
                                <w:w w:val="105"/>
                              </w:rPr>
                              <w:t> a</w:t>
                            </w:r>
                            <w:r>
                              <w:rPr>
                                <w:color w:val="FF0000"/>
                                <w:w w:val="105"/>
                              </w:rPr>
                              <w:t> alteração</w:t>
                            </w:r>
                            <w:r>
                              <w:rPr>
                                <w:color w:val="FF0000"/>
                                <w:w w:val="105"/>
                              </w:rPr>
                              <w:t> decorre</w:t>
                            </w:r>
                            <w:r>
                              <w:rPr>
                                <w:color w:val="FF0000"/>
                                <w:w w:val="105"/>
                              </w:rPr>
                              <w:t> de</w:t>
                            </w:r>
                            <w:r>
                              <w:rPr>
                                <w:color w:val="FF0000"/>
                                <w:w w:val="105"/>
                              </w:rPr>
                              <w:t> atraso por culpa do contratado.</w:t>
                            </w:r>
                          </w:p>
                        </w:txbxContent>
                      </wps:txbx>
                      <wps:bodyPr wrap="square" lIns="0" tIns="0" rIns="0" bIns="0" rtlCol="0">
                        <a:noAutofit/>
                      </wps:bodyPr>
                    </wps:wsp>
                  </a:graphicData>
                </a:graphic>
              </wp:anchor>
            </w:drawing>
          </mc:Choice>
          <mc:Fallback>
            <w:pict>
              <v:shape style="position:absolute;margin-left:124.921829pt;margin-top:8.734817pt;width:344.65pt;height:67.55pt;mso-position-horizontal-relative:page;mso-position-vertical-relative:paragraph;z-index:-15710208;mso-wrap-distance-left:0;mso-wrap-distance-right:0" type="#_x0000_t202" id="docshape105" filled="true" fillcolor="#e5e54c" stroked="true" strokeweight=".192056pt" strokecolor="#bebebe">
                <v:textbox inset="0,0,0,0">
                  <w:txbxContent>
                    <w:p>
                      <w:pPr>
                        <w:pStyle w:val="BodyText"/>
                        <w:spacing w:before="62"/>
                        <w:rPr>
                          <w:color w:val="000000"/>
                        </w:rPr>
                      </w:pPr>
                    </w:p>
                    <w:p>
                      <w:pPr>
                        <w:pStyle w:val="BodyText"/>
                        <w:spacing w:line="259" w:lineRule="auto"/>
                        <w:ind w:left="1373" w:right="73" w:hanging="216"/>
                        <w:jc w:val="both"/>
                        <w:rPr>
                          <w:color w:val="000000"/>
                        </w:rPr>
                      </w:pPr>
                      <w:r>
                        <w:rPr>
                          <w:color w:val="000000"/>
                          <w:w w:val="105"/>
                        </w:rPr>
                        <w:t>a.</w:t>
                      </w:r>
                      <w:r>
                        <w:rPr>
                          <w:color w:val="000000"/>
                          <w:w w:val="105"/>
                        </w:rPr>
                        <w:t> </w:t>
                      </w:r>
                      <w:r>
                        <w:rPr>
                          <w:color w:val="FF0000"/>
                          <w:w w:val="105"/>
                        </w:rPr>
                        <w:t>observar</w:t>
                      </w:r>
                      <w:r>
                        <w:rPr>
                          <w:color w:val="FF0000"/>
                          <w:w w:val="105"/>
                        </w:rPr>
                        <w:t> a</w:t>
                      </w:r>
                      <w:r>
                        <w:rPr>
                          <w:color w:val="FF0000"/>
                          <w:w w:val="105"/>
                        </w:rPr>
                        <w:t> orientação</w:t>
                      </w:r>
                      <w:r>
                        <w:rPr>
                          <w:color w:val="FF0000"/>
                          <w:w w:val="105"/>
                        </w:rPr>
                        <w:t> do</w:t>
                      </w:r>
                      <w:r>
                        <w:rPr>
                          <w:color w:val="FF0000"/>
                          <w:w w:val="105"/>
                        </w:rPr>
                        <w:t> TCU</w:t>
                      </w:r>
                      <w:r>
                        <w:rPr>
                          <w:color w:val="FF0000"/>
                          <w:w w:val="105"/>
                        </w:rPr>
                        <w:t> e</w:t>
                      </w:r>
                      <w:r>
                        <w:rPr>
                          <w:color w:val="FF0000"/>
                          <w:w w:val="105"/>
                        </w:rPr>
                        <w:t> informar</w:t>
                      </w:r>
                      <w:r>
                        <w:rPr>
                          <w:color w:val="FF0000"/>
                          <w:w w:val="105"/>
                        </w:rPr>
                        <w:t> expressamente</w:t>
                      </w:r>
                      <w:r>
                        <w:rPr>
                          <w:color w:val="FF0000"/>
                          <w:w w:val="105"/>
                        </w:rPr>
                        <w:t> que</w:t>
                      </w:r>
                      <w:r>
                        <w:rPr>
                          <w:color w:val="FF0000"/>
                          <w:w w:val="105"/>
                        </w:rPr>
                        <w:t> não</w:t>
                      </w:r>
                      <w:r>
                        <w:rPr>
                          <w:color w:val="FF0000"/>
                          <w:w w:val="105"/>
                        </w:rPr>
                        <w:t> haverá alteração</w:t>
                      </w:r>
                      <w:r>
                        <w:rPr>
                          <w:color w:val="FF0000"/>
                          <w:w w:val="105"/>
                        </w:rPr>
                        <w:t> nos</w:t>
                      </w:r>
                      <w:r>
                        <w:rPr>
                          <w:color w:val="FF0000"/>
                          <w:w w:val="105"/>
                        </w:rPr>
                        <w:t> itens</w:t>
                      </w:r>
                      <w:r>
                        <w:rPr>
                          <w:color w:val="FF0000"/>
                          <w:w w:val="105"/>
                        </w:rPr>
                        <w:t> “administração</w:t>
                      </w:r>
                      <w:r>
                        <w:rPr>
                          <w:color w:val="FF0000"/>
                          <w:w w:val="105"/>
                        </w:rPr>
                        <w:t> local”</w:t>
                      </w:r>
                      <w:r>
                        <w:rPr>
                          <w:color w:val="FF0000"/>
                          <w:w w:val="105"/>
                        </w:rPr>
                        <w:t> e</w:t>
                      </w:r>
                      <w:r>
                        <w:rPr>
                          <w:color w:val="FF0000"/>
                          <w:w w:val="105"/>
                        </w:rPr>
                        <w:t> “operação</w:t>
                      </w:r>
                      <w:r>
                        <w:rPr>
                          <w:color w:val="FF0000"/>
                          <w:w w:val="105"/>
                        </w:rPr>
                        <w:t> e</w:t>
                      </w:r>
                      <w:r>
                        <w:rPr>
                          <w:color w:val="FF0000"/>
                          <w:w w:val="105"/>
                        </w:rPr>
                        <w:t> manutenção</w:t>
                      </w:r>
                      <w:r>
                        <w:rPr>
                          <w:color w:val="FF0000"/>
                          <w:w w:val="105"/>
                        </w:rPr>
                        <w:t> do canteiro”,</w:t>
                      </w:r>
                      <w:r>
                        <w:rPr>
                          <w:color w:val="FF0000"/>
                          <w:w w:val="105"/>
                        </w:rPr>
                        <w:t> uma</w:t>
                      </w:r>
                      <w:r>
                        <w:rPr>
                          <w:color w:val="FF0000"/>
                          <w:w w:val="105"/>
                        </w:rPr>
                        <w:t> vez</w:t>
                      </w:r>
                      <w:r>
                        <w:rPr>
                          <w:color w:val="FF0000"/>
                          <w:w w:val="105"/>
                        </w:rPr>
                        <w:t> que</w:t>
                      </w:r>
                      <w:r>
                        <w:rPr>
                          <w:color w:val="FF0000"/>
                          <w:w w:val="105"/>
                        </w:rPr>
                        <w:t> consta</w:t>
                      </w:r>
                      <w:r>
                        <w:rPr>
                          <w:color w:val="FF0000"/>
                          <w:w w:val="105"/>
                        </w:rPr>
                        <w:t> dos</w:t>
                      </w:r>
                      <w:r>
                        <w:rPr>
                          <w:color w:val="FF0000"/>
                          <w:w w:val="105"/>
                        </w:rPr>
                        <w:t> autos</w:t>
                      </w:r>
                      <w:r>
                        <w:rPr>
                          <w:color w:val="FF0000"/>
                          <w:w w:val="105"/>
                        </w:rPr>
                        <w:t> que</w:t>
                      </w:r>
                      <w:r>
                        <w:rPr>
                          <w:color w:val="FF0000"/>
                          <w:w w:val="105"/>
                        </w:rPr>
                        <w:t> a</w:t>
                      </w:r>
                      <w:r>
                        <w:rPr>
                          <w:color w:val="FF0000"/>
                          <w:w w:val="105"/>
                        </w:rPr>
                        <w:t> alteração</w:t>
                      </w:r>
                      <w:r>
                        <w:rPr>
                          <w:color w:val="FF0000"/>
                          <w:w w:val="105"/>
                        </w:rPr>
                        <w:t> decorre</w:t>
                      </w:r>
                      <w:r>
                        <w:rPr>
                          <w:color w:val="FF0000"/>
                          <w:w w:val="105"/>
                        </w:rPr>
                        <w:t> de</w:t>
                      </w:r>
                      <w:r>
                        <w:rPr>
                          <w:color w:val="FF0000"/>
                          <w:w w:val="105"/>
                        </w:rPr>
                        <w:t> atraso por culpa do contratado.</w:t>
                      </w:r>
                    </w:p>
                  </w:txbxContent>
                </v:textbox>
                <v:fill type="solid"/>
                <v:stroke dashstyle="solid"/>
                <w10:wrap type="topAndBottom"/>
              </v:shape>
            </w:pict>
          </mc:Fallback>
        </mc:AlternateContent>
      </w:r>
    </w:p>
    <w:p>
      <w:pPr>
        <w:pStyle w:val="BodyText"/>
      </w:pPr>
    </w:p>
    <w:p>
      <w:pPr>
        <w:pStyle w:val="BodyText"/>
        <w:spacing w:before="28"/>
      </w:pPr>
    </w:p>
    <w:p>
      <w:pPr>
        <w:pStyle w:val="Heading2"/>
        <w:numPr>
          <w:ilvl w:val="0"/>
          <w:numId w:val="23"/>
        </w:numPr>
        <w:tabs>
          <w:tab w:pos="1419" w:val="left" w:leader="none"/>
        </w:tabs>
        <w:spacing w:line="240" w:lineRule="auto" w:before="0" w:after="0"/>
        <w:ind w:left="1419" w:right="0" w:hanging="150"/>
        <w:jc w:val="left"/>
      </w:pPr>
      <w:r>
        <w:rPr>
          <w:w w:val="105"/>
        </w:rPr>
        <w:t>Manifestação</w:t>
      </w:r>
      <w:r>
        <w:rPr>
          <w:spacing w:val="-11"/>
          <w:w w:val="105"/>
        </w:rPr>
        <w:t> </w:t>
      </w:r>
      <w:r>
        <w:rPr>
          <w:w w:val="105"/>
        </w:rPr>
        <w:t>do</w:t>
      </w:r>
      <w:r>
        <w:rPr>
          <w:spacing w:val="-11"/>
          <w:w w:val="105"/>
        </w:rPr>
        <w:t> </w:t>
      </w:r>
      <w:r>
        <w:rPr>
          <w:w w:val="105"/>
        </w:rPr>
        <w:t>contratado</w:t>
      </w:r>
      <w:r>
        <w:rPr>
          <w:spacing w:val="-3"/>
          <w:w w:val="105"/>
        </w:rPr>
        <w:t> </w:t>
      </w:r>
      <w:r>
        <w:rPr>
          <w:color w:val="FF0000"/>
          <w:w w:val="105"/>
        </w:rPr>
        <w:t>(item</w:t>
      </w:r>
      <w:r>
        <w:rPr>
          <w:color w:val="FF0000"/>
          <w:spacing w:val="-11"/>
          <w:w w:val="105"/>
        </w:rPr>
        <w:t> </w:t>
      </w:r>
      <w:r>
        <w:rPr>
          <w:color w:val="FF0000"/>
          <w:w w:val="105"/>
        </w:rPr>
        <w:t>2.4,</w:t>
      </w:r>
      <w:r>
        <w:rPr>
          <w:color w:val="FF0000"/>
          <w:spacing w:val="-11"/>
          <w:w w:val="105"/>
        </w:rPr>
        <w:t> </w:t>
      </w:r>
      <w:r>
        <w:rPr>
          <w:color w:val="FF0000"/>
          <w:w w:val="105"/>
        </w:rPr>
        <w:t>alínea</w:t>
      </w:r>
      <w:r>
        <w:rPr>
          <w:color w:val="FF0000"/>
          <w:spacing w:val="-11"/>
          <w:w w:val="105"/>
        </w:rPr>
        <w:t> </w:t>
      </w:r>
      <w:r>
        <w:rPr>
          <w:color w:val="FF0000"/>
          <w:w w:val="105"/>
        </w:rPr>
        <w:t>"e",</w:t>
      </w:r>
      <w:r>
        <w:rPr>
          <w:color w:val="FF0000"/>
          <w:spacing w:val="-11"/>
          <w:w w:val="105"/>
        </w:rPr>
        <w:t> </w:t>
      </w:r>
      <w:r>
        <w:rPr>
          <w:color w:val="FF0000"/>
          <w:w w:val="105"/>
        </w:rPr>
        <w:t>do</w:t>
      </w:r>
      <w:r>
        <w:rPr>
          <w:color w:val="FF0000"/>
          <w:spacing w:val="-10"/>
          <w:w w:val="105"/>
        </w:rPr>
        <w:t> </w:t>
      </w:r>
      <w:r>
        <w:rPr>
          <w:color w:val="FF0000"/>
          <w:w w:val="105"/>
        </w:rPr>
        <w:t>Anexo</w:t>
      </w:r>
      <w:r>
        <w:rPr>
          <w:color w:val="FF0000"/>
          <w:spacing w:val="-11"/>
          <w:w w:val="105"/>
        </w:rPr>
        <w:t> </w:t>
      </w:r>
      <w:r>
        <w:rPr>
          <w:color w:val="FF0000"/>
          <w:w w:val="105"/>
        </w:rPr>
        <w:t>X,</w:t>
      </w:r>
      <w:r>
        <w:rPr>
          <w:color w:val="FF0000"/>
          <w:spacing w:val="-11"/>
          <w:w w:val="105"/>
        </w:rPr>
        <w:t> </w:t>
      </w:r>
      <w:r>
        <w:rPr>
          <w:color w:val="FF0000"/>
          <w:w w:val="105"/>
        </w:rPr>
        <w:t>da</w:t>
      </w:r>
      <w:r>
        <w:rPr>
          <w:color w:val="FF0000"/>
          <w:spacing w:val="-11"/>
          <w:w w:val="105"/>
        </w:rPr>
        <w:t> </w:t>
      </w:r>
      <w:r>
        <w:rPr>
          <w:color w:val="FF0000"/>
          <w:w w:val="105"/>
        </w:rPr>
        <w:t>IN</w:t>
      </w:r>
      <w:r>
        <w:rPr>
          <w:color w:val="FF0000"/>
          <w:spacing w:val="-11"/>
          <w:w w:val="105"/>
        </w:rPr>
        <w:t> </w:t>
      </w:r>
      <w:r>
        <w:rPr>
          <w:color w:val="FF0000"/>
          <w:w w:val="105"/>
        </w:rPr>
        <w:t>SEGES/MP</w:t>
      </w:r>
      <w:r>
        <w:rPr>
          <w:color w:val="FF0000"/>
          <w:spacing w:val="-10"/>
          <w:w w:val="105"/>
        </w:rPr>
        <w:t> </w:t>
      </w:r>
      <w:r>
        <w:rPr>
          <w:color w:val="FF0000"/>
          <w:w w:val="105"/>
        </w:rPr>
        <w:t>n.</w:t>
      </w:r>
      <w:r>
        <w:rPr>
          <w:color w:val="FF0000"/>
          <w:spacing w:val="-11"/>
          <w:w w:val="105"/>
        </w:rPr>
        <w:t> </w:t>
      </w:r>
      <w:r>
        <w:rPr>
          <w:color w:val="FF0000"/>
          <w:w w:val="105"/>
        </w:rPr>
        <w:t>05,</w:t>
      </w:r>
      <w:r>
        <w:rPr>
          <w:color w:val="FF0000"/>
          <w:spacing w:val="-11"/>
          <w:w w:val="105"/>
        </w:rPr>
        <w:t> </w:t>
      </w:r>
      <w:r>
        <w:rPr>
          <w:color w:val="FF0000"/>
          <w:w w:val="105"/>
        </w:rPr>
        <w:t>de</w:t>
      </w:r>
      <w:r>
        <w:rPr>
          <w:color w:val="FF0000"/>
          <w:spacing w:val="-11"/>
          <w:w w:val="105"/>
        </w:rPr>
        <w:t> </w:t>
      </w:r>
      <w:r>
        <w:rPr>
          <w:color w:val="FF0000"/>
          <w:spacing w:val="-2"/>
          <w:w w:val="105"/>
        </w:rPr>
        <w:t>2017)</w:t>
      </w:r>
    </w:p>
    <w:p>
      <w:pPr>
        <w:pStyle w:val="BodyText"/>
        <w:spacing w:before="101"/>
        <w:rPr>
          <w:b/>
        </w:rPr>
      </w:pPr>
    </w:p>
    <w:p>
      <w:pPr>
        <w:pStyle w:val="ListParagraph"/>
        <w:numPr>
          <w:ilvl w:val="0"/>
          <w:numId w:val="15"/>
        </w:numPr>
        <w:tabs>
          <w:tab w:pos="1269" w:val="left" w:leader="none"/>
        </w:tabs>
        <w:spacing w:line="259" w:lineRule="auto" w:before="0" w:after="0"/>
        <w:ind w:left="136" w:right="137" w:firstLine="0"/>
        <w:jc w:val="left"/>
        <w:rPr>
          <w:sz w:val="17"/>
        </w:rPr>
      </w:pPr>
      <w:r>
        <w:rPr>
          <w:color w:val="000000"/>
          <w:w w:val="105"/>
          <w:sz w:val="17"/>
          <w:highlight w:val="cyan"/>
        </w:rPr>
        <w:t>Por</w:t>
      </w:r>
      <w:r>
        <w:rPr>
          <w:color w:val="000000"/>
          <w:spacing w:val="40"/>
          <w:w w:val="105"/>
          <w:sz w:val="17"/>
          <w:highlight w:val="cyan"/>
        </w:rPr>
        <w:t> </w:t>
      </w:r>
      <w:r>
        <w:rPr>
          <w:color w:val="000000"/>
          <w:w w:val="105"/>
          <w:sz w:val="17"/>
          <w:highlight w:val="cyan"/>
        </w:rPr>
        <w:t>se</w:t>
      </w:r>
      <w:r>
        <w:rPr>
          <w:color w:val="000000"/>
          <w:spacing w:val="40"/>
          <w:w w:val="105"/>
          <w:sz w:val="17"/>
          <w:highlight w:val="cyan"/>
        </w:rPr>
        <w:t> </w:t>
      </w:r>
      <w:r>
        <w:rPr>
          <w:color w:val="000000"/>
          <w:w w:val="105"/>
          <w:sz w:val="17"/>
          <w:highlight w:val="cyan"/>
        </w:rPr>
        <w:t>tratar</w:t>
      </w:r>
      <w:r>
        <w:rPr>
          <w:color w:val="000000"/>
          <w:spacing w:val="40"/>
          <w:w w:val="105"/>
          <w:sz w:val="17"/>
          <w:highlight w:val="cyan"/>
        </w:rPr>
        <w:t> </w:t>
      </w:r>
      <w:r>
        <w:rPr>
          <w:color w:val="000000"/>
          <w:w w:val="105"/>
          <w:sz w:val="17"/>
          <w:highlight w:val="cyan"/>
        </w:rPr>
        <w:t>de </w:t>
      </w:r>
      <w:r>
        <w:rPr>
          <w:b/>
          <w:color w:val="000000"/>
          <w:w w:val="105"/>
          <w:sz w:val="17"/>
          <w:highlight w:val="cyan"/>
        </w:rPr>
        <w:t>alteração</w:t>
      </w:r>
      <w:r>
        <w:rPr>
          <w:b/>
          <w:color w:val="000000"/>
          <w:spacing w:val="27"/>
          <w:w w:val="105"/>
          <w:sz w:val="17"/>
          <w:highlight w:val="cyan"/>
        </w:rPr>
        <w:t> </w:t>
      </w:r>
      <w:r>
        <w:rPr>
          <w:b/>
          <w:color w:val="000000"/>
          <w:w w:val="105"/>
          <w:sz w:val="17"/>
          <w:highlight w:val="cyan"/>
        </w:rPr>
        <w:t>unilateral</w:t>
      </w:r>
      <w:r>
        <w:rPr>
          <w:color w:val="000000"/>
          <w:w w:val="105"/>
          <w:sz w:val="17"/>
          <w:highlight w:val="cyan"/>
        </w:rPr>
        <w:t>,</w:t>
      </w:r>
      <w:r>
        <w:rPr>
          <w:color w:val="000000"/>
          <w:spacing w:val="34"/>
          <w:w w:val="105"/>
          <w:sz w:val="17"/>
          <w:highlight w:val="cyan"/>
        </w:rPr>
        <w:t> </w:t>
      </w:r>
      <w:r>
        <w:rPr>
          <w:color w:val="000000"/>
          <w:w w:val="105"/>
          <w:sz w:val="17"/>
          <w:highlight w:val="cyan"/>
        </w:rPr>
        <w:t>deve</w:t>
      </w:r>
      <w:r>
        <w:rPr>
          <w:color w:val="000000"/>
          <w:spacing w:val="34"/>
          <w:w w:val="105"/>
          <w:sz w:val="17"/>
          <w:highlight w:val="cyan"/>
        </w:rPr>
        <w:t> </w:t>
      </w:r>
      <w:r>
        <w:rPr>
          <w:color w:val="000000"/>
          <w:w w:val="105"/>
          <w:sz w:val="17"/>
          <w:highlight w:val="cyan"/>
        </w:rPr>
        <w:t>ser</w:t>
      </w:r>
      <w:r>
        <w:rPr>
          <w:color w:val="000000"/>
          <w:spacing w:val="34"/>
          <w:w w:val="105"/>
          <w:sz w:val="17"/>
          <w:highlight w:val="cyan"/>
        </w:rPr>
        <w:t> </w:t>
      </w:r>
      <w:r>
        <w:rPr>
          <w:color w:val="000000"/>
          <w:w w:val="105"/>
          <w:sz w:val="17"/>
          <w:highlight w:val="cyan"/>
        </w:rPr>
        <w:t>juntado</w:t>
      </w:r>
      <w:r>
        <w:rPr>
          <w:color w:val="000000"/>
          <w:spacing w:val="34"/>
          <w:w w:val="105"/>
          <w:sz w:val="17"/>
          <w:highlight w:val="cyan"/>
        </w:rPr>
        <w:t> </w:t>
      </w:r>
      <w:r>
        <w:rPr>
          <w:color w:val="000000"/>
          <w:w w:val="105"/>
          <w:sz w:val="17"/>
          <w:highlight w:val="cyan"/>
        </w:rPr>
        <w:t>aos</w:t>
      </w:r>
      <w:r>
        <w:rPr>
          <w:color w:val="000000"/>
          <w:spacing w:val="34"/>
          <w:w w:val="105"/>
          <w:sz w:val="17"/>
          <w:highlight w:val="cyan"/>
        </w:rPr>
        <w:t> </w:t>
      </w:r>
      <w:r>
        <w:rPr>
          <w:color w:val="000000"/>
          <w:w w:val="105"/>
          <w:sz w:val="17"/>
          <w:highlight w:val="cyan"/>
        </w:rPr>
        <w:t>autos</w:t>
      </w:r>
      <w:r>
        <w:rPr>
          <w:color w:val="000000"/>
          <w:spacing w:val="34"/>
          <w:w w:val="105"/>
          <w:sz w:val="17"/>
          <w:highlight w:val="cyan"/>
        </w:rPr>
        <w:t> </w:t>
      </w:r>
      <w:r>
        <w:rPr>
          <w:color w:val="000000"/>
          <w:w w:val="105"/>
          <w:sz w:val="17"/>
          <w:highlight w:val="cyan"/>
        </w:rPr>
        <w:t>documento</w:t>
      </w:r>
      <w:r>
        <w:rPr>
          <w:color w:val="000000"/>
          <w:spacing w:val="34"/>
          <w:w w:val="105"/>
          <w:sz w:val="17"/>
          <w:highlight w:val="cyan"/>
        </w:rPr>
        <w:t> </w:t>
      </w:r>
      <w:r>
        <w:rPr>
          <w:color w:val="000000"/>
          <w:w w:val="105"/>
          <w:sz w:val="17"/>
          <w:highlight w:val="cyan"/>
        </w:rPr>
        <w:t>que</w:t>
      </w:r>
      <w:r>
        <w:rPr>
          <w:color w:val="000000"/>
          <w:spacing w:val="34"/>
          <w:w w:val="105"/>
          <w:sz w:val="17"/>
          <w:highlight w:val="cyan"/>
        </w:rPr>
        <w:t> </w:t>
      </w:r>
      <w:r>
        <w:rPr>
          <w:color w:val="000000"/>
          <w:w w:val="105"/>
          <w:sz w:val="17"/>
          <w:highlight w:val="cyan"/>
        </w:rPr>
        <w:t>comprove</w:t>
      </w:r>
      <w:r>
        <w:rPr>
          <w:color w:val="000000"/>
          <w:spacing w:val="34"/>
          <w:w w:val="105"/>
          <w:sz w:val="17"/>
          <w:highlight w:val="cyan"/>
        </w:rPr>
        <w:t> </w:t>
      </w:r>
      <w:r>
        <w:rPr>
          <w:color w:val="000000"/>
          <w:w w:val="105"/>
          <w:sz w:val="17"/>
          <w:highlight w:val="cyan"/>
        </w:rPr>
        <w:t>a </w:t>
      </w:r>
      <w:r>
        <w:rPr>
          <w:b/>
          <w:color w:val="000000"/>
          <w:w w:val="105"/>
          <w:sz w:val="17"/>
          <w:highlight w:val="cyan"/>
        </w:rPr>
        <w:t>ciência</w:t>
      </w:r>
      <w:r>
        <w:rPr>
          <w:b/>
          <w:color w:val="000000"/>
          <w:spacing w:val="31"/>
          <w:w w:val="105"/>
          <w:sz w:val="17"/>
          <w:highlight w:val="cyan"/>
        </w:rPr>
        <w:t> </w:t>
      </w:r>
      <w:r>
        <w:rPr>
          <w:b/>
          <w:color w:val="000000"/>
          <w:w w:val="105"/>
          <w:sz w:val="17"/>
          <w:highlight w:val="cyan"/>
        </w:rPr>
        <w:t>do</w:t>
      </w:r>
      <w:r>
        <w:rPr>
          <w:b/>
          <w:color w:val="000000"/>
          <w:w w:val="105"/>
          <w:sz w:val="17"/>
        </w:rPr>
        <w:t> </w:t>
      </w:r>
      <w:r>
        <w:rPr>
          <w:b/>
          <w:color w:val="000000"/>
          <w:w w:val="105"/>
          <w:sz w:val="17"/>
          <w:highlight w:val="cyan"/>
        </w:rPr>
        <w:t>contratado </w:t>
      </w:r>
      <w:r>
        <w:rPr>
          <w:color w:val="000000"/>
          <w:w w:val="105"/>
          <w:sz w:val="17"/>
          <w:highlight w:val="cyan"/>
        </w:rPr>
        <w:t>acerca da alteração proposta.</w:t>
      </w:r>
    </w:p>
    <w:p>
      <w:pPr>
        <w:pStyle w:val="BodyText"/>
        <w:spacing w:before="85"/>
      </w:pPr>
    </w:p>
    <w:p>
      <w:pPr>
        <w:pStyle w:val="ListParagraph"/>
        <w:numPr>
          <w:ilvl w:val="0"/>
          <w:numId w:val="15"/>
        </w:numPr>
        <w:tabs>
          <w:tab w:pos="1269" w:val="left" w:leader="none"/>
        </w:tabs>
        <w:spacing w:line="259" w:lineRule="auto" w:before="0" w:after="0"/>
        <w:ind w:left="136" w:right="140" w:firstLine="0"/>
        <w:jc w:val="left"/>
        <w:rPr>
          <w:sz w:val="17"/>
        </w:rPr>
      </w:pPr>
      <w:r>
        <w:rPr>
          <w:b/>
          <w:color w:val="000000"/>
          <w:w w:val="105"/>
          <w:sz w:val="17"/>
          <w:highlight w:val="cyan"/>
          <w:u w:val="single"/>
        </w:rPr>
        <w:t>Alerta-se</w:t>
      </w:r>
      <w:r>
        <w:rPr>
          <w:b/>
          <w:color w:val="000000"/>
          <w:w w:val="105"/>
          <w:sz w:val="17"/>
          <w:highlight w:val="cyan"/>
        </w:rPr>
        <w:t>:</w:t>
      </w:r>
      <w:r>
        <w:rPr>
          <w:b/>
          <w:color w:val="000000"/>
          <w:spacing w:val="-9"/>
          <w:w w:val="105"/>
          <w:sz w:val="17"/>
          <w:highlight w:val="cyan"/>
        </w:rPr>
        <w:t> </w:t>
      </w:r>
      <w:r>
        <w:rPr>
          <w:color w:val="000000"/>
          <w:w w:val="105"/>
          <w:sz w:val="17"/>
          <w:highlight w:val="cyan"/>
        </w:rPr>
        <w:t>tal</w:t>
      </w:r>
      <w:r>
        <w:rPr>
          <w:color w:val="000000"/>
          <w:spacing w:val="-8"/>
          <w:w w:val="105"/>
          <w:sz w:val="17"/>
          <w:highlight w:val="cyan"/>
        </w:rPr>
        <w:t> </w:t>
      </w:r>
      <w:r>
        <w:rPr>
          <w:color w:val="000000"/>
          <w:w w:val="105"/>
          <w:sz w:val="17"/>
          <w:highlight w:val="cyan"/>
        </w:rPr>
        <w:t>manifestação</w:t>
      </w:r>
      <w:r>
        <w:rPr>
          <w:color w:val="000000"/>
          <w:spacing w:val="-8"/>
          <w:w w:val="105"/>
          <w:sz w:val="17"/>
          <w:highlight w:val="cyan"/>
        </w:rPr>
        <w:t> </w:t>
      </w:r>
      <w:r>
        <w:rPr>
          <w:color w:val="000000"/>
          <w:w w:val="105"/>
          <w:sz w:val="17"/>
          <w:highlight w:val="cyan"/>
        </w:rPr>
        <w:t>deve,</w:t>
      </w:r>
      <w:r>
        <w:rPr>
          <w:color w:val="000000"/>
          <w:spacing w:val="-8"/>
          <w:w w:val="105"/>
          <w:sz w:val="17"/>
          <w:highlight w:val="cyan"/>
        </w:rPr>
        <w:t> </w:t>
      </w:r>
      <w:r>
        <w:rPr>
          <w:color w:val="000000"/>
          <w:w w:val="105"/>
          <w:sz w:val="17"/>
          <w:highlight w:val="cyan"/>
        </w:rPr>
        <w:t>preferencialmente,</w:t>
      </w:r>
      <w:r>
        <w:rPr>
          <w:color w:val="000000"/>
          <w:spacing w:val="-8"/>
          <w:w w:val="105"/>
          <w:sz w:val="17"/>
          <w:highlight w:val="cyan"/>
        </w:rPr>
        <w:t> </w:t>
      </w:r>
      <w:r>
        <w:rPr>
          <w:color w:val="000000"/>
          <w:w w:val="105"/>
          <w:sz w:val="17"/>
          <w:highlight w:val="cyan"/>
        </w:rPr>
        <w:t>ser</w:t>
      </w:r>
      <w:r>
        <w:rPr>
          <w:color w:val="000000"/>
          <w:spacing w:val="-8"/>
          <w:w w:val="105"/>
          <w:sz w:val="17"/>
          <w:highlight w:val="cyan"/>
        </w:rPr>
        <w:t> </w:t>
      </w:r>
      <w:r>
        <w:rPr>
          <w:color w:val="000000"/>
          <w:w w:val="105"/>
          <w:sz w:val="17"/>
          <w:highlight w:val="cyan"/>
        </w:rPr>
        <w:t>juntada</w:t>
      </w:r>
      <w:r>
        <w:rPr>
          <w:color w:val="000000"/>
          <w:spacing w:val="-8"/>
          <w:w w:val="105"/>
          <w:sz w:val="17"/>
          <w:highlight w:val="cyan"/>
        </w:rPr>
        <w:t> </w:t>
      </w:r>
      <w:r>
        <w:rPr>
          <w:color w:val="000000"/>
          <w:w w:val="105"/>
          <w:sz w:val="17"/>
          <w:highlight w:val="cyan"/>
        </w:rPr>
        <w:t>aos</w:t>
      </w:r>
      <w:r>
        <w:rPr>
          <w:color w:val="000000"/>
          <w:spacing w:val="-8"/>
          <w:w w:val="105"/>
          <w:sz w:val="17"/>
          <w:highlight w:val="cyan"/>
        </w:rPr>
        <w:t> </w:t>
      </w:r>
      <w:r>
        <w:rPr>
          <w:color w:val="000000"/>
          <w:w w:val="105"/>
          <w:sz w:val="17"/>
          <w:highlight w:val="cyan"/>
        </w:rPr>
        <w:t>autos</w:t>
      </w:r>
      <w:r>
        <w:rPr>
          <w:color w:val="000000"/>
          <w:spacing w:val="-8"/>
          <w:w w:val="105"/>
          <w:sz w:val="17"/>
          <w:highlight w:val="cyan"/>
        </w:rPr>
        <w:t> </w:t>
      </w:r>
      <w:r>
        <w:rPr>
          <w:color w:val="000000"/>
          <w:w w:val="105"/>
          <w:sz w:val="17"/>
          <w:highlight w:val="cyan"/>
        </w:rPr>
        <w:t>antes</w:t>
      </w:r>
      <w:r>
        <w:rPr>
          <w:color w:val="000000"/>
          <w:spacing w:val="-8"/>
          <w:w w:val="105"/>
          <w:sz w:val="17"/>
          <w:highlight w:val="cyan"/>
        </w:rPr>
        <w:t> </w:t>
      </w:r>
      <w:r>
        <w:rPr>
          <w:color w:val="000000"/>
          <w:w w:val="105"/>
          <w:sz w:val="17"/>
          <w:highlight w:val="cyan"/>
        </w:rPr>
        <w:t>da</w:t>
      </w:r>
      <w:r>
        <w:rPr>
          <w:color w:val="000000"/>
          <w:spacing w:val="-8"/>
          <w:w w:val="105"/>
          <w:sz w:val="17"/>
          <w:highlight w:val="cyan"/>
        </w:rPr>
        <w:t> </w:t>
      </w:r>
      <w:r>
        <w:rPr>
          <w:color w:val="000000"/>
          <w:w w:val="105"/>
          <w:sz w:val="17"/>
          <w:highlight w:val="cyan"/>
        </w:rPr>
        <w:t>formalização</w:t>
      </w:r>
      <w:r>
        <w:rPr>
          <w:color w:val="000000"/>
          <w:spacing w:val="-8"/>
          <w:w w:val="105"/>
          <w:sz w:val="17"/>
          <w:highlight w:val="cyan"/>
        </w:rPr>
        <w:t> </w:t>
      </w:r>
      <w:r>
        <w:rPr>
          <w:color w:val="000000"/>
          <w:w w:val="105"/>
          <w:sz w:val="17"/>
          <w:highlight w:val="cyan"/>
        </w:rPr>
        <w:t>do</w:t>
      </w:r>
      <w:r>
        <w:rPr>
          <w:color w:val="000000"/>
          <w:spacing w:val="-8"/>
          <w:w w:val="105"/>
          <w:sz w:val="17"/>
          <w:highlight w:val="cyan"/>
        </w:rPr>
        <w:t> </w:t>
      </w:r>
      <w:r>
        <w:rPr>
          <w:color w:val="000000"/>
          <w:w w:val="105"/>
          <w:sz w:val="17"/>
          <w:highlight w:val="cyan"/>
        </w:rPr>
        <w:t>aditamento,</w:t>
      </w:r>
      <w:r>
        <w:rPr>
          <w:color w:val="000000"/>
          <w:w w:val="105"/>
          <w:sz w:val="17"/>
        </w:rPr>
        <w:t> </w:t>
      </w:r>
      <w:r>
        <w:rPr>
          <w:color w:val="000000"/>
          <w:w w:val="105"/>
          <w:sz w:val="17"/>
          <w:highlight w:val="cyan"/>
        </w:rPr>
        <w:t>podendo ser suprida pela assinatura do termo aditivo pelo contratado.</w:t>
      </w:r>
    </w:p>
    <w:p>
      <w:pPr>
        <w:pStyle w:val="BodyText"/>
        <w:spacing w:before="85"/>
      </w:pPr>
    </w:p>
    <w:p>
      <w:pPr>
        <w:pStyle w:val="Heading1"/>
      </w:pPr>
      <w:r>
        <w:rPr>
          <w:color w:val="000000"/>
          <w:spacing w:val="-5"/>
          <w:w w:val="105"/>
          <w:highlight w:val="cyan"/>
        </w:rPr>
        <w:t>OU</w:t>
      </w:r>
    </w:p>
    <w:p>
      <w:pPr>
        <w:pStyle w:val="BodyText"/>
        <w:spacing w:before="101"/>
        <w:rPr>
          <w:b/>
        </w:rPr>
      </w:pPr>
    </w:p>
    <w:p>
      <w:pPr>
        <w:pStyle w:val="ListParagraph"/>
        <w:numPr>
          <w:ilvl w:val="0"/>
          <w:numId w:val="15"/>
        </w:numPr>
        <w:tabs>
          <w:tab w:pos="1269" w:val="left" w:leader="none"/>
        </w:tabs>
        <w:spacing w:line="259" w:lineRule="auto" w:before="0" w:after="0"/>
        <w:ind w:left="136" w:right="138" w:firstLine="0"/>
        <w:jc w:val="left"/>
        <w:rPr>
          <w:sz w:val="17"/>
        </w:rPr>
      </w:pPr>
      <w:r>
        <w:rPr>
          <w:color w:val="000000"/>
          <w:w w:val="105"/>
          <w:sz w:val="17"/>
          <w:highlight w:val="cyan"/>
        </w:rPr>
        <w:t>Por</w:t>
      </w:r>
      <w:r>
        <w:rPr>
          <w:color w:val="000000"/>
          <w:spacing w:val="40"/>
          <w:w w:val="105"/>
          <w:sz w:val="17"/>
          <w:highlight w:val="cyan"/>
        </w:rPr>
        <w:t> </w:t>
      </w:r>
      <w:r>
        <w:rPr>
          <w:color w:val="000000"/>
          <w:w w:val="105"/>
          <w:sz w:val="17"/>
          <w:highlight w:val="cyan"/>
        </w:rPr>
        <w:t>se</w:t>
      </w:r>
      <w:r>
        <w:rPr>
          <w:color w:val="000000"/>
          <w:spacing w:val="40"/>
          <w:w w:val="105"/>
          <w:sz w:val="17"/>
          <w:highlight w:val="cyan"/>
        </w:rPr>
        <w:t> </w:t>
      </w:r>
      <w:r>
        <w:rPr>
          <w:color w:val="000000"/>
          <w:w w:val="105"/>
          <w:sz w:val="17"/>
          <w:highlight w:val="cyan"/>
        </w:rPr>
        <w:t>tratar</w:t>
      </w:r>
      <w:r>
        <w:rPr>
          <w:color w:val="000000"/>
          <w:spacing w:val="40"/>
          <w:w w:val="105"/>
          <w:sz w:val="17"/>
          <w:highlight w:val="cyan"/>
        </w:rPr>
        <w:t> </w:t>
      </w:r>
      <w:r>
        <w:rPr>
          <w:color w:val="000000"/>
          <w:w w:val="105"/>
          <w:sz w:val="17"/>
          <w:highlight w:val="cyan"/>
        </w:rPr>
        <w:t>de</w:t>
      </w:r>
      <w:r>
        <w:rPr>
          <w:color w:val="000000"/>
          <w:spacing w:val="40"/>
          <w:w w:val="105"/>
          <w:sz w:val="17"/>
          <w:highlight w:val="cyan"/>
        </w:rPr>
        <w:t> </w:t>
      </w:r>
      <w:r>
        <w:rPr>
          <w:color w:val="000000"/>
          <w:w w:val="105"/>
          <w:sz w:val="17"/>
          <w:highlight w:val="cyan"/>
        </w:rPr>
        <w:t>alteração </w:t>
      </w:r>
      <w:r>
        <w:rPr>
          <w:b/>
          <w:color w:val="000000"/>
          <w:w w:val="105"/>
          <w:sz w:val="17"/>
          <w:highlight w:val="cyan"/>
        </w:rPr>
        <w:t>consensual,</w:t>
      </w:r>
      <w:r>
        <w:rPr>
          <w:b/>
          <w:color w:val="000000"/>
          <w:spacing w:val="40"/>
          <w:w w:val="105"/>
          <w:sz w:val="17"/>
          <w:highlight w:val="cyan"/>
        </w:rPr>
        <w:t> </w:t>
      </w:r>
      <w:r>
        <w:rPr>
          <w:color w:val="000000"/>
          <w:w w:val="105"/>
          <w:sz w:val="17"/>
          <w:highlight w:val="cyan"/>
        </w:rPr>
        <w:t>a</w:t>
      </w:r>
      <w:r>
        <w:rPr>
          <w:color w:val="000000"/>
          <w:spacing w:val="40"/>
          <w:w w:val="105"/>
          <w:sz w:val="17"/>
          <w:highlight w:val="cyan"/>
        </w:rPr>
        <w:t> </w:t>
      </w:r>
      <w:r>
        <w:rPr>
          <w:color w:val="000000"/>
          <w:w w:val="105"/>
          <w:sz w:val="17"/>
          <w:highlight w:val="cyan"/>
        </w:rPr>
        <w:t>manifestação</w:t>
      </w:r>
      <w:r>
        <w:rPr>
          <w:color w:val="000000"/>
          <w:spacing w:val="40"/>
          <w:w w:val="105"/>
          <w:sz w:val="17"/>
          <w:highlight w:val="cyan"/>
        </w:rPr>
        <w:t> </w:t>
      </w:r>
      <w:r>
        <w:rPr>
          <w:color w:val="000000"/>
          <w:w w:val="105"/>
          <w:sz w:val="17"/>
          <w:highlight w:val="cyan"/>
        </w:rPr>
        <w:t>de</w:t>
      </w:r>
      <w:r>
        <w:rPr>
          <w:color w:val="000000"/>
          <w:spacing w:val="40"/>
          <w:w w:val="105"/>
          <w:sz w:val="17"/>
          <w:highlight w:val="cyan"/>
        </w:rPr>
        <w:t> </w:t>
      </w:r>
      <w:r>
        <w:rPr>
          <w:color w:val="000000"/>
          <w:w w:val="105"/>
          <w:sz w:val="17"/>
          <w:highlight w:val="cyan"/>
        </w:rPr>
        <w:t>concordância</w:t>
      </w:r>
      <w:r>
        <w:rPr>
          <w:color w:val="000000"/>
          <w:spacing w:val="40"/>
          <w:w w:val="105"/>
          <w:sz w:val="17"/>
          <w:highlight w:val="cyan"/>
        </w:rPr>
        <w:t> </w:t>
      </w:r>
      <w:r>
        <w:rPr>
          <w:color w:val="000000"/>
          <w:w w:val="105"/>
          <w:sz w:val="17"/>
          <w:highlight w:val="cyan"/>
        </w:rPr>
        <w:t>do</w:t>
      </w:r>
      <w:r>
        <w:rPr>
          <w:color w:val="000000"/>
          <w:spacing w:val="40"/>
          <w:w w:val="105"/>
          <w:sz w:val="17"/>
          <w:highlight w:val="cyan"/>
        </w:rPr>
        <w:t> </w:t>
      </w:r>
      <w:r>
        <w:rPr>
          <w:color w:val="000000"/>
          <w:w w:val="105"/>
          <w:sz w:val="17"/>
          <w:highlight w:val="cyan"/>
        </w:rPr>
        <w:t>contratado</w:t>
      </w:r>
      <w:r>
        <w:rPr>
          <w:color w:val="000000"/>
          <w:spacing w:val="40"/>
          <w:w w:val="105"/>
          <w:sz w:val="17"/>
          <w:highlight w:val="cyan"/>
        </w:rPr>
        <w:t> </w:t>
      </w:r>
      <w:r>
        <w:rPr>
          <w:color w:val="000000"/>
          <w:w w:val="105"/>
          <w:sz w:val="17"/>
          <w:highlight w:val="cyan"/>
        </w:rPr>
        <w:t>deve</w:t>
      </w:r>
      <w:r>
        <w:rPr>
          <w:color w:val="000000"/>
          <w:spacing w:val="40"/>
          <w:w w:val="105"/>
          <w:sz w:val="17"/>
          <w:highlight w:val="cyan"/>
        </w:rPr>
        <w:t> </w:t>
      </w:r>
      <w:r>
        <w:rPr>
          <w:color w:val="000000"/>
          <w:w w:val="105"/>
          <w:sz w:val="17"/>
          <w:highlight w:val="cyan"/>
        </w:rPr>
        <w:t>ser </w:t>
      </w:r>
      <w:r>
        <w:rPr>
          <w:b/>
          <w:color w:val="000000"/>
          <w:w w:val="105"/>
          <w:sz w:val="17"/>
          <w:highlight w:val="cyan"/>
        </w:rPr>
        <w:t>prévia</w:t>
      </w:r>
      <w:r>
        <w:rPr>
          <w:b/>
          <w:color w:val="000000"/>
          <w:spacing w:val="38"/>
          <w:w w:val="105"/>
          <w:sz w:val="17"/>
          <w:highlight w:val="cyan"/>
        </w:rPr>
        <w:t> </w:t>
      </w:r>
      <w:r>
        <w:rPr>
          <w:b/>
          <w:color w:val="000000"/>
          <w:w w:val="105"/>
          <w:sz w:val="17"/>
          <w:highlight w:val="cyan"/>
        </w:rPr>
        <w:t>e</w:t>
      </w:r>
      <w:r>
        <w:rPr>
          <w:b/>
          <w:color w:val="000000"/>
          <w:w w:val="105"/>
          <w:sz w:val="17"/>
        </w:rPr>
        <w:t> </w:t>
      </w:r>
      <w:r>
        <w:rPr>
          <w:b/>
          <w:color w:val="000000"/>
          <w:w w:val="105"/>
          <w:sz w:val="17"/>
          <w:highlight w:val="cyan"/>
        </w:rPr>
        <w:t>expressa</w:t>
      </w:r>
      <w:r>
        <w:rPr>
          <w:color w:val="000000"/>
          <w:w w:val="105"/>
          <w:sz w:val="17"/>
          <w:highlight w:val="cyan"/>
        </w:rPr>
        <w:t>, sob pena de inviabilizar a celebração do termo aditivo, tanto no caso de serviços, como de fornecimento.</w:t>
      </w:r>
      <w:r>
        <w:rPr>
          <w:color w:val="000000"/>
          <w:spacing w:val="80"/>
          <w:w w:val="105"/>
          <w:sz w:val="17"/>
          <w:highlight w:val="cyan"/>
        </w:rPr>
        <w:t> </w:t>
      </w:r>
    </w:p>
    <w:p>
      <w:pPr>
        <w:pStyle w:val="BodyText"/>
        <w:spacing w:before="85"/>
      </w:pPr>
    </w:p>
    <w:p>
      <w:pPr>
        <w:pStyle w:val="ListParagraph"/>
        <w:numPr>
          <w:ilvl w:val="0"/>
          <w:numId w:val="15"/>
        </w:numPr>
        <w:tabs>
          <w:tab w:pos="1269" w:val="left" w:leader="none"/>
        </w:tabs>
        <w:spacing w:line="240" w:lineRule="auto" w:before="0" w:after="0"/>
        <w:ind w:left="1269" w:right="0" w:hanging="1133"/>
        <w:jc w:val="left"/>
        <w:rPr>
          <w:sz w:val="17"/>
        </w:rPr>
      </w:pPr>
      <w:r>
        <w:rPr>
          <w:color w:val="000000"/>
          <w:w w:val="105"/>
          <w:sz w:val="17"/>
          <w:highlight w:val="cyan"/>
        </w:rPr>
        <w:t>Consta</w:t>
      </w:r>
      <w:r>
        <w:rPr>
          <w:color w:val="000000"/>
          <w:spacing w:val="-12"/>
          <w:w w:val="105"/>
          <w:sz w:val="17"/>
          <w:highlight w:val="cyan"/>
        </w:rPr>
        <w:t> </w:t>
      </w:r>
      <w:r>
        <w:rPr>
          <w:color w:val="000000"/>
          <w:w w:val="105"/>
          <w:sz w:val="17"/>
          <w:highlight w:val="cyan"/>
        </w:rPr>
        <w:t>dos</w:t>
      </w:r>
      <w:r>
        <w:rPr>
          <w:color w:val="000000"/>
          <w:spacing w:val="-11"/>
          <w:w w:val="105"/>
          <w:sz w:val="17"/>
          <w:highlight w:val="cyan"/>
        </w:rPr>
        <w:t> </w:t>
      </w:r>
      <w:r>
        <w:rPr>
          <w:color w:val="000000"/>
          <w:w w:val="105"/>
          <w:sz w:val="17"/>
          <w:highlight w:val="cyan"/>
        </w:rPr>
        <w:t>autos</w:t>
      </w:r>
      <w:r>
        <w:rPr>
          <w:color w:val="000000"/>
          <w:spacing w:val="-11"/>
          <w:w w:val="105"/>
          <w:sz w:val="17"/>
          <w:highlight w:val="cyan"/>
        </w:rPr>
        <w:t> </w:t>
      </w:r>
      <w:r>
        <w:rPr>
          <w:color w:val="000000"/>
          <w:w w:val="105"/>
          <w:sz w:val="17"/>
          <w:highlight w:val="cyan"/>
        </w:rPr>
        <w:t>documento</w:t>
      </w:r>
      <w:r>
        <w:rPr>
          <w:color w:val="000000"/>
          <w:spacing w:val="-11"/>
          <w:w w:val="105"/>
          <w:sz w:val="17"/>
          <w:highlight w:val="cyan"/>
        </w:rPr>
        <w:t> </w:t>
      </w:r>
      <w:r>
        <w:rPr>
          <w:color w:val="000000"/>
          <w:w w:val="105"/>
          <w:sz w:val="17"/>
          <w:highlight w:val="cyan"/>
        </w:rPr>
        <w:t>que</w:t>
      </w:r>
      <w:r>
        <w:rPr>
          <w:color w:val="000000"/>
          <w:spacing w:val="-11"/>
          <w:w w:val="105"/>
          <w:sz w:val="17"/>
          <w:highlight w:val="cyan"/>
        </w:rPr>
        <w:t> </w:t>
      </w:r>
      <w:r>
        <w:rPr>
          <w:color w:val="000000"/>
          <w:w w:val="105"/>
          <w:sz w:val="17"/>
          <w:highlight w:val="cyan"/>
        </w:rPr>
        <w:t>comprova</w:t>
      </w:r>
      <w:r>
        <w:rPr>
          <w:color w:val="000000"/>
          <w:spacing w:val="-11"/>
          <w:w w:val="105"/>
          <w:sz w:val="17"/>
          <w:highlight w:val="cyan"/>
        </w:rPr>
        <w:t> </w:t>
      </w:r>
      <w:r>
        <w:rPr>
          <w:color w:val="000000"/>
          <w:w w:val="105"/>
          <w:sz w:val="17"/>
          <w:highlight w:val="cyan"/>
        </w:rPr>
        <w:t>a</w:t>
      </w:r>
      <w:r>
        <w:rPr>
          <w:color w:val="000000"/>
          <w:spacing w:val="-12"/>
          <w:w w:val="105"/>
          <w:sz w:val="17"/>
          <w:highlight w:val="cyan"/>
        </w:rPr>
        <w:t> </w:t>
      </w:r>
      <w:r>
        <w:rPr>
          <w:color w:val="000000"/>
          <w:w w:val="105"/>
          <w:sz w:val="17"/>
          <w:highlight w:val="cyan"/>
        </w:rPr>
        <w:t>ciência</w:t>
      </w:r>
      <w:r>
        <w:rPr>
          <w:color w:val="000000"/>
          <w:spacing w:val="-5"/>
          <w:w w:val="105"/>
          <w:sz w:val="17"/>
          <w:highlight w:val="cyan"/>
        </w:rPr>
        <w:t> </w:t>
      </w:r>
      <w:r>
        <w:rPr>
          <w:b/>
          <w:color w:val="000000"/>
          <w:w w:val="105"/>
          <w:sz w:val="17"/>
          <w:highlight w:val="cyan"/>
          <w:u w:val="single"/>
        </w:rPr>
        <w:t>OU</w:t>
      </w:r>
      <w:r>
        <w:rPr>
          <w:b/>
          <w:color w:val="000000"/>
          <w:spacing w:val="-11"/>
          <w:w w:val="105"/>
          <w:sz w:val="17"/>
          <w:highlight w:val="cyan"/>
          <w:u w:val="single"/>
        </w:rPr>
        <w:t> </w:t>
      </w:r>
      <w:r>
        <w:rPr>
          <w:color w:val="000000"/>
          <w:w w:val="105"/>
          <w:sz w:val="17"/>
          <w:highlight w:val="cyan"/>
        </w:rPr>
        <w:t>a</w:t>
      </w:r>
      <w:r>
        <w:rPr>
          <w:color w:val="000000"/>
          <w:spacing w:val="-11"/>
          <w:w w:val="105"/>
          <w:sz w:val="17"/>
          <w:highlight w:val="cyan"/>
        </w:rPr>
        <w:t> </w:t>
      </w:r>
      <w:r>
        <w:rPr>
          <w:color w:val="000000"/>
          <w:w w:val="105"/>
          <w:sz w:val="17"/>
          <w:highlight w:val="cyan"/>
        </w:rPr>
        <w:t>concordância</w:t>
      </w:r>
      <w:r>
        <w:rPr>
          <w:color w:val="000000"/>
          <w:spacing w:val="-11"/>
          <w:w w:val="105"/>
          <w:sz w:val="17"/>
          <w:highlight w:val="cyan"/>
        </w:rPr>
        <w:t> </w:t>
      </w:r>
      <w:r>
        <w:rPr>
          <w:color w:val="000000"/>
          <w:w w:val="105"/>
          <w:sz w:val="17"/>
          <w:highlight w:val="cyan"/>
        </w:rPr>
        <w:t>do</w:t>
      </w:r>
      <w:r>
        <w:rPr>
          <w:color w:val="000000"/>
          <w:spacing w:val="-11"/>
          <w:w w:val="105"/>
          <w:sz w:val="17"/>
          <w:highlight w:val="cyan"/>
        </w:rPr>
        <w:t> </w:t>
      </w:r>
      <w:r>
        <w:rPr>
          <w:color w:val="000000"/>
          <w:w w:val="105"/>
          <w:sz w:val="17"/>
          <w:highlight w:val="cyan"/>
        </w:rPr>
        <w:t>contratado</w:t>
      </w:r>
      <w:r>
        <w:rPr>
          <w:color w:val="000000"/>
          <w:spacing w:val="-6"/>
          <w:w w:val="105"/>
          <w:sz w:val="17"/>
          <w:highlight w:val="cyan"/>
        </w:rPr>
        <w:t> </w:t>
      </w:r>
      <w:r>
        <w:rPr>
          <w:color w:val="FF0000"/>
          <w:spacing w:val="-2"/>
          <w:w w:val="105"/>
          <w:sz w:val="17"/>
          <w:highlight w:val="cyan"/>
        </w:rPr>
        <w:t>(fl./SEI)</w:t>
      </w:r>
      <w:r>
        <w:rPr>
          <w:color w:val="000000"/>
          <w:spacing w:val="-2"/>
          <w:w w:val="105"/>
          <w:sz w:val="17"/>
          <w:highlight w:val="cyan"/>
        </w:rPr>
        <w:t>.</w:t>
      </w:r>
    </w:p>
    <w:p>
      <w:pPr>
        <w:pStyle w:val="BodyText"/>
        <w:spacing w:before="101"/>
      </w:pPr>
    </w:p>
    <w:p>
      <w:pPr>
        <w:pStyle w:val="Heading1"/>
      </w:pPr>
      <w:r>
        <w:rPr>
          <w:color w:val="000000"/>
          <w:spacing w:val="-5"/>
          <w:w w:val="105"/>
          <w:highlight w:val="cyan"/>
        </w:rPr>
        <w:t>OU</w:t>
      </w:r>
    </w:p>
    <w:p>
      <w:pPr>
        <w:pStyle w:val="BodyText"/>
        <w:spacing w:before="100"/>
        <w:rPr>
          <w:b/>
        </w:rPr>
      </w:pPr>
    </w:p>
    <w:p>
      <w:pPr>
        <w:spacing w:before="0"/>
        <w:ind w:left="1269" w:right="0" w:firstLine="0"/>
        <w:jc w:val="left"/>
        <w:rPr>
          <w:b/>
          <w:sz w:val="17"/>
        </w:rPr>
      </w:pPr>
      <w:r>
        <w:rPr>
          <w:b/>
          <w:color w:val="000000"/>
          <w:spacing w:val="-2"/>
          <w:w w:val="105"/>
          <w:sz w:val="17"/>
          <w:highlight w:val="cyan"/>
          <w:u w:val="single"/>
        </w:rPr>
        <w:t>Recomendação:</w:t>
      </w:r>
    </w:p>
    <w:p>
      <w:pPr>
        <w:pStyle w:val="BodyText"/>
        <w:spacing w:before="101"/>
        <w:rPr>
          <w:b/>
        </w:rPr>
      </w:pPr>
    </w:p>
    <w:p>
      <w:pPr>
        <w:pStyle w:val="ListParagraph"/>
        <w:numPr>
          <w:ilvl w:val="0"/>
          <w:numId w:val="15"/>
        </w:numPr>
        <w:tabs>
          <w:tab w:pos="1269" w:val="left" w:leader="none"/>
        </w:tabs>
        <w:spacing w:line="240" w:lineRule="auto" w:before="0" w:after="0"/>
        <w:ind w:left="1269" w:right="0" w:hanging="1133"/>
        <w:jc w:val="left"/>
        <w:rPr>
          <w:sz w:val="17"/>
        </w:rPr>
      </w:pPr>
      <w:r>
        <w:rPr>
          <w:color w:val="000000"/>
          <w:spacing w:val="-2"/>
          <w:w w:val="105"/>
          <w:sz w:val="17"/>
          <w:highlight w:val="cyan"/>
        </w:rPr>
        <w:t>Nesses termos, o ente assessorado deverá:</w:t>
      </w:r>
    </w:p>
    <w:p>
      <w:pPr>
        <w:pStyle w:val="BodyText"/>
        <w:spacing w:before="164"/>
        <w:rPr>
          <w:sz w:val="20"/>
        </w:rPr>
      </w:pPr>
      <w:r>
        <w:rPr>
          <w:sz w:val="20"/>
        </w:rPr>
        <mc:AlternateContent>
          <mc:Choice Requires="wps">
            <w:drawing>
              <wp:anchor distT="0" distB="0" distL="0" distR="0" allowOverlap="1" layoutInCell="1" locked="0" behindDoc="1" simplePos="0" relativeHeight="487606784">
                <wp:simplePos x="0" y="0"/>
                <wp:positionH relativeFrom="page">
                  <wp:posOffset>1586507</wp:posOffset>
                </wp:positionH>
                <wp:positionV relativeFrom="paragraph">
                  <wp:posOffset>267126</wp:posOffset>
                </wp:positionV>
                <wp:extent cx="4377055" cy="857885"/>
                <wp:effectExtent l="0" t="0" r="0" b="0"/>
                <wp:wrapTopAndBottom/>
                <wp:docPr id="109" name="Textbox 109"/>
                <wp:cNvGraphicFramePr>
                  <a:graphicFrameLocks/>
                </wp:cNvGraphicFramePr>
                <a:graphic>
                  <a:graphicData uri="http://schemas.microsoft.com/office/word/2010/wordprocessingShape">
                    <wps:wsp>
                      <wps:cNvPr id="109" name="Textbox 109"/>
                      <wps:cNvSpPr txBox="1"/>
                      <wps:spPr>
                        <a:xfrm>
                          <a:off x="0" y="0"/>
                          <a:ext cx="4377055" cy="85788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24"/>
                              </w:numPr>
                              <w:tabs>
                                <w:tab w:pos="1372" w:val="left" w:leader="none"/>
                              </w:tabs>
                              <w:spacing w:line="240" w:lineRule="auto" w:before="0" w:after="0"/>
                              <w:ind w:left="1372" w:right="0" w:hanging="214"/>
                              <w:jc w:val="left"/>
                              <w:rPr>
                                <w:color w:val="000000"/>
                              </w:rPr>
                            </w:pPr>
                            <w:r>
                              <w:rPr>
                                <w:color w:val="000000"/>
                                <w:spacing w:val="-2"/>
                                <w:w w:val="105"/>
                              </w:rPr>
                              <w:t>juntar</w:t>
                            </w:r>
                            <w:r>
                              <w:rPr>
                                <w:color w:val="000000"/>
                                <w:spacing w:val="-1"/>
                                <w:w w:val="105"/>
                              </w:rPr>
                              <w:t> </w:t>
                            </w:r>
                            <w:r>
                              <w:rPr>
                                <w:color w:val="000000"/>
                                <w:spacing w:val="-2"/>
                                <w:w w:val="105"/>
                              </w:rPr>
                              <w:t>documento</w:t>
                            </w:r>
                            <w:r>
                              <w:rPr>
                                <w:color w:val="000000"/>
                                <w:spacing w:val="-1"/>
                                <w:w w:val="105"/>
                              </w:rPr>
                              <w:t> </w:t>
                            </w:r>
                            <w:r>
                              <w:rPr>
                                <w:color w:val="000000"/>
                                <w:spacing w:val="-2"/>
                                <w:w w:val="105"/>
                              </w:rPr>
                              <w:t>que</w:t>
                            </w:r>
                            <w:r>
                              <w:rPr>
                                <w:color w:val="000000"/>
                                <w:spacing w:val="-1"/>
                                <w:w w:val="105"/>
                              </w:rPr>
                              <w:t> </w:t>
                            </w:r>
                            <w:r>
                              <w:rPr>
                                <w:color w:val="000000"/>
                                <w:spacing w:val="-2"/>
                                <w:w w:val="105"/>
                              </w:rPr>
                              <w:t>comprove</w:t>
                            </w:r>
                            <w:r>
                              <w:rPr>
                                <w:color w:val="000000"/>
                                <w:spacing w:val="-1"/>
                                <w:w w:val="105"/>
                              </w:rPr>
                              <w:t> </w:t>
                            </w:r>
                            <w:r>
                              <w:rPr>
                                <w:color w:val="000000"/>
                                <w:spacing w:val="-2"/>
                                <w:w w:val="105"/>
                              </w:rPr>
                              <w:t>a</w:t>
                            </w:r>
                            <w:r>
                              <w:rPr>
                                <w:color w:val="000000"/>
                                <w:spacing w:val="-1"/>
                                <w:w w:val="105"/>
                              </w:rPr>
                              <w:t> </w:t>
                            </w:r>
                            <w:r>
                              <w:rPr>
                                <w:color w:val="000000"/>
                                <w:spacing w:val="-2"/>
                                <w:w w:val="105"/>
                              </w:rPr>
                              <w:t>ciência</w:t>
                            </w:r>
                            <w:r>
                              <w:rPr>
                                <w:color w:val="000000"/>
                                <w:spacing w:val="-1"/>
                                <w:w w:val="105"/>
                              </w:rPr>
                              <w:t> </w:t>
                            </w:r>
                            <w:r>
                              <w:rPr>
                                <w:color w:val="000000"/>
                                <w:spacing w:val="-2"/>
                                <w:w w:val="105"/>
                              </w:rPr>
                              <w:t>do</w:t>
                            </w:r>
                            <w:r>
                              <w:rPr>
                                <w:color w:val="000000"/>
                                <w:spacing w:val="-1"/>
                                <w:w w:val="105"/>
                              </w:rPr>
                              <w:t> </w:t>
                            </w:r>
                            <w:r>
                              <w:rPr>
                                <w:color w:val="000000"/>
                                <w:spacing w:val="-2"/>
                                <w:w w:val="105"/>
                              </w:rPr>
                              <w:t>contratado;</w:t>
                            </w:r>
                          </w:p>
                          <w:p>
                            <w:pPr>
                              <w:pStyle w:val="BodyText"/>
                              <w:numPr>
                                <w:ilvl w:val="0"/>
                                <w:numId w:val="24"/>
                              </w:numPr>
                              <w:tabs>
                                <w:tab w:pos="1372" w:val="left" w:leader="none"/>
                              </w:tabs>
                              <w:spacing w:line="240" w:lineRule="auto" w:before="16" w:after="0"/>
                              <w:ind w:left="1372" w:right="0" w:hanging="226"/>
                              <w:jc w:val="left"/>
                              <w:rPr>
                                <w:color w:val="000000"/>
                              </w:rPr>
                            </w:pPr>
                            <w:r>
                              <w:rPr>
                                <w:color w:val="000000"/>
                                <w:spacing w:val="-5"/>
                                <w:w w:val="105"/>
                                <w:highlight w:val="cyan"/>
                              </w:rPr>
                              <w:t>OU</w:t>
                            </w:r>
                          </w:p>
                          <w:p>
                            <w:pPr>
                              <w:pStyle w:val="BodyText"/>
                              <w:numPr>
                                <w:ilvl w:val="0"/>
                                <w:numId w:val="24"/>
                              </w:numPr>
                              <w:tabs>
                                <w:tab w:pos="1371" w:val="left" w:leader="none"/>
                                <w:tab w:pos="1373" w:val="left" w:leader="none"/>
                              </w:tabs>
                              <w:spacing w:line="259" w:lineRule="auto" w:before="16" w:after="0"/>
                              <w:ind w:left="1373" w:right="73" w:hanging="216"/>
                              <w:jc w:val="left"/>
                              <w:rPr>
                                <w:color w:val="000000"/>
                              </w:rPr>
                            </w:pPr>
                            <w:r>
                              <w:rPr>
                                <w:color w:val="000000"/>
                                <w:w w:val="105"/>
                              </w:rPr>
                              <w:t>juntar</w:t>
                            </w:r>
                            <w:r>
                              <w:rPr>
                                <w:color w:val="000000"/>
                                <w:spacing w:val="30"/>
                                <w:w w:val="105"/>
                              </w:rPr>
                              <w:t> </w:t>
                            </w:r>
                            <w:r>
                              <w:rPr>
                                <w:color w:val="000000"/>
                                <w:w w:val="105"/>
                              </w:rPr>
                              <w:t>documento</w:t>
                            </w:r>
                            <w:r>
                              <w:rPr>
                                <w:color w:val="000000"/>
                                <w:spacing w:val="30"/>
                                <w:w w:val="105"/>
                              </w:rPr>
                              <w:t> </w:t>
                            </w:r>
                            <w:r>
                              <w:rPr>
                                <w:color w:val="000000"/>
                                <w:w w:val="105"/>
                              </w:rPr>
                              <w:t>que</w:t>
                            </w:r>
                            <w:r>
                              <w:rPr>
                                <w:color w:val="000000"/>
                                <w:spacing w:val="30"/>
                                <w:w w:val="105"/>
                              </w:rPr>
                              <w:t> </w:t>
                            </w:r>
                            <w:r>
                              <w:rPr>
                                <w:color w:val="000000"/>
                                <w:w w:val="105"/>
                              </w:rPr>
                              <w:t>comprove</w:t>
                            </w:r>
                            <w:r>
                              <w:rPr>
                                <w:color w:val="000000"/>
                                <w:spacing w:val="30"/>
                                <w:w w:val="105"/>
                              </w:rPr>
                              <w:t> </w:t>
                            </w:r>
                            <w:r>
                              <w:rPr>
                                <w:color w:val="000000"/>
                                <w:w w:val="105"/>
                              </w:rPr>
                              <w:t>a</w:t>
                            </w:r>
                            <w:r>
                              <w:rPr>
                                <w:color w:val="000000"/>
                                <w:spacing w:val="30"/>
                                <w:w w:val="105"/>
                              </w:rPr>
                              <w:t> </w:t>
                            </w:r>
                            <w:r>
                              <w:rPr>
                                <w:color w:val="000000"/>
                                <w:w w:val="105"/>
                              </w:rPr>
                              <w:t>expressa</w:t>
                            </w:r>
                            <w:r>
                              <w:rPr>
                                <w:color w:val="000000"/>
                                <w:spacing w:val="30"/>
                                <w:w w:val="105"/>
                              </w:rPr>
                              <w:t> </w:t>
                            </w:r>
                            <w:r>
                              <w:rPr>
                                <w:color w:val="000000"/>
                                <w:w w:val="105"/>
                              </w:rPr>
                              <w:t>concordância</w:t>
                            </w:r>
                            <w:r>
                              <w:rPr>
                                <w:color w:val="000000"/>
                                <w:spacing w:val="30"/>
                                <w:w w:val="105"/>
                              </w:rPr>
                              <w:t> </w:t>
                            </w:r>
                            <w:r>
                              <w:rPr>
                                <w:color w:val="000000"/>
                                <w:w w:val="105"/>
                              </w:rPr>
                              <w:t>do</w:t>
                            </w:r>
                            <w:r>
                              <w:rPr>
                                <w:color w:val="000000"/>
                                <w:spacing w:val="30"/>
                                <w:w w:val="105"/>
                              </w:rPr>
                              <w:t> </w:t>
                            </w:r>
                            <w:r>
                              <w:rPr>
                                <w:color w:val="000000"/>
                                <w:w w:val="105"/>
                              </w:rPr>
                              <w:t>contratado, previamente à celebração do termo aditivo.</w:t>
                            </w:r>
                          </w:p>
                        </w:txbxContent>
                      </wps:txbx>
                      <wps:bodyPr wrap="square" lIns="0" tIns="0" rIns="0" bIns="0" rtlCol="0">
                        <a:noAutofit/>
                      </wps:bodyPr>
                    </wps:wsp>
                  </a:graphicData>
                </a:graphic>
              </wp:anchor>
            </w:drawing>
          </mc:Choice>
          <mc:Fallback>
            <w:pict>
              <v:shape style="position:absolute;margin-left:124.921829pt;margin-top:21.033564pt;width:344.65pt;height:67.55pt;mso-position-horizontal-relative:page;mso-position-vertical-relative:paragraph;z-index:-15709696;mso-wrap-distance-left:0;mso-wrap-distance-right:0" type="#_x0000_t202" id="docshape106" filled="true" fillcolor="#e5e54c" stroked="true" strokeweight=".192056pt" strokecolor="#bebebe">
                <v:textbox inset="0,0,0,0">
                  <w:txbxContent>
                    <w:p>
                      <w:pPr>
                        <w:pStyle w:val="BodyText"/>
                        <w:spacing w:before="62"/>
                        <w:rPr>
                          <w:color w:val="000000"/>
                        </w:rPr>
                      </w:pPr>
                    </w:p>
                    <w:p>
                      <w:pPr>
                        <w:pStyle w:val="BodyText"/>
                        <w:numPr>
                          <w:ilvl w:val="0"/>
                          <w:numId w:val="24"/>
                        </w:numPr>
                        <w:tabs>
                          <w:tab w:pos="1372" w:val="left" w:leader="none"/>
                        </w:tabs>
                        <w:spacing w:line="240" w:lineRule="auto" w:before="0" w:after="0"/>
                        <w:ind w:left="1372" w:right="0" w:hanging="214"/>
                        <w:jc w:val="left"/>
                        <w:rPr>
                          <w:color w:val="000000"/>
                        </w:rPr>
                      </w:pPr>
                      <w:r>
                        <w:rPr>
                          <w:color w:val="000000"/>
                          <w:spacing w:val="-2"/>
                          <w:w w:val="105"/>
                        </w:rPr>
                        <w:t>juntar</w:t>
                      </w:r>
                      <w:r>
                        <w:rPr>
                          <w:color w:val="000000"/>
                          <w:spacing w:val="-1"/>
                          <w:w w:val="105"/>
                        </w:rPr>
                        <w:t> </w:t>
                      </w:r>
                      <w:r>
                        <w:rPr>
                          <w:color w:val="000000"/>
                          <w:spacing w:val="-2"/>
                          <w:w w:val="105"/>
                        </w:rPr>
                        <w:t>documento</w:t>
                      </w:r>
                      <w:r>
                        <w:rPr>
                          <w:color w:val="000000"/>
                          <w:spacing w:val="-1"/>
                          <w:w w:val="105"/>
                        </w:rPr>
                        <w:t> </w:t>
                      </w:r>
                      <w:r>
                        <w:rPr>
                          <w:color w:val="000000"/>
                          <w:spacing w:val="-2"/>
                          <w:w w:val="105"/>
                        </w:rPr>
                        <w:t>que</w:t>
                      </w:r>
                      <w:r>
                        <w:rPr>
                          <w:color w:val="000000"/>
                          <w:spacing w:val="-1"/>
                          <w:w w:val="105"/>
                        </w:rPr>
                        <w:t> </w:t>
                      </w:r>
                      <w:r>
                        <w:rPr>
                          <w:color w:val="000000"/>
                          <w:spacing w:val="-2"/>
                          <w:w w:val="105"/>
                        </w:rPr>
                        <w:t>comprove</w:t>
                      </w:r>
                      <w:r>
                        <w:rPr>
                          <w:color w:val="000000"/>
                          <w:spacing w:val="-1"/>
                          <w:w w:val="105"/>
                        </w:rPr>
                        <w:t> </w:t>
                      </w:r>
                      <w:r>
                        <w:rPr>
                          <w:color w:val="000000"/>
                          <w:spacing w:val="-2"/>
                          <w:w w:val="105"/>
                        </w:rPr>
                        <w:t>a</w:t>
                      </w:r>
                      <w:r>
                        <w:rPr>
                          <w:color w:val="000000"/>
                          <w:spacing w:val="-1"/>
                          <w:w w:val="105"/>
                        </w:rPr>
                        <w:t> </w:t>
                      </w:r>
                      <w:r>
                        <w:rPr>
                          <w:color w:val="000000"/>
                          <w:spacing w:val="-2"/>
                          <w:w w:val="105"/>
                        </w:rPr>
                        <w:t>ciência</w:t>
                      </w:r>
                      <w:r>
                        <w:rPr>
                          <w:color w:val="000000"/>
                          <w:spacing w:val="-1"/>
                          <w:w w:val="105"/>
                        </w:rPr>
                        <w:t> </w:t>
                      </w:r>
                      <w:r>
                        <w:rPr>
                          <w:color w:val="000000"/>
                          <w:spacing w:val="-2"/>
                          <w:w w:val="105"/>
                        </w:rPr>
                        <w:t>do</w:t>
                      </w:r>
                      <w:r>
                        <w:rPr>
                          <w:color w:val="000000"/>
                          <w:spacing w:val="-1"/>
                          <w:w w:val="105"/>
                        </w:rPr>
                        <w:t> </w:t>
                      </w:r>
                      <w:r>
                        <w:rPr>
                          <w:color w:val="000000"/>
                          <w:spacing w:val="-2"/>
                          <w:w w:val="105"/>
                        </w:rPr>
                        <w:t>contratado;</w:t>
                      </w:r>
                    </w:p>
                    <w:p>
                      <w:pPr>
                        <w:pStyle w:val="BodyText"/>
                        <w:numPr>
                          <w:ilvl w:val="0"/>
                          <w:numId w:val="24"/>
                        </w:numPr>
                        <w:tabs>
                          <w:tab w:pos="1372" w:val="left" w:leader="none"/>
                        </w:tabs>
                        <w:spacing w:line="240" w:lineRule="auto" w:before="16" w:after="0"/>
                        <w:ind w:left="1372" w:right="0" w:hanging="226"/>
                        <w:jc w:val="left"/>
                        <w:rPr>
                          <w:color w:val="000000"/>
                        </w:rPr>
                      </w:pPr>
                      <w:r>
                        <w:rPr>
                          <w:color w:val="000000"/>
                          <w:spacing w:val="-5"/>
                          <w:w w:val="105"/>
                          <w:highlight w:val="cyan"/>
                        </w:rPr>
                        <w:t>OU</w:t>
                      </w:r>
                    </w:p>
                    <w:p>
                      <w:pPr>
                        <w:pStyle w:val="BodyText"/>
                        <w:numPr>
                          <w:ilvl w:val="0"/>
                          <w:numId w:val="24"/>
                        </w:numPr>
                        <w:tabs>
                          <w:tab w:pos="1371" w:val="left" w:leader="none"/>
                          <w:tab w:pos="1373" w:val="left" w:leader="none"/>
                        </w:tabs>
                        <w:spacing w:line="259" w:lineRule="auto" w:before="16" w:after="0"/>
                        <w:ind w:left="1373" w:right="73" w:hanging="216"/>
                        <w:jc w:val="left"/>
                        <w:rPr>
                          <w:color w:val="000000"/>
                        </w:rPr>
                      </w:pPr>
                      <w:r>
                        <w:rPr>
                          <w:color w:val="000000"/>
                          <w:w w:val="105"/>
                        </w:rPr>
                        <w:t>juntar</w:t>
                      </w:r>
                      <w:r>
                        <w:rPr>
                          <w:color w:val="000000"/>
                          <w:spacing w:val="30"/>
                          <w:w w:val="105"/>
                        </w:rPr>
                        <w:t> </w:t>
                      </w:r>
                      <w:r>
                        <w:rPr>
                          <w:color w:val="000000"/>
                          <w:w w:val="105"/>
                        </w:rPr>
                        <w:t>documento</w:t>
                      </w:r>
                      <w:r>
                        <w:rPr>
                          <w:color w:val="000000"/>
                          <w:spacing w:val="30"/>
                          <w:w w:val="105"/>
                        </w:rPr>
                        <w:t> </w:t>
                      </w:r>
                      <w:r>
                        <w:rPr>
                          <w:color w:val="000000"/>
                          <w:w w:val="105"/>
                        </w:rPr>
                        <w:t>que</w:t>
                      </w:r>
                      <w:r>
                        <w:rPr>
                          <w:color w:val="000000"/>
                          <w:spacing w:val="30"/>
                          <w:w w:val="105"/>
                        </w:rPr>
                        <w:t> </w:t>
                      </w:r>
                      <w:r>
                        <w:rPr>
                          <w:color w:val="000000"/>
                          <w:w w:val="105"/>
                        </w:rPr>
                        <w:t>comprove</w:t>
                      </w:r>
                      <w:r>
                        <w:rPr>
                          <w:color w:val="000000"/>
                          <w:spacing w:val="30"/>
                          <w:w w:val="105"/>
                        </w:rPr>
                        <w:t> </w:t>
                      </w:r>
                      <w:r>
                        <w:rPr>
                          <w:color w:val="000000"/>
                          <w:w w:val="105"/>
                        </w:rPr>
                        <w:t>a</w:t>
                      </w:r>
                      <w:r>
                        <w:rPr>
                          <w:color w:val="000000"/>
                          <w:spacing w:val="30"/>
                          <w:w w:val="105"/>
                        </w:rPr>
                        <w:t> </w:t>
                      </w:r>
                      <w:r>
                        <w:rPr>
                          <w:color w:val="000000"/>
                          <w:w w:val="105"/>
                        </w:rPr>
                        <w:t>expressa</w:t>
                      </w:r>
                      <w:r>
                        <w:rPr>
                          <w:color w:val="000000"/>
                          <w:spacing w:val="30"/>
                          <w:w w:val="105"/>
                        </w:rPr>
                        <w:t> </w:t>
                      </w:r>
                      <w:r>
                        <w:rPr>
                          <w:color w:val="000000"/>
                          <w:w w:val="105"/>
                        </w:rPr>
                        <w:t>concordância</w:t>
                      </w:r>
                      <w:r>
                        <w:rPr>
                          <w:color w:val="000000"/>
                          <w:spacing w:val="30"/>
                          <w:w w:val="105"/>
                        </w:rPr>
                        <w:t> </w:t>
                      </w:r>
                      <w:r>
                        <w:rPr>
                          <w:color w:val="000000"/>
                          <w:w w:val="105"/>
                        </w:rPr>
                        <w:t>do</w:t>
                      </w:r>
                      <w:r>
                        <w:rPr>
                          <w:color w:val="000000"/>
                          <w:spacing w:val="30"/>
                          <w:w w:val="105"/>
                        </w:rPr>
                        <w:t> </w:t>
                      </w:r>
                      <w:r>
                        <w:rPr>
                          <w:color w:val="000000"/>
                          <w:w w:val="105"/>
                        </w:rPr>
                        <w:t>contratado, previamente à celebração do termo aditivo.</w:t>
                      </w:r>
                    </w:p>
                  </w:txbxContent>
                </v:textbox>
                <v:fill type="solid"/>
                <v:stroke dashstyle="solid"/>
                <w10:wrap type="topAndBottom"/>
              </v:shape>
            </w:pict>
          </mc:Fallback>
        </mc:AlternateContent>
      </w:r>
    </w:p>
    <w:p>
      <w:pPr>
        <w:pStyle w:val="BodyText"/>
      </w:pPr>
    </w:p>
    <w:p>
      <w:pPr>
        <w:pStyle w:val="BodyText"/>
        <w:spacing w:before="28"/>
      </w:pPr>
    </w:p>
    <w:p>
      <w:pPr>
        <w:pStyle w:val="Heading2"/>
        <w:numPr>
          <w:ilvl w:val="0"/>
          <w:numId w:val="23"/>
        </w:numPr>
        <w:tabs>
          <w:tab w:pos="1437" w:val="left" w:leader="none"/>
        </w:tabs>
        <w:spacing w:line="259" w:lineRule="auto" w:before="0" w:after="0"/>
        <w:ind w:left="136" w:right="137" w:firstLine="1133"/>
        <w:jc w:val="left"/>
      </w:pPr>
      <w:r>
        <w:rPr>
          <w:w w:val="105"/>
        </w:rPr>
        <w:t>Manutenção das condições de habilitação e ausência de impedimentos à contratação (art. 91, § 4º, art. 92, XVI, da Lei nº 14.133, de 2021)</w:t>
      </w:r>
    </w:p>
    <w:p>
      <w:pPr>
        <w:pStyle w:val="BodyText"/>
        <w:spacing w:before="85"/>
        <w:rPr>
          <w:b/>
        </w:rPr>
      </w:pPr>
    </w:p>
    <w:p>
      <w:pPr>
        <w:pStyle w:val="ListParagraph"/>
        <w:numPr>
          <w:ilvl w:val="0"/>
          <w:numId w:val="15"/>
        </w:numPr>
        <w:tabs>
          <w:tab w:pos="1269" w:val="left" w:leader="none"/>
        </w:tabs>
        <w:spacing w:line="259" w:lineRule="auto" w:before="0" w:after="0"/>
        <w:ind w:left="136" w:right="139" w:firstLine="0"/>
        <w:jc w:val="left"/>
        <w:rPr>
          <w:sz w:val="17"/>
        </w:rPr>
      </w:pPr>
      <w:r>
        <w:rPr>
          <w:w w:val="105"/>
          <w:sz w:val="17"/>
        </w:rPr>
        <w:t>A</w:t>
      </w:r>
      <w:r>
        <w:rPr>
          <w:spacing w:val="-23"/>
          <w:w w:val="105"/>
          <w:sz w:val="17"/>
        </w:rPr>
        <w:t> </w:t>
      </w:r>
      <w:r>
        <w:rPr>
          <w:w w:val="105"/>
          <w:sz w:val="17"/>
        </w:rPr>
        <w:t>Administração</w:t>
      </w:r>
      <w:r>
        <w:rPr>
          <w:spacing w:val="-7"/>
          <w:w w:val="105"/>
          <w:sz w:val="17"/>
        </w:rPr>
        <w:t> </w:t>
      </w:r>
      <w:r>
        <w:rPr>
          <w:w w:val="105"/>
          <w:sz w:val="17"/>
        </w:rPr>
        <w:t>deve</w:t>
      </w:r>
      <w:r>
        <w:rPr>
          <w:spacing w:val="-5"/>
          <w:w w:val="105"/>
          <w:sz w:val="17"/>
        </w:rPr>
        <w:t> </w:t>
      </w:r>
      <w:r>
        <w:rPr>
          <w:w w:val="105"/>
          <w:sz w:val="17"/>
        </w:rPr>
        <w:t>fazer</w:t>
      </w:r>
      <w:r>
        <w:rPr>
          <w:spacing w:val="-5"/>
          <w:w w:val="105"/>
          <w:sz w:val="17"/>
        </w:rPr>
        <w:t> </w:t>
      </w:r>
      <w:r>
        <w:rPr>
          <w:w w:val="105"/>
          <w:sz w:val="17"/>
        </w:rPr>
        <w:t>consulta</w:t>
      </w:r>
      <w:r>
        <w:rPr>
          <w:spacing w:val="-5"/>
          <w:w w:val="105"/>
          <w:sz w:val="17"/>
        </w:rPr>
        <w:t> </w:t>
      </w:r>
      <w:r>
        <w:rPr>
          <w:w w:val="105"/>
          <w:sz w:val="17"/>
        </w:rPr>
        <w:t>prévia</w:t>
      </w:r>
      <w:r>
        <w:rPr>
          <w:spacing w:val="-5"/>
          <w:w w:val="105"/>
          <w:sz w:val="17"/>
        </w:rPr>
        <w:t> </w:t>
      </w:r>
      <w:r>
        <w:rPr>
          <w:w w:val="105"/>
          <w:sz w:val="17"/>
        </w:rPr>
        <w:t>aos</w:t>
      </w:r>
      <w:r>
        <w:rPr>
          <w:spacing w:val="-5"/>
          <w:w w:val="105"/>
          <w:sz w:val="17"/>
        </w:rPr>
        <w:t> </w:t>
      </w:r>
      <w:r>
        <w:rPr>
          <w:w w:val="105"/>
          <w:sz w:val="17"/>
        </w:rPr>
        <w:t>seguintes</w:t>
      </w:r>
      <w:r>
        <w:rPr>
          <w:spacing w:val="-5"/>
          <w:w w:val="105"/>
          <w:sz w:val="17"/>
        </w:rPr>
        <w:t> </w:t>
      </w:r>
      <w:r>
        <w:rPr>
          <w:w w:val="105"/>
          <w:sz w:val="17"/>
        </w:rPr>
        <w:t>sistemas</w:t>
      </w:r>
      <w:r>
        <w:rPr>
          <w:spacing w:val="-5"/>
          <w:w w:val="105"/>
          <w:sz w:val="17"/>
        </w:rPr>
        <w:t> </w:t>
      </w:r>
      <w:r>
        <w:rPr>
          <w:w w:val="105"/>
          <w:sz w:val="17"/>
        </w:rPr>
        <w:t>de</w:t>
      </w:r>
      <w:r>
        <w:rPr>
          <w:spacing w:val="-5"/>
          <w:w w:val="105"/>
          <w:sz w:val="17"/>
        </w:rPr>
        <w:t> </w:t>
      </w:r>
      <w:r>
        <w:rPr>
          <w:w w:val="105"/>
          <w:sz w:val="17"/>
        </w:rPr>
        <w:t>verificação</w:t>
      </w:r>
      <w:r>
        <w:rPr>
          <w:spacing w:val="30"/>
          <w:w w:val="105"/>
          <w:sz w:val="17"/>
        </w:rPr>
        <w:t> </w:t>
      </w:r>
      <w:r>
        <w:rPr>
          <w:w w:val="105"/>
          <w:sz w:val="17"/>
        </w:rPr>
        <w:t>(art.</w:t>
      </w:r>
      <w:r>
        <w:rPr>
          <w:spacing w:val="-5"/>
          <w:w w:val="105"/>
          <w:sz w:val="17"/>
        </w:rPr>
        <w:t> </w:t>
      </w:r>
      <w:r>
        <w:rPr>
          <w:w w:val="105"/>
          <w:sz w:val="17"/>
        </w:rPr>
        <w:t>91,</w:t>
      </w:r>
      <w:r>
        <w:rPr>
          <w:spacing w:val="-5"/>
          <w:w w:val="105"/>
          <w:sz w:val="17"/>
        </w:rPr>
        <w:t> </w:t>
      </w:r>
      <w:r>
        <w:rPr>
          <w:w w:val="105"/>
          <w:sz w:val="17"/>
        </w:rPr>
        <w:t>§</w:t>
      </w:r>
      <w:r>
        <w:rPr>
          <w:spacing w:val="-5"/>
          <w:w w:val="105"/>
          <w:sz w:val="17"/>
        </w:rPr>
        <w:t> </w:t>
      </w:r>
      <w:r>
        <w:rPr>
          <w:w w:val="105"/>
          <w:sz w:val="17"/>
        </w:rPr>
        <w:t>4º,</w:t>
      </w:r>
      <w:r>
        <w:rPr>
          <w:spacing w:val="-5"/>
          <w:w w:val="105"/>
          <w:sz w:val="17"/>
        </w:rPr>
        <w:t> </w:t>
      </w:r>
      <w:r>
        <w:rPr>
          <w:w w:val="105"/>
          <w:sz w:val="17"/>
        </w:rPr>
        <w:t>art.</w:t>
      </w:r>
      <w:r>
        <w:rPr>
          <w:spacing w:val="-5"/>
          <w:w w:val="105"/>
          <w:sz w:val="17"/>
        </w:rPr>
        <w:t> </w:t>
      </w:r>
      <w:r>
        <w:rPr>
          <w:w w:val="105"/>
          <w:sz w:val="17"/>
        </w:rPr>
        <w:t>92,</w:t>
      </w:r>
      <w:r>
        <w:rPr>
          <w:spacing w:val="-5"/>
          <w:w w:val="105"/>
          <w:sz w:val="17"/>
        </w:rPr>
        <w:t> </w:t>
      </w:r>
      <w:r>
        <w:rPr>
          <w:w w:val="105"/>
          <w:sz w:val="17"/>
        </w:rPr>
        <w:t>XVI,</w:t>
      </w:r>
      <w:r>
        <w:rPr>
          <w:spacing w:val="-5"/>
          <w:w w:val="105"/>
          <w:sz w:val="17"/>
        </w:rPr>
        <w:t> </w:t>
      </w:r>
      <w:r>
        <w:rPr>
          <w:w w:val="105"/>
          <w:sz w:val="17"/>
        </w:rPr>
        <w:t>da Lei nº 14.133, de 2021, art. 6º-A, da Lei n. 10.522, de 2002, Acórdão TCU n. 1793/2011-Plenário):</w:t>
      </w:r>
    </w:p>
    <w:p>
      <w:pPr>
        <w:pStyle w:val="BodyText"/>
      </w:pPr>
    </w:p>
    <w:p>
      <w:pPr>
        <w:pStyle w:val="BodyText"/>
        <w:spacing w:before="28"/>
      </w:pPr>
    </w:p>
    <w:p>
      <w:pPr>
        <w:pStyle w:val="ListParagraph"/>
        <w:numPr>
          <w:ilvl w:val="0"/>
          <w:numId w:val="25"/>
        </w:numPr>
        <w:tabs>
          <w:tab w:pos="1429" w:val="left" w:leader="none"/>
        </w:tabs>
        <w:spacing w:line="240" w:lineRule="auto" w:before="0" w:after="0"/>
        <w:ind w:left="1429" w:right="0" w:hanging="214"/>
        <w:jc w:val="left"/>
        <w:rPr>
          <w:sz w:val="17"/>
        </w:rPr>
      </w:pPr>
      <w:r>
        <w:rPr>
          <w:sz w:val="17"/>
        </w:rPr>
        <w:t>ao</w:t>
      </w:r>
      <w:r>
        <w:rPr>
          <w:spacing w:val="12"/>
          <w:sz w:val="17"/>
        </w:rPr>
        <w:t> </w:t>
      </w:r>
      <w:r>
        <w:rPr>
          <w:sz w:val="17"/>
        </w:rPr>
        <w:t>Sistema</w:t>
      </w:r>
      <w:r>
        <w:rPr>
          <w:spacing w:val="12"/>
          <w:sz w:val="17"/>
        </w:rPr>
        <w:t> </w:t>
      </w:r>
      <w:r>
        <w:rPr>
          <w:sz w:val="17"/>
        </w:rPr>
        <w:t>de</w:t>
      </w:r>
      <w:r>
        <w:rPr>
          <w:spacing w:val="13"/>
          <w:sz w:val="17"/>
        </w:rPr>
        <w:t> </w:t>
      </w:r>
      <w:r>
        <w:rPr>
          <w:sz w:val="17"/>
        </w:rPr>
        <w:t>Cadastramento</w:t>
      </w:r>
      <w:r>
        <w:rPr>
          <w:spacing w:val="12"/>
          <w:sz w:val="17"/>
        </w:rPr>
        <w:t> </w:t>
      </w:r>
      <w:r>
        <w:rPr>
          <w:sz w:val="17"/>
        </w:rPr>
        <w:t>Unificado</w:t>
      </w:r>
      <w:r>
        <w:rPr>
          <w:spacing w:val="13"/>
          <w:sz w:val="17"/>
        </w:rPr>
        <w:t> </w:t>
      </w:r>
      <w:r>
        <w:rPr>
          <w:sz w:val="17"/>
        </w:rPr>
        <w:t>de</w:t>
      </w:r>
      <w:r>
        <w:rPr>
          <w:spacing w:val="12"/>
          <w:sz w:val="17"/>
        </w:rPr>
        <w:t> </w:t>
      </w:r>
      <w:r>
        <w:rPr>
          <w:sz w:val="17"/>
        </w:rPr>
        <w:t>Fornecedores</w:t>
      </w:r>
      <w:r>
        <w:rPr>
          <w:spacing w:val="13"/>
          <w:sz w:val="17"/>
        </w:rPr>
        <w:t> </w:t>
      </w:r>
      <w:r>
        <w:rPr>
          <w:spacing w:val="-2"/>
          <w:sz w:val="17"/>
        </w:rPr>
        <w:t>(SICAF);</w:t>
      </w:r>
    </w:p>
    <w:p>
      <w:pPr>
        <w:pStyle w:val="ListParagraph"/>
        <w:numPr>
          <w:ilvl w:val="0"/>
          <w:numId w:val="25"/>
        </w:numPr>
        <w:tabs>
          <w:tab w:pos="1430" w:val="left" w:leader="none"/>
        </w:tabs>
        <w:spacing w:line="240" w:lineRule="auto" w:before="16" w:after="0"/>
        <w:ind w:left="1430" w:right="0" w:hanging="226"/>
        <w:jc w:val="left"/>
        <w:rPr>
          <w:sz w:val="17"/>
        </w:rPr>
      </w:pPr>
      <w:r>
        <w:rPr>
          <w:spacing w:val="-2"/>
          <w:w w:val="105"/>
          <w:sz w:val="17"/>
        </w:rPr>
        <w:t>ao Cadastro</w:t>
      </w:r>
      <w:r>
        <w:rPr>
          <w:spacing w:val="-1"/>
          <w:w w:val="105"/>
          <w:sz w:val="17"/>
        </w:rPr>
        <w:t> </w:t>
      </w:r>
      <w:r>
        <w:rPr>
          <w:spacing w:val="-2"/>
          <w:w w:val="105"/>
          <w:sz w:val="17"/>
        </w:rPr>
        <w:t>Informativo</w:t>
      </w:r>
      <w:r>
        <w:rPr>
          <w:spacing w:val="-1"/>
          <w:w w:val="105"/>
          <w:sz w:val="17"/>
        </w:rPr>
        <w:t> </w:t>
      </w:r>
      <w:r>
        <w:rPr>
          <w:spacing w:val="-2"/>
          <w:w w:val="105"/>
          <w:sz w:val="17"/>
        </w:rPr>
        <w:t>de</w:t>
      </w:r>
      <w:r>
        <w:rPr>
          <w:spacing w:val="-1"/>
          <w:w w:val="105"/>
          <w:sz w:val="17"/>
        </w:rPr>
        <w:t> </w:t>
      </w:r>
      <w:r>
        <w:rPr>
          <w:spacing w:val="-2"/>
          <w:w w:val="105"/>
          <w:sz w:val="17"/>
        </w:rPr>
        <w:t>créditos</w:t>
      </w:r>
      <w:r>
        <w:rPr>
          <w:spacing w:val="-1"/>
          <w:w w:val="105"/>
          <w:sz w:val="17"/>
        </w:rPr>
        <w:t> </w:t>
      </w:r>
      <w:r>
        <w:rPr>
          <w:spacing w:val="-2"/>
          <w:w w:val="105"/>
          <w:sz w:val="17"/>
        </w:rPr>
        <w:t>não</w:t>
      </w:r>
      <w:r>
        <w:rPr>
          <w:spacing w:val="-1"/>
          <w:w w:val="105"/>
          <w:sz w:val="17"/>
        </w:rPr>
        <w:t> </w:t>
      </w:r>
      <w:r>
        <w:rPr>
          <w:spacing w:val="-2"/>
          <w:w w:val="105"/>
          <w:sz w:val="17"/>
        </w:rPr>
        <w:t>quitados</w:t>
      </w:r>
      <w:r>
        <w:rPr>
          <w:spacing w:val="-1"/>
          <w:w w:val="105"/>
          <w:sz w:val="17"/>
        </w:rPr>
        <w:t> </w:t>
      </w:r>
      <w:r>
        <w:rPr>
          <w:spacing w:val="-2"/>
          <w:w w:val="105"/>
          <w:sz w:val="17"/>
        </w:rPr>
        <w:t>do</w:t>
      </w:r>
      <w:r>
        <w:rPr>
          <w:spacing w:val="-1"/>
          <w:w w:val="105"/>
          <w:sz w:val="17"/>
        </w:rPr>
        <w:t> </w:t>
      </w:r>
      <w:r>
        <w:rPr>
          <w:spacing w:val="-2"/>
          <w:w w:val="105"/>
          <w:sz w:val="17"/>
        </w:rPr>
        <w:t>setor</w:t>
      </w:r>
      <w:r>
        <w:rPr>
          <w:spacing w:val="-1"/>
          <w:w w:val="105"/>
          <w:sz w:val="17"/>
        </w:rPr>
        <w:t> </w:t>
      </w:r>
      <w:r>
        <w:rPr>
          <w:spacing w:val="-2"/>
          <w:w w:val="105"/>
          <w:sz w:val="17"/>
        </w:rPr>
        <w:t>público</w:t>
      </w:r>
      <w:r>
        <w:rPr>
          <w:spacing w:val="-1"/>
          <w:w w:val="105"/>
          <w:sz w:val="17"/>
        </w:rPr>
        <w:t> </w:t>
      </w:r>
      <w:r>
        <w:rPr>
          <w:spacing w:val="-2"/>
          <w:w w:val="105"/>
          <w:sz w:val="17"/>
        </w:rPr>
        <w:t>federal</w:t>
      </w:r>
      <w:r>
        <w:rPr>
          <w:spacing w:val="-1"/>
          <w:w w:val="105"/>
          <w:sz w:val="17"/>
        </w:rPr>
        <w:t> </w:t>
      </w:r>
      <w:r>
        <w:rPr>
          <w:spacing w:val="-2"/>
          <w:w w:val="105"/>
          <w:sz w:val="17"/>
        </w:rPr>
        <w:t>(CADIN);</w:t>
      </w:r>
    </w:p>
    <w:p>
      <w:pPr>
        <w:pStyle w:val="ListParagraph"/>
        <w:numPr>
          <w:ilvl w:val="0"/>
          <w:numId w:val="25"/>
        </w:numPr>
        <w:tabs>
          <w:tab w:pos="1429" w:val="left" w:leader="none"/>
        </w:tabs>
        <w:spacing w:line="240" w:lineRule="auto" w:before="16" w:after="0"/>
        <w:ind w:left="1429" w:right="0" w:hanging="214"/>
        <w:jc w:val="left"/>
        <w:rPr>
          <w:sz w:val="17"/>
        </w:rPr>
      </w:pPr>
      <w:r>
        <w:rPr>
          <w:spacing w:val="-2"/>
          <w:w w:val="105"/>
          <w:sz w:val="17"/>
        </w:rPr>
        <w:t>ao Cadastro Nacional de</w:t>
      </w:r>
      <w:r>
        <w:rPr>
          <w:spacing w:val="-1"/>
          <w:w w:val="105"/>
          <w:sz w:val="17"/>
        </w:rPr>
        <w:t> </w:t>
      </w:r>
      <w:r>
        <w:rPr>
          <w:spacing w:val="-2"/>
          <w:w w:val="105"/>
          <w:sz w:val="17"/>
        </w:rPr>
        <w:t>Empresas Inidôneas e</w:t>
      </w:r>
      <w:r>
        <w:rPr>
          <w:spacing w:val="-1"/>
          <w:w w:val="105"/>
          <w:sz w:val="17"/>
        </w:rPr>
        <w:t> </w:t>
      </w:r>
      <w:r>
        <w:rPr>
          <w:spacing w:val="-2"/>
          <w:w w:val="105"/>
          <w:sz w:val="17"/>
        </w:rPr>
        <w:t>Suspensas (CEIS);</w:t>
      </w:r>
    </w:p>
    <w:p>
      <w:pPr>
        <w:pStyle w:val="ListParagraph"/>
        <w:numPr>
          <w:ilvl w:val="0"/>
          <w:numId w:val="25"/>
        </w:numPr>
        <w:tabs>
          <w:tab w:pos="1430" w:val="left" w:leader="none"/>
        </w:tabs>
        <w:spacing w:line="240" w:lineRule="auto" w:before="16" w:after="0"/>
        <w:ind w:left="1430" w:right="0" w:hanging="226"/>
        <w:jc w:val="left"/>
        <w:rPr>
          <w:sz w:val="17"/>
        </w:rPr>
      </w:pPr>
      <w:r>
        <w:rPr>
          <w:spacing w:val="-2"/>
          <w:w w:val="105"/>
          <w:sz w:val="17"/>
        </w:rPr>
        <w:t>ao Cadastro Nacional de Empresas Punidas (CNEP);</w:t>
      </w:r>
    </w:p>
    <w:p>
      <w:pPr>
        <w:pStyle w:val="ListParagraph"/>
        <w:numPr>
          <w:ilvl w:val="0"/>
          <w:numId w:val="25"/>
        </w:numPr>
        <w:tabs>
          <w:tab w:pos="1428" w:val="left" w:leader="none"/>
          <w:tab w:pos="1430" w:val="left" w:leader="none"/>
        </w:tabs>
        <w:spacing w:line="259" w:lineRule="auto" w:before="15" w:after="0"/>
        <w:ind w:left="1430" w:right="163" w:hanging="216"/>
        <w:jc w:val="left"/>
        <w:rPr>
          <w:sz w:val="17"/>
        </w:rPr>
      </w:pPr>
      <w:r>
        <w:rPr>
          <w:w w:val="105"/>
          <w:sz w:val="17"/>
        </w:rPr>
        <w:t>ao</w:t>
      </w:r>
      <w:r>
        <w:rPr>
          <w:spacing w:val="40"/>
          <w:w w:val="105"/>
          <w:sz w:val="17"/>
        </w:rPr>
        <w:t> </w:t>
      </w:r>
      <w:r>
        <w:rPr>
          <w:w w:val="105"/>
          <w:sz w:val="17"/>
        </w:rPr>
        <w:t>Cadastro</w:t>
      </w:r>
      <w:r>
        <w:rPr>
          <w:spacing w:val="40"/>
          <w:w w:val="105"/>
          <w:sz w:val="17"/>
        </w:rPr>
        <w:t> </w:t>
      </w:r>
      <w:r>
        <w:rPr>
          <w:w w:val="105"/>
          <w:sz w:val="17"/>
        </w:rPr>
        <w:t>Nacional</w:t>
      </w:r>
      <w:r>
        <w:rPr>
          <w:spacing w:val="40"/>
          <w:w w:val="105"/>
          <w:sz w:val="17"/>
        </w:rPr>
        <w:t> </w:t>
      </w:r>
      <w:r>
        <w:rPr>
          <w:w w:val="105"/>
          <w:sz w:val="17"/>
        </w:rPr>
        <w:t>de</w:t>
      </w:r>
      <w:r>
        <w:rPr>
          <w:spacing w:val="40"/>
          <w:w w:val="105"/>
          <w:sz w:val="17"/>
        </w:rPr>
        <w:t> </w:t>
      </w:r>
      <w:r>
        <w:rPr>
          <w:w w:val="105"/>
          <w:sz w:val="17"/>
        </w:rPr>
        <w:t>Condenações</w:t>
      </w:r>
      <w:r>
        <w:rPr>
          <w:spacing w:val="40"/>
          <w:w w:val="105"/>
          <w:sz w:val="17"/>
        </w:rPr>
        <w:t> </w:t>
      </w:r>
      <w:r>
        <w:rPr>
          <w:w w:val="105"/>
          <w:sz w:val="17"/>
        </w:rPr>
        <w:t>Cíveis</w:t>
      </w:r>
      <w:r>
        <w:rPr>
          <w:spacing w:val="40"/>
          <w:w w:val="105"/>
          <w:sz w:val="17"/>
        </w:rPr>
        <w:t> </w:t>
      </w:r>
      <w:r>
        <w:rPr>
          <w:w w:val="105"/>
          <w:sz w:val="17"/>
        </w:rPr>
        <w:t>por</w:t>
      </w:r>
      <w:r>
        <w:rPr>
          <w:spacing w:val="33"/>
          <w:w w:val="105"/>
          <w:sz w:val="17"/>
        </w:rPr>
        <w:t> </w:t>
      </w:r>
      <w:r>
        <w:rPr>
          <w:w w:val="105"/>
          <w:sz w:val="17"/>
        </w:rPr>
        <w:t>Atos</w:t>
      </w:r>
      <w:r>
        <w:rPr>
          <w:spacing w:val="40"/>
          <w:w w:val="105"/>
          <w:sz w:val="17"/>
        </w:rPr>
        <w:t> </w:t>
      </w:r>
      <w:r>
        <w:rPr>
          <w:w w:val="105"/>
          <w:sz w:val="17"/>
        </w:rPr>
        <w:t>de</w:t>
      </w:r>
      <w:r>
        <w:rPr>
          <w:spacing w:val="40"/>
          <w:w w:val="105"/>
          <w:sz w:val="17"/>
        </w:rPr>
        <w:t> </w:t>
      </w:r>
      <w:r>
        <w:rPr>
          <w:w w:val="105"/>
          <w:sz w:val="17"/>
        </w:rPr>
        <w:t>Improbidade</w:t>
      </w:r>
      <w:r>
        <w:rPr>
          <w:spacing w:val="33"/>
          <w:w w:val="105"/>
          <w:sz w:val="17"/>
        </w:rPr>
        <w:t> </w:t>
      </w:r>
      <w:r>
        <w:rPr>
          <w:w w:val="105"/>
          <w:sz w:val="17"/>
        </w:rPr>
        <w:t>Administrativa,</w:t>
      </w:r>
      <w:r>
        <w:rPr>
          <w:spacing w:val="40"/>
          <w:w w:val="105"/>
          <w:sz w:val="17"/>
        </w:rPr>
        <w:t> </w:t>
      </w:r>
      <w:r>
        <w:rPr>
          <w:w w:val="105"/>
          <w:sz w:val="17"/>
        </w:rPr>
        <w:t>mantido</w:t>
      </w:r>
      <w:r>
        <w:rPr>
          <w:spacing w:val="40"/>
          <w:w w:val="105"/>
          <w:sz w:val="17"/>
        </w:rPr>
        <w:t> </w:t>
      </w:r>
      <w:r>
        <w:rPr>
          <w:w w:val="105"/>
          <w:sz w:val="17"/>
        </w:rPr>
        <w:t>pelo Conselho Nacional de Justiça;</w:t>
      </w:r>
    </w:p>
    <w:p>
      <w:pPr>
        <w:pStyle w:val="ListParagraph"/>
        <w:numPr>
          <w:ilvl w:val="0"/>
          <w:numId w:val="25"/>
        </w:numPr>
        <w:tabs>
          <w:tab w:pos="1429" w:val="left" w:leader="none"/>
        </w:tabs>
        <w:spacing w:line="240" w:lineRule="auto" w:before="1" w:after="0"/>
        <w:ind w:left="1429" w:right="0" w:hanging="195"/>
        <w:jc w:val="left"/>
        <w:rPr>
          <w:sz w:val="17"/>
        </w:rPr>
      </w:pPr>
      <w:r>
        <w:rPr>
          <w:w w:val="105"/>
          <w:sz w:val="17"/>
        </w:rPr>
        <w:t>à</w:t>
      </w:r>
      <w:r>
        <w:rPr>
          <w:spacing w:val="-10"/>
          <w:w w:val="105"/>
          <w:sz w:val="17"/>
        </w:rPr>
        <w:t> </w:t>
      </w:r>
      <w:r>
        <w:rPr>
          <w:w w:val="105"/>
          <w:sz w:val="17"/>
        </w:rPr>
        <w:t>Lista</w:t>
      </w:r>
      <w:r>
        <w:rPr>
          <w:spacing w:val="-10"/>
          <w:w w:val="105"/>
          <w:sz w:val="17"/>
        </w:rPr>
        <w:t> </w:t>
      </w:r>
      <w:r>
        <w:rPr>
          <w:w w:val="105"/>
          <w:sz w:val="17"/>
        </w:rPr>
        <w:t>de</w:t>
      </w:r>
      <w:r>
        <w:rPr>
          <w:spacing w:val="-10"/>
          <w:w w:val="105"/>
          <w:sz w:val="17"/>
        </w:rPr>
        <w:t> </w:t>
      </w:r>
      <w:r>
        <w:rPr>
          <w:w w:val="105"/>
          <w:sz w:val="17"/>
        </w:rPr>
        <w:t>Inidôneos,</w:t>
      </w:r>
      <w:r>
        <w:rPr>
          <w:spacing w:val="-9"/>
          <w:w w:val="105"/>
          <w:sz w:val="17"/>
        </w:rPr>
        <w:t> </w:t>
      </w:r>
      <w:r>
        <w:rPr>
          <w:w w:val="105"/>
          <w:sz w:val="17"/>
        </w:rPr>
        <w:t>mantida</w:t>
      </w:r>
      <w:r>
        <w:rPr>
          <w:spacing w:val="-10"/>
          <w:w w:val="105"/>
          <w:sz w:val="17"/>
        </w:rPr>
        <w:t> </w:t>
      </w:r>
      <w:r>
        <w:rPr>
          <w:w w:val="105"/>
          <w:sz w:val="17"/>
        </w:rPr>
        <w:t>pelo</w:t>
      </w:r>
      <w:r>
        <w:rPr>
          <w:spacing w:val="-10"/>
          <w:w w:val="105"/>
          <w:sz w:val="17"/>
        </w:rPr>
        <w:t> </w:t>
      </w:r>
      <w:r>
        <w:rPr>
          <w:w w:val="105"/>
          <w:sz w:val="17"/>
        </w:rPr>
        <w:t>Tribunal</w:t>
      </w:r>
      <w:r>
        <w:rPr>
          <w:spacing w:val="-10"/>
          <w:w w:val="105"/>
          <w:sz w:val="17"/>
        </w:rPr>
        <w:t> </w:t>
      </w:r>
      <w:r>
        <w:rPr>
          <w:w w:val="105"/>
          <w:sz w:val="17"/>
        </w:rPr>
        <w:t>de</w:t>
      </w:r>
      <w:r>
        <w:rPr>
          <w:spacing w:val="-9"/>
          <w:w w:val="105"/>
          <w:sz w:val="17"/>
        </w:rPr>
        <w:t> </w:t>
      </w:r>
      <w:r>
        <w:rPr>
          <w:w w:val="105"/>
          <w:sz w:val="17"/>
        </w:rPr>
        <w:t>Contas</w:t>
      </w:r>
      <w:r>
        <w:rPr>
          <w:spacing w:val="-10"/>
          <w:w w:val="105"/>
          <w:sz w:val="17"/>
        </w:rPr>
        <w:t> </w:t>
      </w:r>
      <w:r>
        <w:rPr>
          <w:w w:val="105"/>
          <w:sz w:val="17"/>
        </w:rPr>
        <w:t>da</w:t>
      </w:r>
      <w:r>
        <w:rPr>
          <w:spacing w:val="-10"/>
          <w:w w:val="105"/>
          <w:sz w:val="17"/>
        </w:rPr>
        <w:t> </w:t>
      </w:r>
      <w:r>
        <w:rPr>
          <w:w w:val="105"/>
          <w:sz w:val="17"/>
        </w:rPr>
        <w:t>União</w:t>
      </w:r>
      <w:r>
        <w:rPr>
          <w:spacing w:val="-9"/>
          <w:w w:val="105"/>
          <w:sz w:val="17"/>
        </w:rPr>
        <w:t> </w:t>
      </w:r>
      <w:r>
        <w:rPr>
          <w:w w:val="105"/>
          <w:sz w:val="17"/>
        </w:rPr>
        <w:t>–</w:t>
      </w:r>
      <w:r>
        <w:rPr>
          <w:spacing w:val="-10"/>
          <w:w w:val="105"/>
          <w:sz w:val="17"/>
        </w:rPr>
        <w:t> </w:t>
      </w:r>
      <w:r>
        <w:rPr>
          <w:spacing w:val="-4"/>
          <w:w w:val="105"/>
          <w:sz w:val="17"/>
        </w:rPr>
        <w:t>TCU.</w:t>
      </w:r>
    </w:p>
    <w:p>
      <w:pPr>
        <w:pStyle w:val="BodyText"/>
      </w:pPr>
    </w:p>
    <w:p>
      <w:pPr>
        <w:pStyle w:val="BodyText"/>
        <w:spacing w:before="43"/>
      </w:pPr>
    </w:p>
    <w:p>
      <w:pPr>
        <w:pStyle w:val="ListParagraph"/>
        <w:numPr>
          <w:ilvl w:val="0"/>
          <w:numId w:val="15"/>
        </w:numPr>
        <w:tabs>
          <w:tab w:pos="1269" w:val="left" w:leader="none"/>
        </w:tabs>
        <w:spacing w:line="240" w:lineRule="auto" w:before="0" w:after="0"/>
        <w:ind w:left="1269" w:right="0" w:hanging="1133"/>
        <w:jc w:val="left"/>
        <w:rPr>
          <w:sz w:val="17"/>
        </w:rPr>
      </w:pPr>
      <w:r>
        <w:rPr>
          <w:b/>
          <w:w w:val="105"/>
          <w:sz w:val="17"/>
          <w:u w:val="single"/>
        </w:rPr>
        <w:t>Registra-se</w:t>
      </w:r>
      <w:r>
        <w:rPr>
          <w:w w:val="105"/>
          <w:sz w:val="17"/>
        </w:rPr>
        <w:t>:</w:t>
      </w:r>
      <w:r>
        <w:rPr>
          <w:spacing w:val="36"/>
          <w:w w:val="105"/>
          <w:sz w:val="17"/>
        </w:rPr>
        <w:t> </w:t>
      </w:r>
      <w:r>
        <w:rPr>
          <w:w w:val="105"/>
          <w:sz w:val="17"/>
        </w:rPr>
        <w:t>as</w:t>
      </w:r>
      <w:r>
        <w:rPr>
          <w:spacing w:val="37"/>
          <w:w w:val="105"/>
          <w:sz w:val="17"/>
        </w:rPr>
        <w:t> </w:t>
      </w:r>
      <w:r>
        <w:rPr>
          <w:w w:val="105"/>
          <w:sz w:val="17"/>
        </w:rPr>
        <w:t>consultas</w:t>
      </w:r>
      <w:r>
        <w:rPr>
          <w:spacing w:val="36"/>
          <w:w w:val="105"/>
          <w:sz w:val="17"/>
        </w:rPr>
        <w:t> </w:t>
      </w:r>
      <w:r>
        <w:rPr>
          <w:w w:val="105"/>
          <w:sz w:val="17"/>
        </w:rPr>
        <w:t>relativas</w:t>
      </w:r>
      <w:r>
        <w:rPr>
          <w:spacing w:val="37"/>
          <w:w w:val="105"/>
          <w:sz w:val="17"/>
        </w:rPr>
        <w:t> </w:t>
      </w:r>
      <w:r>
        <w:rPr>
          <w:w w:val="105"/>
          <w:sz w:val="17"/>
        </w:rPr>
        <w:t>às</w:t>
      </w:r>
      <w:r>
        <w:rPr>
          <w:spacing w:val="37"/>
          <w:w w:val="105"/>
          <w:sz w:val="17"/>
        </w:rPr>
        <w:t> </w:t>
      </w:r>
      <w:r>
        <w:rPr>
          <w:w w:val="105"/>
          <w:sz w:val="17"/>
        </w:rPr>
        <w:t>alíneas</w:t>
      </w:r>
      <w:r>
        <w:rPr>
          <w:spacing w:val="36"/>
          <w:w w:val="105"/>
          <w:sz w:val="17"/>
        </w:rPr>
        <w:t> </w:t>
      </w:r>
      <w:r>
        <w:rPr>
          <w:w w:val="105"/>
          <w:sz w:val="17"/>
        </w:rPr>
        <w:t>“c”,</w:t>
      </w:r>
      <w:r>
        <w:rPr>
          <w:spacing w:val="37"/>
          <w:w w:val="105"/>
          <w:sz w:val="17"/>
        </w:rPr>
        <w:t> </w:t>
      </w:r>
      <w:r>
        <w:rPr>
          <w:w w:val="105"/>
          <w:sz w:val="17"/>
        </w:rPr>
        <w:t>“d”,</w:t>
      </w:r>
      <w:r>
        <w:rPr>
          <w:spacing w:val="36"/>
          <w:w w:val="105"/>
          <w:sz w:val="17"/>
        </w:rPr>
        <w:t> </w:t>
      </w:r>
      <w:r>
        <w:rPr>
          <w:w w:val="105"/>
          <w:sz w:val="17"/>
        </w:rPr>
        <w:t>“e”</w:t>
      </w:r>
      <w:r>
        <w:rPr>
          <w:spacing w:val="37"/>
          <w:w w:val="105"/>
          <w:sz w:val="17"/>
        </w:rPr>
        <w:t> </w:t>
      </w:r>
      <w:r>
        <w:rPr>
          <w:w w:val="105"/>
          <w:sz w:val="17"/>
        </w:rPr>
        <w:t>e</w:t>
      </w:r>
      <w:r>
        <w:rPr>
          <w:spacing w:val="37"/>
          <w:w w:val="105"/>
          <w:sz w:val="17"/>
        </w:rPr>
        <w:t> </w:t>
      </w:r>
      <w:r>
        <w:rPr>
          <w:w w:val="105"/>
          <w:sz w:val="17"/>
        </w:rPr>
        <w:t>“f”</w:t>
      </w:r>
      <w:r>
        <w:rPr>
          <w:spacing w:val="36"/>
          <w:w w:val="105"/>
          <w:sz w:val="17"/>
        </w:rPr>
        <w:t> </w:t>
      </w:r>
      <w:r>
        <w:rPr>
          <w:w w:val="105"/>
          <w:sz w:val="17"/>
        </w:rPr>
        <w:t>poderão</w:t>
      </w:r>
      <w:r>
        <w:rPr>
          <w:spacing w:val="37"/>
          <w:w w:val="105"/>
          <w:sz w:val="17"/>
        </w:rPr>
        <w:t> </w:t>
      </w:r>
      <w:r>
        <w:rPr>
          <w:w w:val="105"/>
          <w:sz w:val="17"/>
        </w:rPr>
        <w:t>ser</w:t>
      </w:r>
      <w:r>
        <w:rPr>
          <w:spacing w:val="37"/>
          <w:w w:val="105"/>
          <w:sz w:val="17"/>
        </w:rPr>
        <w:t> </w:t>
      </w:r>
      <w:r>
        <w:rPr>
          <w:w w:val="105"/>
          <w:sz w:val="17"/>
        </w:rPr>
        <w:t>substituídas</w:t>
      </w:r>
      <w:r>
        <w:rPr>
          <w:spacing w:val="36"/>
          <w:w w:val="105"/>
          <w:sz w:val="17"/>
        </w:rPr>
        <w:t> </w:t>
      </w:r>
      <w:r>
        <w:rPr>
          <w:w w:val="105"/>
          <w:sz w:val="17"/>
        </w:rPr>
        <w:t>pela</w:t>
      </w:r>
      <w:r>
        <w:rPr>
          <w:spacing w:val="18"/>
          <w:w w:val="105"/>
          <w:sz w:val="17"/>
        </w:rPr>
        <w:t> </w:t>
      </w:r>
      <w:r>
        <w:rPr>
          <w:spacing w:val="-2"/>
          <w:w w:val="105"/>
          <w:sz w:val="17"/>
        </w:rPr>
        <w:t>Consulta</w:t>
      </w:r>
    </w:p>
    <w:p>
      <w:pPr>
        <w:pStyle w:val="ListParagraph"/>
        <w:spacing w:after="0" w:line="240" w:lineRule="auto"/>
        <w:jc w:val="left"/>
        <w:rPr>
          <w:sz w:val="17"/>
        </w:rPr>
        <w:sectPr>
          <w:pgSz w:w="11900" w:h="16840"/>
          <w:pgMar w:top="480" w:bottom="280" w:left="1275" w:right="1275"/>
        </w:sectPr>
      </w:pPr>
    </w:p>
    <w:p>
      <w:pPr>
        <w:pStyle w:val="BodyText"/>
        <w:spacing w:before="85"/>
        <w:ind w:left="136"/>
      </w:pPr>
      <w:r>
        <w:rPr/>
        <w:t>Consolidada</w:t>
      </w:r>
      <w:r>
        <w:rPr>
          <w:spacing w:val="13"/>
        </w:rPr>
        <w:t> </w:t>
      </w:r>
      <w:r>
        <w:rPr/>
        <w:t>de</w:t>
      </w:r>
      <w:r>
        <w:rPr>
          <w:spacing w:val="13"/>
        </w:rPr>
        <w:t> </w:t>
      </w:r>
      <w:r>
        <w:rPr/>
        <w:t>Pessoa</w:t>
      </w:r>
      <w:r>
        <w:rPr>
          <w:spacing w:val="13"/>
        </w:rPr>
        <w:t> </w:t>
      </w:r>
      <w:r>
        <w:rPr/>
        <w:t>Jurídica</w:t>
      </w:r>
      <w:r>
        <w:rPr>
          <w:spacing w:val="13"/>
        </w:rPr>
        <w:t> </w:t>
      </w:r>
      <w:r>
        <w:rPr/>
        <w:t>do</w:t>
      </w:r>
      <w:r>
        <w:rPr>
          <w:spacing w:val="14"/>
        </w:rPr>
        <w:t> </w:t>
      </w:r>
      <w:r>
        <w:rPr/>
        <w:t>TCU</w:t>
      </w:r>
      <w:r>
        <w:rPr>
          <w:spacing w:val="13"/>
        </w:rPr>
        <w:t> </w:t>
      </w:r>
      <w:r>
        <w:rPr/>
        <w:t>(acessível</w:t>
      </w:r>
      <w:r>
        <w:rPr>
          <w:spacing w:val="13"/>
        </w:rPr>
        <w:t> </w:t>
      </w:r>
      <w:r>
        <w:rPr/>
        <w:t>em</w:t>
      </w:r>
      <w:r>
        <w:rPr>
          <w:spacing w:val="11"/>
        </w:rPr>
        <w:t> </w:t>
      </w:r>
      <w:hyperlink r:id="rId8">
        <w:r>
          <w:rPr>
            <w:color w:val="0000ED"/>
            <w:u w:val="single" w:color="0000ED"/>
          </w:rPr>
          <w:t>https://certidoes-</w:t>
        </w:r>
        <w:r>
          <w:rPr>
            <w:color w:val="0000ED"/>
            <w:spacing w:val="-2"/>
            <w:u w:val="single" w:color="0000ED"/>
          </w:rPr>
          <w:t>apf.apps.tcu.gov.br/</w:t>
        </w:r>
      </w:hyperlink>
      <w:r>
        <w:rPr>
          <w:color w:val="0000ED"/>
          <w:spacing w:val="-2"/>
          <w:u w:val="single" w:color="0000ED"/>
        </w:rPr>
        <w:t>).</w:t>
      </w:r>
    </w:p>
    <w:p>
      <w:pPr>
        <w:pStyle w:val="BodyText"/>
        <w:spacing w:before="100"/>
      </w:pPr>
    </w:p>
    <w:p>
      <w:pPr>
        <w:pStyle w:val="ListParagraph"/>
        <w:numPr>
          <w:ilvl w:val="0"/>
          <w:numId w:val="15"/>
        </w:numPr>
        <w:tabs>
          <w:tab w:pos="1269" w:val="left" w:leader="none"/>
        </w:tabs>
        <w:spacing w:line="259" w:lineRule="auto" w:before="1" w:after="0"/>
        <w:ind w:left="136" w:right="149" w:firstLine="0"/>
        <w:jc w:val="both"/>
        <w:rPr>
          <w:sz w:val="17"/>
        </w:rPr>
      </w:pPr>
      <w:r>
        <w:rPr>
          <w:b/>
          <w:w w:val="105"/>
          <w:sz w:val="17"/>
          <w:u w:val="single"/>
        </w:rPr>
        <w:t>Atenção</w:t>
      </w:r>
      <w:r>
        <w:rPr>
          <w:w w:val="105"/>
          <w:sz w:val="17"/>
        </w:rPr>
        <w:t>:</w:t>
      </w:r>
      <w:r>
        <w:rPr>
          <w:w w:val="105"/>
          <w:sz w:val="17"/>
        </w:rPr>
        <w:t> a</w:t>
      </w:r>
      <w:r>
        <w:rPr>
          <w:w w:val="105"/>
          <w:sz w:val="17"/>
        </w:rPr>
        <w:t> Administração</w:t>
      </w:r>
      <w:r>
        <w:rPr>
          <w:w w:val="105"/>
          <w:sz w:val="17"/>
        </w:rPr>
        <w:t> não</w:t>
      </w:r>
      <w:r>
        <w:rPr>
          <w:w w:val="105"/>
          <w:sz w:val="17"/>
        </w:rPr>
        <w:t> poderá</w:t>
      </w:r>
      <w:r>
        <w:rPr>
          <w:w w:val="105"/>
          <w:sz w:val="17"/>
        </w:rPr>
        <w:t> celebrar</w:t>
      </w:r>
      <w:r>
        <w:rPr>
          <w:w w:val="105"/>
          <w:sz w:val="17"/>
        </w:rPr>
        <w:t> o</w:t>
      </w:r>
      <w:r>
        <w:rPr>
          <w:w w:val="105"/>
          <w:sz w:val="17"/>
        </w:rPr>
        <w:t> termo</w:t>
      </w:r>
      <w:r>
        <w:rPr>
          <w:w w:val="105"/>
          <w:sz w:val="17"/>
        </w:rPr>
        <w:t> aditivo</w:t>
      </w:r>
      <w:r>
        <w:rPr>
          <w:w w:val="105"/>
          <w:sz w:val="17"/>
        </w:rPr>
        <w:t> se</w:t>
      </w:r>
      <w:r>
        <w:rPr>
          <w:spacing w:val="40"/>
          <w:w w:val="105"/>
          <w:sz w:val="17"/>
        </w:rPr>
        <w:t> </w:t>
      </w:r>
      <w:r>
        <w:rPr>
          <w:w w:val="105"/>
          <w:sz w:val="17"/>
        </w:rPr>
        <w:t>contratado</w:t>
      </w:r>
      <w:r>
        <w:rPr>
          <w:w w:val="105"/>
          <w:sz w:val="17"/>
        </w:rPr>
        <w:t> estiver</w:t>
      </w:r>
      <w:r>
        <w:rPr>
          <w:w w:val="105"/>
          <w:sz w:val="17"/>
        </w:rPr>
        <w:t> sancionado</w:t>
      </w:r>
      <w:r>
        <w:rPr>
          <w:w w:val="105"/>
          <w:sz w:val="17"/>
        </w:rPr>
        <w:t> com</w:t>
      </w:r>
      <w:r>
        <w:rPr>
          <w:w w:val="105"/>
          <w:sz w:val="17"/>
        </w:rPr>
        <w:t> a proibição</w:t>
      </w:r>
      <w:r>
        <w:rPr>
          <w:spacing w:val="-12"/>
          <w:w w:val="105"/>
          <w:sz w:val="17"/>
        </w:rPr>
        <w:t> </w:t>
      </w:r>
      <w:r>
        <w:rPr>
          <w:w w:val="105"/>
          <w:sz w:val="17"/>
        </w:rPr>
        <w:t>de</w:t>
      </w:r>
      <w:r>
        <w:rPr>
          <w:spacing w:val="-9"/>
          <w:w w:val="105"/>
          <w:sz w:val="17"/>
        </w:rPr>
        <w:t> </w:t>
      </w:r>
      <w:r>
        <w:rPr>
          <w:w w:val="105"/>
          <w:sz w:val="17"/>
        </w:rPr>
        <w:t>contratar</w:t>
      </w:r>
      <w:r>
        <w:rPr>
          <w:spacing w:val="-8"/>
          <w:w w:val="105"/>
          <w:sz w:val="17"/>
        </w:rPr>
        <w:t> </w:t>
      </w:r>
      <w:r>
        <w:rPr>
          <w:w w:val="105"/>
          <w:sz w:val="17"/>
        </w:rPr>
        <w:t>com</w:t>
      </w:r>
      <w:r>
        <w:rPr>
          <w:spacing w:val="-8"/>
          <w:w w:val="105"/>
          <w:sz w:val="17"/>
        </w:rPr>
        <w:t> </w:t>
      </w:r>
      <w:r>
        <w:rPr>
          <w:w w:val="105"/>
          <w:sz w:val="17"/>
        </w:rPr>
        <w:t>o</w:t>
      </w:r>
      <w:r>
        <w:rPr>
          <w:spacing w:val="-8"/>
          <w:w w:val="105"/>
          <w:sz w:val="17"/>
        </w:rPr>
        <w:t> </w:t>
      </w:r>
      <w:r>
        <w:rPr>
          <w:w w:val="105"/>
          <w:sz w:val="17"/>
        </w:rPr>
        <w:t>poder</w:t>
      </w:r>
      <w:r>
        <w:rPr>
          <w:spacing w:val="-8"/>
          <w:w w:val="105"/>
          <w:sz w:val="17"/>
        </w:rPr>
        <w:t> </w:t>
      </w:r>
      <w:r>
        <w:rPr>
          <w:w w:val="105"/>
          <w:sz w:val="17"/>
        </w:rPr>
        <w:t>público,</w:t>
      </w:r>
      <w:r>
        <w:rPr>
          <w:spacing w:val="-8"/>
          <w:w w:val="105"/>
          <w:sz w:val="17"/>
        </w:rPr>
        <w:t> </w:t>
      </w:r>
      <w:r>
        <w:rPr>
          <w:w w:val="105"/>
          <w:sz w:val="17"/>
        </w:rPr>
        <w:t>a</w:t>
      </w:r>
      <w:r>
        <w:rPr>
          <w:spacing w:val="-8"/>
          <w:w w:val="105"/>
          <w:sz w:val="17"/>
        </w:rPr>
        <w:t> </w:t>
      </w:r>
      <w:r>
        <w:rPr>
          <w:w w:val="105"/>
          <w:sz w:val="17"/>
        </w:rPr>
        <w:t>suspensão/impedimento</w:t>
      </w:r>
      <w:r>
        <w:rPr>
          <w:spacing w:val="-8"/>
          <w:w w:val="105"/>
          <w:sz w:val="17"/>
        </w:rPr>
        <w:t> </w:t>
      </w:r>
      <w:r>
        <w:rPr>
          <w:w w:val="105"/>
          <w:sz w:val="17"/>
        </w:rPr>
        <w:t>em</w:t>
      </w:r>
      <w:r>
        <w:rPr>
          <w:spacing w:val="-8"/>
          <w:w w:val="105"/>
          <w:sz w:val="17"/>
        </w:rPr>
        <w:t> </w:t>
      </w:r>
      <w:r>
        <w:rPr>
          <w:w w:val="105"/>
          <w:sz w:val="17"/>
        </w:rPr>
        <w:t>toda</w:t>
      </w:r>
      <w:r>
        <w:rPr>
          <w:spacing w:val="-8"/>
          <w:w w:val="105"/>
          <w:sz w:val="17"/>
        </w:rPr>
        <w:t> </w:t>
      </w:r>
      <w:r>
        <w:rPr>
          <w:w w:val="105"/>
          <w:sz w:val="17"/>
        </w:rPr>
        <w:t>a</w:t>
      </w:r>
      <w:r>
        <w:rPr>
          <w:spacing w:val="-12"/>
          <w:w w:val="105"/>
          <w:sz w:val="17"/>
        </w:rPr>
        <w:t> </w:t>
      </w:r>
      <w:r>
        <w:rPr>
          <w:w w:val="105"/>
          <w:sz w:val="17"/>
        </w:rPr>
        <w:t>Administração</w:t>
      </w:r>
      <w:r>
        <w:rPr>
          <w:spacing w:val="-7"/>
          <w:w w:val="105"/>
          <w:sz w:val="17"/>
        </w:rPr>
        <w:t> </w:t>
      </w:r>
      <w:r>
        <w:rPr>
          <w:w w:val="105"/>
          <w:sz w:val="17"/>
        </w:rPr>
        <w:t>Pública</w:t>
      </w:r>
      <w:r>
        <w:rPr>
          <w:spacing w:val="-8"/>
          <w:w w:val="105"/>
          <w:sz w:val="17"/>
        </w:rPr>
        <w:t> </w:t>
      </w:r>
      <w:r>
        <w:rPr>
          <w:w w:val="105"/>
          <w:sz w:val="17"/>
        </w:rPr>
        <w:t>Federal</w:t>
      </w:r>
      <w:r>
        <w:rPr>
          <w:spacing w:val="-8"/>
          <w:w w:val="105"/>
          <w:sz w:val="17"/>
        </w:rPr>
        <w:t> </w:t>
      </w:r>
      <w:r>
        <w:rPr>
          <w:w w:val="105"/>
          <w:sz w:val="17"/>
        </w:rPr>
        <w:t>ou</w:t>
      </w:r>
      <w:r>
        <w:rPr>
          <w:spacing w:val="-8"/>
          <w:w w:val="105"/>
          <w:sz w:val="17"/>
        </w:rPr>
        <w:t> </w:t>
      </w:r>
      <w:r>
        <w:rPr>
          <w:w w:val="105"/>
          <w:sz w:val="17"/>
        </w:rPr>
        <w:t>a</w:t>
      </w:r>
      <w:r>
        <w:rPr>
          <w:spacing w:val="-8"/>
          <w:w w:val="105"/>
          <w:sz w:val="17"/>
        </w:rPr>
        <w:t> </w:t>
      </w:r>
      <w:r>
        <w:rPr>
          <w:w w:val="105"/>
          <w:sz w:val="17"/>
        </w:rPr>
        <w:t>declaração de inidoneidade (art. 12 da Lei n. 8.429/1992, art. 91, §4º e art. 156, III e IV, da Lei n. 14.133, de 2021).</w:t>
      </w:r>
    </w:p>
    <w:p>
      <w:pPr>
        <w:pStyle w:val="BodyText"/>
        <w:spacing w:before="85"/>
      </w:pPr>
    </w:p>
    <w:p>
      <w:pPr>
        <w:pStyle w:val="ListParagraph"/>
        <w:numPr>
          <w:ilvl w:val="0"/>
          <w:numId w:val="15"/>
        </w:numPr>
        <w:tabs>
          <w:tab w:pos="1269" w:val="left" w:leader="none"/>
        </w:tabs>
        <w:spacing w:line="259" w:lineRule="auto" w:before="0" w:after="0"/>
        <w:ind w:left="136" w:right="143" w:firstLine="0"/>
        <w:jc w:val="both"/>
        <w:rPr>
          <w:sz w:val="17"/>
        </w:rPr>
      </w:pPr>
      <w:r>
        <w:rPr>
          <w:color w:val="000000"/>
          <w:w w:val="105"/>
          <w:sz w:val="17"/>
          <w:highlight w:val="cyan"/>
        </w:rPr>
        <w:t>No caso, as consultas foram anexadas à</w:t>
      </w:r>
      <w:r>
        <w:rPr>
          <w:color w:val="000000"/>
          <w:w w:val="105"/>
          <w:sz w:val="17"/>
          <w:highlight w:val="cyan"/>
        </w:rPr>
        <w:t> </w:t>
      </w:r>
      <w:r>
        <w:rPr>
          <w:color w:val="FF0000"/>
          <w:w w:val="105"/>
          <w:sz w:val="17"/>
          <w:highlight w:val="cyan"/>
        </w:rPr>
        <w:t>fl./SEI</w:t>
      </w:r>
      <w:r>
        <w:rPr>
          <w:color w:val="000000"/>
          <w:w w:val="105"/>
          <w:sz w:val="17"/>
          <w:highlight w:val="cyan"/>
        </w:rPr>
        <w:t>. É necessário</w:t>
      </w:r>
      <w:r>
        <w:rPr>
          <w:color w:val="000000"/>
          <w:spacing w:val="-5"/>
          <w:w w:val="105"/>
          <w:sz w:val="17"/>
          <w:highlight w:val="cyan"/>
        </w:rPr>
        <w:t> </w:t>
      </w:r>
      <w:r>
        <w:rPr>
          <w:b/>
          <w:color w:val="000000"/>
          <w:w w:val="105"/>
          <w:sz w:val="17"/>
          <w:highlight w:val="cyan"/>
        </w:rPr>
        <w:t>verificar se tais certidões estarão em validade</w:t>
      </w:r>
      <w:r>
        <w:rPr>
          <w:b/>
          <w:color w:val="000000"/>
          <w:w w:val="105"/>
          <w:sz w:val="17"/>
        </w:rPr>
        <w:t> </w:t>
      </w:r>
      <w:r>
        <w:rPr>
          <w:b/>
          <w:color w:val="000000"/>
          <w:w w:val="105"/>
          <w:sz w:val="17"/>
          <w:highlight w:val="cyan"/>
        </w:rPr>
        <w:t>no momento de celebração do termo aditivo </w:t>
      </w:r>
      <w:r>
        <w:rPr>
          <w:color w:val="000000"/>
          <w:w w:val="105"/>
          <w:sz w:val="17"/>
          <w:highlight w:val="cyan"/>
        </w:rPr>
        <w:t>e, se for o caso, </w:t>
      </w:r>
      <w:r>
        <w:rPr>
          <w:b/>
          <w:color w:val="000000"/>
          <w:w w:val="105"/>
          <w:sz w:val="17"/>
          <w:highlight w:val="cyan"/>
        </w:rPr>
        <w:t>devem ser atualizadas</w:t>
      </w:r>
      <w:r>
        <w:rPr>
          <w:color w:val="000000"/>
          <w:w w:val="105"/>
          <w:sz w:val="17"/>
          <w:highlight w:val="cyan"/>
        </w:rPr>
        <w:t>.</w:t>
      </w:r>
    </w:p>
    <w:p>
      <w:pPr>
        <w:pStyle w:val="BodyText"/>
        <w:spacing w:before="85"/>
      </w:pPr>
    </w:p>
    <w:p>
      <w:pPr>
        <w:pStyle w:val="Heading1"/>
      </w:pPr>
      <w:r>
        <w:rPr>
          <w:color w:val="000000"/>
          <w:spacing w:val="-5"/>
          <w:w w:val="105"/>
          <w:highlight w:val="cyan"/>
        </w:rPr>
        <w:t>OU</w:t>
      </w:r>
    </w:p>
    <w:p>
      <w:pPr>
        <w:pStyle w:val="BodyText"/>
        <w:spacing w:before="101"/>
        <w:rPr>
          <w:b/>
        </w:rPr>
      </w:pPr>
    </w:p>
    <w:p>
      <w:pPr>
        <w:pStyle w:val="ListParagraph"/>
        <w:numPr>
          <w:ilvl w:val="0"/>
          <w:numId w:val="15"/>
        </w:numPr>
        <w:tabs>
          <w:tab w:pos="1269" w:val="left" w:leader="none"/>
        </w:tabs>
        <w:spacing w:line="259" w:lineRule="auto" w:before="0" w:after="0"/>
        <w:ind w:left="136" w:right="151" w:firstLine="0"/>
        <w:jc w:val="left"/>
        <w:rPr>
          <w:sz w:val="17"/>
        </w:rPr>
      </w:pPr>
      <w:r>
        <w:rPr>
          <w:color w:val="000000"/>
          <w:w w:val="105"/>
          <w:sz w:val="17"/>
          <w:highlight w:val="cyan"/>
        </w:rPr>
        <w:t>O</w:t>
      </w:r>
      <w:r>
        <w:rPr>
          <w:color w:val="000000"/>
          <w:spacing w:val="32"/>
          <w:w w:val="105"/>
          <w:sz w:val="17"/>
          <w:highlight w:val="cyan"/>
        </w:rPr>
        <w:t> </w:t>
      </w:r>
      <w:r>
        <w:rPr>
          <w:color w:val="000000"/>
          <w:w w:val="105"/>
          <w:sz w:val="17"/>
          <w:highlight w:val="cyan"/>
        </w:rPr>
        <w:t>requisito</w:t>
      </w:r>
      <w:r>
        <w:rPr>
          <w:color w:val="000000"/>
          <w:spacing w:val="32"/>
          <w:w w:val="105"/>
          <w:sz w:val="17"/>
          <w:highlight w:val="cyan"/>
        </w:rPr>
        <w:t> </w:t>
      </w:r>
      <w:r>
        <w:rPr>
          <w:color w:val="000000"/>
          <w:w w:val="105"/>
          <w:sz w:val="17"/>
          <w:highlight w:val="cyan"/>
        </w:rPr>
        <w:t>não</w:t>
      </w:r>
      <w:r>
        <w:rPr>
          <w:color w:val="000000"/>
          <w:spacing w:val="32"/>
          <w:w w:val="105"/>
          <w:sz w:val="17"/>
          <w:highlight w:val="cyan"/>
        </w:rPr>
        <w:t> </w:t>
      </w:r>
      <w:r>
        <w:rPr>
          <w:color w:val="000000"/>
          <w:w w:val="105"/>
          <w:sz w:val="17"/>
          <w:highlight w:val="cyan"/>
        </w:rPr>
        <w:t>foi</w:t>
      </w:r>
      <w:r>
        <w:rPr>
          <w:color w:val="000000"/>
          <w:spacing w:val="32"/>
          <w:w w:val="105"/>
          <w:sz w:val="17"/>
          <w:highlight w:val="cyan"/>
        </w:rPr>
        <w:t> </w:t>
      </w:r>
      <w:r>
        <w:rPr>
          <w:color w:val="000000"/>
          <w:w w:val="105"/>
          <w:sz w:val="17"/>
          <w:highlight w:val="cyan"/>
        </w:rPr>
        <w:t>atendido </w:t>
      </w:r>
      <w:r>
        <w:rPr>
          <w:b/>
          <w:color w:val="000000"/>
          <w:w w:val="105"/>
          <w:sz w:val="17"/>
          <w:highlight w:val="cyan"/>
          <w:u w:val="single"/>
        </w:rPr>
        <w:t>OU</w:t>
      </w:r>
      <w:r>
        <w:rPr>
          <w:b/>
          <w:color w:val="000000"/>
          <w:spacing w:val="25"/>
          <w:w w:val="105"/>
          <w:sz w:val="17"/>
          <w:highlight w:val="cyan"/>
          <w:u w:val="single"/>
        </w:rPr>
        <w:t> </w:t>
      </w:r>
      <w:r>
        <w:rPr>
          <w:color w:val="000000"/>
          <w:w w:val="105"/>
          <w:sz w:val="17"/>
          <w:highlight w:val="cyan"/>
        </w:rPr>
        <w:t>foi</w:t>
      </w:r>
      <w:r>
        <w:rPr>
          <w:color w:val="000000"/>
          <w:spacing w:val="25"/>
          <w:w w:val="105"/>
          <w:sz w:val="17"/>
          <w:highlight w:val="cyan"/>
        </w:rPr>
        <w:t> </w:t>
      </w:r>
      <w:r>
        <w:rPr>
          <w:color w:val="000000"/>
          <w:w w:val="105"/>
          <w:sz w:val="17"/>
          <w:highlight w:val="cyan"/>
        </w:rPr>
        <w:t>parcialmente</w:t>
      </w:r>
      <w:r>
        <w:rPr>
          <w:color w:val="000000"/>
          <w:spacing w:val="25"/>
          <w:w w:val="105"/>
          <w:sz w:val="17"/>
          <w:highlight w:val="cyan"/>
        </w:rPr>
        <w:t> </w:t>
      </w:r>
      <w:r>
        <w:rPr>
          <w:color w:val="000000"/>
          <w:w w:val="105"/>
          <w:sz w:val="17"/>
          <w:highlight w:val="cyan"/>
        </w:rPr>
        <w:t>atendido,</w:t>
      </w:r>
      <w:r>
        <w:rPr>
          <w:color w:val="000000"/>
          <w:spacing w:val="25"/>
          <w:w w:val="105"/>
          <w:sz w:val="17"/>
          <w:highlight w:val="cyan"/>
        </w:rPr>
        <w:t> </w:t>
      </w:r>
      <w:r>
        <w:rPr>
          <w:color w:val="000000"/>
          <w:w w:val="105"/>
          <w:sz w:val="17"/>
          <w:highlight w:val="cyan"/>
        </w:rPr>
        <w:t>devendo</w:t>
      </w:r>
      <w:r>
        <w:rPr>
          <w:color w:val="000000"/>
          <w:spacing w:val="25"/>
          <w:w w:val="105"/>
          <w:sz w:val="17"/>
          <w:highlight w:val="cyan"/>
        </w:rPr>
        <w:t> </w:t>
      </w:r>
      <w:r>
        <w:rPr>
          <w:color w:val="000000"/>
          <w:w w:val="105"/>
          <w:sz w:val="17"/>
          <w:highlight w:val="cyan"/>
        </w:rPr>
        <w:t>a</w:t>
      </w:r>
      <w:r>
        <w:rPr>
          <w:color w:val="000000"/>
          <w:w w:val="105"/>
          <w:sz w:val="17"/>
          <w:highlight w:val="cyan"/>
        </w:rPr>
        <w:t> Administração</w:t>
      </w:r>
      <w:r>
        <w:rPr>
          <w:color w:val="000000"/>
          <w:spacing w:val="25"/>
          <w:w w:val="105"/>
          <w:sz w:val="17"/>
          <w:highlight w:val="cyan"/>
        </w:rPr>
        <w:t> </w:t>
      </w:r>
      <w:r>
        <w:rPr>
          <w:color w:val="000000"/>
          <w:w w:val="105"/>
          <w:sz w:val="17"/>
          <w:highlight w:val="cyan"/>
        </w:rPr>
        <w:t>regularizar</w:t>
      </w:r>
      <w:r>
        <w:rPr>
          <w:color w:val="000000"/>
          <w:spacing w:val="25"/>
          <w:w w:val="105"/>
          <w:sz w:val="17"/>
          <w:highlight w:val="cyan"/>
        </w:rPr>
        <w:t> </w:t>
      </w:r>
      <w:r>
        <w:rPr>
          <w:color w:val="000000"/>
          <w:w w:val="105"/>
          <w:sz w:val="17"/>
          <w:highlight w:val="cyan"/>
        </w:rPr>
        <w:t>antes</w:t>
      </w:r>
      <w:r>
        <w:rPr>
          <w:color w:val="000000"/>
          <w:spacing w:val="25"/>
          <w:w w:val="105"/>
          <w:sz w:val="17"/>
          <w:highlight w:val="cyan"/>
        </w:rPr>
        <w:t> </w:t>
      </w:r>
      <w:r>
        <w:rPr>
          <w:color w:val="000000"/>
          <w:w w:val="105"/>
          <w:sz w:val="17"/>
          <w:highlight w:val="cyan"/>
        </w:rPr>
        <w:t>da</w:t>
      </w:r>
      <w:r>
        <w:rPr>
          <w:color w:val="000000"/>
          <w:w w:val="105"/>
          <w:sz w:val="17"/>
        </w:rPr>
        <w:t> </w:t>
      </w:r>
      <w:r>
        <w:rPr>
          <w:color w:val="000000"/>
          <w:w w:val="105"/>
          <w:sz w:val="17"/>
          <w:highlight w:val="cyan"/>
        </w:rPr>
        <w:t>celebração do termo aditivo.</w:t>
      </w:r>
    </w:p>
    <w:p>
      <w:pPr>
        <w:pStyle w:val="BodyText"/>
        <w:spacing w:before="85"/>
      </w:pPr>
    </w:p>
    <w:p>
      <w:pPr>
        <w:pStyle w:val="ListParagraph"/>
        <w:numPr>
          <w:ilvl w:val="0"/>
          <w:numId w:val="15"/>
        </w:numPr>
        <w:tabs>
          <w:tab w:pos="1269" w:val="left" w:leader="none"/>
        </w:tabs>
        <w:spacing w:line="259" w:lineRule="auto" w:before="0" w:after="0"/>
        <w:ind w:left="136" w:right="139" w:firstLine="0"/>
        <w:jc w:val="left"/>
        <w:rPr>
          <w:sz w:val="17"/>
        </w:rPr>
      </w:pPr>
      <w:r>
        <w:rPr>
          <w:color w:val="FF0000"/>
          <w:w w:val="105"/>
          <w:sz w:val="17"/>
        </w:rPr>
        <w:t>Observa-se</w:t>
      </w:r>
      <w:r>
        <w:rPr>
          <w:color w:val="FF0000"/>
          <w:spacing w:val="-5"/>
          <w:w w:val="105"/>
          <w:sz w:val="17"/>
        </w:rPr>
        <w:t> </w:t>
      </w:r>
      <w:r>
        <w:rPr>
          <w:color w:val="FF0000"/>
          <w:w w:val="105"/>
          <w:sz w:val="17"/>
        </w:rPr>
        <w:t>que</w:t>
      </w:r>
      <w:r>
        <w:rPr>
          <w:color w:val="FF0000"/>
          <w:spacing w:val="-5"/>
          <w:w w:val="105"/>
          <w:sz w:val="17"/>
        </w:rPr>
        <w:t> </w:t>
      </w:r>
      <w:r>
        <w:rPr>
          <w:color w:val="FF0000"/>
          <w:w w:val="105"/>
          <w:sz w:val="17"/>
        </w:rPr>
        <w:t>consta</w:t>
      </w:r>
      <w:r>
        <w:rPr>
          <w:color w:val="FF0000"/>
          <w:spacing w:val="-5"/>
          <w:w w:val="105"/>
          <w:sz w:val="17"/>
        </w:rPr>
        <w:t> </w:t>
      </w:r>
      <w:r>
        <w:rPr>
          <w:color w:val="FF0000"/>
          <w:w w:val="105"/>
          <w:sz w:val="17"/>
        </w:rPr>
        <w:t>do</w:t>
      </w:r>
      <w:r>
        <w:rPr>
          <w:color w:val="FF0000"/>
          <w:spacing w:val="-5"/>
          <w:w w:val="105"/>
          <w:sz w:val="17"/>
        </w:rPr>
        <w:t> </w:t>
      </w:r>
      <w:r>
        <w:rPr>
          <w:color w:val="FF0000"/>
          <w:w w:val="105"/>
          <w:sz w:val="17"/>
        </w:rPr>
        <w:t>SICAF</w:t>
      </w:r>
      <w:r>
        <w:rPr>
          <w:color w:val="FF0000"/>
          <w:spacing w:val="-5"/>
          <w:w w:val="105"/>
          <w:sz w:val="17"/>
        </w:rPr>
        <w:t> </w:t>
      </w:r>
      <w:r>
        <w:rPr>
          <w:color w:val="FF0000"/>
          <w:w w:val="105"/>
          <w:sz w:val="17"/>
        </w:rPr>
        <w:t>a</w:t>
      </w:r>
      <w:r>
        <w:rPr>
          <w:color w:val="FF0000"/>
          <w:spacing w:val="-5"/>
          <w:w w:val="105"/>
          <w:sz w:val="17"/>
        </w:rPr>
        <w:t> </w:t>
      </w:r>
      <w:r>
        <w:rPr>
          <w:color w:val="FF0000"/>
          <w:w w:val="105"/>
          <w:sz w:val="17"/>
        </w:rPr>
        <w:t>indicação</w:t>
      </w:r>
      <w:r>
        <w:rPr>
          <w:color w:val="FF0000"/>
          <w:spacing w:val="-5"/>
          <w:w w:val="105"/>
          <w:sz w:val="17"/>
        </w:rPr>
        <w:t> </w:t>
      </w:r>
      <w:r>
        <w:rPr>
          <w:color w:val="FF0000"/>
          <w:w w:val="105"/>
          <w:sz w:val="17"/>
        </w:rPr>
        <w:t>de</w:t>
      </w:r>
      <w:r>
        <w:rPr>
          <w:color w:val="FF0000"/>
          <w:spacing w:val="-5"/>
          <w:w w:val="105"/>
          <w:sz w:val="17"/>
        </w:rPr>
        <w:t> </w:t>
      </w:r>
      <w:r>
        <w:rPr>
          <w:color w:val="FF0000"/>
          <w:w w:val="105"/>
          <w:sz w:val="17"/>
        </w:rPr>
        <w:t>existência</w:t>
      </w:r>
      <w:r>
        <w:rPr>
          <w:color w:val="FF0000"/>
          <w:spacing w:val="-5"/>
          <w:w w:val="105"/>
          <w:sz w:val="17"/>
        </w:rPr>
        <w:t> </w:t>
      </w:r>
      <w:r>
        <w:rPr>
          <w:color w:val="FF0000"/>
          <w:w w:val="105"/>
          <w:sz w:val="17"/>
        </w:rPr>
        <w:t>de</w:t>
      </w:r>
      <w:r>
        <w:rPr>
          <w:color w:val="FF0000"/>
          <w:spacing w:val="-5"/>
          <w:w w:val="105"/>
          <w:sz w:val="17"/>
        </w:rPr>
        <w:t> </w:t>
      </w:r>
      <w:r>
        <w:rPr>
          <w:color w:val="FF0000"/>
          <w:w w:val="105"/>
          <w:sz w:val="17"/>
        </w:rPr>
        <w:t>"Ocorrência"</w:t>
      </w:r>
      <w:r>
        <w:rPr>
          <w:color w:val="FF0000"/>
          <w:spacing w:val="-5"/>
          <w:w w:val="105"/>
          <w:sz w:val="17"/>
        </w:rPr>
        <w:t> </w:t>
      </w:r>
      <w:r>
        <w:rPr>
          <w:color w:val="FF0000"/>
          <w:w w:val="105"/>
          <w:sz w:val="17"/>
        </w:rPr>
        <w:t>e</w:t>
      </w:r>
      <w:r>
        <w:rPr>
          <w:color w:val="FF0000"/>
          <w:spacing w:val="-5"/>
          <w:w w:val="105"/>
          <w:sz w:val="17"/>
        </w:rPr>
        <w:t> </w:t>
      </w:r>
      <w:r>
        <w:rPr>
          <w:color w:val="FF0000"/>
          <w:w w:val="105"/>
          <w:sz w:val="17"/>
        </w:rPr>
        <w:t>"Ocorrência</w:t>
      </w:r>
      <w:r>
        <w:rPr>
          <w:color w:val="FF0000"/>
          <w:spacing w:val="-5"/>
          <w:w w:val="105"/>
          <w:sz w:val="17"/>
        </w:rPr>
        <w:t> </w:t>
      </w:r>
      <w:r>
        <w:rPr>
          <w:color w:val="FF0000"/>
          <w:w w:val="105"/>
          <w:sz w:val="17"/>
        </w:rPr>
        <w:t>Impeditiva</w:t>
      </w:r>
      <w:r>
        <w:rPr>
          <w:color w:val="FF0000"/>
          <w:spacing w:val="-5"/>
          <w:w w:val="105"/>
          <w:sz w:val="17"/>
        </w:rPr>
        <w:t> </w:t>
      </w:r>
      <w:r>
        <w:rPr>
          <w:color w:val="FF0000"/>
          <w:w w:val="105"/>
          <w:sz w:val="17"/>
        </w:rPr>
        <w:t>Indireta", tendo sido juntado o relatório respectivo </w:t>
      </w:r>
      <w:r>
        <w:rPr>
          <w:b/>
          <w:color w:val="FF0000"/>
          <w:w w:val="105"/>
          <w:sz w:val="17"/>
          <w:u w:val="single" w:color="FF0000"/>
        </w:rPr>
        <w:t>OU</w:t>
      </w:r>
      <w:r>
        <w:rPr>
          <w:b/>
          <w:color w:val="FF0000"/>
          <w:w w:val="105"/>
          <w:sz w:val="17"/>
        </w:rPr>
        <w:t> </w:t>
      </w:r>
      <w:r>
        <w:rPr>
          <w:color w:val="FF0000"/>
          <w:w w:val="105"/>
          <w:sz w:val="17"/>
        </w:rPr>
        <w:t>sendo necessário juntar o respectivo relatório.</w:t>
      </w:r>
    </w:p>
    <w:p>
      <w:pPr>
        <w:pStyle w:val="BodyText"/>
        <w:spacing w:before="85"/>
      </w:pPr>
    </w:p>
    <w:p>
      <w:pPr>
        <w:spacing w:before="0"/>
        <w:ind w:left="1269" w:right="0" w:firstLine="0"/>
        <w:jc w:val="left"/>
        <w:rPr>
          <w:b/>
          <w:sz w:val="17"/>
        </w:rPr>
      </w:pPr>
      <w:r>
        <w:rPr>
          <w:b/>
          <w:color w:val="000000"/>
          <w:spacing w:val="-2"/>
          <w:w w:val="105"/>
          <w:sz w:val="17"/>
          <w:highlight w:val="cyan"/>
          <w:u w:val="single"/>
        </w:rPr>
        <w:t>Recomendação:</w:t>
      </w:r>
    </w:p>
    <w:p>
      <w:pPr>
        <w:pStyle w:val="BodyText"/>
        <w:spacing w:before="101"/>
        <w:rPr>
          <w:b/>
        </w:rPr>
      </w:pPr>
    </w:p>
    <w:p>
      <w:pPr>
        <w:pStyle w:val="ListParagraph"/>
        <w:numPr>
          <w:ilvl w:val="0"/>
          <w:numId w:val="15"/>
        </w:numPr>
        <w:tabs>
          <w:tab w:pos="1269" w:val="left" w:leader="none"/>
        </w:tabs>
        <w:spacing w:line="240" w:lineRule="auto" w:before="0" w:after="0"/>
        <w:ind w:left="1269" w:right="0" w:hanging="1133"/>
        <w:jc w:val="both"/>
        <w:rPr>
          <w:sz w:val="17"/>
        </w:rPr>
      </w:pPr>
      <w:r>
        <w:rPr>
          <w:color w:val="000000"/>
          <w:spacing w:val="-2"/>
          <w:w w:val="105"/>
          <w:sz w:val="17"/>
          <w:highlight w:val="cyan"/>
        </w:rPr>
        <w:t>Nesses termos, o ente assessorado deverá:</w:t>
      </w:r>
    </w:p>
    <w:p>
      <w:pPr>
        <w:pStyle w:val="BodyText"/>
        <w:spacing w:before="164"/>
        <w:rPr>
          <w:sz w:val="20"/>
        </w:rPr>
      </w:pPr>
      <w:r>
        <w:rPr>
          <w:sz w:val="20"/>
        </w:rPr>
        <mc:AlternateContent>
          <mc:Choice Requires="wps">
            <w:drawing>
              <wp:anchor distT="0" distB="0" distL="0" distR="0" allowOverlap="1" layoutInCell="1" locked="0" behindDoc="1" simplePos="0" relativeHeight="487607296">
                <wp:simplePos x="0" y="0"/>
                <wp:positionH relativeFrom="page">
                  <wp:posOffset>1585287</wp:posOffset>
                </wp:positionH>
                <wp:positionV relativeFrom="paragraph">
                  <wp:posOffset>265723</wp:posOffset>
                </wp:positionV>
                <wp:extent cx="4379595" cy="2713990"/>
                <wp:effectExtent l="0" t="0" r="0" b="0"/>
                <wp:wrapTopAndBottom/>
                <wp:docPr id="110" name="Group 110"/>
                <wp:cNvGraphicFramePr>
                  <a:graphicFrameLocks/>
                </wp:cNvGraphicFramePr>
                <a:graphic>
                  <a:graphicData uri="http://schemas.microsoft.com/office/word/2010/wordprocessingGroup">
                    <wpg:wgp>
                      <wpg:cNvPr id="110" name="Group 110"/>
                      <wpg:cNvGrpSpPr/>
                      <wpg:grpSpPr>
                        <a:xfrm>
                          <a:off x="0" y="0"/>
                          <a:ext cx="4379595" cy="2713990"/>
                          <a:chExt cx="4379595" cy="2713990"/>
                        </a:xfrm>
                      </wpg:grpSpPr>
                      <wps:wsp>
                        <wps:cNvPr id="111" name="Graphic 111"/>
                        <wps:cNvSpPr/>
                        <wps:spPr>
                          <a:xfrm>
                            <a:off x="3658" y="3666"/>
                            <a:ext cx="4373245" cy="2707640"/>
                          </a:xfrm>
                          <a:custGeom>
                            <a:avLst/>
                            <a:gdLst/>
                            <a:ahLst/>
                            <a:cxnLst/>
                            <a:rect l="l" t="t" r="r" b="b"/>
                            <a:pathLst>
                              <a:path w="4373245" h="2707640">
                                <a:moveTo>
                                  <a:pt x="4373220" y="2707348"/>
                                </a:moveTo>
                                <a:lnTo>
                                  <a:pt x="0" y="2707348"/>
                                </a:lnTo>
                                <a:lnTo>
                                  <a:pt x="0" y="0"/>
                                </a:lnTo>
                                <a:lnTo>
                                  <a:pt x="4373220" y="0"/>
                                </a:lnTo>
                                <a:lnTo>
                                  <a:pt x="4373220" y="2707348"/>
                                </a:lnTo>
                                <a:close/>
                              </a:path>
                            </a:pathLst>
                          </a:custGeom>
                          <a:solidFill>
                            <a:srgbClr val="E5E54C"/>
                          </a:solidFill>
                        </wps:spPr>
                        <wps:bodyPr wrap="square" lIns="0" tIns="0" rIns="0" bIns="0" rtlCol="0">
                          <a:prstTxWarp prst="textNoShape">
                            <a:avLst/>
                          </a:prstTxWarp>
                          <a:noAutofit/>
                        </wps:bodyPr>
                      </wps:wsp>
                      <wps:wsp>
                        <wps:cNvPr id="112" name="Graphic 112"/>
                        <wps:cNvSpPr/>
                        <wps:spPr>
                          <a:xfrm>
                            <a:off x="791472" y="1535383"/>
                            <a:ext cx="34290" cy="973455"/>
                          </a:xfrm>
                          <a:custGeom>
                            <a:avLst/>
                            <a:gdLst/>
                            <a:ahLst/>
                            <a:cxnLst/>
                            <a:rect l="l" t="t" r="r" b="b"/>
                            <a:pathLst>
                              <a:path w="34290" h="973455">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 w="34290" h="973455">
                                <a:moveTo>
                                  <a:pt x="34146" y="151221"/>
                                </a:moveTo>
                                <a:lnTo>
                                  <a:pt x="34146" y="160650"/>
                                </a:lnTo>
                                <a:lnTo>
                                  <a:pt x="26502" y="168294"/>
                                </a:lnTo>
                                <a:lnTo>
                                  <a:pt x="17073" y="168294"/>
                                </a:lnTo>
                                <a:lnTo>
                                  <a:pt x="7644" y="168294"/>
                                </a:lnTo>
                                <a:lnTo>
                                  <a:pt x="0" y="160650"/>
                                </a:lnTo>
                                <a:lnTo>
                                  <a:pt x="0" y="151221"/>
                                </a:lnTo>
                                <a:lnTo>
                                  <a:pt x="0" y="141791"/>
                                </a:lnTo>
                                <a:lnTo>
                                  <a:pt x="7644" y="134147"/>
                                </a:lnTo>
                                <a:lnTo>
                                  <a:pt x="17073" y="134147"/>
                                </a:lnTo>
                                <a:lnTo>
                                  <a:pt x="26502" y="134147"/>
                                </a:lnTo>
                                <a:lnTo>
                                  <a:pt x="34146" y="141791"/>
                                </a:lnTo>
                                <a:lnTo>
                                  <a:pt x="34146" y="151221"/>
                                </a:lnTo>
                                <a:close/>
                              </a:path>
                              <a:path w="34290" h="973455">
                                <a:moveTo>
                                  <a:pt x="34146" y="419517"/>
                                </a:moveTo>
                                <a:lnTo>
                                  <a:pt x="34146" y="428946"/>
                                </a:lnTo>
                                <a:lnTo>
                                  <a:pt x="26502" y="436590"/>
                                </a:lnTo>
                                <a:lnTo>
                                  <a:pt x="17073" y="436590"/>
                                </a:lnTo>
                                <a:lnTo>
                                  <a:pt x="7644" y="436590"/>
                                </a:lnTo>
                                <a:lnTo>
                                  <a:pt x="0" y="428946"/>
                                </a:lnTo>
                                <a:lnTo>
                                  <a:pt x="0" y="419517"/>
                                </a:lnTo>
                                <a:lnTo>
                                  <a:pt x="0" y="410087"/>
                                </a:lnTo>
                                <a:lnTo>
                                  <a:pt x="7644" y="402443"/>
                                </a:lnTo>
                                <a:lnTo>
                                  <a:pt x="17073" y="402443"/>
                                </a:lnTo>
                                <a:lnTo>
                                  <a:pt x="26502" y="402443"/>
                                </a:lnTo>
                                <a:lnTo>
                                  <a:pt x="34146" y="410087"/>
                                </a:lnTo>
                                <a:lnTo>
                                  <a:pt x="34146" y="419517"/>
                                </a:lnTo>
                                <a:close/>
                              </a:path>
                              <a:path w="34290" h="973455">
                                <a:moveTo>
                                  <a:pt x="34146" y="553664"/>
                                </a:moveTo>
                                <a:lnTo>
                                  <a:pt x="34146" y="563094"/>
                                </a:lnTo>
                                <a:lnTo>
                                  <a:pt x="26502" y="570738"/>
                                </a:lnTo>
                                <a:lnTo>
                                  <a:pt x="17073" y="570738"/>
                                </a:lnTo>
                                <a:lnTo>
                                  <a:pt x="7644" y="570738"/>
                                </a:lnTo>
                                <a:lnTo>
                                  <a:pt x="0" y="563094"/>
                                </a:lnTo>
                                <a:lnTo>
                                  <a:pt x="0" y="553664"/>
                                </a:lnTo>
                                <a:lnTo>
                                  <a:pt x="0" y="544235"/>
                                </a:lnTo>
                                <a:lnTo>
                                  <a:pt x="7644" y="536591"/>
                                </a:lnTo>
                                <a:lnTo>
                                  <a:pt x="17073" y="536591"/>
                                </a:lnTo>
                                <a:lnTo>
                                  <a:pt x="26502" y="536591"/>
                                </a:lnTo>
                                <a:lnTo>
                                  <a:pt x="34146" y="544235"/>
                                </a:lnTo>
                                <a:lnTo>
                                  <a:pt x="34146" y="553664"/>
                                </a:lnTo>
                                <a:close/>
                              </a:path>
                              <a:path w="34290" h="973455">
                                <a:moveTo>
                                  <a:pt x="34146" y="687812"/>
                                </a:moveTo>
                                <a:lnTo>
                                  <a:pt x="34146" y="697241"/>
                                </a:lnTo>
                                <a:lnTo>
                                  <a:pt x="26502" y="704886"/>
                                </a:lnTo>
                                <a:lnTo>
                                  <a:pt x="17073" y="704886"/>
                                </a:lnTo>
                                <a:lnTo>
                                  <a:pt x="7644" y="704886"/>
                                </a:lnTo>
                                <a:lnTo>
                                  <a:pt x="0" y="697241"/>
                                </a:lnTo>
                                <a:lnTo>
                                  <a:pt x="0" y="687812"/>
                                </a:lnTo>
                                <a:lnTo>
                                  <a:pt x="0" y="678383"/>
                                </a:lnTo>
                                <a:lnTo>
                                  <a:pt x="7644" y="670739"/>
                                </a:lnTo>
                                <a:lnTo>
                                  <a:pt x="17073" y="670739"/>
                                </a:lnTo>
                                <a:lnTo>
                                  <a:pt x="26502" y="670739"/>
                                </a:lnTo>
                                <a:lnTo>
                                  <a:pt x="34146" y="678383"/>
                                </a:lnTo>
                                <a:lnTo>
                                  <a:pt x="34146" y="687812"/>
                                </a:lnTo>
                                <a:close/>
                              </a:path>
                              <a:path w="34290" h="973455">
                                <a:moveTo>
                                  <a:pt x="34146" y="956108"/>
                                </a:moveTo>
                                <a:lnTo>
                                  <a:pt x="34146" y="965537"/>
                                </a:lnTo>
                                <a:lnTo>
                                  <a:pt x="26502" y="973181"/>
                                </a:lnTo>
                                <a:lnTo>
                                  <a:pt x="17073" y="973181"/>
                                </a:lnTo>
                                <a:lnTo>
                                  <a:pt x="7644" y="973181"/>
                                </a:lnTo>
                                <a:lnTo>
                                  <a:pt x="0" y="965537"/>
                                </a:lnTo>
                                <a:lnTo>
                                  <a:pt x="0" y="956108"/>
                                </a:lnTo>
                                <a:lnTo>
                                  <a:pt x="0" y="946679"/>
                                </a:lnTo>
                                <a:lnTo>
                                  <a:pt x="7644" y="939035"/>
                                </a:lnTo>
                                <a:lnTo>
                                  <a:pt x="17073" y="939035"/>
                                </a:lnTo>
                                <a:lnTo>
                                  <a:pt x="26502" y="939035"/>
                                </a:lnTo>
                                <a:lnTo>
                                  <a:pt x="34146" y="946679"/>
                                </a:lnTo>
                                <a:lnTo>
                                  <a:pt x="34146" y="956108"/>
                                </a:lnTo>
                                <a:close/>
                              </a:path>
                            </a:pathLst>
                          </a:custGeom>
                          <a:ln w="2439">
                            <a:solidFill>
                              <a:srgbClr val="000000"/>
                            </a:solidFill>
                            <a:prstDash val="solid"/>
                          </a:ln>
                        </wps:spPr>
                        <wps:bodyPr wrap="square" lIns="0" tIns="0" rIns="0" bIns="0" rtlCol="0">
                          <a:prstTxWarp prst="textNoShape">
                            <a:avLst/>
                          </a:prstTxWarp>
                          <a:noAutofit/>
                        </wps:bodyPr>
                      </wps:wsp>
                      <wps:wsp>
                        <wps:cNvPr id="113" name="Textbox 113"/>
                        <wps:cNvSpPr txBox="1"/>
                        <wps:spPr>
                          <a:xfrm>
                            <a:off x="1219" y="1219"/>
                            <a:ext cx="4377055" cy="2711450"/>
                          </a:xfrm>
                          <a:prstGeom prst="rect">
                            <a:avLst/>
                          </a:prstGeom>
                          <a:ln w="2439">
                            <a:solidFill>
                              <a:srgbClr val="BEBEBE"/>
                            </a:solidFill>
                            <a:prstDash val="solid"/>
                          </a:ln>
                        </wps:spPr>
                        <wps:txbx>
                          <w:txbxContent>
                            <w:p>
                              <w:pPr>
                                <w:spacing w:line="240" w:lineRule="auto" w:before="62"/>
                                <w:rPr>
                                  <w:sz w:val="17"/>
                                </w:rPr>
                              </w:pPr>
                            </w:p>
                            <w:p>
                              <w:pPr>
                                <w:numPr>
                                  <w:ilvl w:val="0"/>
                                  <w:numId w:val="26"/>
                                </w:numPr>
                                <w:tabs>
                                  <w:tab w:pos="1371" w:val="left" w:leader="none"/>
                                  <w:tab w:pos="1373" w:val="left" w:leader="none"/>
                                </w:tabs>
                                <w:spacing w:line="259" w:lineRule="auto" w:before="0"/>
                                <w:ind w:left="1373" w:right="73" w:hanging="216"/>
                                <w:jc w:val="both"/>
                                <w:rPr>
                                  <w:sz w:val="17"/>
                                </w:rPr>
                              </w:pPr>
                              <w:r>
                                <w:rPr>
                                  <w:color w:val="FF0000"/>
                                  <w:w w:val="105"/>
                                  <w:sz w:val="17"/>
                                </w:rPr>
                                <w:t>providenciar</w:t>
                              </w:r>
                              <w:r>
                                <w:rPr>
                                  <w:color w:val="FF0000"/>
                                  <w:spacing w:val="-1"/>
                                  <w:w w:val="105"/>
                                  <w:sz w:val="17"/>
                                </w:rPr>
                                <w:t> </w:t>
                              </w:r>
                              <w:r>
                                <w:rPr>
                                  <w:color w:val="FF0000"/>
                                  <w:w w:val="105"/>
                                  <w:sz w:val="17"/>
                                </w:rPr>
                                <w:t>a</w:t>
                              </w:r>
                              <w:r>
                                <w:rPr>
                                  <w:color w:val="FF0000"/>
                                  <w:spacing w:val="-1"/>
                                  <w:w w:val="105"/>
                                  <w:sz w:val="17"/>
                                </w:rPr>
                                <w:t> </w:t>
                              </w:r>
                              <w:r>
                                <w:rPr>
                                  <w:color w:val="FF0000"/>
                                  <w:w w:val="105"/>
                                  <w:sz w:val="17"/>
                                </w:rPr>
                                <w:t>consulta</w:t>
                              </w:r>
                              <w:r>
                                <w:rPr>
                                  <w:color w:val="FF0000"/>
                                  <w:spacing w:val="-1"/>
                                  <w:w w:val="105"/>
                                  <w:sz w:val="17"/>
                                </w:rPr>
                                <w:t> </w:t>
                              </w:r>
                              <w:r>
                                <w:rPr>
                                  <w:color w:val="FF0000"/>
                                  <w:w w:val="105"/>
                                  <w:sz w:val="17"/>
                                </w:rPr>
                                <w:t>aos</w:t>
                              </w:r>
                              <w:r>
                                <w:rPr>
                                  <w:color w:val="FF0000"/>
                                  <w:spacing w:val="-1"/>
                                  <w:w w:val="105"/>
                                  <w:sz w:val="17"/>
                                </w:rPr>
                                <w:t> </w:t>
                              </w:r>
                              <w:r>
                                <w:rPr>
                                  <w:color w:val="FF0000"/>
                                  <w:w w:val="105"/>
                                  <w:sz w:val="17"/>
                                </w:rPr>
                                <w:t>sistemas</w:t>
                              </w:r>
                              <w:r>
                                <w:rPr>
                                  <w:color w:val="FF0000"/>
                                  <w:spacing w:val="-1"/>
                                  <w:w w:val="105"/>
                                  <w:sz w:val="17"/>
                                </w:rPr>
                                <w:t> </w:t>
                              </w:r>
                              <w:r>
                                <w:rPr>
                                  <w:color w:val="FF0000"/>
                                  <w:w w:val="105"/>
                                  <w:sz w:val="17"/>
                                </w:rPr>
                                <w:t>de</w:t>
                              </w:r>
                              <w:r>
                                <w:rPr>
                                  <w:color w:val="FF0000"/>
                                  <w:spacing w:val="-1"/>
                                  <w:w w:val="105"/>
                                  <w:sz w:val="17"/>
                                </w:rPr>
                                <w:t> </w:t>
                              </w:r>
                              <w:r>
                                <w:rPr>
                                  <w:color w:val="FF0000"/>
                                  <w:w w:val="105"/>
                                  <w:sz w:val="17"/>
                                </w:rPr>
                                <w:t>verificação,</w:t>
                              </w:r>
                              <w:r>
                                <w:rPr>
                                  <w:color w:val="FF0000"/>
                                  <w:spacing w:val="-1"/>
                                  <w:w w:val="105"/>
                                  <w:sz w:val="17"/>
                                </w:rPr>
                                <w:t> </w:t>
                              </w:r>
                              <w:r>
                                <w:rPr>
                                  <w:color w:val="FF0000"/>
                                  <w:w w:val="105"/>
                                  <w:sz w:val="17"/>
                                </w:rPr>
                                <w:t>juntando</w:t>
                              </w:r>
                              <w:r>
                                <w:rPr>
                                  <w:color w:val="FF0000"/>
                                  <w:spacing w:val="-1"/>
                                  <w:w w:val="105"/>
                                  <w:sz w:val="17"/>
                                </w:rPr>
                                <w:t> </w:t>
                              </w:r>
                              <w:r>
                                <w:rPr>
                                  <w:color w:val="FF0000"/>
                                  <w:w w:val="105"/>
                                  <w:sz w:val="17"/>
                                </w:rPr>
                                <w:t>os</w:t>
                              </w:r>
                              <w:r>
                                <w:rPr>
                                  <w:color w:val="FF0000"/>
                                  <w:spacing w:val="-1"/>
                                  <w:w w:val="105"/>
                                  <w:sz w:val="17"/>
                                </w:rPr>
                                <w:t> </w:t>
                              </w:r>
                              <w:r>
                                <w:rPr>
                                  <w:color w:val="FF0000"/>
                                  <w:w w:val="105"/>
                                  <w:sz w:val="17"/>
                                </w:rPr>
                                <w:t>respectivos </w:t>
                              </w:r>
                              <w:r>
                                <w:rPr>
                                  <w:color w:val="FF0000"/>
                                  <w:spacing w:val="-2"/>
                                  <w:w w:val="105"/>
                                  <w:sz w:val="17"/>
                                </w:rPr>
                                <w:t>comprovantes;</w:t>
                              </w:r>
                            </w:p>
                            <w:p>
                              <w:pPr>
                                <w:numPr>
                                  <w:ilvl w:val="0"/>
                                  <w:numId w:val="26"/>
                                </w:numPr>
                                <w:tabs>
                                  <w:tab w:pos="1372" w:val="left" w:leader="none"/>
                                </w:tabs>
                                <w:spacing w:before="1"/>
                                <w:ind w:left="1372" w:right="0" w:hanging="226"/>
                                <w:jc w:val="left"/>
                                <w:rPr>
                                  <w:sz w:val="17"/>
                                </w:rPr>
                              </w:pPr>
                              <w:r>
                                <w:rPr>
                                  <w:color w:val="FF0000"/>
                                  <w:spacing w:val="-5"/>
                                  <w:w w:val="105"/>
                                  <w:sz w:val="17"/>
                                  <w:highlight w:val="cyan"/>
                                </w:rPr>
                                <w:t>OU</w:t>
                              </w:r>
                            </w:p>
                            <w:p>
                              <w:pPr>
                                <w:numPr>
                                  <w:ilvl w:val="0"/>
                                  <w:numId w:val="26"/>
                                </w:numPr>
                                <w:tabs>
                                  <w:tab w:pos="1371" w:val="left" w:leader="none"/>
                                  <w:tab w:pos="1373" w:val="left" w:leader="none"/>
                                </w:tabs>
                                <w:spacing w:line="259" w:lineRule="auto" w:before="15"/>
                                <w:ind w:left="1373" w:right="75" w:hanging="216"/>
                                <w:jc w:val="both"/>
                                <w:rPr>
                                  <w:sz w:val="17"/>
                                </w:rPr>
                              </w:pPr>
                              <w:r>
                                <w:rPr>
                                  <w:color w:val="FF0000"/>
                                  <w:w w:val="105"/>
                                  <w:sz w:val="17"/>
                                </w:rPr>
                                <w:t>juntar</w:t>
                              </w:r>
                              <w:r>
                                <w:rPr>
                                  <w:color w:val="FF0000"/>
                                  <w:w w:val="105"/>
                                  <w:sz w:val="17"/>
                                </w:rPr>
                                <w:t> o</w:t>
                              </w:r>
                              <w:r>
                                <w:rPr>
                                  <w:color w:val="FF0000"/>
                                  <w:w w:val="105"/>
                                  <w:sz w:val="17"/>
                                </w:rPr>
                                <w:t> relatório</w:t>
                              </w:r>
                              <w:r>
                                <w:rPr>
                                  <w:color w:val="FF0000"/>
                                  <w:w w:val="105"/>
                                  <w:sz w:val="17"/>
                                </w:rPr>
                                <w:t> de</w:t>
                              </w:r>
                              <w:r>
                                <w:rPr>
                                  <w:color w:val="FF0000"/>
                                  <w:w w:val="105"/>
                                  <w:sz w:val="17"/>
                                </w:rPr>
                                <w:t> “Ocorrências</w:t>
                              </w:r>
                              <w:r>
                                <w:rPr>
                                  <w:color w:val="FF0000"/>
                                  <w:w w:val="105"/>
                                  <w:sz w:val="17"/>
                                </w:rPr>
                                <w:t> Impeditivas</w:t>
                              </w:r>
                              <w:r>
                                <w:rPr>
                                  <w:color w:val="FF0000"/>
                                  <w:w w:val="105"/>
                                  <w:sz w:val="17"/>
                                </w:rPr>
                                <w:t> Indiretas”</w:t>
                              </w:r>
                              <w:r>
                                <w:rPr>
                                  <w:color w:val="FF0000"/>
                                  <w:w w:val="105"/>
                                  <w:sz w:val="17"/>
                                </w:rPr>
                                <w:t> do</w:t>
                              </w:r>
                              <w:r>
                                <w:rPr>
                                  <w:color w:val="FF0000"/>
                                  <w:w w:val="105"/>
                                  <w:sz w:val="17"/>
                                </w:rPr>
                                <w:t> SICAF,</w:t>
                              </w:r>
                              <w:r>
                                <w:rPr>
                                  <w:color w:val="FF0000"/>
                                  <w:w w:val="105"/>
                                  <w:sz w:val="17"/>
                                </w:rPr>
                                <w:t> tendo em vista que consta indicação ocorrência na certidão, devendo o gestor do contrato analisar tal documento;</w:t>
                              </w:r>
                            </w:p>
                            <w:p>
                              <w:pPr>
                                <w:numPr>
                                  <w:ilvl w:val="0"/>
                                  <w:numId w:val="26"/>
                                </w:numPr>
                                <w:tabs>
                                  <w:tab w:pos="1372" w:val="left" w:leader="none"/>
                                </w:tabs>
                                <w:spacing w:before="1"/>
                                <w:ind w:left="1372" w:right="0" w:hanging="226"/>
                                <w:jc w:val="left"/>
                                <w:rPr>
                                  <w:sz w:val="17"/>
                                </w:rPr>
                              </w:pPr>
                              <w:r>
                                <w:rPr>
                                  <w:color w:val="FF0000"/>
                                  <w:spacing w:val="-5"/>
                                  <w:w w:val="105"/>
                                  <w:sz w:val="17"/>
                                  <w:highlight w:val="cyan"/>
                                </w:rPr>
                                <w:t>OU</w:t>
                              </w:r>
                            </w:p>
                            <w:p>
                              <w:pPr>
                                <w:numPr>
                                  <w:ilvl w:val="0"/>
                                  <w:numId w:val="26"/>
                                </w:numPr>
                                <w:tabs>
                                  <w:tab w:pos="1371" w:val="left" w:leader="none"/>
                                  <w:tab w:pos="1373" w:val="left" w:leader="none"/>
                                </w:tabs>
                                <w:spacing w:line="259" w:lineRule="auto" w:before="15"/>
                                <w:ind w:left="1373" w:right="75" w:hanging="216"/>
                                <w:jc w:val="both"/>
                                <w:rPr>
                                  <w:sz w:val="17"/>
                                </w:rPr>
                              </w:pPr>
                              <w:r>
                                <w:rPr>
                                  <w:color w:val="FF0000"/>
                                  <w:w w:val="105"/>
                                  <w:sz w:val="17"/>
                                </w:rPr>
                                <w:t>juntar</w:t>
                              </w:r>
                              <w:r>
                                <w:rPr>
                                  <w:color w:val="FF0000"/>
                                  <w:w w:val="105"/>
                                  <w:sz w:val="17"/>
                                </w:rPr>
                                <w:t> aos</w:t>
                              </w:r>
                              <w:r>
                                <w:rPr>
                                  <w:color w:val="FF0000"/>
                                  <w:w w:val="105"/>
                                  <w:sz w:val="17"/>
                                </w:rPr>
                                <w:t> autos</w:t>
                              </w:r>
                              <w:r>
                                <w:rPr>
                                  <w:color w:val="FF0000"/>
                                  <w:w w:val="105"/>
                                  <w:sz w:val="17"/>
                                </w:rPr>
                                <w:t> as</w:t>
                              </w:r>
                              <w:r>
                                <w:rPr>
                                  <w:color w:val="FF0000"/>
                                  <w:w w:val="105"/>
                                  <w:sz w:val="17"/>
                                </w:rPr>
                                <w:t> certidões</w:t>
                              </w:r>
                              <w:r>
                                <w:rPr>
                                  <w:color w:val="FF0000"/>
                                  <w:w w:val="105"/>
                                  <w:sz w:val="17"/>
                                </w:rPr>
                                <w:t> abaixo,</w:t>
                              </w:r>
                              <w:r>
                                <w:rPr>
                                  <w:color w:val="FF0000"/>
                                  <w:w w:val="105"/>
                                  <w:sz w:val="17"/>
                                </w:rPr>
                                <w:t> que</w:t>
                              </w:r>
                              <w:r>
                                <w:rPr>
                                  <w:color w:val="FF0000"/>
                                  <w:w w:val="105"/>
                                  <w:sz w:val="17"/>
                                </w:rPr>
                                <w:t> não</w:t>
                              </w:r>
                              <w:r>
                                <w:rPr>
                                  <w:color w:val="FF0000"/>
                                  <w:w w:val="105"/>
                                  <w:sz w:val="17"/>
                                </w:rPr>
                                <w:t> foram</w:t>
                              </w:r>
                              <w:r>
                                <w:rPr>
                                  <w:color w:val="FF0000"/>
                                  <w:w w:val="105"/>
                                  <w:sz w:val="17"/>
                                </w:rPr>
                                <w:t> apresentadas </w:t>
                              </w:r>
                              <w:r>
                                <w:rPr>
                                  <w:color w:val="FF0000"/>
                                  <w:w w:val="105"/>
                                  <w:sz w:val="17"/>
                                  <w:highlight w:val="cyan"/>
                                </w:rPr>
                                <w:t>OU</w:t>
                              </w:r>
                              <w:r>
                                <w:rPr>
                                  <w:color w:val="FF0000"/>
                                  <w:w w:val="105"/>
                                  <w:sz w:val="17"/>
                                </w:rPr>
                                <w:t> que estão vencidas ou prestes a vencer:</w:t>
                              </w:r>
                            </w:p>
                            <w:p>
                              <w:pPr>
                                <w:spacing w:before="174"/>
                                <w:ind w:left="1373" w:right="0" w:firstLine="0"/>
                                <w:jc w:val="left"/>
                                <w:rPr>
                                  <w:sz w:val="17"/>
                                </w:rPr>
                              </w:pPr>
                              <w:r>
                                <w:rPr>
                                  <w:color w:val="FF0000"/>
                                  <w:sz w:val="17"/>
                                </w:rPr>
                                <w:t>ao</w:t>
                              </w:r>
                              <w:r>
                                <w:rPr>
                                  <w:color w:val="FF0000"/>
                                  <w:spacing w:val="12"/>
                                  <w:sz w:val="17"/>
                                </w:rPr>
                                <w:t> </w:t>
                              </w:r>
                              <w:r>
                                <w:rPr>
                                  <w:color w:val="FF0000"/>
                                  <w:sz w:val="17"/>
                                </w:rPr>
                                <w:t>Sistema</w:t>
                              </w:r>
                              <w:r>
                                <w:rPr>
                                  <w:color w:val="FF0000"/>
                                  <w:spacing w:val="12"/>
                                  <w:sz w:val="17"/>
                                </w:rPr>
                                <w:t> </w:t>
                              </w:r>
                              <w:r>
                                <w:rPr>
                                  <w:color w:val="FF0000"/>
                                  <w:sz w:val="17"/>
                                </w:rPr>
                                <w:t>de</w:t>
                              </w:r>
                              <w:r>
                                <w:rPr>
                                  <w:color w:val="FF0000"/>
                                  <w:spacing w:val="13"/>
                                  <w:sz w:val="17"/>
                                </w:rPr>
                                <w:t> </w:t>
                              </w:r>
                              <w:r>
                                <w:rPr>
                                  <w:color w:val="FF0000"/>
                                  <w:sz w:val="17"/>
                                </w:rPr>
                                <w:t>Cadastramento</w:t>
                              </w:r>
                              <w:r>
                                <w:rPr>
                                  <w:color w:val="FF0000"/>
                                  <w:spacing w:val="12"/>
                                  <w:sz w:val="17"/>
                                </w:rPr>
                                <w:t> </w:t>
                              </w:r>
                              <w:r>
                                <w:rPr>
                                  <w:color w:val="FF0000"/>
                                  <w:sz w:val="17"/>
                                </w:rPr>
                                <w:t>Unificado</w:t>
                              </w:r>
                              <w:r>
                                <w:rPr>
                                  <w:color w:val="FF0000"/>
                                  <w:spacing w:val="13"/>
                                  <w:sz w:val="17"/>
                                </w:rPr>
                                <w:t> </w:t>
                              </w:r>
                              <w:r>
                                <w:rPr>
                                  <w:color w:val="FF0000"/>
                                  <w:sz w:val="17"/>
                                </w:rPr>
                                <w:t>de</w:t>
                              </w:r>
                              <w:r>
                                <w:rPr>
                                  <w:color w:val="FF0000"/>
                                  <w:spacing w:val="12"/>
                                  <w:sz w:val="17"/>
                                </w:rPr>
                                <w:t> </w:t>
                              </w:r>
                              <w:r>
                                <w:rPr>
                                  <w:color w:val="FF0000"/>
                                  <w:sz w:val="17"/>
                                </w:rPr>
                                <w:t>Fornecedores</w:t>
                              </w:r>
                              <w:r>
                                <w:rPr>
                                  <w:color w:val="FF0000"/>
                                  <w:spacing w:val="13"/>
                                  <w:sz w:val="17"/>
                                </w:rPr>
                                <w:t> </w:t>
                              </w:r>
                              <w:r>
                                <w:rPr>
                                  <w:color w:val="FF0000"/>
                                  <w:spacing w:val="-2"/>
                                  <w:sz w:val="17"/>
                                </w:rPr>
                                <w:t>(SICAF);</w:t>
                              </w:r>
                            </w:p>
                            <w:p>
                              <w:pPr>
                                <w:spacing w:line="259" w:lineRule="auto" w:before="15"/>
                                <w:ind w:left="1373" w:right="0" w:firstLine="0"/>
                                <w:jc w:val="left"/>
                                <w:rPr>
                                  <w:sz w:val="17"/>
                                </w:rPr>
                              </w:pPr>
                              <w:r>
                                <w:rPr>
                                  <w:color w:val="FF0000"/>
                                  <w:w w:val="105"/>
                                  <w:sz w:val="17"/>
                                </w:rPr>
                                <w:t>ao</w:t>
                              </w:r>
                              <w:r>
                                <w:rPr>
                                  <w:color w:val="FF0000"/>
                                  <w:spacing w:val="76"/>
                                  <w:w w:val="105"/>
                                  <w:sz w:val="17"/>
                                </w:rPr>
                                <w:t> </w:t>
                              </w:r>
                              <w:r>
                                <w:rPr>
                                  <w:color w:val="FF0000"/>
                                  <w:w w:val="105"/>
                                  <w:sz w:val="17"/>
                                </w:rPr>
                                <w:t>Cadastro</w:t>
                              </w:r>
                              <w:r>
                                <w:rPr>
                                  <w:color w:val="FF0000"/>
                                  <w:spacing w:val="76"/>
                                  <w:w w:val="105"/>
                                  <w:sz w:val="17"/>
                                </w:rPr>
                                <w:t> </w:t>
                              </w:r>
                              <w:r>
                                <w:rPr>
                                  <w:color w:val="FF0000"/>
                                  <w:w w:val="105"/>
                                  <w:sz w:val="17"/>
                                </w:rPr>
                                <w:t>Informativo</w:t>
                              </w:r>
                              <w:r>
                                <w:rPr>
                                  <w:color w:val="FF0000"/>
                                  <w:spacing w:val="76"/>
                                  <w:w w:val="105"/>
                                  <w:sz w:val="17"/>
                                </w:rPr>
                                <w:t> </w:t>
                              </w:r>
                              <w:r>
                                <w:rPr>
                                  <w:color w:val="FF0000"/>
                                  <w:w w:val="105"/>
                                  <w:sz w:val="17"/>
                                </w:rPr>
                                <w:t>de</w:t>
                              </w:r>
                              <w:r>
                                <w:rPr>
                                  <w:color w:val="FF0000"/>
                                  <w:spacing w:val="76"/>
                                  <w:w w:val="105"/>
                                  <w:sz w:val="17"/>
                                </w:rPr>
                                <w:t> </w:t>
                              </w:r>
                              <w:r>
                                <w:rPr>
                                  <w:color w:val="FF0000"/>
                                  <w:w w:val="105"/>
                                  <w:sz w:val="17"/>
                                </w:rPr>
                                <w:t>créditos</w:t>
                              </w:r>
                              <w:r>
                                <w:rPr>
                                  <w:color w:val="FF0000"/>
                                  <w:spacing w:val="76"/>
                                  <w:w w:val="105"/>
                                  <w:sz w:val="17"/>
                                </w:rPr>
                                <w:t> </w:t>
                              </w:r>
                              <w:r>
                                <w:rPr>
                                  <w:color w:val="FF0000"/>
                                  <w:w w:val="105"/>
                                  <w:sz w:val="17"/>
                                </w:rPr>
                                <w:t>não</w:t>
                              </w:r>
                              <w:r>
                                <w:rPr>
                                  <w:color w:val="FF0000"/>
                                  <w:spacing w:val="76"/>
                                  <w:w w:val="105"/>
                                  <w:sz w:val="17"/>
                                </w:rPr>
                                <w:t> </w:t>
                              </w:r>
                              <w:r>
                                <w:rPr>
                                  <w:color w:val="FF0000"/>
                                  <w:w w:val="105"/>
                                  <w:sz w:val="17"/>
                                </w:rPr>
                                <w:t>quitados</w:t>
                              </w:r>
                              <w:r>
                                <w:rPr>
                                  <w:color w:val="FF0000"/>
                                  <w:spacing w:val="76"/>
                                  <w:w w:val="105"/>
                                  <w:sz w:val="17"/>
                                </w:rPr>
                                <w:t> </w:t>
                              </w:r>
                              <w:r>
                                <w:rPr>
                                  <w:color w:val="FF0000"/>
                                  <w:w w:val="105"/>
                                  <w:sz w:val="17"/>
                                </w:rPr>
                                <w:t>do</w:t>
                              </w:r>
                              <w:r>
                                <w:rPr>
                                  <w:color w:val="FF0000"/>
                                  <w:spacing w:val="76"/>
                                  <w:w w:val="105"/>
                                  <w:sz w:val="17"/>
                                </w:rPr>
                                <w:t> </w:t>
                              </w:r>
                              <w:r>
                                <w:rPr>
                                  <w:color w:val="FF0000"/>
                                  <w:w w:val="105"/>
                                  <w:sz w:val="17"/>
                                </w:rPr>
                                <w:t>setor</w:t>
                              </w:r>
                              <w:r>
                                <w:rPr>
                                  <w:color w:val="FF0000"/>
                                  <w:spacing w:val="76"/>
                                  <w:w w:val="105"/>
                                  <w:sz w:val="17"/>
                                </w:rPr>
                                <w:t> </w:t>
                              </w:r>
                              <w:r>
                                <w:rPr>
                                  <w:color w:val="FF0000"/>
                                  <w:w w:val="105"/>
                                  <w:sz w:val="17"/>
                                </w:rPr>
                                <w:t>público federal (CADIN);</w:t>
                              </w:r>
                            </w:p>
                            <w:p>
                              <w:pPr>
                                <w:spacing w:line="259" w:lineRule="auto" w:before="1"/>
                                <w:ind w:left="1373" w:right="726" w:firstLine="0"/>
                                <w:jc w:val="left"/>
                                <w:rPr>
                                  <w:sz w:val="17"/>
                                </w:rPr>
                              </w:pPr>
                              <w:r>
                                <w:rPr>
                                  <w:color w:val="FF0000"/>
                                  <w:w w:val="105"/>
                                  <w:sz w:val="17"/>
                                </w:rPr>
                                <w:t>ao</w:t>
                              </w:r>
                              <w:r>
                                <w:rPr>
                                  <w:color w:val="FF0000"/>
                                  <w:spacing w:val="-11"/>
                                  <w:w w:val="105"/>
                                  <w:sz w:val="17"/>
                                </w:rPr>
                                <w:t> </w:t>
                              </w:r>
                              <w:r>
                                <w:rPr>
                                  <w:color w:val="FF0000"/>
                                  <w:w w:val="105"/>
                                  <w:sz w:val="17"/>
                                </w:rPr>
                                <w:t>Cadastro</w:t>
                              </w:r>
                              <w:r>
                                <w:rPr>
                                  <w:color w:val="FF0000"/>
                                  <w:spacing w:val="-11"/>
                                  <w:w w:val="105"/>
                                  <w:sz w:val="17"/>
                                </w:rPr>
                                <w:t> </w:t>
                              </w:r>
                              <w:r>
                                <w:rPr>
                                  <w:color w:val="FF0000"/>
                                  <w:w w:val="105"/>
                                  <w:sz w:val="17"/>
                                </w:rPr>
                                <w:t>Nacional</w:t>
                              </w:r>
                              <w:r>
                                <w:rPr>
                                  <w:color w:val="FF0000"/>
                                  <w:spacing w:val="-11"/>
                                  <w:w w:val="105"/>
                                  <w:sz w:val="17"/>
                                </w:rPr>
                                <w:t> </w:t>
                              </w:r>
                              <w:r>
                                <w:rPr>
                                  <w:color w:val="FF0000"/>
                                  <w:w w:val="105"/>
                                  <w:sz w:val="17"/>
                                </w:rPr>
                                <w:t>de</w:t>
                              </w:r>
                              <w:r>
                                <w:rPr>
                                  <w:color w:val="FF0000"/>
                                  <w:spacing w:val="-11"/>
                                  <w:w w:val="105"/>
                                  <w:sz w:val="17"/>
                                </w:rPr>
                                <w:t> </w:t>
                              </w:r>
                              <w:r>
                                <w:rPr>
                                  <w:color w:val="FF0000"/>
                                  <w:w w:val="105"/>
                                  <w:sz w:val="17"/>
                                </w:rPr>
                                <w:t>Empresas</w:t>
                              </w:r>
                              <w:r>
                                <w:rPr>
                                  <w:color w:val="FF0000"/>
                                  <w:spacing w:val="-11"/>
                                  <w:w w:val="105"/>
                                  <w:sz w:val="17"/>
                                </w:rPr>
                                <w:t> </w:t>
                              </w:r>
                              <w:r>
                                <w:rPr>
                                  <w:color w:val="FF0000"/>
                                  <w:w w:val="105"/>
                                  <w:sz w:val="17"/>
                                </w:rPr>
                                <w:t>Inidôneas</w:t>
                              </w:r>
                              <w:r>
                                <w:rPr>
                                  <w:color w:val="FF0000"/>
                                  <w:spacing w:val="-11"/>
                                  <w:w w:val="105"/>
                                  <w:sz w:val="17"/>
                                </w:rPr>
                                <w:t> </w:t>
                              </w:r>
                              <w:r>
                                <w:rPr>
                                  <w:color w:val="FF0000"/>
                                  <w:w w:val="105"/>
                                  <w:sz w:val="17"/>
                                </w:rPr>
                                <w:t>e</w:t>
                              </w:r>
                              <w:r>
                                <w:rPr>
                                  <w:color w:val="FF0000"/>
                                  <w:spacing w:val="-11"/>
                                  <w:w w:val="105"/>
                                  <w:sz w:val="17"/>
                                </w:rPr>
                                <w:t> </w:t>
                              </w:r>
                              <w:r>
                                <w:rPr>
                                  <w:color w:val="FF0000"/>
                                  <w:w w:val="105"/>
                                  <w:sz w:val="17"/>
                                </w:rPr>
                                <w:t>Suspensas</w:t>
                              </w:r>
                              <w:r>
                                <w:rPr>
                                  <w:color w:val="FF0000"/>
                                  <w:spacing w:val="-11"/>
                                  <w:w w:val="105"/>
                                  <w:sz w:val="17"/>
                                </w:rPr>
                                <w:t> </w:t>
                              </w:r>
                              <w:r>
                                <w:rPr>
                                  <w:color w:val="FF0000"/>
                                  <w:w w:val="105"/>
                                  <w:sz w:val="17"/>
                                </w:rPr>
                                <w:t>(CEIS); ao Cadastro Nacional de Empresas Punidas (CNEP);</w:t>
                              </w:r>
                            </w:p>
                            <w:p>
                              <w:pPr>
                                <w:spacing w:line="259" w:lineRule="auto" w:before="0"/>
                                <w:ind w:left="1373" w:right="0" w:firstLine="0"/>
                                <w:jc w:val="left"/>
                                <w:rPr>
                                  <w:sz w:val="17"/>
                                </w:rPr>
                              </w:pPr>
                              <w:r>
                                <w:rPr>
                                  <w:color w:val="FF0000"/>
                                  <w:w w:val="105"/>
                                  <w:sz w:val="17"/>
                                </w:rPr>
                                <w:t>ao</w:t>
                              </w:r>
                              <w:r>
                                <w:rPr>
                                  <w:color w:val="FF0000"/>
                                  <w:spacing w:val="35"/>
                                  <w:w w:val="105"/>
                                  <w:sz w:val="17"/>
                                </w:rPr>
                                <w:t> </w:t>
                              </w:r>
                              <w:r>
                                <w:rPr>
                                  <w:color w:val="FF0000"/>
                                  <w:w w:val="105"/>
                                  <w:sz w:val="17"/>
                                </w:rPr>
                                <w:t>Cadastro</w:t>
                              </w:r>
                              <w:r>
                                <w:rPr>
                                  <w:color w:val="FF0000"/>
                                  <w:spacing w:val="35"/>
                                  <w:w w:val="105"/>
                                  <w:sz w:val="17"/>
                                </w:rPr>
                                <w:t> </w:t>
                              </w:r>
                              <w:r>
                                <w:rPr>
                                  <w:color w:val="FF0000"/>
                                  <w:w w:val="105"/>
                                  <w:sz w:val="17"/>
                                </w:rPr>
                                <w:t>Nacional</w:t>
                              </w:r>
                              <w:r>
                                <w:rPr>
                                  <w:color w:val="FF0000"/>
                                  <w:spacing w:val="35"/>
                                  <w:w w:val="105"/>
                                  <w:sz w:val="17"/>
                                </w:rPr>
                                <w:t> </w:t>
                              </w:r>
                              <w:r>
                                <w:rPr>
                                  <w:color w:val="FF0000"/>
                                  <w:w w:val="105"/>
                                  <w:sz w:val="17"/>
                                </w:rPr>
                                <w:t>de</w:t>
                              </w:r>
                              <w:r>
                                <w:rPr>
                                  <w:color w:val="FF0000"/>
                                  <w:spacing w:val="35"/>
                                  <w:w w:val="105"/>
                                  <w:sz w:val="17"/>
                                </w:rPr>
                                <w:t> </w:t>
                              </w:r>
                              <w:r>
                                <w:rPr>
                                  <w:color w:val="FF0000"/>
                                  <w:w w:val="105"/>
                                  <w:sz w:val="17"/>
                                </w:rPr>
                                <w:t>Condenações</w:t>
                              </w:r>
                              <w:r>
                                <w:rPr>
                                  <w:color w:val="FF0000"/>
                                  <w:spacing w:val="35"/>
                                  <w:w w:val="105"/>
                                  <w:sz w:val="17"/>
                                </w:rPr>
                                <w:t> </w:t>
                              </w:r>
                              <w:r>
                                <w:rPr>
                                  <w:color w:val="FF0000"/>
                                  <w:w w:val="105"/>
                                  <w:sz w:val="17"/>
                                </w:rPr>
                                <w:t>Cíveis</w:t>
                              </w:r>
                              <w:r>
                                <w:rPr>
                                  <w:color w:val="FF0000"/>
                                  <w:spacing w:val="35"/>
                                  <w:w w:val="105"/>
                                  <w:sz w:val="17"/>
                                </w:rPr>
                                <w:t> </w:t>
                              </w:r>
                              <w:r>
                                <w:rPr>
                                  <w:color w:val="FF0000"/>
                                  <w:w w:val="105"/>
                                  <w:sz w:val="17"/>
                                </w:rPr>
                                <w:t>por</w:t>
                              </w:r>
                              <w:r>
                                <w:rPr>
                                  <w:color w:val="FF0000"/>
                                  <w:spacing w:val="25"/>
                                  <w:w w:val="105"/>
                                  <w:sz w:val="17"/>
                                </w:rPr>
                                <w:t> </w:t>
                              </w:r>
                              <w:r>
                                <w:rPr>
                                  <w:color w:val="FF0000"/>
                                  <w:w w:val="105"/>
                                  <w:sz w:val="17"/>
                                </w:rPr>
                                <w:t>Atos</w:t>
                              </w:r>
                              <w:r>
                                <w:rPr>
                                  <w:color w:val="FF0000"/>
                                  <w:spacing w:val="35"/>
                                  <w:w w:val="105"/>
                                  <w:sz w:val="17"/>
                                </w:rPr>
                                <w:t> </w:t>
                              </w:r>
                              <w:r>
                                <w:rPr>
                                  <w:color w:val="FF0000"/>
                                  <w:w w:val="105"/>
                                  <w:sz w:val="17"/>
                                </w:rPr>
                                <w:t>de</w:t>
                              </w:r>
                              <w:r>
                                <w:rPr>
                                  <w:color w:val="FF0000"/>
                                  <w:spacing w:val="35"/>
                                  <w:w w:val="105"/>
                                  <w:sz w:val="17"/>
                                </w:rPr>
                                <w:t> </w:t>
                              </w:r>
                              <w:r>
                                <w:rPr>
                                  <w:color w:val="FF0000"/>
                                  <w:w w:val="105"/>
                                  <w:sz w:val="17"/>
                                </w:rPr>
                                <w:t>Improbidade Administrativa, mantido pelo Conselho Nacional de Justiça;</w:t>
                              </w:r>
                            </w:p>
                            <w:p>
                              <w:pPr>
                                <w:spacing w:before="0"/>
                                <w:ind w:left="1373" w:right="0" w:firstLine="0"/>
                                <w:jc w:val="left"/>
                                <w:rPr>
                                  <w:sz w:val="17"/>
                                </w:rPr>
                              </w:pPr>
                              <w:r>
                                <w:rPr>
                                  <w:color w:val="FF0000"/>
                                  <w:w w:val="105"/>
                                  <w:sz w:val="17"/>
                                </w:rPr>
                                <w:t>à</w:t>
                              </w:r>
                              <w:r>
                                <w:rPr>
                                  <w:color w:val="FF0000"/>
                                  <w:spacing w:val="-10"/>
                                  <w:w w:val="105"/>
                                  <w:sz w:val="17"/>
                                </w:rPr>
                                <w:t> </w:t>
                              </w:r>
                              <w:r>
                                <w:rPr>
                                  <w:color w:val="FF0000"/>
                                  <w:w w:val="105"/>
                                  <w:sz w:val="17"/>
                                </w:rPr>
                                <w:t>Lista</w:t>
                              </w:r>
                              <w:r>
                                <w:rPr>
                                  <w:color w:val="FF0000"/>
                                  <w:spacing w:val="-10"/>
                                  <w:w w:val="105"/>
                                  <w:sz w:val="17"/>
                                </w:rPr>
                                <w:t> </w:t>
                              </w:r>
                              <w:r>
                                <w:rPr>
                                  <w:color w:val="FF0000"/>
                                  <w:w w:val="105"/>
                                  <w:sz w:val="17"/>
                                </w:rPr>
                                <w:t>de</w:t>
                              </w:r>
                              <w:r>
                                <w:rPr>
                                  <w:color w:val="FF0000"/>
                                  <w:spacing w:val="-10"/>
                                  <w:w w:val="105"/>
                                  <w:sz w:val="17"/>
                                </w:rPr>
                                <w:t> </w:t>
                              </w:r>
                              <w:r>
                                <w:rPr>
                                  <w:color w:val="FF0000"/>
                                  <w:w w:val="105"/>
                                  <w:sz w:val="17"/>
                                </w:rPr>
                                <w:t>Inidôneos,</w:t>
                              </w:r>
                              <w:r>
                                <w:rPr>
                                  <w:color w:val="FF0000"/>
                                  <w:spacing w:val="-9"/>
                                  <w:w w:val="105"/>
                                  <w:sz w:val="17"/>
                                </w:rPr>
                                <w:t> </w:t>
                              </w:r>
                              <w:r>
                                <w:rPr>
                                  <w:color w:val="FF0000"/>
                                  <w:w w:val="105"/>
                                  <w:sz w:val="17"/>
                                </w:rPr>
                                <w:t>mantida</w:t>
                              </w:r>
                              <w:r>
                                <w:rPr>
                                  <w:color w:val="FF0000"/>
                                  <w:spacing w:val="-10"/>
                                  <w:w w:val="105"/>
                                  <w:sz w:val="17"/>
                                </w:rPr>
                                <w:t> </w:t>
                              </w:r>
                              <w:r>
                                <w:rPr>
                                  <w:color w:val="FF0000"/>
                                  <w:w w:val="105"/>
                                  <w:sz w:val="17"/>
                                </w:rPr>
                                <w:t>pelo</w:t>
                              </w:r>
                              <w:r>
                                <w:rPr>
                                  <w:color w:val="FF0000"/>
                                  <w:spacing w:val="-10"/>
                                  <w:w w:val="105"/>
                                  <w:sz w:val="17"/>
                                </w:rPr>
                                <w:t> </w:t>
                              </w:r>
                              <w:r>
                                <w:rPr>
                                  <w:color w:val="FF0000"/>
                                  <w:w w:val="105"/>
                                  <w:sz w:val="17"/>
                                </w:rPr>
                                <w:t>Tribunal</w:t>
                              </w:r>
                              <w:r>
                                <w:rPr>
                                  <w:color w:val="FF0000"/>
                                  <w:spacing w:val="-10"/>
                                  <w:w w:val="105"/>
                                  <w:sz w:val="17"/>
                                </w:rPr>
                                <w:t> </w:t>
                              </w:r>
                              <w:r>
                                <w:rPr>
                                  <w:color w:val="FF0000"/>
                                  <w:w w:val="105"/>
                                  <w:sz w:val="17"/>
                                </w:rPr>
                                <w:t>de</w:t>
                              </w:r>
                              <w:r>
                                <w:rPr>
                                  <w:color w:val="FF0000"/>
                                  <w:spacing w:val="-9"/>
                                  <w:w w:val="105"/>
                                  <w:sz w:val="17"/>
                                </w:rPr>
                                <w:t> </w:t>
                              </w:r>
                              <w:r>
                                <w:rPr>
                                  <w:color w:val="FF0000"/>
                                  <w:w w:val="105"/>
                                  <w:sz w:val="17"/>
                                </w:rPr>
                                <w:t>Contas</w:t>
                              </w:r>
                              <w:r>
                                <w:rPr>
                                  <w:color w:val="FF0000"/>
                                  <w:spacing w:val="-10"/>
                                  <w:w w:val="105"/>
                                  <w:sz w:val="17"/>
                                </w:rPr>
                                <w:t> </w:t>
                              </w:r>
                              <w:r>
                                <w:rPr>
                                  <w:color w:val="FF0000"/>
                                  <w:w w:val="105"/>
                                  <w:sz w:val="17"/>
                                </w:rPr>
                                <w:t>da</w:t>
                              </w:r>
                              <w:r>
                                <w:rPr>
                                  <w:color w:val="FF0000"/>
                                  <w:spacing w:val="-10"/>
                                  <w:w w:val="105"/>
                                  <w:sz w:val="17"/>
                                </w:rPr>
                                <w:t> </w:t>
                              </w:r>
                              <w:r>
                                <w:rPr>
                                  <w:color w:val="FF0000"/>
                                  <w:w w:val="105"/>
                                  <w:sz w:val="17"/>
                                </w:rPr>
                                <w:t>União</w:t>
                              </w:r>
                              <w:r>
                                <w:rPr>
                                  <w:color w:val="FF0000"/>
                                  <w:spacing w:val="-9"/>
                                  <w:w w:val="105"/>
                                  <w:sz w:val="17"/>
                                </w:rPr>
                                <w:t> </w:t>
                              </w:r>
                              <w:r>
                                <w:rPr>
                                  <w:color w:val="FF0000"/>
                                  <w:w w:val="105"/>
                                  <w:sz w:val="17"/>
                                </w:rPr>
                                <w:t>–</w:t>
                              </w:r>
                              <w:r>
                                <w:rPr>
                                  <w:color w:val="FF0000"/>
                                  <w:spacing w:val="-10"/>
                                  <w:w w:val="105"/>
                                  <w:sz w:val="17"/>
                                </w:rPr>
                                <w:t> </w:t>
                              </w:r>
                              <w:r>
                                <w:rPr>
                                  <w:color w:val="FF0000"/>
                                  <w:spacing w:val="-4"/>
                                  <w:w w:val="105"/>
                                  <w:sz w:val="17"/>
                                </w:rPr>
                                <w:t>TCU.</w:t>
                              </w:r>
                            </w:p>
                          </w:txbxContent>
                        </wps:txbx>
                        <wps:bodyPr wrap="square" lIns="0" tIns="0" rIns="0" bIns="0" rtlCol="0">
                          <a:noAutofit/>
                        </wps:bodyPr>
                      </wps:wsp>
                    </wpg:wgp>
                  </a:graphicData>
                </a:graphic>
              </wp:anchor>
            </w:drawing>
          </mc:Choice>
          <mc:Fallback>
            <w:pict>
              <v:group style="position:absolute;margin-left:124.825806pt;margin-top:20.923094pt;width:344.85pt;height:213.7pt;mso-position-horizontal-relative:page;mso-position-vertical-relative:paragraph;z-index:-15709184;mso-wrap-distance-left:0;mso-wrap-distance-right:0" id="docshapegroup107" coordorigin="2497,418" coordsize="6897,4274">
                <v:rect style="position:absolute;left:2502;top:424;width:6887;height:4264" id="docshape108" filled="true" fillcolor="#e5e54c" stroked="false">
                  <v:fill type="solid"/>
                </v:rect>
                <v:shape style="position:absolute;left:3742;top:2836;width:54;height:1533" id="docshape109" coordorigin="3743,2836" coordsize="54,1533" path="m3797,2863l3797,2878,3785,2890,3770,2890,3755,2890,3743,2878,3743,2863,3743,2848,3755,2836,3770,2836,3785,2836,3797,2848,3797,2863xm3797,3075l3797,3089,3785,3101,3770,3101,3755,3101,3743,3089,3743,3075,3743,3060,3755,3048,3770,3048,3785,3048,3797,3060,3797,3075xm3797,3497l3797,3512,3785,3524,3770,3524,3755,3524,3743,3512,3743,3497,3743,3482,3755,3470,3770,3470,3785,3470,3797,3482,3797,3497xm3797,3708l3797,3723,3785,3735,3770,3735,3755,3735,3743,3723,3743,3708,3743,3693,3755,3681,3770,3681,3785,3681,3797,3693,3797,3708xm3797,3920l3797,3934,3785,3946,3770,3946,3755,3946,3743,3934,3743,3920,3743,3905,3755,3893,3770,3893,3785,3893,3797,3905,3797,3920xm3797,4342l3797,4357,3785,4369,3770,4369,3755,4369,3743,4357,3743,4342,3743,4327,3755,4315,3770,4315,3785,4315,3797,4327,3797,4342xe" filled="false" stroked="true" strokeweight=".192051pt" strokecolor="#000000">
                  <v:path arrowok="t"/>
                  <v:stroke dashstyle="solid"/>
                </v:shape>
                <v:shape style="position:absolute;left:2498;top:420;width:6893;height:4270" type="#_x0000_t202" id="docshape110" filled="false" stroked="true" strokeweight=".192056pt" strokecolor="#bebebe">
                  <v:textbox inset="0,0,0,0">
                    <w:txbxContent>
                      <w:p>
                        <w:pPr>
                          <w:spacing w:line="240" w:lineRule="auto" w:before="62"/>
                          <w:rPr>
                            <w:sz w:val="17"/>
                          </w:rPr>
                        </w:pPr>
                      </w:p>
                      <w:p>
                        <w:pPr>
                          <w:numPr>
                            <w:ilvl w:val="0"/>
                            <w:numId w:val="26"/>
                          </w:numPr>
                          <w:tabs>
                            <w:tab w:pos="1371" w:val="left" w:leader="none"/>
                            <w:tab w:pos="1373" w:val="left" w:leader="none"/>
                          </w:tabs>
                          <w:spacing w:line="259" w:lineRule="auto" w:before="0"/>
                          <w:ind w:left="1373" w:right="73" w:hanging="216"/>
                          <w:jc w:val="both"/>
                          <w:rPr>
                            <w:sz w:val="17"/>
                          </w:rPr>
                        </w:pPr>
                        <w:r>
                          <w:rPr>
                            <w:color w:val="FF0000"/>
                            <w:w w:val="105"/>
                            <w:sz w:val="17"/>
                          </w:rPr>
                          <w:t>providenciar</w:t>
                        </w:r>
                        <w:r>
                          <w:rPr>
                            <w:color w:val="FF0000"/>
                            <w:spacing w:val="-1"/>
                            <w:w w:val="105"/>
                            <w:sz w:val="17"/>
                          </w:rPr>
                          <w:t> </w:t>
                        </w:r>
                        <w:r>
                          <w:rPr>
                            <w:color w:val="FF0000"/>
                            <w:w w:val="105"/>
                            <w:sz w:val="17"/>
                          </w:rPr>
                          <w:t>a</w:t>
                        </w:r>
                        <w:r>
                          <w:rPr>
                            <w:color w:val="FF0000"/>
                            <w:spacing w:val="-1"/>
                            <w:w w:val="105"/>
                            <w:sz w:val="17"/>
                          </w:rPr>
                          <w:t> </w:t>
                        </w:r>
                        <w:r>
                          <w:rPr>
                            <w:color w:val="FF0000"/>
                            <w:w w:val="105"/>
                            <w:sz w:val="17"/>
                          </w:rPr>
                          <w:t>consulta</w:t>
                        </w:r>
                        <w:r>
                          <w:rPr>
                            <w:color w:val="FF0000"/>
                            <w:spacing w:val="-1"/>
                            <w:w w:val="105"/>
                            <w:sz w:val="17"/>
                          </w:rPr>
                          <w:t> </w:t>
                        </w:r>
                        <w:r>
                          <w:rPr>
                            <w:color w:val="FF0000"/>
                            <w:w w:val="105"/>
                            <w:sz w:val="17"/>
                          </w:rPr>
                          <w:t>aos</w:t>
                        </w:r>
                        <w:r>
                          <w:rPr>
                            <w:color w:val="FF0000"/>
                            <w:spacing w:val="-1"/>
                            <w:w w:val="105"/>
                            <w:sz w:val="17"/>
                          </w:rPr>
                          <w:t> </w:t>
                        </w:r>
                        <w:r>
                          <w:rPr>
                            <w:color w:val="FF0000"/>
                            <w:w w:val="105"/>
                            <w:sz w:val="17"/>
                          </w:rPr>
                          <w:t>sistemas</w:t>
                        </w:r>
                        <w:r>
                          <w:rPr>
                            <w:color w:val="FF0000"/>
                            <w:spacing w:val="-1"/>
                            <w:w w:val="105"/>
                            <w:sz w:val="17"/>
                          </w:rPr>
                          <w:t> </w:t>
                        </w:r>
                        <w:r>
                          <w:rPr>
                            <w:color w:val="FF0000"/>
                            <w:w w:val="105"/>
                            <w:sz w:val="17"/>
                          </w:rPr>
                          <w:t>de</w:t>
                        </w:r>
                        <w:r>
                          <w:rPr>
                            <w:color w:val="FF0000"/>
                            <w:spacing w:val="-1"/>
                            <w:w w:val="105"/>
                            <w:sz w:val="17"/>
                          </w:rPr>
                          <w:t> </w:t>
                        </w:r>
                        <w:r>
                          <w:rPr>
                            <w:color w:val="FF0000"/>
                            <w:w w:val="105"/>
                            <w:sz w:val="17"/>
                          </w:rPr>
                          <w:t>verificação,</w:t>
                        </w:r>
                        <w:r>
                          <w:rPr>
                            <w:color w:val="FF0000"/>
                            <w:spacing w:val="-1"/>
                            <w:w w:val="105"/>
                            <w:sz w:val="17"/>
                          </w:rPr>
                          <w:t> </w:t>
                        </w:r>
                        <w:r>
                          <w:rPr>
                            <w:color w:val="FF0000"/>
                            <w:w w:val="105"/>
                            <w:sz w:val="17"/>
                          </w:rPr>
                          <w:t>juntando</w:t>
                        </w:r>
                        <w:r>
                          <w:rPr>
                            <w:color w:val="FF0000"/>
                            <w:spacing w:val="-1"/>
                            <w:w w:val="105"/>
                            <w:sz w:val="17"/>
                          </w:rPr>
                          <w:t> </w:t>
                        </w:r>
                        <w:r>
                          <w:rPr>
                            <w:color w:val="FF0000"/>
                            <w:w w:val="105"/>
                            <w:sz w:val="17"/>
                          </w:rPr>
                          <w:t>os</w:t>
                        </w:r>
                        <w:r>
                          <w:rPr>
                            <w:color w:val="FF0000"/>
                            <w:spacing w:val="-1"/>
                            <w:w w:val="105"/>
                            <w:sz w:val="17"/>
                          </w:rPr>
                          <w:t> </w:t>
                        </w:r>
                        <w:r>
                          <w:rPr>
                            <w:color w:val="FF0000"/>
                            <w:w w:val="105"/>
                            <w:sz w:val="17"/>
                          </w:rPr>
                          <w:t>respectivos </w:t>
                        </w:r>
                        <w:r>
                          <w:rPr>
                            <w:color w:val="FF0000"/>
                            <w:spacing w:val="-2"/>
                            <w:w w:val="105"/>
                            <w:sz w:val="17"/>
                          </w:rPr>
                          <w:t>comprovantes;</w:t>
                        </w:r>
                      </w:p>
                      <w:p>
                        <w:pPr>
                          <w:numPr>
                            <w:ilvl w:val="0"/>
                            <w:numId w:val="26"/>
                          </w:numPr>
                          <w:tabs>
                            <w:tab w:pos="1372" w:val="left" w:leader="none"/>
                          </w:tabs>
                          <w:spacing w:before="1"/>
                          <w:ind w:left="1372" w:right="0" w:hanging="226"/>
                          <w:jc w:val="left"/>
                          <w:rPr>
                            <w:sz w:val="17"/>
                          </w:rPr>
                        </w:pPr>
                        <w:r>
                          <w:rPr>
                            <w:color w:val="FF0000"/>
                            <w:spacing w:val="-5"/>
                            <w:w w:val="105"/>
                            <w:sz w:val="17"/>
                            <w:highlight w:val="cyan"/>
                          </w:rPr>
                          <w:t>OU</w:t>
                        </w:r>
                      </w:p>
                      <w:p>
                        <w:pPr>
                          <w:numPr>
                            <w:ilvl w:val="0"/>
                            <w:numId w:val="26"/>
                          </w:numPr>
                          <w:tabs>
                            <w:tab w:pos="1371" w:val="left" w:leader="none"/>
                            <w:tab w:pos="1373" w:val="left" w:leader="none"/>
                          </w:tabs>
                          <w:spacing w:line="259" w:lineRule="auto" w:before="15"/>
                          <w:ind w:left="1373" w:right="75" w:hanging="216"/>
                          <w:jc w:val="both"/>
                          <w:rPr>
                            <w:sz w:val="17"/>
                          </w:rPr>
                        </w:pPr>
                        <w:r>
                          <w:rPr>
                            <w:color w:val="FF0000"/>
                            <w:w w:val="105"/>
                            <w:sz w:val="17"/>
                          </w:rPr>
                          <w:t>juntar</w:t>
                        </w:r>
                        <w:r>
                          <w:rPr>
                            <w:color w:val="FF0000"/>
                            <w:w w:val="105"/>
                            <w:sz w:val="17"/>
                          </w:rPr>
                          <w:t> o</w:t>
                        </w:r>
                        <w:r>
                          <w:rPr>
                            <w:color w:val="FF0000"/>
                            <w:w w:val="105"/>
                            <w:sz w:val="17"/>
                          </w:rPr>
                          <w:t> relatório</w:t>
                        </w:r>
                        <w:r>
                          <w:rPr>
                            <w:color w:val="FF0000"/>
                            <w:w w:val="105"/>
                            <w:sz w:val="17"/>
                          </w:rPr>
                          <w:t> de</w:t>
                        </w:r>
                        <w:r>
                          <w:rPr>
                            <w:color w:val="FF0000"/>
                            <w:w w:val="105"/>
                            <w:sz w:val="17"/>
                          </w:rPr>
                          <w:t> “Ocorrências</w:t>
                        </w:r>
                        <w:r>
                          <w:rPr>
                            <w:color w:val="FF0000"/>
                            <w:w w:val="105"/>
                            <w:sz w:val="17"/>
                          </w:rPr>
                          <w:t> Impeditivas</w:t>
                        </w:r>
                        <w:r>
                          <w:rPr>
                            <w:color w:val="FF0000"/>
                            <w:w w:val="105"/>
                            <w:sz w:val="17"/>
                          </w:rPr>
                          <w:t> Indiretas”</w:t>
                        </w:r>
                        <w:r>
                          <w:rPr>
                            <w:color w:val="FF0000"/>
                            <w:w w:val="105"/>
                            <w:sz w:val="17"/>
                          </w:rPr>
                          <w:t> do</w:t>
                        </w:r>
                        <w:r>
                          <w:rPr>
                            <w:color w:val="FF0000"/>
                            <w:w w:val="105"/>
                            <w:sz w:val="17"/>
                          </w:rPr>
                          <w:t> SICAF,</w:t>
                        </w:r>
                        <w:r>
                          <w:rPr>
                            <w:color w:val="FF0000"/>
                            <w:w w:val="105"/>
                            <w:sz w:val="17"/>
                          </w:rPr>
                          <w:t> tendo em vista que consta indicação ocorrência na certidão, devendo o gestor do contrato analisar tal documento;</w:t>
                        </w:r>
                      </w:p>
                      <w:p>
                        <w:pPr>
                          <w:numPr>
                            <w:ilvl w:val="0"/>
                            <w:numId w:val="26"/>
                          </w:numPr>
                          <w:tabs>
                            <w:tab w:pos="1372" w:val="left" w:leader="none"/>
                          </w:tabs>
                          <w:spacing w:before="1"/>
                          <w:ind w:left="1372" w:right="0" w:hanging="226"/>
                          <w:jc w:val="left"/>
                          <w:rPr>
                            <w:sz w:val="17"/>
                          </w:rPr>
                        </w:pPr>
                        <w:r>
                          <w:rPr>
                            <w:color w:val="FF0000"/>
                            <w:spacing w:val="-5"/>
                            <w:w w:val="105"/>
                            <w:sz w:val="17"/>
                            <w:highlight w:val="cyan"/>
                          </w:rPr>
                          <w:t>OU</w:t>
                        </w:r>
                      </w:p>
                      <w:p>
                        <w:pPr>
                          <w:numPr>
                            <w:ilvl w:val="0"/>
                            <w:numId w:val="26"/>
                          </w:numPr>
                          <w:tabs>
                            <w:tab w:pos="1371" w:val="left" w:leader="none"/>
                            <w:tab w:pos="1373" w:val="left" w:leader="none"/>
                          </w:tabs>
                          <w:spacing w:line="259" w:lineRule="auto" w:before="15"/>
                          <w:ind w:left="1373" w:right="75" w:hanging="216"/>
                          <w:jc w:val="both"/>
                          <w:rPr>
                            <w:sz w:val="17"/>
                          </w:rPr>
                        </w:pPr>
                        <w:r>
                          <w:rPr>
                            <w:color w:val="FF0000"/>
                            <w:w w:val="105"/>
                            <w:sz w:val="17"/>
                          </w:rPr>
                          <w:t>juntar</w:t>
                        </w:r>
                        <w:r>
                          <w:rPr>
                            <w:color w:val="FF0000"/>
                            <w:w w:val="105"/>
                            <w:sz w:val="17"/>
                          </w:rPr>
                          <w:t> aos</w:t>
                        </w:r>
                        <w:r>
                          <w:rPr>
                            <w:color w:val="FF0000"/>
                            <w:w w:val="105"/>
                            <w:sz w:val="17"/>
                          </w:rPr>
                          <w:t> autos</w:t>
                        </w:r>
                        <w:r>
                          <w:rPr>
                            <w:color w:val="FF0000"/>
                            <w:w w:val="105"/>
                            <w:sz w:val="17"/>
                          </w:rPr>
                          <w:t> as</w:t>
                        </w:r>
                        <w:r>
                          <w:rPr>
                            <w:color w:val="FF0000"/>
                            <w:w w:val="105"/>
                            <w:sz w:val="17"/>
                          </w:rPr>
                          <w:t> certidões</w:t>
                        </w:r>
                        <w:r>
                          <w:rPr>
                            <w:color w:val="FF0000"/>
                            <w:w w:val="105"/>
                            <w:sz w:val="17"/>
                          </w:rPr>
                          <w:t> abaixo,</w:t>
                        </w:r>
                        <w:r>
                          <w:rPr>
                            <w:color w:val="FF0000"/>
                            <w:w w:val="105"/>
                            <w:sz w:val="17"/>
                          </w:rPr>
                          <w:t> que</w:t>
                        </w:r>
                        <w:r>
                          <w:rPr>
                            <w:color w:val="FF0000"/>
                            <w:w w:val="105"/>
                            <w:sz w:val="17"/>
                          </w:rPr>
                          <w:t> não</w:t>
                        </w:r>
                        <w:r>
                          <w:rPr>
                            <w:color w:val="FF0000"/>
                            <w:w w:val="105"/>
                            <w:sz w:val="17"/>
                          </w:rPr>
                          <w:t> foram</w:t>
                        </w:r>
                        <w:r>
                          <w:rPr>
                            <w:color w:val="FF0000"/>
                            <w:w w:val="105"/>
                            <w:sz w:val="17"/>
                          </w:rPr>
                          <w:t> apresentadas </w:t>
                        </w:r>
                        <w:r>
                          <w:rPr>
                            <w:color w:val="FF0000"/>
                            <w:w w:val="105"/>
                            <w:sz w:val="17"/>
                            <w:highlight w:val="cyan"/>
                          </w:rPr>
                          <w:t>OU</w:t>
                        </w:r>
                        <w:r>
                          <w:rPr>
                            <w:color w:val="FF0000"/>
                            <w:w w:val="105"/>
                            <w:sz w:val="17"/>
                          </w:rPr>
                          <w:t> que estão vencidas ou prestes a vencer:</w:t>
                        </w:r>
                      </w:p>
                      <w:p>
                        <w:pPr>
                          <w:spacing w:before="174"/>
                          <w:ind w:left="1373" w:right="0" w:firstLine="0"/>
                          <w:jc w:val="left"/>
                          <w:rPr>
                            <w:sz w:val="17"/>
                          </w:rPr>
                        </w:pPr>
                        <w:r>
                          <w:rPr>
                            <w:color w:val="FF0000"/>
                            <w:sz w:val="17"/>
                          </w:rPr>
                          <w:t>ao</w:t>
                        </w:r>
                        <w:r>
                          <w:rPr>
                            <w:color w:val="FF0000"/>
                            <w:spacing w:val="12"/>
                            <w:sz w:val="17"/>
                          </w:rPr>
                          <w:t> </w:t>
                        </w:r>
                        <w:r>
                          <w:rPr>
                            <w:color w:val="FF0000"/>
                            <w:sz w:val="17"/>
                          </w:rPr>
                          <w:t>Sistema</w:t>
                        </w:r>
                        <w:r>
                          <w:rPr>
                            <w:color w:val="FF0000"/>
                            <w:spacing w:val="12"/>
                            <w:sz w:val="17"/>
                          </w:rPr>
                          <w:t> </w:t>
                        </w:r>
                        <w:r>
                          <w:rPr>
                            <w:color w:val="FF0000"/>
                            <w:sz w:val="17"/>
                          </w:rPr>
                          <w:t>de</w:t>
                        </w:r>
                        <w:r>
                          <w:rPr>
                            <w:color w:val="FF0000"/>
                            <w:spacing w:val="13"/>
                            <w:sz w:val="17"/>
                          </w:rPr>
                          <w:t> </w:t>
                        </w:r>
                        <w:r>
                          <w:rPr>
                            <w:color w:val="FF0000"/>
                            <w:sz w:val="17"/>
                          </w:rPr>
                          <w:t>Cadastramento</w:t>
                        </w:r>
                        <w:r>
                          <w:rPr>
                            <w:color w:val="FF0000"/>
                            <w:spacing w:val="12"/>
                            <w:sz w:val="17"/>
                          </w:rPr>
                          <w:t> </w:t>
                        </w:r>
                        <w:r>
                          <w:rPr>
                            <w:color w:val="FF0000"/>
                            <w:sz w:val="17"/>
                          </w:rPr>
                          <w:t>Unificado</w:t>
                        </w:r>
                        <w:r>
                          <w:rPr>
                            <w:color w:val="FF0000"/>
                            <w:spacing w:val="13"/>
                            <w:sz w:val="17"/>
                          </w:rPr>
                          <w:t> </w:t>
                        </w:r>
                        <w:r>
                          <w:rPr>
                            <w:color w:val="FF0000"/>
                            <w:sz w:val="17"/>
                          </w:rPr>
                          <w:t>de</w:t>
                        </w:r>
                        <w:r>
                          <w:rPr>
                            <w:color w:val="FF0000"/>
                            <w:spacing w:val="12"/>
                            <w:sz w:val="17"/>
                          </w:rPr>
                          <w:t> </w:t>
                        </w:r>
                        <w:r>
                          <w:rPr>
                            <w:color w:val="FF0000"/>
                            <w:sz w:val="17"/>
                          </w:rPr>
                          <w:t>Fornecedores</w:t>
                        </w:r>
                        <w:r>
                          <w:rPr>
                            <w:color w:val="FF0000"/>
                            <w:spacing w:val="13"/>
                            <w:sz w:val="17"/>
                          </w:rPr>
                          <w:t> </w:t>
                        </w:r>
                        <w:r>
                          <w:rPr>
                            <w:color w:val="FF0000"/>
                            <w:spacing w:val="-2"/>
                            <w:sz w:val="17"/>
                          </w:rPr>
                          <w:t>(SICAF);</w:t>
                        </w:r>
                      </w:p>
                      <w:p>
                        <w:pPr>
                          <w:spacing w:line="259" w:lineRule="auto" w:before="15"/>
                          <w:ind w:left="1373" w:right="0" w:firstLine="0"/>
                          <w:jc w:val="left"/>
                          <w:rPr>
                            <w:sz w:val="17"/>
                          </w:rPr>
                        </w:pPr>
                        <w:r>
                          <w:rPr>
                            <w:color w:val="FF0000"/>
                            <w:w w:val="105"/>
                            <w:sz w:val="17"/>
                          </w:rPr>
                          <w:t>ao</w:t>
                        </w:r>
                        <w:r>
                          <w:rPr>
                            <w:color w:val="FF0000"/>
                            <w:spacing w:val="76"/>
                            <w:w w:val="105"/>
                            <w:sz w:val="17"/>
                          </w:rPr>
                          <w:t> </w:t>
                        </w:r>
                        <w:r>
                          <w:rPr>
                            <w:color w:val="FF0000"/>
                            <w:w w:val="105"/>
                            <w:sz w:val="17"/>
                          </w:rPr>
                          <w:t>Cadastro</w:t>
                        </w:r>
                        <w:r>
                          <w:rPr>
                            <w:color w:val="FF0000"/>
                            <w:spacing w:val="76"/>
                            <w:w w:val="105"/>
                            <w:sz w:val="17"/>
                          </w:rPr>
                          <w:t> </w:t>
                        </w:r>
                        <w:r>
                          <w:rPr>
                            <w:color w:val="FF0000"/>
                            <w:w w:val="105"/>
                            <w:sz w:val="17"/>
                          </w:rPr>
                          <w:t>Informativo</w:t>
                        </w:r>
                        <w:r>
                          <w:rPr>
                            <w:color w:val="FF0000"/>
                            <w:spacing w:val="76"/>
                            <w:w w:val="105"/>
                            <w:sz w:val="17"/>
                          </w:rPr>
                          <w:t> </w:t>
                        </w:r>
                        <w:r>
                          <w:rPr>
                            <w:color w:val="FF0000"/>
                            <w:w w:val="105"/>
                            <w:sz w:val="17"/>
                          </w:rPr>
                          <w:t>de</w:t>
                        </w:r>
                        <w:r>
                          <w:rPr>
                            <w:color w:val="FF0000"/>
                            <w:spacing w:val="76"/>
                            <w:w w:val="105"/>
                            <w:sz w:val="17"/>
                          </w:rPr>
                          <w:t> </w:t>
                        </w:r>
                        <w:r>
                          <w:rPr>
                            <w:color w:val="FF0000"/>
                            <w:w w:val="105"/>
                            <w:sz w:val="17"/>
                          </w:rPr>
                          <w:t>créditos</w:t>
                        </w:r>
                        <w:r>
                          <w:rPr>
                            <w:color w:val="FF0000"/>
                            <w:spacing w:val="76"/>
                            <w:w w:val="105"/>
                            <w:sz w:val="17"/>
                          </w:rPr>
                          <w:t> </w:t>
                        </w:r>
                        <w:r>
                          <w:rPr>
                            <w:color w:val="FF0000"/>
                            <w:w w:val="105"/>
                            <w:sz w:val="17"/>
                          </w:rPr>
                          <w:t>não</w:t>
                        </w:r>
                        <w:r>
                          <w:rPr>
                            <w:color w:val="FF0000"/>
                            <w:spacing w:val="76"/>
                            <w:w w:val="105"/>
                            <w:sz w:val="17"/>
                          </w:rPr>
                          <w:t> </w:t>
                        </w:r>
                        <w:r>
                          <w:rPr>
                            <w:color w:val="FF0000"/>
                            <w:w w:val="105"/>
                            <w:sz w:val="17"/>
                          </w:rPr>
                          <w:t>quitados</w:t>
                        </w:r>
                        <w:r>
                          <w:rPr>
                            <w:color w:val="FF0000"/>
                            <w:spacing w:val="76"/>
                            <w:w w:val="105"/>
                            <w:sz w:val="17"/>
                          </w:rPr>
                          <w:t> </w:t>
                        </w:r>
                        <w:r>
                          <w:rPr>
                            <w:color w:val="FF0000"/>
                            <w:w w:val="105"/>
                            <w:sz w:val="17"/>
                          </w:rPr>
                          <w:t>do</w:t>
                        </w:r>
                        <w:r>
                          <w:rPr>
                            <w:color w:val="FF0000"/>
                            <w:spacing w:val="76"/>
                            <w:w w:val="105"/>
                            <w:sz w:val="17"/>
                          </w:rPr>
                          <w:t> </w:t>
                        </w:r>
                        <w:r>
                          <w:rPr>
                            <w:color w:val="FF0000"/>
                            <w:w w:val="105"/>
                            <w:sz w:val="17"/>
                          </w:rPr>
                          <w:t>setor</w:t>
                        </w:r>
                        <w:r>
                          <w:rPr>
                            <w:color w:val="FF0000"/>
                            <w:spacing w:val="76"/>
                            <w:w w:val="105"/>
                            <w:sz w:val="17"/>
                          </w:rPr>
                          <w:t> </w:t>
                        </w:r>
                        <w:r>
                          <w:rPr>
                            <w:color w:val="FF0000"/>
                            <w:w w:val="105"/>
                            <w:sz w:val="17"/>
                          </w:rPr>
                          <w:t>público federal (CADIN);</w:t>
                        </w:r>
                      </w:p>
                      <w:p>
                        <w:pPr>
                          <w:spacing w:line="259" w:lineRule="auto" w:before="1"/>
                          <w:ind w:left="1373" w:right="726" w:firstLine="0"/>
                          <w:jc w:val="left"/>
                          <w:rPr>
                            <w:sz w:val="17"/>
                          </w:rPr>
                        </w:pPr>
                        <w:r>
                          <w:rPr>
                            <w:color w:val="FF0000"/>
                            <w:w w:val="105"/>
                            <w:sz w:val="17"/>
                          </w:rPr>
                          <w:t>ao</w:t>
                        </w:r>
                        <w:r>
                          <w:rPr>
                            <w:color w:val="FF0000"/>
                            <w:spacing w:val="-11"/>
                            <w:w w:val="105"/>
                            <w:sz w:val="17"/>
                          </w:rPr>
                          <w:t> </w:t>
                        </w:r>
                        <w:r>
                          <w:rPr>
                            <w:color w:val="FF0000"/>
                            <w:w w:val="105"/>
                            <w:sz w:val="17"/>
                          </w:rPr>
                          <w:t>Cadastro</w:t>
                        </w:r>
                        <w:r>
                          <w:rPr>
                            <w:color w:val="FF0000"/>
                            <w:spacing w:val="-11"/>
                            <w:w w:val="105"/>
                            <w:sz w:val="17"/>
                          </w:rPr>
                          <w:t> </w:t>
                        </w:r>
                        <w:r>
                          <w:rPr>
                            <w:color w:val="FF0000"/>
                            <w:w w:val="105"/>
                            <w:sz w:val="17"/>
                          </w:rPr>
                          <w:t>Nacional</w:t>
                        </w:r>
                        <w:r>
                          <w:rPr>
                            <w:color w:val="FF0000"/>
                            <w:spacing w:val="-11"/>
                            <w:w w:val="105"/>
                            <w:sz w:val="17"/>
                          </w:rPr>
                          <w:t> </w:t>
                        </w:r>
                        <w:r>
                          <w:rPr>
                            <w:color w:val="FF0000"/>
                            <w:w w:val="105"/>
                            <w:sz w:val="17"/>
                          </w:rPr>
                          <w:t>de</w:t>
                        </w:r>
                        <w:r>
                          <w:rPr>
                            <w:color w:val="FF0000"/>
                            <w:spacing w:val="-11"/>
                            <w:w w:val="105"/>
                            <w:sz w:val="17"/>
                          </w:rPr>
                          <w:t> </w:t>
                        </w:r>
                        <w:r>
                          <w:rPr>
                            <w:color w:val="FF0000"/>
                            <w:w w:val="105"/>
                            <w:sz w:val="17"/>
                          </w:rPr>
                          <w:t>Empresas</w:t>
                        </w:r>
                        <w:r>
                          <w:rPr>
                            <w:color w:val="FF0000"/>
                            <w:spacing w:val="-11"/>
                            <w:w w:val="105"/>
                            <w:sz w:val="17"/>
                          </w:rPr>
                          <w:t> </w:t>
                        </w:r>
                        <w:r>
                          <w:rPr>
                            <w:color w:val="FF0000"/>
                            <w:w w:val="105"/>
                            <w:sz w:val="17"/>
                          </w:rPr>
                          <w:t>Inidôneas</w:t>
                        </w:r>
                        <w:r>
                          <w:rPr>
                            <w:color w:val="FF0000"/>
                            <w:spacing w:val="-11"/>
                            <w:w w:val="105"/>
                            <w:sz w:val="17"/>
                          </w:rPr>
                          <w:t> </w:t>
                        </w:r>
                        <w:r>
                          <w:rPr>
                            <w:color w:val="FF0000"/>
                            <w:w w:val="105"/>
                            <w:sz w:val="17"/>
                          </w:rPr>
                          <w:t>e</w:t>
                        </w:r>
                        <w:r>
                          <w:rPr>
                            <w:color w:val="FF0000"/>
                            <w:spacing w:val="-11"/>
                            <w:w w:val="105"/>
                            <w:sz w:val="17"/>
                          </w:rPr>
                          <w:t> </w:t>
                        </w:r>
                        <w:r>
                          <w:rPr>
                            <w:color w:val="FF0000"/>
                            <w:w w:val="105"/>
                            <w:sz w:val="17"/>
                          </w:rPr>
                          <w:t>Suspensas</w:t>
                        </w:r>
                        <w:r>
                          <w:rPr>
                            <w:color w:val="FF0000"/>
                            <w:spacing w:val="-11"/>
                            <w:w w:val="105"/>
                            <w:sz w:val="17"/>
                          </w:rPr>
                          <w:t> </w:t>
                        </w:r>
                        <w:r>
                          <w:rPr>
                            <w:color w:val="FF0000"/>
                            <w:w w:val="105"/>
                            <w:sz w:val="17"/>
                          </w:rPr>
                          <w:t>(CEIS); ao Cadastro Nacional de Empresas Punidas (CNEP);</w:t>
                        </w:r>
                      </w:p>
                      <w:p>
                        <w:pPr>
                          <w:spacing w:line="259" w:lineRule="auto" w:before="0"/>
                          <w:ind w:left="1373" w:right="0" w:firstLine="0"/>
                          <w:jc w:val="left"/>
                          <w:rPr>
                            <w:sz w:val="17"/>
                          </w:rPr>
                        </w:pPr>
                        <w:r>
                          <w:rPr>
                            <w:color w:val="FF0000"/>
                            <w:w w:val="105"/>
                            <w:sz w:val="17"/>
                          </w:rPr>
                          <w:t>ao</w:t>
                        </w:r>
                        <w:r>
                          <w:rPr>
                            <w:color w:val="FF0000"/>
                            <w:spacing w:val="35"/>
                            <w:w w:val="105"/>
                            <w:sz w:val="17"/>
                          </w:rPr>
                          <w:t> </w:t>
                        </w:r>
                        <w:r>
                          <w:rPr>
                            <w:color w:val="FF0000"/>
                            <w:w w:val="105"/>
                            <w:sz w:val="17"/>
                          </w:rPr>
                          <w:t>Cadastro</w:t>
                        </w:r>
                        <w:r>
                          <w:rPr>
                            <w:color w:val="FF0000"/>
                            <w:spacing w:val="35"/>
                            <w:w w:val="105"/>
                            <w:sz w:val="17"/>
                          </w:rPr>
                          <w:t> </w:t>
                        </w:r>
                        <w:r>
                          <w:rPr>
                            <w:color w:val="FF0000"/>
                            <w:w w:val="105"/>
                            <w:sz w:val="17"/>
                          </w:rPr>
                          <w:t>Nacional</w:t>
                        </w:r>
                        <w:r>
                          <w:rPr>
                            <w:color w:val="FF0000"/>
                            <w:spacing w:val="35"/>
                            <w:w w:val="105"/>
                            <w:sz w:val="17"/>
                          </w:rPr>
                          <w:t> </w:t>
                        </w:r>
                        <w:r>
                          <w:rPr>
                            <w:color w:val="FF0000"/>
                            <w:w w:val="105"/>
                            <w:sz w:val="17"/>
                          </w:rPr>
                          <w:t>de</w:t>
                        </w:r>
                        <w:r>
                          <w:rPr>
                            <w:color w:val="FF0000"/>
                            <w:spacing w:val="35"/>
                            <w:w w:val="105"/>
                            <w:sz w:val="17"/>
                          </w:rPr>
                          <w:t> </w:t>
                        </w:r>
                        <w:r>
                          <w:rPr>
                            <w:color w:val="FF0000"/>
                            <w:w w:val="105"/>
                            <w:sz w:val="17"/>
                          </w:rPr>
                          <w:t>Condenações</w:t>
                        </w:r>
                        <w:r>
                          <w:rPr>
                            <w:color w:val="FF0000"/>
                            <w:spacing w:val="35"/>
                            <w:w w:val="105"/>
                            <w:sz w:val="17"/>
                          </w:rPr>
                          <w:t> </w:t>
                        </w:r>
                        <w:r>
                          <w:rPr>
                            <w:color w:val="FF0000"/>
                            <w:w w:val="105"/>
                            <w:sz w:val="17"/>
                          </w:rPr>
                          <w:t>Cíveis</w:t>
                        </w:r>
                        <w:r>
                          <w:rPr>
                            <w:color w:val="FF0000"/>
                            <w:spacing w:val="35"/>
                            <w:w w:val="105"/>
                            <w:sz w:val="17"/>
                          </w:rPr>
                          <w:t> </w:t>
                        </w:r>
                        <w:r>
                          <w:rPr>
                            <w:color w:val="FF0000"/>
                            <w:w w:val="105"/>
                            <w:sz w:val="17"/>
                          </w:rPr>
                          <w:t>por</w:t>
                        </w:r>
                        <w:r>
                          <w:rPr>
                            <w:color w:val="FF0000"/>
                            <w:spacing w:val="25"/>
                            <w:w w:val="105"/>
                            <w:sz w:val="17"/>
                          </w:rPr>
                          <w:t> </w:t>
                        </w:r>
                        <w:r>
                          <w:rPr>
                            <w:color w:val="FF0000"/>
                            <w:w w:val="105"/>
                            <w:sz w:val="17"/>
                          </w:rPr>
                          <w:t>Atos</w:t>
                        </w:r>
                        <w:r>
                          <w:rPr>
                            <w:color w:val="FF0000"/>
                            <w:spacing w:val="35"/>
                            <w:w w:val="105"/>
                            <w:sz w:val="17"/>
                          </w:rPr>
                          <w:t> </w:t>
                        </w:r>
                        <w:r>
                          <w:rPr>
                            <w:color w:val="FF0000"/>
                            <w:w w:val="105"/>
                            <w:sz w:val="17"/>
                          </w:rPr>
                          <w:t>de</w:t>
                        </w:r>
                        <w:r>
                          <w:rPr>
                            <w:color w:val="FF0000"/>
                            <w:spacing w:val="35"/>
                            <w:w w:val="105"/>
                            <w:sz w:val="17"/>
                          </w:rPr>
                          <w:t> </w:t>
                        </w:r>
                        <w:r>
                          <w:rPr>
                            <w:color w:val="FF0000"/>
                            <w:w w:val="105"/>
                            <w:sz w:val="17"/>
                          </w:rPr>
                          <w:t>Improbidade Administrativa, mantido pelo Conselho Nacional de Justiça;</w:t>
                        </w:r>
                      </w:p>
                      <w:p>
                        <w:pPr>
                          <w:spacing w:before="0"/>
                          <w:ind w:left="1373" w:right="0" w:firstLine="0"/>
                          <w:jc w:val="left"/>
                          <w:rPr>
                            <w:sz w:val="17"/>
                          </w:rPr>
                        </w:pPr>
                        <w:r>
                          <w:rPr>
                            <w:color w:val="FF0000"/>
                            <w:w w:val="105"/>
                            <w:sz w:val="17"/>
                          </w:rPr>
                          <w:t>à</w:t>
                        </w:r>
                        <w:r>
                          <w:rPr>
                            <w:color w:val="FF0000"/>
                            <w:spacing w:val="-10"/>
                            <w:w w:val="105"/>
                            <w:sz w:val="17"/>
                          </w:rPr>
                          <w:t> </w:t>
                        </w:r>
                        <w:r>
                          <w:rPr>
                            <w:color w:val="FF0000"/>
                            <w:w w:val="105"/>
                            <w:sz w:val="17"/>
                          </w:rPr>
                          <w:t>Lista</w:t>
                        </w:r>
                        <w:r>
                          <w:rPr>
                            <w:color w:val="FF0000"/>
                            <w:spacing w:val="-10"/>
                            <w:w w:val="105"/>
                            <w:sz w:val="17"/>
                          </w:rPr>
                          <w:t> </w:t>
                        </w:r>
                        <w:r>
                          <w:rPr>
                            <w:color w:val="FF0000"/>
                            <w:w w:val="105"/>
                            <w:sz w:val="17"/>
                          </w:rPr>
                          <w:t>de</w:t>
                        </w:r>
                        <w:r>
                          <w:rPr>
                            <w:color w:val="FF0000"/>
                            <w:spacing w:val="-10"/>
                            <w:w w:val="105"/>
                            <w:sz w:val="17"/>
                          </w:rPr>
                          <w:t> </w:t>
                        </w:r>
                        <w:r>
                          <w:rPr>
                            <w:color w:val="FF0000"/>
                            <w:w w:val="105"/>
                            <w:sz w:val="17"/>
                          </w:rPr>
                          <w:t>Inidôneos,</w:t>
                        </w:r>
                        <w:r>
                          <w:rPr>
                            <w:color w:val="FF0000"/>
                            <w:spacing w:val="-9"/>
                            <w:w w:val="105"/>
                            <w:sz w:val="17"/>
                          </w:rPr>
                          <w:t> </w:t>
                        </w:r>
                        <w:r>
                          <w:rPr>
                            <w:color w:val="FF0000"/>
                            <w:w w:val="105"/>
                            <w:sz w:val="17"/>
                          </w:rPr>
                          <w:t>mantida</w:t>
                        </w:r>
                        <w:r>
                          <w:rPr>
                            <w:color w:val="FF0000"/>
                            <w:spacing w:val="-10"/>
                            <w:w w:val="105"/>
                            <w:sz w:val="17"/>
                          </w:rPr>
                          <w:t> </w:t>
                        </w:r>
                        <w:r>
                          <w:rPr>
                            <w:color w:val="FF0000"/>
                            <w:w w:val="105"/>
                            <w:sz w:val="17"/>
                          </w:rPr>
                          <w:t>pelo</w:t>
                        </w:r>
                        <w:r>
                          <w:rPr>
                            <w:color w:val="FF0000"/>
                            <w:spacing w:val="-10"/>
                            <w:w w:val="105"/>
                            <w:sz w:val="17"/>
                          </w:rPr>
                          <w:t> </w:t>
                        </w:r>
                        <w:r>
                          <w:rPr>
                            <w:color w:val="FF0000"/>
                            <w:w w:val="105"/>
                            <w:sz w:val="17"/>
                          </w:rPr>
                          <w:t>Tribunal</w:t>
                        </w:r>
                        <w:r>
                          <w:rPr>
                            <w:color w:val="FF0000"/>
                            <w:spacing w:val="-10"/>
                            <w:w w:val="105"/>
                            <w:sz w:val="17"/>
                          </w:rPr>
                          <w:t> </w:t>
                        </w:r>
                        <w:r>
                          <w:rPr>
                            <w:color w:val="FF0000"/>
                            <w:w w:val="105"/>
                            <w:sz w:val="17"/>
                          </w:rPr>
                          <w:t>de</w:t>
                        </w:r>
                        <w:r>
                          <w:rPr>
                            <w:color w:val="FF0000"/>
                            <w:spacing w:val="-9"/>
                            <w:w w:val="105"/>
                            <w:sz w:val="17"/>
                          </w:rPr>
                          <w:t> </w:t>
                        </w:r>
                        <w:r>
                          <w:rPr>
                            <w:color w:val="FF0000"/>
                            <w:w w:val="105"/>
                            <w:sz w:val="17"/>
                          </w:rPr>
                          <w:t>Contas</w:t>
                        </w:r>
                        <w:r>
                          <w:rPr>
                            <w:color w:val="FF0000"/>
                            <w:spacing w:val="-10"/>
                            <w:w w:val="105"/>
                            <w:sz w:val="17"/>
                          </w:rPr>
                          <w:t> </w:t>
                        </w:r>
                        <w:r>
                          <w:rPr>
                            <w:color w:val="FF0000"/>
                            <w:w w:val="105"/>
                            <w:sz w:val="17"/>
                          </w:rPr>
                          <w:t>da</w:t>
                        </w:r>
                        <w:r>
                          <w:rPr>
                            <w:color w:val="FF0000"/>
                            <w:spacing w:val="-10"/>
                            <w:w w:val="105"/>
                            <w:sz w:val="17"/>
                          </w:rPr>
                          <w:t> </w:t>
                        </w:r>
                        <w:r>
                          <w:rPr>
                            <w:color w:val="FF0000"/>
                            <w:w w:val="105"/>
                            <w:sz w:val="17"/>
                          </w:rPr>
                          <w:t>União</w:t>
                        </w:r>
                        <w:r>
                          <w:rPr>
                            <w:color w:val="FF0000"/>
                            <w:spacing w:val="-9"/>
                            <w:w w:val="105"/>
                            <w:sz w:val="17"/>
                          </w:rPr>
                          <w:t> </w:t>
                        </w:r>
                        <w:r>
                          <w:rPr>
                            <w:color w:val="FF0000"/>
                            <w:w w:val="105"/>
                            <w:sz w:val="17"/>
                          </w:rPr>
                          <w:t>–</w:t>
                        </w:r>
                        <w:r>
                          <w:rPr>
                            <w:color w:val="FF0000"/>
                            <w:spacing w:val="-10"/>
                            <w:w w:val="105"/>
                            <w:sz w:val="17"/>
                          </w:rPr>
                          <w:t> </w:t>
                        </w:r>
                        <w:r>
                          <w:rPr>
                            <w:color w:val="FF0000"/>
                            <w:spacing w:val="-4"/>
                            <w:w w:val="105"/>
                            <w:sz w:val="17"/>
                          </w:rPr>
                          <w:t>TCU.</w:t>
                        </w:r>
                      </w:p>
                    </w:txbxContent>
                  </v:textbox>
                  <v:stroke dashstyle="solid"/>
                  <w10:wrap type="none"/>
                </v:shape>
                <w10:wrap type="topAndBottom"/>
              </v:group>
            </w:pict>
          </mc:Fallback>
        </mc:AlternateContent>
      </w:r>
    </w:p>
    <w:p>
      <w:pPr>
        <w:pStyle w:val="BodyText"/>
        <w:rPr>
          <w:sz w:val="20"/>
        </w:rPr>
      </w:pPr>
    </w:p>
    <w:p>
      <w:pPr>
        <w:pStyle w:val="BodyText"/>
        <w:spacing w:before="55"/>
        <w:rPr>
          <w:sz w:val="20"/>
        </w:rPr>
      </w:pPr>
      <w:r>
        <w:rPr>
          <w:sz w:val="20"/>
        </w:rPr>
        <mc:AlternateContent>
          <mc:Choice Requires="wps">
            <w:drawing>
              <wp:anchor distT="0" distB="0" distL="0" distR="0" allowOverlap="1" layoutInCell="1" locked="0" behindDoc="1" simplePos="0" relativeHeight="487607808">
                <wp:simplePos x="0" y="0"/>
                <wp:positionH relativeFrom="page">
                  <wp:posOffset>1476749</wp:posOffset>
                </wp:positionH>
                <wp:positionV relativeFrom="paragraph">
                  <wp:posOffset>197868</wp:posOffset>
                </wp:positionV>
                <wp:extent cx="4599305" cy="806450"/>
                <wp:effectExtent l="0" t="0" r="0" b="0"/>
                <wp:wrapTopAndBottom/>
                <wp:docPr id="114" name="Textbox 114"/>
                <wp:cNvGraphicFramePr>
                  <a:graphicFrameLocks/>
                </wp:cNvGraphicFramePr>
                <a:graphic>
                  <a:graphicData uri="http://schemas.microsoft.com/office/word/2010/wordprocessingShape">
                    <wps:wsp>
                      <wps:cNvPr id="114" name="Textbox 114"/>
                      <wps:cNvSpPr txBox="1"/>
                      <wps:spPr>
                        <a:xfrm>
                          <a:off x="0" y="0"/>
                          <a:ext cx="4599305" cy="806450"/>
                        </a:xfrm>
                        <a:prstGeom prst="rect">
                          <a:avLst/>
                        </a:prstGeom>
                        <a:solidFill>
                          <a:srgbClr val="4BE54B"/>
                        </a:solidFill>
                        <a:ln w="2439">
                          <a:solidFill>
                            <a:srgbClr val="BEBEBE"/>
                          </a:solidFill>
                          <a:prstDash val="solid"/>
                        </a:ln>
                      </wps:spPr>
                      <wps:txbx>
                        <w:txbxContent>
                          <w:p>
                            <w:pPr>
                              <w:spacing w:before="77"/>
                              <w:ind w:left="71" w:right="0" w:firstLine="0"/>
                              <w:jc w:val="both"/>
                              <w:rPr>
                                <w:b/>
                                <w:i/>
                                <w:color w:val="000000"/>
                                <w:sz w:val="17"/>
                              </w:rPr>
                            </w:pPr>
                            <w:r>
                              <w:rPr>
                                <w:b/>
                                <w:i/>
                                <w:color w:val="000000"/>
                                <w:w w:val="105"/>
                                <w:sz w:val="17"/>
                              </w:rPr>
                              <w:t>Nota</w:t>
                            </w:r>
                            <w:r>
                              <w:rPr>
                                <w:b/>
                                <w:i/>
                                <w:color w:val="000000"/>
                                <w:spacing w:val="-9"/>
                                <w:w w:val="105"/>
                                <w:sz w:val="17"/>
                              </w:rPr>
                              <w:t> </w:t>
                            </w:r>
                            <w:r>
                              <w:rPr>
                                <w:b/>
                                <w:i/>
                                <w:color w:val="000000"/>
                                <w:spacing w:val="-2"/>
                                <w:w w:val="105"/>
                                <w:sz w:val="17"/>
                              </w:rPr>
                              <w:t>Explicativa:</w:t>
                            </w:r>
                          </w:p>
                          <w:p>
                            <w:pPr>
                              <w:pStyle w:val="BodyText"/>
                              <w:spacing w:line="259" w:lineRule="auto" w:before="51"/>
                              <w:ind w:left="71" w:right="55"/>
                              <w:jc w:val="both"/>
                              <w:rPr>
                                <w:color w:val="000000"/>
                              </w:rPr>
                            </w:pPr>
                            <w:r>
                              <w:rPr>
                                <w:color w:val="000000"/>
                                <w:w w:val="105"/>
                              </w:rPr>
                              <w:t>Os</w:t>
                            </w:r>
                            <w:r>
                              <w:rPr>
                                <w:color w:val="000000"/>
                                <w:spacing w:val="-7"/>
                                <w:w w:val="105"/>
                              </w:rPr>
                              <w:t> </w:t>
                            </w:r>
                            <w:r>
                              <w:rPr>
                                <w:color w:val="000000"/>
                                <w:w w:val="105"/>
                              </w:rPr>
                              <w:t>itens</w:t>
                            </w:r>
                            <w:r>
                              <w:rPr>
                                <w:color w:val="000000"/>
                                <w:spacing w:val="-7"/>
                                <w:w w:val="105"/>
                              </w:rPr>
                              <w:t> </w:t>
                            </w:r>
                            <w:r>
                              <w:rPr>
                                <w:color w:val="000000"/>
                                <w:w w:val="105"/>
                              </w:rPr>
                              <w:t>abaixo</w:t>
                            </w:r>
                            <w:r>
                              <w:rPr>
                                <w:color w:val="000000"/>
                                <w:spacing w:val="-7"/>
                                <w:w w:val="105"/>
                              </w:rPr>
                              <w:t> </w:t>
                            </w:r>
                            <w:r>
                              <w:rPr>
                                <w:color w:val="000000"/>
                                <w:w w:val="105"/>
                              </w:rPr>
                              <w:t>devem</w:t>
                            </w:r>
                            <w:r>
                              <w:rPr>
                                <w:color w:val="000000"/>
                                <w:spacing w:val="-7"/>
                                <w:w w:val="105"/>
                              </w:rPr>
                              <w:t> </w:t>
                            </w:r>
                            <w:r>
                              <w:rPr>
                                <w:color w:val="000000"/>
                                <w:w w:val="105"/>
                              </w:rPr>
                              <w:t>ser</w:t>
                            </w:r>
                            <w:r>
                              <w:rPr>
                                <w:color w:val="000000"/>
                                <w:spacing w:val="-7"/>
                                <w:w w:val="105"/>
                              </w:rPr>
                              <w:t> </w:t>
                            </w:r>
                            <w:r>
                              <w:rPr>
                                <w:color w:val="000000"/>
                                <w:w w:val="105"/>
                              </w:rPr>
                              <w:t>utilizados</w:t>
                            </w:r>
                            <w:r>
                              <w:rPr>
                                <w:color w:val="000000"/>
                                <w:spacing w:val="-7"/>
                                <w:w w:val="105"/>
                              </w:rPr>
                              <w:t> </w:t>
                            </w:r>
                            <w:r>
                              <w:rPr>
                                <w:color w:val="000000"/>
                                <w:w w:val="105"/>
                              </w:rPr>
                              <w:t>caso</w:t>
                            </w:r>
                            <w:r>
                              <w:rPr>
                                <w:color w:val="000000"/>
                                <w:spacing w:val="-7"/>
                                <w:w w:val="105"/>
                              </w:rPr>
                              <w:t> </w:t>
                            </w:r>
                            <w:r>
                              <w:rPr>
                                <w:color w:val="000000"/>
                                <w:w w:val="105"/>
                              </w:rPr>
                              <w:t>exista</w:t>
                            </w:r>
                            <w:r>
                              <w:rPr>
                                <w:color w:val="000000"/>
                                <w:spacing w:val="11"/>
                                <w:w w:val="105"/>
                              </w:rPr>
                              <w:t> </w:t>
                            </w:r>
                            <w:r>
                              <w:rPr>
                                <w:b/>
                                <w:color w:val="000000"/>
                                <w:w w:val="105"/>
                              </w:rPr>
                              <w:t>pendência</w:t>
                            </w:r>
                            <w:r>
                              <w:rPr>
                                <w:b/>
                                <w:color w:val="000000"/>
                                <w:spacing w:val="-7"/>
                                <w:w w:val="105"/>
                              </w:rPr>
                              <w:t> </w:t>
                            </w:r>
                            <w:r>
                              <w:rPr>
                                <w:b/>
                                <w:color w:val="000000"/>
                                <w:w w:val="105"/>
                              </w:rPr>
                              <w:t>no</w:t>
                            </w:r>
                            <w:r>
                              <w:rPr>
                                <w:b/>
                                <w:color w:val="000000"/>
                                <w:spacing w:val="-7"/>
                                <w:w w:val="105"/>
                              </w:rPr>
                              <w:t> </w:t>
                            </w:r>
                            <w:r>
                              <w:rPr>
                                <w:b/>
                                <w:color w:val="000000"/>
                                <w:w w:val="105"/>
                              </w:rPr>
                              <w:t>CADIN</w:t>
                            </w:r>
                            <w:r>
                              <w:rPr>
                                <w:b/>
                                <w:color w:val="000000"/>
                                <w:spacing w:val="-3"/>
                                <w:w w:val="105"/>
                              </w:rPr>
                              <w:t> </w:t>
                            </w:r>
                            <w:r>
                              <w:rPr>
                                <w:color w:val="000000"/>
                                <w:w w:val="105"/>
                              </w:rPr>
                              <w:t>em</w:t>
                            </w:r>
                            <w:r>
                              <w:rPr>
                                <w:color w:val="000000"/>
                                <w:spacing w:val="-7"/>
                                <w:w w:val="105"/>
                              </w:rPr>
                              <w:t> </w:t>
                            </w:r>
                            <w:r>
                              <w:rPr>
                                <w:color w:val="000000"/>
                                <w:w w:val="105"/>
                              </w:rPr>
                              <w:t>nome</w:t>
                            </w:r>
                            <w:r>
                              <w:rPr>
                                <w:color w:val="000000"/>
                                <w:spacing w:val="-7"/>
                                <w:w w:val="105"/>
                              </w:rPr>
                              <w:t> </w:t>
                            </w:r>
                            <w:r>
                              <w:rPr>
                                <w:color w:val="000000"/>
                                <w:w w:val="105"/>
                              </w:rPr>
                              <w:t>do</w:t>
                            </w:r>
                            <w:r>
                              <w:rPr>
                                <w:color w:val="000000"/>
                                <w:spacing w:val="-7"/>
                                <w:w w:val="105"/>
                              </w:rPr>
                              <w:t> </w:t>
                            </w:r>
                            <w:r>
                              <w:rPr>
                                <w:color w:val="000000"/>
                                <w:w w:val="105"/>
                              </w:rPr>
                              <w:t>contratado</w:t>
                            </w:r>
                            <w:r>
                              <w:rPr>
                                <w:color w:val="000000"/>
                                <w:spacing w:val="-7"/>
                                <w:w w:val="105"/>
                              </w:rPr>
                              <w:t> </w:t>
                            </w:r>
                            <w:r>
                              <w:rPr>
                                <w:color w:val="000000"/>
                                <w:w w:val="105"/>
                              </w:rPr>
                              <w:t>e</w:t>
                            </w:r>
                            <w:r>
                              <w:rPr>
                                <w:color w:val="000000"/>
                                <w:spacing w:val="-7"/>
                                <w:w w:val="105"/>
                              </w:rPr>
                              <w:t> </w:t>
                            </w:r>
                            <w:r>
                              <w:rPr>
                                <w:color w:val="000000"/>
                                <w:w w:val="105"/>
                              </w:rPr>
                              <w:t>se tratar</w:t>
                            </w:r>
                            <w:r>
                              <w:rPr>
                                <w:color w:val="000000"/>
                                <w:w w:val="105"/>
                              </w:rPr>
                              <w:t> de</w:t>
                            </w:r>
                            <w:r>
                              <w:rPr>
                                <w:color w:val="000000"/>
                                <w:w w:val="105"/>
                              </w:rPr>
                              <w:t> alteração</w:t>
                            </w:r>
                            <w:r>
                              <w:rPr>
                                <w:color w:val="000000"/>
                                <w:spacing w:val="-5"/>
                                <w:w w:val="105"/>
                              </w:rPr>
                              <w:t> </w:t>
                            </w:r>
                            <w:r>
                              <w:rPr>
                                <w:color w:val="000000"/>
                                <w:w w:val="105"/>
                              </w:rPr>
                              <w:t>que envolva desembolso, a qualquer título, de recursos públicos (art. 6º, III, da Lei n. 10.522/2002). Não havendo desembolso de recursos públicos, não há impedimento, mesmo com registro no Cadin.</w:t>
                            </w:r>
                          </w:p>
                        </w:txbxContent>
                      </wps:txbx>
                      <wps:bodyPr wrap="square" lIns="0" tIns="0" rIns="0" bIns="0" rtlCol="0">
                        <a:noAutofit/>
                      </wps:bodyPr>
                    </wps:wsp>
                  </a:graphicData>
                </a:graphic>
              </wp:anchor>
            </w:drawing>
          </mc:Choice>
          <mc:Fallback>
            <w:pict>
              <v:shape style="position:absolute;margin-left:116.279518pt;margin-top:15.580215pt;width:362.15pt;height:63.5pt;mso-position-horizontal-relative:page;mso-position-vertical-relative:paragraph;z-index:-15708672;mso-wrap-distance-left:0;mso-wrap-distance-right:0" type="#_x0000_t202" id="docshape111" filled="true" fillcolor="#4be54b" stroked="true" strokeweight=".192055pt" strokecolor="#bebebe">
                <v:textbox inset="0,0,0,0">
                  <w:txbxContent>
                    <w:p>
                      <w:pPr>
                        <w:spacing w:before="77"/>
                        <w:ind w:left="71" w:right="0" w:firstLine="0"/>
                        <w:jc w:val="both"/>
                        <w:rPr>
                          <w:b/>
                          <w:i/>
                          <w:color w:val="000000"/>
                          <w:sz w:val="17"/>
                        </w:rPr>
                      </w:pPr>
                      <w:r>
                        <w:rPr>
                          <w:b/>
                          <w:i/>
                          <w:color w:val="000000"/>
                          <w:w w:val="105"/>
                          <w:sz w:val="17"/>
                        </w:rPr>
                        <w:t>Nota</w:t>
                      </w:r>
                      <w:r>
                        <w:rPr>
                          <w:b/>
                          <w:i/>
                          <w:color w:val="000000"/>
                          <w:spacing w:val="-9"/>
                          <w:w w:val="105"/>
                          <w:sz w:val="17"/>
                        </w:rPr>
                        <w:t> </w:t>
                      </w:r>
                      <w:r>
                        <w:rPr>
                          <w:b/>
                          <w:i/>
                          <w:color w:val="000000"/>
                          <w:spacing w:val="-2"/>
                          <w:w w:val="105"/>
                          <w:sz w:val="17"/>
                        </w:rPr>
                        <w:t>Explicativa:</w:t>
                      </w:r>
                    </w:p>
                    <w:p>
                      <w:pPr>
                        <w:pStyle w:val="BodyText"/>
                        <w:spacing w:line="259" w:lineRule="auto" w:before="51"/>
                        <w:ind w:left="71" w:right="55"/>
                        <w:jc w:val="both"/>
                        <w:rPr>
                          <w:color w:val="000000"/>
                        </w:rPr>
                      </w:pPr>
                      <w:r>
                        <w:rPr>
                          <w:color w:val="000000"/>
                          <w:w w:val="105"/>
                        </w:rPr>
                        <w:t>Os</w:t>
                      </w:r>
                      <w:r>
                        <w:rPr>
                          <w:color w:val="000000"/>
                          <w:spacing w:val="-7"/>
                          <w:w w:val="105"/>
                        </w:rPr>
                        <w:t> </w:t>
                      </w:r>
                      <w:r>
                        <w:rPr>
                          <w:color w:val="000000"/>
                          <w:w w:val="105"/>
                        </w:rPr>
                        <w:t>itens</w:t>
                      </w:r>
                      <w:r>
                        <w:rPr>
                          <w:color w:val="000000"/>
                          <w:spacing w:val="-7"/>
                          <w:w w:val="105"/>
                        </w:rPr>
                        <w:t> </w:t>
                      </w:r>
                      <w:r>
                        <w:rPr>
                          <w:color w:val="000000"/>
                          <w:w w:val="105"/>
                        </w:rPr>
                        <w:t>abaixo</w:t>
                      </w:r>
                      <w:r>
                        <w:rPr>
                          <w:color w:val="000000"/>
                          <w:spacing w:val="-7"/>
                          <w:w w:val="105"/>
                        </w:rPr>
                        <w:t> </w:t>
                      </w:r>
                      <w:r>
                        <w:rPr>
                          <w:color w:val="000000"/>
                          <w:w w:val="105"/>
                        </w:rPr>
                        <w:t>devem</w:t>
                      </w:r>
                      <w:r>
                        <w:rPr>
                          <w:color w:val="000000"/>
                          <w:spacing w:val="-7"/>
                          <w:w w:val="105"/>
                        </w:rPr>
                        <w:t> </w:t>
                      </w:r>
                      <w:r>
                        <w:rPr>
                          <w:color w:val="000000"/>
                          <w:w w:val="105"/>
                        </w:rPr>
                        <w:t>ser</w:t>
                      </w:r>
                      <w:r>
                        <w:rPr>
                          <w:color w:val="000000"/>
                          <w:spacing w:val="-7"/>
                          <w:w w:val="105"/>
                        </w:rPr>
                        <w:t> </w:t>
                      </w:r>
                      <w:r>
                        <w:rPr>
                          <w:color w:val="000000"/>
                          <w:w w:val="105"/>
                        </w:rPr>
                        <w:t>utilizados</w:t>
                      </w:r>
                      <w:r>
                        <w:rPr>
                          <w:color w:val="000000"/>
                          <w:spacing w:val="-7"/>
                          <w:w w:val="105"/>
                        </w:rPr>
                        <w:t> </w:t>
                      </w:r>
                      <w:r>
                        <w:rPr>
                          <w:color w:val="000000"/>
                          <w:w w:val="105"/>
                        </w:rPr>
                        <w:t>caso</w:t>
                      </w:r>
                      <w:r>
                        <w:rPr>
                          <w:color w:val="000000"/>
                          <w:spacing w:val="-7"/>
                          <w:w w:val="105"/>
                        </w:rPr>
                        <w:t> </w:t>
                      </w:r>
                      <w:r>
                        <w:rPr>
                          <w:color w:val="000000"/>
                          <w:w w:val="105"/>
                        </w:rPr>
                        <w:t>exista</w:t>
                      </w:r>
                      <w:r>
                        <w:rPr>
                          <w:color w:val="000000"/>
                          <w:spacing w:val="11"/>
                          <w:w w:val="105"/>
                        </w:rPr>
                        <w:t> </w:t>
                      </w:r>
                      <w:r>
                        <w:rPr>
                          <w:b/>
                          <w:color w:val="000000"/>
                          <w:w w:val="105"/>
                        </w:rPr>
                        <w:t>pendência</w:t>
                      </w:r>
                      <w:r>
                        <w:rPr>
                          <w:b/>
                          <w:color w:val="000000"/>
                          <w:spacing w:val="-7"/>
                          <w:w w:val="105"/>
                        </w:rPr>
                        <w:t> </w:t>
                      </w:r>
                      <w:r>
                        <w:rPr>
                          <w:b/>
                          <w:color w:val="000000"/>
                          <w:w w:val="105"/>
                        </w:rPr>
                        <w:t>no</w:t>
                      </w:r>
                      <w:r>
                        <w:rPr>
                          <w:b/>
                          <w:color w:val="000000"/>
                          <w:spacing w:val="-7"/>
                          <w:w w:val="105"/>
                        </w:rPr>
                        <w:t> </w:t>
                      </w:r>
                      <w:r>
                        <w:rPr>
                          <w:b/>
                          <w:color w:val="000000"/>
                          <w:w w:val="105"/>
                        </w:rPr>
                        <w:t>CADIN</w:t>
                      </w:r>
                      <w:r>
                        <w:rPr>
                          <w:b/>
                          <w:color w:val="000000"/>
                          <w:spacing w:val="-3"/>
                          <w:w w:val="105"/>
                        </w:rPr>
                        <w:t> </w:t>
                      </w:r>
                      <w:r>
                        <w:rPr>
                          <w:color w:val="000000"/>
                          <w:w w:val="105"/>
                        </w:rPr>
                        <w:t>em</w:t>
                      </w:r>
                      <w:r>
                        <w:rPr>
                          <w:color w:val="000000"/>
                          <w:spacing w:val="-7"/>
                          <w:w w:val="105"/>
                        </w:rPr>
                        <w:t> </w:t>
                      </w:r>
                      <w:r>
                        <w:rPr>
                          <w:color w:val="000000"/>
                          <w:w w:val="105"/>
                        </w:rPr>
                        <w:t>nome</w:t>
                      </w:r>
                      <w:r>
                        <w:rPr>
                          <w:color w:val="000000"/>
                          <w:spacing w:val="-7"/>
                          <w:w w:val="105"/>
                        </w:rPr>
                        <w:t> </w:t>
                      </w:r>
                      <w:r>
                        <w:rPr>
                          <w:color w:val="000000"/>
                          <w:w w:val="105"/>
                        </w:rPr>
                        <w:t>do</w:t>
                      </w:r>
                      <w:r>
                        <w:rPr>
                          <w:color w:val="000000"/>
                          <w:spacing w:val="-7"/>
                          <w:w w:val="105"/>
                        </w:rPr>
                        <w:t> </w:t>
                      </w:r>
                      <w:r>
                        <w:rPr>
                          <w:color w:val="000000"/>
                          <w:w w:val="105"/>
                        </w:rPr>
                        <w:t>contratado</w:t>
                      </w:r>
                      <w:r>
                        <w:rPr>
                          <w:color w:val="000000"/>
                          <w:spacing w:val="-7"/>
                          <w:w w:val="105"/>
                        </w:rPr>
                        <w:t> </w:t>
                      </w:r>
                      <w:r>
                        <w:rPr>
                          <w:color w:val="000000"/>
                          <w:w w:val="105"/>
                        </w:rPr>
                        <w:t>e</w:t>
                      </w:r>
                      <w:r>
                        <w:rPr>
                          <w:color w:val="000000"/>
                          <w:spacing w:val="-7"/>
                          <w:w w:val="105"/>
                        </w:rPr>
                        <w:t> </w:t>
                      </w:r>
                      <w:r>
                        <w:rPr>
                          <w:color w:val="000000"/>
                          <w:w w:val="105"/>
                        </w:rPr>
                        <w:t>se tratar</w:t>
                      </w:r>
                      <w:r>
                        <w:rPr>
                          <w:color w:val="000000"/>
                          <w:w w:val="105"/>
                        </w:rPr>
                        <w:t> de</w:t>
                      </w:r>
                      <w:r>
                        <w:rPr>
                          <w:color w:val="000000"/>
                          <w:w w:val="105"/>
                        </w:rPr>
                        <w:t> alteração</w:t>
                      </w:r>
                      <w:r>
                        <w:rPr>
                          <w:color w:val="000000"/>
                          <w:spacing w:val="-5"/>
                          <w:w w:val="105"/>
                        </w:rPr>
                        <w:t> </w:t>
                      </w:r>
                      <w:r>
                        <w:rPr>
                          <w:color w:val="000000"/>
                          <w:w w:val="105"/>
                        </w:rPr>
                        <w:t>que envolva desembolso, a qualquer título, de recursos públicos (art. 6º, III, da Lei n. 10.522/2002). Não havendo desembolso de recursos públicos, não há impedimento, mesmo com registro no Cadin.</w:t>
                      </w:r>
                    </w:p>
                  </w:txbxContent>
                </v:textbox>
                <v:fill type="solid"/>
                <v:stroke dashstyle="solid"/>
                <w10:wrap type="topAndBottom"/>
              </v:shape>
            </w:pict>
          </mc:Fallback>
        </mc:AlternateContent>
      </w:r>
    </w:p>
    <w:p>
      <w:pPr>
        <w:pStyle w:val="BodyText"/>
      </w:pPr>
    </w:p>
    <w:p>
      <w:pPr>
        <w:pStyle w:val="BodyText"/>
        <w:spacing w:before="28"/>
      </w:pPr>
    </w:p>
    <w:p>
      <w:pPr>
        <w:pStyle w:val="ListParagraph"/>
        <w:numPr>
          <w:ilvl w:val="0"/>
          <w:numId w:val="15"/>
        </w:numPr>
        <w:tabs>
          <w:tab w:pos="1269" w:val="left" w:leader="none"/>
        </w:tabs>
        <w:spacing w:line="259" w:lineRule="auto" w:before="0" w:after="0"/>
        <w:ind w:left="136" w:right="137" w:firstLine="0"/>
        <w:jc w:val="both"/>
        <w:rPr>
          <w:sz w:val="17"/>
        </w:rPr>
      </w:pPr>
      <w:r>
        <w:rPr>
          <w:color w:val="FF0000"/>
          <w:w w:val="105"/>
          <w:sz w:val="17"/>
        </w:rPr>
        <w:t>Verifica-se</w:t>
      </w:r>
      <w:r>
        <w:rPr>
          <w:color w:val="FF0000"/>
          <w:w w:val="105"/>
          <w:sz w:val="17"/>
        </w:rPr>
        <w:t> que</w:t>
      </w:r>
      <w:r>
        <w:rPr>
          <w:color w:val="FF0000"/>
          <w:w w:val="105"/>
          <w:sz w:val="17"/>
        </w:rPr>
        <w:t> há</w:t>
      </w:r>
      <w:r>
        <w:rPr>
          <w:color w:val="FF0000"/>
          <w:w w:val="105"/>
          <w:sz w:val="17"/>
        </w:rPr>
        <w:t> pendência</w:t>
      </w:r>
      <w:r>
        <w:rPr>
          <w:color w:val="FF0000"/>
          <w:w w:val="105"/>
          <w:sz w:val="17"/>
        </w:rPr>
        <w:t> no</w:t>
      </w:r>
      <w:r>
        <w:rPr>
          <w:color w:val="FF0000"/>
          <w:w w:val="105"/>
          <w:sz w:val="17"/>
        </w:rPr>
        <w:t> registro</w:t>
      </w:r>
      <w:r>
        <w:rPr>
          <w:color w:val="FF0000"/>
          <w:w w:val="105"/>
          <w:sz w:val="17"/>
        </w:rPr>
        <w:t> do</w:t>
      </w:r>
      <w:r>
        <w:rPr>
          <w:color w:val="FF0000"/>
          <w:w w:val="105"/>
          <w:sz w:val="17"/>
        </w:rPr>
        <w:t> CADIN</w:t>
      </w:r>
      <w:r>
        <w:rPr>
          <w:color w:val="FF0000"/>
          <w:w w:val="105"/>
          <w:sz w:val="17"/>
        </w:rPr>
        <w:t> em</w:t>
      </w:r>
      <w:r>
        <w:rPr>
          <w:color w:val="FF0000"/>
          <w:w w:val="105"/>
          <w:sz w:val="17"/>
        </w:rPr>
        <w:t> nome</w:t>
      </w:r>
      <w:r>
        <w:rPr>
          <w:color w:val="FF0000"/>
          <w:w w:val="105"/>
          <w:sz w:val="17"/>
        </w:rPr>
        <w:t> do</w:t>
      </w:r>
      <w:r>
        <w:rPr>
          <w:color w:val="FF0000"/>
          <w:w w:val="105"/>
          <w:sz w:val="17"/>
        </w:rPr>
        <w:t> contratado</w:t>
      </w:r>
      <w:r>
        <w:rPr>
          <w:color w:val="FF0000"/>
          <w:w w:val="105"/>
          <w:sz w:val="17"/>
        </w:rPr>
        <w:t> (fl./SEI),</w:t>
      </w:r>
      <w:r>
        <w:rPr>
          <w:color w:val="FF0000"/>
          <w:w w:val="105"/>
          <w:sz w:val="17"/>
        </w:rPr>
        <w:t> o</w:t>
      </w:r>
      <w:r>
        <w:rPr>
          <w:color w:val="FF0000"/>
          <w:w w:val="105"/>
          <w:sz w:val="17"/>
        </w:rPr>
        <w:t> que</w:t>
      </w:r>
      <w:r>
        <w:rPr>
          <w:color w:val="FF0000"/>
          <w:w w:val="105"/>
          <w:sz w:val="17"/>
        </w:rPr>
        <w:t> </w:t>
      </w:r>
      <w:r>
        <w:rPr>
          <w:b/>
          <w:color w:val="FF0000"/>
          <w:w w:val="105"/>
          <w:sz w:val="17"/>
        </w:rPr>
        <w:t>impede</w:t>
      </w:r>
      <w:r>
        <w:rPr>
          <w:color w:val="FF0000"/>
          <w:w w:val="105"/>
          <w:sz w:val="17"/>
        </w:rPr>
        <w:t>,</w:t>
      </w:r>
      <w:r>
        <w:rPr>
          <w:color w:val="FF0000"/>
          <w:w w:val="105"/>
          <w:sz w:val="17"/>
        </w:rPr>
        <w:t> a princípio, a celebração do presente termo aditivo, já que envolve o desembolso de recursos públicos (art. 6º, III, c/c, art. 6º-A, da Lei n. 10.522, de 2002).</w:t>
      </w:r>
    </w:p>
    <w:p>
      <w:pPr>
        <w:pStyle w:val="BodyText"/>
        <w:spacing w:before="85"/>
      </w:pPr>
    </w:p>
    <w:p>
      <w:pPr>
        <w:pStyle w:val="ListParagraph"/>
        <w:numPr>
          <w:ilvl w:val="0"/>
          <w:numId w:val="15"/>
        </w:numPr>
        <w:tabs>
          <w:tab w:pos="1269" w:val="left" w:leader="none"/>
        </w:tabs>
        <w:spacing w:line="259" w:lineRule="auto" w:before="0" w:after="0"/>
        <w:ind w:left="136" w:right="144" w:firstLine="0"/>
        <w:jc w:val="both"/>
        <w:rPr>
          <w:sz w:val="17"/>
        </w:rPr>
      </w:pPr>
      <w:r>
        <w:rPr>
          <w:color w:val="FF0000"/>
          <w:w w:val="105"/>
          <w:sz w:val="17"/>
        </w:rPr>
        <w:t>Foi</w:t>
      </w:r>
      <w:r>
        <w:rPr>
          <w:color w:val="FF0000"/>
          <w:spacing w:val="-12"/>
          <w:w w:val="105"/>
          <w:sz w:val="17"/>
        </w:rPr>
        <w:t> </w:t>
      </w:r>
      <w:r>
        <w:rPr>
          <w:color w:val="FF0000"/>
          <w:w w:val="105"/>
          <w:sz w:val="17"/>
        </w:rPr>
        <w:t>elaborado</w:t>
      </w:r>
      <w:r>
        <w:rPr>
          <w:color w:val="FF0000"/>
          <w:spacing w:val="-11"/>
          <w:w w:val="105"/>
          <w:sz w:val="17"/>
        </w:rPr>
        <w:t> </w:t>
      </w:r>
      <w:r>
        <w:rPr>
          <w:color w:val="FF0000"/>
          <w:w w:val="105"/>
          <w:sz w:val="17"/>
        </w:rPr>
        <w:t>o</w:t>
      </w:r>
      <w:r>
        <w:rPr>
          <w:color w:val="FF0000"/>
          <w:spacing w:val="-6"/>
          <w:w w:val="105"/>
          <w:sz w:val="17"/>
        </w:rPr>
        <w:t> </w:t>
      </w:r>
      <w:r>
        <w:rPr>
          <w:b/>
          <w:color w:val="FF0000"/>
          <w:w w:val="105"/>
          <w:sz w:val="17"/>
        </w:rPr>
        <w:t>PARECER</w:t>
      </w:r>
      <w:r>
        <w:rPr>
          <w:b/>
          <w:color w:val="FF0000"/>
          <w:spacing w:val="-4"/>
          <w:w w:val="105"/>
          <w:sz w:val="17"/>
        </w:rPr>
        <w:t> </w:t>
      </w:r>
      <w:r>
        <w:rPr>
          <w:b/>
          <w:color w:val="FF0000"/>
          <w:w w:val="105"/>
          <w:sz w:val="17"/>
        </w:rPr>
        <w:t>n.</w:t>
      </w:r>
      <w:r>
        <w:rPr>
          <w:b/>
          <w:color w:val="FF0000"/>
          <w:spacing w:val="-4"/>
          <w:w w:val="105"/>
          <w:sz w:val="17"/>
        </w:rPr>
        <w:t> </w:t>
      </w:r>
      <w:r>
        <w:rPr>
          <w:b/>
          <w:color w:val="FF0000"/>
          <w:w w:val="105"/>
          <w:sz w:val="17"/>
        </w:rPr>
        <w:t>00063/2024/DECOR/CGU/AGU</w:t>
      </w:r>
      <w:r>
        <w:rPr>
          <w:b/>
          <w:color w:val="FF0000"/>
          <w:spacing w:val="-12"/>
          <w:w w:val="105"/>
          <w:sz w:val="17"/>
        </w:rPr>
        <w:t> </w:t>
      </w:r>
      <w:r>
        <w:rPr>
          <w:color w:val="FF0000"/>
          <w:w w:val="105"/>
          <w:sz w:val="17"/>
        </w:rPr>
        <w:t>, </w:t>
      </w:r>
      <w:r>
        <w:rPr>
          <w:b/>
          <w:color w:val="FF0000"/>
          <w:w w:val="105"/>
          <w:sz w:val="17"/>
        </w:rPr>
        <w:t>de</w:t>
      </w:r>
      <w:r>
        <w:rPr>
          <w:b/>
          <w:color w:val="FF0000"/>
          <w:spacing w:val="-2"/>
          <w:w w:val="105"/>
          <w:sz w:val="17"/>
        </w:rPr>
        <w:t> </w:t>
      </w:r>
      <w:r>
        <w:rPr>
          <w:b/>
          <w:color w:val="FF0000"/>
          <w:w w:val="105"/>
          <w:sz w:val="17"/>
        </w:rPr>
        <w:t>aplicação</w:t>
      </w:r>
      <w:r>
        <w:rPr>
          <w:b/>
          <w:color w:val="FF0000"/>
          <w:spacing w:val="-2"/>
          <w:w w:val="105"/>
          <w:sz w:val="17"/>
        </w:rPr>
        <w:t> </w:t>
      </w:r>
      <w:r>
        <w:rPr>
          <w:b/>
          <w:color w:val="FF0000"/>
          <w:w w:val="105"/>
          <w:sz w:val="17"/>
        </w:rPr>
        <w:t>compulsória</w:t>
      </w:r>
      <w:r>
        <w:rPr>
          <w:b/>
          <w:color w:val="FF0000"/>
          <w:spacing w:val="-2"/>
          <w:w w:val="105"/>
          <w:sz w:val="17"/>
        </w:rPr>
        <w:t> </w:t>
      </w:r>
      <w:r>
        <w:rPr>
          <w:b/>
          <w:color w:val="FF0000"/>
          <w:w w:val="105"/>
          <w:sz w:val="17"/>
        </w:rPr>
        <w:t>pelos</w:t>
      </w:r>
      <w:r>
        <w:rPr>
          <w:b/>
          <w:color w:val="FF0000"/>
          <w:spacing w:val="-2"/>
          <w:w w:val="105"/>
          <w:sz w:val="17"/>
        </w:rPr>
        <w:t> </w:t>
      </w:r>
      <w:r>
        <w:rPr>
          <w:b/>
          <w:color w:val="FF0000"/>
          <w:w w:val="105"/>
          <w:sz w:val="17"/>
        </w:rPr>
        <w:t>membros da</w:t>
      </w:r>
      <w:r>
        <w:rPr>
          <w:b/>
          <w:color w:val="FF0000"/>
          <w:spacing w:val="-12"/>
          <w:w w:val="105"/>
          <w:sz w:val="17"/>
        </w:rPr>
        <w:t> </w:t>
      </w:r>
      <w:r>
        <w:rPr>
          <w:b/>
          <w:color w:val="FF0000"/>
          <w:w w:val="105"/>
          <w:sz w:val="17"/>
        </w:rPr>
        <w:t>AGU,</w:t>
      </w:r>
      <w:r>
        <w:rPr>
          <w:b/>
          <w:color w:val="FF0000"/>
          <w:spacing w:val="-11"/>
          <w:w w:val="105"/>
          <w:sz w:val="17"/>
        </w:rPr>
        <w:t> </w:t>
      </w:r>
      <w:r>
        <w:rPr>
          <w:b/>
          <w:color w:val="FF0000"/>
          <w:w w:val="105"/>
          <w:sz w:val="17"/>
        </w:rPr>
        <w:t>por</w:t>
      </w:r>
      <w:r>
        <w:rPr>
          <w:b/>
          <w:color w:val="FF0000"/>
          <w:spacing w:val="-11"/>
          <w:w w:val="105"/>
          <w:sz w:val="17"/>
        </w:rPr>
        <w:t> </w:t>
      </w:r>
      <w:r>
        <w:rPr>
          <w:b/>
          <w:color w:val="FF0000"/>
          <w:w w:val="105"/>
          <w:sz w:val="17"/>
        </w:rPr>
        <w:t>ter</w:t>
      </w:r>
      <w:r>
        <w:rPr>
          <w:b/>
          <w:color w:val="FF0000"/>
          <w:spacing w:val="-11"/>
          <w:w w:val="105"/>
          <w:sz w:val="17"/>
        </w:rPr>
        <w:t> </w:t>
      </w:r>
      <w:r>
        <w:rPr>
          <w:b/>
          <w:color w:val="FF0000"/>
          <w:w w:val="105"/>
          <w:sz w:val="17"/>
        </w:rPr>
        <w:t>sido</w:t>
      </w:r>
      <w:r>
        <w:rPr>
          <w:b/>
          <w:color w:val="FF0000"/>
          <w:spacing w:val="-8"/>
          <w:w w:val="105"/>
          <w:sz w:val="17"/>
        </w:rPr>
        <w:t> </w:t>
      </w:r>
      <w:r>
        <w:rPr>
          <w:b/>
          <w:color w:val="FF0000"/>
          <w:w w:val="105"/>
          <w:sz w:val="17"/>
        </w:rPr>
        <w:t>aprovado</w:t>
      </w:r>
      <w:r>
        <w:rPr>
          <w:b/>
          <w:color w:val="FF0000"/>
          <w:spacing w:val="-6"/>
          <w:w w:val="105"/>
          <w:sz w:val="17"/>
        </w:rPr>
        <w:t> </w:t>
      </w:r>
      <w:r>
        <w:rPr>
          <w:b/>
          <w:color w:val="FF0000"/>
          <w:w w:val="105"/>
          <w:sz w:val="17"/>
        </w:rPr>
        <w:t>pelo</w:t>
      </w:r>
      <w:r>
        <w:rPr>
          <w:b/>
          <w:color w:val="FF0000"/>
          <w:spacing w:val="-12"/>
          <w:w w:val="105"/>
          <w:sz w:val="17"/>
        </w:rPr>
        <w:t> </w:t>
      </w:r>
      <w:r>
        <w:rPr>
          <w:b/>
          <w:color w:val="FF0000"/>
          <w:w w:val="105"/>
          <w:sz w:val="17"/>
        </w:rPr>
        <w:t>Advogado</w:t>
      </w:r>
      <w:r>
        <w:rPr>
          <w:b/>
          <w:color w:val="FF0000"/>
          <w:spacing w:val="-5"/>
          <w:w w:val="105"/>
          <w:sz w:val="17"/>
        </w:rPr>
        <w:t> </w:t>
      </w:r>
      <w:r>
        <w:rPr>
          <w:b/>
          <w:color w:val="FF0000"/>
          <w:w w:val="105"/>
          <w:sz w:val="17"/>
        </w:rPr>
        <w:t>Geral</w:t>
      </w:r>
      <w:r>
        <w:rPr>
          <w:b/>
          <w:color w:val="FF0000"/>
          <w:spacing w:val="-6"/>
          <w:w w:val="105"/>
          <w:sz w:val="17"/>
        </w:rPr>
        <w:t> </w:t>
      </w:r>
      <w:r>
        <w:rPr>
          <w:b/>
          <w:color w:val="FF0000"/>
          <w:w w:val="105"/>
          <w:sz w:val="17"/>
        </w:rPr>
        <w:t>da</w:t>
      </w:r>
      <w:r>
        <w:rPr>
          <w:b/>
          <w:color w:val="FF0000"/>
          <w:spacing w:val="-6"/>
          <w:w w:val="105"/>
          <w:sz w:val="17"/>
        </w:rPr>
        <w:t> </w:t>
      </w:r>
      <w:r>
        <w:rPr>
          <w:b/>
          <w:color w:val="FF0000"/>
          <w:w w:val="105"/>
          <w:sz w:val="17"/>
        </w:rPr>
        <w:t>União</w:t>
      </w:r>
      <w:r>
        <w:rPr>
          <w:b/>
          <w:color w:val="FF0000"/>
          <w:spacing w:val="24"/>
          <w:w w:val="105"/>
          <w:sz w:val="17"/>
        </w:rPr>
        <w:t> </w:t>
      </w:r>
      <w:r>
        <w:rPr>
          <w:color w:val="FF0000"/>
          <w:w w:val="105"/>
          <w:sz w:val="17"/>
        </w:rPr>
        <w:t>(conforme</w:t>
      </w:r>
      <w:r>
        <w:rPr>
          <w:color w:val="FF0000"/>
          <w:spacing w:val="-6"/>
          <w:w w:val="105"/>
          <w:sz w:val="17"/>
        </w:rPr>
        <w:t> </w:t>
      </w:r>
      <w:r>
        <w:rPr>
          <w:color w:val="FF0000"/>
          <w:w w:val="105"/>
          <w:sz w:val="17"/>
        </w:rPr>
        <w:t>Despacho</w:t>
      </w:r>
      <w:r>
        <w:rPr>
          <w:color w:val="FF0000"/>
          <w:spacing w:val="-6"/>
          <w:w w:val="105"/>
          <w:sz w:val="17"/>
        </w:rPr>
        <w:t> </w:t>
      </w:r>
      <w:r>
        <w:rPr>
          <w:color w:val="FF0000"/>
          <w:w w:val="105"/>
          <w:sz w:val="17"/>
        </w:rPr>
        <w:t>do</w:t>
      </w:r>
      <w:r>
        <w:rPr>
          <w:color w:val="FF0000"/>
          <w:spacing w:val="-6"/>
          <w:w w:val="105"/>
          <w:sz w:val="17"/>
        </w:rPr>
        <w:t> </w:t>
      </w:r>
      <w:r>
        <w:rPr>
          <w:color w:val="FF0000"/>
          <w:w w:val="105"/>
          <w:sz w:val="17"/>
        </w:rPr>
        <w:t>Ministro</w:t>
      </w:r>
      <w:r>
        <w:rPr>
          <w:color w:val="FF0000"/>
          <w:spacing w:val="-6"/>
          <w:w w:val="105"/>
          <w:sz w:val="17"/>
        </w:rPr>
        <w:t> </w:t>
      </w:r>
      <w:r>
        <w:rPr>
          <w:color w:val="FF0000"/>
          <w:w w:val="105"/>
          <w:sz w:val="17"/>
        </w:rPr>
        <w:t>Chefe</w:t>
      </w:r>
      <w:r>
        <w:rPr>
          <w:color w:val="FF0000"/>
          <w:spacing w:val="-6"/>
          <w:w w:val="105"/>
          <w:sz w:val="17"/>
        </w:rPr>
        <w:t> </w:t>
      </w:r>
      <w:r>
        <w:rPr>
          <w:color w:val="FF0000"/>
          <w:w w:val="105"/>
          <w:sz w:val="17"/>
        </w:rPr>
        <w:t>da</w:t>
      </w:r>
      <w:r>
        <w:rPr>
          <w:color w:val="FF0000"/>
          <w:spacing w:val="-12"/>
          <w:w w:val="105"/>
          <w:sz w:val="17"/>
        </w:rPr>
        <w:t> </w:t>
      </w:r>
      <w:r>
        <w:rPr>
          <w:color w:val="FF0000"/>
          <w:w w:val="105"/>
          <w:sz w:val="17"/>
        </w:rPr>
        <w:t>Advocacia-Geral da União n. 539, anexado ao Sapiens seq. 511, NUP 12600.101013/2023-10), no seguinte sentido:</w:t>
      </w:r>
    </w:p>
    <w:p>
      <w:pPr>
        <w:pStyle w:val="BodyText"/>
        <w:spacing w:before="87"/>
      </w:pPr>
    </w:p>
    <w:p>
      <w:pPr>
        <w:spacing w:before="0"/>
        <w:ind w:left="1949" w:right="0" w:firstLine="0"/>
        <w:jc w:val="left"/>
        <w:rPr>
          <w:sz w:val="16"/>
        </w:rPr>
      </w:pPr>
      <w:r>
        <w:rPr>
          <w:color w:val="FF0000"/>
          <w:spacing w:val="-2"/>
          <w:sz w:val="16"/>
        </w:rPr>
        <w:t>(...)</w:t>
      </w:r>
    </w:p>
    <w:p>
      <w:pPr>
        <w:pStyle w:val="ListParagraph"/>
        <w:numPr>
          <w:ilvl w:val="0"/>
          <w:numId w:val="4"/>
        </w:numPr>
        <w:tabs>
          <w:tab w:pos="2224" w:val="left" w:leader="none"/>
        </w:tabs>
        <w:spacing w:line="276" w:lineRule="auto" w:before="58" w:after="0"/>
        <w:ind w:left="1949" w:right="153" w:firstLine="0"/>
        <w:jc w:val="both"/>
        <w:rPr>
          <w:b/>
          <w:color w:val="FF0000"/>
          <w:sz w:val="16"/>
        </w:rPr>
      </w:pPr>
      <w:r>
        <w:rPr>
          <w:b/>
          <w:color w:val="FF0000"/>
          <w:sz w:val="16"/>
        </w:rPr>
        <w:t>Uma vez inscrito, caberá ao devedor procurar o órgão ou entidade responsável pela inscrição e</w:t>
      </w:r>
      <w:r>
        <w:rPr>
          <w:b/>
          <w:color w:val="FF0000"/>
          <w:spacing w:val="40"/>
          <w:sz w:val="16"/>
        </w:rPr>
        <w:t> </w:t>
      </w:r>
      <w:r>
        <w:rPr>
          <w:b/>
          <w:color w:val="FF0000"/>
          <w:sz w:val="16"/>
        </w:rPr>
        <w:t>comprovar a regularização do débito. Sendo que somente o órgão ou entidade responsável pela inscrição</w:t>
      </w:r>
      <w:r>
        <w:rPr>
          <w:b/>
          <w:color w:val="FF0000"/>
          <w:spacing w:val="80"/>
          <w:sz w:val="16"/>
        </w:rPr>
        <w:t> </w:t>
      </w:r>
      <w:r>
        <w:rPr>
          <w:b/>
          <w:color w:val="FF0000"/>
          <w:sz w:val="16"/>
        </w:rPr>
        <w:t>é que pode efetuar sua baixa. </w:t>
      </w:r>
      <w:r>
        <w:rPr>
          <w:color w:val="FF0000"/>
          <w:sz w:val="16"/>
        </w:rPr>
        <w:t>[2][3]</w:t>
      </w:r>
    </w:p>
    <w:p>
      <w:pPr>
        <w:spacing w:line="316" w:lineRule="auto" w:before="30"/>
        <w:ind w:left="1949" w:right="6244" w:firstLine="0"/>
        <w:jc w:val="left"/>
        <w:rPr>
          <w:sz w:val="16"/>
        </w:rPr>
      </w:pPr>
      <w:r>
        <w:rPr>
          <w:color w:val="FF0000"/>
          <w:spacing w:val="-2"/>
          <w:sz w:val="16"/>
        </w:rPr>
        <w:t>(...)</w:t>
      </w:r>
      <w:r>
        <w:rPr>
          <w:color w:val="FF0000"/>
          <w:spacing w:val="40"/>
          <w:sz w:val="16"/>
        </w:rPr>
        <w:t> </w:t>
      </w:r>
      <w:r>
        <w:rPr>
          <w:color w:val="FF0000"/>
          <w:spacing w:val="-2"/>
          <w:sz w:val="16"/>
        </w:rPr>
        <w:t>CONCLUSÃO</w:t>
      </w:r>
    </w:p>
    <w:p>
      <w:pPr>
        <w:pStyle w:val="ListParagraph"/>
        <w:numPr>
          <w:ilvl w:val="0"/>
          <w:numId w:val="27"/>
        </w:numPr>
        <w:tabs>
          <w:tab w:pos="2190" w:val="left" w:leader="none"/>
        </w:tabs>
        <w:spacing w:line="182" w:lineRule="exact" w:before="0" w:after="0"/>
        <w:ind w:left="2190" w:right="0" w:hanging="241"/>
        <w:jc w:val="both"/>
        <w:rPr>
          <w:sz w:val="16"/>
        </w:rPr>
      </w:pPr>
      <w:r>
        <w:rPr>
          <w:color w:val="FF0000"/>
          <w:sz w:val="16"/>
        </w:rPr>
        <w:t>Assim</w:t>
      </w:r>
      <w:r>
        <w:rPr>
          <w:color w:val="FF0000"/>
          <w:spacing w:val="-3"/>
          <w:sz w:val="16"/>
        </w:rPr>
        <w:t> </w:t>
      </w:r>
      <w:r>
        <w:rPr>
          <w:color w:val="FF0000"/>
          <w:sz w:val="16"/>
        </w:rPr>
        <w:t>sendo,</w:t>
      </w:r>
      <w:r>
        <w:rPr>
          <w:color w:val="FF0000"/>
          <w:spacing w:val="-1"/>
          <w:sz w:val="16"/>
        </w:rPr>
        <w:t> </w:t>
      </w:r>
      <w:r>
        <w:rPr>
          <w:color w:val="FF0000"/>
          <w:sz w:val="16"/>
        </w:rPr>
        <w:t>por todo</w:t>
      </w:r>
      <w:r>
        <w:rPr>
          <w:color w:val="FF0000"/>
          <w:spacing w:val="-1"/>
          <w:sz w:val="16"/>
        </w:rPr>
        <w:t> </w:t>
      </w:r>
      <w:r>
        <w:rPr>
          <w:color w:val="FF0000"/>
          <w:sz w:val="16"/>
        </w:rPr>
        <w:t>o</w:t>
      </w:r>
      <w:r>
        <w:rPr>
          <w:color w:val="FF0000"/>
          <w:spacing w:val="-1"/>
          <w:sz w:val="16"/>
        </w:rPr>
        <w:t> </w:t>
      </w:r>
      <w:r>
        <w:rPr>
          <w:color w:val="FF0000"/>
          <w:sz w:val="16"/>
        </w:rPr>
        <w:t>exposto, é</w:t>
      </w:r>
      <w:r>
        <w:rPr>
          <w:color w:val="FF0000"/>
          <w:spacing w:val="-1"/>
          <w:sz w:val="16"/>
        </w:rPr>
        <w:t> </w:t>
      </w:r>
      <w:r>
        <w:rPr>
          <w:color w:val="FF0000"/>
          <w:sz w:val="16"/>
        </w:rPr>
        <w:t>o</w:t>
      </w:r>
      <w:r>
        <w:rPr>
          <w:color w:val="FF0000"/>
          <w:spacing w:val="-1"/>
          <w:sz w:val="16"/>
        </w:rPr>
        <w:t> </w:t>
      </w:r>
      <w:r>
        <w:rPr>
          <w:color w:val="FF0000"/>
          <w:sz w:val="16"/>
        </w:rPr>
        <w:t>presente para</w:t>
      </w:r>
      <w:r>
        <w:rPr>
          <w:color w:val="FF0000"/>
          <w:spacing w:val="-1"/>
          <w:sz w:val="16"/>
        </w:rPr>
        <w:t> </w:t>
      </w:r>
      <w:r>
        <w:rPr>
          <w:color w:val="FF0000"/>
          <w:sz w:val="16"/>
        </w:rPr>
        <w:t>concluir </w:t>
      </w:r>
      <w:r>
        <w:rPr>
          <w:color w:val="FF0000"/>
          <w:spacing w:val="-4"/>
          <w:sz w:val="16"/>
        </w:rPr>
        <w:t>que:</w:t>
      </w:r>
    </w:p>
    <w:p>
      <w:pPr>
        <w:pStyle w:val="ListParagraph"/>
        <w:numPr>
          <w:ilvl w:val="1"/>
          <w:numId w:val="27"/>
        </w:numPr>
        <w:tabs>
          <w:tab w:pos="2192" w:val="left" w:leader="none"/>
        </w:tabs>
        <w:spacing w:line="276" w:lineRule="auto" w:before="58" w:after="0"/>
        <w:ind w:left="1949" w:right="143" w:firstLine="0"/>
        <w:jc w:val="both"/>
        <w:rPr>
          <w:b/>
          <w:sz w:val="16"/>
        </w:rPr>
      </w:pPr>
      <w:r>
        <w:rPr>
          <w:b/>
          <w:color w:val="FF0000"/>
          <w:sz w:val="16"/>
        </w:rPr>
        <w:t>Com a inclusão do art. 6º-A na Lei 10.522/2002 pela Lei n.º 14.973/2024 o registro das empresas no</w:t>
      </w:r>
      <w:r>
        <w:rPr>
          <w:b/>
          <w:color w:val="FF0000"/>
          <w:spacing w:val="40"/>
          <w:sz w:val="16"/>
        </w:rPr>
        <w:t> </w:t>
      </w:r>
      <w:r>
        <w:rPr>
          <w:b/>
          <w:color w:val="FF0000"/>
          <w:sz w:val="16"/>
        </w:rPr>
        <w:t>CADIN passou a impedir a celebração de convênios, acordos, ajustes ou contratos que envolvam</w:t>
      </w:r>
      <w:r>
        <w:rPr>
          <w:b/>
          <w:color w:val="FF0000"/>
          <w:spacing w:val="40"/>
          <w:sz w:val="16"/>
        </w:rPr>
        <w:t> </w:t>
      </w:r>
      <w:r>
        <w:rPr>
          <w:b/>
          <w:color w:val="FF0000"/>
          <w:sz w:val="16"/>
        </w:rPr>
        <w:t>desembolso, a qualquer título, de recursos públicos, e respectivos aditamentos;</w:t>
      </w:r>
    </w:p>
    <w:p>
      <w:pPr>
        <w:pStyle w:val="ListParagraph"/>
        <w:spacing w:after="0" w:line="276" w:lineRule="auto"/>
        <w:jc w:val="both"/>
        <w:rPr>
          <w:b/>
          <w:sz w:val="16"/>
        </w:rPr>
        <w:sectPr>
          <w:pgSz w:w="11900" w:h="16840"/>
          <w:pgMar w:top="480" w:bottom="280" w:left="1275" w:right="1275"/>
        </w:sectPr>
      </w:pPr>
    </w:p>
    <w:p>
      <w:pPr>
        <w:pStyle w:val="ListParagraph"/>
        <w:numPr>
          <w:ilvl w:val="1"/>
          <w:numId w:val="27"/>
        </w:numPr>
        <w:tabs>
          <w:tab w:pos="2196" w:val="left" w:leader="none"/>
        </w:tabs>
        <w:spacing w:line="276" w:lineRule="auto" w:before="74" w:after="0"/>
        <w:ind w:left="1949" w:right="142" w:firstLine="0"/>
        <w:jc w:val="both"/>
        <w:rPr>
          <w:b/>
          <w:sz w:val="16"/>
        </w:rPr>
      </w:pPr>
      <w:r>
        <w:rPr>
          <w:b/>
          <w:color w:val="FF0000"/>
          <w:sz w:val="16"/>
        </w:rPr>
        <w:t>Segundo o art. 50 da Lei n.º 14.973/2024, as disposições desta Lei entraram em vigor na data da sua</w:t>
      </w:r>
      <w:r>
        <w:rPr>
          <w:b/>
          <w:color w:val="FF0000"/>
          <w:spacing w:val="40"/>
          <w:sz w:val="16"/>
        </w:rPr>
        <w:t> </w:t>
      </w:r>
      <w:r>
        <w:rPr>
          <w:b/>
          <w:color w:val="FF0000"/>
          <w:sz w:val="16"/>
        </w:rPr>
        <w:t>publicação: no dia 16 de setembro de 2024;</w:t>
      </w:r>
    </w:p>
    <w:p>
      <w:pPr>
        <w:pStyle w:val="ListParagraph"/>
        <w:numPr>
          <w:ilvl w:val="1"/>
          <w:numId w:val="27"/>
        </w:numPr>
        <w:tabs>
          <w:tab w:pos="2169" w:val="left" w:leader="none"/>
        </w:tabs>
        <w:spacing w:line="276" w:lineRule="auto" w:before="30" w:after="0"/>
        <w:ind w:left="1949" w:right="146" w:firstLine="0"/>
        <w:jc w:val="both"/>
        <w:rPr>
          <w:b/>
          <w:sz w:val="16"/>
        </w:rPr>
      </w:pPr>
      <w:r>
        <w:rPr>
          <w:b/>
          <w:color w:val="FF0000"/>
          <w:sz w:val="16"/>
        </w:rPr>
        <w:t>Da edição desta norma não foram previstas regras de transição e nem autorizado o estabelecimento de</w:t>
      </w:r>
      <w:r>
        <w:rPr>
          <w:b/>
          <w:color w:val="FF0000"/>
          <w:spacing w:val="40"/>
          <w:sz w:val="16"/>
        </w:rPr>
        <w:t> </w:t>
      </w:r>
      <w:r>
        <w:rPr>
          <w:b/>
          <w:color w:val="FF0000"/>
          <w:sz w:val="16"/>
        </w:rPr>
        <w:t>um regime de transição em abstrato pela Administração Pública;</w:t>
      </w:r>
    </w:p>
    <w:p>
      <w:pPr>
        <w:pStyle w:val="ListParagraph"/>
        <w:numPr>
          <w:ilvl w:val="1"/>
          <w:numId w:val="27"/>
        </w:numPr>
        <w:tabs>
          <w:tab w:pos="2199" w:val="left" w:leader="none"/>
        </w:tabs>
        <w:spacing w:line="276" w:lineRule="auto" w:before="30" w:after="0"/>
        <w:ind w:left="1949" w:right="150" w:firstLine="0"/>
        <w:jc w:val="both"/>
        <w:rPr>
          <w:b/>
          <w:sz w:val="16"/>
        </w:rPr>
      </w:pPr>
      <w:r>
        <w:rPr>
          <w:b/>
          <w:color w:val="FF0000"/>
          <w:sz w:val="16"/>
        </w:rPr>
        <w:t>O art. 6º- A da Lei nº 10.522/2002 deve ser aplicado aos convênios, acordos, ajustes e contratos que</w:t>
      </w:r>
      <w:r>
        <w:rPr>
          <w:b/>
          <w:color w:val="FF0000"/>
          <w:spacing w:val="40"/>
          <w:sz w:val="16"/>
        </w:rPr>
        <w:t> </w:t>
      </w:r>
      <w:r>
        <w:rPr>
          <w:b/>
          <w:color w:val="FF0000"/>
          <w:sz w:val="16"/>
        </w:rPr>
        <w:t>envolvam desembolso, a qualquer</w:t>
      </w:r>
      <w:r>
        <w:rPr>
          <w:b/>
          <w:color w:val="FF0000"/>
          <w:spacing w:val="-2"/>
          <w:sz w:val="16"/>
        </w:rPr>
        <w:t> </w:t>
      </w:r>
      <w:r>
        <w:rPr>
          <w:b/>
          <w:color w:val="FF0000"/>
          <w:sz w:val="16"/>
        </w:rPr>
        <w:t>título, de recursos públicos, firmados a partir</w:t>
      </w:r>
      <w:r>
        <w:rPr>
          <w:b/>
          <w:color w:val="FF0000"/>
          <w:spacing w:val="-2"/>
          <w:sz w:val="16"/>
        </w:rPr>
        <w:t> </w:t>
      </w:r>
      <w:r>
        <w:rPr>
          <w:b/>
          <w:color w:val="FF0000"/>
          <w:sz w:val="16"/>
        </w:rPr>
        <w:t>da data da publicação da</w:t>
      </w:r>
      <w:r>
        <w:rPr>
          <w:b/>
          <w:color w:val="FF0000"/>
          <w:spacing w:val="40"/>
          <w:sz w:val="16"/>
        </w:rPr>
        <w:t> </w:t>
      </w:r>
      <w:r>
        <w:rPr>
          <w:b/>
          <w:color w:val="FF0000"/>
          <w:spacing w:val="-2"/>
          <w:sz w:val="16"/>
        </w:rPr>
        <w:t>norma;</w:t>
      </w:r>
    </w:p>
    <w:p>
      <w:pPr>
        <w:pStyle w:val="ListParagraph"/>
        <w:numPr>
          <w:ilvl w:val="1"/>
          <w:numId w:val="27"/>
        </w:numPr>
        <w:tabs>
          <w:tab w:pos="2181" w:val="left" w:leader="none"/>
        </w:tabs>
        <w:spacing w:line="276" w:lineRule="auto" w:before="30" w:after="0"/>
        <w:ind w:left="1949" w:right="140" w:firstLine="0"/>
        <w:jc w:val="both"/>
        <w:rPr>
          <w:b/>
          <w:sz w:val="16"/>
        </w:rPr>
      </w:pPr>
      <w:r>
        <w:rPr>
          <w:b/>
          <w:color w:val="FF0000"/>
          <w:sz w:val="16"/>
        </w:rPr>
        <w:t>Em razão da segurança jurídica e da ausência de imposição legal em contrário, a superveniência do</w:t>
      </w:r>
      <w:r>
        <w:rPr>
          <w:b/>
          <w:color w:val="FF0000"/>
          <w:spacing w:val="40"/>
          <w:sz w:val="16"/>
        </w:rPr>
        <w:t> </w:t>
      </w:r>
      <w:r>
        <w:rPr>
          <w:b/>
          <w:color w:val="FF0000"/>
          <w:sz w:val="16"/>
        </w:rPr>
        <w:t>art. 6º- A da Lei nº 10.522/2002 não impõe a revisão dos pactos já formalizados antes da sua vigência;</w:t>
      </w:r>
    </w:p>
    <w:p>
      <w:pPr>
        <w:pStyle w:val="ListParagraph"/>
        <w:numPr>
          <w:ilvl w:val="1"/>
          <w:numId w:val="27"/>
        </w:numPr>
        <w:tabs>
          <w:tab w:pos="2154" w:val="left" w:leader="none"/>
        </w:tabs>
        <w:spacing w:line="276" w:lineRule="auto" w:before="30" w:after="0"/>
        <w:ind w:left="1949" w:right="137" w:firstLine="0"/>
        <w:jc w:val="both"/>
        <w:rPr>
          <w:b/>
          <w:sz w:val="16"/>
        </w:rPr>
      </w:pPr>
      <w:r>
        <w:rPr>
          <w:b/>
          <w:color w:val="FF0000"/>
          <w:sz w:val="16"/>
        </w:rPr>
        <w:t>Quanto à celebração de aditivos nos ajustes que envolvam desembolso de recurso público e que foram</w:t>
      </w:r>
      <w:r>
        <w:rPr>
          <w:b/>
          <w:color w:val="FF0000"/>
          <w:spacing w:val="40"/>
          <w:sz w:val="16"/>
        </w:rPr>
        <w:t> </w:t>
      </w:r>
      <w:r>
        <w:rPr>
          <w:b/>
          <w:color w:val="FF0000"/>
          <w:sz w:val="16"/>
        </w:rPr>
        <w:t>firmados sobre a égide da lei antiga, após a alteração da Lei do CADIN, uma vez certificada a inscrição</w:t>
      </w:r>
      <w:r>
        <w:rPr>
          <w:b/>
          <w:color w:val="FF0000"/>
          <w:spacing w:val="80"/>
          <w:sz w:val="16"/>
        </w:rPr>
        <w:t> </w:t>
      </w:r>
      <w:r>
        <w:rPr>
          <w:b/>
          <w:color w:val="FF0000"/>
          <w:sz w:val="16"/>
        </w:rPr>
        <w:t>no cadastro, caberá ao competente gestor considerar os obstáculos e as dificuldades reais naquele</w:t>
      </w:r>
      <w:r>
        <w:rPr>
          <w:b/>
          <w:color w:val="FF0000"/>
          <w:spacing w:val="40"/>
          <w:sz w:val="16"/>
        </w:rPr>
        <w:t> </w:t>
      </w:r>
      <w:r>
        <w:rPr>
          <w:b/>
          <w:color w:val="FF0000"/>
          <w:sz w:val="16"/>
        </w:rPr>
        <w:t>determinado caso diante das exigências das políticas públicas a seu cargo (art. 22 da LINDB), avaliando</w:t>
      </w:r>
      <w:r>
        <w:rPr>
          <w:b/>
          <w:color w:val="FF0000"/>
          <w:spacing w:val="80"/>
          <w:sz w:val="16"/>
        </w:rPr>
        <w:t> </w:t>
      </w:r>
      <w:r>
        <w:rPr>
          <w:b/>
          <w:color w:val="FF0000"/>
          <w:sz w:val="16"/>
        </w:rPr>
        <w:t>as alternativas para a manutenção prestação do serviço e as consequências práticas da decisão (art. 20,</w:t>
      </w:r>
      <w:r>
        <w:rPr>
          <w:b/>
          <w:color w:val="FF0000"/>
          <w:spacing w:val="40"/>
          <w:sz w:val="16"/>
        </w:rPr>
        <w:t> </w:t>
      </w:r>
      <w:r>
        <w:rPr>
          <w:b/>
          <w:color w:val="FF0000"/>
          <w:sz w:val="16"/>
        </w:rPr>
        <w:t>caput</w:t>
      </w:r>
      <w:r>
        <w:rPr>
          <w:b/>
          <w:color w:val="FF0000"/>
          <w:spacing w:val="40"/>
          <w:sz w:val="16"/>
        </w:rPr>
        <w:t> </w:t>
      </w:r>
      <w:r>
        <w:rPr>
          <w:b/>
          <w:color w:val="FF0000"/>
          <w:sz w:val="16"/>
        </w:rPr>
        <w:t>e</w:t>
      </w:r>
      <w:r>
        <w:rPr>
          <w:b/>
          <w:color w:val="FF0000"/>
          <w:spacing w:val="40"/>
          <w:sz w:val="16"/>
        </w:rPr>
        <w:t> </w:t>
      </w:r>
      <w:r>
        <w:rPr>
          <w:b/>
          <w:color w:val="FF0000"/>
          <w:sz w:val="16"/>
        </w:rPr>
        <w:t>parágrafo</w:t>
      </w:r>
      <w:r>
        <w:rPr>
          <w:b/>
          <w:color w:val="FF0000"/>
          <w:spacing w:val="40"/>
          <w:sz w:val="16"/>
        </w:rPr>
        <w:t> </w:t>
      </w:r>
      <w:r>
        <w:rPr>
          <w:b/>
          <w:color w:val="FF0000"/>
          <w:sz w:val="16"/>
        </w:rPr>
        <w:t>único,</w:t>
      </w:r>
      <w:r>
        <w:rPr>
          <w:b/>
          <w:color w:val="FF0000"/>
          <w:spacing w:val="40"/>
          <w:sz w:val="16"/>
        </w:rPr>
        <w:t> </w:t>
      </w:r>
      <w:r>
        <w:rPr>
          <w:b/>
          <w:color w:val="FF0000"/>
          <w:sz w:val="16"/>
        </w:rPr>
        <w:t>LINDB),</w:t>
      </w:r>
      <w:r>
        <w:rPr>
          <w:b/>
          <w:color w:val="FF0000"/>
          <w:spacing w:val="40"/>
          <w:sz w:val="16"/>
        </w:rPr>
        <w:t> </w:t>
      </w:r>
      <w:r>
        <w:rPr>
          <w:b/>
          <w:color w:val="FF0000"/>
          <w:sz w:val="16"/>
        </w:rPr>
        <w:t>sem</w:t>
      </w:r>
      <w:r>
        <w:rPr>
          <w:b/>
          <w:color w:val="FF0000"/>
          <w:spacing w:val="40"/>
          <w:sz w:val="16"/>
        </w:rPr>
        <w:t> </w:t>
      </w:r>
      <w:r>
        <w:rPr>
          <w:b/>
          <w:color w:val="FF0000"/>
          <w:sz w:val="16"/>
        </w:rPr>
        <w:t>se</w:t>
      </w:r>
      <w:r>
        <w:rPr>
          <w:b/>
          <w:color w:val="FF0000"/>
          <w:spacing w:val="40"/>
          <w:sz w:val="16"/>
        </w:rPr>
        <w:t> </w:t>
      </w:r>
      <w:r>
        <w:rPr>
          <w:b/>
          <w:color w:val="FF0000"/>
          <w:sz w:val="16"/>
        </w:rPr>
        <w:t>descuidar do</w:t>
      </w:r>
      <w:r>
        <w:rPr>
          <w:b/>
          <w:color w:val="FF0000"/>
          <w:spacing w:val="40"/>
          <w:sz w:val="16"/>
        </w:rPr>
        <w:t> </w:t>
      </w:r>
      <w:r>
        <w:rPr>
          <w:b/>
          <w:color w:val="FF0000"/>
          <w:sz w:val="16"/>
        </w:rPr>
        <w:t>prescrito</w:t>
      </w:r>
      <w:r>
        <w:rPr>
          <w:b/>
          <w:color w:val="FF0000"/>
          <w:spacing w:val="40"/>
          <w:sz w:val="16"/>
        </w:rPr>
        <w:t> </w:t>
      </w:r>
      <w:r>
        <w:rPr>
          <w:b/>
          <w:color w:val="FF0000"/>
          <w:sz w:val="16"/>
        </w:rPr>
        <w:t>pelo</w:t>
      </w:r>
      <w:r>
        <w:rPr>
          <w:b/>
          <w:color w:val="FF0000"/>
          <w:spacing w:val="40"/>
          <w:sz w:val="16"/>
        </w:rPr>
        <w:t> </w:t>
      </w:r>
      <w:r>
        <w:rPr>
          <w:b/>
          <w:color w:val="FF0000"/>
          <w:sz w:val="16"/>
        </w:rPr>
        <w:t>art.</w:t>
      </w:r>
      <w:r>
        <w:rPr>
          <w:b/>
          <w:color w:val="FF0000"/>
          <w:spacing w:val="40"/>
          <w:sz w:val="16"/>
        </w:rPr>
        <w:t> </w:t>
      </w:r>
      <w:r>
        <w:rPr>
          <w:b/>
          <w:color w:val="FF0000"/>
          <w:sz w:val="16"/>
        </w:rPr>
        <w:t>6º-A da</w:t>
      </w:r>
      <w:r>
        <w:rPr>
          <w:b/>
          <w:color w:val="FF0000"/>
          <w:spacing w:val="40"/>
          <w:sz w:val="16"/>
        </w:rPr>
        <w:t> </w:t>
      </w:r>
      <w:r>
        <w:rPr>
          <w:b/>
          <w:color w:val="FF0000"/>
          <w:sz w:val="16"/>
        </w:rPr>
        <w:t>Lei</w:t>
      </w:r>
      <w:r>
        <w:rPr>
          <w:b/>
          <w:color w:val="FF0000"/>
          <w:spacing w:val="40"/>
          <w:sz w:val="16"/>
        </w:rPr>
        <w:t> </w:t>
      </w:r>
      <w:r>
        <w:rPr>
          <w:b/>
          <w:color w:val="FF0000"/>
          <w:sz w:val="16"/>
        </w:rPr>
        <w:t>10.522/2002</w:t>
      </w:r>
      <w:r>
        <w:rPr>
          <w:b/>
          <w:color w:val="FF0000"/>
          <w:spacing w:val="40"/>
          <w:sz w:val="16"/>
        </w:rPr>
        <w:t> </w:t>
      </w:r>
      <w:r>
        <w:rPr>
          <w:b/>
          <w:color w:val="FF0000"/>
          <w:sz w:val="16"/>
        </w:rPr>
        <w:t>incluído pela Lei nº 14.973, de 2024 (art. 147, da Lei n.º 14.133/2021);</w:t>
      </w:r>
    </w:p>
    <w:p>
      <w:pPr>
        <w:spacing w:before="29"/>
        <w:ind w:left="1949" w:right="0" w:firstLine="0"/>
        <w:jc w:val="left"/>
        <w:rPr>
          <w:sz w:val="16"/>
        </w:rPr>
      </w:pPr>
      <w:r>
        <w:rPr>
          <w:color w:val="FF0000"/>
          <w:spacing w:val="-2"/>
          <w:sz w:val="16"/>
        </w:rPr>
        <w:t>(...)</w:t>
      </w:r>
    </w:p>
    <w:p>
      <w:pPr>
        <w:pStyle w:val="BodyText"/>
        <w:spacing w:before="118"/>
        <w:rPr>
          <w:sz w:val="16"/>
        </w:rPr>
      </w:pPr>
    </w:p>
    <w:p>
      <w:pPr>
        <w:pStyle w:val="ListParagraph"/>
        <w:numPr>
          <w:ilvl w:val="0"/>
          <w:numId w:val="15"/>
        </w:numPr>
        <w:tabs>
          <w:tab w:pos="1269" w:val="left" w:leader="none"/>
        </w:tabs>
        <w:spacing w:line="259" w:lineRule="auto" w:before="0" w:after="0"/>
        <w:ind w:left="136" w:right="138" w:firstLine="0"/>
        <w:jc w:val="both"/>
        <w:rPr>
          <w:sz w:val="17"/>
        </w:rPr>
      </w:pPr>
      <w:r>
        <w:rPr>
          <w:color w:val="FF0000"/>
          <w:w w:val="105"/>
          <w:sz w:val="17"/>
        </w:rPr>
        <w:t>Considerando</w:t>
      </w:r>
      <w:r>
        <w:rPr>
          <w:color w:val="FF0000"/>
          <w:w w:val="105"/>
          <w:sz w:val="17"/>
        </w:rPr>
        <w:t> a</w:t>
      </w:r>
      <w:r>
        <w:rPr>
          <w:color w:val="FF0000"/>
          <w:w w:val="105"/>
          <w:sz w:val="17"/>
        </w:rPr>
        <w:t> existência</w:t>
      </w:r>
      <w:r>
        <w:rPr>
          <w:color w:val="FF0000"/>
          <w:w w:val="105"/>
          <w:sz w:val="17"/>
        </w:rPr>
        <w:t> de</w:t>
      </w:r>
      <w:r>
        <w:rPr>
          <w:color w:val="FF0000"/>
          <w:w w:val="105"/>
          <w:sz w:val="17"/>
        </w:rPr>
        <w:t> registros</w:t>
      </w:r>
      <w:r>
        <w:rPr>
          <w:color w:val="FF0000"/>
          <w:w w:val="105"/>
          <w:sz w:val="17"/>
        </w:rPr>
        <w:t> no</w:t>
      </w:r>
      <w:r>
        <w:rPr>
          <w:color w:val="FF0000"/>
          <w:w w:val="105"/>
          <w:sz w:val="17"/>
        </w:rPr>
        <w:t> CADIN</w:t>
      </w:r>
      <w:r>
        <w:rPr>
          <w:color w:val="FF0000"/>
          <w:w w:val="105"/>
          <w:sz w:val="17"/>
        </w:rPr>
        <w:t> em</w:t>
      </w:r>
      <w:r>
        <w:rPr>
          <w:color w:val="FF0000"/>
          <w:w w:val="105"/>
          <w:sz w:val="17"/>
        </w:rPr>
        <w:t> nome</w:t>
      </w:r>
      <w:r>
        <w:rPr>
          <w:color w:val="FF0000"/>
          <w:w w:val="105"/>
          <w:sz w:val="17"/>
        </w:rPr>
        <w:t> do</w:t>
      </w:r>
      <w:r>
        <w:rPr>
          <w:color w:val="FF0000"/>
          <w:w w:val="105"/>
          <w:sz w:val="17"/>
        </w:rPr>
        <w:t> contratado,</w:t>
      </w:r>
      <w:r>
        <w:rPr>
          <w:color w:val="FF0000"/>
          <w:w w:val="105"/>
          <w:sz w:val="17"/>
        </w:rPr>
        <w:t> conclui-se,</w:t>
      </w:r>
      <w:r>
        <w:rPr>
          <w:color w:val="FF0000"/>
          <w:w w:val="105"/>
          <w:sz w:val="17"/>
        </w:rPr>
        <w:t> a</w:t>
      </w:r>
      <w:r>
        <w:rPr>
          <w:color w:val="FF0000"/>
          <w:w w:val="105"/>
          <w:sz w:val="17"/>
        </w:rPr>
        <w:t> princípio,</w:t>
      </w:r>
      <w:r>
        <w:rPr>
          <w:color w:val="FF0000"/>
          <w:w w:val="105"/>
          <w:sz w:val="17"/>
        </w:rPr>
        <w:t> pela </w:t>
      </w:r>
      <w:r>
        <w:rPr>
          <w:b/>
          <w:color w:val="FF0000"/>
          <w:w w:val="105"/>
          <w:sz w:val="17"/>
        </w:rPr>
        <w:t>impossibilidade</w:t>
      </w:r>
      <w:r>
        <w:rPr>
          <w:b/>
          <w:color w:val="FF0000"/>
          <w:w w:val="105"/>
          <w:sz w:val="17"/>
        </w:rPr>
        <w:t> de</w:t>
      </w:r>
      <w:r>
        <w:rPr>
          <w:b/>
          <w:color w:val="FF0000"/>
          <w:w w:val="105"/>
          <w:sz w:val="17"/>
        </w:rPr>
        <w:t> celebração</w:t>
      </w:r>
      <w:r>
        <w:rPr>
          <w:b/>
          <w:color w:val="FF0000"/>
          <w:w w:val="105"/>
          <w:sz w:val="17"/>
        </w:rPr>
        <w:t> do</w:t>
      </w:r>
      <w:r>
        <w:rPr>
          <w:b/>
          <w:color w:val="FF0000"/>
          <w:w w:val="105"/>
          <w:sz w:val="17"/>
        </w:rPr>
        <w:t> presente</w:t>
      </w:r>
      <w:r>
        <w:rPr>
          <w:b/>
          <w:color w:val="FF0000"/>
          <w:w w:val="105"/>
          <w:sz w:val="17"/>
        </w:rPr>
        <w:t> termo</w:t>
      </w:r>
      <w:r>
        <w:rPr>
          <w:b/>
          <w:color w:val="FF0000"/>
          <w:w w:val="105"/>
          <w:sz w:val="17"/>
        </w:rPr>
        <w:t> aditivo </w:t>
      </w:r>
      <w:r>
        <w:rPr>
          <w:color w:val="FF0000"/>
          <w:w w:val="105"/>
          <w:sz w:val="17"/>
        </w:rPr>
        <w:t>até</w:t>
      </w:r>
      <w:r>
        <w:rPr>
          <w:color w:val="FF0000"/>
          <w:w w:val="105"/>
          <w:sz w:val="17"/>
        </w:rPr>
        <w:t> que</w:t>
      </w:r>
      <w:r>
        <w:rPr>
          <w:color w:val="FF0000"/>
          <w:w w:val="105"/>
          <w:sz w:val="17"/>
        </w:rPr>
        <w:t> seja</w:t>
      </w:r>
      <w:r>
        <w:rPr>
          <w:color w:val="FF0000"/>
          <w:w w:val="105"/>
          <w:sz w:val="17"/>
        </w:rPr>
        <w:t> regularizado</w:t>
      </w:r>
      <w:r>
        <w:rPr>
          <w:color w:val="FF0000"/>
          <w:w w:val="105"/>
          <w:sz w:val="17"/>
        </w:rPr>
        <w:t> o</w:t>
      </w:r>
      <w:r>
        <w:rPr>
          <w:color w:val="FF0000"/>
          <w:w w:val="105"/>
          <w:sz w:val="17"/>
        </w:rPr>
        <w:t> débito</w:t>
      </w:r>
      <w:r>
        <w:rPr>
          <w:color w:val="FF0000"/>
          <w:w w:val="105"/>
          <w:sz w:val="17"/>
        </w:rPr>
        <w:t> junto</w:t>
      </w:r>
      <w:r>
        <w:rPr>
          <w:color w:val="FF0000"/>
          <w:w w:val="105"/>
          <w:sz w:val="17"/>
        </w:rPr>
        <w:t> ao</w:t>
      </w:r>
      <w:r>
        <w:rPr>
          <w:color w:val="FF0000"/>
          <w:w w:val="105"/>
          <w:sz w:val="17"/>
        </w:rPr>
        <w:t> órgão</w:t>
      </w:r>
      <w:r>
        <w:rPr>
          <w:color w:val="FF0000"/>
          <w:w w:val="105"/>
          <w:sz w:val="17"/>
        </w:rPr>
        <w:t> ou</w:t>
      </w:r>
      <w:r>
        <w:rPr>
          <w:color w:val="FF0000"/>
          <w:w w:val="105"/>
          <w:sz w:val="17"/>
        </w:rPr>
        <w:t> entidade responsável</w:t>
      </w:r>
      <w:r>
        <w:rPr>
          <w:color w:val="FF0000"/>
          <w:w w:val="105"/>
          <w:sz w:val="17"/>
        </w:rPr>
        <w:t> pela</w:t>
      </w:r>
      <w:r>
        <w:rPr>
          <w:color w:val="FF0000"/>
          <w:w w:val="105"/>
          <w:sz w:val="17"/>
        </w:rPr>
        <w:t> sua</w:t>
      </w:r>
      <w:r>
        <w:rPr>
          <w:color w:val="FF0000"/>
          <w:w w:val="105"/>
          <w:sz w:val="17"/>
        </w:rPr>
        <w:t> inscrição,</w:t>
      </w:r>
      <w:r>
        <w:rPr>
          <w:color w:val="FF0000"/>
          <w:w w:val="105"/>
          <w:sz w:val="17"/>
        </w:rPr>
        <w:t> nos</w:t>
      </w:r>
      <w:r>
        <w:rPr>
          <w:color w:val="FF0000"/>
          <w:w w:val="105"/>
          <w:sz w:val="17"/>
        </w:rPr>
        <w:t> termos</w:t>
      </w:r>
      <w:r>
        <w:rPr>
          <w:color w:val="FF0000"/>
          <w:w w:val="105"/>
          <w:sz w:val="17"/>
        </w:rPr>
        <w:t> do</w:t>
      </w:r>
      <w:r>
        <w:rPr>
          <w:color w:val="FF0000"/>
          <w:w w:val="105"/>
          <w:sz w:val="17"/>
        </w:rPr>
        <w:t> item</w:t>
      </w:r>
      <w:r>
        <w:rPr>
          <w:color w:val="FF0000"/>
          <w:w w:val="105"/>
          <w:sz w:val="17"/>
        </w:rPr>
        <w:t> 50</w:t>
      </w:r>
      <w:r>
        <w:rPr>
          <w:color w:val="FF0000"/>
          <w:w w:val="105"/>
          <w:sz w:val="17"/>
        </w:rPr>
        <w:t> do</w:t>
      </w:r>
      <w:r>
        <w:rPr>
          <w:color w:val="FF0000"/>
          <w:w w:val="105"/>
          <w:sz w:val="17"/>
        </w:rPr>
        <w:t> PARECER</w:t>
      </w:r>
      <w:r>
        <w:rPr>
          <w:color w:val="FF0000"/>
          <w:w w:val="105"/>
          <w:sz w:val="17"/>
        </w:rPr>
        <w:t> n.</w:t>
      </w:r>
      <w:r>
        <w:rPr>
          <w:color w:val="FF0000"/>
          <w:w w:val="105"/>
          <w:sz w:val="17"/>
        </w:rPr>
        <w:t> 00063/2024/DECOR/CGU/AGU. Tal</w:t>
      </w:r>
      <w:r>
        <w:rPr>
          <w:color w:val="FF0000"/>
          <w:w w:val="105"/>
          <w:sz w:val="17"/>
        </w:rPr>
        <w:t> </w:t>
      </w:r>
      <w:r>
        <w:rPr>
          <w:b/>
          <w:color w:val="FF0000"/>
          <w:w w:val="105"/>
          <w:sz w:val="17"/>
        </w:rPr>
        <w:t>regularização deve ser</w:t>
      </w:r>
      <w:r>
        <w:rPr>
          <w:b/>
          <w:color w:val="FF0000"/>
          <w:spacing w:val="-1"/>
          <w:w w:val="105"/>
          <w:sz w:val="17"/>
        </w:rPr>
        <w:t> </w:t>
      </w:r>
      <w:r>
        <w:rPr>
          <w:b/>
          <w:color w:val="FF0000"/>
          <w:w w:val="105"/>
          <w:sz w:val="17"/>
        </w:rPr>
        <w:t>feita a tempo de celebrar</w:t>
      </w:r>
      <w:r>
        <w:rPr>
          <w:b/>
          <w:color w:val="FF0000"/>
          <w:spacing w:val="-1"/>
          <w:w w:val="105"/>
          <w:sz w:val="17"/>
        </w:rPr>
        <w:t> </w:t>
      </w:r>
      <w:r>
        <w:rPr>
          <w:b/>
          <w:color w:val="FF0000"/>
          <w:w w:val="105"/>
          <w:sz w:val="17"/>
        </w:rPr>
        <w:t>o termo aditivo antes da vigência do contrato expirar</w:t>
      </w:r>
      <w:r>
        <w:rPr>
          <w:color w:val="FF0000"/>
          <w:w w:val="105"/>
          <w:sz w:val="17"/>
        </w:rPr>
        <w:t>, conforme tratado anteriormente neste parecer.</w:t>
      </w:r>
    </w:p>
    <w:p>
      <w:pPr>
        <w:pStyle w:val="BodyText"/>
        <w:spacing w:before="149"/>
        <w:rPr>
          <w:sz w:val="20"/>
        </w:rPr>
      </w:pPr>
      <w:r>
        <w:rPr>
          <w:sz w:val="20"/>
        </w:rPr>
        <mc:AlternateContent>
          <mc:Choice Requires="wps">
            <w:drawing>
              <wp:anchor distT="0" distB="0" distL="0" distR="0" allowOverlap="1" layoutInCell="1" locked="0" behindDoc="1" simplePos="0" relativeHeight="487608320">
                <wp:simplePos x="0" y="0"/>
                <wp:positionH relativeFrom="page">
                  <wp:posOffset>1476749</wp:posOffset>
                </wp:positionH>
                <wp:positionV relativeFrom="paragraph">
                  <wp:posOffset>257385</wp:posOffset>
                </wp:positionV>
                <wp:extent cx="4599305" cy="494030"/>
                <wp:effectExtent l="0" t="0" r="0" b="0"/>
                <wp:wrapTopAndBottom/>
                <wp:docPr id="115" name="Textbox 115"/>
                <wp:cNvGraphicFramePr>
                  <a:graphicFrameLocks/>
                </wp:cNvGraphicFramePr>
                <a:graphic>
                  <a:graphicData uri="http://schemas.microsoft.com/office/word/2010/wordprocessingShape">
                    <wps:wsp>
                      <wps:cNvPr id="115" name="Textbox 115"/>
                      <wps:cNvSpPr txBox="1"/>
                      <wps:spPr>
                        <a:xfrm>
                          <a:off x="0" y="0"/>
                          <a:ext cx="4599305" cy="494030"/>
                        </a:xfrm>
                        <a:prstGeom prst="rect">
                          <a:avLst/>
                        </a:prstGeom>
                        <a:solidFill>
                          <a:srgbClr val="4BE599"/>
                        </a:solidFill>
                        <a:ln w="2439">
                          <a:solidFill>
                            <a:srgbClr val="BEBEBE"/>
                          </a:solidFill>
                          <a:prstDash val="solid"/>
                        </a:ln>
                      </wps:spPr>
                      <wps:txbx>
                        <w:txbxContent>
                          <w:p>
                            <w:pPr>
                              <w:pStyle w:val="BodyText"/>
                              <w:spacing w:line="259" w:lineRule="auto" w:before="77"/>
                              <w:ind w:left="71" w:right="108"/>
                              <w:rPr>
                                <w:color w:val="000000"/>
                              </w:rPr>
                            </w:pPr>
                            <w:r>
                              <w:rPr>
                                <w:b/>
                                <w:i/>
                                <w:color w:val="000000"/>
                                <w:w w:val="105"/>
                              </w:rPr>
                              <w:t>Nota</w:t>
                            </w:r>
                            <w:r>
                              <w:rPr>
                                <w:b/>
                                <w:i/>
                                <w:color w:val="000000"/>
                                <w:spacing w:val="-8"/>
                                <w:w w:val="105"/>
                              </w:rPr>
                              <w:t> </w:t>
                            </w:r>
                            <w:r>
                              <w:rPr>
                                <w:b/>
                                <w:i/>
                                <w:color w:val="000000"/>
                                <w:w w:val="105"/>
                              </w:rPr>
                              <w:t>Explicativa:</w:t>
                            </w:r>
                            <w:r>
                              <w:rPr>
                                <w:b/>
                                <w:i/>
                                <w:color w:val="000000"/>
                                <w:spacing w:val="-7"/>
                                <w:w w:val="105"/>
                              </w:rPr>
                              <w:t> </w:t>
                            </w:r>
                            <w:r>
                              <w:rPr>
                                <w:color w:val="000000"/>
                                <w:w w:val="105"/>
                              </w:rPr>
                              <w:t>Caso</w:t>
                            </w:r>
                            <w:r>
                              <w:rPr>
                                <w:color w:val="000000"/>
                                <w:spacing w:val="-8"/>
                                <w:w w:val="105"/>
                              </w:rPr>
                              <w:t> </w:t>
                            </w:r>
                            <w:r>
                              <w:rPr>
                                <w:color w:val="000000"/>
                                <w:w w:val="105"/>
                              </w:rPr>
                              <w:t>o</w:t>
                            </w:r>
                            <w:r>
                              <w:rPr>
                                <w:color w:val="000000"/>
                                <w:spacing w:val="-8"/>
                                <w:w w:val="105"/>
                              </w:rPr>
                              <w:t> </w:t>
                            </w:r>
                            <w:r>
                              <w:rPr>
                                <w:color w:val="000000"/>
                                <w:w w:val="105"/>
                              </w:rPr>
                              <w:t>contrato</w:t>
                            </w:r>
                            <w:r>
                              <w:rPr>
                                <w:color w:val="000000"/>
                                <w:spacing w:val="-8"/>
                                <w:w w:val="105"/>
                              </w:rPr>
                              <w:t> </w:t>
                            </w:r>
                            <w:r>
                              <w:rPr>
                                <w:color w:val="000000"/>
                                <w:w w:val="105"/>
                              </w:rPr>
                              <w:t>tenha</w:t>
                            </w:r>
                            <w:r>
                              <w:rPr>
                                <w:color w:val="000000"/>
                                <w:spacing w:val="-8"/>
                                <w:w w:val="105"/>
                              </w:rPr>
                              <w:t> </w:t>
                            </w:r>
                            <w:r>
                              <w:rPr>
                                <w:color w:val="000000"/>
                                <w:w w:val="105"/>
                              </w:rPr>
                              <w:t>sido</w:t>
                            </w:r>
                            <w:r>
                              <w:rPr>
                                <w:color w:val="000000"/>
                                <w:spacing w:val="-8"/>
                                <w:w w:val="105"/>
                              </w:rPr>
                              <w:t> </w:t>
                            </w:r>
                            <w:r>
                              <w:rPr>
                                <w:color w:val="000000"/>
                                <w:w w:val="105"/>
                              </w:rPr>
                              <w:t>celebrado </w:t>
                            </w:r>
                            <w:r>
                              <w:rPr>
                                <w:b/>
                                <w:color w:val="000000"/>
                                <w:w w:val="105"/>
                              </w:rPr>
                              <w:t>antes</w:t>
                            </w:r>
                            <w:r>
                              <w:rPr>
                                <w:b/>
                                <w:color w:val="000000"/>
                                <w:spacing w:val="-8"/>
                                <w:w w:val="105"/>
                              </w:rPr>
                              <w:t> </w:t>
                            </w:r>
                            <w:r>
                              <w:rPr>
                                <w:b/>
                                <w:color w:val="000000"/>
                                <w:w w:val="105"/>
                              </w:rPr>
                              <w:t>de</w:t>
                            </w:r>
                            <w:r>
                              <w:rPr>
                                <w:b/>
                                <w:color w:val="000000"/>
                                <w:spacing w:val="-8"/>
                                <w:w w:val="105"/>
                              </w:rPr>
                              <w:t> </w:t>
                            </w:r>
                            <w:r>
                              <w:rPr>
                                <w:b/>
                                <w:color w:val="000000"/>
                                <w:w w:val="105"/>
                              </w:rPr>
                              <w:t>16/09/24</w:t>
                            </w:r>
                            <w:r>
                              <w:rPr>
                                <w:color w:val="000000"/>
                                <w:w w:val="105"/>
                              </w:rPr>
                              <w:t>,</w:t>
                            </w:r>
                            <w:r>
                              <w:rPr>
                                <w:color w:val="000000"/>
                                <w:spacing w:val="-8"/>
                                <w:w w:val="105"/>
                              </w:rPr>
                              <w:t> </w:t>
                            </w:r>
                            <w:r>
                              <w:rPr>
                                <w:color w:val="000000"/>
                                <w:w w:val="105"/>
                              </w:rPr>
                              <w:t>data</w:t>
                            </w:r>
                            <w:r>
                              <w:rPr>
                                <w:color w:val="000000"/>
                                <w:spacing w:val="-8"/>
                                <w:w w:val="105"/>
                              </w:rPr>
                              <w:t> </w:t>
                            </w:r>
                            <w:r>
                              <w:rPr>
                                <w:color w:val="000000"/>
                                <w:w w:val="105"/>
                              </w:rPr>
                              <w:t>da</w:t>
                            </w:r>
                            <w:r>
                              <w:rPr>
                                <w:color w:val="000000"/>
                                <w:spacing w:val="-8"/>
                                <w:w w:val="105"/>
                              </w:rPr>
                              <w:t> </w:t>
                            </w:r>
                            <w:r>
                              <w:rPr>
                                <w:color w:val="000000"/>
                                <w:w w:val="105"/>
                              </w:rPr>
                              <w:t>publicação</w:t>
                            </w:r>
                            <w:r>
                              <w:rPr>
                                <w:color w:val="000000"/>
                                <w:spacing w:val="-8"/>
                                <w:w w:val="105"/>
                              </w:rPr>
                              <w:t> </w:t>
                            </w:r>
                            <w:r>
                              <w:rPr>
                                <w:color w:val="000000"/>
                                <w:w w:val="105"/>
                              </w:rPr>
                              <w:t>da Lei</w:t>
                            </w:r>
                            <w:r>
                              <w:rPr>
                                <w:color w:val="000000"/>
                                <w:spacing w:val="-3"/>
                                <w:w w:val="105"/>
                              </w:rPr>
                              <w:t> </w:t>
                            </w:r>
                            <w:r>
                              <w:rPr>
                                <w:color w:val="000000"/>
                                <w:w w:val="105"/>
                              </w:rPr>
                              <w:t>n.</w:t>
                            </w:r>
                            <w:r>
                              <w:rPr>
                                <w:color w:val="000000"/>
                                <w:spacing w:val="-3"/>
                                <w:w w:val="105"/>
                              </w:rPr>
                              <w:t> </w:t>
                            </w:r>
                            <w:r>
                              <w:rPr>
                                <w:color w:val="000000"/>
                                <w:w w:val="105"/>
                              </w:rPr>
                              <w:t>14973/24,</w:t>
                            </w:r>
                            <w:r>
                              <w:rPr>
                                <w:color w:val="000000"/>
                                <w:spacing w:val="-3"/>
                                <w:w w:val="105"/>
                              </w:rPr>
                              <w:t> </w:t>
                            </w:r>
                            <w:r>
                              <w:rPr>
                                <w:color w:val="000000"/>
                                <w:w w:val="105"/>
                              </w:rPr>
                              <w:t>é</w:t>
                            </w:r>
                            <w:r>
                              <w:rPr>
                                <w:color w:val="000000"/>
                                <w:spacing w:val="-3"/>
                                <w:w w:val="105"/>
                              </w:rPr>
                              <w:t> </w:t>
                            </w:r>
                            <w:r>
                              <w:rPr>
                                <w:color w:val="000000"/>
                                <w:w w:val="105"/>
                              </w:rPr>
                              <w:t>possível</w:t>
                            </w:r>
                            <w:r>
                              <w:rPr>
                                <w:color w:val="000000"/>
                                <w:spacing w:val="-3"/>
                                <w:w w:val="105"/>
                              </w:rPr>
                              <w:t> </w:t>
                            </w:r>
                            <w:r>
                              <w:rPr>
                                <w:color w:val="000000"/>
                                <w:w w:val="105"/>
                              </w:rPr>
                              <w:t>a</w:t>
                            </w:r>
                            <w:r>
                              <w:rPr>
                                <w:color w:val="000000"/>
                                <w:spacing w:val="-3"/>
                                <w:w w:val="105"/>
                              </w:rPr>
                              <w:t> </w:t>
                            </w:r>
                            <w:r>
                              <w:rPr>
                                <w:color w:val="000000"/>
                                <w:w w:val="105"/>
                              </w:rPr>
                              <w:t>celebração</w:t>
                            </w:r>
                            <w:r>
                              <w:rPr>
                                <w:color w:val="000000"/>
                                <w:spacing w:val="-3"/>
                                <w:w w:val="105"/>
                              </w:rPr>
                              <w:t> </w:t>
                            </w:r>
                            <w:r>
                              <w:rPr>
                                <w:color w:val="000000"/>
                                <w:w w:val="105"/>
                              </w:rPr>
                              <w:t>de</w:t>
                            </w:r>
                            <w:r>
                              <w:rPr>
                                <w:color w:val="000000"/>
                                <w:spacing w:val="-3"/>
                                <w:w w:val="105"/>
                              </w:rPr>
                              <w:t> </w:t>
                            </w:r>
                            <w:r>
                              <w:rPr>
                                <w:color w:val="000000"/>
                                <w:w w:val="105"/>
                              </w:rPr>
                              <w:t>termo</w:t>
                            </w:r>
                            <w:r>
                              <w:rPr>
                                <w:color w:val="000000"/>
                                <w:spacing w:val="-3"/>
                                <w:w w:val="105"/>
                              </w:rPr>
                              <w:t> </w:t>
                            </w:r>
                            <w:r>
                              <w:rPr>
                                <w:color w:val="000000"/>
                                <w:w w:val="105"/>
                              </w:rPr>
                              <w:t>aditivo</w:t>
                            </w:r>
                            <w:r>
                              <w:rPr>
                                <w:color w:val="000000"/>
                                <w:spacing w:val="-3"/>
                                <w:w w:val="105"/>
                              </w:rPr>
                              <w:t> </w:t>
                            </w:r>
                            <w:r>
                              <w:rPr>
                                <w:color w:val="000000"/>
                                <w:w w:val="105"/>
                              </w:rPr>
                              <w:t>com</w:t>
                            </w:r>
                            <w:r>
                              <w:rPr>
                                <w:color w:val="000000"/>
                                <w:spacing w:val="-3"/>
                                <w:w w:val="105"/>
                              </w:rPr>
                              <w:t> </w:t>
                            </w:r>
                            <w:r>
                              <w:rPr>
                                <w:color w:val="000000"/>
                                <w:w w:val="105"/>
                              </w:rPr>
                              <w:t>pendências</w:t>
                            </w:r>
                            <w:r>
                              <w:rPr>
                                <w:color w:val="000000"/>
                                <w:spacing w:val="-3"/>
                                <w:w w:val="105"/>
                              </w:rPr>
                              <w:t> </w:t>
                            </w:r>
                            <w:r>
                              <w:rPr>
                                <w:color w:val="000000"/>
                                <w:w w:val="105"/>
                              </w:rPr>
                              <w:t>no</w:t>
                            </w:r>
                            <w:r>
                              <w:rPr>
                                <w:color w:val="000000"/>
                                <w:spacing w:val="-3"/>
                                <w:w w:val="105"/>
                              </w:rPr>
                              <w:t> </w:t>
                            </w:r>
                            <w:r>
                              <w:rPr>
                                <w:color w:val="000000"/>
                                <w:w w:val="105"/>
                              </w:rPr>
                              <w:t>CADIN,</w:t>
                            </w:r>
                            <w:r>
                              <w:rPr>
                                <w:color w:val="000000"/>
                                <w:spacing w:val="-3"/>
                                <w:w w:val="105"/>
                              </w:rPr>
                              <w:t> </w:t>
                            </w:r>
                            <w:r>
                              <w:rPr>
                                <w:color w:val="000000"/>
                                <w:w w:val="105"/>
                              </w:rPr>
                              <w:t>desde</w:t>
                            </w:r>
                            <w:r>
                              <w:rPr>
                                <w:color w:val="000000"/>
                                <w:spacing w:val="-3"/>
                                <w:w w:val="105"/>
                              </w:rPr>
                              <w:t> </w:t>
                            </w:r>
                            <w:r>
                              <w:rPr>
                                <w:color w:val="000000"/>
                                <w:w w:val="105"/>
                              </w:rPr>
                              <w:t>que seja observado o trecho seguinte:</w:t>
                            </w:r>
                          </w:p>
                        </w:txbxContent>
                      </wps:txbx>
                      <wps:bodyPr wrap="square" lIns="0" tIns="0" rIns="0" bIns="0" rtlCol="0">
                        <a:noAutofit/>
                      </wps:bodyPr>
                    </wps:wsp>
                  </a:graphicData>
                </a:graphic>
              </wp:anchor>
            </w:drawing>
          </mc:Choice>
          <mc:Fallback>
            <w:pict>
              <v:shape style="position:absolute;margin-left:116.279518pt;margin-top:20.2666pt;width:362.15pt;height:38.9pt;mso-position-horizontal-relative:page;mso-position-vertical-relative:paragraph;z-index:-15708160;mso-wrap-distance-left:0;mso-wrap-distance-right:0" type="#_x0000_t202" id="docshape112" filled="true" fillcolor="#4be599" stroked="true" strokeweight=".192055pt" strokecolor="#bebebe">
                <v:textbox inset="0,0,0,0">
                  <w:txbxContent>
                    <w:p>
                      <w:pPr>
                        <w:pStyle w:val="BodyText"/>
                        <w:spacing w:line="259" w:lineRule="auto" w:before="77"/>
                        <w:ind w:left="71" w:right="108"/>
                        <w:rPr>
                          <w:color w:val="000000"/>
                        </w:rPr>
                      </w:pPr>
                      <w:r>
                        <w:rPr>
                          <w:b/>
                          <w:i/>
                          <w:color w:val="000000"/>
                          <w:w w:val="105"/>
                        </w:rPr>
                        <w:t>Nota</w:t>
                      </w:r>
                      <w:r>
                        <w:rPr>
                          <w:b/>
                          <w:i/>
                          <w:color w:val="000000"/>
                          <w:spacing w:val="-8"/>
                          <w:w w:val="105"/>
                        </w:rPr>
                        <w:t> </w:t>
                      </w:r>
                      <w:r>
                        <w:rPr>
                          <w:b/>
                          <w:i/>
                          <w:color w:val="000000"/>
                          <w:w w:val="105"/>
                        </w:rPr>
                        <w:t>Explicativa:</w:t>
                      </w:r>
                      <w:r>
                        <w:rPr>
                          <w:b/>
                          <w:i/>
                          <w:color w:val="000000"/>
                          <w:spacing w:val="-7"/>
                          <w:w w:val="105"/>
                        </w:rPr>
                        <w:t> </w:t>
                      </w:r>
                      <w:r>
                        <w:rPr>
                          <w:color w:val="000000"/>
                          <w:w w:val="105"/>
                        </w:rPr>
                        <w:t>Caso</w:t>
                      </w:r>
                      <w:r>
                        <w:rPr>
                          <w:color w:val="000000"/>
                          <w:spacing w:val="-8"/>
                          <w:w w:val="105"/>
                        </w:rPr>
                        <w:t> </w:t>
                      </w:r>
                      <w:r>
                        <w:rPr>
                          <w:color w:val="000000"/>
                          <w:w w:val="105"/>
                        </w:rPr>
                        <w:t>o</w:t>
                      </w:r>
                      <w:r>
                        <w:rPr>
                          <w:color w:val="000000"/>
                          <w:spacing w:val="-8"/>
                          <w:w w:val="105"/>
                        </w:rPr>
                        <w:t> </w:t>
                      </w:r>
                      <w:r>
                        <w:rPr>
                          <w:color w:val="000000"/>
                          <w:w w:val="105"/>
                        </w:rPr>
                        <w:t>contrato</w:t>
                      </w:r>
                      <w:r>
                        <w:rPr>
                          <w:color w:val="000000"/>
                          <w:spacing w:val="-8"/>
                          <w:w w:val="105"/>
                        </w:rPr>
                        <w:t> </w:t>
                      </w:r>
                      <w:r>
                        <w:rPr>
                          <w:color w:val="000000"/>
                          <w:w w:val="105"/>
                        </w:rPr>
                        <w:t>tenha</w:t>
                      </w:r>
                      <w:r>
                        <w:rPr>
                          <w:color w:val="000000"/>
                          <w:spacing w:val="-8"/>
                          <w:w w:val="105"/>
                        </w:rPr>
                        <w:t> </w:t>
                      </w:r>
                      <w:r>
                        <w:rPr>
                          <w:color w:val="000000"/>
                          <w:w w:val="105"/>
                        </w:rPr>
                        <w:t>sido</w:t>
                      </w:r>
                      <w:r>
                        <w:rPr>
                          <w:color w:val="000000"/>
                          <w:spacing w:val="-8"/>
                          <w:w w:val="105"/>
                        </w:rPr>
                        <w:t> </w:t>
                      </w:r>
                      <w:r>
                        <w:rPr>
                          <w:color w:val="000000"/>
                          <w:w w:val="105"/>
                        </w:rPr>
                        <w:t>celebrado </w:t>
                      </w:r>
                      <w:r>
                        <w:rPr>
                          <w:b/>
                          <w:color w:val="000000"/>
                          <w:w w:val="105"/>
                        </w:rPr>
                        <w:t>antes</w:t>
                      </w:r>
                      <w:r>
                        <w:rPr>
                          <w:b/>
                          <w:color w:val="000000"/>
                          <w:spacing w:val="-8"/>
                          <w:w w:val="105"/>
                        </w:rPr>
                        <w:t> </w:t>
                      </w:r>
                      <w:r>
                        <w:rPr>
                          <w:b/>
                          <w:color w:val="000000"/>
                          <w:w w:val="105"/>
                        </w:rPr>
                        <w:t>de</w:t>
                      </w:r>
                      <w:r>
                        <w:rPr>
                          <w:b/>
                          <w:color w:val="000000"/>
                          <w:spacing w:val="-8"/>
                          <w:w w:val="105"/>
                        </w:rPr>
                        <w:t> </w:t>
                      </w:r>
                      <w:r>
                        <w:rPr>
                          <w:b/>
                          <w:color w:val="000000"/>
                          <w:w w:val="105"/>
                        </w:rPr>
                        <w:t>16/09/24</w:t>
                      </w:r>
                      <w:r>
                        <w:rPr>
                          <w:color w:val="000000"/>
                          <w:w w:val="105"/>
                        </w:rPr>
                        <w:t>,</w:t>
                      </w:r>
                      <w:r>
                        <w:rPr>
                          <w:color w:val="000000"/>
                          <w:spacing w:val="-8"/>
                          <w:w w:val="105"/>
                        </w:rPr>
                        <w:t> </w:t>
                      </w:r>
                      <w:r>
                        <w:rPr>
                          <w:color w:val="000000"/>
                          <w:w w:val="105"/>
                        </w:rPr>
                        <w:t>data</w:t>
                      </w:r>
                      <w:r>
                        <w:rPr>
                          <w:color w:val="000000"/>
                          <w:spacing w:val="-8"/>
                          <w:w w:val="105"/>
                        </w:rPr>
                        <w:t> </w:t>
                      </w:r>
                      <w:r>
                        <w:rPr>
                          <w:color w:val="000000"/>
                          <w:w w:val="105"/>
                        </w:rPr>
                        <w:t>da</w:t>
                      </w:r>
                      <w:r>
                        <w:rPr>
                          <w:color w:val="000000"/>
                          <w:spacing w:val="-8"/>
                          <w:w w:val="105"/>
                        </w:rPr>
                        <w:t> </w:t>
                      </w:r>
                      <w:r>
                        <w:rPr>
                          <w:color w:val="000000"/>
                          <w:w w:val="105"/>
                        </w:rPr>
                        <w:t>publicação</w:t>
                      </w:r>
                      <w:r>
                        <w:rPr>
                          <w:color w:val="000000"/>
                          <w:spacing w:val="-8"/>
                          <w:w w:val="105"/>
                        </w:rPr>
                        <w:t> </w:t>
                      </w:r>
                      <w:r>
                        <w:rPr>
                          <w:color w:val="000000"/>
                          <w:w w:val="105"/>
                        </w:rPr>
                        <w:t>da Lei</w:t>
                      </w:r>
                      <w:r>
                        <w:rPr>
                          <w:color w:val="000000"/>
                          <w:spacing w:val="-3"/>
                          <w:w w:val="105"/>
                        </w:rPr>
                        <w:t> </w:t>
                      </w:r>
                      <w:r>
                        <w:rPr>
                          <w:color w:val="000000"/>
                          <w:w w:val="105"/>
                        </w:rPr>
                        <w:t>n.</w:t>
                      </w:r>
                      <w:r>
                        <w:rPr>
                          <w:color w:val="000000"/>
                          <w:spacing w:val="-3"/>
                          <w:w w:val="105"/>
                        </w:rPr>
                        <w:t> </w:t>
                      </w:r>
                      <w:r>
                        <w:rPr>
                          <w:color w:val="000000"/>
                          <w:w w:val="105"/>
                        </w:rPr>
                        <w:t>14973/24,</w:t>
                      </w:r>
                      <w:r>
                        <w:rPr>
                          <w:color w:val="000000"/>
                          <w:spacing w:val="-3"/>
                          <w:w w:val="105"/>
                        </w:rPr>
                        <w:t> </w:t>
                      </w:r>
                      <w:r>
                        <w:rPr>
                          <w:color w:val="000000"/>
                          <w:w w:val="105"/>
                        </w:rPr>
                        <w:t>é</w:t>
                      </w:r>
                      <w:r>
                        <w:rPr>
                          <w:color w:val="000000"/>
                          <w:spacing w:val="-3"/>
                          <w:w w:val="105"/>
                        </w:rPr>
                        <w:t> </w:t>
                      </w:r>
                      <w:r>
                        <w:rPr>
                          <w:color w:val="000000"/>
                          <w:w w:val="105"/>
                        </w:rPr>
                        <w:t>possível</w:t>
                      </w:r>
                      <w:r>
                        <w:rPr>
                          <w:color w:val="000000"/>
                          <w:spacing w:val="-3"/>
                          <w:w w:val="105"/>
                        </w:rPr>
                        <w:t> </w:t>
                      </w:r>
                      <w:r>
                        <w:rPr>
                          <w:color w:val="000000"/>
                          <w:w w:val="105"/>
                        </w:rPr>
                        <w:t>a</w:t>
                      </w:r>
                      <w:r>
                        <w:rPr>
                          <w:color w:val="000000"/>
                          <w:spacing w:val="-3"/>
                          <w:w w:val="105"/>
                        </w:rPr>
                        <w:t> </w:t>
                      </w:r>
                      <w:r>
                        <w:rPr>
                          <w:color w:val="000000"/>
                          <w:w w:val="105"/>
                        </w:rPr>
                        <w:t>celebração</w:t>
                      </w:r>
                      <w:r>
                        <w:rPr>
                          <w:color w:val="000000"/>
                          <w:spacing w:val="-3"/>
                          <w:w w:val="105"/>
                        </w:rPr>
                        <w:t> </w:t>
                      </w:r>
                      <w:r>
                        <w:rPr>
                          <w:color w:val="000000"/>
                          <w:w w:val="105"/>
                        </w:rPr>
                        <w:t>de</w:t>
                      </w:r>
                      <w:r>
                        <w:rPr>
                          <w:color w:val="000000"/>
                          <w:spacing w:val="-3"/>
                          <w:w w:val="105"/>
                        </w:rPr>
                        <w:t> </w:t>
                      </w:r>
                      <w:r>
                        <w:rPr>
                          <w:color w:val="000000"/>
                          <w:w w:val="105"/>
                        </w:rPr>
                        <w:t>termo</w:t>
                      </w:r>
                      <w:r>
                        <w:rPr>
                          <w:color w:val="000000"/>
                          <w:spacing w:val="-3"/>
                          <w:w w:val="105"/>
                        </w:rPr>
                        <w:t> </w:t>
                      </w:r>
                      <w:r>
                        <w:rPr>
                          <w:color w:val="000000"/>
                          <w:w w:val="105"/>
                        </w:rPr>
                        <w:t>aditivo</w:t>
                      </w:r>
                      <w:r>
                        <w:rPr>
                          <w:color w:val="000000"/>
                          <w:spacing w:val="-3"/>
                          <w:w w:val="105"/>
                        </w:rPr>
                        <w:t> </w:t>
                      </w:r>
                      <w:r>
                        <w:rPr>
                          <w:color w:val="000000"/>
                          <w:w w:val="105"/>
                        </w:rPr>
                        <w:t>com</w:t>
                      </w:r>
                      <w:r>
                        <w:rPr>
                          <w:color w:val="000000"/>
                          <w:spacing w:val="-3"/>
                          <w:w w:val="105"/>
                        </w:rPr>
                        <w:t> </w:t>
                      </w:r>
                      <w:r>
                        <w:rPr>
                          <w:color w:val="000000"/>
                          <w:w w:val="105"/>
                        </w:rPr>
                        <w:t>pendências</w:t>
                      </w:r>
                      <w:r>
                        <w:rPr>
                          <w:color w:val="000000"/>
                          <w:spacing w:val="-3"/>
                          <w:w w:val="105"/>
                        </w:rPr>
                        <w:t> </w:t>
                      </w:r>
                      <w:r>
                        <w:rPr>
                          <w:color w:val="000000"/>
                          <w:w w:val="105"/>
                        </w:rPr>
                        <w:t>no</w:t>
                      </w:r>
                      <w:r>
                        <w:rPr>
                          <w:color w:val="000000"/>
                          <w:spacing w:val="-3"/>
                          <w:w w:val="105"/>
                        </w:rPr>
                        <w:t> </w:t>
                      </w:r>
                      <w:r>
                        <w:rPr>
                          <w:color w:val="000000"/>
                          <w:w w:val="105"/>
                        </w:rPr>
                        <w:t>CADIN,</w:t>
                      </w:r>
                      <w:r>
                        <w:rPr>
                          <w:color w:val="000000"/>
                          <w:spacing w:val="-3"/>
                          <w:w w:val="105"/>
                        </w:rPr>
                        <w:t> </w:t>
                      </w:r>
                      <w:r>
                        <w:rPr>
                          <w:color w:val="000000"/>
                          <w:w w:val="105"/>
                        </w:rPr>
                        <w:t>desde</w:t>
                      </w:r>
                      <w:r>
                        <w:rPr>
                          <w:color w:val="000000"/>
                          <w:spacing w:val="-3"/>
                          <w:w w:val="105"/>
                        </w:rPr>
                        <w:t> </w:t>
                      </w:r>
                      <w:r>
                        <w:rPr>
                          <w:color w:val="000000"/>
                          <w:w w:val="105"/>
                        </w:rPr>
                        <w:t>que seja observado o trecho seguinte:</w:t>
                      </w:r>
                    </w:p>
                  </w:txbxContent>
                </v:textbox>
                <v:fill type="solid"/>
                <v:stroke dashstyle="solid"/>
                <w10:wrap type="topAndBottom"/>
              </v:shape>
            </w:pict>
          </mc:Fallback>
        </mc:AlternateContent>
      </w:r>
    </w:p>
    <w:p>
      <w:pPr>
        <w:pStyle w:val="BodyText"/>
        <w:spacing w:before="189"/>
      </w:pPr>
    </w:p>
    <w:p>
      <w:pPr>
        <w:pStyle w:val="ListParagraph"/>
        <w:numPr>
          <w:ilvl w:val="0"/>
          <w:numId w:val="15"/>
        </w:numPr>
        <w:tabs>
          <w:tab w:pos="1269" w:val="left" w:leader="none"/>
        </w:tabs>
        <w:spacing w:line="259" w:lineRule="auto" w:before="0" w:after="0"/>
        <w:ind w:left="136" w:right="138" w:firstLine="0"/>
        <w:jc w:val="both"/>
        <w:rPr>
          <w:b/>
          <w:sz w:val="17"/>
        </w:rPr>
      </w:pPr>
      <w:r>
        <w:rPr>
          <w:color w:val="FF0000"/>
          <w:w w:val="105"/>
          <w:sz w:val="17"/>
        </w:rPr>
        <w:t>Nos</w:t>
      </w:r>
      <w:r>
        <w:rPr>
          <w:color w:val="FF0000"/>
          <w:w w:val="105"/>
          <w:sz w:val="17"/>
        </w:rPr>
        <w:t> termos</w:t>
      </w:r>
      <w:r>
        <w:rPr>
          <w:color w:val="FF0000"/>
          <w:w w:val="105"/>
          <w:sz w:val="17"/>
        </w:rPr>
        <w:t> do</w:t>
      </w:r>
      <w:r>
        <w:rPr>
          <w:color w:val="FF0000"/>
          <w:w w:val="105"/>
          <w:sz w:val="17"/>
        </w:rPr>
        <w:t> referido</w:t>
      </w:r>
      <w:r>
        <w:rPr>
          <w:color w:val="FF0000"/>
          <w:w w:val="105"/>
          <w:sz w:val="17"/>
        </w:rPr>
        <w:t> parecer,</w:t>
      </w:r>
      <w:r>
        <w:rPr>
          <w:color w:val="FF0000"/>
          <w:w w:val="105"/>
          <w:sz w:val="17"/>
        </w:rPr>
        <w:t> como</w:t>
      </w:r>
      <w:r>
        <w:rPr>
          <w:color w:val="FF0000"/>
          <w:w w:val="105"/>
          <w:sz w:val="17"/>
        </w:rPr>
        <w:t> o</w:t>
      </w:r>
      <w:r>
        <w:rPr>
          <w:color w:val="FF0000"/>
          <w:w w:val="105"/>
          <w:sz w:val="17"/>
        </w:rPr>
        <w:t> contrato</w:t>
      </w:r>
      <w:r>
        <w:rPr>
          <w:color w:val="FF0000"/>
          <w:w w:val="105"/>
          <w:sz w:val="17"/>
        </w:rPr>
        <w:t> foi</w:t>
      </w:r>
      <w:r>
        <w:rPr>
          <w:color w:val="FF0000"/>
          <w:w w:val="105"/>
          <w:sz w:val="17"/>
        </w:rPr>
        <w:t> celebrado</w:t>
      </w:r>
      <w:r>
        <w:rPr>
          <w:color w:val="FF0000"/>
          <w:w w:val="105"/>
          <w:sz w:val="17"/>
        </w:rPr>
        <w:t> sob</w:t>
      </w:r>
      <w:r>
        <w:rPr>
          <w:color w:val="FF0000"/>
          <w:w w:val="105"/>
          <w:sz w:val="17"/>
        </w:rPr>
        <w:t> a</w:t>
      </w:r>
      <w:r>
        <w:rPr>
          <w:color w:val="FF0000"/>
          <w:w w:val="105"/>
          <w:sz w:val="17"/>
        </w:rPr>
        <w:t> vigência</w:t>
      </w:r>
      <w:r>
        <w:rPr>
          <w:color w:val="FF0000"/>
          <w:w w:val="105"/>
          <w:sz w:val="17"/>
        </w:rPr>
        <w:t> da</w:t>
      </w:r>
      <w:r>
        <w:rPr>
          <w:color w:val="FF0000"/>
          <w:w w:val="105"/>
          <w:sz w:val="17"/>
        </w:rPr>
        <w:t> lei</w:t>
      </w:r>
      <w:r>
        <w:rPr>
          <w:color w:val="FF0000"/>
          <w:w w:val="105"/>
          <w:sz w:val="17"/>
        </w:rPr>
        <w:t> anterior</w:t>
      </w:r>
      <w:r>
        <w:rPr>
          <w:color w:val="FF0000"/>
          <w:w w:val="105"/>
          <w:sz w:val="17"/>
        </w:rPr>
        <w:t> (antes</w:t>
      </w:r>
      <w:r>
        <w:rPr>
          <w:color w:val="FF0000"/>
          <w:w w:val="105"/>
          <w:sz w:val="17"/>
        </w:rPr>
        <w:t> de 16.09.2024),</w:t>
      </w:r>
      <w:r>
        <w:rPr>
          <w:color w:val="FF0000"/>
          <w:w w:val="105"/>
          <w:sz w:val="17"/>
        </w:rPr>
        <w:t> caberá</w:t>
      </w:r>
      <w:r>
        <w:rPr>
          <w:color w:val="FF0000"/>
          <w:w w:val="105"/>
          <w:sz w:val="17"/>
        </w:rPr>
        <w:t> ao</w:t>
      </w:r>
      <w:r>
        <w:rPr>
          <w:color w:val="FF0000"/>
          <w:w w:val="105"/>
          <w:sz w:val="17"/>
        </w:rPr>
        <w:t> gestor</w:t>
      </w:r>
      <w:r>
        <w:rPr>
          <w:color w:val="FF0000"/>
          <w:w w:val="105"/>
          <w:sz w:val="17"/>
        </w:rPr>
        <w:t> considerar</w:t>
      </w:r>
      <w:r>
        <w:rPr>
          <w:color w:val="FF0000"/>
          <w:w w:val="105"/>
          <w:sz w:val="17"/>
        </w:rPr>
        <w:t> os</w:t>
      </w:r>
      <w:r>
        <w:rPr>
          <w:color w:val="FF0000"/>
          <w:w w:val="105"/>
          <w:sz w:val="17"/>
        </w:rPr>
        <w:t> obstáculos</w:t>
      </w:r>
      <w:r>
        <w:rPr>
          <w:color w:val="FF0000"/>
          <w:w w:val="105"/>
          <w:sz w:val="17"/>
        </w:rPr>
        <w:t> e</w:t>
      </w:r>
      <w:r>
        <w:rPr>
          <w:color w:val="FF0000"/>
          <w:w w:val="105"/>
          <w:sz w:val="17"/>
        </w:rPr>
        <w:t> as</w:t>
      </w:r>
      <w:r>
        <w:rPr>
          <w:color w:val="FF0000"/>
          <w:w w:val="105"/>
          <w:sz w:val="17"/>
        </w:rPr>
        <w:t> dificuldades</w:t>
      </w:r>
      <w:r>
        <w:rPr>
          <w:color w:val="FF0000"/>
          <w:w w:val="105"/>
          <w:sz w:val="17"/>
        </w:rPr>
        <w:t> reais</w:t>
      </w:r>
      <w:r>
        <w:rPr>
          <w:color w:val="FF0000"/>
          <w:w w:val="105"/>
          <w:sz w:val="17"/>
        </w:rPr>
        <w:t> do</w:t>
      </w:r>
      <w:r>
        <w:rPr>
          <w:color w:val="FF0000"/>
          <w:w w:val="105"/>
          <w:sz w:val="17"/>
        </w:rPr>
        <w:t> caso</w:t>
      </w:r>
      <w:r>
        <w:rPr>
          <w:color w:val="FF0000"/>
          <w:w w:val="105"/>
          <w:sz w:val="17"/>
        </w:rPr>
        <w:t> diante</w:t>
      </w:r>
      <w:r>
        <w:rPr>
          <w:color w:val="FF0000"/>
          <w:w w:val="105"/>
          <w:sz w:val="17"/>
        </w:rPr>
        <w:t> das</w:t>
      </w:r>
      <w:r>
        <w:rPr>
          <w:color w:val="FF0000"/>
          <w:w w:val="105"/>
          <w:sz w:val="17"/>
        </w:rPr>
        <w:t> exigências</w:t>
      </w:r>
      <w:r>
        <w:rPr>
          <w:color w:val="FF0000"/>
          <w:w w:val="105"/>
          <w:sz w:val="17"/>
        </w:rPr>
        <w:t> das</w:t>
      </w:r>
      <w:r>
        <w:rPr>
          <w:color w:val="FF0000"/>
          <w:w w:val="105"/>
          <w:sz w:val="17"/>
        </w:rPr>
        <w:t> políticas públicas</w:t>
      </w:r>
      <w:r>
        <w:rPr>
          <w:color w:val="FF0000"/>
          <w:w w:val="105"/>
          <w:sz w:val="17"/>
        </w:rPr>
        <w:t> a</w:t>
      </w:r>
      <w:r>
        <w:rPr>
          <w:color w:val="FF0000"/>
          <w:w w:val="105"/>
          <w:sz w:val="17"/>
        </w:rPr>
        <w:t> seu</w:t>
      </w:r>
      <w:r>
        <w:rPr>
          <w:color w:val="FF0000"/>
          <w:w w:val="105"/>
          <w:sz w:val="17"/>
        </w:rPr>
        <w:t> cargo</w:t>
      </w:r>
      <w:r>
        <w:rPr>
          <w:color w:val="FF0000"/>
          <w:w w:val="105"/>
          <w:sz w:val="17"/>
        </w:rPr>
        <w:t> (art.</w:t>
      </w:r>
      <w:r>
        <w:rPr>
          <w:color w:val="FF0000"/>
          <w:w w:val="105"/>
          <w:sz w:val="17"/>
        </w:rPr>
        <w:t> 22</w:t>
      </w:r>
      <w:r>
        <w:rPr>
          <w:color w:val="FF0000"/>
          <w:w w:val="105"/>
          <w:sz w:val="17"/>
        </w:rPr>
        <w:t> da</w:t>
      </w:r>
      <w:r>
        <w:rPr>
          <w:color w:val="FF0000"/>
          <w:w w:val="105"/>
          <w:sz w:val="17"/>
        </w:rPr>
        <w:t> LINDB),</w:t>
      </w:r>
      <w:r>
        <w:rPr>
          <w:color w:val="FF0000"/>
          <w:w w:val="105"/>
          <w:sz w:val="17"/>
        </w:rPr>
        <w:t> avaliando</w:t>
      </w:r>
      <w:r>
        <w:rPr>
          <w:color w:val="FF0000"/>
          <w:w w:val="105"/>
          <w:sz w:val="17"/>
        </w:rPr>
        <w:t> as</w:t>
      </w:r>
      <w:r>
        <w:rPr>
          <w:color w:val="FF0000"/>
          <w:w w:val="105"/>
          <w:sz w:val="17"/>
        </w:rPr>
        <w:t> alternativas</w:t>
      </w:r>
      <w:r>
        <w:rPr>
          <w:color w:val="FF0000"/>
          <w:w w:val="105"/>
          <w:sz w:val="17"/>
        </w:rPr>
        <w:t> para</w:t>
      </w:r>
      <w:r>
        <w:rPr>
          <w:color w:val="FF0000"/>
          <w:w w:val="105"/>
          <w:sz w:val="17"/>
        </w:rPr>
        <w:t> a</w:t>
      </w:r>
      <w:r>
        <w:rPr>
          <w:color w:val="FF0000"/>
          <w:w w:val="105"/>
          <w:sz w:val="17"/>
        </w:rPr>
        <w:t> manutenção</w:t>
      </w:r>
      <w:r>
        <w:rPr>
          <w:color w:val="FF0000"/>
          <w:w w:val="105"/>
          <w:sz w:val="17"/>
        </w:rPr>
        <w:t> da</w:t>
      </w:r>
      <w:r>
        <w:rPr>
          <w:color w:val="FF0000"/>
          <w:w w:val="105"/>
          <w:sz w:val="17"/>
        </w:rPr>
        <w:t> prestação</w:t>
      </w:r>
      <w:r>
        <w:rPr>
          <w:color w:val="FF0000"/>
          <w:w w:val="105"/>
          <w:sz w:val="17"/>
        </w:rPr>
        <w:t> do</w:t>
      </w:r>
      <w:r>
        <w:rPr>
          <w:color w:val="FF0000"/>
          <w:w w:val="105"/>
          <w:sz w:val="17"/>
        </w:rPr>
        <w:t> serviço</w:t>
      </w:r>
      <w:r>
        <w:rPr>
          <w:color w:val="FF0000"/>
          <w:w w:val="105"/>
          <w:sz w:val="17"/>
        </w:rPr>
        <w:t> e</w:t>
      </w:r>
      <w:r>
        <w:rPr>
          <w:color w:val="FF0000"/>
          <w:w w:val="105"/>
          <w:sz w:val="17"/>
        </w:rPr>
        <w:t> as consequências</w:t>
      </w:r>
      <w:r>
        <w:rPr>
          <w:color w:val="FF0000"/>
          <w:spacing w:val="-10"/>
          <w:w w:val="105"/>
          <w:sz w:val="17"/>
        </w:rPr>
        <w:t> </w:t>
      </w:r>
      <w:r>
        <w:rPr>
          <w:color w:val="FF0000"/>
          <w:w w:val="105"/>
          <w:sz w:val="17"/>
        </w:rPr>
        <w:t>práticas</w:t>
      </w:r>
      <w:r>
        <w:rPr>
          <w:color w:val="FF0000"/>
          <w:spacing w:val="-6"/>
          <w:w w:val="105"/>
          <w:sz w:val="17"/>
        </w:rPr>
        <w:t> </w:t>
      </w:r>
      <w:r>
        <w:rPr>
          <w:color w:val="FF0000"/>
          <w:w w:val="105"/>
          <w:sz w:val="17"/>
        </w:rPr>
        <w:t>da</w:t>
      </w:r>
      <w:r>
        <w:rPr>
          <w:color w:val="FF0000"/>
          <w:spacing w:val="-6"/>
          <w:w w:val="105"/>
          <w:sz w:val="17"/>
        </w:rPr>
        <w:t> </w:t>
      </w:r>
      <w:r>
        <w:rPr>
          <w:color w:val="FF0000"/>
          <w:w w:val="105"/>
          <w:sz w:val="17"/>
        </w:rPr>
        <w:t>decisão</w:t>
      </w:r>
      <w:r>
        <w:rPr>
          <w:color w:val="FF0000"/>
          <w:spacing w:val="-5"/>
          <w:w w:val="105"/>
          <w:sz w:val="17"/>
        </w:rPr>
        <w:t> </w:t>
      </w:r>
      <w:r>
        <w:rPr>
          <w:color w:val="FF0000"/>
          <w:w w:val="105"/>
          <w:sz w:val="17"/>
        </w:rPr>
        <w:t>(art.</w:t>
      </w:r>
      <w:r>
        <w:rPr>
          <w:color w:val="FF0000"/>
          <w:spacing w:val="-5"/>
          <w:w w:val="105"/>
          <w:sz w:val="17"/>
        </w:rPr>
        <w:t> </w:t>
      </w:r>
      <w:r>
        <w:rPr>
          <w:color w:val="FF0000"/>
          <w:w w:val="105"/>
          <w:sz w:val="17"/>
        </w:rPr>
        <w:t>20,</w:t>
      </w:r>
      <w:r>
        <w:rPr>
          <w:color w:val="FF0000"/>
          <w:spacing w:val="-5"/>
          <w:w w:val="105"/>
          <w:sz w:val="17"/>
        </w:rPr>
        <w:t> </w:t>
      </w:r>
      <w:r>
        <w:rPr>
          <w:color w:val="FF0000"/>
          <w:w w:val="105"/>
          <w:sz w:val="17"/>
        </w:rPr>
        <w:t>caput</w:t>
      </w:r>
      <w:r>
        <w:rPr>
          <w:color w:val="FF0000"/>
          <w:spacing w:val="-6"/>
          <w:w w:val="105"/>
          <w:sz w:val="17"/>
        </w:rPr>
        <w:t> </w:t>
      </w:r>
      <w:r>
        <w:rPr>
          <w:color w:val="FF0000"/>
          <w:w w:val="105"/>
          <w:sz w:val="17"/>
        </w:rPr>
        <w:t>e</w:t>
      </w:r>
      <w:r>
        <w:rPr>
          <w:color w:val="FF0000"/>
          <w:spacing w:val="-6"/>
          <w:w w:val="105"/>
          <w:sz w:val="17"/>
        </w:rPr>
        <w:t> </w:t>
      </w:r>
      <w:r>
        <w:rPr>
          <w:color w:val="FF0000"/>
          <w:w w:val="105"/>
          <w:sz w:val="17"/>
        </w:rPr>
        <w:t>parágrafo</w:t>
      </w:r>
      <w:r>
        <w:rPr>
          <w:color w:val="FF0000"/>
          <w:spacing w:val="-5"/>
          <w:w w:val="105"/>
          <w:sz w:val="17"/>
        </w:rPr>
        <w:t> </w:t>
      </w:r>
      <w:r>
        <w:rPr>
          <w:color w:val="FF0000"/>
          <w:w w:val="105"/>
          <w:sz w:val="17"/>
        </w:rPr>
        <w:t>único,</w:t>
      </w:r>
      <w:r>
        <w:rPr>
          <w:color w:val="FF0000"/>
          <w:spacing w:val="-5"/>
          <w:w w:val="105"/>
          <w:sz w:val="17"/>
        </w:rPr>
        <w:t> </w:t>
      </w:r>
      <w:r>
        <w:rPr>
          <w:color w:val="FF0000"/>
          <w:w w:val="105"/>
          <w:sz w:val="17"/>
        </w:rPr>
        <w:t>LINDB),</w:t>
      </w:r>
      <w:r>
        <w:rPr>
          <w:color w:val="FF0000"/>
          <w:spacing w:val="-5"/>
          <w:w w:val="105"/>
          <w:sz w:val="17"/>
        </w:rPr>
        <w:t> </w:t>
      </w:r>
      <w:r>
        <w:rPr>
          <w:color w:val="FF0000"/>
          <w:w w:val="105"/>
          <w:sz w:val="17"/>
        </w:rPr>
        <w:t>sem</w:t>
      </w:r>
      <w:r>
        <w:rPr>
          <w:color w:val="FF0000"/>
          <w:spacing w:val="-6"/>
          <w:w w:val="105"/>
          <w:sz w:val="17"/>
        </w:rPr>
        <w:t> </w:t>
      </w:r>
      <w:r>
        <w:rPr>
          <w:color w:val="FF0000"/>
          <w:w w:val="105"/>
          <w:sz w:val="17"/>
        </w:rPr>
        <w:t>se</w:t>
      </w:r>
      <w:r>
        <w:rPr>
          <w:color w:val="FF0000"/>
          <w:spacing w:val="-5"/>
          <w:w w:val="105"/>
          <w:sz w:val="17"/>
        </w:rPr>
        <w:t> </w:t>
      </w:r>
      <w:r>
        <w:rPr>
          <w:color w:val="FF0000"/>
          <w:w w:val="105"/>
          <w:sz w:val="17"/>
        </w:rPr>
        <w:t>descuidar</w:t>
      </w:r>
      <w:r>
        <w:rPr>
          <w:color w:val="FF0000"/>
          <w:spacing w:val="-5"/>
          <w:w w:val="105"/>
          <w:sz w:val="17"/>
        </w:rPr>
        <w:t> </w:t>
      </w:r>
      <w:r>
        <w:rPr>
          <w:color w:val="FF0000"/>
          <w:w w:val="105"/>
          <w:sz w:val="17"/>
        </w:rPr>
        <w:t>do</w:t>
      </w:r>
      <w:r>
        <w:rPr>
          <w:color w:val="FF0000"/>
          <w:spacing w:val="-5"/>
          <w:w w:val="105"/>
          <w:sz w:val="17"/>
        </w:rPr>
        <w:t> </w:t>
      </w:r>
      <w:r>
        <w:rPr>
          <w:color w:val="FF0000"/>
          <w:w w:val="105"/>
          <w:sz w:val="17"/>
        </w:rPr>
        <w:t>prescrito</w:t>
      </w:r>
      <w:r>
        <w:rPr>
          <w:color w:val="FF0000"/>
          <w:spacing w:val="-5"/>
          <w:w w:val="105"/>
          <w:sz w:val="17"/>
        </w:rPr>
        <w:t> </w:t>
      </w:r>
      <w:r>
        <w:rPr>
          <w:color w:val="FF0000"/>
          <w:w w:val="105"/>
          <w:sz w:val="17"/>
        </w:rPr>
        <w:t>pelo</w:t>
      </w:r>
      <w:r>
        <w:rPr>
          <w:color w:val="FF0000"/>
          <w:spacing w:val="-5"/>
          <w:w w:val="105"/>
          <w:sz w:val="17"/>
        </w:rPr>
        <w:t> </w:t>
      </w:r>
      <w:r>
        <w:rPr>
          <w:color w:val="FF0000"/>
          <w:w w:val="105"/>
          <w:sz w:val="17"/>
        </w:rPr>
        <w:t>art.</w:t>
      </w:r>
      <w:r>
        <w:rPr>
          <w:color w:val="FF0000"/>
          <w:spacing w:val="-5"/>
          <w:w w:val="105"/>
          <w:sz w:val="17"/>
        </w:rPr>
        <w:t> </w:t>
      </w:r>
      <w:r>
        <w:rPr>
          <w:color w:val="FF0000"/>
          <w:w w:val="105"/>
          <w:sz w:val="17"/>
        </w:rPr>
        <w:t>6º-A</w:t>
      </w:r>
      <w:r>
        <w:rPr>
          <w:color w:val="FF0000"/>
          <w:spacing w:val="-12"/>
          <w:w w:val="105"/>
          <w:sz w:val="17"/>
        </w:rPr>
        <w:t> </w:t>
      </w:r>
      <w:r>
        <w:rPr>
          <w:color w:val="FF0000"/>
          <w:w w:val="105"/>
          <w:sz w:val="17"/>
        </w:rPr>
        <w:t>da</w:t>
      </w:r>
      <w:r>
        <w:rPr>
          <w:color w:val="FF0000"/>
          <w:spacing w:val="-4"/>
          <w:w w:val="105"/>
          <w:sz w:val="17"/>
        </w:rPr>
        <w:t> </w:t>
      </w:r>
      <w:r>
        <w:rPr>
          <w:color w:val="FF0000"/>
          <w:w w:val="105"/>
          <w:sz w:val="17"/>
        </w:rPr>
        <w:t>Lei 10.522/2002 incluído pela Lei nº 14.973, de 2024 (art. 147, da Lei n.º 14.133/2021).</w:t>
      </w:r>
      <w:r>
        <w:rPr>
          <w:color w:val="FF0000"/>
          <w:spacing w:val="-5"/>
          <w:w w:val="105"/>
          <w:sz w:val="17"/>
        </w:rPr>
        <w:t> </w:t>
      </w:r>
      <w:r>
        <w:rPr>
          <w:b/>
          <w:color w:val="FF0000"/>
          <w:w w:val="105"/>
          <w:sz w:val="17"/>
        </w:rPr>
        <w:t>Trata-se de questão técnica a cargo do gestor, não cabendo ao órgão jurídico manifestar-se quanto ao mérito.</w:t>
      </w:r>
    </w:p>
    <w:p>
      <w:pPr>
        <w:pStyle w:val="BodyText"/>
        <w:spacing w:before="86"/>
        <w:rPr>
          <w:b/>
        </w:rPr>
      </w:pPr>
    </w:p>
    <w:p>
      <w:pPr>
        <w:pStyle w:val="Heading2"/>
        <w:numPr>
          <w:ilvl w:val="0"/>
          <w:numId w:val="23"/>
        </w:numPr>
        <w:tabs>
          <w:tab w:pos="1468" w:val="left" w:leader="none"/>
        </w:tabs>
        <w:spacing w:line="240" w:lineRule="auto" w:before="0" w:after="0"/>
        <w:ind w:left="1468" w:right="0" w:hanging="199"/>
        <w:jc w:val="left"/>
      </w:pPr>
      <w:r>
        <w:rPr>
          <w:spacing w:val="-2"/>
          <w:w w:val="105"/>
        </w:rPr>
        <w:t>Disponibilidade orçamentária</w:t>
      </w:r>
      <w:r>
        <w:rPr>
          <w:spacing w:val="-1"/>
          <w:w w:val="105"/>
        </w:rPr>
        <w:t> </w:t>
      </w:r>
      <w:r>
        <w:rPr>
          <w:spacing w:val="-2"/>
          <w:w w:val="105"/>
        </w:rPr>
        <w:t>(art.</w:t>
      </w:r>
      <w:r>
        <w:rPr>
          <w:spacing w:val="-1"/>
          <w:w w:val="105"/>
        </w:rPr>
        <w:t> </w:t>
      </w:r>
      <w:r>
        <w:rPr>
          <w:spacing w:val="-2"/>
          <w:w w:val="105"/>
        </w:rPr>
        <w:t>6º, XXIII,</w:t>
      </w:r>
      <w:r>
        <w:rPr>
          <w:spacing w:val="-1"/>
          <w:w w:val="105"/>
        </w:rPr>
        <w:t> </w:t>
      </w:r>
      <w:r>
        <w:rPr>
          <w:spacing w:val="-2"/>
          <w:w w:val="105"/>
        </w:rPr>
        <w:t>alínea</w:t>
      </w:r>
      <w:r>
        <w:rPr>
          <w:spacing w:val="-1"/>
          <w:w w:val="105"/>
        </w:rPr>
        <w:t> </w:t>
      </w:r>
      <w:r>
        <w:rPr>
          <w:spacing w:val="-2"/>
          <w:w w:val="105"/>
        </w:rPr>
        <w:t>"j", c/c</w:t>
      </w:r>
      <w:r>
        <w:rPr>
          <w:spacing w:val="-1"/>
          <w:w w:val="105"/>
        </w:rPr>
        <w:t> </w:t>
      </w:r>
      <w:r>
        <w:rPr>
          <w:spacing w:val="-2"/>
          <w:w w:val="105"/>
        </w:rPr>
        <w:t>art.</w:t>
      </w:r>
      <w:r>
        <w:rPr>
          <w:spacing w:val="-1"/>
          <w:w w:val="105"/>
        </w:rPr>
        <w:t> </w:t>
      </w:r>
      <w:r>
        <w:rPr>
          <w:spacing w:val="-2"/>
          <w:w w:val="105"/>
        </w:rPr>
        <w:t>18, caput,</w:t>
      </w:r>
      <w:r>
        <w:rPr>
          <w:spacing w:val="-1"/>
          <w:w w:val="105"/>
        </w:rPr>
        <w:t> </w:t>
      </w:r>
      <w:r>
        <w:rPr>
          <w:spacing w:val="-2"/>
          <w:w w:val="105"/>
        </w:rPr>
        <w:t>da</w:t>
      </w:r>
      <w:r>
        <w:rPr>
          <w:spacing w:val="-1"/>
          <w:w w:val="105"/>
        </w:rPr>
        <w:t> </w:t>
      </w:r>
      <w:r>
        <w:rPr>
          <w:spacing w:val="-2"/>
          <w:w w:val="105"/>
        </w:rPr>
        <w:t>Lei nº</w:t>
      </w:r>
      <w:r>
        <w:rPr>
          <w:spacing w:val="-1"/>
          <w:w w:val="105"/>
        </w:rPr>
        <w:t> </w:t>
      </w:r>
      <w:r>
        <w:rPr>
          <w:spacing w:val="-2"/>
          <w:w w:val="105"/>
        </w:rPr>
        <w:t>14.133,</w:t>
      </w:r>
      <w:r>
        <w:rPr>
          <w:spacing w:val="-1"/>
          <w:w w:val="105"/>
        </w:rPr>
        <w:t> </w:t>
      </w:r>
      <w:r>
        <w:rPr>
          <w:spacing w:val="-2"/>
          <w:w w:val="105"/>
        </w:rPr>
        <w:t>de</w:t>
      </w:r>
      <w:r>
        <w:rPr>
          <w:spacing w:val="-1"/>
          <w:w w:val="105"/>
        </w:rPr>
        <w:t> </w:t>
      </w:r>
      <w:r>
        <w:rPr>
          <w:spacing w:val="-2"/>
          <w:w w:val="105"/>
        </w:rPr>
        <w:t>2021)</w:t>
      </w:r>
    </w:p>
    <w:p>
      <w:pPr>
        <w:pStyle w:val="BodyText"/>
        <w:spacing w:before="100"/>
        <w:rPr>
          <w:b/>
        </w:rPr>
      </w:pPr>
    </w:p>
    <w:p>
      <w:pPr>
        <w:pStyle w:val="ListParagraph"/>
        <w:numPr>
          <w:ilvl w:val="0"/>
          <w:numId w:val="15"/>
        </w:numPr>
        <w:tabs>
          <w:tab w:pos="1269" w:val="left" w:leader="none"/>
        </w:tabs>
        <w:spacing w:line="259" w:lineRule="auto" w:before="0" w:after="0"/>
        <w:ind w:left="136" w:right="139" w:firstLine="0"/>
        <w:jc w:val="both"/>
        <w:rPr>
          <w:sz w:val="17"/>
        </w:rPr>
      </w:pPr>
      <w:r>
        <w:rPr>
          <w:w w:val="105"/>
          <w:sz w:val="17"/>
        </w:rPr>
        <w:t>A</w:t>
      </w:r>
      <w:r>
        <w:rPr>
          <w:w w:val="105"/>
          <w:sz w:val="17"/>
        </w:rPr>
        <w:t> indicação</w:t>
      </w:r>
      <w:r>
        <w:rPr>
          <w:w w:val="105"/>
          <w:sz w:val="17"/>
        </w:rPr>
        <w:t> da</w:t>
      </w:r>
      <w:r>
        <w:rPr>
          <w:w w:val="105"/>
          <w:sz w:val="17"/>
        </w:rPr>
        <w:t> disponibilidade</w:t>
      </w:r>
      <w:r>
        <w:rPr>
          <w:w w:val="105"/>
          <w:sz w:val="17"/>
        </w:rPr>
        <w:t> orçamentária</w:t>
      </w:r>
      <w:r>
        <w:rPr>
          <w:w w:val="105"/>
          <w:sz w:val="17"/>
        </w:rPr>
        <w:t> com</w:t>
      </w:r>
      <w:r>
        <w:rPr>
          <w:w w:val="105"/>
          <w:sz w:val="17"/>
        </w:rPr>
        <w:t> a</w:t>
      </w:r>
      <w:r>
        <w:rPr>
          <w:w w:val="105"/>
          <w:sz w:val="17"/>
        </w:rPr>
        <w:t> respectiva</w:t>
      </w:r>
      <w:r>
        <w:rPr>
          <w:w w:val="105"/>
          <w:sz w:val="17"/>
        </w:rPr>
        <w:t> classificação</w:t>
      </w:r>
      <w:r>
        <w:rPr>
          <w:w w:val="105"/>
          <w:sz w:val="17"/>
        </w:rPr>
        <w:t> funcional</w:t>
      </w:r>
      <w:r>
        <w:rPr>
          <w:w w:val="105"/>
          <w:sz w:val="17"/>
        </w:rPr>
        <w:t> programática</w:t>
      </w:r>
      <w:r>
        <w:rPr>
          <w:w w:val="105"/>
          <w:sz w:val="17"/>
        </w:rPr>
        <w:t> e</w:t>
      </w:r>
      <w:r>
        <w:rPr>
          <w:w w:val="105"/>
          <w:sz w:val="17"/>
        </w:rPr>
        <w:t> da categoria econômica da despesa é uma imposição legal (6º, XXIII, alínea "j", c/c art. 18, </w:t>
      </w:r>
      <w:r>
        <w:rPr>
          <w:i/>
          <w:w w:val="105"/>
          <w:sz w:val="17"/>
        </w:rPr>
        <w:t>caput</w:t>
      </w:r>
      <w:r>
        <w:rPr>
          <w:w w:val="105"/>
          <w:sz w:val="17"/>
        </w:rPr>
        <w:t>, da Lei nº 14.133, de 2021, art. 10, inciso IX, da </w:t>
      </w:r>
      <w:r>
        <w:rPr>
          <w:color w:val="0000ED"/>
          <w:w w:val="105"/>
          <w:sz w:val="17"/>
          <w:u w:val="single" w:color="0000ED"/>
        </w:rPr>
        <w:t>Lei n. 8.429, de 1992</w:t>
      </w:r>
      <w:r>
        <w:rPr>
          <w:w w:val="105"/>
          <w:sz w:val="17"/>
        </w:rPr>
        <w:t>).</w:t>
      </w:r>
    </w:p>
    <w:p>
      <w:pPr>
        <w:pStyle w:val="BodyText"/>
        <w:spacing w:before="82"/>
      </w:pPr>
    </w:p>
    <w:p>
      <w:pPr>
        <w:pStyle w:val="ListParagraph"/>
        <w:numPr>
          <w:ilvl w:val="0"/>
          <w:numId w:val="15"/>
        </w:numPr>
        <w:tabs>
          <w:tab w:pos="1269" w:val="left" w:leader="none"/>
        </w:tabs>
        <w:spacing w:line="259" w:lineRule="auto" w:before="0" w:after="0"/>
        <w:ind w:left="136" w:right="146" w:firstLine="0"/>
        <w:jc w:val="both"/>
        <w:rPr>
          <w:sz w:val="17"/>
        </w:rPr>
      </w:pPr>
      <w:r>
        <w:rPr>
          <w:b/>
          <w:w w:val="105"/>
          <w:sz w:val="17"/>
          <w:u w:val="single"/>
        </w:rPr>
        <w:t>Alerta-se</w:t>
      </w:r>
      <w:r>
        <w:rPr>
          <w:w w:val="105"/>
          <w:sz w:val="17"/>
          <w:u w:val="single"/>
        </w:rPr>
        <w:t>:</w:t>
      </w:r>
      <w:r>
        <w:rPr>
          <w:w w:val="105"/>
          <w:sz w:val="17"/>
        </w:rPr>
        <w:t> é</w:t>
      </w:r>
      <w:r>
        <w:rPr>
          <w:w w:val="105"/>
          <w:sz w:val="17"/>
        </w:rPr>
        <w:t> necessário</w:t>
      </w:r>
      <w:r>
        <w:rPr>
          <w:w w:val="105"/>
          <w:sz w:val="17"/>
        </w:rPr>
        <w:t> juntar,</w:t>
      </w:r>
      <w:r>
        <w:rPr>
          <w:w w:val="105"/>
          <w:sz w:val="17"/>
        </w:rPr>
        <w:t> antes</w:t>
      </w:r>
      <w:r>
        <w:rPr>
          <w:w w:val="105"/>
          <w:sz w:val="17"/>
        </w:rPr>
        <w:t> da</w:t>
      </w:r>
      <w:r>
        <w:rPr>
          <w:w w:val="105"/>
          <w:sz w:val="17"/>
        </w:rPr>
        <w:t> celebração</w:t>
      </w:r>
      <w:r>
        <w:rPr>
          <w:w w:val="105"/>
          <w:sz w:val="17"/>
        </w:rPr>
        <w:t> do</w:t>
      </w:r>
      <w:r>
        <w:rPr>
          <w:w w:val="105"/>
          <w:sz w:val="17"/>
        </w:rPr>
        <w:t> aditivo,</w:t>
      </w:r>
      <w:r>
        <w:rPr>
          <w:w w:val="105"/>
          <w:sz w:val="17"/>
        </w:rPr>
        <w:t> a</w:t>
      </w:r>
      <w:r>
        <w:rPr>
          <w:w w:val="105"/>
          <w:sz w:val="17"/>
        </w:rPr>
        <w:t> nota</w:t>
      </w:r>
      <w:r>
        <w:rPr>
          <w:w w:val="105"/>
          <w:sz w:val="17"/>
        </w:rPr>
        <w:t> de</w:t>
      </w:r>
      <w:r>
        <w:rPr>
          <w:w w:val="105"/>
          <w:sz w:val="17"/>
        </w:rPr>
        <w:t> empenho</w:t>
      </w:r>
      <w:r>
        <w:rPr>
          <w:w w:val="105"/>
          <w:sz w:val="17"/>
        </w:rPr>
        <w:t> suficiente</w:t>
      </w:r>
      <w:r>
        <w:rPr>
          <w:w w:val="105"/>
          <w:sz w:val="17"/>
        </w:rPr>
        <w:t> para</w:t>
      </w:r>
      <w:r>
        <w:rPr>
          <w:w w:val="105"/>
          <w:sz w:val="17"/>
        </w:rPr>
        <w:t> o</w:t>
      </w:r>
      <w:r>
        <w:rPr>
          <w:w w:val="105"/>
          <w:sz w:val="17"/>
        </w:rPr>
        <w:t> suporte financeiro da respectiva despesa (art. 60 da </w:t>
      </w:r>
      <w:r>
        <w:rPr>
          <w:w w:val="105"/>
          <w:sz w:val="17"/>
          <w:u w:val="single" w:color="0000ED"/>
        </w:rPr>
        <w:t>Lei n. 4.320, de 1964</w:t>
      </w:r>
      <w:r>
        <w:rPr>
          <w:w w:val="105"/>
          <w:sz w:val="17"/>
        </w:rPr>
        <w:t>).</w:t>
      </w:r>
    </w:p>
    <w:p>
      <w:pPr>
        <w:pStyle w:val="BodyText"/>
        <w:spacing w:before="85"/>
      </w:pPr>
    </w:p>
    <w:p>
      <w:pPr>
        <w:pStyle w:val="ListParagraph"/>
        <w:numPr>
          <w:ilvl w:val="0"/>
          <w:numId w:val="15"/>
        </w:numPr>
        <w:tabs>
          <w:tab w:pos="1269" w:val="left" w:leader="none"/>
        </w:tabs>
        <w:spacing w:line="259" w:lineRule="auto" w:before="0" w:after="0"/>
        <w:ind w:left="136" w:right="139" w:firstLine="0"/>
        <w:jc w:val="both"/>
        <w:rPr>
          <w:sz w:val="17"/>
        </w:rPr>
      </w:pPr>
      <w:r>
        <w:rPr>
          <w:w w:val="105"/>
          <w:sz w:val="17"/>
        </w:rPr>
        <w:t>Se</w:t>
      </w:r>
      <w:r>
        <w:rPr>
          <w:spacing w:val="-2"/>
          <w:w w:val="105"/>
          <w:sz w:val="17"/>
        </w:rPr>
        <w:t> </w:t>
      </w:r>
      <w:r>
        <w:rPr>
          <w:w w:val="105"/>
          <w:sz w:val="17"/>
        </w:rPr>
        <w:t>as</w:t>
      </w:r>
      <w:r>
        <w:rPr>
          <w:spacing w:val="-2"/>
          <w:w w:val="105"/>
          <w:sz w:val="17"/>
        </w:rPr>
        <w:t> </w:t>
      </w:r>
      <w:r>
        <w:rPr>
          <w:w w:val="105"/>
          <w:sz w:val="17"/>
        </w:rPr>
        <w:t>despesas</w:t>
      </w:r>
      <w:r>
        <w:rPr>
          <w:spacing w:val="-2"/>
          <w:w w:val="105"/>
          <w:sz w:val="17"/>
        </w:rPr>
        <w:t> </w:t>
      </w:r>
      <w:r>
        <w:rPr>
          <w:w w:val="105"/>
          <w:sz w:val="17"/>
        </w:rPr>
        <w:t>que</w:t>
      </w:r>
      <w:r>
        <w:rPr>
          <w:spacing w:val="-2"/>
          <w:w w:val="105"/>
          <w:sz w:val="17"/>
        </w:rPr>
        <w:t> </w:t>
      </w:r>
      <w:r>
        <w:rPr>
          <w:w w:val="105"/>
          <w:sz w:val="17"/>
        </w:rPr>
        <w:t>amparam</w:t>
      </w:r>
      <w:r>
        <w:rPr>
          <w:spacing w:val="-2"/>
          <w:w w:val="105"/>
          <w:sz w:val="17"/>
        </w:rPr>
        <w:t> </w:t>
      </w:r>
      <w:r>
        <w:rPr>
          <w:w w:val="105"/>
          <w:sz w:val="17"/>
        </w:rPr>
        <w:t>a</w:t>
      </w:r>
      <w:r>
        <w:rPr>
          <w:spacing w:val="-2"/>
          <w:w w:val="105"/>
          <w:sz w:val="17"/>
        </w:rPr>
        <w:t> </w:t>
      </w:r>
      <w:r>
        <w:rPr>
          <w:w w:val="105"/>
          <w:sz w:val="17"/>
        </w:rPr>
        <w:t>ação</w:t>
      </w:r>
      <w:r>
        <w:rPr>
          <w:spacing w:val="-2"/>
          <w:w w:val="105"/>
          <w:sz w:val="17"/>
        </w:rPr>
        <w:t> </w:t>
      </w:r>
      <w:r>
        <w:rPr>
          <w:w w:val="105"/>
          <w:sz w:val="17"/>
        </w:rPr>
        <w:t>forem</w:t>
      </w:r>
      <w:r>
        <w:rPr>
          <w:spacing w:val="-2"/>
          <w:w w:val="105"/>
          <w:sz w:val="17"/>
        </w:rPr>
        <w:t> </w:t>
      </w:r>
      <w:r>
        <w:rPr>
          <w:w w:val="105"/>
          <w:sz w:val="17"/>
        </w:rPr>
        <w:t>qualificáveis</w:t>
      </w:r>
      <w:r>
        <w:rPr>
          <w:spacing w:val="-2"/>
          <w:w w:val="105"/>
          <w:sz w:val="17"/>
        </w:rPr>
        <w:t> </w:t>
      </w:r>
      <w:r>
        <w:rPr>
          <w:w w:val="105"/>
          <w:sz w:val="17"/>
        </w:rPr>
        <w:t>como</w:t>
      </w:r>
      <w:r>
        <w:rPr>
          <w:spacing w:val="-2"/>
          <w:w w:val="105"/>
          <w:sz w:val="17"/>
        </w:rPr>
        <w:t> </w:t>
      </w:r>
      <w:r>
        <w:rPr>
          <w:w w:val="105"/>
          <w:sz w:val="17"/>
        </w:rPr>
        <w:t>atividades,</w:t>
      </w:r>
      <w:r>
        <w:rPr>
          <w:spacing w:val="-2"/>
          <w:w w:val="105"/>
          <w:sz w:val="17"/>
        </w:rPr>
        <w:t> </w:t>
      </w:r>
      <w:r>
        <w:rPr>
          <w:w w:val="105"/>
          <w:sz w:val="17"/>
        </w:rPr>
        <w:t>sendo,</w:t>
      </w:r>
      <w:r>
        <w:rPr>
          <w:spacing w:val="-2"/>
          <w:w w:val="105"/>
          <w:sz w:val="17"/>
        </w:rPr>
        <w:t> </w:t>
      </w:r>
      <w:r>
        <w:rPr>
          <w:w w:val="105"/>
          <w:sz w:val="17"/>
        </w:rPr>
        <w:t>portanto,</w:t>
      </w:r>
      <w:r>
        <w:rPr>
          <w:spacing w:val="-2"/>
          <w:w w:val="105"/>
          <w:sz w:val="17"/>
        </w:rPr>
        <w:t> </w:t>
      </w:r>
      <w:r>
        <w:rPr>
          <w:w w:val="105"/>
          <w:sz w:val="17"/>
        </w:rPr>
        <w:t>despesas</w:t>
      </w:r>
      <w:r>
        <w:rPr>
          <w:spacing w:val="-2"/>
          <w:w w:val="105"/>
          <w:sz w:val="17"/>
        </w:rPr>
        <w:t> </w:t>
      </w:r>
      <w:r>
        <w:rPr>
          <w:w w:val="105"/>
          <w:sz w:val="17"/>
        </w:rPr>
        <w:t>rotineiras</w:t>
      </w:r>
      <w:r>
        <w:rPr>
          <w:spacing w:val="-2"/>
          <w:w w:val="105"/>
          <w:sz w:val="17"/>
        </w:rPr>
        <w:t> </w:t>
      </w:r>
      <w:r>
        <w:rPr>
          <w:w w:val="105"/>
          <w:sz w:val="17"/>
        </w:rPr>
        <w:t>e ordinárias,</w:t>
      </w:r>
      <w:r>
        <w:rPr>
          <w:w w:val="105"/>
          <w:sz w:val="17"/>
        </w:rPr>
        <w:t> é</w:t>
      </w:r>
      <w:r>
        <w:rPr>
          <w:spacing w:val="-4"/>
          <w:w w:val="105"/>
          <w:sz w:val="17"/>
        </w:rPr>
        <w:t> </w:t>
      </w:r>
      <w:r>
        <w:rPr>
          <w:b/>
          <w:w w:val="105"/>
          <w:sz w:val="17"/>
        </w:rPr>
        <w:t>dispensado </w:t>
      </w:r>
      <w:r>
        <w:rPr>
          <w:w w:val="105"/>
          <w:sz w:val="17"/>
        </w:rPr>
        <w:t>o atendimento das exigências do art. 16, I e II, da Lei Complementar n. 101, de 2000 (</w:t>
      </w:r>
      <w:r>
        <w:rPr>
          <w:spacing w:val="-12"/>
          <w:w w:val="105"/>
          <w:sz w:val="17"/>
        </w:rPr>
        <w:t> </w:t>
      </w:r>
      <w:r>
        <w:rPr>
          <w:w w:val="105"/>
          <w:sz w:val="17"/>
          <w:u w:val="single" w:color="0000ED"/>
        </w:rPr>
        <w:t>Orientação</w:t>
      </w:r>
      <w:r>
        <w:rPr>
          <w:w w:val="105"/>
          <w:sz w:val="17"/>
        </w:rPr>
        <w:t> </w:t>
      </w:r>
      <w:r>
        <w:rPr>
          <w:w w:val="105"/>
          <w:sz w:val="17"/>
          <w:u w:val="single" w:color="0000ED"/>
        </w:rPr>
        <w:t>Normativa AGU n. 52</w:t>
      </w:r>
      <w:r>
        <w:rPr>
          <w:w w:val="105"/>
          <w:sz w:val="17"/>
        </w:rPr>
        <w:t>, de 2014, e Conclusão DEPCONSU/PGF/AGU n. 01/2012).</w:t>
      </w:r>
    </w:p>
    <w:p>
      <w:pPr>
        <w:pStyle w:val="BodyText"/>
        <w:spacing w:before="85"/>
      </w:pPr>
    </w:p>
    <w:p>
      <w:pPr>
        <w:pStyle w:val="ListParagraph"/>
        <w:numPr>
          <w:ilvl w:val="0"/>
          <w:numId w:val="15"/>
        </w:numPr>
        <w:tabs>
          <w:tab w:pos="1269" w:val="left" w:leader="none"/>
        </w:tabs>
        <w:spacing w:line="259" w:lineRule="auto" w:before="0" w:after="0"/>
        <w:ind w:left="136" w:right="140" w:firstLine="0"/>
        <w:jc w:val="both"/>
        <w:rPr>
          <w:sz w:val="17"/>
        </w:rPr>
      </w:pPr>
      <w:r>
        <w:rPr>
          <w:color w:val="000000"/>
          <w:w w:val="105"/>
          <w:sz w:val="17"/>
          <w:highlight w:val="cyan"/>
        </w:rPr>
        <w:t>No</w:t>
      </w:r>
      <w:r>
        <w:rPr>
          <w:color w:val="000000"/>
          <w:spacing w:val="-5"/>
          <w:w w:val="105"/>
          <w:sz w:val="17"/>
          <w:highlight w:val="cyan"/>
        </w:rPr>
        <w:t> </w:t>
      </w:r>
      <w:r>
        <w:rPr>
          <w:color w:val="000000"/>
          <w:w w:val="105"/>
          <w:sz w:val="17"/>
          <w:highlight w:val="cyan"/>
        </w:rPr>
        <w:t>caso,</w:t>
      </w:r>
      <w:r>
        <w:rPr>
          <w:color w:val="000000"/>
          <w:spacing w:val="-5"/>
          <w:w w:val="105"/>
          <w:sz w:val="17"/>
          <w:highlight w:val="cyan"/>
        </w:rPr>
        <w:t> </w:t>
      </w:r>
      <w:r>
        <w:rPr>
          <w:color w:val="000000"/>
          <w:w w:val="105"/>
          <w:sz w:val="17"/>
          <w:highlight w:val="cyan"/>
        </w:rPr>
        <w:t>não</w:t>
      </w:r>
      <w:r>
        <w:rPr>
          <w:color w:val="000000"/>
          <w:spacing w:val="-5"/>
          <w:w w:val="105"/>
          <w:sz w:val="17"/>
          <w:highlight w:val="cyan"/>
        </w:rPr>
        <w:t> </w:t>
      </w:r>
      <w:r>
        <w:rPr>
          <w:color w:val="000000"/>
          <w:w w:val="105"/>
          <w:sz w:val="17"/>
          <w:highlight w:val="cyan"/>
        </w:rPr>
        <w:t>é</w:t>
      </w:r>
      <w:r>
        <w:rPr>
          <w:color w:val="000000"/>
          <w:spacing w:val="-5"/>
          <w:w w:val="105"/>
          <w:sz w:val="17"/>
          <w:highlight w:val="cyan"/>
        </w:rPr>
        <w:t> </w:t>
      </w:r>
      <w:r>
        <w:rPr>
          <w:color w:val="000000"/>
          <w:w w:val="105"/>
          <w:sz w:val="17"/>
          <w:highlight w:val="cyan"/>
        </w:rPr>
        <w:t>necessária</w:t>
      </w:r>
      <w:r>
        <w:rPr>
          <w:color w:val="000000"/>
          <w:spacing w:val="-5"/>
          <w:w w:val="105"/>
          <w:sz w:val="17"/>
          <w:highlight w:val="cyan"/>
        </w:rPr>
        <w:t> </w:t>
      </w:r>
      <w:r>
        <w:rPr>
          <w:color w:val="000000"/>
          <w:w w:val="105"/>
          <w:sz w:val="17"/>
          <w:highlight w:val="cyan"/>
        </w:rPr>
        <w:t>a</w:t>
      </w:r>
      <w:r>
        <w:rPr>
          <w:color w:val="000000"/>
          <w:spacing w:val="-5"/>
          <w:w w:val="105"/>
          <w:sz w:val="17"/>
          <w:highlight w:val="cyan"/>
        </w:rPr>
        <w:t> </w:t>
      </w:r>
      <w:r>
        <w:rPr>
          <w:color w:val="000000"/>
          <w:w w:val="105"/>
          <w:sz w:val="17"/>
          <w:highlight w:val="cyan"/>
        </w:rPr>
        <w:t>indicação</w:t>
      </w:r>
      <w:r>
        <w:rPr>
          <w:color w:val="000000"/>
          <w:spacing w:val="-5"/>
          <w:w w:val="105"/>
          <w:sz w:val="17"/>
          <w:highlight w:val="cyan"/>
        </w:rPr>
        <w:t> </w:t>
      </w:r>
      <w:r>
        <w:rPr>
          <w:color w:val="000000"/>
          <w:w w:val="105"/>
          <w:sz w:val="17"/>
          <w:highlight w:val="cyan"/>
        </w:rPr>
        <w:t>da</w:t>
      </w:r>
      <w:r>
        <w:rPr>
          <w:color w:val="000000"/>
          <w:spacing w:val="-5"/>
          <w:w w:val="105"/>
          <w:sz w:val="17"/>
          <w:highlight w:val="cyan"/>
        </w:rPr>
        <w:t> </w:t>
      </w:r>
      <w:r>
        <w:rPr>
          <w:color w:val="000000"/>
          <w:w w:val="105"/>
          <w:sz w:val="17"/>
          <w:highlight w:val="cyan"/>
        </w:rPr>
        <w:t>disponibilidade</w:t>
      </w:r>
      <w:r>
        <w:rPr>
          <w:color w:val="000000"/>
          <w:spacing w:val="-5"/>
          <w:w w:val="105"/>
          <w:sz w:val="17"/>
          <w:highlight w:val="cyan"/>
        </w:rPr>
        <w:t> </w:t>
      </w:r>
      <w:r>
        <w:rPr>
          <w:color w:val="000000"/>
          <w:w w:val="105"/>
          <w:sz w:val="17"/>
          <w:highlight w:val="cyan"/>
        </w:rPr>
        <w:t>orçamentária,</w:t>
      </w:r>
      <w:r>
        <w:rPr>
          <w:color w:val="000000"/>
          <w:spacing w:val="-5"/>
          <w:w w:val="105"/>
          <w:sz w:val="17"/>
          <w:highlight w:val="cyan"/>
        </w:rPr>
        <w:t> </w:t>
      </w:r>
      <w:r>
        <w:rPr>
          <w:color w:val="000000"/>
          <w:w w:val="105"/>
          <w:sz w:val="17"/>
          <w:highlight w:val="cyan"/>
        </w:rPr>
        <w:t>pois</w:t>
      </w:r>
      <w:r>
        <w:rPr>
          <w:color w:val="000000"/>
          <w:spacing w:val="-5"/>
          <w:w w:val="105"/>
          <w:sz w:val="17"/>
          <w:highlight w:val="cyan"/>
        </w:rPr>
        <w:t> </w:t>
      </w:r>
      <w:r>
        <w:rPr>
          <w:color w:val="000000"/>
          <w:w w:val="105"/>
          <w:sz w:val="17"/>
          <w:highlight w:val="cyan"/>
        </w:rPr>
        <w:t>não</w:t>
      </w:r>
      <w:r>
        <w:rPr>
          <w:color w:val="000000"/>
          <w:spacing w:val="-5"/>
          <w:w w:val="105"/>
          <w:sz w:val="17"/>
          <w:highlight w:val="cyan"/>
        </w:rPr>
        <w:t> </w:t>
      </w:r>
      <w:r>
        <w:rPr>
          <w:color w:val="000000"/>
          <w:w w:val="105"/>
          <w:sz w:val="17"/>
          <w:highlight w:val="cyan"/>
        </w:rPr>
        <w:t>haverá</w:t>
      </w:r>
      <w:r>
        <w:rPr>
          <w:color w:val="000000"/>
          <w:spacing w:val="-5"/>
          <w:w w:val="105"/>
          <w:sz w:val="17"/>
          <w:highlight w:val="cyan"/>
        </w:rPr>
        <w:t> </w:t>
      </w:r>
      <w:r>
        <w:rPr>
          <w:color w:val="000000"/>
          <w:w w:val="105"/>
          <w:sz w:val="17"/>
          <w:highlight w:val="cyan"/>
        </w:rPr>
        <w:t>aumento</w:t>
      </w:r>
      <w:r>
        <w:rPr>
          <w:color w:val="000000"/>
          <w:spacing w:val="-5"/>
          <w:w w:val="105"/>
          <w:sz w:val="17"/>
          <w:highlight w:val="cyan"/>
        </w:rPr>
        <w:t> </w:t>
      </w:r>
      <w:r>
        <w:rPr>
          <w:color w:val="000000"/>
          <w:w w:val="105"/>
          <w:sz w:val="17"/>
          <w:highlight w:val="cyan"/>
        </w:rPr>
        <w:t>de</w:t>
      </w:r>
      <w:r>
        <w:rPr>
          <w:color w:val="000000"/>
          <w:spacing w:val="-5"/>
          <w:w w:val="105"/>
          <w:sz w:val="17"/>
          <w:highlight w:val="cyan"/>
        </w:rPr>
        <w:t> </w:t>
      </w:r>
      <w:r>
        <w:rPr>
          <w:color w:val="000000"/>
          <w:w w:val="105"/>
          <w:sz w:val="17"/>
          <w:highlight w:val="cyan"/>
        </w:rPr>
        <w:t>despesas</w:t>
      </w:r>
      <w:r>
        <w:rPr>
          <w:color w:val="000000"/>
          <w:spacing w:val="-5"/>
          <w:w w:val="105"/>
          <w:sz w:val="17"/>
          <w:highlight w:val="cyan"/>
        </w:rPr>
        <w:t> </w:t>
      </w:r>
      <w:r>
        <w:rPr>
          <w:color w:val="000000"/>
          <w:w w:val="105"/>
          <w:sz w:val="17"/>
          <w:highlight w:val="cyan"/>
        </w:rPr>
        <w:t>na</w:t>
      </w:r>
      <w:r>
        <w:rPr>
          <w:color w:val="000000"/>
          <w:w w:val="105"/>
          <w:sz w:val="17"/>
        </w:rPr>
        <w:t> </w:t>
      </w:r>
      <w:r>
        <w:rPr>
          <w:color w:val="000000"/>
          <w:w w:val="105"/>
          <w:sz w:val="17"/>
          <w:highlight w:val="cyan"/>
        </w:rPr>
        <w:t>alteração proposta.</w:t>
      </w:r>
    </w:p>
    <w:p>
      <w:pPr>
        <w:pStyle w:val="BodyText"/>
        <w:spacing w:before="51"/>
      </w:pPr>
    </w:p>
    <w:p>
      <w:pPr>
        <w:pStyle w:val="Heading1"/>
        <w:ind w:left="136"/>
      </w:pPr>
      <w:r>
        <w:rPr>
          <w:color w:val="000000"/>
          <w:spacing w:val="-5"/>
          <w:w w:val="105"/>
          <w:highlight w:val="cyan"/>
        </w:rPr>
        <w:t>OU</w:t>
      </w:r>
    </w:p>
    <w:p>
      <w:pPr>
        <w:pStyle w:val="BodyText"/>
        <w:spacing w:before="66"/>
        <w:rPr>
          <w:b/>
        </w:rPr>
      </w:pPr>
    </w:p>
    <w:p>
      <w:pPr>
        <w:pStyle w:val="ListParagraph"/>
        <w:numPr>
          <w:ilvl w:val="0"/>
          <w:numId w:val="15"/>
        </w:numPr>
        <w:tabs>
          <w:tab w:pos="1269" w:val="left" w:leader="none"/>
        </w:tabs>
        <w:spacing w:line="240" w:lineRule="auto" w:before="0" w:after="0"/>
        <w:ind w:left="1269" w:right="0" w:hanging="1133"/>
        <w:jc w:val="left"/>
        <w:rPr>
          <w:sz w:val="17"/>
        </w:rPr>
      </w:pPr>
      <w:r>
        <w:rPr>
          <w:color w:val="000000"/>
          <w:sz w:val="17"/>
          <w:highlight w:val="cyan"/>
        </w:rPr>
        <w:t>Consta</w:t>
      </w:r>
      <w:r>
        <w:rPr>
          <w:color w:val="FF0000"/>
          <w:sz w:val="17"/>
          <w:highlight w:val="cyan"/>
        </w:rPr>
        <w:t>(m)</w:t>
      </w:r>
      <w:r>
        <w:rPr>
          <w:color w:val="FF0000"/>
          <w:spacing w:val="11"/>
          <w:sz w:val="17"/>
          <w:highlight w:val="cyan"/>
        </w:rPr>
        <w:t> </w:t>
      </w:r>
      <w:r>
        <w:rPr>
          <w:color w:val="000000"/>
          <w:sz w:val="17"/>
          <w:highlight w:val="cyan"/>
        </w:rPr>
        <w:t>dos</w:t>
      </w:r>
      <w:r>
        <w:rPr>
          <w:color w:val="000000"/>
          <w:spacing w:val="13"/>
          <w:sz w:val="17"/>
          <w:highlight w:val="cyan"/>
        </w:rPr>
        <w:t> </w:t>
      </w:r>
      <w:r>
        <w:rPr>
          <w:color w:val="000000"/>
          <w:spacing w:val="-2"/>
          <w:sz w:val="17"/>
          <w:highlight w:val="cyan"/>
        </w:rPr>
        <w:t>autos:</w:t>
      </w:r>
    </w:p>
    <w:p>
      <w:pPr>
        <w:pStyle w:val="BodyText"/>
      </w:pPr>
    </w:p>
    <w:p>
      <w:pPr>
        <w:pStyle w:val="BodyText"/>
        <w:spacing w:before="43"/>
      </w:pPr>
    </w:p>
    <w:p>
      <w:pPr>
        <w:pStyle w:val="ListParagraph"/>
        <w:numPr>
          <w:ilvl w:val="0"/>
          <w:numId w:val="28"/>
        </w:numPr>
        <w:tabs>
          <w:tab w:pos="1428" w:val="left" w:leader="none"/>
          <w:tab w:pos="1430" w:val="left" w:leader="none"/>
        </w:tabs>
        <w:spacing w:line="259" w:lineRule="auto" w:before="1" w:after="0"/>
        <w:ind w:left="1430" w:right="138" w:hanging="216"/>
        <w:jc w:val="both"/>
        <w:rPr>
          <w:sz w:val="17"/>
        </w:rPr>
      </w:pPr>
      <w:r>
        <w:rPr>
          <w:color w:val="000000"/>
          <w:w w:val="105"/>
          <w:sz w:val="17"/>
          <w:highlight w:val="cyan"/>
        </w:rPr>
        <w:t>declaração do setor competente acerca da previsão dos recursos orçamentários necessários para fazer face às</w:t>
      </w:r>
      <w:r>
        <w:rPr>
          <w:color w:val="000000"/>
          <w:w w:val="105"/>
          <w:sz w:val="17"/>
        </w:rPr>
        <w:t> </w:t>
      </w:r>
      <w:r>
        <w:rPr>
          <w:color w:val="000000"/>
          <w:w w:val="105"/>
          <w:sz w:val="17"/>
          <w:highlight w:val="cyan"/>
        </w:rPr>
        <w:t>despesas decorrentes do presente aditamento, com a indicação da respectiva rubrica </w:t>
      </w:r>
      <w:r>
        <w:rPr>
          <w:color w:val="FF0000"/>
          <w:w w:val="105"/>
          <w:sz w:val="17"/>
          <w:highlight w:val="cyan"/>
        </w:rPr>
        <w:t>(fl./SEI).</w:t>
      </w:r>
    </w:p>
    <w:p>
      <w:pPr>
        <w:pStyle w:val="ListParagraph"/>
        <w:numPr>
          <w:ilvl w:val="0"/>
          <w:numId w:val="28"/>
        </w:numPr>
        <w:tabs>
          <w:tab w:pos="1430" w:val="left" w:leader="none"/>
        </w:tabs>
        <w:spacing w:line="259" w:lineRule="auto" w:before="0" w:after="0"/>
        <w:ind w:left="1430" w:right="137" w:hanging="227"/>
        <w:jc w:val="both"/>
        <w:rPr>
          <w:sz w:val="17"/>
        </w:rPr>
      </w:pPr>
      <w:r>
        <w:rPr>
          <w:color w:val="000000"/>
          <w:w w:val="105"/>
          <w:sz w:val="17"/>
          <w:highlight w:val="cyan"/>
        </w:rPr>
        <w:t>declaração</w:t>
      </w:r>
      <w:r>
        <w:rPr>
          <w:color w:val="000000"/>
          <w:spacing w:val="-6"/>
          <w:w w:val="105"/>
          <w:sz w:val="17"/>
          <w:highlight w:val="cyan"/>
        </w:rPr>
        <w:t> </w:t>
      </w:r>
      <w:r>
        <w:rPr>
          <w:color w:val="000000"/>
          <w:w w:val="105"/>
          <w:sz w:val="17"/>
          <w:highlight w:val="cyan"/>
        </w:rPr>
        <w:t>do</w:t>
      </w:r>
      <w:r>
        <w:rPr>
          <w:color w:val="000000"/>
          <w:spacing w:val="-6"/>
          <w:w w:val="105"/>
          <w:sz w:val="17"/>
          <w:highlight w:val="cyan"/>
        </w:rPr>
        <w:t> </w:t>
      </w:r>
      <w:r>
        <w:rPr>
          <w:color w:val="000000"/>
          <w:w w:val="105"/>
          <w:sz w:val="17"/>
          <w:highlight w:val="cyan"/>
        </w:rPr>
        <w:t>setor</w:t>
      </w:r>
      <w:r>
        <w:rPr>
          <w:color w:val="000000"/>
          <w:spacing w:val="-6"/>
          <w:w w:val="105"/>
          <w:sz w:val="17"/>
          <w:highlight w:val="cyan"/>
        </w:rPr>
        <w:t> </w:t>
      </w:r>
      <w:r>
        <w:rPr>
          <w:color w:val="000000"/>
          <w:w w:val="105"/>
          <w:sz w:val="17"/>
          <w:highlight w:val="cyan"/>
        </w:rPr>
        <w:t>competente</w:t>
      </w:r>
      <w:r>
        <w:rPr>
          <w:color w:val="000000"/>
          <w:spacing w:val="-6"/>
          <w:w w:val="105"/>
          <w:sz w:val="17"/>
          <w:highlight w:val="cyan"/>
        </w:rPr>
        <w:t> </w:t>
      </w:r>
      <w:r>
        <w:rPr>
          <w:color w:val="000000"/>
          <w:w w:val="105"/>
          <w:sz w:val="17"/>
          <w:highlight w:val="cyan"/>
        </w:rPr>
        <w:t>de</w:t>
      </w:r>
      <w:r>
        <w:rPr>
          <w:color w:val="000000"/>
          <w:spacing w:val="-6"/>
          <w:w w:val="105"/>
          <w:sz w:val="17"/>
          <w:highlight w:val="cyan"/>
        </w:rPr>
        <w:t> </w:t>
      </w:r>
      <w:r>
        <w:rPr>
          <w:color w:val="000000"/>
          <w:w w:val="105"/>
          <w:sz w:val="17"/>
          <w:highlight w:val="cyan"/>
        </w:rPr>
        <w:t>que</w:t>
      </w:r>
      <w:r>
        <w:rPr>
          <w:color w:val="000000"/>
          <w:spacing w:val="-6"/>
          <w:w w:val="105"/>
          <w:sz w:val="17"/>
          <w:highlight w:val="cyan"/>
        </w:rPr>
        <w:t> </w:t>
      </w:r>
      <w:r>
        <w:rPr>
          <w:color w:val="000000"/>
          <w:w w:val="105"/>
          <w:sz w:val="17"/>
          <w:highlight w:val="cyan"/>
        </w:rPr>
        <w:t>se</w:t>
      </w:r>
      <w:r>
        <w:rPr>
          <w:color w:val="000000"/>
          <w:spacing w:val="-6"/>
          <w:w w:val="105"/>
          <w:sz w:val="17"/>
          <w:highlight w:val="cyan"/>
        </w:rPr>
        <w:t> </w:t>
      </w:r>
      <w:r>
        <w:rPr>
          <w:color w:val="000000"/>
          <w:w w:val="105"/>
          <w:sz w:val="17"/>
          <w:highlight w:val="cyan"/>
        </w:rPr>
        <w:t>trata</w:t>
      </w:r>
      <w:r>
        <w:rPr>
          <w:color w:val="000000"/>
          <w:spacing w:val="-6"/>
          <w:w w:val="105"/>
          <w:sz w:val="17"/>
          <w:highlight w:val="cyan"/>
        </w:rPr>
        <w:t> </w:t>
      </w:r>
      <w:r>
        <w:rPr>
          <w:color w:val="000000"/>
          <w:w w:val="105"/>
          <w:sz w:val="17"/>
          <w:highlight w:val="cyan"/>
        </w:rPr>
        <w:t>de</w:t>
      </w:r>
      <w:r>
        <w:rPr>
          <w:color w:val="000000"/>
          <w:spacing w:val="-6"/>
          <w:w w:val="105"/>
          <w:sz w:val="17"/>
          <w:highlight w:val="cyan"/>
        </w:rPr>
        <w:t> </w:t>
      </w:r>
      <w:r>
        <w:rPr>
          <w:color w:val="000000"/>
          <w:w w:val="105"/>
          <w:sz w:val="17"/>
          <w:highlight w:val="cyan"/>
        </w:rPr>
        <w:t>despesa</w:t>
      </w:r>
      <w:r>
        <w:rPr>
          <w:color w:val="000000"/>
          <w:spacing w:val="-6"/>
          <w:w w:val="105"/>
          <w:sz w:val="17"/>
          <w:highlight w:val="cyan"/>
        </w:rPr>
        <w:t> </w:t>
      </w:r>
      <w:r>
        <w:rPr>
          <w:color w:val="000000"/>
          <w:w w:val="105"/>
          <w:sz w:val="17"/>
          <w:highlight w:val="cyan"/>
        </w:rPr>
        <w:t>administrativa</w:t>
      </w:r>
      <w:r>
        <w:rPr>
          <w:color w:val="000000"/>
          <w:spacing w:val="-6"/>
          <w:w w:val="105"/>
          <w:sz w:val="17"/>
          <w:highlight w:val="cyan"/>
        </w:rPr>
        <w:t> </w:t>
      </w:r>
      <w:r>
        <w:rPr>
          <w:color w:val="000000"/>
          <w:w w:val="105"/>
          <w:sz w:val="17"/>
          <w:highlight w:val="cyan"/>
        </w:rPr>
        <w:t>considerada</w:t>
      </w:r>
      <w:r>
        <w:rPr>
          <w:color w:val="000000"/>
          <w:spacing w:val="-6"/>
          <w:w w:val="105"/>
          <w:sz w:val="17"/>
          <w:highlight w:val="cyan"/>
        </w:rPr>
        <w:t> </w:t>
      </w:r>
      <w:r>
        <w:rPr>
          <w:color w:val="000000"/>
          <w:w w:val="105"/>
          <w:sz w:val="17"/>
          <w:highlight w:val="cyan"/>
        </w:rPr>
        <w:t>ordinária,</w:t>
      </w:r>
      <w:r>
        <w:rPr>
          <w:color w:val="000000"/>
          <w:spacing w:val="-6"/>
          <w:w w:val="105"/>
          <w:sz w:val="17"/>
          <w:highlight w:val="cyan"/>
        </w:rPr>
        <w:t> </w:t>
      </w:r>
      <w:r>
        <w:rPr>
          <w:color w:val="000000"/>
          <w:w w:val="105"/>
          <w:sz w:val="17"/>
          <w:highlight w:val="cyan"/>
        </w:rPr>
        <w:t>já</w:t>
      </w:r>
      <w:r>
        <w:rPr>
          <w:color w:val="000000"/>
          <w:spacing w:val="-6"/>
          <w:w w:val="105"/>
          <w:sz w:val="17"/>
          <w:highlight w:val="cyan"/>
        </w:rPr>
        <w:t> </w:t>
      </w:r>
      <w:r>
        <w:rPr>
          <w:color w:val="000000"/>
          <w:w w:val="105"/>
          <w:sz w:val="17"/>
          <w:highlight w:val="cyan"/>
        </w:rPr>
        <w:t>prevista</w:t>
      </w:r>
      <w:r>
        <w:rPr>
          <w:color w:val="000000"/>
          <w:spacing w:val="-6"/>
          <w:w w:val="105"/>
          <w:sz w:val="17"/>
          <w:highlight w:val="cyan"/>
        </w:rPr>
        <w:t> </w:t>
      </w:r>
      <w:r>
        <w:rPr>
          <w:color w:val="000000"/>
          <w:w w:val="105"/>
          <w:sz w:val="17"/>
          <w:highlight w:val="cyan"/>
        </w:rPr>
        <w:t>no</w:t>
      </w:r>
      <w:r>
        <w:rPr>
          <w:color w:val="000000"/>
          <w:w w:val="105"/>
          <w:sz w:val="17"/>
        </w:rPr>
        <w:t> </w:t>
      </w:r>
      <w:r>
        <w:rPr>
          <w:color w:val="000000"/>
          <w:w w:val="105"/>
          <w:sz w:val="17"/>
          <w:highlight w:val="cyan"/>
        </w:rPr>
        <w:t>orçamento</w:t>
      </w:r>
      <w:r>
        <w:rPr>
          <w:color w:val="000000"/>
          <w:w w:val="105"/>
          <w:sz w:val="17"/>
          <w:highlight w:val="cyan"/>
        </w:rPr>
        <w:t> e</w:t>
      </w:r>
      <w:r>
        <w:rPr>
          <w:color w:val="000000"/>
          <w:w w:val="105"/>
          <w:sz w:val="17"/>
          <w:highlight w:val="cyan"/>
        </w:rPr>
        <w:t> destinada</w:t>
      </w:r>
      <w:r>
        <w:rPr>
          <w:color w:val="000000"/>
          <w:w w:val="105"/>
          <w:sz w:val="17"/>
          <w:highlight w:val="cyan"/>
        </w:rPr>
        <w:t> à</w:t>
      </w:r>
      <w:r>
        <w:rPr>
          <w:color w:val="000000"/>
          <w:w w:val="105"/>
          <w:sz w:val="17"/>
          <w:highlight w:val="cyan"/>
        </w:rPr>
        <w:t> manutenção</w:t>
      </w:r>
      <w:r>
        <w:rPr>
          <w:color w:val="000000"/>
          <w:w w:val="105"/>
          <w:sz w:val="17"/>
          <w:highlight w:val="cyan"/>
        </w:rPr>
        <w:t> de</w:t>
      </w:r>
      <w:r>
        <w:rPr>
          <w:color w:val="000000"/>
          <w:w w:val="105"/>
          <w:sz w:val="17"/>
          <w:highlight w:val="cyan"/>
        </w:rPr>
        <w:t> ação</w:t>
      </w:r>
      <w:r>
        <w:rPr>
          <w:color w:val="000000"/>
          <w:w w:val="105"/>
          <w:sz w:val="17"/>
          <w:highlight w:val="cyan"/>
        </w:rPr>
        <w:t> preexistente,</w:t>
      </w:r>
      <w:r>
        <w:rPr>
          <w:color w:val="000000"/>
          <w:w w:val="105"/>
          <w:sz w:val="17"/>
          <w:highlight w:val="cyan"/>
        </w:rPr>
        <w:t> sendo</w:t>
      </w:r>
      <w:r>
        <w:rPr>
          <w:color w:val="000000"/>
          <w:w w:val="105"/>
          <w:sz w:val="17"/>
          <w:highlight w:val="cyan"/>
        </w:rPr>
        <w:t> dispensada,</w:t>
      </w:r>
      <w:r>
        <w:rPr>
          <w:color w:val="000000"/>
          <w:w w:val="105"/>
          <w:sz w:val="17"/>
          <w:highlight w:val="cyan"/>
        </w:rPr>
        <w:t> a</w:t>
      </w:r>
      <w:r>
        <w:rPr>
          <w:color w:val="000000"/>
          <w:w w:val="105"/>
          <w:sz w:val="17"/>
          <w:highlight w:val="cyan"/>
        </w:rPr>
        <w:t> juntada</w:t>
      </w:r>
      <w:r>
        <w:rPr>
          <w:color w:val="000000"/>
          <w:w w:val="105"/>
          <w:sz w:val="17"/>
          <w:highlight w:val="cyan"/>
        </w:rPr>
        <w:t> aos</w:t>
      </w:r>
      <w:r>
        <w:rPr>
          <w:color w:val="000000"/>
          <w:w w:val="105"/>
          <w:sz w:val="17"/>
          <w:highlight w:val="cyan"/>
        </w:rPr>
        <w:t> autos</w:t>
      </w:r>
      <w:r>
        <w:rPr>
          <w:color w:val="000000"/>
          <w:w w:val="105"/>
          <w:sz w:val="17"/>
          <w:highlight w:val="cyan"/>
        </w:rPr>
        <w:t> dos</w:t>
      </w:r>
      <w:r>
        <w:rPr>
          <w:color w:val="000000"/>
          <w:w w:val="105"/>
          <w:sz w:val="17"/>
        </w:rPr>
        <w:t> </w:t>
      </w:r>
      <w:r>
        <w:rPr>
          <w:color w:val="000000"/>
          <w:w w:val="105"/>
          <w:sz w:val="17"/>
          <w:highlight w:val="cyan"/>
        </w:rPr>
        <w:t>documentos</w:t>
      </w:r>
      <w:r>
        <w:rPr>
          <w:color w:val="000000"/>
          <w:w w:val="105"/>
          <w:sz w:val="17"/>
          <w:highlight w:val="cyan"/>
        </w:rPr>
        <w:t> indicados</w:t>
      </w:r>
      <w:r>
        <w:rPr>
          <w:color w:val="000000"/>
          <w:w w:val="105"/>
          <w:sz w:val="17"/>
          <w:highlight w:val="cyan"/>
        </w:rPr>
        <w:t> no</w:t>
      </w:r>
      <w:r>
        <w:rPr>
          <w:color w:val="000000"/>
          <w:w w:val="105"/>
          <w:sz w:val="17"/>
          <w:highlight w:val="cyan"/>
        </w:rPr>
        <w:t> art.</w:t>
      </w:r>
      <w:r>
        <w:rPr>
          <w:color w:val="000000"/>
          <w:w w:val="105"/>
          <w:sz w:val="17"/>
          <w:highlight w:val="cyan"/>
        </w:rPr>
        <w:t> 16,</w:t>
      </w:r>
      <w:r>
        <w:rPr>
          <w:color w:val="000000"/>
          <w:w w:val="105"/>
          <w:sz w:val="17"/>
          <w:highlight w:val="cyan"/>
        </w:rPr>
        <w:t> incisos</w:t>
      </w:r>
      <w:r>
        <w:rPr>
          <w:color w:val="000000"/>
          <w:w w:val="105"/>
          <w:sz w:val="17"/>
          <w:highlight w:val="cyan"/>
        </w:rPr>
        <w:t> I</w:t>
      </w:r>
      <w:r>
        <w:rPr>
          <w:color w:val="000000"/>
          <w:w w:val="105"/>
          <w:sz w:val="17"/>
          <w:highlight w:val="cyan"/>
        </w:rPr>
        <w:t> e</w:t>
      </w:r>
      <w:r>
        <w:rPr>
          <w:color w:val="000000"/>
          <w:w w:val="105"/>
          <w:sz w:val="17"/>
          <w:highlight w:val="cyan"/>
        </w:rPr>
        <w:t> II,</w:t>
      </w:r>
      <w:r>
        <w:rPr>
          <w:color w:val="000000"/>
          <w:w w:val="105"/>
          <w:sz w:val="17"/>
          <w:highlight w:val="cyan"/>
        </w:rPr>
        <w:t> da</w:t>
      </w:r>
      <w:r>
        <w:rPr>
          <w:color w:val="000000"/>
          <w:w w:val="105"/>
          <w:sz w:val="17"/>
          <w:highlight w:val="cyan"/>
        </w:rPr>
        <w:t> Lei</w:t>
      </w:r>
      <w:r>
        <w:rPr>
          <w:color w:val="000000"/>
          <w:w w:val="105"/>
          <w:sz w:val="17"/>
          <w:highlight w:val="cyan"/>
        </w:rPr>
        <w:t> de</w:t>
      </w:r>
      <w:r>
        <w:rPr>
          <w:color w:val="000000"/>
          <w:w w:val="105"/>
          <w:sz w:val="17"/>
          <w:highlight w:val="cyan"/>
        </w:rPr>
        <w:t> Responsabilidade</w:t>
      </w:r>
      <w:r>
        <w:rPr>
          <w:color w:val="000000"/>
          <w:w w:val="105"/>
          <w:sz w:val="17"/>
          <w:highlight w:val="cyan"/>
        </w:rPr>
        <w:t> Fiscal</w:t>
      </w:r>
      <w:r>
        <w:rPr>
          <w:color w:val="000000"/>
          <w:w w:val="105"/>
          <w:sz w:val="17"/>
          <w:highlight w:val="cyan"/>
        </w:rPr>
        <w:t> (Orientação</w:t>
      </w:r>
      <w:r>
        <w:rPr>
          <w:color w:val="000000"/>
          <w:w w:val="105"/>
          <w:sz w:val="17"/>
          <w:highlight w:val="cyan"/>
        </w:rPr>
        <w:t> Normativa</w:t>
      </w:r>
      <w:r>
        <w:rPr>
          <w:color w:val="000000"/>
          <w:w w:val="105"/>
          <w:sz w:val="17"/>
        </w:rPr>
        <w:t> </w:t>
      </w:r>
      <w:r>
        <w:rPr>
          <w:color w:val="000000"/>
          <w:w w:val="105"/>
          <w:sz w:val="17"/>
          <w:highlight w:val="cyan"/>
        </w:rPr>
        <w:t>AGU n. 52/2014) </w:t>
      </w:r>
      <w:r>
        <w:rPr>
          <w:color w:val="FF0000"/>
          <w:w w:val="105"/>
          <w:sz w:val="17"/>
          <w:highlight w:val="cyan"/>
        </w:rPr>
        <w:t>(fl./SEI).</w:t>
      </w:r>
    </w:p>
    <w:p>
      <w:pPr>
        <w:pStyle w:val="BodyText"/>
      </w:pPr>
    </w:p>
    <w:p>
      <w:pPr>
        <w:pStyle w:val="BodyText"/>
        <w:spacing w:before="28"/>
      </w:pPr>
    </w:p>
    <w:p>
      <w:pPr>
        <w:pStyle w:val="BodyText"/>
        <w:ind w:left="1269"/>
      </w:pPr>
      <w:r>
        <w:rPr>
          <w:color w:val="000000"/>
          <w:spacing w:val="-5"/>
          <w:w w:val="105"/>
          <w:highlight w:val="cyan"/>
        </w:rPr>
        <w:t>OU</w:t>
      </w:r>
    </w:p>
    <w:p>
      <w:pPr>
        <w:pStyle w:val="BodyText"/>
        <w:spacing w:before="101"/>
      </w:pPr>
    </w:p>
    <w:p>
      <w:pPr>
        <w:spacing w:before="0"/>
        <w:ind w:left="1269" w:right="0" w:firstLine="0"/>
        <w:jc w:val="left"/>
        <w:rPr>
          <w:b/>
          <w:sz w:val="17"/>
        </w:rPr>
      </w:pPr>
      <w:r>
        <w:rPr>
          <w:b/>
          <w:color w:val="000000"/>
          <w:spacing w:val="-2"/>
          <w:w w:val="105"/>
          <w:sz w:val="17"/>
          <w:highlight w:val="cyan"/>
          <w:u w:val="single"/>
        </w:rPr>
        <w:t>Recomendação:</w:t>
      </w:r>
    </w:p>
    <w:p>
      <w:pPr>
        <w:spacing w:after="0"/>
        <w:jc w:val="left"/>
        <w:rPr>
          <w:b/>
          <w:sz w:val="17"/>
        </w:rPr>
        <w:sectPr>
          <w:pgSz w:w="11900" w:h="16840"/>
          <w:pgMar w:top="500" w:bottom="280" w:left="1275" w:right="1275"/>
        </w:sectPr>
      </w:pPr>
    </w:p>
    <w:p>
      <w:pPr>
        <w:pStyle w:val="ListParagraph"/>
        <w:numPr>
          <w:ilvl w:val="0"/>
          <w:numId w:val="15"/>
        </w:numPr>
        <w:tabs>
          <w:tab w:pos="1269" w:val="left" w:leader="none"/>
        </w:tabs>
        <w:spacing w:line="240" w:lineRule="auto" w:before="73" w:after="0"/>
        <w:ind w:left="1269" w:right="0" w:hanging="1133"/>
        <w:jc w:val="left"/>
        <w:rPr>
          <w:sz w:val="17"/>
        </w:rPr>
      </w:pPr>
      <w:r>
        <w:rPr>
          <w:color w:val="000000"/>
          <w:spacing w:val="-2"/>
          <w:w w:val="105"/>
          <w:sz w:val="17"/>
          <w:highlight w:val="cyan"/>
        </w:rPr>
        <w:t>Nesses termos, o ente assessorado</w:t>
      </w:r>
      <w:r>
        <w:rPr>
          <w:color w:val="000000"/>
          <w:spacing w:val="12"/>
          <w:w w:val="105"/>
          <w:sz w:val="17"/>
          <w:highlight w:val="cyan"/>
        </w:rPr>
        <w:t> </w:t>
      </w:r>
      <w:r>
        <w:rPr>
          <w:color w:val="000000"/>
          <w:spacing w:val="-2"/>
          <w:w w:val="105"/>
          <w:sz w:val="17"/>
          <w:highlight w:val="cyan"/>
          <w:u w:val="single"/>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608832">
                <wp:simplePos x="0" y="0"/>
                <wp:positionH relativeFrom="page">
                  <wp:posOffset>1586507</wp:posOffset>
                </wp:positionH>
                <wp:positionV relativeFrom="paragraph">
                  <wp:posOffset>110703</wp:posOffset>
                </wp:positionV>
                <wp:extent cx="4379595" cy="1528445"/>
                <wp:effectExtent l="0" t="0" r="0" b="0"/>
                <wp:wrapTopAndBottom/>
                <wp:docPr id="116" name="Textbox 116"/>
                <wp:cNvGraphicFramePr>
                  <a:graphicFrameLocks/>
                </wp:cNvGraphicFramePr>
                <a:graphic>
                  <a:graphicData uri="http://schemas.microsoft.com/office/word/2010/wordprocessingShape">
                    <wps:wsp>
                      <wps:cNvPr id="116" name="Textbox 116"/>
                      <wps:cNvSpPr txBox="1"/>
                      <wps:spPr>
                        <a:xfrm>
                          <a:off x="0" y="0"/>
                          <a:ext cx="4379595" cy="152844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29"/>
                              </w:numPr>
                              <w:tabs>
                                <w:tab w:pos="1371" w:val="left" w:leader="none"/>
                                <w:tab w:pos="1373" w:val="left" w:leader="none"/>
                              </w:tabs>
                              <w:spacing w:line="259" w:lineRule="auto" w:before="0" w:after="0"/>
                              <w:ind w:left="1373" w:right="73" w:hanging="216"/>
                              <w:jc w:val="both"/>
                              <w:rPr>
                                <w:b/>
                                <w:color w:val="000000"/>
                              </w:rPr>
                            </w:pPr>
                            <w:r>
                              <w:rPr>
                                <w:color w:val="000000"/>
                                <w:w w:val="105"/>
                              </w:rPr>
                              <w:t>apresentar</w:t>
                            </w:r>
                            <w:r>
                              <w:rPr>
                                <w:color w:val="000000"/>
                                <w:w w:val="105"/>
                              </w:rPr>
                              <w:t> declaração</w:t>
                            </w:r>
                            <w:r>
                              <w:rPr>
                                <w:color w:val="000000"/>
                                <w:w w:val="105"/>
                              </w:rPr>
                              <w:t> do</w:t>
                            </w:r>
                            <w:r>
                              <w:rPr>
                                <w:color w:val="000000"/>
                                <w:w w:val="105"/>
                              </w:rPr>
                              <w:t> setor</w:t>
                            </w:r>
                            <w:r>
                              <w:rPr>
                                <w:color w:val="000000"/>
                                <w:w w:val="105"/>
                              </w:rPr>
                              <w:t> competente</w:t>
                            </w:r>
                            <w:r>
                              <w:rPr>
                                <w:color w:val="000000"/>
                                <w:w w:val="105"/>
                              </w:rPr>
                              <w:t> acerca</w:t>
                            </w:r>
                            <w:r>
                              <w:rPr>
                                <w:color w:val="000000"/>
                                <w:w w:val="105"/>
                              </w:rPr>
                              <w:t> da</w:t>
                            </w:r>
                            <w:r>
                              <w:rPr>
                                <w:color w:val="000000"/>
                                <w:w w:val="105"/>
                              </w:rPr>
                              <w:t> previsão</w:t>
                            </w:r>
                            <w:r>
                              <w:rPr>
                                <w:color w:val="000000"/>
                                <w:w w:val="105"/>
                              </w:rPr>
                              <w:t> dos</w:t>
                            </w:r>
                            <w:r>
                              <w:rPr>
                                <w:color w:val="000000"/>
                                <w:w w:val="105"/>
                              </w:rPr>
                              <w:t> recursos orçamentários</w:t>
                            </w:r>
                            <w:r>
                              <w:rPr>
                                <w:color w:val="000000"/>
                                <w:w w:val="105"/>
                              </w:rPr>
                              <w:t> necessários</w:t>
                            </w:r>
                            <w:r>
                              <w:rPr>
                                <w:color w:val="000000"/>
                                <w:w w:val="105"/>
                              </w:rPr>
                              <w:t> para</w:t>
                            </w:r>
                            <w:r>
                              <w:rPr>
                                <w:color w:val="000000"/>
                                <w:w w:val="105"/>
                              </w:rPr>
                              <w:t> fazer</w:t>
                            </w:r>
                            <w:r>
                              <w:rPr>
                                <w:color w:val="000000"/>
                                <w:w w:val="105"/>
                              </w:rPr>
                              <w:t> face</w:t>
                            </w:r>
                            <w:r>
                              <w:rPr>
                                <w:color w:val="000000"/>
                                <w:w w:val="105"/>
                              </w:rPr>
                              <w:t> às</w:t>
                            </w:r>
                            <w:r>
                              <w:rPr>
                                <w:color w:val="000000"/>
                                <w:w w:val="105"/>
                              </w:rPr>
                              <w:t> despesas</w:t>
                            </w:r>
                            <w:r>
                              <w:rPr>
                                <w:color w:val="000000"/>
                                <w:w w:val="105"/>
                              </w:rPr>
                              <w:t> decorrentes</w:t>
                            </w:r>
                            <w:r>
                              <w:rPr>
                                <w:color w:val="000000"/>
                                <w:w w:val="105"/>
                              </w:rPr>
                              <w:t> do presente aditamento, indicando a respectiva rubrica,</w:t>
                            </w:r>
                            <w:r>
                              <w:rPr>
                                <w:color w:val="000000"/>
                                <w:spacing w:val="-8"/>
                                <w:w w:val="105"/>
                              </w:rPr>
                              <w:t> </w:t>
                            </w:r>
                            <w:r>
                              <w:rPr>
                                <w:b/>
                                <w:color w:val="000000"/>
                                <w:w w:val="105"/>
                              </w:rPr>
                              <w:t>como</w:t>
                            </w:r>
                            <w:r>
                              <w:rPr>
                                <w:b/>
                                <w:color w:val="000000"/>
                                <w:spacing w:val="-2"/>
                                <w:w w:val="105"/>
                              </w:rPr>
                              <w:t> </w:t>
                            </w:r>
                            <w:r>
                              <w:rPr>
                                <w:b/>
                                <w:color w:val="000000"/>
                                <w:w w:val="105"/>
                              </w:rPr>
                              <w:t>condição</w:t>
                            </w:r>
                            <w:r>
                              <w:rPr>
                                <w:b/>
                                <w:color w:val="000000"/>
                                <w:spacing w:val="-2"/>
                                <w:w w:val="105"/>
                              </w:rPr>
                              <w:t> </w:t>
                            </w:r>
                            <w:r>
                              <w:rPr>
                                <w:b/>
                                <w:color w:val="000000"/>
                                <w:w w:val="105"/>
                              </w:rPr>
                              <w:t>para</w:t>
                            </w:r>
                            <w:r>
                              <w:rPr>
                                <w:b/>
                                <w:color w:val="000000"/>
                                <w:spacing w:val="-2"/>
                                <w:w w:val="105"/>
                              </w:rPr>
                              <w:t> </w:t>
                            </w:r>
                            <w:r>
                              <w:rPr>
                                <w:b/>
                                <w:color w:val="000000"/>
                                <w:w w:val="105"/>
                              </w:rPr>
                              <w:t>a celebração do termo aditivo.</w:t>
                            </w:r>
                          </w:p>
                          <w:p>
                            <w:pPr>
                              <w:pStyle w:val="BodyText"/>
                              <w:numPr>
                                <w:ilvl w:val="0"/>
                                <w:numId w:val="29"/>
                              </w:numPr>
                              <w:tabs>
                                <w:tab w:pos="1373" w:val="left" w:leader="none"/>
                              </w:tabs>
                              <w:spacing w:line="259" w:lineRule="auto" w:before="1" w:after="0"/>
                              <w:ind w:left="1373" w:right="73" w:hanging="227"/>
                              <w:jc w:val="both"/>
                              <w:rPr>
                                <w:color w:val="000000"/>
                              </w:rPr>
                            </w:pPr>
                            <w:r>
                              <w:rPr>
                                <w:color w:val="000000"/>
                                <w:w w:val="105"/>
                              </w:rPr>
                              <w:t>informar nos autos a natureza da ação que suporta a despesa, se projeto ou atividade,</w:t>
                            </w:r>
                            <w:r>
                              <w:rPr>
                                <w:color w:val="000000"/>
                                <w:w w:val="105"/>
                              </w:rPr>
                              <w:t> adotando,</w:t>
                            </w:r>
                            <w:r>
                              <w:rPr>
                                <w:color w:val="000000"/>
                                <w:w w:val="105"/>
                              </w:rPr>
                              <w:t> se</w:t>
                            </w:r>
                            <w:r>
                              <w:rPr>
                                <w:color w:val="000000"/>
                                <w:w w:val="105"/>
                              </w:rPr>
                              <w:t> for</w:t>
                            </w:r>
                            <w:r>
                              <w:rPr>
                                <w:color w:val="000000"/>
                                <w:w w:val="105"/>
                              </w:rPr>
                              <w:t> o</w:t>
                            </w:r>
                            <w:r>
                              <w:rPr>
                                <w:color w:val="000000"/>
                                <w:w w:val="105"/>
                              </w:rPr>
                              <w:t> caso,</w:t>
                            </w:r>
                            <w:r>
                              <w:rPr>
                                <w:color w:val="000000"/>
                                <w:w w:val="105"/>
                              </w:rPr>
                              <w:t> as</w:t>
                            </w:r>
                            <w:r>
                              <w:rPr>
                                <w:color w:val="000000"/>
                                <w:w w:val="105"/>
                              </w:rPr>
                              <w:t> providências</w:t>
                            </w:r>
                            <w:r>
                              <w:rPr>
                                <w:color w:val="000000"/>
                                <w:w w:val="105"/>
                              </w:rPr>
                              <w:t> previstas</w:t>
                            </w:r>
                            <w:r>
                              <w:rPr>
                                <w:color w:val="000000"/>
                                <w:w w:val="105"/>
                              </w:rPr>
                              <w:t> no</w:t>
                            </w:r>
                            <w:r>
                              <w:rPr>
                                <w:color w:val="000000"/>
                                <w:w w:val="105"/>
                              </w:rPr>
                              <w:t> art.</w:t>
                            </w:r>
                            <w:r>
                              <w:rPr>
                                <w:color w:val="000000"/>
                                <w:w w:val="105"/>
                              </w:rPr>
                              <w:t> 16, incisos</w:t>
                            </w:r>
                            <w:r>
                              <w:rPr>
                                <w:color w:val="000000"/>
                                <w:w w:val="105"/>
                              </w:rPr>
                              <w:t> I</w:t>
                            </w:r>
                            <w:r>
                              <w:rPr>
                                <w:color w:val="000000"/>
                                <w:w w:val="105"/>
                              </w:rPr>
                              <w:t> e</w:t>
                            </w:r>
                            <w:r>
                              <w:rPr>
                                <w:color w:val="000000"/>
                                <w:w w:val="105"/>
                              </w:rPr>
                              <w:t> II,</w:t>
                            </w:r>
                            <w:r>
                              <w:rPr>
                                <w:color w:val="000000"/>
                                <w:w w:val="105"/>
                              </w:rPr>
                              <w:t> da</w:t>
                            </w:r>
                            <w:r>
                              <w:rPr>
                                <w:color w:val="000000"/>
                                <w:w w:val="105"/>
                              </w:rPr>
                              <w:t> Lei</w:t>
                            </w:r>
                            <w:r>
                              <w:rPr>
                                <w:color w:val="000000"/>
                                <w:w w:val="105"/>
                              </w:rPr>
                              <w:t> de</w:t>
                            </w:r>
                            <w:r>
                              <w:rPr>
                                <w:color w:val="000000"/>
                                <w:w w:val="105"/>
                              </w:rPr>
                              <w:t> Responsabilidade</w:t>
                            </w:r>
                            <w:r>
                              <w:rPr>
                                <w:color w:val="000000"/>
                                <w:w w:val="105"/>
                              </w:rPr>
                              <w:t> Fiscal,</w:t>
                            </w:r>
                            <w:r>
                              <w:rPr>
                                <w:color w:val="000000"/>
                                <w:w w:val="105"/>
                              </w:rPr>
                              <w:t> com</w:t>
                            </w:r>
                            <w:r>
                              <w:rPr>
                                <w:color w:val="000000"/>
                                <w:w w:val="105"/>
                              </w:rPr>
                              <w:t> as</w:t>
                            </w:r>
                            <w:r>
                              <w:rPr>
                                <w:color w:val="000000"/>
                                <w:w w:val="105"/>
                              </w:rPr>
                              <w:t> premissas</w:t>
                            </w:r>
                            <w:r>
                              <w:rPr>
                                <w:color w:val="000000"/>
                                <w:w w:val="105"/>
                              </w:rPr>
                              <w:t> da estimativa</w:t>
                            </w:r>
                            <w:r>
                              <w:rPr>
                                <w:color w:val="000000"/>
                                <w:w w:val="105"/>
                              </w:rPr>
                              <w:t> de</w:t>
                            </w:r>
                            <w:r>
                              <w:rPr>
                                <w:color w:val="000000"/>
                                <w:w w:val="105"/>
                              </w:rPr>
                              <w:t> impacto</w:t>
                            </w:r>
                            <w:r>
                              <w:rPr>
                                <w:color w:val="000000"/>
                                <w:w w:val="105"/>
                              </w:rPr>
                              <w:t> orçamentário-financeiro</w:t>
                            </w:r>
                            <w:r>
                              <w:rPr>
                                <w:color w:val="000000"/>
                                <w:w w:val="105"/>
                              </w:rPr>
                              <w:t> e</w:t>
                            </w:r>
                            <w:r>
                              <w:rPr>
                                <w:color w:val="000000"/>
                                <w:w w:val="105"/>
                              </w:rPr>
                              <w:t> a</w:t>
                            </w:r>
                            <w:r>
                              <w:rPr>
                                <w:color w:val="000000"/>
                                <w:w w:val="105"/>
                              </w:rPr>
                              <w:t> metodologia</w:t>
                            </w:r>
                            <w:r>
                              <w:rPr>
                                <w:color w:val="000000"/>
                                <w:w w:val="105"/>
                              </w:rPr>
                              <w:t> de</w:t>
                            </w:r>
                            <w:r>
                              <w:rPr>
                                <w:color w:val="000000"/>
                                <w:w w:val="105"/>
                              </w:rPr>
                              <w:t> cálculo utilizadas (art. 16, §2º, da Lei Complementar n.º 101/2000).</w:t>
                            </w:r>
                          </w:p>
                        </w:txbxContent>
                      </wps:txbx>
                      <wps:bodyPr wrap="square" lIns="0" tIns="0" rIns="0" bIns="0" rtlCol="0">
                        <a:noAutofit/>
                      </wps:bodyPr>
                    </wps:wsp>
                  </a:graphicData>
                </a:graphic>
              </wp:anchor>
            </w:drawing>
          </mc:Choice>
          <mc:Fallback>
            <w:pict>
              <v:shape style="position:absolute;margin-left:124.921829pt;margin-top:8.716844pt;width:344.85pt;height:120.35pt;mso-position-horizontal-relative:page;mso-position-vertical-relative:paragraph;z-index:-15707648;mso-wrap-distance-left:0;mso-wrap-distance-right:0" type="#_x0000_t202" id="docshape113" filled="true" fillcolor="#e5e54c" stroked="true" strokeweight=".192055pt" strokecolor="#bebebe">
                <v:textbox inset="0,0,0,0">
                  <w:txbxContent>
                    <w:p>
                      <w:pPr>
                        <w:pStyle w:val="BodyText"/>
                        <w:spacing w:before="62"/>
                        <w:rPr>
                          <w:color w:val="000000"/>
                        </w:rPr>
                      </w:pPr>
                    </w:p>
                    <w:p>
                      <w:pPr>
                        <w:pStyle w:val="BodyText"/>
                        <w:numPr>
                          <w:ilvl w:val="0"/>
                          <w:numId w:val="29"/>
                        </w:numPr>
                        <w:tabs>
                          <w:tab w:pos="1371" w:val="left" w:leader="none"/>
                          <w:tab w:pos="1373" w:val="left" w:leader="none"/>
                        </w:tabs>
                        <w:spacing w:line="259" w:lineRule="auto" w:before="0" w:after="0"/>
                        <w:ind w:left="1373" w:right="73" w:hanging="216"/>
                        <w:jc w:val="both"/>
                        <w:rPr>
                          <w:b/>
                          <w:color w:val="000000"/>
                        </w:rPr>
                      </w:pPr>
                      <w:r>
                        <w:rPr>
                          <w:color w:val="000000"/>
                          <w:w w:val="105"/>
                        </w:rPr>
                        <w:t>apresentar</w:t>
                      </w:r>
                      <w:r>
                        <w:rPr>
                          <w:color w:val="000000"/>
                          <w:w w:val="105"/>
                        </w:rPr>
                        <w:t> declaração</w:t>
                      </w:r>
                      <w:r>
                        <w:rPr>
                          <w:color w:val="000000"/>
                          <w:w w:val="105"/>
                        </w:rPr>
                        <w:t> do</w:t>
                      </w:r>
                      <w:r>
                        <w:rPr>
                          <w:color w:val="000000"/>
                          <w:w w:val="105"/>
                        </w:rPr>
                        <w:t> setor</w:t>
                      </w:r>
                      <w:r>
                        <w:rPr>
                          <w:color w:val="000000"/>
                          <w:w w:val="105"/>
                        </w:rPr>
                        <w:t> competente</w:t>
                      </w:r>
                      <w:r>
                        <w:rPr>
                          <w:color w:val="000000"/>
                          <w:w w:val="105"/>
                        </w:rPr>
                        <w:t> acerca</w:t>
                      </w:r>
                      <w:r>
                        <w:rPr>
                          <w:color w:val="000000"/>
                          <w:w w:val="105"/>
                        </w:rPr>
                        <w:t> da</w:t>
                      </w:r>
                      <w:r>
                        <w:rPr>
                          <w:color w:val="000000"/>
                          <w:w w:val="105"/>
                        </w:rPr>
                        <w:t> previsão</w:t>
                      </w:r>
                      <w:r>
                        <w:rPr>
                          <w:color w:val="000000"/>
                          <w:w w:val="105"/>
                        </w:rPr>
                        <w:t> dos</w:t>
                      </w:r>
                      <w:r>
                        <w:rPr>
                          <w:color w:val="000000"/>
                          <w:w w:val="105"/>
                        </w:rPr>
                        <w:t> recursos orçamentários</w:t>
                      </w:r>
                      <w:r>
                        <w:rPr>
                          <w:color w:val="000000"/>
                          <w:w w:val="105"/>
                        </w:rPr>
                        <w:t> necessários</w:t>
                      </w:r>
                      <w:r>
                        <w:rPr>
                          <w:color w:val="000000"/>
                          <w:w w:val="105"/>
                        </w:rPr>
                        <w:t> para</w:t>
                      </w:r>
                      <w:r>
                        <w:rPr>
                          <w:color w:val="000000"/>
                          <w:w w:val="105"/>
                        </w:rPr>
                        <w:t> fazer</w:t>
                      </w:r>
                      <w:r>
                        <w:rPr>
                          <w:color w:val="000000"/>
                          <w:w w:val="105"/>
                        </w:rPr>
                        <w:t> face</w:t>
                      </w:r>
                      <w:r>
                        <w:rPr>
                          <w:color w:val="000000"/>
                          <w:w w:val="105"/>
                        </w:rPr>
                        <w:t> às</w:t>
                      </w:r>
                      <w:r>
                        <w:rPr>
                          <w:color w:val="000000"/>
                          <w:w w:val="105"/>
                        </w:rPr>
                        <w:t> despesas</w:t>
                      </w:r>
                      <w:r>
                        <w:rPr>
                          <w:color w:val="000000"/>
                          <w:w w:val="105"/>
                        </w:rPr>
                        <w:t> decorrentes</w:t>
                      </w:r>
                      <w:r>
                        <w:rPr>
                          <w:color w:val="000000"/>
                          <w:w w:val="105"/>
                        </w:rPr>
                        <w:t> do presente aditamento, indicando a respectiva rubrica,</w:t>
                      </w:r>
                      <w:r>
                        <w:rPr>
                          <w:color w:val="000000"/>
                          <w:spacing w:val="-8"/>
                          <w:w w:val="105"/>
                        </w:rPr>
                        <w:t> </w:t>
                      </w:r>
                      <w:r>
                        <w:rPr>
                          <w:b/>
                          <w:color w:val="000000"/>
                          <w:w w:val="105"/>
                        </w:rPr>
                        <w:t>como</w:t>
                      </w:r>
                      <w:r>
                        <w:rPr>
                          <w:b/>
                          <w:color w:val="000000"/>
                          <w:spacing w:val="-2"/>
                          <w:w w:val="105"/>
                        </w:rPr>
                        <w:t> </w:t>
                      </w:r>
                      <w:r>
                        <w:rPr>
                          <w:b/>
                          <w:color w:val="000000"/>
                          <w:w w:val="105"/>
                        </w:rPr>
                        <w:t>condição</w:t>
                      </w:r>
                      <w:r>
                        <w:rPr>
                          <w:b/>
                          <w:color w:val="000000"/>
                          <w:spacing w:val="-2"/>
                          <w:w w:val="105"/>
                        </w:rPr>
                        <w:t> </w:t>
                      </w:r>
                      <w:r>
                        <w:rPr>
                          <w:b/>
                          <w:color w:val="000000"/>
                          <w:w w:val="105"/>
                        </w:rPr>
                        <w:t>para</w:t>
                      </w:r>
                      <w:r>
                        <w:rPr>
                          <w:b/>
                          <w:color w:val="000000"/>
                          <w:spacing w:val="-2"/>
                          <w:w w:val="105"/>
                        </w:rPr>
                        <w:t> </w:t>
                      </w:r>
                      <w:r>
                        <w:rPr>
                          <w:b/>
                          <w:color w:val="000000"/>
                          <w:w w:val="105"/>
                        </w:rPr>
                        <w:t>a celebração do termo aditivo.</w:t>
                      </w:r>
                    </w:p>
                    <w:p>
                      <w:pPr>
                        <w:pStyle w:val="BodyText"/>
                        <w:numPr>
                          <w:ilvl w:val="0"/>
                          <w:numId w:val="29"/>
                        </w:numPr>
                        <w:tabs>
                          <w:tab w:pos="1373" w:val="left" w:leader="none"/>
                        </w:tabs>
                        <w:spacing w:line="259" w:lineRule="auto" w:before="1" w:after="0"/>
                        <w:ind w:left="1373" w:right="73" w:hanging="227"/>
                        <w:jc w:val="both"/>
                        <w:rPr>
                          <w:color w:val="000000"/>
                        </w:rPr>
                      </w:pPr>
                      <w:r>
                        <w:rPr>
                          <w:color w:val="000000"/>
                          <w:w w:val="105"/>
                        </w:rPr>
                        <w:t>informar nos autos a natureza da ação que suporta a despesa, se projeto ou atividade,</w:t>
                      </w:r>
                      <w:r>
                        <w:rPr>
                          <w:color w:val="000000"/>
                          <w:w w:val="105"/>
                        </w:rPr>
                        <w:t> adotando,</w:t>
                      </w:r>
                      <w:r>
                        <w:rPr>
                          <w:color w:val="000000"/>
                          <w:w w:val="105"/>
                        </w:rPr>
                        <w:t> se</w:t>
                      </w:r>
                      <w:r>
                        <w:rPr>
                          <w:color w:val="000000"/>
                          <w:w w:val="105"/>
                        </w:rPr>
                        <w:t> for</w:t>
                      </w:r>
                      <w:r>
                        <w:rPr>
                          <w:color w:val="000000"/>
                          <w:w w:val="105"/>
                        </w:rPr>
                        <w:t> o</w:t>
                      </w:r>
                      <w:r>
                        <w:rPr>
                          <w:color w:val="000000"/>
                          <w:w w:val="105"/>
                        </w:rPr>
                        <w:t> caso,</w:t>
                      </w:r>
                      <w:r>
                        <w:rPr>
                          <w:color w:val="000000"/>
                          <w:w w:val="105"/>
                        </w:rPr>
                        <w:t> as</w:t>
                      </w:r>
                      <w:r>
                        <w:rPr>
                          <w:color w:val="000000"/>
                          <w:w w:val="105"/>
                        </w:rPr>
                        <w:t> providências</w:t>
                      </w:r>
                      <w:r>
                        <w:rPr>
                          <w:color w:val="000000"/>
                          <w:w w:val="105"/>
                        </w:rPr>
                        <w:t> previstas</w:t>
                      </w:r>
                      <w:r>
                        <w:rPr>
                          <w:color w:val="000000"/>
                          <w:w w:val="105"/>
                        </w:rPr>
                        <w:t> no</w:t>
                      </w:r>
                      <w:r>
                        <w:rPr>
                          <w:color w:val="000000"/>
                          <w:w w:val="105"/>
                        </w:rPr>
                        <w:t> art.</w:t>
                      </w:r>
                      <w:r>
                        <w:rPr>
                          <w:color w:val="000000"/>
                          <w:w w:val="105"/>
                        </w:rPr>
                        <w:t> 16, incisos</w:t>
                      </w:r>
                      <w:r>
                        <w:rPr>
                          <w:color w:val="000000"/>
                          <w:w w:val="105"/>
                        </w:rPr>
                        <w:t> I</w:t>
                      </w:r>
                      <w:r>
                        <w:rPr>
                          <w:color w:val="000000"/>
                          <w:w w:val="105"/>
                        </w:rPr>
                        <w:t> e</w:t>
                      </w:r>
                      <w:r>
                        <w:rPr>
                          <w:color w:val="000000"/>
                          <w:w w:val="105"/>
                        </w:rPr>
                        <w:t> II,</w:t>
                      </w:r>
                      <w:r>
                        <w:rPr>
                          <w:color w:val="000000"/>
                          <w:w w:val="105"/>
                        </w:rPr>
                        <w:t> da</w:t>
                      </w:r>
                      <w:r>
                        <w:rPr>
                          <w:color w:val="000000"/>
                          <w:w w:val="105"/>
                        </w:rPr>
                        <w:t> Lei</w:t>
                      </w:r>
                      <w:r>
                        <w:rPr>
                          <w:color w:val="000000"/>
                          <w:w w:val="105"/>
                        </w:rPr>
                        <w:t> de</w:t>
                      </w:r>
                      <w:r>
                        <w:rPr>
                          <w:color w:val="000000"/>
                          <w:w w:val="105"/>
                        </w:rPr>
                        <w:t> Responsabilidade</w:t>
                      </w:r>
                      <w:r>
                        <w:rPr>
                          <w:color w:val="000000"/>
                          <w:w w:val="105"/>
                        </w:rPr>
                        <w:t> Fiscal,</w:t>
                      </w:r>
                      <w:r>
                        <w:rPr>
                          <w:color w:val="000000"/>
                          <w:w w:val="105"/>
                        </w:rPr>
                        <w:t> com</w:t>
                      </w:r>
                      <w:r>
                        <w:rPr>
                          <w:color w:val="000000"/>
                          <w:w w:val="105"/>
                        </w:rPr>
                        <w:t> as</w:t>
                      </w:r>
                      <w:r>
                        <w:rPr>
                          <w:color w:val="000000"/>
                          <w:w w:val="105"/>
                        </w:rPr>
                        <w:t> premissas</w:t>
                      </w:r>
                      <w:r>
                        <w:rPr>
                          <w:color w:val="000000"/>
                          <w:w w:val="105"/>
                        </w:rPr>
                        <w:t> da estimativa</w:t>
                      </w:r>
                      <w:r>
                        <w:rPr>
                          <w:color w:val="000000"/>
                          <w:w w:val="105"/>
                        </w:rPr>
                        <w:t> de</w:t>
                      </w:r>
                      <w:r>
                        <w:rPr>
                          <w:color w:val="000000"/>
                          <w:w w:val="105"/>
                        </w:rPr>
                        <w:t> impacto</w:t>
                      </w:r>
                      <w:r>
                        <w:rPr>
                          <w:color w:val="000000"/>
                          <w:w w:val="105"/>
                        </w:rPr>
                        <w:t> orçamentário-financeiro</w:t>
                      </w:r>
                      <w:r>
                        <w:rPr>
                          <w:color w:val="000000"/>
                          <w:w w:val="105"/>
                        </w:rPr>
                        <w:t> e</w:t>
                      </w:r>
                      <w:r>
                        <w:rPr>
                          <w:color w:val="000000"/>
                          <w:w w:val="105"/>
                        </w:rPr>
                        <w:t> a</w:t>
                      </w:r>
                      <w:r>
                        <w:rPr>
                          <w:color w:val="000000"/>
                          <w:w w:val="105"/>
                        </w:rPr>
                        <w:t> metodologia</w:t>
                      </w:r>
                      <w:r>
                        <w:rPr>
                          <w:color w:val="000000"/>
                          <w:w w:val="105"/>
                        </w:rPr>
                        <w:t> de</w:t>
                      </w:r>
                      <w:r>
                        <w:rPr>
                          <w:color w:val="000000"/>
                          <w:w w:val="105"/>
                        </w:rPr>
                        <w:t> cálculo utilizadas (art. 16, §2º, da Lei Complementar n.º 101/2000).</w:t>
                      </w:r>
                    </w:p>
                  </w:txbxContent>
                </v:textbox>
                <v:fill type="solid"/>
                <v:stroke dashstyle="solid"/>
                <w10:wrap type="topAndBottom"/>
              </v:shape>
            </w:pict>
          </mc:Fallback>
        </mc:AlternateContent>
      </w:r>
    </w:p>
    <w:p>
      <w:pPr>
        <w:pStyle w:val="BodyText"/>
        <w:rPr>
          <w:sz w:val="20"/>
        </w:rPr>
      </w:pPr>
    </w:p>
    <w:p>
      <w:pPr>
        <w:pStyle w:val="BodyText"/>
        <w:spacing w:before="57"/>
        <w:rPr>
          <w:sz w:val="20"/>
        </w:rPr>
      </w:pPr>
      <w:r>
        <w:rPr>
          <w:sz w:val="20"/>
        </w:rPr>
        <mc:AlternateContent>
          <mc:Choice Requires="wps">
            <w:drawing>
              <wp:anchor distT="0" distB="0" distL="0" distR="0" allowOverlap="1" layoutInCell="1" locked="0" behindDoc="1" simplePos="0" relativeHeight="487609344">
                <wp:simplePos x="0" y="0"/>
                <wp:positionH relativeFrom="page">
                  <wp:posOffset>1476749</wp:posOffset>
                </wp:positionH>
                <wp:positionV relativeFrom="paragraph">
                  <wp:posOffset>199088</wp:posOffset>
                </wp:positionV>
                <wp:extent cx="4599305" cy="360045"/>
                <wp:effectExtent l="0" t="0" r="0" b="0"/>
                <wp:wrapTopAndBottom/>
                <wp:docPr id="117" name="Textbox 117"/>
                <wp:cNvGraphicFramePr>
                  <a:graphicFrameLocks/>
                </wp:cNvGraphicFramePr>
                <a:graphic>
                  <a:graphicData uri="http://schemas.microsoft.com/office/word/2010/wordprocessingShape">
                    <wps:wsp>
                      <wps:cNvPr id="117" name="Textbox 117"/>
                      <wps:cNvSpPr txBox="1"/>
                      <wps:spPr>
                        <a:xfrm>
                          <a:off x="0" y="0"/>
                          <a:ext cx="4599305" cy="360045"/>
                        </a:xfrm>
                        <a:prstGeom prst="rect">
                          <a:avLst/>
                        </a:prstGeom>
                        <a:solidFill>
                          <a:srgbClr val="4BE599"/>
                        </a:solidFill>
                        <a:ln w="2439">
                          <a:solidFill>
                            <a:srgbClr val="BEBEBE"/>
                          </a:solidFill>
                          <a:prstDash val="solid"/>
                        </a:ln>
                      </wps:spPr>
                      <wps:txbx>
                        <w:txbxContent>
                          <w:p>
                            <w:pPr>
                              <w:spacing w:line="259" w:lineRule="auto" w:before="77"/>
                              <w:ind w:left="71" w:right="0" w:firstLine="0"/>
                              <w:jc w:val="left"/>
                              <w:rPr>
                                <w:b/>
                                <w:color w:val="000000"/>
                                <w:sz w:val="17"/>
                              </w:rPr>
                            </w:pPr>
                            <w:r>
                              <w:rPr>
                                <w:b/>
                                <w:i/>
                                <w:color w:val="000000"/>
                                <w:w w:val="105"/>
                                <w:sz w:val="17"/>
                              </w:rPr>
                              <w:t>Nota</w:t>
                            </w:r>
                            <w:r>
                              <w:rPr>
                                <w:b/>
                                <w:i/>
                                <w:color w:val="000000"/>
                                <w:spacing w:val="-8"/>
                                <w:w w:val="105"/>
                                <w:sz w:val="17"/>
                              </w:rPr>
                              <w:t> </w:t>
                            </w:r>
                            <w:r>
                              <w:rPr>
                                <w:b/>
                                <w:i/>
                                <w:color w:val="000000"/>
                                <w:w w:val="105"/>
                                <w:sz w:val="17"/>
                              </w:rPr>
                              <w:t>Explicativa:</w:t>
                            </w:r>
                            <w:r>
                              <w:rPr>
                                <w:b/>
                                <w:i/>
                                <w:color w:val="000000"/>
                                <w:spacing w:val="-7"/>
                                <w:w w:val="105"/>
                                <w:sz w:val="17"/>
                              </w:rPr>
                              <w:t> </w:t>
                            </w:r>
                            <w:r>
                              <w:rPr>
                                <w:color w:val="000000"/>
                                <w:w w:val="105"/>
                                <w:sz w:val="17"/>
                              </w:rPr>
                              <w:t>Utilizar</w:t>
                            </w:r>
                            <w:r>
                              <w:rPr>
                                <w:color w:val="000000"/>
                                <w:spacing w:val="-8"/>
                                <w:w w:val="105"/>
                                <w:sz w:val="17"/>
                              </w:rPr>
                              <w:t> </w:t>
                            </w:r>
                            <w:r>
                              <w:rPr>
                                <w:color w:val="000000"/>
                                <w:w w:val="105"/>
                                <w:sz w:val="17"/>
                              </w:rPr>
                              <w:t>o</w:t>
                            </w:r>
                            <w:r>
                              <w:rPr>
                                <w:color w:val="000000"/>
                                <w:spacing w:val="-8"/>
                                <w:w w:val="105"/>
                                <w:sz w:val="17"/>
                              </w:rPr>
                              <w:t> </w:t>
                            </w:r>
                            <w:r>
                              <w:rPr>
                                <w:color w:val="000000"/>
                                <w:w w:val="105"/>
                                <w:sz w:val="17"/>
                              </w:rPr>
                              <w:t>tópico</w:t>
                            </w:r>
                            <w:r>
                              <w:rPr>
                                <w:color w:val="000000"/>
                                <w:spacing w:val="-8"/>
                                <w:w w:val="105"/>
                                <w:sz w:val="17"/>
                              </w:rPr>
                              <w:t> </w:t>
                            </w:r>
                            <w:r>
                              <w:rPr>
                                <w:color w:val="000000"/>
                                <w:w w:val="105"/>
                                <w:sz w:val="17"/>
                              </w:rPr>
                              <w:t>seguinte</w:t>
                            </w:r>
                            <w:r>
                              <w:rPr>
                                <w:color w:val="000000"/>
                                <w:spacing w:val="-8"/>
                                <w:w w:val="105"/>
                                <w:sz w:val="17"/>
                              </w:rPr>
                              <w:t> </w:t>
                            </w:r>
                            <w:r>
                              <w:rPr>
                                <w:color w:val="000000"/>
                                <w:w w:val="105"/>
                                <w:sz w:val="17"/>
                              </w:rPr>
                              <w:t>para</w:t>
                            </w:r>
                            <w:r>
                              <w:rPr>
                                <w:color w:val="000000"/>
                                <w:spacing w:val="-8"/>
                                <w:w w:val="105"/>
                                <w:sz w:val="17"/>
                              </w:rPr>
                              <w:t> </w:t>
                            </w:r>
                            <w:r>
                              <w:rPr>
                                <w:color w:val="000000"/>
                                <w:w w:val="105"/>
                                <w:sz w:val="17"/>
                              </w:rPr>
                              <w:t>o</w:t>
                            </w:r>
                            <w:r>
                              <w:rPr>
                                <w:color w:val="000000"/>
                                <w:spacing w:val="-8"/>
                                <w:w w:val="105"/>
                                <w:sz w:val="17"/>
                              </w:rPr>
                              <w:t> </w:t>
                            </w:r>
                            <w:r>
                              <w:rPr>
                                <w:color w:val="000000"/>
                                <w:w w:val="105"/>
                                <w:sz w:val="17"/>
                              </w:rPr>
                              <w:t>caso</w:t>
                            </w:r>
                            <w:r>
                              <w:rPr>
                                <w:color w:val="000000"/>
                                <w:spacing w:val="-8"/>
                                <w:w w:val="105"/>
                                <w:sz w:val="17"/>
                              </w:rPr>
                              <w:t> </w:t>
                            </w:r>
                            <w:r>
                              <w:rPr>
                                <w:color w:val="000000"/>
                                <w:w w:val="105"/>
                                <w:sz w:val="17"/>
                              </w:rPr>
                              <w:t>de</w:t>
                            </w:r>
                            <w:r>
                              <w:rPr>
                                <w:color w:val="000000"/>
                                <w:spacing w:val="-8"/>
                                <w:w w:val="105"/>
                                <w:sz w:val="17"/>
                              </w:rPr>
                              <w:t> </w:t>
                            </w:r>
                            <w:r>
                              <w:rPr>
                                <w:color w:val="000000"/>
                                <w:w w:val="105"/>
                                <w:sz w:val="17"/>
                              </w:rPr>
                              <w:t>aditivo</w:t>
                            </w:r>
                            <w:r>
                              <w:rPr>
                                <w:color w:val="000000"/>
                                <w:spacing w:val="-8"/>
                                <w:w w:val="105"/>
                                <w:sz w:val="17"/>
                              </w:rPr>
                              <w:t> </w:t>
                            </w:r>
                            <w:r>
                              <w:rPr>
                                <w:color w:val="000000"/>
                                <w:w w:val="105"/>
                                <w:sz w:val="17"/>
                              </w:rPr>
                              <w:t>de</w:t>
                            </w:r>
                            <w:r>
                              <w:rPr>
                                <w:color w:val="000000"/>
                                <w:spacing w:val="6"/>
                                <w:w w:val="105"/>
                                <w:sz w:val="17"/>
                              </w:rPr>
                              <w:t> </w:t>
                            </w:r>
                            <w:r>
                              <w:rPr>
                                <w:b/>
                                <w:color w:val="000000"/>
                                <w:w w:val="105"/>
                                <w:sz w:val="17"/>
                              </w:rPr>
                              <w:t>prorrogação</w:t>
                            </w:r>
                            <w:r>
                              <w:rPr>
                                <w:b/>
                                <w:color w:val="000000"/>
                                <w:spacing w:val="-8"/>
                                <w:w w:val="105"/>
                                <w:sz w:val="17"/>
                              </w:rPr>
                              <w:t> </w:t>
                            </w:r>
                            <w:r>
                              <w:rPr>
                                <w:b/>
                                <w:color w:val="000000"/>
                                <w:w w:val="105"/>
                                <w:sz w:val="17"/>
                              </w:rPr>
                              <w:t>de</w:t>
                            </w:r>
                            <w:r>
                              <w:rPr>
                                <w:b/>
                                <w:color w:val="000000"/>
                                <w:spacing w:val="-8"/>
                                <w:w w:val="105"/>
                                <w:sz w:val="17"/>
                              </w:rPr>
                              <w:t> </w:t>
                            </w:r>
                            <w:r>
                              <w:rPr>
                                <w:b/>
                                <w:color w:val="000000"/>
                                <w:w w:val="105"/>
                                <w:sz w:val="17"/>
                              </w:rPr>
                              <w:t>contratos</w:t>
                            </w:r>
                            <w:r>
                              <w:rPr>
                                <w:b/>
                                <w:color w:val="000000"/>
                                <w:spacing w:val="-8"/>
                                <w:w w:val="105"/>
                                <w:sz w:val="17"/>
                              </w:rPr>
                              <w:t> </w:t>
                            </w:r>
                            <w:r>
                              <w:rPr>
                                <w:b/>
                                <w:color w:val="000000"/>
                                <w:w w:val="105"/>
                                <w:sz w:val="17"/>
                              </w:rPr>
                              <w:t>de escopo ou serviços e fornecimento não continuados.</w:t>
                            </w:r>
                          </w:p>
                        </w:txbxContent>
                      </wps:txbx>
                      <wps:bodyPr wrap="square" lIns="0" tIns="0" rIns="0" bIns="0" rtlCol="0">
                        <a:noAutofit/>
                      </wps:bodyPr>
                    </wps:wsp>
                  </a:graphicData>
                </a:graphic>
              </wp:anchor>
            </w:drawing>
          </mc:Choice>
          <mc:Fallback>
            <w:pict>
              <v:shape style="position:absolute;margin-left:116.279518pt;margin-top:15.676244pt;width:362.15pt;height:28.35pt;mso-position-horizontal-relative:page;mso-position-vertical-relative:paragraph;z-index:-15707136;mso-wrap-distance-left:0;mso-wrap-distance-right:0" type="#_x0000_t202" id="docshape114" filled="true" fillcolor="#4be599" stroked="true" strokeweight=".192055pt" strokecolor="#bebebe">
                <v:textbox inset="0,0,0,0">
                  <w:txbxContent>
                    <w:p>
                      <w:pPr>
                        <w:spacing w:line="259" w:lineRule="auto" w:before="77"/>
                        <w:ind w:left="71" w:right="0" w:firstLine="0"/>
                        <w:jc w:val="left"/>
                        <w:rPr>
                          <w:b/>
                          <w:color w:val="000000"/>
                          <w:sz w:val="17"/>
                        </w:rPr>
                      </w:pPr>
                      <w:r>
                        <w:rPr>
                          <w:b/>
                          <w:i/>
                          <w:color w:val="000000"/>
                          <w:w w:val="105"/>
                          <w:sz w:val="17"/>
                        </w:rPr>
                        <w:t>Nota</w:t>
                      </w:r>
                      <w:r>
                        <w:rPr>
                          <w:b/>
                          <w:i/>
                          <w:color w:val="000000"/>
                          <w:spacing w:val="-8"/>
                          <w:w w:val="105"/>
                          <w:sz w:val="17"/>
                        </w:rPr>
                        <w:t> </w:t>
                      </w:r>
                      <w:r>
                        <w:rPr>
                          <w:b/>
                          <w:i/>
                          <w:color w:val="000000"/>
                          <w:w w:val="105"/>
                          <w:sz w:val="17"/>
                        </w:rPr>
                        <w:t>Explicativa:</w:t>
                      </w:r>
                      <w:r>
                        <w:rPr>
                          <w:b/>
                          <w:i/>
                          <w:color w:val="000000"/>
                          <w:spacing w:val="-7"/>
                          <w:w w:val="105"/>
                          <w:sz w:val="17"/>
                        </w:rPr>
                        <w:t> </w:t>
                      </w:r>
                      <w:r>
                        <w:rPr>
                          <w:color w:val="000000"/>
                          <w:w w:val="105"/>
                          <w:sz w:val="17"/>
                        </w:rPr>
                        <w:t>Utilizar</w:t>
                      </w:r>
                      <w:r>
                        <w:rPr>
                          <w:color w:val="000000"/>
                          <w:spacing w:val="-8"/>
                          <w:w w:val="105"/>
                          <w:sz w:val="17"/>
                        </w:rPr>
                        <w:t> </w:t>
                      </w:r>
                      <w:r>
                        <w:rPr>
                          <w:color w:val="000000"/>
                          <w:w w:val="105"/>
                          <w:sz w:val="17"/>
                        </w:rPr>
                        <w:t>o</w:t>
                      </w:r>
                      <w:r>
                        <w:rPr>
                          <w:color w:val="000000"/>
                          <w:spacing w:val="-8"/>
                          <w:w w:val="105"/>
                          <w:sz w:val="17"/>
                        </w:rPr>
                        <w:t> </w:t>
                      </w:r>
                      <w:r>
                        <w:rPr>
                          <w:color w:val="000000"/>
                          <w:w w:val="105"/>
                          <w:sz w:val="17"/>
                        </w:rPr>
                        <w:t>tópico</w:t>
                      </w:r>
                      <w:r>
                        <w:rPr>
                          <w:color w:val="000000"/>
                          <w:spacing w:val="-8"/>
                          <w:w w:val="105"/>
                          <w:sz w:val="17"/>
                        </w:rPr>
                        <w:t> </w:t>
                      </w:r>
                      <w:r>
                        <w:rPr>
                          <w:color w:val="000000"/>
                          <w:w w:val="105"/>
                          <w:sz w:val="17"/>
                        </w:rPr>
                        <w:t>seguinte</w:t>
                      </w:r>
                      <w:r>
                        <w:rPr>
                          <w:color w:val="000000"/>
                          <w:spacing w:val="-8"/>
                          <w:w w:val="105"/>
                          <w:sz w:val="17"/>
                        </w:rPr>
                        <w:t> </w:t>
                      </w:r>
                      <w:r>
                        <w:rPr>
                          <w:color w:val="000000"/>
                          <w:w w:val="105"/>
                          <w:sz w:val="17"/>
                        </w:rPr>
                        <w:t>para</w:t>
                      </w:r>
                      <w:r>
                        <w:rPr>
                          <w:color w:val="000000"/>
                          <w:spacing w:val="-8"/>
                          <w:w w:val="105"/>
                          <w:sz w:val="17"/>
                        </w:rPr>
                        <w:t> </w:t>
                      </w:r>
                      <w:r>
                        <w:rPr>
                          <w:color w:val="000000"/>
                          <w:w w:val="105"/>
                          <w:sz w:val="17"/>
                        </w:rPr>
                        <w:t>o</w:t>
                      </w:r>
                      <w:r>
                        <w:rPr>
                          <w:color w:val="000000"/>
                          <w:spacing w:val="-8"/>
                          <w:w w:val="105"/>
                          <w:sz w:val="17"/>
                        </w:rPr>
                        <w:t> </w:t>
                      </w:r>
                      <w:r>
                        <w:rPr>
                          <w:color w:val="000000"/>
                          <w:w w:val="105"/>
                          <w:sz w:val="17"/>
                        </w:rPr>
                        <w:t>caso</w:t>
                      </w:r>
                      <w:r>
                        <w:rPr>
                          <w:color w:val="000000"/>
                          <w:spacing w:val="-8"/>
                          <w:w w:val="105"/>
                          <w:sz w:val="17"/>
                        </w:rPr>
                        <w:t> </w:t>
                      </w:r>
                      <w:r>
                        <w:rPr>
                          <w:color w:val="000000"/>
                          <w:w w:val="105"/>
                          <w:sz w:val="17"/>
                        </w:rPr>
                        <w:t>de</w:t>
                      </w:r>
                      <w:r>
                        <w:rPr>
                          <w:color w:val="000000"/>
                          <w:spacing w:val="-8"/>
                          <w:w w:val="105"/>
                          <w:sz w:val="17"/>
                        </w:rPr>
                        <w:t> </w:t>
                      </w:r>
                      <w:r>
                        <w:rPr>
                          <w:color w:val="000000"/>
                          <w:w w:val="105"/>
                          <w:sz w:val="17"/>
                        </w:rPr>
                        <w:t>aditivo</w:t>
                      </w:r>
                      <w:r>
                        <w:rPr>
                          <w:color w:val="000000"/>
                          <w:spacing w:val="-8"/>
                          <w:w w:val="105"/>
                          <w:sz w:val="17"/>
                        </w:rPr>
                        <w:t> </w:t>
                      </w:r>
                      <w:r>
                        <w:rPr>
                          <w:color w:val="000000"/>
                          <w:w w:val="105"/>
                          <w:sz w:val="17"/>
                        </w:rPr>
                        <w:t>de</w:t>
                      </w:r>
                      <w:r>
                        <w:rPr>
                          <w:color w:val="000000"/>
                          <w:spacing w:val="6"/>
                          <w:w w:val="105"/>
                          <w:sz w:val="17"/>
                        </w:rPr>
                        <w:t> </w:t>
                      </w:r>
                      <w:r>
                        <w:rPr>
                          <w:b/>
                          <w:color w:val="000000"/>
                          <w:w w:val="105"/>
                          <w:sz w:val="17"/>
                        </w:rPr>
                        <w:t>prorrogação</w:t>
                      </w:r>
                      <w:r>
                        <w:rPr>
                          <w:b/>
                          <w:color w:val="000000"/>
                          <w:spacing w:val="-8"/>
                          <w:w w:val="105"/>
                          <w:sz w:val="17"/>
                        </w:rPr>
                        <w:t> </w:t>
                      </w:r>
                      <w:r>
                        <w:rPr>
                          <w:b/>
                          <w:color w:val="000000"/>
                          <w:w w:val="105"/>
                          <w:sz w:val="17"/>
                        </w:rPr>
                        <w:t>de</w:t>
                      </w:r>
                      <w:r>
                        <w:rPr>
                          <w:b/>
                          <w:color w:val="000000"/>
                          <w:spacing w:val="-8"/>
                          <w:w w:val="105"/>
                          <w:sz w:val="17"/>
                        </w:rPr>
                        <w:t> </w:t>
                      </w:r>
                      <w:r>
                        <w:rPr>
                          <w:b/>
                          <w:color w:val="000000"/>
                          <w:w w:val="105"/>
                          <w:sz w:val="17"/>
                        </w:rPr>
                        <w:t>contratos</w:t>
                      </w:r>
                      <w:r>
                        <w:rPr>
                          <w:b/>
                          <w:color w:val="000000"/>
                          <w:spacing w:val="-8"/>
                          <w:w w:val="105"/>
                          <w:sz w:val="17"/>
                        </w:rPr>
                        <w:t> </w:t>
                      </w:r>
                      <w:r>
                        <w:rPr>
                          <w:b/>
                          <w:color w:val="000000"/>
                          <w:w w:val="105"/>
                          <w:sz w:val="17"/>
                        </w:rPr>
                        <w:t>de escopo ou serviços e fornecimento não continuados.</w:t>
                      </w:r>
                    </w:p>
                  </w:txbxContent>
                </v:textbox>
                <v:fill type="solid"/>
                <v:stroke dashstyle="solid"/>
                <w10:wrap type="topAndBottom"/>
              </v:shape>
            </w:pict>
          </mc:Fallback>
        </mc:AlternateContent>
      </w:r>
    </w:p>
    <w:p>
      <w:pPr>
        <w:pStyle w:val="BodyText"/>
      </w:pPr>
    </w:p>
    <w:p>
      <w:pPr>
        <w:pStyle w:val="BodyText"/>
        <w:spacing w:before="24"/>
      </w:pPr>
    </w:p>
    <w:p>
      <w:pPr>
        <w:pStyle w:val="Heading1"/>
        <w:numPr>
          <w:ilvl w:val="0"/>
          <w:numId w:val="5"/>
        </w:numPr>
        <w:tabs>
          <w:tab w:pos="1269" w:val="left" w:leader="none"/>
        </w:tabs>
        <w:spacing w:line="259" w:lineRule="auto" w:before="0" w:after="0"/>
        <w:ind w:left="136" w:right="202" w:firstLine="0"/>
        <w:jc w:val="both"/>
      </w:pPr>
      <w:r>
        <w:rPr>
          <w:color w:val="FF0000"/>
          <w:w w:val="105"/>
        </w:rPr>
        <w:t>PRORROGAÇÃO</w:t>
      </w:r>
      <w:r>
        <w:rPr>
          <w:color w:val="FF0000"/>
          <w:w w:val="105"/>
        </w:rPr>
        <w:t> DA</w:t>
      </w:r>
      <w:r>
        <w:rPr>
          <w:color w:val="FF0000"/>
          <w:w w:val="105"/>
        </w:rPr>
        <w:t> VIGÊNCIA</w:t>
      </w:r>
      <w:r>
        <w:rPr>
          <w:color w:val="FF0000"/>
          <w:w w:val="105"/>
        </w:rPr>
        <w:t> CONTRATUAL</w:t>
      </w:r>
      <w:r>
        <w:rPr>
          <w:color w:val="FF0000"/>
          <w:w w:val="105"/>
        </w:rPr>
        <w:t> –</w:t>
      </w:r>
      <w:r>
        <w:rPr>
          <w:color w:val="FF0000"/>
          <w:w w:val="105"/>
        </w:rPr>
        <w:t> SERVIÇOS</w:t>
      </w:r>
      <w:r>
        <w:rPr>
          <w:color w:val="FF0000"/>
          <w:w w:val="105"/>
        </w:rPr>
        <w:t> E</w:t>
      </w:r>
      <w:r>
        <w:rPr>
          <w:color w:val="FF0000"/>
          <w:w w:val="105"/>
        </w:rPr>
        <w:t> FORNECIMENTOS</w:t>
      </w:r>
      <w:r>
        <w:rPr>
          <w:color w:val="FF0000"/>
          <w:w w:val="105"/>
        </w:rPr>
        <w:t> NÃO CONTÍNUOS OU CONTRATADOS POR ESCOPO</w:t>
      </w:r>
    </w:p>
    <w:p>
      <w:pPr>
        <w:pStyle w:val="BodyText"/>
        <w:spacing w:before="85"/>
        <w:rPr>
          <w:b/>
        </w:rPr>
      </w:pPr>
    </w:p>
    <w:p>
      <w:pPr>
        <w:pStyle w:val="ListParagraph"/>
        <w:numPr>
          <w:ilvl w:val="0"/>
          <w:numId w:val="15"/>
        </w:numPr>
        <w:tabs>
          <w:tab w:pos="1269" w:val="left" w:leader="none"/>
        </w:tabs>
        <w:spacing w:line="259" w:lineRule="auto" w:before="0" w:after="0"/>
        <w:ind w:left="136" w:right="137" w:firstLine="0"/>
        <w:jc w:val="both"/>
        <w:rPr>
          <w:sz w:val="17"/>
        </w:rPr>
      </w:pPr>
      <w:r>
        <w:rPr>
          <w:color w:val="FF0000"/>
          <w:w w:val="105"/>
          <w:sz w:val="17"/>
        </w:rPr>
        <w:t>Nos contratos não contínuos ou de escopo, a vigência deve ser fixada após o planejamento adequado, devendo ser</w:t>
      </w:r>
      <w:r>
        <w:rPr>
          <w:color w:val="FF0000"/>
          <w:spacing w:val="-3"/>
          <w:w w:val="105"/>
          <w:sz w:val="17"/>
        </w:rPr>
        <w:t> </w:t>
      </w:r>
      <w:r>
        <w:rPr>
          <w:color w:val="FF0000"/>
          <w:w w:val="105"/>
          <w:sz w:val="17"/>
        </w:rPr>
        <w:t>suficiente</w:t>
      </w:r>
      <w:r>
        <w:rPr>
          <w:color w:val="FF0000"/>
          <w:spacing w:val="-3"/>
          <w:w w:val="105"/>
          <w:sz w:val="17"/>
        </w:rPr>
        <w:t> </w:t>
      </w:r>
      <w:r>
        <w:rPr>
          <w:color w:val="FF0000"/>
          <w:w w:val="105"/>
          <w:sz w:val="17"/>
        </w:rPr>
        <w:t>para</w:t>
      </w:r>
      <w:r>
        <w:rPr>
          <w:color w:val="FF0000"/>
          <w:spacing w:val="-3"/>
          <w:w w:val="105"/>
          <w:sz w:val="17"/>
        </w:rPr>
        <w:t> </w:t>
      </w:r>
      <w:r>
        <w:rPr>
          <w:color w:val="FF0000"/>
          <w:w w:val="105"/>
          <w:sz w:val="17"/>
        </w:rPr>
        <w:t>a</w:t>
      </w:r>
      <w:r>
        <w:rPr>
          <w:color w:val="FF0000"/>
          <w:spacing w:val="-3"/>
          <w:w w:val="105"/>
          <w:sz w:val="17"/>
        </w:rPr>
        <w:t> </w:t>
      </w:r>
      <w:r>
        <w:rPr>
          <w:color w:val="FF0000"/>
          <w:w w:val="105"/>
          <w:sz w:val="17"/>
        </w:rPr>
        <w:t>execução</w:t>
      </w:r>
      <w:r>
        <w:rPr>
          <w:color w:val="FF0000"/>
          <w:spacing w:val="-3"/>
          <w:w w:val="105"/>
          <w:sz w:val="17"/>
        </w:rPr>
        <w:t> </w:t>
      </w:r>
      <w:r>
        <w:rPr>
          <w:color w:val="FF0000"/>
          <w:w w:val="105"/>
          <w:sz w:val="17"/>
        </w:rPr>
        <w:t>do</w:t>
      </w:r>
      <w:r>
        <w:rPr>
          <w:color w:val="FF0000"/>
          <w:spacing w:val="-3"/>
          <w:w w:val="105"/>
          <w:sz w:val="17"/>
        </w:rPr>
        <w:t> </w:t>
      </w:r>
      <w:r>
        <w:rPr>
          <w:color w:val="FF0000"/>
          <w:w w:val="105"/>
          <w:sz w:val="17"/>
        </w:rPr>
        <w:t>objeto</w:t>
      </w:r>
      <w:r>
        <w:rPr>
          <w:color w:val="FF0000"/>
          <w:spacing w:val="-3"/>
          <w:w w:val="105"/>
          <w:sz w:val="17"/>
        </w:rPr>
        <w:t> </w:t>
      </w:r>
      <w:r>
        <w:rPr>
          <w:color w:val="FF0000"/>
          <w:w w:val="105"/>
          <w:sz w:val="17"/>
        </w:rPr>
        <w:t>e</w:t>
      </w:r>
      <w:r>
        <w:rPr>
          <w:color w:val="FF0000"/>
          <w:spacing w:val="-3"/>
          <w:w w:val="105"/>
          <w:sz w:val="17"/>
        </w:rPr>
        <w:t> </w:t>
      </w:r>
      <w:r>
        <w:rPr>
          <w:color w:val="FF0000"/>
          <w:w w:val="105"/>
          <w:sz w:val="17"/>
        </w:rPr>
        <w:t>demais</w:t>
      </w:r>
      <w:r>
        <w:rPr>
          <w:color w:val="FF0000"/>
          <w:spacing w:val="-3"/>
          <w:w w:val="105"/>
          <w:sz w:val="17"/>
        </w:rPr>
        <w:t> </w:t>
      </w:r>
      <w:r>
        <w:rPr>
          <w:color w:val="FF0000"/>
          <w:w w:val="105"/>
          <w:sz w:val="17"/>
        </w:rPr>
        <w:t>atos</w:t>
      </w:r>
      <w:r>
        <w:rPr>
          <w:color w:val="FF0000"/>
          <w:spacing w:val="-3"/>
          <w:w w:val="105"/>
          <w:sz w:val="17"/>
        </w:rPr>
        <w:t> </w:t>
      </w:r>
      <w:r>
        <w:rPr>
          <w:color w:val="FF0000"/>
          <w:w w:val="105"/>
          <w:sz w:val="17"/>
        </w:rPr>
        <w:t>necessários</w:t>
      </w:r>
      <w:r>
        <w:rPr>
          <w:color w:val="FF0000"/>
          <w:spacing w:val="-3"/>
          <w:w w:val="105"/>
          <w:sz w:val="17"/>
        </w:rPr>
        <w:t> </w:t>
      </w:r>
      <w:r>
        <w:rPr>
          <w:color w:val="FF0000"/>
          <w:w w:val="105"/>
          <w:sz w:val="17"/>
        </w:rPr>
        <w:t>à</w:t>
      </w:r>
      <w:r>
        <w:rPr>
          <w:color w:val="FF0000"/>
          <w:spacing w:val="-3"/>
          <w:w w:val="105"/>
          <w:sz w:val="17"/>
        </w:rPr>
        <w:t> </w:t>
      </w:r>
      <w:r>
        <w:rPr>
          <w:color w:val="FF0000"/>
          <w:w w:val="105"/>
          <w:sz w:val="17"/>
        </w:rPr>
        <w:t>entrega</w:t>
      </w:r>
      <w:r>
        <w:rPr>
          <w:color w:val="FF0000"/>
          <w:spacing w:val="-3"/>
          <w:w w:val="105"/>
          <w:sz w:val="17"/>
        </w:rPr>
        <w:t> </w:t>
      </w:r>
      <w:r>
        <w:rPr>
          <w:color w:val="FF0000"/>
          <w:w w:val="105"/>
          <w:sz w:val="17"/>
        </w:rPr>
        <w:t>do</w:t>
      </w:r>
      <w:r>
        <w:rPr>
          <w:color w:val="FF0000"/>
          <w:spacing w:val="-3"/>
          <w:w w:val="105"/>
          <w:sz w:val="17"/>
        </w:rPr>
        <w:t> </w:t>
      </w:r>
      <w:r>
        <w:rPr>
          <w:color w:val="FF0000"/>
          <w:w w:val="105"/>
          <w:sz w:val="17"/>
        </w:rPr>
        <w:t>objeto</w:t>
      </w:r>
      <w:r>
        <w:rPr>
          <w:color w:val="FF0000"/>
          <w:spacing w:val="-3"/>
          <w:w w:val="105"/>
          <w:sz w:val="17"/>
        </w:rPr>
        <w:t> </w:t>
      </w:r>
      <w:r>
        <w:rPr>
          <w:color w:val="FF0000"/>
          <w:w w:val="105"/>
          <w:sz w:val="17"/>
        </w:rPr>
        <w:t>e</w:t>
      </w:r>
      <w:r>
        <w:rPr>
          <w:color w:val="FF0000"/>
          <w:spacing w:val="-3"/>
          <w:w w:val="105"/>
          <w:sz w:val="17"/>
        </w:rPr>
        <w:t> </w:t>
      </w:r>
      <w:r>
        <w:rPr>
          <w:color w:val="FF0000"/>
          <w:w w:val="105"/>
          <w:sz w:val="17"/>
        </w:rPr>
        <w:t>encerramento</w:t>
      </w:r>
      <w:r>
        <w:rPr>
          <w:color w:val="FF0000"/>
          <w:spacing w:val="-3"/>
          <w:w w:val="105"/>
          <w:sz w:val="17"/>
        </w:rPr>
        <w:t> </w:t>
      </w:r>
      <w:r>
        <w:rPr>
          <w:color w:val="FF0000"/>
          <w:w w:val="105"/>
          <w:sz w:val="17"/>
        </w:rPr>
        <w:t>do</w:t>
      </w:r>
      <w:r>
        <w:rPr>
          <w:color w:val="FF0000"/>
          <w:spacing w:val="-3"/>
          <w:w w:val="105"/>
          <w:sz w:val="17"/>
        </w:rPr>
        <w:t> </w:t>
      </w:r>
      <w:r>
        <w:rPr>
          <w:color w:val="FF0000"/>
          <w:w w:val="105"/>
          <w:sz w:val="17"/>
        </w:rPr>
        <w:t>contrato.</w:t>
      </w:r>
      <w:r>
        <w:rPr>
          <w:color w:val="FF0000"/>
          <w:spacing w:val="-3"/>
          <w:w w:val="105"/>
          <w:sz w:val="17"/>
        </w:rPr>
        <w:t> </w:t>
      </w:r>
      <w:r>
        <w:rPr>
          <w:color w:val="FF0000"/>
          <w:w w:val="105"/>
          <w:sz w:val="17"/>
        </w:rPr>
        <w:t>Fixar</w:t>
      </w:r>
      <w:r>
        <w:rPr>
          <w:color w:val="FF0000"/>
          <w:spacing w:val="-3"/>
          <w:w w:val="105"/>
          <w:sz w:val="17"/>
        </w:rPr>
        <w:t> </w:t>
      </w:r>
      <w:r>
        <w:rPr>
          <w:color w:val="FF0000"/>
          <w:w w:val="105"/>
          <w:sz w:val="17"/>
        </w:rPr>
        <w:t>prazos irreais</w:t>
      </w:r>
      <w:r>
        <w:rPr>
          <w:color w:val="FF0000"/>
          <w:spacing w:val="-1"/>
          <w:w w:val="105"/>
          <w:sz w:val="17"/>
        </w:rPr>
        <w:t> </w:t>
      </w:r>
      <w:r>
        <w:rPr>
          <w:color w:val="FF0000"/>
          <w:w w:val="105"/>
          <w:sz w:val="17"/>
        </w:rPr>
        <w:t>no</w:t>
      </w:r>
      <w:r>
        <w:rPr>
          <w:color w:val="FF0000"/>
          <w:spacing w:val="-1"/>
          <w:w w:val="105"/>
          <w:sz w:val="17"/>
        </w:rPr>
        <w:t> </w:t>
      </w:r>
      <w:r>
        <w:rPr>
          <w:color w:val="FF0000"/>
          <w:w w:val="105"/>
          <w:sz w:val="17"/>
        </w:rPr>
        <w:t>instrumento</w:t>
      </w:r>
      <w:r>
        <w:rPr>
          <w:color w:val="FF0000"/>
          <w:spacing w:val="-1"/>
          <w:w w:val="105"/>
          <w:sz w:val="17"/>
        </w:rPr>
        <w:t> </w:t>
      </w:r>
      <w:r>
        <w:rPr>
          <w:color w:val="FF0000"/>
          <w:w w:val="105"/>
          <w:sz w:val="17"/>
        </w:rPr>
        <w:t>convocatório</w:t>
      </w:r>
      <w:r>
        <w:rPr>
          <w:color w:val="FF0000"/>
          <w:spacing w:val="-1"/>
          <w:w w:val="105"/>
          <w:sz w:val="17"/>
        </w:rPr>
        <w:t> </w:t>
      </w:r>
      <w:r>
        <w:rPr>
          <w:color w:val="FF0000"/>
          <w:w w:val="105"/>
          <w:sz w:val="17"/>
        </w:rPr>
        <w:t>pode</w:t>
      </w:r>
      <w:r>
        <w:rPr>
          <w:color w:val="FF0000"/>
          <w:spacing w:val="-1"/>
          <w:w w:val="105"/>
          <w:sz w:val="17"/>
        </w:rPr>
        <w:t> </w:t>
      </w:r>
      <w:r>
        <w:rPr>
          <w:color w:val="FF0000"/>
          <w:w w:val="105"/>
          <w:sz w:val="17"/>
        </w:rPr>
        <w:t>levar</w:t>
      </w:r>
      <w:r>
        <w:rPr>
          <w:color w:val="FF0000"/>
          <w:spacing w:val="-1"/>
          <w:w w:val="105"/>
          <w:sz w:val="17"/>
        </w:rPr>
        <w:t> </w:t>
      </w:r>
      <w:r>
        <w:rPr>
          <w:color w:val="FF0000"/>
          <w:w w:val="105"/>
          <w:sz w:val="17"/>
        </w:rPr>
        <w:t>à</w:t>
      </w:r>
      <w:r>
        <w:rPr>
          <w:color w:val="FF0000"/>
          <w:spacing w:val="-1"/>
          <w:w w:val="105"/>
          <w:sz w:val="17"/>
        </w:rPr>
        <w:t> </w:t>
      </w:r>
      <w:r>
        <w:rPr>
          <w:color w:val="FF0000"/>
          <w:w w:val="105"/>
          <w:sz w:val="17"/>
        </w:rPr>
        <w:t>restrição</w:t>
      </w:r>
      <w:r>
        <w:rPr>
          <w:color w:val="FF0000"/>
          <w:spacing w:val="-1"/>
          <w:w w:val="105"/>
          <w:sz w:val="17"/>
        </w:rPr>
        <w:t> </w:t>
      </w:r>
      <w:r>
        <w:rPr>
          <w:color w:val="FF0000"/>
          <w:w w:val="105"/>
          <w:sz w:val="17"/>
        </w:rPr>
        <w:t>da</w:t>
      </w:r>
      <w:r>
        <w:rPr>
          <w:color w:val="FF0000"/>
          <w:spacing w:val="-1"/>
          <w:w w:val="105"/>
          <w:sz w:val="17"/>
        </w:rPr>
        <w:t> </w:t>
      </w:r>
      <w:r>
        <w:rPr>
          <w:color w:val="FF0000"/>
          <w:w w:val="105"/>
          <w:sz w:val="17"/>
        </w:rPr>
        <w:t>competitividade,</w:t>
      </w:r>
      <w:r>
        <w:rPr>
          <w:color w:val="FF0000"/>
          <w:spacing w:val="-1"/>
          <w:w w:val="105"/>
          <w:sz w:val="17"/>
        </w:rPr>
        <w:t> </w:t>
      </w:r>
      <w:r>
        <w:rPr>
          <w:color w:val="FF0000"/>
          <w:w w:val="105"/>
          <w:sz w:val="17"/>
        </w:rPr>
        <w:t>desestimulando</w:t>
      </w:r>
      <w:r>
        <w:rPr>
          <w:color w:val="FF0000"/>
          <w:spacing w:val="-1"/>
          <w:w w:val="105"/>
          <w:sz w:val="17"/>
        </w:rPr>
        <w:t> </w:t>
      </w:r>
      <w:r>
        <w:rPr>
          <w:color w:val="FF0000"/>
          <w:w w:val="105"/>
          <w:sz w:val="17"/>
        </w:rPr>
        <w:t>a</w:t>
      </w:r>
      <w:r>
        <w:rPr>
          <w:color w:val="FF0000"/>
          <w:spacing w:val="-1"/>
          <w:w w:val="105"/>
          <w:sz w:val="17"/>
        </w:rPr>
        <w:t> </w:t>
      </w:r>
      <w:r>
        <w:rPr>
          <w:color w:val="FF0000"/>
          <w:w w:val="105"/>
          <w:sz w:val="17"/>
        </w:rPr>
        <w:t>participação</w:t>
      </w:r>
      <w:r>
        <w:rPr>
          <w:color w:val="FF0000"/>
          <w:spacing w:val="-1"/>
          <w:w w:val="105"/>
          <w:sz w:val="17"/>
        </w:rPr>
        <w:t> </w:t>
      </w:r>
      <w:r>
        <w:rPr>
          <w:color w:val="FF0000"/>
          <w:w w:val="105"/>
          <w:sz w:val="17"/>
        </w:rPr>
        <w:t>de</w:t>
      </w:r>
      <w:r>
        <w:rPr>
          <w:color w:val="FF0000"/>
          <w:spacing w:val="-1"/>
          <w:w w:val="105"/>
          <w:sz w:val="17"/>
        </w:rPr>
        <w:t> </w:t>
      </w:r>
      <w:r>
        <w:rPr>
          <w:color w:val="FF0000"/>
          <w:w w:val="105"/>
          <w:sz w:val="17"/>
        </w:rPr>
        <w:t>licitantes.</w:t>
      </w:r>
    </w:p>
    <w:p>
      <w:pPr>
        <w:pStyle w:val="BodyText"/>
        <w:spacing w:before="86"/>
      </w:pPr>
    </w:p>
    <w:p>
      <w:pPr>
        <w:pStyle w:val="ListParagraph"/>
        <w:numPr>
          <w:ilvl w:val="0"/>
          <w:numId w:val="15"/>
        </w:numPr>
        <w:tabs>
          <w:tab w:pos="1269" w:val="left" w:leader="none"/>
        </w:tabs>
        <w:spacing w:line="259" w:lineRule="auto" w:before="0" w:after="0"/>
        <w:ind w:left="136" w:right="138" w:firstLine="0"/>
        <w:jc w:val="both"/>
        <w:rPr>
          <w:sz w:val="17"/>
        </w:rPr>
      </w:pPr>
      <w:r>
        <w:rPr>
          <w:color w:val="FF0000"/>
          <w:w w:val="105"/>
          <w:sz w:val="17"/>
        </w:rPr>
        <w:t>Nesse contexto, a alteração dos prazos contratuais é </w:t>
      </w:r>
      <w:r>
        <w:rPr>
          <w:b/>
          <w:color w:val="FF0000"/>
          <w:w w:val="105"/>
          <w:sz w:val="17"/>
        </w:rPr>
        <w:t>medida</w:t>
      </w:r>
      <w:r>
        <w:rPr>
          <w:b/>
          <w:color w:val="FF0000"/>
          <w:spacing w:val="-1"/>
          <w:w w:val="105"/>
          <w:sz w:val="17"/>
        </w:rPr>
        <w:t> </w:t>
      </w:r>
      <w:r>
        <w:rPr>
          <w:b/>
          <w:color w:val="FF0000"/>
          <w:w w:val="105"/>
          <w:sz w:val="17"/>
        </w:rPr>
        <w:t>de</w:t>
      </w:r>
      <w:r>
        <w:rPr>
          <w:b/>
          <w:color w:val="FF0000"/>
          <w:spacing w:val="-1"/>
          <w:w w:val="105"/>
          <w:sz w:val="17"/>
        </w:rPr>
        <w:t> </w:t>
      </w:r>
      <w:r>
        <w:rPr>
          <w:b/>
          <w:color w:val="FF0000"/>
          <w:w w:val="105"/>
          <w:sz w:val="17"/>
        </w:rPr>
        <w:t>exceção </w:t>
      </w:r>
      <w:r>
        <w:rPr>
          <w:color w:val="FF0000"/>
          <w:w w:val="105"/>
          <w:sz w:val="17"/>
        </w:rPr>
        <w:t>e exige que se comprove a ocorrência d</w:t>
      </w:r>
      <w:r>
        <w:rPr>
          <w:color w:val="FF0000"/>
          <w:spacing w:val="-3"/>
          <w:w w:val="105"/>
          <w:sz w:val="17"/>
        </w:rPr>
        <w:t> </w:t>
      </w:r>
      <w:r>
        <w:rPr>
          <w:color w:val="FF0000"/>
          <w:w w:val="105"/>
          <w:sz w:val="17"/>
        </w:rPr>
        <w:t>e</w:t>
      </w:r>
      <w:r>
        <w:rPr>
          <w:color w:val="FF0000"/>
          <w:spacing w:val="-4"/>
          <w:w w:val="105"/>
          <w:sz w:val="17"/>
        </w:rPr>
        <w:t> </w:t>
      </w:r>
      <w:r>
        <w:rPr>
          <w:b/>
          <w:color w:val="FF0000"/>
          <w:w w:val="105"/>
          <w:sz w:val="17"/>
        </w:rPr>
        <w:t>eventos</w:t>
      </w:r>
      <w:r>
        <w:rPr>
          <w:b/>
          <w:color w:val="FF0000"/>
          <w:w w:val="105"/>
          <w:sz w:val="17"/>
        </w:rPr>
        <w:t> supervenientes</w:t>
      </w:r>
      <w:r>
        <w:rPr>
          <w:b/>
          <w:color w:val="FF0000"/>
          <w:w w:val="105"/>
          <w:sz w:val="17"/>
        </w:rPr>
        <w:t> </w:t>
      </w:r>
      <w:r>
        <w:rPr>
          <w:color w:val="FF0000"/>
          <w:w w:val="105"/>
          <w:sz w:val="17"/>
        </w:rPr>
        <w:t>realmente</w:t>
      </w:r>
      <w:r>
        <w:rPr>
          <w:color w:val="FF0000"/>
          <w:w w:val="105"/>
          <w:sz w:val="17"/>
        </w:rPr>
        <w:t> graves</w:t>
      </w:r>
      <w:r>
        <w:rPr>
          <w:color w:val="FF0000"/>
          <w:w w:val="105"/>
          <w:sz w:val="17"/>
        </w:rPr>
        <w:t> e</w:t>
      </w:r>
      <w:r>
        <w:rPr>
          <w:color w:val="FF0000"/>
          <w:w w:val="105"/>
          <w:sz w:val="17"/>
        </w:rPr>
        <w:t> relevantes,</w:t>
      </w:r>
      <w:r>
        <w:rPr>
          <w:color w:val="FF0000"/>
          <w:w w:val="105"/>
          <w:sz w:val="17"/>
        </w:rPr>
        <w:t> que</w:t>
      </w:r>
      <w:r>
        <w:rPr>
          <w:color w:val="FF0000"/>
          <w:w w:val="105"/>
          <w:sz w:val="17"/>
        </w:rPr>
        <w:t> justifiquem</w:t>
      </w:r>
      <w:r>
        <w:rPr>
          <w:color w:val="FF0000"/>
          <w:w w:val="105"/>
          <w:sz w:val="17"/>
        </w:rPr>
        <w:t> o</w:t>
      </w:r>
      <w:r>
        <w:rPr>
          <w:color w:val="FF0000"/>
          <w:w w:val="105"/>
          <w:sz w:val="17"/>
        </w:rPr>
        <w:t> não</w:t>
      </w:r>
      <w:r>
        <w:rPr>
          <w:color w:val="FF0000"/>
          <w:w w:val="105"/>
          <w:sz w:val="17"/>
        </w:rPr>
        <w:t> cumprimento</w:t>
      </w:r>
      <w:r>
        <w:rPr>
          <w:color w:val="FF0000"/>
          <w:w w:val="105"/>
          <w:sz w:val="17"/>
        </w:rPr>
        <w:t> dos</w:t>
      </w:r>
      <w:r>
        <w:rPr>
          <w:color w:val="FF0000"/>
          <w:w w:val="105"/>
          <w:sz w:val="17"/>
        </w:rPr>
        <w:t> prazos</w:t>
      </w:r>
      <w:r>
        <w:rPr>
          <w:color w:val="FF0000"/>
          <w:w w:val="105"/>
          <w:sz w:val="17"/>
        </w:rPr>
        <w:t> inicialmente </w:t>
      </w:r>
      <w:r>
        <w:rPr>
          <w:color w:val="FF0000"/>
          <w:spacing w:val="-2"/>
          <w:w w:val="105"/>
          <w:sz w:val="17"/>
        </w:rPr>
        <w:t>previstos.</w:t>
      </w:r>
    </w:p>
    <w:p>
      <w:pPr>
        <w:pStyle w:val="BodyText"/>
        <w:spacing w:before="85"/>
      </w:pPr>
    </w:p>
    <w:p>
      <w:pPr>
        <w:pStyle w:val="ListParagraph"/>
        <w:numPr>
          <w:ilvl w:val="0"/>
          <w:numId w:val="15"/>
        </w:numPr>
        <w:tabs>
          <w:tab w:pos="1269" w:val="left" w:leader="none"/>
        </w:tabs>
        <w:spacing w:line="259" w:lineRule="auto" w:before="0" w:after="0"/>
        <w:ind w:left="136" w:right="150" w:firstLine="0"/>
        <w:jc w:val="both"/>
        <w:rPr>
          <w:sz w:val="17"/>
        </w:rPr>
      </w:pPr>
      <w:r>
        <w:rPr>
          <w:color w:val="FF0000"/>
          <w:w w:val="105"/>
          <w:sz w:val="17"/>
        </w:rPr>
        <w:t>A</w:t>
      </w:r>
      <w:r>
        <w:rPr>
          <w:color w:val="FF0000"/>
          <w:w w:val="105"/>
          <w:sz w:val="17"/>
        </w:rPr>
        <w:t> prorrogação</w:t>
      </w:r>
      <w:r>
        <w:rPr>
          <w:color w:val="FF0000"/>
          <w:w w:val="105"/>
          <w:sz w:val="17"/>
        </w:rPr>
        <w:t> de</w:t>
      </w:r>
      <w:r>
        <w:rPr>
          <w:color w:val="FF0000"/>
          <w:w w:val="105"/>
          <w:sz w:val="17"/>
        </w:rPr>
        <w:t> vigência</w:t>
      </w:r>
      <w:r>
        <w:rPr>
          <w:color w:val="FF0000"/>
          <w:w w:val="105"/>
          <w:sz w:val="17"/>
        </w:rPr>
        <w:t> dos</w:t>
      </w:r>
      <w:r>
        <w:rPr>
          <w:color w:val="FF0000"/>
          <w:w w:val="105"/>
          <w:sz w:val="17"/>
        </w:rPr>
        <w:t> contratos</w:t>
      </w:r>
      <w:r>
        <w:rPr>
          <w:color w:val="FF0000"/>
          <w:w w:val="105"/>
          <w:sz w:val="17"/>
        </w:rPr>
        <w:t> de</w:t>
      </w:r>
      <w:r>
        <w:rPr>
          <w:color w:val="FF0000"/>
          <w:w w:val="105"/>
          <w:sz w:val="17"/>
        </w:rPr>
        <w:t> serviços</w:t>
      </w:r>
      <w:r>
        <w:rPr>
          <w:color w:val="FF0000"/>
          <w:w w:val="105"/>
          <w:sz w:val="17"/>
        </w:rPr>
        <w:t> ou</w:t>
      </w:r>
      <w:r>
        <w:rPr>
          <w:color w:val="FF0000"/>
          <w:w w:val="105"/>
          <w:sz w:val="17"/>
        </w:rPr>
        <w:t> fornecimento</w:t>
      </w:r>
      <w:r>
        <w:rPr>
          <w:color w:val="FF0000"/>
          <w:w w:val="105"/>
          <w:sz w:val="17"/>
        </w:rPr>
        <w:t> não</w:t>
      </w:r>
      <w:r>
        <w:rPr>
          <w:color w:val="FF0000"/>
          <w:w w:val="105"/>
          <w:sz w:val="17"/>
        </w:rPr>
        <w:t> continuados</w:t>
      </w:r>
      <w:r>
        <w:rPr>
          <w:color w:val="FF0000"/>
          <w:w w:val="105"/>
          <w:sz w:val="17"/>
        </w:rPr>
        <w:t> ou</w:t>
      </w:r>
      <w:r>
        <w:rPr>
          <w:color w:val="FF0000"/>
          <w:w w:val="105"/>
          <w:sz w:val="17"/>
        </w:rPr>
        <w:t> contratados</w:t>
      </w:r>
      <w:r>
        <w:rPr>
          <w:color w:val="FF0000"/>
          <w:w w:val="105"/>
          <w:sz w:val="17"/>
        </w:rPr>
        <w:t> por escopo está prevista nos arts. 6º, XVII, e 111, da Lei n. 14.133, de 2021:</w:t>
      </w:r>
    </w:p>
    <w:p>
      <w:pPr>
        <w:pStyle w:val="BodyText"/>
        <w:spacing w:before="87"/>
      </w:pPr>
    </w:p>
    <w:p>
      <w:pPr>
        <w:spacing w:before="0"/>
        <w:ind w:left="1949" w:right="0" w:firstLine="0"/>
        <w:jc w:val="both"/>
        <w:rPr>
          <w:sz w:val="16"/>
        </w:rPr>
      </w:pPr>
      <w:r>
        <w:rPr>
          <w:color w:val="FF0000"/>
          <w:sz w:val="16"/>
        </w:rPr>
        <w:t>Art.</w:t>
      </w:r>
      <w:r>
        <w:rPr>
          <w:color w:val="FF0000"/>
          <w:spacing w:val="-1"/>
          <w:sz w:val="16"/>
        </w:rPr>
        <w:t> </w:t>
      </w:r>
      <w:r>
        <w:rPr>
          <w:color w:val="FF0000"/>
          <w:sz w:val="16"/>
        </w:rPr>
        <w:t>6º</w:t>
      </w:r>
      <w:r>
        <w:rPr>
          <w:color w:val="FF0000"/>
          <w:spacing w:val="-1"/>
          <w:sz w:val="16"/>
        </w:rPr>
        <w:t> </w:t>
      </w:r>
      <w:r>
        <w:rPr>
          <w:color w:val="FF0000"/>
          <w:spacing w:val="-5"/>
          <w:sz w:val="16"/>
        </w:rPr>
        <w:t>(…)</w:t>
      </w:r>
    </w:p>
    <w:p>
      <w:pPr>
        <w:spacing w:line="276" w:lineRule="auto" w:before="58"/>
        <w:ind w:left="1949" w:right="138" w:firstLine="0"/>
        <w:jc w:val="both"/>
        <w:rPr>
          <w:sz w:val="16"/>
        </w:rPr>
      </w:pPr>
      <w:r>
        <w:rPr>
          <w:color w:val="FF0000"/>
          <w:sz w:val="16"/>
        </w:rPr>
        <w:t>XVII - serviços não contínuos ou contratados por escopo: aqueles que impõem ao contratado o dever de realizar</w:t>
      </w:r>
      <w:r>
        <w:rPr>
          <w:color w:val="FF0000"/>
          <w:spacing w:val="40"/>
          <w:sz w:val="16"/>
        </w:rPr>
        <w:t> </w:t>
      </w:r>
      <w:r>
        <w:rPr>
          <w:color w:val="FF0000"/>
          <w:sz w:val="16"/>
        </w:rPr>
        <w:t>a prestação de um serviço específico em período predeterminado, </w:t>
      </w:r>
      <w:r>
        <w:rPr>
          <w:b/>
          <w:color w:val="FF0000"/>
          <w:sz w:val="16"/>
        </w:rPr>
        <w:t>podendo ser prorrogado, desde que</w:t>
      </w:r>
      <w:r>
        <w:rPr>
          <w:b/>
          <w:color w:val="FF0000"/>
          <w:spacing w:val="40"/>
          <w:sz w:val="16"/>
        </w:rPr>
        <w:t> </w:t>
      </w:r>
      <w:r>
        <w:rPr>
          <w:b/>
          <w:color w:val="FF0000"/>
          <w:sz w:val="16"/>
        </w:rPr>
        <w:t>justificadamente, pelo prazo necessário à conclusão do objeto</w:t>
      </w:r>
      <w:r>
        <w:rPr>
          <w:color w:val="FF0000"/>
          <w:sz w:val="16"/>
        </w:rPr>
        <w:t>;</w:t>
      </w:r>
    </w:p>
    <w:p>
      <w:pPr>
        <w:spacing w:before="30"/>
        <w:ind w:left="1949" w:right="0" w:firstLine="0"/>
        <w:jc w:val="left"/>
        <w:rPr>
          <w:sz w:val="16"/>
        </w:rPr>
      </w:pPr>
      <w:r>
        <w:rPr>
          <w:color w:val="FF0000"/>
          <w:spacing w:val="-5"/>
          <w:sz w:val="16"/>
        </w:rPr>
        <w:t>(…)</w:t>
      </w:r>
    </w:p>
    <w:p>
      <w:pPr>
        <w:spacing w:line="276" w:lineRule="auto" w:before="58"/>
        <w:ind w:left="1949" w:right="0" w:firstLine="0"/>
        <w:jc w:val="left"/>
        <w:rPr>
          <w:sz w:val="16"/>
        </w:rPr>
      </w:pPr>
      <w:r>
        <w:rPr>
          <w:color w:val="FF0000"/>
          <w:sz w:val="16"/>
        </w:rPr>
        <w:t>Art.</w:t>
      </w:r>
      <w:r>
        <w:rPr>
          <w:color w:val="FF0000"/>
          <w:spacing w:val="69"/>
          <w:sz w:val="16"/>
        </w:rPr>
        <w:t> </w:t>
      </w:r>
      <w:r>
        <w:rPr>
          <w:color w:val="FF0000"/>
          <w:sz w:val="16"/>
        </w:rPr>
        <w:t>111.</w:t>
      </w:r>
      <w:r>
        <w:rPr>
          <w:color w:val="FF0000"/>
          <w:spacing w:val="69"/>
          <w:sz w:val="16"/>
        </w:rPr>
        <w:t> </w:t>
      </w:r>
      <w:r>
        <w:rPr>
          <w:color w:val="FF0000"/>
          <w:sz w:val="16"/>
        </w:rPr>
        <w:t>Na</w:t>
      </w:r>
      <w:r>
        <w:rPr>
          <w:color w:val="FF0000"/>
          <w:spacing w:val="69"/>
          <w:sz w:val="16"/>
        </w:rPr>
        <w:t> </w:t>
      </w:r>
      <w:r>
        <w:rPr>
          <w:color w:val="FF0000"/>
          <w:sz w:val="16"/>
        </w:rPr>
        <w:t>contratação</w:t>
      </w:r>
      <w:r>
        <w:rPr>
          <w:color w:val="FF0000"/>
          <w:spacing w:val="69"/>
          <w:sz w:val="16"/>
        </w:rPr>
        <w:t> </w:t>
      </w:r>
      <w:r>
        <w:rPr>
          <w:color w:val="FF0000"/>
          <w:sz w:val="16"/>
        </w:rPr>
        <w:t>que</w:t>
      </w:r>
      <w:r>
        <w:rPr>
          <w:color w:val="FF0000"/>
          <w:spacing w:val="69"/>
          <w:sz w:val="16"/>
        </w:rPr>
        <w:t> </w:t>
      </w:r>
      <w:r>
        <w:rPr>
          <w:color w:val="FF0000"/>
          <w:sz w:val="16"/>
        </w:rPr>
        <w:t>previr</w:t>
      </w:r>
      <w:r>
        <w:rPr>
          <w:color w:val="FF0000"/>
          <w:spacing w:val="69"/>
          <w:sz w:val="16"/>
        </w:rPr>
        <w:t> </w:t>
      </w:r>
      <w:r>
        <w:rPr>
          <w:color w:val="FF0000"/>
          <w:sz w:val="16"/>
        </w:rPr>
        <w:t>a</w:t>
      </w:r>
      <w:r>
        <w:rPr>
          <w:color w:val="FF0000"/>
          <w:spacing w:val="69"/>
          <w:sz w:val="16"/>
        </w:rPr>
        <w:t> </w:t>
      </w:r>
      <w:r>
        <w:rPr>
          <w:color w:val="FF0000"/>
          <w:sz w:val="16"/>
        </w:rPr>
        <w:t>conclusão</w:t>
      </w:r>
      <w:r>
        <w:rPr>
          <w:color w:val="FF0000"/>
          <w:spacing w:val="69"/>
          <w:sz w:val="16"/>
        </w:rPr>
        <w:t> </w:t>
      </w:r>
      <w:r>
        <w:rPr>
          <w:color w:val="FF0000"/>
          <w:sz w:val="16"/>
        </w:rPr>
        <w:t>de</w:t>
      </w:r>
      <w:r>
        <w:rPr>
          <w:color w:val="FF0000"/>
          <w:spacing w:val="69"/>
          <w:sz w:val="16"/>
        </w:rPr>
        <w:t> </w:t>
      </w:r>
      <w:r>
        <w:rPr>
          <w:color w:val="FF0000"/>
          <w:sz w:val="16"/>
        </w:rPr>
        <w:t>escopo</w:t>
      </w:r>
      <w:r>
        <w:rPr>
          <w:color w:val="FF0000"/>
          <w:spacing w:val="69"/>
          <w:sz w:val="16"/>
        </w:rPr>
        <w:t> </w:t>
      </w:r>
      <w:r>
        <w:rPr>
          <w:color w:val="FF0000"/>
          <w:sz w:val="16"/>
        </w:rPr>
        <w:t>predefinido,</w:t>
      </w:r>
      <w:r>
        <w:rPr>
          <w:color w:val="FF0000"/>
          <w:spacing w:val="40"/>
          <w:sz w:val="16"/>
        </w:rPr>
        <w:t> </w:t>
      </w:r>
      <w:r>
        <w:rPr>
          <w:b/>
          <w:color w:val="FF0000"/>
          <w:sz w:val="16"/>
        </w:rPr>
        <w:t>o</w:t>
      </w:r>
      <w:r>
        <w:rPr>
          <w:b/>
          <w:color w:val="FF0000"/>
          <w:spacing w:val="64"/>
          <w:sz w:val="16"/>
        </w:rPr>
        <w:t> </w:t>
      </w:r>
      <w:r>
        <w:rPr>
          <w:b/>
          <w:color w:val="FF0000"/>
          <w:sz w:val="16"/>
        </w:rPr>
        <w:t>prazo</w:t>
      </w:r>
      <w:r>
        <w:rPr>
          <w:b/>
          <w:color w:val="FF0000"/>
          <w:spacing w:val="64"/>
          <w:sz w:val="16"/>
        </w:rPr>
        <w:t> </w:t>
      </w:r>
      <w:r>
        <w:rPr>
          <w:b/>
          <w:color w:val="FF0000"/>
          <w:sz w:val="16"/>
        </w:rPr>
        <w:t>de</w:t>
      </w:r>
      <w:r>
        <w:rPr>
          <w:b/>
          <w:color w:val="FF0000"/>
          <w:spacing w:val="64"/>
          <w:sz w:val="16"/>
        </w:rPr>
        <w:t> </w:t>
      </w:r>
      <w:r>
        <w:rPr>
          <w:b/>
          <w:color w:val="FF0000"/>
          <w:sz w:val="16"/>
        </w:rPr>
        <w:t>vigência</w:t>
      </w:r>
      <w:r>
        <w:rPr>
          <w:b/>
          <w:color w:val="FF0000"/>
          <w:spacing w:val="64"/>
          <w:sz w:val="16"/>
        </w:rPr>
        <w:t> </w:t>
      </w:r>
      <w:r>
        <w:rPr>
          <w:b/>
          <w:color w:val="FF0000"/>
          <w:sz w:val="16"/>
        </w:rPr>
        <w:t>será</w:t>
      </w:r>
      <w:r>
        <w:rPr>
          <w:b/>
          <w:color w:val="FF0000"/>
          <w:spacing w:val="40"/>
          <w:sz w:val="16"/>
        </w:rPr>
        <w:t> </w:t>
      </w:r>
      <w:r>
        <w:rPr>
          <w:b/>
          <w:color w:val="FF0000"/>
          <w:sz w:val="16"/>
        </w:rPr>
        <w:t>automaticamente prorrogado quando seu objeto não for concluído no período firmado no contrato</w:t>
      </w:r>
      <w:r>
        <w:rPr>
          <w:color w:val="FF0000"/>
          <w:sz w:val="16"/>
        </w:rPr>
        <w:t>.</w:t>
      </w:r>
    </w:p>
    <w:p>
      <w:pPr>
        <w:pStyle w:val="BodyText"/>
        <w:spacing w:before="86"/>
        <w:rPr>
          <w:sz w:val="16"/>
        </w:rPr>
      </w:pPr>
    </w:p>
    <w:p>
      <w:pPr>
        <w:pStyle w:val="ListParagraph"/>
        <w:numPr>
          <w:ilvl w:val="0"/>
          <w:numId w:val="15"/>
        </w:numPr>
        <w:tabs>
          <w:tab w:pos="1269" w:val="left" w:leader="none"/>
        </w:tabs>
        <w:spacing w:line="259" w:lineRule="auto" w:before="0" w:after="0"/>
        <w:ind w:left="136" w:right="152" w:firstLine="0"/>
        <w:jc w:val="both"/>
        <w:rPr>
          <w:sz w:val="17"/>
        </w:rPr>
      </w:pPr>
      <w:r>
        <w:rPr>
          <w:color w:val="FF0000"/>
          <w:w w:val="105"/>
          <w:sz w:val="17"/>
        </w:rPr>
        <w:t>A</w:t>
      </w:r>
      <w:r>
        <w:rPr>
          <w:color w:val="FF0000"/>
          <w:w w:val="105"/>
          <w:sz w:val="17"/>
        </w:rPr>
        <w:t> vigência</w:t>
      </w:r>
      <w:r>
        <w:rPr>
          <w:color w:val="FF0000"/>
          <w:w w:val="105"/>
          <w:sz w:val="17"/>
        </w:rPr>
        <w:t> dos</w:t>
      </w:r>
      <w:r>
        <w:rPr>
          <w:color w:val="FF0000"/>
          <w:w w:val="105"/>
          <w:sz w:val="17"/>
        </w:rPr>
        <w:t> contratos</w:t>
      </w:r>
      <w:r>
        <w:rPr>
          <w:color w:val="FF0000"/>
          <w:w w:val="105"/>
          <w:sz w:val="17"/>
        </w:rPr>
        <w:t> de</w:t>
      </w:r>
      <w:r>
        <w:rPr>
          <w:color w:val="FF0000"/>
          <w:w w:val="105"/>
          <w:sz w:val="17"/>
        </w:rPr>
        <w:t> escopo</w:t>
      </w:r>
      <w:r>
        <w:rPr>
          <w:color w:val="FF0000"/>
          <w:w w:val="105"/>
          <w:sz w:val="17"/>
        </w:rPr>
        <w:t> expira</w:t>
      </w:r>
      <w:r>
        <w:rPr>
          <w:color w:val="FF0000"/>
          <w:w w:val="105"/>
          <w:sz w:val="17"/>
        </w:rPr>
        <w:t> apenas</w:t>
      </w:r>
      <w:r>
        <w:rPr>
          <w:color w:val="FF0000"/>
          <w:w w:val="105"/>
          <w:sz w:val="17"/>
        </w:rPr>
        <w:t> com</w:t>
      </w:r>
      <w:r>
        <w:rPr>
          <w:color w:val="FF0000"/>
          <w:w w:val="105"/>
          <w:sz w:val="17"/>
        </w:rPr>
        <w:t> a</w:t>
      </w:r>
      <w:r>
        <w:rPr>
          <w:color w:val="FF0000"/>
          <w:w w:val="105"/>
          <w:sz w:val="17"/>
        </w:rPr>
        <w:t> conclusão</w:t>
      </w:r>
      <w:r>
        <w:rPr>
          <w:color w:val="FF0000"/>
          <w:w w:val="105"/>
          <w:sz w:val="17"/>
        </w:rPr>
        <w:t> do</w:t>
      </w:r>
      <w:r>
        <w:rPr>
          <w:color w:val="FF0000"/>
          <w:w w:val="105"/>
          <w:sz w:val="17"/>
        </w:rPr>
        <w:t> seu</w:t>
      </w:r>
      <w:r>
        <w:rPr>
          <w:color w:val="FF0000"/>
          <w:w w:val="105"/>
          <w:sz w:val="17"/>
        </w:rPr>
        <w:t> objeto,</w:t>
      </w:r>
      <w:r>
        <w:rPr>
          <w:color w:val="FF0000"/>
          <w:w w:val="105"/>
          <w:sz w:val="17"/>
        </w:rPr>
        <w:t> sendo</w:t>
      </w:r>
      <w:r>
        <w:rPr>
          <w:color w:val="FF0000"/>
          <w:w w:val="105"/>
          <w:sz w:val="17"/>
        </w:rPr>
        <w:t> a</w:t>
      </w:r>
      <w:r>
        <w:rPr>
          <w:color w:val="FF0000"/>
          <w:w w:val="105"/>
          <w:sz w:val="17"/>
        </w:rPr>
        <w:t> prorrogação automática,</w:t>
      </w:r>
      <w:r>
        <w:rPr>
          <w:color w:val="FF0000"/>
          <w:spacing w:val="-4"/>
          <w:w w:val="105"/>
          <w:sz w:val="17"/>
        </w:rPr>
        <w:t> </w:t>
      </w:r>
      <w:r>
        <w:rPr>
          <w:color w:val="FF0000"/>
          <w:w w:val="105"/>
          <w:sz w:val="17"/>
        </w:rPr>
        <w:t>nos</w:t>
      </w:r>
      <w:r>
        <w:rPr>
          <w:color w:val="FF0000"/>
          <w:spacing w:val="-4"/>
          <w:w w:val="105"/>
          <w:sz w:val="17"/>
        </w:rPr>
        <w:t> </w:t>
      </w:r>
      <w:r>
        <w:rPr>
          <w:color w:val="FF0000"/>
          <w:w w:val="105"/>
          <w:sz w:val="17"/>
        </w:rPr>
        <w:t>exatos</w:t>
      </w:r>
      <w:r>
        <w:rPr>
          <w:color w:val="FF0000"/>
          <w:spacing w:val="-4"/>
          <w:w w:val="105"/>
          <w:sz w:val="17"/>
        </w:rPr>
        <w:t> </w:t>
      </w:r>
      <w:r>
        <w:rPr>
          <w:color w:val="FF0000"/>
          <w:w w:val="105"/>
          <w:sz w:val="17"/>
        </w:rPr>
        <w:t>termos</w:t>
      </w:r>
      <w:r>
        <w:rPr>
          <w:color w:val="FF0000"/>
          <w:spacing w:val="-4"/>
          <w:w w:val="105"/>
          <w:sz w:val="17"/>
        </w:rPr>
        <w:t> </w:t>
      </w:r>
      <w:r>
        <w:rPr>
          <w:color w:val="FF0000"/>
          <w:w w:val="105"/>
          <w:sz w:val="17"/>
        </w:rPr>
        <w:t>do</w:t>
      </w:r>
      <w:r>
        <w:rPr>
          <w:color w:val="FF0000"/>
          <w:spacing w:val="-4"/>
          <w:w w:val="105"/>
          <w:sz w:val="17"/>
        </w:rPr>
        <w:t> </w:t>
      </w:r>
      <w:r>
        <w:rPr>
          <w:color w:val="FF0000"/>
          <w:w w:val="105"/>
          <w:sz w:val="17"/>
        </w:rPr>
        <w:t>art.</w:t>
      </w:r>
      <w:r>
        <w:rPr>
          <w:color w:val="FF0000"/>
          <w:spacing w:val="-4"/>
          <w:w w:val="105"/>
          <w:sz w:val="17"/>
        </w:rPr>
        <w:t> </w:t>
      </w:r>
      <w:r>
        <w:rPr>
          <w:color w:val="FF0000"/>
          <w:w w:val="105"/>
          <w:sz w:val="17"/>
        </w:rPr>
        <w:t>111.</w:t>
      </w:r>
      <w:r>
        <w:rPr>
          <w:color w:val="FF0000"/>
          <w:spacing w:val="38"/>
          <w:w w:val="105"/>
          <w:sz w:val="17"/>
        </w:rPr>
        <w:t> </w:t>
      </w:r>
      <w:r>
        <w:rPr>
          <w:color w:val="FF0000"/>
          <w:w w:val="105"/>
          <w:sz w:val="17"/>
        </w:rPr>
        <w:t>Porém,</w:t>
      </w:r>
      <w:r>
        <w:rPr>
          <w:color w:val="FF0000"/>
          <w:spacing w:val="-4"/>
          <w:w w:val="105"/>
          <w:sz w:val="17"/>
        </w:rPr>
        <w:t> </w:t>
      </w:r>
      <w:r>
        <w:rPr>
          <w:color w:val="FF0000"/>
          <w:w w:val="105"/>
          <w:sz w:val="17"/>
        </w:rPr>
        <w:t>estabelecer</w:t>
      </w:r>
      <w:r>
        <w:rPr>
          <w:color w:val="FF0000"/>
          <w:spacing w:val="-4"/>
          <w:w w:val="105"/>
          <w:sz w:val="17"/>
        </w:rPr>
        <w:t> </w:t>
      </w:r>
      <w:r>
        <w:rPr>
          <w:color w:val="FF0000"/>
          <w:w w:val="105"/>
          <w:sz w:val="17"/>
        </w:rPr>
        <w:t>novas</w:t>
      </w:r>
      <w:r>
        <w:rPr>
          <w:color w:val="FF0000"/>
          <w:spacing w:val="-4"/>
          <w:w w:val="105"/>
          <w:sz w:val="17"/>
        </w:rPr>
        <w:t> </w:t>
      </w:r>
      <w:r>
        <w:rPr>
          <w:color w:val="FF0000"/>
          <w:w w:val="105"/>
          <w:sz w:val="17"/>
        </w:rPr>
        <w:t>datas,</w:t>
      </w:r>
      <w:r>
        <w:rPr>
          <w:color w:val="FF0000"/>
          <w:spacing w:val="-4"/>
          <w:w w:val="105"/>
          <w:sz w:val="17"/>
        </w:rPr>
        <w:t> </w:t>
      </w:r>
      <w:r>
        <w:rPr>
          <w:color w:val="FF0000"/>
          <w:w w:val="105"/>
          <w:sz w:val="17"/>
        </w:rPr>
        <w:t>prazos</w:t>
      </w:r>
      <w:r>
        <w:rPr>
          <w:color w:val="FF0000"/>
          <w:spacing w:val="-4"/>
          <w:w w:val="105"/>
          <w:sz w:val="17"/>
        </w:rPr>
        <w:t> </w:t>
      </w:r>
      <w:r>
        <w:rPr>
          <w:color w:val="FF0000"/>
          <w:w w:val="105"/>
          <w:sz w:val="17"/>
        </w:rPr>
        <w:t>e</w:t>
      </w:r>
      <w:r>
        <w:rPr>
          <w:color w:val="FF0000"/>
          <w:spacing w:val="-4"/>
          <w:w w:val="105"/>
          <w:sz w:val="17"/>
        </w:rPr>
        <w:t> </w:t>
      </w:r>
      <w:r>
        <w:rPr>
          <w:color w:val="FF0000"/>
          <w:w w:val="105"/>
          <w:sz w:val="17"/>
        </w:rPr>
        <w:t>cronogramas</w:t>
      </w:r>
      <w:r>
        <w:rPr>
          <w:color w:val="FF0000"/>
          <w:spacing w:val="-4"/>
          <w:w w:val="105"/>
          <w:sz w:val="17"/>
        </w:rPr>
        <w:t> </w:t>
      </w:r>
      <w:r>
        <w:rPr>
          <w:color w:val="FF0000"/>
          <w:w w:val="105"/>
          <w:sz w:val="17"/>
        </w:rPr>
        <w:t>é</w:t>
      </w:r>
      <w:r>
        <w:rPr>
          <w:color w:val="FF0000"/>
          <w:spacing w:val="-4"/>
          <w:w w:val="105"/>
          <w:sz w:val="17"/>
        </w:rPr>
        <w:t> </w:t>
      </w:r>
      <w:r>
        <w:rPr>
          <w:color w:val="FF0000"/>
          <w:w w:val="105"/>
          <w:sz w:val="17"/>
        </w:rPr>
        <w:t>considerado</w:t>
      </w:r>
      <w:r>
        <w:rPr>
          <w:color w:val="FF0000"/>
          <w:spacing w:val="-4"/>
          <w:w w:val="105"/>
          <w:sz w:val="17"/>
        </w:rPr>
        <w:t> </w:t>
      </w:r>
      <w:r>
        <w:rPr>
          <w:color w:val="FF0000"/>
          <w:w w:val="105"/>
          <w:sz w:val="17"/>
        </w:rPr>
        <w:t>medida</w:t>
      </w:r>
      <w:r>
        <w:rPr>
          <w:color w:val="FF0000"/>
          <w:spacing w:val="-4"/>
          <w:w w:val="105"/>
          <w:sz w:val="17"/>
        </w:rPr>
        <w:t> </w:t>
      </w:r>
      <w:r>
        <w:rPr>
          <w:color w:val="FF0000"/>
          <w:w w:val="105"/>
          <w:sz w:val="17"/>
        </w:rPr>
        <w:t>de</w:t>
      </w:r>
      <w:r>
        <w:rPr>
          <w:color w:val="FF0000"/>
          <w:spacing w:val="-4"/>
          <w:w w:val="105"/>
          <w:sz w:val="17"/>
        </w:rPr>
        <w:t> </w:t>
      </w:r>
      <w:r>
        <w:rPr>
          <w:color w:val="FF0000"/>
          <w:w w:val="105"/>
          <w:sz w:val="17"/>
        </w:rPr>
        <w:t>boa gestão. Isso pode ser feito por termo aditivo ou apostilamento, conforme Orientação Normativa n. 92/2024 da AGU:</w:t>
      </w:r>
    </w:p>
    <w:p>
      <w:pPr>
        <w:pStyle w:val="BodyText"/>
        <w:spacing w:before="83"/>
      </w:pPr>
    </w:p>
    <w:p>
      <w:pPr>
        <w:pStyle w:val="ListParagraph"/>
        <w:numPr>
          <w:ilvl w:val="1"/>
          <w:numId w:val="15"/>
        </w:numPr>
        <w:tabs>
          <w:tab w:pos="2044" w:val="left" w:leader="none"/>
        </w:tabs>
        <w:spacing w:line="276" w:lineRule="auto" w:before="0" w:after="0"/>
        <w:ind w:left="1949" w:right="154" w:firstLine="0"/>
        <w:jc w:val="both"/>
        <w:rPr>
          <w:color w:val="FF0000"/>
          <w:sz w:val="16"/>
        </w:rPr>
      </w:pPr>
      <w:r>
        <w:rPr>
          <w:color w:val="FF0000"/>
          <w:sz w:val="16"/>
        </w:rPr>
        <w:t>-</w:t>
      </w:r>
      <w:r>
        <w:rPr>
          <w:color w:val="FF0000"/>
          <w:spacing w:val="-4"/>
          <w:sz w:val="16"/>
        </w:rPr>
        <w:t> </w:t>
      </w:r>
      <w:r>
        <w:rPr>
          <w:color w:val="FF0000"/>
          <w:sz w:val="16"/>
        </w:rPr>
        <w:t>A</w:t>
      </w:r>
      <w:r>
        <w:rPr>
          <w:color w:val="FF0000"/>
          <w:spacing w:val="-4"/>
          <w:sz w:val="16"/>
        </w:rPr>
        <w:t> </w:t>
      </w:r>
      <w:r>
        <w:rPr>
          <w:color w:val="FF0000"/>
          <w:sz w:val="16"/>
        </w:rPr>
        <w:t>vigência dos contratos, dos convênios e instrumentos congêneres com escopo predefinido extingue-se pela</w:t>
      </w:r>
      <w:r>
        <w:rPr>
          <w:color w:val="FF0000"/>
          <w:spacing w:val="40"/>
          <w:sz w:val="16"/>
        </w:rPr>
        <w:t> </w:t>
      </w:r>
      <w:r>
        <w:rPr>
          <w:color w:val="FF0000"/>
          <w:sz w:val="16"/>
        </w:rPr>
        <w:t>conclusão de seu objeto, e não pela expiração do prazo originalmente previsto no ajuste, conforme o art. 111 da</w:t>
      </w:r>
      <w:r>
        <w:rPr>
          <w:color w:val="FF0000"/>
          <w:spacing w:val="40"/>
          <w:sz w:val="16"/>
        </w:rPr>
        <w:t> </w:t>
      </w:r>
      <w:r>
        <w:rPr>
          <w:color w:val="FF0000"/>
          <w:sz w:val="16"/>
        </w:rPr>
        <w:t>Lei 14.133, de 2021.</w:t>
      </w:r>
    </w:p>
    <w:p>
      <w:pPr>
        <w:pStyle w:val="ListParagraph"/>
        <w:numPr>
          <w:ilvl w:val="1"/>
          <w:numId w:val="15"/>
        </w:numPr>
        <w:tabs>
          <w:tab w:pos="2128" w:val="left" w:leader="none"/>
        </w:tabs>
        <w:spacing w:line="276" w:lineRule="auto" w:before="30" w:after="0"/>
        <w:ind w:left="1949" w:right="137" w:firstLine="0"/>
        <w:jc w:val="both"/>
        <w:rPr>
          <w:color w:val="FF0000"/>
          <w:sz w:val="16"/>
        </w:rPr>
      </w:pPr>
      <w:r>
        <w:rPr>
          <w:color w:val="FF0000"/>
          <w:sz w:val="16"/>
        </w:rPr>
        <w:t>- É </w:t>
      </w:r>
      <w:r>
        <w:rPr>
          <w:b/>
          <w:color w:val="FF0000"/>
          <w:sz w:val="16"/>
        </w:rPr>
        <w:t>recomendável que a Administração avalie, no caso concreto, a necessidade de formalizar termo</w:t>
      </w:r>
      <w:r>
        <w:rPr>
          <w:b/>
          <w:color w:val="FF0000"/>
          <w:spacing w:val="40"/>
          <w:sz w:val="16"/>
        </w:rPr>
        <w:t> </w:t>
      </w:r>
      <w:r>
        <w:rPr>
          <w:b/>
          <w:color w:val="FF0000"/>
          <w:sz w:val="16"/>
        </w:rPr>
        <w:t>aditivo ou apostilamento</w:t>
      </w:r>
      <w:r>
        <w:rPr>
          <w:color w:val="FF0000"/>
          <w:sz w:val="16"/>
        </w:rPr>
        <w:t>, conforme a situação, para a fixação de novas datas, prazos ou cronogramas para a</w:t>
      </w:r>
      <w:r>
        <w:rPr>
          <w:color w:val="FF0000"/>
          <w:spacing w:val="40"/>
          <w:sz w:val="16"/>
        </w:rPr>
        <w:t> </w:t>
      </w:r>
      <w:r>
        <w:rPr>
          <w:color w:val="FF0000"/>
          <w:sz w:val="16"/>
        </w:rPr>
        <w:t>execução da obrigação ajustada, mesmo após ser atingido o termo final de vigência originalmente estabelecido,</w:t>
      </w:r>
      <w:r>
        <w:rPr>
          <w:color w:val="FF0000"/>
          <w:spacing w:val="40"/>
          <w:sz w:val="16"/>
        </w:rPr>
        <w:t> </w:t>
      </w:r>
      <w:r>
        <w:rPr>
          <w:color w:val="FF0000"/>
          <w:sz w:val="16"/>
        </w:rPr>
        <w:t>tendo em vista a proibição de instrumentos com prazo de vigência indeterminado.</w:t>
      </w:r>
    </w:p>
    <w:p>
      <w:pPr>
        <w:pStyle w:val="BodyText"/>
        <w:spacing w:before="89"/>
        <w:rPr>
          <w:sz w:val="16"/>
        </w:rPr>
      </w:pPr>
    </w:p>
    <w:p>
      <w:pPr>
        <w:pStyle w:val="ListParagraph"/>
        <w:numPr>
          <w:ilvl w:val="0"/>
          <w:numId w:val="15"/>
        </w:numPr>
        <w:tabs>
          <w:tab w:pos="1269" w:val="left" w:leader="none"/>
        </w:tabs>
        <w:spacing w:line="259" w:lineRule="auto" w:before="1" w:after="0"/>
        <w:ind w:left="136" w:right="139" w:firstLine="0"/>
        <w:jc w:val="both"/>
        <w:rPr>
          <w:sz w:val="17"/>
        </w:rPr>
      </w:pPr>
      <w:r>
        <w:rPr>
          <w:b/>
          <w:color w:val="FF0000"/>
          <w:w w:val="105"/>
          <w:sz w:val="17"/>
          <w:u w:val="single" w:color="FF0000"/>
        </w:rPr>
        <w:t>Atenção</w:t>
      </w:r>
      <w:r>
        <w:rPr>
          <w:color w:val="FF0000"/>
          <w:w w:val="105"/>
          <w:sz w:val="17"/>
        </w:rPr>
        <w:t>:</w:t>
      </w:r>
      <w:r>
        <w:rPr>
          <w:color w:val="FF0000"/>
          <w:spacing w:val="26"/>
          <w:w w:val="105"/>
          <w:sz w:val="17"/>
        </w:rPr>
        <w:t> </w:t>
      </w:r>
      <w:r>
        <w:rPr>
          <w:color w:val="FF0000"/>
          <w:w w:val="105"/>
          <w:sz w:val="17"/>
        </w:rPr>
        <w:t>nos</w:t>
      </w:r>
      <w:r>
        <w:rPr>
          <w:color w:val="FF0000"/>
          <w:spacing w:val="-6"/>
          <w:w w:val="105"/>
          <w:sz w:val="17"/>
        </w:rPr>
        <w:t> </w:t>
      </w:r>
      <w:r>
        <w:rPr>
          <w:color w:val="FF0000"/>
          <w:w w:val="105"/>
          <w:sz w:val="17"/>
        </w:rPr>
        <w:t>contratos</w:t>
      </w:r>
      <w:r>
        <w:rPr>
          <w:color w:val="FF0000"/>
          <w:spacing w:val="-6"/>
          <w:w w:val="105"/>
          <w:sz w:val="17"/>
        </w:rPr>
        <w:t> </w:t>
      </w:r>
      <w:r>
        <w:rPr>
          <w:color w:val="FF0000"/>
          <w:w w:val="105"/>
          <w:sz w:val="17"/>
        </w:rPr>
        <w:t>de</w:t>
      </w:r>
      <w:r>
        <w:rPr>
          <w:color w:val="FF0000"/>
          <w:spacing w:val="-7"/>
          <w:w w:val="105"/>
          <w:sz w:val="17"/>
        </w:rPr>
        <w:t> </w:t>
      </w:r>
      <w:r>
        <w:rPr>
          <w:color w:val="FF0000"/>
          <w:w w:val="105"/>
          <w:sz w:val="17"/>
        </w:rPr>
        <w:t>escopo,</w:t>
      </w:r>
      <w:r>
        <w:rPr>
          <w:color w:val="FF0000"/>
          <w:spacing w:val="-6"/>
          <w:w w:val="105"/>
          <w:sz w:val="17"/>
        </w:rPr>
        <w:t> </w:t>
      </w:r>
      <w:r>
        <w:rPr>
          <w:color w:val="FF0000"/>
          <w:w w:val="105"/>
          <w:sz w:val="17"/>
        </w:rPr>
        <w:t>a</w:t>
      </w:r>
      <w:r>
        <w:rPr>
          <w:color w:val="FF0000"/>
          <w:spacing w:val="-12"/>
          <w:w w:val="105"/>
          <w:sz w:val="17"/>
        </w:rPr>
        <w:t> </w:t>
      </w:r>
      <w:r>
        <w:rPr>
          <w:color w:val="FF0000"/>
          <w:w w:val="105"/>
          <w:sz w:val="17"/>
        </w:rPr>
        <w:t>Administração</w:t>
      </w:r>
      <w:r>
        <w:rPr>
          <w:color w:val="FF0000"/>
          <w:spacing w:val="-6"/>
          <w:w w:val="105"/>
          <w:sz w:val="17"/>
        </w:rPr>
        <w:t> </w:t>
      </w:r>
      <w:r>
        <w:rPr>
          <w:color w:val="FF0000"/>
          <w:w w:val="105"/>
          <w:sz w:val="17"/>
        </w:rPr>
        <w:t>deverá</w:t>
      </w:r>
      <w:r>
        <w:rPr>
          <w:color w:val="FF0000"/>
          <w:spacing w:val="-6"/>
          <w:w w:val="105"/>
          <w:sz w:val="17"/>
        </w:rPr>
        <w:t> </w:t>
      </w:r>
      <w:r>
        <w:rPr>
          <w:color w:val="FF0000"/>
          <w:w w:val="105"/>
          <w:sz w:val="17"/>
        </w:rPr>
        <w:t>prever</w:t>
      </w:r>
      <w:r>
        <w:rPr>
          <w:color w:val="FF0000"/>
          <w:spacing w:val="-6"/>
          <w:w w:val="105"/>
          <w:sz w:val="17"/>
        </w:rPr>
        <w:t> </w:t>
      </w:r>
      <w:r>
        <w:rPr>
          <w:color w:val="FF0000"/>
          <w:w w:val="105"/>
          <w:sz w:val="17"/>
        </w:rPr>
        <w:t>dois</w:t>
      </w:r>
      <w:r>
        <w:rPr>
          <w:color w:val="FF0000"/>
          <w:spacing w:val="-7"/>
          <w:w w:val="105"/>
          <w:sz w:val="17"/>
        </w:rPr>
        <w:t> </w:t>
      </w:r>
      <w:r>
        <w:rPr>
          <w:color w:val="FF0000"/>
          <w:w w:val="105"/>
          <w:sz w:val="17"/>
        </w:rPr>
        <w:t>prazos:</w:t>
      </w:r>
      <w:r>
        <w:rPr>
          <w:color w:val="FF0000"/>
          <w:spacing w:val="-6"/>
          <w:w w:val="105"/>
          <w:sz w:val="17"/>
        </w:rPr>
        <w:t> </w:t>
      </w:r>
      <w:r>
        <w:rPr>
          <w:color w:val="FF0000"/>
          <w:w w:val="105"/>
          <w:sz w:val="17"/>
        </w:rPr>
        <w:t>vigência</w:t>
      </w:r>
      <w:r>
        <w:rPr>
          <w:color w:val="FF0000"/>
          <w:spacing w:val="-6"/>
          <w:w w:val="105"/>
          <w:sz w:val="17"/>
        </w:rPr>
        <w:t> </w:t>
      </w:r>
      <w:r>
        <w:rPr>
          <w:color w:val="FF0000"/>
          <w:w w:val="105"/>
          <w:sz w:val="17"/>
        </w:rPr>
        <w:t>e</w:t>
      </w:r>
      <w:r>
        <w:rPr>
          <w:color w:val="FF0000"/>
          <w:spacing w:val="-7"/>
          <w:w w:val="105"/>
          <w:sz w:val="17"/>
        </w:rPr>
        <w:t> </w:t>
      </w:r>
      <w:r>
        <w:rPr>
          <w:color w:val="FF0000"/>
          <w:w w:val="105"/>
          <w:sz w:val="17"/>
        </w:rPr>
        <w:t>execução,</w:t>
      </w:r>
      <w:r>
        <w:rPr>
          <w:color w:val="FF0000"/>
          <w:spacing w:val="-6"/>
          <w:w w:val="105"/>
          <w:sz w:val="17"/>
        </w:rPr>
        <w:t> </w:t>
      </w:r>
      <w:r>
        <w:rPr>
          <w:color w:val="FF0000"/>
          <w:w w:val="105"/>
          <w:sz w:val="17"/>
        </w:rPr>
        <w:t>pois</w:t>
      </w:r>
      <w:r>
        <w:rPr>
          <w:color w:val="FF0000"/>
          <w:spacing w:val="-6"/>
          <w:w w:val="105"/>
          <w:sz w:val="17"/>
        </w:rPr>
        <w:t> </w:t>
      </w:r>
      <w:r>
        <w:rPr>
          <w:color w:val="FF0000"/>
          <w:w w:val="105"/>
          <w:sz w:val="17"/>
        </w:rPr>
        <w:t>não</w:t>
      </w:r>
      <w:r>
        <w:rPr>
          <w:color w:val="FF0000"/>
          <w:spacing w:val="-7"/>
          <w:w w:val="105"/>
          <w:sz w:val="17"/>
        </w:rPr>
        <w:t> </w:t>
      </w:r>
      <w:r>
        <w:rPr>
          <w:color w:val="FF0000"/>
          <w:w w:val="105"/>
          <w:sz w:val="17"/>
        </w:rPr>
        <w:t>se admite</w:t>
      </w:r>
      <w:r>
        <w:rPr>
          <w:color w:val="FF0000"/>
          <w:spacing w:val="-4"/>
          <w:w w:val="105"/>
          <w:sz w:val="17"/>
        </w:rPr>
        <w:t> </w:t>
      </w:r>
      <w:r>
        <w:rPr>
          <w:color w:val="FF0000"/>
          <w:w w:val="105"/>
          <w:sz w:val="17"/>
        </w:rPr>
        <w:t>contrato</w:t>
      </w:r>
      <w:r>
        <w:rPr>
          <w:color w:val="FF0000"/>
          <w:spacing w:val="-4"/>
          <w:w w:val="105"/>
          <w:sz w:val="17"/>
        </w:rPr>
        <w:t> </w:t>
      </w:r>
      <w:r>
        <w:rPr>
          <w:color w:val="FF0000"/>
          <w:w w:val="105"/>
          <w:sz w:val="17"/>
        </w:rPr>
        <w:t>com</w:t>
      </w:r>
      <w:r>
        <w:rPr>
          <w:color w:val="FF0000"/>
          <w:spacing w:val="-4"/>
          <w:w w:val="105"/>
          <w:sz w:val="17"/>
        </w:rPr>
        <w:t> </w:t>
      </w:r>
      <w:r>
        <w:rPr>
          <w:color w:val="FF0000"/>
          <w:w w:val="105"/>
          <w:sz w:val="17"/>
        </w:rPr>
        <w:t>prazo</w:t>
      </w:r>
      <w:r>
        <w:rPr>
          <w:color w:val="FF0000"/>
          <w:spacing w:val="-4"/>
          <w:w w:val="105"/>
          <w:sz w:val="17"/>
        </w:rPr>
        <w:t> </w:t>
      </w:r>
      <w:r>
        <w:rPr>
          <w:color w:val="FF0000"/>
          <w:w w:val="105"/>
          <w:sz w:val="17"/>
        </w:rPr>
        <w:t>indeterminado</w:t>
      </w:r>
      <w:r>
        <w:rPr>
          <w:color w:val="FF0000"/>
          <w:spacing w:val="-4"/>
          <w:w w:val="105"/>
          <w:sz w:val="17"/>
        </w:rPr>
        <w:t> </w:t>
      </w:r>
      <w:r>
        <w:rPr>
          <w:color w:val="FF0000"/>
          <w:w w:val="105"/>
          <w:sz w:val="17"/>
        </w:rPr>
        <w:t>e</w:t>
      </w:r>
      <w:r>
        <w:rPr>
          <w:color w:val="FF0000"/>
          <w:spacing w:val="-4"/>
          <w:w w:val="105"/>
          <w:sz w:val="17"/>
        </w:rPr>
        <w:t> </w:t>
      </w:r>
      <w:r>
        <w:rPr>
          <w:color w:val="FF0000"/>
          <w:w w:val="105"/>
          <w:sz w:val="17"/>
        </w:rPr>
        <w:t>o</w:t>
      </w:r>
      <w:r>
        <w:rPr>
          <w:color w:val="FF0000"/>
          <w:spacing w:val="-4"/>
          <w:w w:val="105"/>
          <w:sz w:val="17"/>
        </w:rPr>
        <w:t> </w:t>
      </w:r>
      <w:r>
        <w:rPr>
          <w:color w:val="FF0000"/>
          <w:w w:val="105"/>
          <w:sz w:val="17"/>
        </w:rPr>
        <w:t>interesse</w:t>
      </w:r>
      <w:r>
        <w:rPr>
          <w:color w:val="FF0000"/>
          <w:spacing w:val="-4"/>
          <w:w w:val="105"/>
          <w:sz w:val="17"/>
        </w:rPr>
        <w:t> </w:t>
      </w:r>
      <w:r>
        <w:rPr>
          <w:color w:val="FF0000"/>
          <w:w w:val="105"/>
          <w:sz w:val="17"/>
        </w:rPr>
        <w:t>público</w:t>
      </w:r>
      <w:r>
        <w:rPr>
          <w:color w:val="FF0000"/>
          <w:spacing w:val="-4"/>
          <w:w w:val="105"/>
          <w:sz w:val="17"/>
        </w:rPr>
        <w:t> </w:t>
      </w:r>
      <w:r>
        <w:rPr>
          <w:color w:val="FF0000"/>
          <w:w w:val="105"/>
          <w:sz w:val="17"/>
        </w:rPr>
        <w:t>exige</w:t>
      </w:r>
      <w:r>
        <w:rPr>
          <w:color w:val="FF0000"/>
          <w:spacing w:val="-4"/>
          <w:w w:val="105"/>
          <w:sz w:val="17"/>
        </w:rPr>
        <w:t> </w:t>
      </w:r>
      <w:r>
        <w:rPr>
          <w:color w:val="FF0000"/>
          <w:w w:val="105"/>
          <w:sz w:val="17"/>
        </w:rPr>
        <w:t>que</w:t>
      </w:r>
      <w:r>
        <w:rPr>
          <w:color w:val="FF0000"/>
          <w:spacing w:val="-4"/>
          <w:w w:val="105"/>
          <w:sz w:val="17"/>
        </w:rPr>
        <w:t> </w:t>
      </w:r>
      <w:r>
        <w:rPr>
          <w:color w:val="FF0000"/>
          <w:w w:val="105"/>
          <w:sz w:val="17"/>
        </w:rPr>
        <w:t>haja</w:t>
      </w:r>
      <w:r>
        <w:rPr>
          <w:color w:val="FF0000"/>
          <w:spacing w:val="-4"/>
          <w:w w:val="105"/>
          <w:sz w:val="17"/>
        </w:rPr>
        <w:t> </w:t>
      </w:r>
      <w:r>
        <w:rPr>
          <w:color w:val="FF0000"/>
          <w:w w:val="105"/>
          <w:sz w:val="17"/>
        </w:rPr>
        <w:t>previsão</w:t>
      </w:r>
      <w:r>
        <w:rPr>
          <w:color w:val="FF0000"/>
          <w:spacing w:val="-4"/>
          <w:w w:val="105"/>
          <w:sz w:val="17"/>
        </w:rPr>
        <w:t> </w:t>
      </w:r>
      <w:r>
        <w:rPr>
          <w:color w:val="FF0000"/>
          <w:w w:val="105"/>
          <w:sz w:val="17"/>
        </w:rPr>
        <w:t>de</w:t>
      </w:r>
      <w:r>
        <w:rPr>
          <w:color w:val="FF0000"/>
          <w:spacing w:val="-4"/>
          <w:w w:val="105"/>
          <w:sz w:val="17"/>
        </w:rPr>
        <w:t> </w:t>
      </w:r>
      <w:r>
        <w:rPr>
          <w:color w:val="FF0000"/>
          <w:w w:val="105"/>
          <w:sz w:val="17"/>
        </w:rPr>
        <w:t>fim,</w:t>
      </w:r>
      <w:r>
        <w:rPr>
          <w:color w:val="FF0000"/>
          <w:spacing w:val="-4"/>
          <w:w w:val="105"/>
          <w:sz w:val="17"/>
        </w:rPr>
        <w:t> </w:t>
      </w:r>
      <w:r>
        <w:rPr>
          <w:color w:val="FF0000"/>
          <w:w w:val="105"/>
          <w:sz w:val="17"/>
        </w:rPr>
        <w:t>tanto</w:t>
      </w:r>
      <w:r>
        <w:rPr>
          <w:color w:val="FF0000"/>
          <w:spacing w:val="-4"/>
          <w:w w:val="105"/>
          <w:sz w:val="17"/>
        </w:rPr>
        <w:t> </w:t>
      </w:r>
      <w:r>
        <w:rPr>
          <w:color w:val="FF0000"/>
          <w:w w:val="105"/>
          <w:sz w:val="17"/>
        </w:rPr>
        <w:t>para</w:t>
      </w:r>
      <w:r>
        <w:rPr>
          <w:color w:val="FF0000"/>
          <w:spacing w:val="-4"/>
          <w:w w:val="105"/>
          <w:sz w:val="17"/>
        </w:rPr>
        <w:t> </w:t>
      </w:r>
      <w:r>
        <w:rPr>
          <w:color w:val="FF0000"/>
          <w:w w:val="105"/>
          <w:sz w:val="17"/>
        </w:rPr>
        <w:t>a</w:t>
      </w:r>
      <w:r>
        <w:rPr>
          <w:color w:val="FF0000"/>
          <w:spacing w:val="-4"/>
          <w:w w:val="105"/>
          <w:sz w:val="17"/>
        </w:rPr>
        <w:t> </w:t>
      </w:r>
      <w:r>
        <w:rPr>
          <w:color w:val="FF0000"/>
          <w:w w:val="105"/>
          <w:sz w:val="17"/>
        </w:rPr>
        <w:t>execução</w:t>
      </w:r>
      <w:r>
        <w:rPr>
          <w:color w:val="FF0000"/>
          <w:spacing w:val="-4"/>
          <w:w w:val="105"/>
          <w:sz w:val="17"/>
        </w:rPr>
        <w:t> </w:t>
      </w:r>
      <w:r>
        <w:rPr>
          <w:color w:val="FF0000"/>
          <w:w w:val="105"/>
          <w:sz w:val="17"/>
        </w:rPr>
        <w:t>do</w:t>
      </w:r>
      <w:r>
        <w:rPr>
          <w:color w:val="FF0000"/>
          <w:spacing w:val="-4"/>
          <w:w w:val="105"/>
          <w:sz w:val="17"/>
        </w:rPr>
        <w:t> </w:t>
      </w:r>
      <w:r>
        <w:rPr>
          <w:color w:val="FF0000"/>
          <w:w w:val="105"/>
          <w:sz w:val="17"/>
        </w:rPr>
        <w:t>objeto, quanto para que a Administração cumpra a sua prestação na avença.</w:t>
      </w:r>
    </w:p>
    <w:p>
      <w:pPr>
        <w:pStyle w:val="BodyText"/>
        <w:spacing w:before="85"/>
      </w:pPr>
    </w:p>
    <w:p>
      <w:pPr>
        <w:pStyle w:val="ListParagraph"/>
        <w:numPr>
          <w:ilvl w:val="0"/>
          <w:numId w:val="15"/>
        </w:numPr>
        <w:tabs>
          <w:tab w:pos="1269" w:val="left" w:leader="none"/>
        </w:tabs>
        <w:spacing w:line="240" w:lineRule="auto" w:before="0" w:after="0"/>
        <w:ind w:left="1269" w:right="0" w:hanging="1133"/>
        <w:jc w:val="both"/>
        <w:rPr>
          <w:sz w:val="17"/>
        </w:rPr>
      </w:pPr>
      <w:r>
        <w:rPr>
          <w:color w:val="FF0000"/>
          <w:w w:val="105"/>
          <w:sz w:val="17"/>
        </w:rPr>
        <w:t>Registre-se</w:t>
      </w:r>
      <w:r>
        <w:rPr>
          <w:color w:val="FF0000"/>
          <w:spacing w:val="-10"/>
          <w:w w:val="105"/>
          <w:sz w:val="17"/>
        </w:rPr>
        <w:t> </w:t>
      </w:r>
      <w:r>
        <w:rPr>
          <w:color w:val="FF0000"/>
          <w:w w:val="105"/>
          <w:sz w:val="17"/>
        </w:rPr>
        <w:t>que</w:t>
      </w:r>
      <w:r>
        <w:rPr>
          <w:color w:val="FF0000"/>
          <w:spacing w:val="-9"/>
          <w:w w:val="105"/>
          <w:sz w:val="17"/>
        </w:rPr>
        <w:t> </w:t>
      </w:r>
      <w:r>
        <w:rPr>
          <w:color w:val="FF0000"/>
          <w:w w:val="105"/>
          <w:sz w:val="17"/>
        </w:rPr>
        <w:t>o</w:t>
      </w:r>
      <w:r>
        <w:rPr>
          <w:color w:val="FF0000"/>
          <w:spacing w:val="-10"/>
          <w:w w:val="105"/>
          <w:sz w:val="17"/>
        </w:rPr>
        <w:t> </w:t>
      </w:r>
      <w:r>
        <w:rPr>
          <w:color w:val="FF0000"/>
          <w:w w:val="105"/>
          <w:sz w:val="17"/>
        </w:rPr>
        <w:t>prazo</w:t>
      </w:r>
      <w:r>
        <w:rPr>
          <w:color w:val="FF0000"/>
          <w:spacing w:val="-9"/>
          <w:w w:val="105"/>
          <w:sz w:val="17"/>
        </w:rPr>
        <w:t> </w:t>
      </w:r>
      <w:r>
        <w:rPr>
          <w:color w:val="FF0000"/>
          <w:w w:val="105"/>
          <w:sz w:val="17"/>
        </w:rPr>
        <w:t>de</w:t>
      </w:r>
      <w:r>
        <w:rPr>
          <w:color w:val="FF0000"/>
          <w:spacing w:val="-9"/>
          <w:w w:val="105"/>
          <w:sz w:val="17"/>
        </w:rPr>
        <w:t> </w:t>
      </w:r>
      <w:r>
        <w:rPr>
          <w:color w:val="FF0000"/>
          <w:w w:val="105"/>
          <w:sz w:val="17"/>
        </w:rPr>
        <w:t>vigência</w:t>
      </w:r>
      <w:r>
        <w:rPr>
          <w:color w:val="FF0000"/>
          <w:spacing w:val="-10"/>
          <w:w w:val="105"/>
          <w:sz w:val="17"/>
        </w:rPr>
        <w:t> </w:t>
      </w:r>
      <w:r>
        <w:rPr>
          <w:color w:val="FF0000"/>
          <w:w w:val="105"/>
          <w:sz w:val="17"/>
        </w:rPr>
        <w:t>não</w:t>
      </w:r>
      <w:r>
        <w:rPr>
          <w:color w:val="FF0000"/>
          <w:spacing w:val="-9"/>
          <w:w w:val="105"/>
          <w:sz w:val="17"/>
        </w:rPr>
        <w:t> </w:t>
      </w:r>
      <w:r>
        <w:rPr>
          <w:color w:val="FF0000"/>
          <w:w w:val="105"/>
          <w:sz w:val="17"/>
        </w:rPr>
        <w:t>se</w:t>
      </w:r>
      <w:r>
        <w:rPr>
          <w:color w:val="FF0000"/>
          <w:spacing w:val="-9"/>
          <w:w w:val="105"/>
          <w:sz w:val="17"/>
        </w:rPr>
        <w:t> </w:t>
      </w:r>
      <w:r>
        <w:rPr>
          <w:color w:val="FF0000"/>
          <w:w w:val="105"/>
          <w:sz w:val="17"/>
        </w:rPr>
        <w:t>confunde</w:t>
      </w:r>
      <w:r>
        <w:rPr>
          <w:color w:val="FF0000"/>
          <w:spacing w:val="-10"/>
          <w:w w:val="105"/>
          <w:sz w:val="17"/>
        </w:rPr>
        <w:t> </w:t>
      </w:r>
      <w:r>
        <w:rPr>
          <w:color w:val="FF0000"/>
          <w:w w:val="105"/>
          <w:sz w:val="17"/>
        </w:rPr>
        <w:t>com</w:t>
      </w:r>
      <w:r>
        <w:rPr>
          <w:color w:val="FF0000"/>
          <w:spacing w:val="-9"/>
          <w:w w:val="105"/>
          <w:sz w:val="17"/>
        </w:rPr>
        <w:t> </w:t>
      </w:r>
      <w:r>
        <w:rPr>
          <w:color w:val="FF0000"/>
          <w:w w:val="105"/>
          <w:sz w:val="17"/>
        </w:rPr>
        <w:t>o</w:t>
      </w:r>
      <w:r>
        <w:rPr>
          <w:color w:val="FF0000"/>
          <w:spacing w:val="-9"/>
          <w:w w:val="105"/>
          <w:sz w:val="17"/>
        </w:rPr>
        <w:t> </w:t>
      </w:r>
      <w:r>
        <w:rPr>
          <w:color w:val="FF0000"/>
          <w:w w:val="105"/>
          <w:sz w:val="17"/>
        </w:rPr>
        <w:t>prazo</w:t>
      </w:r>
      <w:r>
        <w:rPr>
          <w:color w:val="FF0000"/>
          <w:spacing w:val="-10"/>
          <w:w w:val="105"/>
          <w:sz w:val="17"/>
        </w:rPr>
        <w:t> </w:t>
      </w:r>
      <w:r>
        <w:rPr>
          <w:color w:val="FF0000"/>
          <w:w w:val="105"/>
          <w:sz w:val="17"/>
        </w:rPr>
        <w:t>de</w:t>
      </w:r>
      <w:r>
        <w:rPr>
          <w:color w:val="FF0000"/>
          <w:spacing w:val="-9"/>
          <w:w w:val="105"/>
          <w:sz w:val="17"/>
        </w:rPr>
        <w:t> </w:t>
      </w:r>
      <w:r>
        <w:rPr>
          <w:color w:val="FF0000"/>
          <w:spacing w:val="-2"/>
          <w:w w:val="105"/>
          <w:sz w:val="17"/>
        </w:rPr>
        <w:t>execução:</w:t>
      </w:r>
    </w:p>
    <w:p>
      <w:pPr>
        <w:pStyle w:val="ListParagraph"/>
        <w:numPr>
          <w:ilvl w:val="0"/>
          <w:numId w:val="30"/>
        </w:numPr>
        <w:tabs>
          <w:tab w:pos="1428" w:val="left" w:leader="none"/>
          <w:tab w:pos="1430" w:val="left" w:leader="none"/>
        </w:tabs>
        <w:spacing w:line="259" w:lineRule="auto" w:before="189" w:after="0"/>
        <w:ind w:left="1430" w:right="139" w:hanging="133"/>
        <w:jc w:val="both"/>
        <w:rPr>
          <w:sz w:val="17"/>
        </w:rPr>
      </w:pPr>
      <w:r>
        <w:rPr>
          <w:b/>
          <w:color w:val="FF0000"/>
          <w:w w:val="105"/>
          <w:sz w:val="17"/>
        </w:rPr>
        <w:t>prazo</w:t>
      </w:r>
      <w:r>
        <w:rPr>
          <w:b/>
          <w:color w:val="FF0000"/>
          <w:spacing w:val="-3"/>
          <w:w w:val="105"/>
          <w:sz w:val="17"/>
        </w:rPr>
        <w:t> </w:t>
      </w:r>
      <w:r>
        <w:rPr>
          <w:b/>
          <w:color w:val="FF0000"/>
          <w:w w:val="105"/>
          <w:sz w:val="17"/>
        </w:rPr>
        <w:t>de</w:t>
      </w:r>
      <w:r>
        <w:rPr>
          <w:b/>
          <w:color w:val="FF0000"/>
          <w:spacing w:val="-3"/>
          <w:w w:val="105"/>
          <w:sz w:val="17"/>
        </w:rPr>
        <w:t> </w:t>
      </w:r>
      <w:r>
        <w:rPr>
          <w:b/>
          <w:color w:val="FF0000"/>
          <w:w w:val="105"/>
          <w:sz w:val="17"/>
        </w:rPr>
        <w:t>vigência:</w:t>
      </w:r>
      <w:r>
        <w:rPr>
          <w:b/>
          <w:color w:val="FF0000"/>
          <w:spacing w:val="-1"/>
          <w:w w:val="105"/>
          <w:sz w:val="17"/>
        </w:rPr>
        <w:t> </w:t>
      </w:r>
      <w:r>
        <w:rPr>
          <w:color w:val="FF0000"/>
          <w:w w:val="105"/>
          <w:sz w:val="17"/>
        </w:rPr>
        <w:t>prazo</w:t>
      </w:r>
      <w:r>
        <w:rPr>
          <w:color w:val="FF0000"/>
          <w:spacing w:val="-3"/>
          <w:w w:val="105"/>
          <w:sz w:val="17"/>
        </w:rPr>
        <w:t> </w:t>
      </w:r>
      <w:r>
        <w:rPr>
          <w:color w:val="FF0000"/>
          <w:w w:val="105"/>
          <w:sz w:val="17"/>
        </w:rPr>
        <w:t>previsto</w:t>
      </w:r>
      <w:r>
        <w:rPr>
          <w:color w:val="FF0000"/>
          <w:spacing w:val="-3"/>
          <w:w w:val="105"/>
          <w:sz w:val="17"/>
        </w:rPr>
        <w:t> </w:t>
      </w:r>
      <w:r>
        <w:rPr>
          <w:color w:val="FF0000"/>
          <w:w w:val="105"/>
          <w:sz w:val="17"/>
        </w:rPr>
        <w:t>para</w:t>
      </w:r>
      <w:r>
        <w:rPr>
          <w:color w:val="FF0000"/>
          <w:spacing w:val="-3"/>
          <w:w w:val="105"/>
          <w:sz w:val="17"/>
        </w:rPr>
        <w:t> </w:t>
      </w:r>
      <w:r>
        <w:rPr>
          <w:color w:val="FF0000"/>
          <w:w w:val="105"/>
          <w:sz w:val="17"/>
        </w:rPr>
        <w:t>as</w:t>
      </w:r>
      <w:r>
        <w:rPr>
          <w:color w:val="FF0000"/>
          <w:spacing w:val="-3"/>
          <w:w w:val="105"/>
          <w:sz w:val="17"/>
        </w:rPr>
        <w:t> </w:t>
      </w:r>
      <w:r>
        <w:rPr>
          <w:color w:val="FF0000"/>
          <w:w w:val="105"/>
          <w:sz w:val="17"/>
        </w:rPr>
        <w:t>partes</w:t>
      </w:r>
      <w:r>
        <w:rPr>
          <w:color w:val="FF0000"/>
          <w:spacing w:val="-3"/>
          <w:w w:val="105"/>
          <w:sz w:val="17"/>
        </w:rPr>
        <w:t> </w:t>
      </w:r>
      <w:r>
        <w:rPr>
          <w:color w:val="FF0000"/>
          <w:w w:val="105"/>
          <w:sz w:val="17"/>
        </w:rPr>
        <w:t>cumprirem</w:t>
      </w:r>
      <w:r>
        <w:rPr>
          <w:color w:val="FF0000"/>
          <w:spacing w:val="-3"/>
          <w:w w:val="105"/>
          <w:sz w:val="17"/>
        </w:rPr>
        <w:t> </w:t>
      </w:r>
      <w:r>
        <w:rPr>
          <w:color w:val="FF0000"/>
          <w:w w:val="105"/>
          <w:sz w:val="17"/>
        </w:rPr>
        <w:t>as</w:t>
      </w:r>
      <w:r>
        <w:rPr>
          <w:color w:val="FF0000"/>
          <w:spacing w:val="-3"/>
          <w:w w:val="105"/>
          <w:sz w:val="17"/>
        </w:rPr>
        <w:t> </w:t>
      </w:r>
      <w:r>
        <w:rPr>
          <w:color w:val="FF0000"/>
          <w:w w:val="105"/>
          <w:sz w:val="17"/>
        </w:rPr>
        <w:t>suas</w:t>
      </w:r>
      <w:r>
        <w:rPr>
          <w:color w:val="FF0000"/>
          <w:spacing w:val="-3"/>
          <w:w w:val="105"/>
          <w:sz w:val="17"/>
        </w:rPr>
        <w:t> </w:t>
      </w:r>
      <w:r>
        <w:rPr>
          <w:color w:val="FF0000"/>
          <w:w w:val="105"/>
          <w:sz w:val="17"/>
        </w:rPr>
        <w:t>obrigações</w:t>
      </w:r>
      <w:r>
        <w:rPr>
          <w:color w:val="FF0000"/>
          <w:spacing w:val="-3"/>
          <w:w w:val="105"/>
          <w:sz w:val="17"/>
        </w:rPr>
        <w:t> </w:t>
      </w:r>
      <w:r>
        <w:rPr>
          <w:color w:val="FF0000"/>
          <w:w w:val="105"/>
          <w:sz w:val="17"/>
        </w:rPr>
        <w:t>-</w:t>
      </w:r>
      <w:r>
        <w:rPr>
          <w:color w:val="FF0000"/>
          <w:spacing w:val="-3"/>
          <w:w w:val="105"/>
          <w:sz w:val="17"/>
        </w:rPr>
        <w:t> </w:t>
      </w:r>
      <w:r>
        <w:rPr>
          <w:color w:val="FF0000"/>
          <w:w w:val="105"/>
          <w:sz w:val="17"/>
        </w:rPr>
        <w:t>deve</w:t>
      </w:r>
      <w:r>
        <w:rPr>
          <w:color w:val="FF0000"/>
          <w:spacing w:val="-3"/>
          <w:w w:val="105"/>
          <w:sz w:val="17"/>
        </w:rPr>
        <w:t> </w:t>
      </w:r>
      <w:r>
        <w:rPr>
          <w:color w:val="FF0000"/>
          <w:w w:val="105"/>
          <w:sz w:val="17"/>
        </w:rPr>
        <w:t>ser</w:t>
      </w:r>
      <w:r>
        <w:rPr>
          <w:color w:val="FF0000"/>
          <w:spacing w:val="-3"/>
          <w:w w:val="105"/>
          <w:sz w:val="17"/>
        </w:rPr>
        <w:t> </w:t>
      </w:r>
      <w:r>
        <w:rPr>
          <w:color w:val="FF0000"/>
          <w:w w:val="105"/>
          <w:sz w:val="17"/>
        </w:rPr>
        <w:t>suficiente</w:t>
      </w:r>
      <w:r>
        <w:rPr>
          <w:color w:val="FF0000"/>
          <w:spacing w:val="-3"/>
          <w:w w:val="105"/>
          <w:sz w:val="17"/>
        </w:rPr>
        <w:t> </w:t>
      </w:r>
      <w:r>
        <w:rPr>
          <w:color w:val="FF0000"/>
          <w:w w:val="105"/>
          <w:sz w:val="17"/>
        </w:rPr>
        <w:t>para</w:t>
      </w:r>
      <w:r>
        <w:rPr>
          <w:color w:val="FF0000"/>
          <w:spacing w:val="-3"/>
          <w:w w:val="105"/>
          <w:sz w:val="17"/>
        </w:rPr>
        <w:t> </w:t>
      </w:r>
      <w:r>
        <w:rPr>
          <w:color w:val="FF0000"/>
          <w:w w:val="105"/>
          <w:sz w:val="17"/>
        </w:rPr>
        <w:t>que o</w:t>
      </w:r>
      <w:r>
        <w:rPr>
          <w:color w:val="FF0000"/>
          <w:w w:val="105"/>
          <w:sz w:val="17"/>
        </w:rPr>
        <w:t> contratado</w:t>
      </w:r>
      <w:r>
        <w:rPr>
          <w:color w:val="FF0000"/>
          <w:w w:val="105"/>
          <w:sz w:val="17"/>
        </w:rPr>
        <w:t> execute</w:t>
      </w:r>
      <w:r>
        <w:rPr>
          <w:color w:val="FF0000"/>
          <w:w w:val="105"/>
          <w:sz w:val="17"/>
        </w:rPr>
        <w:t> o</w:t>
      </w:r>
      <w:r>
        <w:rPr>
          <w:color w:val="FF0000"/>
          <w:w w:val="105"/>
          <w:sz w:val="17"/>
        </w:rPr>
        <w:t> objeto</w:t>
      </w:r>
      <w:r>
        <w:rPr>
          <w:color w:val="FF0000"/>
          <w:w w:val="105"/>
          <w:sz w:val="17"/>
        </w:rPr>
        <w:t> (prazo</w:t>
      </w:r>
      <w:r>
        <w:rPr>
          <w:color w:val="FF0000"/>
          <w:w w:val="105"/>
          <w:sz w:val="17"/>
        </w:rPr>
        <w:t> de</w:t>
      </w:r>
      <w:r>
        <w:rPr>
          <w:color w:val="FF0000"/>
          <w:w w:val="105"/>
          <w:sz w:val="17"/>
        </w:rPr>
        <w:t> execução)</w:t>
      </w:r>
      <w:r>
        <w:rPr>
          <w:color w:val="FF0000"/>
          <w:w w:val="105"/>
          <w:sz w:val="17"/>
        </w:rPr>
        <w:t> e</w:t>
      </w:r>
      <w:r>
        <w:rPr>
          <w:color w:val="FF0000"/>
          <w:w w:val="105"/>
          <w:sz w:val="17"/>
        </w:rPr>
        <w:t> a</w:t>
      </w:r>
      <w:r>
        <w:rPr>
          <w:color w:val="FF0000"/>
          <w:w w:val="105"/>
          <w:sz w:val="17"/>
        </w:rPr>
        <w:t> Administração</w:t>
      </w:r>
      <w:r>
        <w:rPr>
          <w:color w:val="FF0000"/>
          <w:w w:val="105"/>
          <w:sz w:val="17"/>
        </w:rPr>
        <w:t> cumpra</w:t>
      </w:r>
      <w:r>
        <w:rPr>
          <w:color w:val="FF0000"/>
          <w:w w:val="105"/>
          <w:sz w:val="17"/>
        </w:rPr>
        <w:t> seus</w:t>
      </w:r>
      <w:r>
        <w:rPr>
          <w:color w:val="FF0000"/>
          <w:w w:val="105"/>
          <w:sz w:val="17"/>
        </w:rPr>
        <w:t> deveres,</w:t>
      </w:r>
      <w:r>
        <w:rPr>
          <w:color w:val="FF0000"/>
          <w:w w:val="105"/>
          <w:sz w:val="17"/>
        </w:rPr>
        <w:t> como recebimento do objeto e pagamento.</w:t>
      </w:r>
    </w:p>
    <w:p>
      <w:pPr>
        <w:pStyle w:val="ListParagraph"/>
        <w:numPr>
          <w:ilvl w:val="0"/>
          <w:numId w:val="30"/>
        </w:numPr>
        <w:tabs>
          <w:tab w:pos="1428" w:val="left" w:leader="none"/>
          <w:tab w:pos="1430" w:val="left" w:leader="none"/>
        </w:tabs>
        <w:spacing w:line="259" w:lineRule="auto" w:before="0" w:after="0"/>
        <w:ind w:left="1430" w:right="139" w:hanging="133"/>
        <w:jc w:val="both"/>
        <w:rPr>
          <w:sz w:val="17"/>
        </w:rPr>
      </w:pPr>
      <w:r>
        <w:rPr>
          <w:b/>
          <w:color w:val="FF0000"/>
          <w:w w:val="105"/>
          <w:sz w:val="17"/>
        </w:rPr>
        <w:t>prazo de execução:</w:t>
      </w:r>
      <w:r>
        <w:rPr>
          <w:b/>
          <w:color w:val="FF0000"/>
          <w:spacing w:val="40"/>
          <w:w w:val="105"/>
          <w:sz w:val="17"/>
        </w:rPr>
        <w:t> </w:t>
      </w:r>
      <w:r>
        <w:rPr>
          <w:color w:val="FF0000"/>
          <w:w w:val="105"/>
          <w:sz w:val="17"/>
        </w:rPr>
        <w:t>tempo determinado para que o contratado execute o seu objeto e deve estar abrangido pelo prazo de vigência.</w:t>
      </w:r>
    </w:p>
    <w:p>
      <w:pPr>
        <w:pStyle w:val="BodyText"/>
      </w:pPr>
    </w:p>
    <w:p>
      <w:pPr>
        <w:pStyle w:val="BodyText"/>
        <w:spacing w:before="28"/>
      </w:pPr>
    </w:p>
    <w:p>
      <w:pPr>
        <w:pStyle w:val="ListParagraph"/>
        <w:numPr>
          <w:ilvl w:val="0"/>
          <w:numId w:val="15"/>
        </w:numPr>
        <w:tabs>
          <w:tab w:pos="1269" w:val="left" w:leader="none"/>
        </w:tabs>
        <w:spacing w:line="259" w:lineRule="auto" w:before="0" w:after="0"/>
        <w:ind w:left="136" w:right="163" w:firstLine="0"/>
        <w:jc w:val="both"/>
        <w:rPr>
          <w:sz w:val="17"/>
        </w:rPr>
      </w:pPr>
      <w:r>
        <w:rPr>
          <w:color w:val="FF0000"/>
          <w:w w:val="105"/>
          <w:sz w:val="17"/>
          <w:highlight w:val="cyan"/>
        </w:rPr>
        <w:t>A Administração</w:t>
      </w:r>
      <w:r>
        <w:rPr>
          <w:color w:val="FF0000"/>
          <w:w w:val="105"/>
          <w:sz w:val="17"/>
          <w:highlight w:val="cyan"/>
        </w:rPr>
        <w:t> justificou</w:t>
      </w:r>
      <w:r>
        <w:rPr>
          <w:color w:val="FF0000"/>
          <w:w w:val="105"/>
          <w:sz w:val="17"/>
          <w:highlight w:val="cyan"/>
        </w:rPr>
        <w:t> a</w:t>
      </w:r>
      <w:r>
        <w:rPr>
          <w:color w:val="FF0000"/>
          <w:w w:val="105"/>
          <w:sz w:val="17"/>
          <w:highlight w:val="cyan"/>
        </w:rPr>
        <w:t> prorrogação</w:t>
      </w:r>
      <w:r>
        <w:rPr>
          <w:color w:val="FF0000"/>
          <w:w w:val="105"/>
          <w:sz w:val="17"/>
          <w:highlight w:val="cyan"/>
        </w:rPr>
        <w:t> do</w:t>
      </w:r>
      <w:r>
        <w:rPr>
          <w:color w:val="FF0000"/>
          <w:w w:val="105"/>
          <w:sz w:val="17"/>
          <w:highlight w:val="cyan"/>
        </w:rPr>
        <w:t> contrato,</w:t>
      </w:r>
      <w:r>
        <w:rPr>
          <w:color w:val="FF0000"/>
          <w:w w:val="105"/>
          <w:sz w:val="17"/>
          <w:highlight w:val="cyan"/>
        </w:rPr>
        <w:t> com</w:t>
      </w:r>
      <w:r>
        <w:rPr>
          <w:color w:val="FF0000"/>
          <w:w w:val="105"/>
          <w:sz w:val="17"/>
          <w:highlight w:val="cyan"/>
        </w:rPr>
        <w:t> base</w:t>
      </w:r>
      <w:r>
        <w:rPr>
          <w:color w:val="FF0000"/>
          <w:w w:val="105"/>
          <w:sz w:val="17"/>
          <w:highlight w:val="cyan"/>
        </w:rPr>
        <w:t> em</w:t>
      </w:r>
      <w:r>
        <w:rPr>
          <w:color w:val="FF0000"/>
          <w:w w:val="105"/>
          <w:sz w:val="17"/>
          <w:highlight w:val="cyan"/>
        </w:rPr>
        <w:t> fato</w:t>
      </w:r>
      <w:r>
        <w:rPr>
          <w:color w:val="FF0000"/>
          <w:w w:val="105"/>
          <w:sz w:val="17"/>
          <w:highlight w:val="cyan"/>
        </w:rPr>
        <w:t> superveniente,</w:t>
      </w:r>
      <w:r>
        <w:rPr>
          <w:color w:val="FF0000"/>
          <w:w w:val="105"/>
          <w:sz w:val="17"/>
          <w:highlight w:val="cyan"/>
        </w:rPr>
        <w:t> bem</w:t>
      </w:r>
      <w:r>
        <w:rPr>
          <w:color w:val="FF0000"/>
          <w:w w:val="105"/>
          <w:sz w:val="17"/>
          <w:highlight w:val="cyan"/>
        </w:rPr>
        <w:t> como</w:t>
      </w:r>
      <w:r>
        <w:rPr>
          <w:color w:val="FF0000"/>
          <w:w w:val="105"/>
          <w:sz w:val="17"/>
          <w:highlight w:val="cyan"/>
        </w:rPr>
        <w:t> o</w:t>
      </w:r>
      <w:r>
        <w:rPr>
          <w:color w:val="FF0000"/>
          <w:w w:val="105"/>
          <w:sz w:val="17"/>
          <w:highlight w:val="cyan"/>
        </w:rPr>
        <w:t> novo</w:t>
      </w:r>
      <w:r>
        <w:rPr>
          <w:color w:val="FF0000"/>
          <w:w w:val="105"/>
          <w:sz w:val="17"/>
        </w:rPr>
        <w:t> </w:t>
      </w:r>
      <w:r>
        <w:rPr>
          <w:color w:val="FF0000"/>
          <w:w w:val="105"/>
          <w:sz w:val="17"/>
          <w:highlight w:val="cyan"/>
        </w:rPr>
        <w:t>prazo assinalado (fl./SEI).</w:t>
      </w:r>
    </w:p>
    <w:p>
      <w:pPr>
        <w:pStyle w:val="ListParagraph"/>
        <w:spacing w:after="0" w:line="259" w:lineRule="auto"/>
        <w:jc w:val="both"/>
        <w:rPr>
          <w:sz w:val="17"/>
        </w:rPr>
        <w:sectPr>
          <w:pgSz w:w="11900" w:h="16840"/>
          <w:pgMar w:top="500" w:bottom="280" w:left="1275" w:right="1275"/>
        </w:sectPr>
      </w:pPr>
    </w:p>
    <w:p>
      <w:pPr>
        <w:pStyle w:val="Heading1"/>
        <w:spacing w:before="73"/>
      </w:pPr>
      <w:r>
        <w:rPr>
          <w:color w:val="FF0000"/>
          <w:spacing w:val="-5"/>
          <w:w w:val="105"/>
          <w:highlight w:val="cyan"/>
        </w:rPr>
        <w:t>OU</w:t>
      </w:r>
      <w:r>
        <w:rPr>
          <w:color w:val="FF0000"/>
          <w:spacing w:val="40"/>
          <w:w w:val="105"/>
          <w:highlight w:val="cyan"/>
        </w:rPr>
        <w:t> </w:t>
      </w:r>
    </w:p>
    <w:p>
      <w:pPr>
        <w:pStyle w:val="BodyText"/>
        <w:spacing w:before="100"/>
        <w:rPr>
          <w:b/>
        </w:rPr>
      </w:pPr>
    </w:p>
    <w:p>
      <w:pPr>
        <w:spacing w:before="0"/>
        <w:ind w:left="1269" w:right="0" w:firstLine="0"/>
        <w:jc w:val="left"/>
        <w:rPr>
          <w:b/>
          <w:sz w:val="17"/>
        </w:rPr>
      </w:pPr>
      <w:r>
        <w:rPr>
          <w:b/>
          <w:color w:val="FF0000"/>
          <w:spacing w:val="-2"/>
          <w:w w:val="105"/>
          <w:sz w:val="17"/>
          <w:highlight w:val="cyan"/>
          <w:u w:val="single" w:color="FF0000"/>
        </w:rPr>
        <w:t>Recomendação:</w:t>
      </w:r>
    </w:p>
    <w:p>
      <w:pPr>
        <w:pStyle w:val="BodyText"/>
        <w:spacing w:before="101"/>
        <w:rPr>
          <w:b/>
        </w:rPr>
      </w:pPr>
    </w:p>
    <w:p>
      <w:pPr>
        <w:pStyle w:val="ListParagraph"/>
        <w:numPr>
          <w:ilvl w:val="0"/>
          <w:numId w:val="15"/>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609856">
                <wp:simplePos x="0" y="0"/>
                <wp:positionH relativeFrom="page">
                  <wp:posOffset>1586507</wp:posOffset>
                </wp:positionH>
                <wp:positionV relativeFrom="paragraph">
                  <wp:posOffset>110940</wp:posOffset>
                </wp:positionV>
                <wp:extent cx="4379595" cy="991869"/>
                <wp:effectExtent l="0" t="0" r="0" b="0"/>
                <wp:wrapTopAndBottom/>
                <wp:docPr id="118" name="Textbox 118"/>
                <wp:cNvGraphicFramePr>
                  <a:graphicFrameLocks/>
                </wp:cNvGraphicFramePr>
                <a:graphic>
                  <a:graphicData uri="http://schemas.microsoft.com/office/word/2010/wordprocessingShape">
                    <wps:wsp>
                      <wps:cNvPr id="118" name="Textbox 118"/>
                      <wps:cNvSpPr txBox="1"/>
                      <wps:spPr>
                        <a:xfrm>
                          <a:off x="0" y="0"/>
                          <a:ext cx="4379595" cy="991869"/>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31"/>
                              </w:numPr>
                              <w:tabs>
                                <w:tab w:pos="1371" w:val="left" w:leader="none"/>
                                <w:tab w:pos="1373" w:val="left" w:leader="none"/>
                              </w:tabs>
                              <w:spacing w:line="259" w:lineRule="auto" w:before="0" w:after="0"/>
                              <w:ind w:left="1373" w:right="73" w:hanging="216"/>
                              <w:jc w:val="both"/>
                              <w:rPr>
                                <w:color w:val="000000"/>
                              </w:rPr>
                            </w:pPr>
                            <w:r>
                              <w:rPr>
                                <w:color w:val="FF0000"/>
                                <w:w w:val="105"/>
                              </w:rPr>
                              <w:t>justificar</w:t>
                            </w:r>
                            <w:r>
                              <w:rPr>
                                <w:color w:val="FF0000"/>
                                <w:w w:val="105"/>
                              </w:rPr>
                              <w:t> a</w:t>
                            </w:r>
                            <w:r>
                              <w:rPr>
                                <w:color w:val="FF0000"/>
                                <w:w w:val="105"/>
                              </w:rPr>
                              <w:t> prorrogação</w:t>
                            </w:r>
                            <w:r>
                              <w:rPr>
                                <w:color w:val="FF0000"/>
                                <w:w w:val="105"/>
                              </w:rPr>
                              <w:t> do</w:t>
                            </w:r>
                            <w:r>
                              <w:rPr>
                                <w:color w:val="FF0000"/>
                                <w:w w:val="105"/>
                              </w:rPr>
                              <w:t> contrato,</w:t>
                            </w:r>
                            <w:r>
                              <w:rPr>
                                <w:color w:val="FF0000"/>
                                <w:w w:val="105"/>
                              </w:rPr>
                              <w:t> demonstrando,</w:t>
                            </w:r>
                            <w:r>
                              <w:rPr>
                                <w:color w:val="FF0000"/>
                                <w:w w:val="105"/>
                              </w:rPr>
                              <w:t> em</w:t>
                            </w:r>
                            <w:r>
                              <w:rPr>
                                <w:color w:val="FF0000"/>
                                <w:w w:val="105"/>
                              </w:rPr>
                              <w:t> especial,</w:t>
                            </w:r>
                            <w:r>
                              <w:rPr>
                                <w:color w:val="FF0000"/>
                                <w:w w:val="105"/>
                              </w:rPr>
                              <w:t> a ocorrência</w:t>
                            </w:r>
                            <w:r>
                              <w:rPr>
                                <w:color w:val="FF0000"/>
                                <w:w w:val="105"/>
                              </w:rPr>
                              <w:t> de</w:t>
                            </w:r>
                            <w:r>
                              <w:rPr>
                                <w:color w:val="FF0000"/>
                                <w:w w:val="105"/>
                              </w:rPr>
                              <w:t> fato</w:t>
                            </w:r>
                            <w:r>
                              <w:rPr>
                                <w:color w:val="FF0000"/>
                                <w:w w:val="105"/>
                              </w:rPr>
                              <w:t> superveniente,</w:t>
                            </w:r>
                            <w:r>
                              <w:rPr>
                                <w:color w:val="FF0000"/>
                                <w:w w:val="105"/>
                              </w:rPr>
                              <w:t> ou</w:t>
                            </w:r>
                            <w:r>
                              <w:rPr>
                                <w:color w:val="FF0000"/>
                                <w:w w:val="105"/>
                              </w:rPr>
                              <w:t> de</w:t>
                            </w:r>
                            <w:r>
                              <w:rPr>
                                <w:color w:val="FF0000"/>
                                <w:w w:val="105"/>
                              </w:rPr>
                              <w:t> conhecimento</w:t>
                            </w:r>
                            <w:r>
                              <w:rPr>
                                <w:color w:val="FF0000"/>
                                <w:w w:val="105"/>
                              </w:rPr>
                              <w:t> superveniente,</w:t>
                            </w:r>
                            <w:r>
                              <w:rPr>
                                <w:color w:val="FF0000"/>
                                <w:w w:val="105"/>
                              </w:rPr>
                              <w:t> que fundamente a prorrogação, juntando a documentação comprobatória;</w:t>
                            </w:r>
                          </w:p>
                          <w:p>
                            <w:pPr>
                              <w:pStyle w:val="BodyText"/>
                              <w:numPr>
                                <w:ilvl w:val="0"/>
                                <w:numId w:val="31"/>
                              </w:numPr>
                              <w:tabs>
                                <w:tab w:pos="1373" w:val="left" w:leader="none"/>
                              </w:tabs>
                              <w:spacing w:line="259" w:lineRule="auto" w:before="1" w:after="0"/>
                              <w:ind w:left="1373" w:right="75" w:hanging="227"/>
                              <w:jc w:val="both"/>
                              <w:rPr>
                                <w:color w:val="000000"/>
                              </w:rPr>
                            </w:pPr>
                            <w:r>
                              <w:rPr>
                                <w:color w:val="FF0000"/>
                                <w:w w:val="105"/>
                              </w:rPr>
                              <w:t>justificar</w:t>
                            </w:r>
                            <w:r>
                              <w:rPr>
                                <w:color w:val="FF0000"/>
                                <w:spacing w:val="-5"/>
                                <w:w w:val="105"/>
                              </w:rPr>
                              <w:t> </w:t>
                            </w:r>
                            <w:r>
                              <w:rPr>
                                <w:color w:val="FF0000"/>
                                <w:w w:val="105"/>
                              </w:rPr>
                              <w:t>o</w:t>
                            </w:r>
                            <w:r>
                              <w:rPr>
                                <w:color w:val="FF0000"/>
                                <w:spacing w:val="-5"/>
                                <w:w w:val="105"/>
                              </w:rPr>
                              <w:t> </w:t>
                            </w:r>
                            <w:r>
                              <w:rPr>
                                <w:color w:val="FF0000"/>
                                <w:w w:val="105"/>
                              </w:rPr>
                              <w:t>novo</w:t>
                            </w:r>
                            <w:r>
                              <w:rPr>
                                <w:color w:val="FF0000"/>
                                <w:spacing w:val="-5"/>
                                <w:w w:val="105"/>
                              </w:rPr>
                              <w:t> </w:t>
                            </w:r>
                            <w:r>
                              <w:rPr>
                                <w:color w:val="FF0000"/>
                                <w:w w:val="105"/>
                              </w:rPr>
                              <w:t>prazo</w:t>
                            </w:r>
                            <w:r>
                              <w:rPr>
                                <w:color w:val="FF0000"/>
                                <w:spacing w:val="-5"/>
                                <w:w w:val="105"/>
                              </w:rPr>
                              <w:t> </w:t>
                            </w:r>
                            <w:r>
                              <w:rPr>
                                <w:color w:val="FF0000"/>
                                <w:w w:val="105"/>
                              </w:rPr>
                              <w:t>previsto,</w:t>
                            </w:r>
                            <w:r>
                              <w:rPr>
                                <w:color w:val="FF0000"/>
                                <w:spacing w:val="-5"/>
                                <w:w w:val="105"/>
                              </w:rPr>
                              <w:t> </w:t>
                            </w:r>
                            <w:r>
                              <w:rPr>
                                <w:color w:val="FF0000"/>
                                <w:w w:val="105"/>
                              </w:rPr>
                              <w:t>que</w:t>
                            </w:r>
                            <w:r>
                              <w:rPr>
                                <w:color w:val="FF0000"/>
                                <w:spacing w:val="-5"/>
                                <w:w w:val="105"/>
                              </w:rPr>
                              <w:t> </w:t>
                            </w:r>
                            <w:r>
                              <w:rPr>
                                <w:color w:val="FF0000"/>
                                <w:w w:val="105"/>
                              </w:rPr>
                              <w:t>deve</w:t>
                            </w:r>
                            <w:r>
                              <w:rPr>
                                <w:color w:val="FF0000"/>
                                <w:spacing w:val="-5"/>
                                <w:w w:val="105"/>
                              </w:rPr>
                              <w:t> </w:t>
                            </w:r>
                            <w:r>
                              <w:rPr>
                                <w:color w:val="FF0000"/>
                                <w:w w:val="105"/>
                              </w:rPr>
                              <w:t>ser</w:t>
                            </w:r>
                            <w:r>
                              <w:rPr>
                                <w:color w:val="FF0000"/>
                                <w:spacing w:val="-5"/>
                                <w:w w:val="105"/>
                              </w:rPr>
                              <w:t> </w:t>
                            </w:r>
                            <w:r>
                              <w:rPr>
                                <w:color w:val="FF0000"/>
                                <w:w w:val="105"/>
                              </w:rPr>
                              <w:t>compatível</w:t>
                            </w:r>
                            <w:r>
                              <w:rPr>
                                <w:color w:val="FF0000"/>
                                <w:spacing w:val="-5"/>
                                <w:w w:val="105"/>
                              </w:rPr>
                              <w:t> </w:t>
                            </w:r>
                            <w:r>
                              <w:rPr>
                                <w:color w:val="FF0000"/>
                                <w:w w:val="105"/>
                              </w:rPr>
                              <w:t>com</w:t>
                            </w:r>
                            <w:r>
                              <w:rPr>
                                <w:color w:val="FF0000"/>
                                <w:spacing w:val="-5"/>
                                <w:w w:val="105"/>
                              </w:rPr>
                              <w:t> </w:t>
                            </w:r>
                            <w:r>
                              <w:rPr>
                                <w:color w:val="FF0000"/>
                                <w:w w:val="105"/>
                              </w:rPr>
                              <w:t>a</w:t>
                            </w:r>
                            <w:r>
                              <w:rPr>
                                <w:color w:val="FF0000"/>
                                <w:spacing w:val="-5"/>
                                <w:w w:val="105"/>
                              </w:rPr>
                              <w:t> </w:t>
                            </w:r>
                            <w:r>
                              <w:rPr>
                                <w:color w:val="FF0000"/>
                                <w:w w:val="105"/>
                              </w:rPr>
                              <w:t>execução</w:t>
                            </w:r>
                            <w:r>
                              <w:rPr>
                                <w:color w:val="FF0000"/>
                                <w:spacing w:val="-5"/>
                                <w:w w:val="105"/>
                              </w:rPr>
                              <w:t> </w:t>
                            </w:r>
                            <w:r>
                              <w:rPr>
                                <w:color w:val="FF0000"/>
                                <w:w w:val="105"/>
                              </w:rPr>
                              <w:t>do objeto pelo contratado e das prestações a cargo da Administração.</w:t>
                            </w:r>
                          </w:p>
                        </w:txbxContent>
                      </wps:txbx>
                      <wps:bodyPr wrap="square" lIns="0" tIns="0" rIns="0" bIns="0" rtlCol="0">
                        <a:noAutofit/>
                      </wps:bodyPr>
                    </wps:wsp>
                  </a:graphicData>
                </a:graphic>
              </wp:anchor>
            </w:drawing>
          </mc:Choice>
          <mc:Fallback>
            <w:pict>
              <v:shape style="position:absolute;margin-left:124.921829pt;margin-top:8.7355pt;width:344.85pt;height:78.1pt;mso-position-horizontal-relative:page;mso-position-vertical-relative:paragraph;z-index:-15706624;mso-wrap-distance-left:0;mso-wrap-distance-right:0" type="#_x0000_t202" id="docshape115" filled="true" fillcolor="#e5e54c" stroked="true" strokeweight=".192055pt" strokecolor="#bebebe">
                <v:textbox inset="0,0,0,0">
                  <w:txbxContent>
                    <w:p>
                      <w:pPr>
                        <w:pStyle w:val="BodyText"/>
                        <w:spacing w:before="62"/>
                        <w:rPr>
                          <w:color w:val="000000"/>
                        </w:rPr>
                      </w:pPr>
                    </w:p>
                    <w:p>
                      <w:pPr>
                        <w:pStyle w:val="BodyText"/>
                        <w:numPr>
                          <w:ilvl w:val="0"/>
                          <w:numId w:val="31"/>
                        </w:numPr>
                        <w:tabs>
                          <w:tab w:pos="1371" w:val="left" w:leader="none"/>
                          <w:tab w:pos="1373" w:val="left" w:leader="none"/>
                        </w:tabs>
                        <w:spacing w:line="259" w:lineRule="auto" w:before="0" w:after="0"/>
                        <w:ind w:left="1373" w:right="73" w:hanging="216"/>
                        <w:jc w:val="both"/>
                        <w:rPr>
                          <w:color w:val="000000"/>
                        </w:rPr>
                      </w:pPr>
                      <w:r>
                        <w:rPr>
                          <w:color w:val="FF0000"/>
                          <w:w w:val="105"/>
                        </w:rPr>
                        <w:t>justificar</w:t>
                      </w:r>
                      <w:r>
                        <w:rPr>
                          <w:color w:val="FF0000"/>
                          <w:w w:val="105"/>
                        </w:rPr>
                        <w:t> a</w:t>
                      </w:r>
                      <w:r>
                        <w:rPr>
                          <w:color w:val="FF0000"/>
                          <w:w w:val="105"/>
                        </w:rPr>
                        <w:t> prorrogação</w:t>
                      </w:r>
                      <w:r>
                        <w:rPr>
                          <w:color w:val="FF0000"/>
                          <w:w w:val="105"/>
                        </w:rPr>
                        <w:t> do</w:t>
                      </w:r>
                      <w:r>
                        <w:rPr>
                          <w:color w:val="FF0000"/>
                          <w:w w:val="105"/>
                        </w:rPr>
                        <w:t> contrato,</w:t>
                      </w:r>
                      <w:r>
                        <w:rPr>
                          <w:color w:val="FF0000"/>
                          <w:w w:val="105"/>
                        </w:rPr>
                        <w:t> demonstrando,</w:t>
                      </w:r>
                      <w:r>
                        <w:rPr>
                          <w:color w:val="FF0000"/>
                          <w:w w:val="105"/>
                        </w:rPr>
                        <w:t> em</w:t>
                      </w:r>
                      <w:r>
                        <w:rPr>
                          <w:color w:val="FF0000"/>
                          <w:w w:val="105"/>
                        </w:rPr>
                        <w:t> especial,</w:t>
                      </w:r>
                      <w:r>
                        <w:rPr>
                          <w:color w:val="FF0000"/>
                          <w:w w:val="105"/>
                        </w:rPr>
                        <w:t> a ocorrência</w:t>
                      </w:r>
                      <w:r>
                        <w:rPr>
                          <w:color w:val="FF0000"/>
                          <w:w w:val="105"/>
                        </w:rPr>
                        <w:t> de</w:t>
                      </w:r>
                      <w:r>
                        <w:rPr>
                          <w:color w:val="FF0000"/>
                          <w:w w:val="105"/>
                        </w:rPr>
                        <w:t> fato</w:t>
                      </w:r>
                      <w:r>
                        <w:rPr>
                          <w:color w:val="FF0000"/>
                          <w:w w:val="105"/>
                        </w:rPr>
                        <w:t> superveniente,</w:t>
                      </w:r>
                      <w:r>
                        <w:rPr>
                          <w:color w:val="FF0000"/>
                          <w:w w:val="105"/>
                        </w:rPr>
                        <w:t> ou</w:t>
                      </w:r>
                      <w:r>
                        <w:rPr>
                          <w:color w:val="FF0000"/>
                          <w:w w:val="105"/>
                        </w:rPr>
                        <w:t> de</w:t>
                      </w:r>
                      <w:r>
                        <w:rPr>
                          <w:color w:val="FF0000"/>
                          <w:w w:val="105"/>
                        </w:rPr>
                        <w:t> conhecimento</w:t>
                      </w:r>
                      <w:r>
                        <w:rPr>
                          <w:color w:val="FF0000"/>
                          <w:w w:val="105"/>
                        </w:rPr>
                        <w:t> superveniente,</w:t>
                      </w:r>
                      <w:r>
                        <w:rPr>
                          <w:color w:val="FF0000"/>
                          <w:w w:val="105"/>
                        </w:rPr>
                        <w:t> que fundamente a prorrogação, juntando a documentação comprobatória;</w:t>
                      </w:r>
                    </w:p>
                    <w:p>
                      <w:pPr>
                        <w:pStyle w:val="BodyText"/>
                        <w:numPr>
                          <w:ilvl w:val="0"/>
                          <w:numId w:val="31"/>
                        </w:numPr>
                        <w:tabs>
                          <w:tab w:pos="1373" w:val="left" w:leader="none"/>
                        </w:tabs>
                        <w:spacing w:line="259" w:lineRule="auto" w:before="1" w:after="0"/>
                        <w:ind w:left="1373" w:right="75" w:hanging="227"/>
                        <w:jc w:val="both"/>
                        <w:rPr>
                          <w:color w:val="000000"/>
                        </w:rPr>
                      </w:pPr>
                      <w:r>
                        <w:rPr>
                          <w:color w:val="FF0000"/>
                          <w:w w:val="105"/>
                        </w:rPr>
                        <w:t>justificar</w:t>
                      </w:r>
                      <w:r>
                        <w:rPr>
                          <w:color w:val="FF0000"/>
                          <w:spacing w:val="-5"/>
                          <w:w w:val="105"/>
                        </w:rPr>
                        <w:t> </w:t>
                      </w:r>
                      <w:r>
                        <w:rPr>
                          <w:color w:val="FF0000"/>
                          <w:w w:val="105"/>
                        </w:rPr>
                        <w:t>o</w:t>
                      </w:r>
                      <w:r>
                        <w:rPr>
                          <w:color w:val="FF0000"/>
                          <w:spacing w:val="-5"/>
                          <w:w w:val="105"/>
                        </w:rPr>
                        <w:t> </w:t>
                      </w:r>
                      <w:r>
                        <w:rPr>
                          <w:color w:val="FF0000"/>
                          <w:w w:val="105"/>
                        </w:rPr>
                        <w:t>novo</w:t>
                      </w:r>
                      <w:r>
                        <w:rPr>
                          <w:color w:val="FF0000"/>
                          <w:spacing w:val="-5"/>
                          <w:w w:val="105"/>
                        </w:rPr>
                        <w:t> </w:t>
                      </w:r>
                      <w:r>
                        <w:rPr>
                          <w:color w:val="FF0000"/>
                          <w:w w:val="105"/>
                        </w:rPr>
                        <w:t>prazo</w:t>
                      </w:r>
                      <w:r>
                        <w:rPr>
                          <w:color w:val="FF0000"/>
                          <w:spacing w:val="-5"/>
                          <w:w w:val="105"/>
                        </w:rPr>
                        <w:t> </w:t>
                      </w:r>
                      <w:r>
                        <w:rPr>
                          <w:color w:val="FF0000"/>
                          <w:w w:val="105"/>
                        </w:rPr>
                        <w:t>previsto,</w:t>
                      </w:r>
                      <w:r>
                        <w:rPr>
                          <w:color w:val="FF0000"/>
                          <w:spacing w:val="-5"/>
                          <w:w w:val="105"/>
                        </w:rPr>
                        <w:t> </w:t>
                      </w:r>
                      <w:r>
                        <w:rPr>
                          <w:color w:val="FF0000"/>
                          <w:w w:val="105"/>
                        </w:rPr>
                        <w:t>que</w:t>
                      </w:r>
                      <w:r>
                        <w:rPr>
                          <w:color w:val="FF0000"/>
                          <w:spacing w:val="-5"/>
                          <w:w w:val="105"/>
                        </w:rPr>
                        <w:t> </w:t>
                      </w:r>
                      <w:r>
                        <w:rPr>
                          <w:color w:val="FF0000"/>
                          <w:w w:val="105"/>
                        </w:rPr>
                        <w:t>deve</w:t>
                      </w:r>
                      <w:r>
                        <w:rPr>
                          <w:color w:val="FF0000"/>
                          <w:spacing w:val="-5"/>
                          <w:w w:val="105"/>
                        </w:rPr>
                        <w:t> </w:t>
                      </w:r>
                      <w:r>
                        <w:rPr>
                          <w:color w:val="FF0000"/>
                          <w:w w:val="105"/>
                        </w:rPr>
                        <w:t>ser</w:t>
                      </w:r>
                      <w:r>
                        <w:rPr>
                          <w:color w:val="FF0000"/>
                          <w:spacing w:val="-5"/>
                          <w:w w:val="105"/>
                        </w:rPr>
                        <w:t> </w:t>
                      </w:r>
                      <w:r>
                        <w:rPr>
                          <w:color w:val="FF0000"/>
                          <w:w w:val="105"/>
                        </w:rPr>
                        <w:t>compatível</w:t>
                      </w:r>
                      <w:r>
                        <w:rPr>
                          <w:color w:val="FF0000"/>
                          <w:spacing w:val="-5"/>
                          <w:w w:val="105"/>
                        </w:rPr>
                        <w:t> </w:t>
                      </w:r>
                      <w:r>
                        <w:rPr>
                          <w:color w:val="FF0000"/>
                          <w:w w:val="105"/>
                        </w:rPr>
                        <w:t>com</w:t>
                      </w:r>
                      <w:r>
                        <w:rPr>
                          <w:color w:val="FF0000"/>
                          <w:spacing w:val="-5"/>
                          <w:w w:val="105"/>
                        </w:rPr>
                        <w:t> </w:t>
                      </w:r>
                      <w:r>
                        <w:rPr>
                          <w:color w:val="FF0000"/>
                          <w:w w:val="105"/>
                        </w:rPr>
                        <w:t>a</w:t>
                      </w:r>
                      <w:r>
                        <w:rPr>
                          <w:color w:val="FF0000"/>
                          <w:spacing w:val="-5"/>
                          <w:w w:val="105"/>
                        </w:rPr>
                        <w:t> </w:t>
                      </w:r>
                      <w:r>
                        <w:rPr>
                          <w:color w:val="FF0000"/>
                          <w:w w:val="105"/>
                        </w:rPr>
                        <w:t>execução</w:t>
                      </w:r>
                      <w:r>
                        <w:rPr>
                          <w:color w:val="FF0000"/>
                          <w:spacing w:val="-5"/>
                          <w:w w:val="105"/>
                        </w:rPr>
                        <w:t> </w:t>
                      </w:r>
                      <w:r>
                        <w:rPr>
                          <w:color w:val="FF0000"/>
                          <w:w w:val="105"/>
                        </w:rPr>
                        <w:t>do objeto pelo contratado e das prestações a cargo da Administração.</w:t>
                      </w:r>
                    </w:p>
                  </w:txbxContent>
                </v:textbox>
                <v:fill type="solid"/>
                <v:stroke dashstyle="solid"/>
                <w10:wrap type="topAndBottom"/>
              </v:shape>
            </w:pict>
          </mc:Fallback>
        </mc:AlternateContent>
      </w:r>
    </w:p>
    <w:p>
      <w:pPr>
        <w:pStyle w:val="BodyText"/>
        <w:rPr>
          <w:sz w:val="20"/>
        </w:rPr>
      </w:pPr>
    </w:p>
    <w:p>
      <w:pPr>
        <w:pStyle w:val="BodyText"/>
        <w:spacing w:before="57"/>
        <w:rPr>
          <w:sz w:val="20"/>
        </w:rPr>
      </w:pPr>
      <w:r>
        <w:rPr>
          <w:sz w:val="20"/>
        </w:rPr>
        <mc:AlternateContent>
          <mc:Choice Requires="wps">
            <w:drawing>
              <wp:anchor distT="0" distB="0" distL="0" distR="0" allowOverlap="1" layoutInCell="1" locked="0" behindDoc="1" simplePos="0" relativeHeight="487610368">
                <wp:simplePos x="0" y="0"/>
                <wp:positionH relativeFrom="page">
                  <wp:posOffset>1476749</wp:posOffset>
                </wp:positionH>
                <wp:positionV relativeFrom="paragraph">
                  <wp:posOffset>199088</wp:posOffset>
                </wp:positionV>
                <wp:extent cx="4599305" cy="360045"/>
                <wp:effectExtent l="0" t="0" r="0" b="0"/>
                <wp:wrapTopAndBottom/>
                <wp:docPr id="119" name="Textbox 119"/>
                <wp:cNvGraphicFramePr>
                  <a:graphicFrameLocks/>
                </wp:cNvGraphicFramePr>
                <a:graphic>
                  <a:graphicData uri="http://schemas.microsoft.com/office/word/2010/wordprocessingShape">
                    <wps:wsp>
                      <wps:cNvPr id="119" name="Textbox 119"/>
                      <wps:cNvSpPr txBox="1"/>
                      <wps:spPr>
                        <a:xfrm>
                          <a:off x="0" y="0"/>
                          <a:ext cx="4599305" cy="360045"/>
                        </a:xfrm>
                        <a:prstGeom prst="rect">
                          <a:avLst/>
                        </a:prstGeom>
                        <a:solidFill>
                          <a:srgbClr val="4BE599"/>
                        </a:solidFill>
                        <a:ln w="2439">
                          <a:solidFill>
                            <a:srgbClr val="BEBEBE"/>
                          </a:solidFill>
                          <a:prstDash val="solid"/>
                        </a:ln>
                      </wps:spPr>
                      <wps:txbx>
                        <w:txbxContent>
                          <w:p>
                            <w:pPr>
                              <w:spacing w:line="259" w:lineRule="auto" w:before="77"/>
                              <w:ind w:left="71" w:right="0" w:firstLine="0"/>
                              <w:jc w:val="left"/>
                              <w:rPr>
                                <w:b/>
                                <w:color w:val="000000"/>
                                <w:sz w:val="17"/>
                              </w:rPr>
                            </w:pPr>
                            <w:r>
                              <w:rPr>
                                <w:b/>
                                <w:i/>
                                <w:color w:val="000000"/>
                                <w:w w:val="105"/>
                                <w:sz w:val="17"/>
                              </w:rPr>
                              <w:t>Nota</w:t>
                            </w:r>
                            <w:r>
                              <w:rPr>
                                <w:b/>
                                <w:i/>
                                <w:color w:val="000000"/>
                                <w:spacing w:val="-8"/>
                                <w:w w:val="105"/>
                                <w:sz w:val="17"/>
                              </w:rPr>
                              <w:t> </w:t>
                            </w:r>
                            <w:r>
                              <w:rPr>
                                <w:b/>
                                <w:i/>
                                <w:color w:val="000000"/>
                                <w:w w:val="105"/>
                                <w:sz w:val="17"/>
                              </w:rPr>
                              <w:t>Explicativa:</w:t>
                            </w:r>
                            <w:r>
                              <w:rPr>
                                <w:b/>
                                <w:i/>
                                <w:color w:val="000000"/>
                                <w:spacing w:val="-7"/>
                                <w:w w:val="105"/>
                                <w:sz w:val="17"/>
                              </w:rPr>
                              <w:t> </w:t>
                            </w:r>
                            <w:r>
                              <w:rPr>
                                <w:color w:val="000000"/>
                                <w:w w:val="105"/>
                                <w:sz w:val="17"/>
                              </w:rPr>
                              <w:t>Utilizar</w:t>
                            </w:r>
                            <w:r>
                              <w:rPr>
                                <w:color w:val="000000"/>
                                <w:spacing w:val="-8"/>
                                <w:w w:val="105"/>
                                <w:sz w:val="17"/>
                              </w:rPr>
                              <w:t> </w:t>
                            </w:r>
                            <w:r>
                              <w:rPr>
                                <w:color w:val="000000"/>
                                <w:w w:val="105"/>
                                <w:sz w:val="17"/>
                              </w:rPr>
                              <w:t>o</w:t>
                            </w:r>
                            <w:r>
                              <w:rPr>
                                <w:color w:val="000000"/>
                                <w:spacing w:val="-8"/>
                                <w:w w:val="105"/>
                                <w:sz w:val="17"/>
                              </w:rPr>
                              <w:t> </w:t>
                            </w:r>
                            <w:r>
                              <w:rPr>
                                <w:color w:val="000000"/>
                                <w:w w:val="105"/>
                                <w:sz w:val="17"/>
                              </w:rPr>
                              <w:t>tópico</w:t>
                            </w:r>
                            <w:r>
                              <w:rPr>
                                <w:color w:val="000000"/>
                                <w:spacing w:val="-8"/>
                                <w:w w:val="105"/>
                                <w:sz w:val="17"/>
                              </w:rPr>
                              <w:t> </w:t>
                            </w:r>
                            <w:r>
                              <w:rPr>
                                <w:color w:val="000000"/>
                                <w:w w:val="105"/>
                                <w:sz w:val="17"/>
                              </w:rPr>
                              <w:t>seguinte</w:t>
                            </w:r>
                            <w:r>
                              <w:rPr>
                                <w:color w:val="000000"/>
                                <w:spacing w:val="-8"/>
                                <w:w w:val="105"/>
                                <w:sz w:val="17"/>
                              </w:rPr>
                              <w:t> </w:t>
                            </w:r>
                            <w:r>
                              <w:rPr>
                                <w:color w:val="000000"/>
                                <w:w w:val="105"/>
                                <w:sz w:val="17"/>
                              </w:rPr>
                              <w:t>se</w:t>
                            </w:r>
                            <w:r>
                              <w:rPr>
                                <w:color w:val="000000"/>
                                <w:spacing w:val="-8"/>
                                <w:w w:val="105"/>
                                <w:sz w:val="17"/>
                              </w:rPr>
                              <w:t> </w:t>
                            </w:r>
                            <w:r>
                              <w:rPr>
                                <w:color w:val="000000"/>
                                <w:w w:val="105"/>
                                <w:sz w:val="17"/>
                              </w:rPr>
                              <w:t>for</w:t>
                            </w:r>
                            <w:r>
                              <w:rPr>
                                <w:color w:val="000000"/>
                                <w:spacing w:val="-8"/>
                                <w:w w:val="105"/>
                                <w:sz w:val="17"/>
                              </w:rPr>
                              <w:t> </w:t>
                            </w:r>
                            <w:r>
                              <w:rPr>
                                <w:color w:val="000000"/>
                                <w:w w:val="105"/>
                                <w:sz w:val="17"/>
                              </w:rPr>
                              <w:t>o</w:t>
                            </w:r>
                            <w:r>
                              <w:rPr>
                                <w:color w:val="000000"/>
                                <w:spacing w:val="-8"/>
                                <w:w w:val="105"/>
                                <w:sz w:val="17"/>
                              </w:rPr>
                              <w:t> </w:t>
                            </w:r>
                            <w:r>
                              <w:rPr>
                                <w:color w:val="000000"/>
                                <w:w w:val="105"/>
                                <w:sz w:val="17"/>
                              </w:rPr>
                              <w:t>caso</w:t>
                            </w:r>
                            <w:r>
                              <w:rPr>
                                <w:color w:val="000000"/>
                                <w:spacing w:val="-8"/>
                                <w:w w:val="105"/>
                                <w:sz w:val="17"/>
                              </w:rPr>
                              <w:t> </w:t>
                            </w:r>
                            <w:r>
                              <w:rPr>
                                <w:color w:val="000000"/>
                                <w:w w:val="105"/>
                                <w:sz w:val="17"/>
                              </w:rPr>
                              <w:t>de </w:t>
                            </w:r>
                            <w:r>
                              <w:rPr>
                                <w:b/>
                                <w:color w:val="000000"/>
                                <w:w w:val="105"/>
                                <w:sz w:val="17"/>
                              </w:rPr>
                              <w:t>prorrogação</w:t>
                            </w:r>
                            <w:r>
                              <w:rPr>
                                <w:b/>
                                <w:color w:val="000000"/>
                                <w:spacing w:val="-8"/>
                                <w:w w:val="105"/>
                                <w:sz w:val="17"/>
                              </w:rPr>
                              <w:t> </w:t>
                            </w:r>
                            <w:r>
                              <w:rPr>
                                <w:b/>
                                <w:color w:val="000000"/>
                                <w:w w:val="105"/>
                                <w:sz w:val="17"/>
                              </w:rPr>
                              <w:t>decorrente</w:t>
                            </w:r>
                            <w:r>
                              <w:rPr>
                                <w:b/>
                                <w:color w:val="000000"/>
                                <w:spacing w:val="-8"/>
                                <w:w w:val="105"/>
                                <w:sz w:val="17"/>
                              </w:rPr>
                              <w:t> </w:t>
                            </w:r>
                            <w:r>
                              <w:rPr>
                                <w:b/>
                                <w:color w:val="000000"/>
                                <w:w w:val="105"/>
                                <w:sz w:val="17"/>
                              </w:rPr>
                              <w:t>de</w:t>
                            </w:r>
                            <w:r>
                              <w:rPr>
                                <w:b/>
                                <w:color w:val="000000"/>
                                <w:spacing w:val="-8"/>
                                <w:w w:val="105"/>
                                <w:sz w:val="17"/>
                              </w:rPr>
                              <w:t> </w:t>
                            </w:r>
                            <w:r>
                              <w:rPr>
                                <w:b/>
                                <w:color w:val="000000"/>
                                <w:w w:val="105"/>
                                <w:sz w:val="17"/>
                              </w:rPr>
                              <w:t>atraso atribuível ao contratado (contratos de escopo)</w:t>
                            </w:r>
                          </w:p>
                        </w:txbxContent>
                      </wps:txbx>
                      <wps:bodyPr wrap="square" lIns="0" tIns="0" rIns="0" bIns="0" rtlCol="0">
                        <a:noAutofit/>
                      </wps:bodyPr>
                    </wps:wsp>
                  </a:graphicData>
                </a:graphic>
              </wp:anchor>
            </w:drawing>
          </mc:Choice>
          <mc:Fallback>
            <w:pict>
              <v:shape style="position:absolute;margin-left:116.279518pt;margin-top:15.676244pt;width:362.15pt;height:28.35pt;mso-position-horizontal-relative:page;mso-position-vertical-relative:paragraph;z-index:-15706112;mso-wrap-distance-left:0;mso-wrap-distance-right:0" type="#_x0000_t202" id="docshape116" filled="true" fillcolor="#4be599" stroked="true" strokeweight=".192055pt" strokecolor="#bebebe">
                <v:textbox inset="0,0,0,0">
                  <w:txbxContent>
                    <w:p>
                      <w:pPr>
                        <w:spacing w:line="259" w:lineRule="auto" w:before="77"/>
                        <w:ind w:left="71" w:right="0" w:firstLine="0"/>
                        <w:jc w:val="left"/>
                        <w:rPr>
                          <w:b/>
                          <w:color w:val="000000"/>
                          <w:sz w:val="17"/>
                        </w:rPr>
                      </w:pPr>
                      <w:r>
                        <w:rPr>
                          <w:b/>
                          <w:i/>
                          <w:color w:val="000000"/>
                          <w:w w:val="105"/>
                          <w:sz w:val="17"/>
                        </w:rPr>
                        <w:t>Nota</w:t>
                      </w:r>
                      <w:r>
                        <w:rPr>
                          <w:b/>
                          <w:i/>
                          <w:color w:val="000000"/>
                          <w:spacing w:val="-8"/>
                          <w:w w:val="105"/>
                          <w:sz w:val="17"/>
                        </w:rPr>
                        <w:t> </w:t>
                      </w:r>
                      <w:r>
                        <w:rPr>
                          <w:b/>
                          <w:i/>
                          <w:color w:val="000000"/>
                          <w:w w:val="105"/>
                          <w:sz w:val="17"/>
                        </w:rPr>
                        <w:t>Explicativa:</w:t>
                      </w:r>
                      <w:r>
                        <w:rPr>
                          <w:b/>
                          <w:i/>
                          <w:color w:val="000000"/>
                          <w:spacing w:val="-7"/>
                          <w:w w:val="105"/>
                          <w:sz w:val="17"/>
                        </w:rPr>
                        <w:t> </w:t>
                      </w:r>
                      <w:r>
                        <w:rPr>
                          <w:color w:val="000000"/>
                          <w:w w:val="105"/>
                          <w:sz w:val="17"/>
                        </w:rPr>
                        <w:t>Utilizar</w:t>
                      </w:r>
                      <w:r>
                        <w:rPr>
                          <w:color w:val="000000"/>
                          <w:spacing w:val="-8"/>
                          <w:w w:val="105"/>
                          <w:sz w:val="17"/>
                        </w:rPr>
                        <w:t> </w:t>
                      </w:r>
                      <w:r>
                        <w:rPr>
                          <w:color w:val="000000"/>
                          <w:w w:val="105"/>
                          <w:sz w:val="17"/>
                        </w:rPr>
                        <w:t>o</w:t>
                      </w:r>
                      <w:r>
                        <w:rPr>
                          <w:color w:val="000000"/>
                          <w:spacing w:val="-8"/>
                          <w:w w:val="105"/>
                          <w:sz w:val="17"/>
                        </w:rPr>
                        <w:t> </w:t>
                      </w:r>
                      <w:r>
                        <w:rPr>
                          <w:color w:val="000000"/>
                          <w:w w:val="105"/>
                          <w:sz w:val="17"/>
                        </w:rPr>
                        <w:t>tópico</w:t>
                      </w:r>
                      <w:r>
                        <w:rPr>
                          <w:color w:val="000000"/>
                          <w:spacing w:val="-8"/>
                          <w:w w:val="105"/>
                          <w:sz w:val="17"/>
                        </w:rPr>
                        <w:t> </w:t>
                      </w:r>
                      <w:r>
                        <w:rPr>
                          <w:color w:val="000000"/>
                          <w:w w:val="105"/>
                          <w:sz w:val="17"/>
                        </w:rPr>
                        <w:t>seguinte</w:t>
                      </w:r>
                      <w:r>
                        <w:rPr>
                          <w:color w:val="000000"/>
                          <w:spacing w:val="-8"/>
                          <w:w w:val="105"/>
                          <w:sz w:val="17"/>
                        </w:rPr>
                        <w:t> </w:t>
                      </w:r>
                      <w:r>
                        <w:rPr>
                          <w:color w:val="000000"/>
                          <w:w w:val="105"/>
                          <w:sz w:val="17"/>
                        </w:rPr>
                        <w:t>se</w:t>
                      </w:r>
                      <w:r>
                        <w:rPr>
                          <w:color w:val="000000"/>
                          <w:spacing w:val="-8"/>
                          <w:w w:val="105"/>
                          <w:sz w:val="17"/>
                        </w:rPr>
                        <w:t> </w:t>
                      </w:r>
                      <w:r>
                        <w:rPr>
                          <w:color w:val="000000"/>
                          <w:w w:val="105"/>
                          <w:sz w:val="17"/>
                        </w:rPr>
                        <w:t>for</w:t>
                      </w:r>
                      <w:r>
                        <w:rPr>
                          <w:color w:val="000000"/>
                          <w:spacing w:val="-8"/>
                          <w:w w:val="105"/>
                          <w:sz w:val="17"/>
                        </w:rPr>
                        <w:t> </w:t>
                      </w:r>
                      <w:r>
                        <w:rPr>
                          <w:color w:val="000000"/>
                          <w:w w:val="105"/>
                          <w:sz w:val="17"/>
                        </w:rPr>
                        <w:t>o</w:t>
                      </w:r>
                      <w:r>
                        <w:rPr>
                          <w:color w:val="000000"/>
                          <w:spacing w:val="-8"/>
                          <w:w w:val="105"/>
                          <w:sz w:val="17"/>
                        </w:rPr>
                        <w:t> </w:t>
                      </w:r>
                      <w:r>
                        <w:rPr>
                          <w:color w:val="000000"/>
                          <w:w w:val="105"/>
                          <w:sz w:val="17"/>
                        </w:rPr>
                        <w:t>caso</w:t>
                      </w:r>
                      <w:r>
                        <w:rPr>
                          <w:color w:val="000000"/>
                          <w:spacing w:val="-8"/>
                          <w:w w:val="105"/>
                          <w:sz w:val="17"/>
                        </w:rPr>
                        <w:t> </w:t>
                      </w:r>
                      <w:r>
                        <w:rPr>
                          <w:color w:val="000000"/>
                          <w:w w:val="105"/>
                          <w:sz w:val="17"/>
                        </w:rPr>
                        <w:t>de </w:t>
                      </w:r>
                      <w:r>
                        <w:rPr>
                          <w:b/>
                          <w:color w:val="000000"/>
                          <w:w w:val="105"/>
                          <w:sz w:val="17"/>
                        </w:rPr>
                        <w:t>prorrogação</w:t>
                      </w:r>
                      <w:r>
                        <w:rPr>
                          <w:b/>
                          <w:color w:val="000000"/>
                          <w:spacing w:val="-8"/>
                          <w:w w:val="105"/>
                          <w:sz w:val="17"/>
                        </w:rPr>
                        <w:t> </w:t>
                      </w:r>
                      <w:r>
                        <w:rPr>
                          <w:b/>
                          <w:color w:val="000000"/>
                          <w:w w:val="105"/>
                          <w:sz w:val="17"/>
                        </w:rPr>
                        <w:t>decorrente</w:t>
                      </w:r>
                      <w:r>
                        <w:rPr>
                          <w:b/>
                          <w:color w:val="000000"/>
                          <w:spacing w:val="-8"/>
                          <w:w w:val="105"/>
                          <w:sz w:val="17"/>
                        </w:rPr>
                        <w:t> </w:t>
                      </w:r>
                      <w:r>
                        <w:rPr>
                          <w:b/>
                          <w:color w:val="000000"/>
                          <w:w w:val="105"/>
                          <w:sz w:val="17"/>
                        </w:rPr>
                        <w:t>de</w:t>
                      </w:r>
                      <w:r>
                        <w:rPr>
                          <w:b/>
                          <w:color w:val="000000"/>
                          <w:spacing w:val="-8"/>
                          <w:w w:val="105"/>
                          <w:sz w:val="17"/>
                        </w:rPr>
                        <w:t> </w:t>
                      </w:r>
                      <w:r>
                        <w:rPr>
                          <w:b/>
                          <w:color w:val="000000"/>
                          <w:w w:val="105"/>
                          <w:sz w:val="17"/>
                        </w:rPr>
                        <w:t>atraso atribuível ao contratado (contratos de escopo)</w:t>
                      </w:r>
                    </w:p>
                  </w:txbxContent>
                </v:textbox>
                <v:fill type="solid"/>
                <v:stroke dashstyle="solid"/>
                <w10:wrap type="topAndBottom"/>
              </v:shape>
            </w:pict>
          </mc:Fallback>
        </mc:AlternateContent>
      </w:r>
    </w:p>
    <w:p>
      <w:pPr>
        <w:pStyle w:val="BodyText"/>
      </w:pPr>
    </w:p>
    <w:p>
      <w:pPr>
        <w:pStyle w:val="BodyText"/>
        <w:spacing w:before="28"/>
      </w:pPr>
    </w:p>
    <w:p>
      <w:pPr>
        <w:pStyle w:val="Heading2"/>
      </w:pPr>
      <w:r>
        <w:rPr>
          <w:color w:val="FF0000"/>
        </w:rPr>
        <w:t>Prorrogação</w:t>
      </w:r>
      <w:r>
        <w:rPr>
          <w:color w:val="FF0000"/>
          <w:spacing w:val="11"/>
        </w:rPr>
        <w:t> </w:t>
      </w:r>
      <w:r>
        <w:rPr>
          <w:color w:val="FF0000"/>
        </w:rPr>
        <w:t>decorrente</w:t>
      </w:r>
      <w:r>
        <w:rPr>
          <w:color w:val="FF0000"/>
          <w:spacing w:val="12"/>
        </w:rPr>
        <w:t> </w:t>
      </w:r>
      <w:r>
        <w:rPr>
          <w:color w:val="FF0000"/>
        </w:rPr>
        <w:t>de</w:t>
      </w:r>
      <w:r>
        <w:rPr>
          <w:color w:val="FF0000"/>
          <w:spacing w:val="12"/>
        </w:rPr>
        <w:t> </w:t>
      </w:r>
      <w:r>
        <w:rPr>
          <w:color w:val="FF0000"/>
        </w:rPr>
        <w:t>culpa</w:t>
      </w:r>
      <w:r>
        <w:rPr>
          <w:color w:val="FF0000"/>
          <w:spacing w:val="12"/>
        </w:rPr>
        <w:t> </w:t>
      </w:r>
      <w:r>
        <w:rPr>
          <w:color w:val="FF0000"/>
        </w:rPr>
        <w:t>do</w:t>
      </w:r>
      <w:r>
        <w:rPr>
          <w:color w:val="FF0000"/>
          <w:spacing w:val="12"/>
        </w:rPr>
        <w:t> </w:t>
      </w:r>
      <w:r>
        <w:rPr>
          <w:color w:val="FF0000"/>
          <w:spacing w:val="-2"/>
        </w:rPr>
        <w:t>contratado</w:t>
      </w:r>
    </w:p>
    <w:p>
      <w:pPr>
        <w:pStyle w:val="BodyText"/>
        <w:spacing w:before="101"/>
        <w:rPr>
          <w:b/>
        </w:rPr>
      </w:pPr>
    </w:p>
    <w:p>
      <w:pPr>
        <w:pStyle w:val="ListParagraph"/>
        <w:numPr>
          <w:ilvl w:val="0"/>
          <w:numId w:val="15"/>
        </w:numPr>
        <w:tabs>
          <w:tab w:pos="1269" w:val="left" w:leader="none"/>
        </w:tabs>
        <w:spacing w:line="259" w:lineRule="auto" w:before="0" w:after="0"/>
        <w:ind w:left="136" w:right="147" w:firstLine="0"/>
        <w:jc w:val="left"/>
        <w:rPr>
          <w:sz w:val="17"/>
        </w:rPr>
      </w:pPr>
      <w:r>
        <w:rPr>
          <w:color w:val="FF0000"/>
          <w:w w:val="105"/>
          <w:sz w:val="17"/>
        </w:rPr>
        <w:t>Se</w:t>
      </w:r>
      <w:r>
        <w:rPr>
          <w:color w:val="FF0000"/>
          <w:spacing w:val="15"/>
          <w:w w:val="105"/>
          <w:sz w:val="17"/>
        </w:rPr>
        <w:t> </w:t>
      </w:r>
      <w:r>
        <w:rPr>
          <w:color w:val="FF0000"/>
          <w:w w:val="105"/>
          <w:sz w:val="17"/>
        </w:rPr>
        <w:t>o</w:t>
      </w:r>
      <w:r>
        <w:rPr>
          <w:color w:val="FF0000"/>
          <w:spacing w:val="15"/>
          <w:w w:val="105"/>
          <w:sz w:val="17"/>
        </w:rPr>
        <w:t> </w:t>
      </w:r>
      <w:r>
        <w:rPr>
          <w:color w:val="FF0000"/>
          <w:w w:val="105"/>
          <w:sz w:val="17"/>
        </w:rPr>
        <w:t>objeto</w:t>
      </w:r>
      <w:r>
        <w:rPr>
          <w:color w:val="FF0000"/>
          <w:spacing w:val="15"/>
          <w:w w:val="105"/>
          <w:sz w:val="17"/>
        </w:rPr>
        <w:t> </w:t>
      </w:r>
      <w:r>
        <w:rPr>
          <w:color w:val="FF0000"/>
          <w:w w:val="105"/>
          <w:sz w:val="17"/>
        </w:rPr>
        <w:t>do</w:t>
      </w:r>
      <w:r>
        <w:rPr>
          <w:color w:val="FF0000"/>
          <w:spacing w:val="15"/>
          <w:w w:val="105"/>
          <w:sz w:val="17"/>
        </w:rPr>
        <w:t> </w:t>
      </w:r>
      <w:r>
        <w:rPr>
          <w:color w:val="FF0000"/>
          <w:w w:val="105"/>
          <w:sz w:val="17"/>
        </w:rPr>
        <w:t>contrato</w:t>
      </w:r>
      <w:r>
        <w:rPr>
          <w:color w:val="FF0000"/>
          <w:spacing w:val="15"/>
          <w:w w:val="105"/>
          <w:sz w:val="17"/>
        </w:rPr>
        <w:t> </w:t>
      </w:r>
      <w:r>
        <w:rPr>
          <w:color w:val="FF0000"/>
          <w:w w:val="105"/>
          <w:sz w:val="17"/>
        </w:rPr>
        <w:t>não</w:t>
      </w:r>
      <w:r>
        <w:rPr>
          <w:color w:val="FF0000"/>
          <w:spacing w:val="15"/>
          <w:w w:val="105"/>
          <w:sz w:val="17"/>
        </w:rPr>
        <w:t> </w:t>
      </w:r>
      <w:r>
        <w:rPr>
          <w:color w:val="FF0000"/>
          <w:w w:val="105"/>
          <w:sz w:val="17"/>
        </w:rPr>
        <w:t>foi</w:t>
      </w:r>
      <w:r>
        <w:rPr>
          <w:color w:val="FF0000"/>
          <w:spacing w:val="15"/>
          <w:w w:val="105"/>
          <w:sz w:val="17"/>
        </w:rPr>
        <w:t> </w:t>
      </w:r>
      <w:r>
        <w:rPr>
          <w:color w:val="FF0000"/>
          <w:w w:val="105"/>
          <w:sz w:val="17"/>
        </w:rPr>
        <w:t>concluído</w:t>
      </w:r>
      <w:r>
        <w:rPr>
          <w:color w:val="FF0000"/>
          <w:spacing w:val="15"/>
          <w:w w:val="105"/>
          <w:sz w:val="17"/>
        </w:rPr>
        <w:t> </w:t>
      </w:r>
      <w:r>
        <w:rPr>
          <w:color w:val="FF0000"/>
          <w:w w:val="105"/>
          <w:sz w:val="17"/>
        </w:rPr>
        <w:t>dentro</w:t>
      </w:r>
      <w:r>
        <w:rPr>
          <w:color w:val="FF0000"/>
          <w:spacing w:val="15"/>
          <w:w w:val="105"/>
          <w:sz w:val="17"/>
        </w:rPr>
        <w:t> </w:t>
      </w:r>
      <w:r>
        <w:rPr>
          <w:color w:val="FF0000"/>
          <w:w w:val="105"/>
          <w:sz w:val="17"/>
        </w:rPr>
        <w:t>do</w:t>
      </w:r>
      <w:r>
        <w:rPr>
          <w:color w:val="FF0000"/>
          <w:spacing w:val="15"/>
          <w:w w:val="105"/>
          <w:sz w:val="17"/>
        </w:rPr>
        <w:t> </w:t>
      </w:r>
      <w:r>
        <w:rPr>
          <w:color w:val="FF0000"/>
          <w:w w:val="105"/>
          <w:sz w:val="17"/>
        </w:rPr>
        <w:t>prazo</w:t>
      </w:r>
      <w:r>
        <w:rPr>
          <w:color w:val="FF0000"/>
          <w:spacing w:val="15"/>
          <w:w w:val="105"/>
          <w:sz w:val="17"/>
        </w:rPr>
        <w:t> </w:t>
      </w:r>
      <w:r>
        <w:rPr>
          <w:color w:val="FF0000"/>
          <w:w w:val="105"/>
          <w:sz w:val="17"/>
        </w:rPr>
        <w:t>de</w:t>
      </w:r>
      <w:r>
        <w:rPr>
          <w:color w:val="FF0000"/>
          <w:spacing w:val="15"/>
          <w:w w:val="105"/>
          <w:sz w:val="17"/>
        </w:rPr>
        <w:t> </w:t>
      </w:r>
      <w:r>
        <w:rPr>
          <w:color w:val="FF0000"/>
          <w:w w:val="105"/>
          <w:sz w:val="17"/>
        </w:rPr>
        <w:t>vigência</w:t>
      </w:r>
      <w:r>
        <w:rPr>
          <w:color w:val="FF0000"/>
          <w:w w:val="105"/>
          <w:sz w:val="17"/>
        </w:rPr>
        <w:t> </w:t>
      </w:r>
      <w:r>
        <w:rPr>
          <w:b/>
          <w:color w:val="FF0000"/>
          <w:w w:val="105"/>
          <w:sz w:val="17"/>
        </w:rPr>
        <w:t>por ato</w:t>
      </w:r>
      <w:r>
        <w:rPr>
          <w:b/>
          <w:color w:val="FF0000"/>
          <w:w w:val="105"/>
          <w:sz w:val="17"/>
        </w:rPr>
        <w:t> que</w:t>
      </w:r>
      <w:r>
        <w:rPr>
          <w:b/>
          <w:color w:val="FF0000"/>
          <w:w w:val="105"/>
          <w:sz w:val="17"/>
        </w:rPr>
        <w:t> possa</w:t>
      </w:r>
      <w:r>
        <w:rPr>
          <w:b/>
          <w:color w:val="FF0000"/>
          <w:w w:val="105"/>
          <w:sz w:val="17"/>
        </w:rPr>
        <w:t> ser atribuído</w:t>
      </w:r>
      <w:r>
        <w:rPr>
          <w:b/>
          <w:color w:val="FF0000"/>
          <w:w w:val="105"/>
          <w:sz w:val="17"/>
        </w:rPr>
        <w:t> ao contratado</w:t>
      </w:r>
      <w:r>
        <w:rPr>
          <w:color w:val="FF0000"/>
          <w:w w:val="105"/>
          <w:sz w:val="17"/>
        </w:rPr>
        <w:t>, o art. 111, parágrafo único, da Lei n. 14.133, de 2021, prevê que a Administração:</w:t>
      </w:r>
    </w:p>
    <w:p>
      <w:pPr>
        <w:pStyle w:val="BodyText"/>
      </w:pPr>
    </w:p>
    <w:p>
      <w:pPr>
        <w:pStyle w:val="BodyText"/>
        <w:spacing w:before="28"/>
      </w:pPr>
    </w:p>
    <w:p>
      <w:pPr>
        <w:pStyle w:val="ListParagraph"/>
        <w:numPr>
          <w:ilvl w:val="0"/>
          <w:numId w:val="32"/>
        </w:numPr>
        <w:tabs>
          <w:tab w:pos="1429" w:val="left" w:leader="none"/>
        </w:tabs>
        <w:spacing w:line="240" w:lineRule="auto" w:before="0" w:after="0"/>
        <w:ind w:left="1429" w:right="0" w:hanging="131"/>
        <w:jc w:val="left"/>
        <w:rPr>
          <w:sz w:val="17"/>
        </w:rPr>
      </w:pPr>
      <w:r>
        <w:rPr>
          <w:b/>
          <w:color w:val="FF0000"/>
          <w:sz w:val="17"/>
        </w:rPr>
        <w:t>deve</w:t>
      </w:r>
      <w:r>
        <w:rPr>
          <w:b/>
          <w:color w:val="FF0000"/>
          <w:spacing w:val="10"/>
          <w:sz w:val="17"/>
        </w:rPr>
        <w:t> </w:t>
      </w:r>
      <w:r>
        <w:rPr>
          <w:color w:val="FF0000"/>
          <w:sz w:val="17"/>
        </w:rPr>
        <w:t>constituir</w:t>
      </w:r>
      <w:r>
        <w:rPr>
          <w:color w:val="FF0000"/>
          <w:spacing w:val="11"/>
          <w:sz w:val="17"/>
        </w:rPr>
        <w:t> </w:t>
      </w:r>
      <w:r>
        <w:rPr>
          <w:color w:val="FF0000"/>
          <w:sz w:val="17"/>
        </w:rPr>
        <w:t>o</w:t>
      </w:r>
      <w:r>
        <w:rPr>
          <w:color w:val="FF0000"/>
          <w:spacing w:val="12"/>
          <w:sz w:val="17"/>
        </w:rPr>
        <w:t> </w:t>
      </w:r>
      <w:r>
        <w:rPr>
          <w:color w:val="FF0000"/>
          <w:sz w:val="17"/>
        </w:rPr>
        <w:t>contratado</w:t>
      </w:r>
      <w:r>
        <w:rPr>
          <w:color w:val="FF0000"/>
          <w:spacing w:val="11"/>
          <w:sz w:val="17"/>
        </w:rPr>
        <w:t> </w:t>
      </w:r>
      <w:r>
        <w:rPr>
          <w:color w:val="FF0000"/>
          <w:sz w:val="17"/>
        </w:rPr>
        <w:t>em</w:t>
      </w:r>
      <w:r>
        <w:rPr>
          <w:color w:val="FF0000"/>
          <w:spacing w:val="12"/>
          <w:sz w:val="17"/>
        </w:rPr>
        <w:t> </w:t>
      </w:r>
      <w:r>
        <w:rPr>
          <w:color w:val="FF0000"/>
          <w:sz w:val="17"/>
        </w:rPr>
        <w:t>mora,</w:t>
      </w:r>
      <w:r>
        <w:rPr>
          <w:color w:val="FF0000"/>
          <w:spacing w:val="11"/>
          <w:sz w:val="17"/>
        </w:rPr>
        <w:t> </w:t>
      </w:r>
      <w:r>
        <w:rPr>
          <w:color w:val="FF0000"/>
          <w:sz w:val="17"/>
        </w:rPr>
        <w:t>aplicando</w:t>
      </w:r>
      <w:r>
        <w:rPr>
          <w:color w:val="FF0000"/>
          <w:spacing w:val="12"/>
          <w:sz w:val="17"/>
        </w:rPr>
        <w:t> </w:t>
      </w:r>
      <w:r>
        <w:rPr>
          <w:color w:val="FF0000"/>
          <w:sz w:val="17"/>
        </w:rPr>
        <w:t>as</w:t>
      </w:r>
      <w:r>
        <w:rPr>
          <w:color w:val="FF0000"/>
          <w:spacing w:val="11"/>
          <w:sz w:val="17"/>
        </w:rPr>
        <w:t> </w:t>
      </w:r>
      <w:r>
        <w:rPr>
          <w:color w:val="FF0000"/>
          <w:sz w:val="17"/>
        </w:rPr>
        <w:t>penalidades</w:t>
      </w:r>
      <w:r>
        <w:rPr>
          <w:color w:val="FF0000"/>
          <w:spacing w:val="12"/>
          <w:sz w:val="17"/>
        </w:rPr>
        <w:t> </w:t>
      </w:r>
      <w:r>
        <w:rPr>
          <w:color w:val="FF0000"/>
          <w:sz w:val="17"/>
        </w:rPr>
        <w:t>contratuais</w:t>
      </w:r>
      <w:r>
        <w:rPr>
          <w:color w:val="FF0000"/>
          <w:spacing w:val="11"/>
          <w:sz w:val="17"/>
        </w:rPr>
        <w:t> </w:t>
      </w:r>
      <w:r>
        <w:rPr>
          <w:color w:val="FF0000"/>
          <w:spacing w:val="-2"/>
          <w:sz w:val="17"/>
        </w:rPr>
        <w:t>cabíveis;</w:t>
      </w:r>
    </w:p>
    <w:p>
      <w:pPr>
        <w:pStyle w:val="ListParagraph"/>
        <w:numPr>
          <w:ilvl w:val="0"/>
          <w:numId w:val="32"/>
        </w:numPr>
        <w:tabs>
          <w:tab w:pos="1428" w:val="left" w:leader="none"/>
          <w:tab w:pos="1430" w:val="left" w:leader="none"/>
        </w:tabs>
        <w:spacing w:line="259" w:lineRule="auto" w:before="16" w:after="0"/>
        <w:ind w:left="1430" w:right="137" w:hanging="133"/>
        <w:jc w:val="left"/>
        <w:rPr>
          <w:sz w:val="17"/>
        </w:rPr>
      </w:pPr>
      <w:r>
        <w:rPr>
          <w:b/>
          <w:color w:val="FF0000"/>
          <w:w w:val="105"/>
          <w:sz w:val="17"/>
        </w:rPr>
        <w:t>pode</w:t>
      </w:r>
      <w:r>
        <w:rPr>
          <w:b/>
          <w:color w:val="FF0000"/>
          <w:spacing w:val="-2"/>
          <w:w w:val="105"/>
          <w:sz w:val="17"/>
        </w:rPr>
        <w:t> </w:t>
      </w:r>
      <w:r>
        <w:rPr>
          <w:color w:val="FF0000"/>
          <w:w w:val="105"/>
          <w:sz w:val="17"/>
        </w:rPr>
        <w:t>optar</w:t>
      </w:r>
      <w:r>
        <w:rPr>
          <w:color w:val="FF0000"/>
          <w:spacing w:val="-3"/>
          <w:w w:val="105"/>
          <w:sz w:val="17"/>
        </w:rPr>
        <w:t> </w:t>
      </w:r>
      <w:r>
        <w:rPr>
          <w:color w:val="FF0000"/>
          <w:w w:val="105"/>
          <w:sz w:val="17"/>
        </w:rPr>
        <w:t>pela</w:t>
      </w:r>
      <w:r>
        <w:rPr>
          <w:color w:val="FF0000"/>
          <w:spacing w:val="-3"/>
          <w:w w:val="105"/>
          <w:sz w:val="17"/>
        </w:rPr>
        <w:t> </w:t>
      </w:r>
      <w:r>
        <w:rPr>
          <w:color w:val="FF0000"/>
          <w:w w:val="105"/>
          <w:sz w:val="17"/>
        </w:rPr>
        <w:t>extinção</w:t>
      </w:r>
      <w:r>
        <w:rPr>
          <w:color w:val="FF0000"/>
          <w:spacing w:val="-3"/>
          <w:w w:val="105"/>
          <w:sz w:val="17"/>
        </w:rPr>
        <w:t> </w:t>
      </w:r>
      <w:r>
        <w:rPr>
          <w:color w:val="FF0000"/>
          <w:w w:val="105"/>
          <w:sz w:val="17"/>
        </w:rPr>
        <w:t>do</w:t>
      </w:r>
      <w:r>
        <w:rPr>
          <w:color w:val="FF0000"/>
          <w:spacing w:val="-3"/>
          <w:w w:val="105"/>
          <w:sz w:val="17"/>
        </w:rPr>
        <w:t> </w:t>
      </w:r>
      <w:r>
        <w:rPr>
          <w:color w:val="FF0000"/>
          <w:w w:val="105"/>
          <w:sz w:val="17"/>
        </w:rPr>
        <w:t>contrato,</w:t>
      </w:r>
      <w:r>
        <w:rPr>
          <w:color w:val="FF0000"/>
          <w:spacing w:val="-3"/>
          <w:w w:val="105"/>
          <w:sz w:val="17"/>
        </w:rPr>
        <w:t> </w:t>
      </w:r>
      <w:r>
        <w:rPr>
          <w:color w:val="FF0000"/>
          <w:w w:val="105"/>
          <w:sz w:val="17"/>
        </w:rPr>
        <w:t>adotando</w:t>
      </w:r>
      <w:r>
        <w:rPr>
          <w:color w:val="FF0000"/>
          <w:spacing w:val="-3"/>
          <w:w w:val="105"/>
          <w:sz w:val="17"/>
        </w:rPr>
        <w:t> </w:t>
      </w:r>
      <w:r>
        <w:rPr>
          <w:color w:val="FF0000"/>
          <w:w w:val="105"/>
          <w:sz w:val="17"/>
        </w:rPr>
        <w:t>as</w:t>
      </w:r>
      <w:r>
        <w:rPr>
          <w:color w:val="FF0000"/>
          <w:spacing w:val="-3"/>
          <w:w w:val="105"/>
          <w:sz w:val="17"/>
        </w:rPr>
        <w:t> </w:t>
      </w:r>
      <w:r>
        <w:rPr>
          <w:color w:val="FF0000"/>
          <w:w w:val="105"/>
          <w:sz w:val="17"/>
        </w:rPr>
        <w:t>medidas</w:t>
      </w:r>
      <w:r>
        <w:rPr>
          <w:color w:val="FF0000"/>
          <w:spacing w:val="-3"/>
          <w:w w:val="105"/>
          <w:sz w:val="17"/>
        </w:rPr>
        <w:t> </w:t>
      </w:r>
      <w:r>
        <w:rPr>
          <w:color w:val="FF0000"/>
          <w:w w:val="105"/>
          <w:sz w:val="17"/>
        </w:rPr>
        <w:t>admitidas</w:t>
      </w:r>
      <w:r>
        <w:rPr>
          <w:color w:val="FF0000"/>
          <w:spacing w:val="-3"/>
          <w:w w:val="105"/>
          <w:sz w:val="17"/>
        </w:rPr>
        <w:t> </w:t>
      </w:r>
      <w:r>
        <w:rPr>
          <w:color w:val="FF0000"/>
          <w:w w:val="105"/>
          <w:sz w:val="17"/>
        </w:rPr>
        <w:t>em</w:t>
      </w:r>
      <w:r>
        <w:rPr>
          <w:color w:val="FF0000"/>
          <w:spacing w:val="-3"/>
          <w:w w:val="105"/>
          <w:sz w:val="17"/>
        </w:rPr>
        <w:t> </w:t>
      </w:r>
      <w:r>
        <w:rPr>
          <w:color w:val="FF0000"/>
          <w:w w:val="105"/>
          <w:sz w:val="17"/>
        </w:rPr>
        <w:t>lei</w:t>
      </w:r>
      <w:r>
        <w:rPr>
          <w:color w:val="FF0000"/>
          <w:spacing w:val="-3"/>
          <w:w w:val="105"/>
          <w:sz w:val="17"/>
        </w:rPr>
        <w:t> </w:t>
      </w:r>
      <w:r>
        <w:rPr>
          <w:color w:val="FF0000"/>
          <w:w w:val="105"/>
          <w:sz w:val="17"/>
        </w:rPr>
        <w:t>para</w:t>
      </w:r>
      <w:r>
        <w:rPr>
          <w:color w:val="FF0000"/>
          <w:spacing w:val="-3"/>
          <w:w w:val="105"/>
          <w:sz w:val="17"/>
        </w:rPr>
        <w:t> </w:t>
      </w:r>
      <w:r>
        <w:rPr>
          <w:color w:val="FF0000"/>
          <w:w w:val="105"/>
          <w:sz w:val="17"/>
        </w:rPr>
        <w:t>a</w:t>
      </w:r>
      <w:r>
        <w:rPr>
          <w:color w:val="FF0000"/>
          <w:spacing w:val="-3"/>
          <w:w w:val="105"/>
          <w:sz w:val="17"/>
        </w:rPr>
        <w:t> </w:t>
      </w:r>
      <w:r>
        <w:rPr>
          <w:color w:val="FF0000"/>
          <w:w w:val="105"/>
          <w:sz w:val="17"/>
        </w:rPr>
        <w:t>continuidade</w:t>
      </w:r>
      <w:r>
        <w:rPr>
          <w:color w:val="FF0000"/>
          <w:spacing w:val="-3"/>
          <w:w w:val="105"/>
          <w:sz w:val="17"/>
        </w:rPr>
        <w:t> </w:t>
      </w:r>
      <w:r>
        <w:rPr>
          <w:color w:val="FF0000"/>
          <w:w w:val="105"/>
          <w:sz w:val="17"/>
        </w:rPr>
        <w:t>da</w:t>
      </w:r>
      <w:r>
        <w:rPr>
          <w:color w:val="FF0000"/>
          <w:spacing w:val="-3"/>
          <w:w w:val="105"/>
          <w:sz w:val="17"/>
        </w:rPr>
        <w:t> </w:t>
      </w:r>
      <w:r>
        <w:rPr>
          <w:color w:val="FF0000"/>
          <w:w w:val="105"/>
          <w:sz w:val="17"/>
        </w:rPr>
        <w:t>execução </w:t>
      </w:r>
      <w:r>
        <w:rPr>
          <w:color w:val="FF0000"/>
          <w:spacing w:val="-2"/>
          <w:w w:val="105"/>
          <w:sz w:val="17"/>
        </w:rPr>
        <w:t>contratual.</w:t>
      </w:r>
    </w:p>
    <w:p>
      <w:pPr>
        <w:pStyle w:val="BodyText"/>
      </w:pPr>
    </w:p>
    <w:p>
      <w:pPr>
        <w:pStyle w:val="BodyText"/>
        <w:spacing w:before="23"/>
      </w:pPr>
    </w:p>
    <w:p>
      <w:pPr>
        <w:pStyle w:val="ListParagraph"/>
        <w:numPr>
          <w:ilvl w:val="0"/>
          <w:numId w:val="15"/>
        </w:numPr>
        <w:tabs>
          <w:tab w:pos="1269" w:val="left" w:leader="none"/>
        </w:tabs>
        <w:spacing w:line="259" w:lineRule="auto" w:before="1" w:after="0"/>
        <w:ind w:left="136" w:right="137" w:firstLine="0"/>
        <w:jc w:val="both"/>
        <w:rPr>
          <w:sz w:val="17"/>
        </w:rPr>
      </w:pPr>
      <w:r>
        <w:rPr>
          <w:b/>
          <w:color w:val="FF0000"/>
          <w:w w:val="105"/>
          <w:sz w:val="17"/>
          <w:u w:val="single" w:color="FF0000"/>
        </w:rPr>
        <w:t>Registre-se</w:t>
      </w:r>
      <w:r>
        <w:rPr>
          <w:color w:val="FF0000"/>
          <w:w w:val="105"/>
          <w:sz w:val="17"/>
        </w:rPr>
        <w:t>:</w:t>
      </w:r>
      <w:r>
        <w:rPr>
          <w:color w:val="FF0000"/>
          <w:w w:val="105"/>
          <w:sz w:val="17"/>
        </w:rPr>
        <w:t> nessa</w:t>
      </w:r>
      <w:r>
        <w:rPr>
          <w:color w:val="FF0000"/>
          <w:w w:val="105"/>
          <w:sz w:val="17"/>
        </w:rPr>
        <w:t> hipótese,</w:t>
      </w:r>
      <w:r>
        <w:rPr>
          <w:color w:val="FF0000"/>
          <w:w w:val="105"/>
          <w:sz w:val="17"/>
        </w:rPr>
        <w:t> é</w:t>
      </w:r>
      <w:r>
        <w:rPr>
          <w:color w:val="FF0000"/>
          <w:w w:val="105"/>
          <w:sz w:val="17"/>
        </w:rPr>
        <w:t> possível</w:t>
      </w:r>
      <w:r>
        <w:rPr>
          <w:color w:val="FF0000"/>
          <w:w w:val="105"/>
          <w:sz w:val="17"/>
        </w:rPr>
        <w:t> a</w:t>
      </w:r>
      <w:r>
        <w:rPr>
          <w:color w:val="FF0000"/>
          <w:w w:val="105"/>
          <w:sz w:val="17"/>
        </w:rPr>
        <w:t> prorrogação</w:t>
      </w:r>
      <w:r>
        <w:rPr>
          <w:color w:val="FF0000"/>
          <w:w w:val="105"/>
          <w:sz w:val="17"/>
        </w:rPr>
        <w:t> do</w:t>
      </w:r>
      <w:r>
        <w:rPr>
          <w:color w:val="FF0000"/>
          <w:w w:val="105"/>
          <w:sz w:val="17"/>
        </w:rPr>
        <w:t> contrato,</w:t>
      </w:r>
      <w:r>
        <w:rPr>
          <w:color w:val="FF0000"/>
          <w:w w:val="105"/>
          <w:sz w:val="17"/>
        </w:rPr>
        <w:t> levando</w:t>
      </w:r>
      <w:r>
        <w:rPr>
          <w:color w:val="FF0000"/>
          <w:w w:val="105"/>
          <w:sz w:val="17"/>
        </w:rPr>
        <w:t> em</w:t>
      </w:r>
      <w:r>
        <w:rPr>
          <w:color w:val="FF0000"/>
          <w:w w:val="105"/>
          <w:sz w:val="17"/>
        </w:rPr>
        <w:t> conta</w:t>
      </w:r>
      <w:r>
        <w:rPr>
          <w:color w:val="FF0000"/>
          <w:w w:val="105"/>
          <w:sz w:val="17"/>
        </w:rPr>
        <w:t> o</w:t>
      </w:r>
      <w:r>
        <w:rPr>
          <w:color w:val="FF0000"/>
          <w:w w:val="105"/>
          <w:sz w:val="17"/>
        </w:rPr>
        <w:t> interesse</w:t>
      </w:r>
      <w:r>
        <w:rPr>
          <w:color w:val="FF0000"/>
          <w:w w:val="105"/>
          <w:sz w:val="17"/>
        </w:rPr>
        <w:t> público,</w:t>
      </w:r>
      <w:r>
        <w:rPr>
          <w:color w:val="FF0000"/>
          <w:w w:val="105"/>
          <w:sz w:val="17"/>
        </w:rPr>
        <w:t> a continuidade dos serviços e a solução mais vantajosa para o interesse público (art. 11, inciso I, e art. 104, da Lei nº 14.133, de </w:t>
      </w:r>
      <w:r>
        <w:rPr>
          <w:color w:val="FF0000"/>
          <w:spacing w:val="-2"/>
          <w:w w:val="105"/>
          <w:sz w:val="17"/>
        </w:rPr>
        <w:t>2021).</w:t>
      </w:r>
    </w:p>
    <w:p>
      <w:pPr>
        <w:pStyle w:val="BodyText"/>
        <w:spacing w:before="85"/>
      </w:pPr>
    </w:p>
    <w:p>
      <w:pPr>
        <w:pStyle w:val="ListParagraph"/>
        <w:numPr>
          <w:ilvl w:val="0"/>
          <w:numId w:val="15"/>
        </w:numPr>
        <w:tabs>
          <w:tab w:pos="1269" w:val="left" w:leader="none"/>
        </w:tabs>
        <w:spacing w:line="259" w:lineRule="auto" w:before="0" w:after="0"/>
        <w:ind w:left="136" w:right="140" w:firstLine="0"/>
        <w:jc w:val="both"/>
        <w:rPr>
          <w:sz w:val="17"/>
        </w:rPr>
      </w:pPr>
      <w:r>
        <w:rPr>
          <w:color w:val="FF0000"/>
          <w:w w:val="105"/>
          <w:sz w:val="17"/>
        </w:rPr>
        <w:t>A Administração</w:t>
      </w:r>
      <w:r>
        <w:rPr>
          <w:color w:val="FF0000"/>
          <w:w w:val="105"/>
          <w:sz w:val="17"/>
        </w:rPr>
        <w:t> deve</w:t>
      </w:r>
      <w:r>
        <w:rPr>
          <w:color w:val="FF0000"/>
          <w:w w:val="105"/>
          <w:sz w:val="17"/>
        </w:rPr>
        <w:t> </w:t>
      </w:r>
      <w:r>
        <w:rPr>
          <w:b/>
          <w:color w:val="FF0000"/>
          <w:w w:val="105"/>
          <w:sz w:val="17"/>
        </w:rPr>
        <w:t>observar</w:t>
      </w:r>
      <w:r>
        <w:rPr>
          <w:b/>
          <w:color w:val="FF0000"/>
          <w:w w:val="105"/>
          <w:sz w:val="17"/>
        </w:rPr>
        <w:t> os</w:t>
      </w:r>
      <w:r>
        <w:rPr>
          <w:b/>
          <w:color w:val="FF0000"/>
          <w:w w:val="105"/>
          <w:sz w:val="17"/>
        </w:rPr>
        <w:t> seguintes</w:t>
      </w:r>
      <w:r>
        <w:rPr>
          <w:b/>
          <w:color w:val="FF0000"/>
          <w:w w:val="105"/>
          <w:sz w:val="17"/>
        </w:rPr>
        <w:t> requisitos</w:t>
      </w:r>
      <w:r>
        <w:rPr>
          <w:b/>
          <w:color w:val="FF0000"/>
          <w:w w:val="105"/>
          <w:sz w:val="17"/>
        </w:rPr>
        <w:t> </w:t>
      </w:r>
      <w:r>
        <w:rPr>
          <w:color w:val="FF0000"/>
          <w:w w:val="105"/>
          <w:sz w:val="17"/>
        </w:rPr>
        <w:t>e</w:t>
      </w:r>
      <w:r>
        <w:rPr>
          <w:color w:val="FF0000"/>
          <w:w w:val="105"/>
          <w:sz w:val="17"/>
        </w:rPr>
        <w:t> providências</w:t>
      </w:r>
      <w:r>
        <w:rPr>
          <w:color w:val="FF0000"/>
          <w:w w:val="105"/>
          <w:sz w:val="17"/>
        </w:rPr>
        <w:t> para</w:t>
      </w:r>
      <w:r>
        <w:rPr>
          <w:color w:val="FF0000"/>
          <w:w w:val="105"/>
          <w:sz w:val="17"/>
        </w:rPr>
        <w:t> viabilizar</w:t>
      </w:r>
      <w:r>
        <w:rPr>
          <w:color w:val="FF0000"/>
          <w:w w:val="105"/>
          <w:sz w:val="17"/>
        </w:rPr>
        <w:t> a</w:t>
      </w:r>
      <w:r>
        <w:rPr>
          <w:color w:val="FF0000"/>
          <w:w w:val="105"/>
          <w:sz w:val="17"/>
        </w:rPr>
        <w:t> prorrogação</w:t>
      </w:r>
      <w:r>
        <w:rPr>
          <w:color w:val="FF0000"/>
          <w:w w:val="105"/>
          <w:sz w:val="17"/>
        </w:rPr>
        <w:t> nesse </w:t>
      </w:r>
      <w:r>
        <w:rPr>
          <w:color w:val="FF0000"/>
          <w:spacing w:val="-2"/>
          <w:w w:val="105"/>
          <w:sz w:val="17"/>
        </w:rPr>
        <w:t>caso:</w:t>
      </w:r>
    </w:p>
    <w:p>
      <w:pPr>
        <w:pStyle w:val="BodyText"/>
      </w:pPr>
    </w:p>
    <w:p>
      <w:pPr>
        <w:pStyle w:val="BodyText"/>
        <w:spacing w:before="28"/>
      </w:pPr>
    </w:p>
    <w:p>
      <w:pPr>
        <w:pStyle w:val="ListParagraph"/>
        <w:numPr>
          <w:ilvl w:val="0"/>
          <w:numId w:val="33"/>
        </w:numPr>
        <w:tabs>
          <w:tab w:pos="1428" w:val="left" w:leader="none"/>
          <w:tab w:pos="1430" w:val="left" w:leader="none"/>
        </w:tabs>
        <w:spacing w:line="259" w:lineRule="auto" w:before="0" w:after="0"/>
        <w:ind w:left="1430" w:right="137" w:hanging="133"/>
        <w:jc w:val="both"/>
        <w:rPr>
          <w:sz w:val="17"/>
        </w:rPr>
      </w:pPr>
      <w:r>
        <w:rPr>
          <w:color w:val="FF0000"/>
          <w:w w:val="105"/>
          <w:sz w:val="17"/>
        </w:rPr>
        <w:t>justificar a opção pela prorrogação, considerando o interesse público na conclusão do objeto, de forma mais rápida</w:t>
      </w:r>
      <w:r>
        <w:rPr>
          <w:color w:val="FF0000"/>
          <w:w w:val="105"/>
          <w:sz w:val="17"/>
        </w:rPr>
        <w:t> e</w:t>
      </w:r>
      <w:r>
        <w:rPr>
          <w:color w:val="FF0000"/>
          <w:w w:val="105"/>
          <w:sz w:val="17"/>
        </w:rPr>
        <w:t> econômica</w:t>
      </w:r>
      <w:r>
        <w:rPr>
          <w:color w:val="FF0000"/>
          <w:w w:val="105"/>
          <w:sz w:val="17"/>
        </w:rPr>
        <w:t> para</w:t>
      </w:r>
      <w:r>
        <w:rPr>
          <w:color w:val="FF0000"/>
          <w:w w:val="105"/>
          <w:sz w:val="17"/>
        </w:rPr>
        <w:t> a</w:t>
      </w:r>
      <w:r>
        <w:rPr>
          <w:color w:val="FF0000"/>
          <w:w w:val="105"/>
          <w:sz w:val="17"/>
        </w:rPr>
        <w:t> Administração,</w:t>
      </w:r>
      <w:r>
        <w:rPr>
          <w:color w:val="FF0000"/>
          <w:w w:val="105"/>
          <w:sz w:val="17"/>
        </w:rPr>
        <w:t> bem</w:t>
      </w:r>
      <w:r>
        <w:rPr>
          <w:color w:val="FF0000"/>
          <w:w w:val="105"/>
          <w:sz w:val="17"/>
        </w:rPr>
        <w:t> como</w:t>
      </w:r>
      <w:r>
        <w:rPr>
          <w:color w:val="FF0000"/>
          <w:w w:val="105"/>
          <w:sz w:val="17"/>
        </w:rPr>
        <w:t> os</w:t>
      </w:r>
      <w:r>
        <w:rPr>
          <w:color w:val="FF0000"/>
          <w:w w:val="105"/>
          <w:sz w:val="17"/>
        </w:rPr>
        <w:t> riscos</w:t>
      </w:r>
      <w:r>
        <w:rPr>
          <w:color w:val="FF0000"/>
          <w:w w:val="105"/>
          <w:sz w:val="17"/>
        </w:rPr>
        <w:t> e</w:t>
      </w:r>
      <w:r>
        <w:rPr>
          <w:color w:val="FF0000"/>
          <w:w w:val="105"/>
          <w:sz w:val="17"/>
        </w:rPr>
        <w:t> eventuais</w:t>
      </w:r>
      <w:r>
        <w:rPr>
          <w:color w:val="FF0000"/>
          <w:w w:val="105"/>
          <w:sz w:val="17"/>
        </w:rPr>
        <w:t> prejuízos</w:t>
      </w:r>
      <w:r>
        <w:rPr>
          <w:color w:val="FF0000"/>
          <w:w w:val="105"/>
          <w:sz w:val="17"/>
        </w:rPr>
        <w:t> envolvidos</w:t>
      </w:r>
      <w:r>
        <w:rPr>
          <w:color w:val="FF0000"/>
          <w:w w:val="105"/>
          <w:sz w:val="17"/>
        </w:rPr>
        <w:t> - </w:t>
      </w:r>
      <w:r>
        <w:rPr>
          <w:b/>
          <w:color w:val="FF0000"/>
          <w:w w:val="105"/>
          <w:sz w:val="17"/>
        </w:rPr>
        <w:t>deve demonstrar que</w:t>
      </w:r>
      <w:r>
        <w:rPr>
          <w:b/>
          <w:color w:val="FF0000"/>
          <w:w w:val="105"/>
          <w:sz w:val="17"/>
        </w:rPr>
        <w:t> há</w:t>
      </w:r>
      <w:r>
        <w:rPr>
          <w:b/>
          <w:color w:val="FF0000"/>
          <w:w w:val="105"/>
          <w:sz w:val="17"/>
        </w:rPr>
        <w:t> mais</w:t>
      </w:r>
      <w:r>
        <w:rPr>
          <w:b/>
          <w:color w:val="FF0000"/>
          <w:w w:val="105"/>
          <w:sz w:val="17"/>
        </w:rPr>
        <w:t> vantajosidade</w:t>
      </w:r>
      <w:r>
        <w:rPr>
          <w:b/>
          <w:color w:val="FF0000"/>
          <w:w w:val="105"/>
          <w:sz w:val="17"/>
        </w:rPr>
        <w:t> em</w:t>
      </w:r>
      <w:r>
        <w:rPr>
          <w:b/>
          <w:color w:val="FF0000"/>
          <w:w w:val="105"/>
          <w:sz w:val="17"/>
        </w:rPr>
        <w:t> prorrogar do</w:t>
      </w:r>
      <w:r>
        <w:rPr>
          <w:b/>
          <w:color w:val="FF0000"/>
          <w:w w:val="105"/>
          <w:sz w:val="17"/>
        </w:rPr>
        <w:t> que</w:t>
      </w:r>
      <w:r>
        <w:rPr>
          <w:b/>
          <w:color w:val="FF0000"/>
          <w:w w:val="105"/>
          <w:sz w:val="17"/>
        </w:rPr>
        <w:t> em</w:t>
      </w:r>
      <w:r>
        <w:rPr>
          <w:b/>
          <w:color w:val="FF0000"/>
          <w:w w:val="105"/>
          <w:sz w:val="17"/>
        </w:rPr>
        <w:t> extinguir com</w:t>
      </w:r>
      <w:r>
        <w:rPr>
          <w:b/>
          <w:color w:val="FF0000"/>
          <w:w w:val="105"/>
          <w:sz w:val="17"/>
        </w:rPr>
        <w:t> as</w:t>
      </w:r>
      <w:r>
        <w:rPr>
          <w:b/>
          <w:color w:val="FF0000"/>
          <w:w w:val="105"/>
          <w:sz w:val="17"/>
        </w:rPr>
        <w:t> consequências</w:t>
      </w:r>
      <w:r>
        <w:rPr>
          <w:b/>
          <w:color w:val="FF0000"/>
          <w:w w:val="105"/>
          <w:sz w:val="17"/>
        </w:rPr>
        <w:t> do artigo 139 da Lei nº 14.133, de 2021</w:t>
      </w:r>
      <w:r>
        <w:rPr>
          <w:color w:val="FF0000"/>
          <w:w w:val="105"/>
          <w:sz w:val="17"/>
        </w:rPr>
        <w:t>;</w:t>
      </w:r>
    </w:p>
    <w:p>
      <w:pPr>
        <w:pStyle w:val="ListParagraph"/>
        <w:numPr>
          <w:ilvl w:val="0"/>
          <w:numId w:val="33"/>
        </w:numPr>
        <w:tabs>
          <w:tab w:pos="1428" w:val="left" w:leader="none"/>
          <w:tab w:pos="1430" w:val="left" w:leader="none"/>
        </w:tabs>
        <w:spacing w:line="259" w:lineRule="auto" w:before="0" w:after="0"/>
        <w:ind w:left="1430" w:right="137" w:hanging="133"/>
        <w:jc w:val="both"/>
        <w:rPr>
          <w:sz w:val="17"/>
        </w:rPr>
      </w:pPr>
      <w:r>
        <w:rPr>
          <w:color w:val="FF0000"/>
          <w:w w:val="105"/>
          <w:sz w:val="17"/>
        </w:rPr>
        <w:t>certificar que a prorrogação é tecnicamente viável,</w:t>
      </w:r>
      <w:r>
        <w:rPr>
          <w:color w:val="FF0000"/>
          <w:spacing w:val="40"/>
          <w:w w:val="105"/>
          <w:sz w:val="17"/>
        </w:rPr>
        <w:t> </w:t>
      </w:r>
      <w:r>
        <w:rPr>
          <w:color w:val="FF0000"/>
          <w:w w:val="105"/>
          <w:sz w:val="17"/>
        </w:rPr>
        <w:t>considerando o andamento da execução e a capacidade técnica e econômico-financeira do contratado;</w:t>
      </w:r>
    </w:p>
    <w:p>
      <w:pPr>
        <w:pStyle w:val="ListParagraph"/>
        <w:numPr>
          <w:ilvl w:val="0"/>
          <w:numId w:val="33"/>
        </w:numPr>
        <w:tabs>
          <w:tab w:pos="1429" w:val="left" w:leader="none"/>
        </w:tabs>
        <w:spacing w:line="240" w:lineRule="auto" w:before="1" w:after="0"/>
        <w:ind w:left="1429" w:right="0" w:hanging="131"/>
        <w:jc w:val="both"/>
        <w:rPr>
          <w:sz w:val="17"/>
        </w:rPr>
      </w:pPr>
      <w:r>
        <w:rPr>
          <w:color w:val="FF0000"/>
          <w:spacing w:val="-2"/>
          <w:w w:val="105"/>
          <w:sz w:val="17"/>
        </w:rPr>
        <w:t>indicar</w:t>
      </w:r>
      <w:r>
        <w:rPr>
          <w:color w:val="FF0000"/>
          <w:spacing w:val="-1"/>
          <w:w w:val="105"/>
          <w:sz w:val="17"/>
        </w:rPr>
        <w:t> </w:t>
      </w:r>
      <w:r>
        <w:rPr>
          <w:color w:val="FF0000"/>
          <w:spacing w:val="-2"/>
          <w:w w:val="105"/>
          <w:sz w:val="17"/>
        </w:rPr>
        <w:t>prazo</w:t>
      </w:r>
      <w:r>
        <w:rPr>
          <w:color w:val="FF0000"/>
          <w:spacing w:val="-1"/>
          <w:w w:val="105"/>
          <w:sz w:val="17"/>
        </w:rPr>
        <w:t> </w:t>
      </w:r>
      <w:r>
        <w:rPr>
          <w:color w:val="FF0000"/>
          <w:spacing w:val="-2"/>
          <w:w w:val="105"/>
          <w:sz w:val="17"/>
        </w:rPr>
        <w:t>adequado</w:t>
      </w:r>
      <w:r>
        <w:rPr>
          <w:color w:val="FF0000"/>
          <w:spacing w:val="-1"/>
          <w:w w:val="105"/>
          <w:sz w:val="17"/>
        </w:rPr>
        <w:t> </w:t>
      </w:r>
      <w:r>
        <w:rPr>
          <w:color w:val="FF0000"/>
          <w:spacing w:val="-2"/>
          <w:w w:val="105"/>
          <w:sz w:val="17"/>
        </w:rPr>
        <w:t>e</w:t>
      </w:r>
      <w:r>
        <w:rPr>
          <w:color w:val="FF0000"/>
          <w:spacing w:val="-1"/>
          <w:w w:val="105"/>
          <w:sz w:val="17"/>
        </w:rPr>
        <w:t> </w:t>
      </w:r>
      <w:r>
        <w:rPr>
          <w:color w:val="FF0000"/>
          <w:spacing w:val="-2"/>
          <w:w w:val="105"/>
          <w:sz w:val="17"/>
        </w:rPr>
        <w:t>suficiente</w:t>
      </w:r>
      <w:r>
        <w:rPr>
          <w:color w:val="FF0000"/>
          <w:spacing w:val="-1"/>
          <w:w w:val="105"/>
          <w:sz w:val="17"/>
        </w:rPr>
        <w:t> </w:t>
      </w:r>
      <w:r>
        <w:rPr>
          <w:color w:val="FF0000"/>
          <w:spacing w:val="-2"/>
          <w:w w:val="105"/>
          <w:sz w:val="17"/>
        </w:rPr>
        <w:t>para</w:t>
      </w:r>
      <w:r>
        <w:rPr>
          <w:color w:val="FF0000"/>
          <w:spacing w:val="-1"/>
          <w:w w:val="105"/>
          <w:sz w:val="17"/>
        </w:rPr>
        <w:t> </w:t>
      </w:r>
      <w:r>
        <w:rPr>
          <w:color w:val="FF0000"/>
          <w:spacing w:val="-2"/>
          <w:w w:val="105"/>
          <w:sz w:val="17"/>
        </w:rPr>
        <w:t>a</w:t>
      </w:r>
      <w:r>
        <w:rPr>
          <w:color w:val="FF0000"/>
          <w:spacing w:val="-1"/>
          <w:w w:val="105"/>
          <w:sz w:val="17"/>
        </w:rPr>
        <w:t> </w:t>
      </w:r>
      <w:r>
        <w:rPr>
          <w:color w:val="FF0000"/>
          <w:spacing w:val="-2"/>
          <w:w w:val="105"/>
          <w:sz w:val="17"/>
        </w:rPr>
        <w:t>prorrogação;</w:t>
      </w:r>
    </w:p>
    <w:p>
      <w:pPr>
        <w:pStyle w:val="ListParagraph"/>
        <w:numPr>
          <w:ilvl w:val="0"/>
          <w:numId w:val="33"/>
        </w:numPr>
        <w:tabs>
          <w:tab w:pos="1429" w:val="left" w:leader="none"/>
        </w:tabs>
        <w:spacing w:line="240" w:lineRule="auto" w:before="16" w:after="0"/>
        <w:ind w:left="1429" w:right="0" w:hanging="131"/>
        <w:jc w:val="both"/>
        <w:rPr>
          <w:sz w:val="17"/>
        </w:rPr>
      </w:pPr>
      <w:r>
        <w:rPr>
          <w:color w:val="FF0000"/>
          <w:w w:val="105"/>
          <w:sz w:val="17"/>
        </w:rPr>
        <w:t>avaliar,</w:t>
      </w:r>
      <w:r>
        <w:rPr>
          <w:color w:val="FF0000"/>
          <w:spacing w:val="-12"/>
          <w:w w:val="105"/>
          <w:sz w:val="17"/>
        </w:rPr>
        <w:t> </w:t>
      </w:r>
      <w:r>
        <w:rPr>
          <w:color w:val="FF0000"/>
          <w:w w:val="105"/>
          <w:sz w:val="17"/>
        </w:rPr>
        <w:t>com</w:t>
      </w:r>
      <w:r>
        <w:rPr>
          <w:color w:val="FF0000"/>
          <w:spacing w:val="-11"/>
          <w:w w:val="105"/>
          <w:sz w:val="17"/>
        </w:rPr>
        <w:t> </w:t>
      </w:r>
      <w:r>
        <w:rPr>
          <w:color w:val="FF0000"/>
          <w:w w:val="105"/>
          <w:sz w:val="17"/>
        </w:rPr>
        <w:t>rigor,</w:t>
      </w:r>
      <w:r>
        <w:rPr>
          <w:color w:val="FF0000"/>
          <w:spacing w:val="-11"/>
          <w:w w:val="105"/>
          <w:sz w:val="17"/>
        </w:rPr>
        <w:t> </w:t>
      </w:r>
      <w:r>
        <w:rPr>
          <w:color w:val="FF0000"/>
          <w:w w:val="105"/>
          <w:sz w:val="17"/>
        </w:rPr>
        <w:t>todos</w:t>
      </w:r>
      <w:r>
        <w:rPr>
          <w:color w:val="FF0000"/>
          <w:spacing w:val="-11"/>
          <w:w w:val="105"/>
          <w:sz w:val="17"/>
        </w:rPr>
        <w:t> </w:t>
      </w:r>
      <w:r>
        <w:rPr>
          <w:color w:val="FF0000"/>
          <w:w w:val="105"/>
          <w:sz w:val="17"/>
        </w:rPr>
        <w:t>os</w:t>
      </w:r>
      <w:r>
        <w:rPr>
          <w:color w:val="FF0000"/>
          <w:spacing w:val="-11"/>
          <w:w w:val="105"/>
          <w:sz w:val="17"/>
        </w:rPr>
        <w:t> </w:t>
      </w:r>
      <w:r>
        <w:rPr>
          <w:color w:val="FF0000"/>
          <w:w w:val="105"/>
          <w:sz w:val="17"/>
        </w:rPr>
        <w:t>riscos</w:t>
      </w:r>
      <w:r>
        <w:rPr>
          <w:color w:val="FF0000"/>
          <w:spacing w:val="-11"/>
          <w:w w:val="105"/>
          <w:sz w:val="17"/>
        </w:rPr>
        <w:t> </w:t>
      </w:r>
      <w:r>
        <w:rPr>
          <w:color w:val="FF0000"/>
          <w:w w:val="105"/>
          <w:sz w:val="17"/>
        </w:rPr>
        <w:t>envolvidos,</w:t>
      </w:r>
      <w:r>
        <w:rPr>
          <w:color w:val="FF0000"/>
          <w:spacing w:val="-11"/>
          <w:w w:val="105"/>
          <w:sz w:val="17"/>
        </w:rPr>
        <w:t> </w:t>
      </w:r>
      <w:r>
        <w:rPr>
          <w:color w:val="FF0000"/>
          <w:w w:val="105"/>
          <w:sz w:val="17"/>
        </w:rPr>
        <w:t>para</w:t>
      </w:r>
      <w:r>
        <w:rPr>
          <w:color w:val="FF0000"/>
          <w:spacing w:val="-11"/>
          <w:w w:val="105"/>
          <w:sz w:val="17"/>
        </w:rPr>
        <w:t> </w:t>
      </w:r>
      <w:r>
        <w:rPr>
          <w:color w:val="FF0000"/>
          <w:w w:val="105"/>
          <w:sz w:val="17"/>
        </w:rPr>
        <w:t>que</w:t>
      </w:r>
      <w:r>
        <w:rPr>
          <w:color w:val="FF0000"/>
          <w:spacing w:val="-11"/>
          <w:w w:val="105"/>
          <w:sz w:val="17"/>
        </w:rPr>
        <w:t> </w:t>
      </w:r>
      <w:r>
        <w:rPr>
          <w:color w:val="FF0000"/>
          <w:w w:val="105"/>
          <w:sz w:val="17"/>
        </w:rPr>
        <w:t>não</w:t>
      </w:r>
      <w:r>
        <w:rPr>
          <w:color w:val="FF0000"/>
          <w:spacing w:val="-11"/>
          <w:w w:val="105"/>
          <w:sz w:val="17"/>
        </w:rPr>
        <w:t> </w:t>
      </w:r>
      <w:r>
        <w:rPr>
          <w:color w:val="FF0000"/>
          <w:w w:val="105"/>
          <w:sz w:val="17"/>
        </w:rPr>
        <w:t>haja</w:t>
      </w:r>
      <w:r>
        <w:rPr>
          <w:color w:val="FF0000"/>
          <w:spacing w:val="-12"/>
          <w:w w:val="105"/>
          <w:sz w:val="17"/>
        </w:rPr>
        <w:t> </w:t>
      </w:r>
      <w:r>
        <w:rPr>
          <w:color w:val="FF0000"/>
          <w:w w:val="105"/>
          <w:sz w:val="17"/>
        </w:rPr>
        <w:t>prejuízos</w:t>
      </w:r>
      <w:r>
        <w:rPr>
          <w:color w:val="FF0000"/>
          <w:spacing w:val="-11"/>
          <w:w w:val="105"/>
          <w:sz w:val="17"/>
        </w:rPr>
        <w:t> </w:t>
      </w:r>
      <w:r>
        <w:rPr>
          <w:color w:val="FF0000"/>
          <w:w w:val="105"/>
          <w:sz w:val="17"/>
        </w:rPr>
        <w:t>ainda</w:t>
      </w:r>
      <w:r>
        <w:rPr>
          <w:color w:val="FF0000"/>
          <w:spacing w:val="-11"/>
          <w:w w:val="105"/>
          <w:sz w:val="17"/>
        </w:rPr>
        <w:t> </w:t>
      </w:r>
      <w:r>
        <w:rPr>
          <w:color w:val="FF0000"/>
          <w:spacing w:val="-2"/>
          <w:w w:val="105"/>
          <w:sz w:val="17"/>
        </w:rPr>
        <w:t>maiores;</w:t>
      </w:r>
    </w:p>
    <w:p>
      <w:pPr>
        <w:pStyle w:val="ListParagraph"/>
        <w:numPr>
          <w:ilvl w:val="0"/>
          <w:numId w:val="33"/>
        </w:numPr>
        <w:tabs>
          <w:tab w:pos="1428" w:val="left" w:leader="none"/>
          <w:tab w:pos="1430" w:val="left" w:leader="none"/>
        </w:tabs>
        <w:spacing w:line="259" w:lineRule="auto" w:before="15" w:after="0"/>
        <w:ind w:left="1430" w:right="137" w:hanging="133"/>
        <w:jc w:val="both"/>
        <w:rPr>
          <w:sz w:val="17"/>
        </w:rPr>
      </w:pPr>
      <w:r>
        <w:rPr>
          <w:color w:val="FF0000"/>
          <w:w w:val="105"/>
          <w:sz w:val="17"/>
        </w:rPr>
        <w:t>juntar aos autos os estudos e dados objetivos que embasam as justificativas e a definição do novo prazo de </w:t>
      </w:r>
      <w:r>
        <w:rPr>
          <w:color w:val="FF0000"/>
          <w:spacing w:val="-2"/>
          <w:w w:val="105"/>
          <w:sz w:val="17"/>
        </w:rPr>
        <w:t>prorrogação;</w:t>
      </w:r>
    </w:p>
    <w:p>
      <w:pPr>
        <w:pStyle w:val="ListParagraph"/>
        <w:numPr>
          <w:ilvl w:val="0"/>
          <w:numId w:val="33"/>
        </w:numPr>
        <w:tabs>
          <w:tab w:pos="1428" w:val="left" w:leader="none"/>
          <w:tab w:pos="1430" w:val="left" w:leader="none"/>
        </w:tabs>
        <w:spacing w:line="259" w:lineRule="auto" w:before="1" w:after="0"/>
        <w:ind w:left="1430" w:right="137" w:hanging="133"/>
        <w:jc w:val="both"/>
        <w:rPr>
          <w:sz w:val="17"/>
        </w:rPr>
      </w:pPr>
      <w:r>
        <w:rPr>
          <w:color w:val="FF0000"/>
          <w:w w:val="105"/>
          <w:sz w:val="17"/>
        </w:rPr>
        <w:t>instaurar</w:t>
      </w:r>
      <w:r>
        <w:rPr>
          <w:color w:val="FF0000"/>
          <w:w w:val="105"/>
          <w:sz w:val="17"/>
        </w:rPr>
        <w:t> processo</w:t>
      </w:r>
      <w:r>
        <w:rPr>
          <w:color w:val="FF0000"/>
          <w:w w:val="105"/>
          <w:sz w:val="17"/>
        </w:rPr>
        <w:t> administrativo</w:t>
      </w:r>
      <w:r>
        <w:rPr>
          <w:color w:val="FF0000"/>
          <w:w w:val="105"/>
          <w:sz w:val="17"/>
        </w:rPr>
        <w:t> sancionatório</w:t>
      </w:r>
      <w:r>
        <w:rPr>
          <w:color w:val="FF0000"/>
          <w:w w:val="105"/>
          <w:sz w:val="17"/>
        </w:rPr>
        <w:t> para</w:t>
      </w:r>
      <w:r>
        <w:rPr>
          <w:color w:val="FF0000"/>
          <w:w w:val="105"/>
          <w:sz w:val="17"/>
        </w:rPr>
        <w:t> apuração</w:t>
      </w:r>
      <w:r>
        <w:rPr>
          <w:color w:val="FF0000"/>
          <w:w w:val="105"/>
          <w:sz w:val="17"/>
        </w:rPr>
        <w:t> dos</w:t>
      </w:r>
      <w:r>
        <w:rPr>
          <w:color w:val="FF0000"/>
          <w:w w:val="105"/>
          <w:sz w:val="17"/>
        </w:rPr>
        <w:t> fatos</w:t>
      </w:r>
      <w:r>
        <w:rPr>
          <w:color w:val="FF0000"/>
          <w:w w:val="105"/>
          <w:sz w:val="17"/>
        </w:rPr>
        <w:t> e,</w:t>
      </w:r>
      <w:r>
        <w:rPr>
          <w:color w:val="FF0000"/>
          <w:w w:val="105"/>
          <w:sz w:val="17"/>
        </w:rPr>
        <w:t> se</w:t>
      </w:r>
      <w:r>
        <w:rPr>
          <w:color w:val="FF0000"/>
          <w:w w:val="105"/>
          <w:sz w:val="17"/>
        </w:rPr>
        <w:t> for</w:t>
      </w:r>
      <w:r>
        <w:rPr>
          <w:color w:val="FF0000"/>
          <w:w w:val="105"/>
          <w:sz w:val="17"/>
        </w:rPr>
        <w:t> comprovado</w:t>
      </w:r>
      <w:r>
        <w:rPr>
          <w:color w:val="FF0000"/>
          <w:w w:val="105"/>
          <w:sz w:val="17"/>
        </w:rPr>
        <w:t> que</w:t>
      </w:r>
      <w:r>
        <w:rPr>
          <w:color w:val="FF0000"/>
          <w:w w:val="105"/>
          <w:sz w:val="17"/>
        </w:rPr>
        <w:t> o</w:t>
      </w:r>
      <w:r>
        <w:rPr>
          <w:color w:val="FF0000"/>
          <w:w w:val="105"/>
          <w:sz w:val="17"/>
        </w:rPr>
        <w:t> atraso decorre de culpa do contratado, aplicar as respectivas sanções, o que não impede a presente prorrogação.</w:t>
      </w:r>
    </w:p>
    <w:p>
      <w:pPr>
        <w:pStyle w:val="BodyText"/>
      </w:pPr>
    </w:p>
    <w:p>
      <w:pPr>
        <w:pStyle w:val="BodyText"/>
        <w:spacing w:before="27"/>
      </w:pPr>
    </w:p>
    <w:p>
      <w:pPr>
        <w:pStyle w:val="ListParagraph"/>
        <w:numPr>
          <w:ilvl w:val="0"/>
          <w:numId w:val="15"/>
        </w:numPr>
        <w:tabs>
          <w:tab w:pos="1269" w:val="left" w:leader="none"/>
        </w:tabs>
        <w:spacing w:line="259" w:lineRule="auto" w:before="1" w:after="0"/>
        <w:ind w:left="136" w:right="161" w:firstLine="0"/>
        <w:jc w:val="both"/>
        <w:rPr>
          <w:sz w:val="17"/>
        </w:rPr>
      </w:pPr>
      <w:r>
        <w:rPr>
          <w:color w:val="FF0000"/>
          <w:w w:val="105"/>
          <w:sz w:val="17"/>
        </w:rPr>
        <w:t>A</w:t>
      </w:r>
      <w:r>
        <w:rPr>
          <w:color w:val="FF0000"/>
          <w:spacing w:val="-12"/>
          <w:w w:val="105"/>
          <w:sz w:val="17"/>
        </w:rPr>
        <w:t> </w:t>
      </w:r>
      <w:r>
        <w:rPr>
          <w:color w:val="FF0000"/>
          <w:w w:val="105"/>
          <w:sz w:val="17"/>
        </w:rPr>
        <w:t>Administração</w:t>
      </w:r>
      <w:r>
        <w:rPr>
          <w:color w:val="FF0000"/>
          <w:spacing w:val="-8"/>
          <w:w w:val="105"/>
          <w:sz w:val="17"/>
        </w:rPr>
        <w:t> </w:t>
      </w:r>
      <w:r>
        <w:rPr>
          <w:color w:val="FF0000"/>
          <w:w w:val="105"/>
          <w:sz w:val="17"/>
        </w:rPr>
        <w:t>deve justificar adequadamente a prorrogação,</w:t>
      </w:r>
      <w:r>
        <w:rPr>
          <w:color w:val="FF0000"/>
          <w:spacing w:val="40"/>
          <w:w w:val="105"/>
          <w:sz w:val="17"/>
        </w:rPr>
        <w:t> </w:t>
      </w:r>
      <w:r>
        <w:rPr>
          <w:color w:val="FF0000"/>
          <w:w w:val="105"/>
          <w:sz w:val="17"/>
        </w:rPr>
        <w:t>para cumprir o objetivo do contrato art. 20, da Lei de Introdução às Normas do Direito Brasileiro - LINDB e arts. 2º e 3º do Decreto n. 9.830, de 2019).</w:t>
      </w:r>
    </w:p>
    <w:p>
      <w:pPr>
        <w:pStyle w:val="BodyText"/>
        <w:spacing w:before="85"/>
      </w:pPr>
    </w:p>
    <w:p>
      <w:pPr>
        <w:pStyle w:val="ListParagraph"/>
        <w:numPr>
          <w:ilvl w:val="0"/>
          <w:numId w:val="15"/>
        </w:numPr>
        <w:tabs>
          <w:tab w:pos="1269" w:val="left" w:leader="none"/>
        </w:tabs>
        <w:spacing w:line="259" w:lineRule="auto" w:before="0" w:after="0"/>
        <w:ind w:left="136" w:right="140" w:firstLine="0"/>
        <w:jc w:val="both"/>
        <w:rPr>
          <w:sz w:val="17"/>
        </w:rPr>
      </w:pPr>
      <w:r>
        <w:rPr>
          <w:b/>
          <w:color w:val="FF0000"/>
          <w:w w:val="105"/>
          <w:sz w:val="17"/>
          <w:u w:val="single" w:color="FF0000"/>
        </w:rPr>
        <w:t>Atenção</w:t>
      </w:r>
      <w:r>
        <w:rPr>
          <w:color w:val="FF0000"/>
          <w:w w:val="105"/>
          <w:sz w:val="17"/>
        </w:rPr>
        <w:t>:</w:t>
      </w:r>
      <w:r>
        <w:rPr>
          <w:color w:val="FF0000"/>
          <w:spacing w:val="-2"/>
          <w:w w:val="105"/>
          <w:sz w:val="17"/>
        </w:rPr>
        <w:t> </w:t>
      </w:r>
      <w:r>
        <w:rPr>
          <w:color w:val="FF0000"/>
          <w:w w:val="105"/>
          <w:sz w:val="17"/>
        </w:rPr>
        <w:t>o</w:t>
      </w:r>
      <w:r>
        <w:rPr>
          <w:color w:val="FF0000"/>
          <w:spacing w:val="-2"/>
          <w:w w:val="105"/>
          <w:sz w:val="17"/>
        </w:rPr>
        <w:t> </w:t>
      </w:r>
      <w:r>
        <w:rPr>
          <w:color w:val="FF0000"/>
          <w:w w:val="105"/>
          <w:sz w:val="17"/>
        </w:rPr>
        <w:t>inadimplemento</w:t>
      </w:r>
      <w:r>
        <w:rPr>
          <w:color w:val="FF0000"/>
          <w:spacing w:val="-2"/>
          <w:w w:val="105"/>
          <w:sz w:val="17"/>
        </w:rPr>
        <w:t> </w:t>
      </w:r>
      <w:r>
        <w:rPr>
          <w:color w:val="FF0000"/>
          <w:w w:val="105"/>
          <w:sz w:val="17"/>
        </w:rPr>
        <w:t>contratual </w:t>
      </w:r>
      <w:r>
        <w:rPr>
          <w:b/>
          <w:color w:val="FF0000"/>
          <w:w w:val="105"/>
          <w:sz w:val="17"/>
        </w:rPr>
        <w:t>não</w:t>
      </w:r>
      <w:r>
        <w:rPr>
          <w:b/>
          <w:color w:val="FF0000"/>
          <w:spacing w:val="-1"/>
          <w:w w:val="105"/>
          <w:sz w:val="17"/>
        </w:rPr>
        <w:t> </w:t>
      </w:r>
      <w:r>
        <w:rPr>
          <w:color w:val="FF0000"/>
          <w:w w:val="105"/>
          <w:sz w:val="17"/>
        </w:rPr>
        <w:t>impede</w:t>
      </w:r>
      <w:r>
        <w:rPr>
          <w:color w:val="FF0000"/>
          <w:spacing w:val="-2"/>
          <w:w w:val="105"/>
          <w:sz w:val="17"/>
        </w:rPr>
        <w:t> </w:t>
      </w:r>
      <w:r>
        <w:rPr>
          <w:color w:val="FF0000"/>
          <w:w w:val="105"/>
          <w:sz w:val="17"/>
        </w:rPr>
        <w:t>a</w:t>
      </w:r>
      <w:r>
        <w:rPr>
          <w:color w:val="FF0000"/>
          <w:spacing w:val="-2"/>
          <w:w w:val="105"/>
          <w:sz w:val="17"/>
        </w:rPr>
        <w:t> </w:t>
      </w:r>
      <w:r>
        <w:rPr>
          <w:color w:val="FF0000"/>
          <w:w w:val="105"/>
          <w:sz w:val="17"/>
        </w:rPr>
        <w:t>prorrogação,</w:t>
      </w:r>
      <w:r>
        <w:rPr>
          <w:color w:val="FF0000"/>
          <w:spacing w:val="-2"/>
          <w:w w:val="105"/>
          <w:sz w:val="17"/>
        </w:rPr>
        <w:t> </w:t>
      </w:r>
      <w:r>
        <w:rPr>
          <w:b/>
          <w:color w:val="FF0000"/>
          <w:w w:val="105"/>
          <w:sz w:val="17"/>
        </w:rPr>
        <w:t>desde</w:t>
      </w:r>
      <w:r>
        <w:rPr>
          <w:b/>
          <w:color w:val="FF0000"/>
          <w:spacing w:val="-2"/>
          <w:w w:val="105"/>
          <w:sz w:val="17"/>
        </w:rPr>
        <w:t> </w:t>
      </w:r>
      <w:r>
        <w:rPr>
          <w:b/>
          <w:color w:val="FF0000"/>
          <w:w w:val="105"/>
          <w:sz w:val="17"/>
        </w:rPr>
        <w:t>que</w:t>
      </w:r>
      <w:r>
        <w:rPr>
          <w:b/>
          <w:color w:val="FF0000"/>
          <w:spacing w:val="-2"/>
          <w:w w:val="105"/>
          <w:sz w:val="17"/>
        </w:rPr>
        <w:t> </w:t>
      </w:r>
      <w:r>
        <w:rPr>
          <w:b/>
          <w:color w:val="FF0000"/>
          <w:w w:val="105"/>
          <w:sz w:val="17"/>
        </w:rPr>
        <w:t>o</w:t>
      </w:r>
      <w:r>
        <w:rPr>
          <w:b/>
          <w:color w:val="FF0000"/>
          <w:spacing w:val="-2"/>
          <w:w w:val="105"/>
          <w:sz w:val="17"/>
        </w:rPr>
        <w:t> </w:t>
      </w:r>
      <w:r>
        <w:rPr>
          <w:b/>
          <w:color w:val="FF0000"/>
          <w:w w:val="105"/>
          <w:sz w:val="17"/>
        </w:rPr>
        <w:t>fato</w:t>
      </w:r>
      <w:r>
        <w:rPr>
          <w:b/>
          <w:color w:val="FF0000"/>
          <w:spacing w:val="-2"/>
          <w:w w:val="105"/>
          <w:sz w:val="17"/>
        </w:rPr>
        <w:t> </w:t>
      </w:r>
      <w:r>
        <w:rPr>
          <w:b/>
          <w:color w:val="FF0000"/>
          <w:w w:val="105"/>
          <w:sz w:val="17"/>
        </w:rPr>
        <w:t>praticado</w:t>
      </w:r>
      <w:r>
        <w:rPr>
          <w:b/>
          <w:color w:val="FF0000"/>
          <w:spacing w:val="-2"/>
          <w:w w:val="105"/>
          <w:sz w:val="17"/>
        </w:rPr>
        <w:t> </w:t>
      </w:r>
      <w:r>
        <w:rPr>
          <w:b/>
          <w:color w:val="FF0000"/>
          <w:w w:val="105"/>
          <w:sz w:val="17"/>
        </w:rPr>
        <w:t>não</w:t>
      </w:r>
      <w:r>
        <w:rPr>
          <w:b/>
          <w:color w:val="FF0000"/>
          <w:spacing w:val="-2"/>
          <w:w w:val="105"/>
          <w:sz w:val="17"/>
        </w:rPr>
        <w:t> </w:t>
      </w:r>
      <w:r>
        <w:rPr>
          <w:b/>
          <w:color w:val="FF0000"/>
          <w:w w:val="105"/>
          <w:sz w:val="17"/>
        </w:rPr>
        <w:t>seja</w:t>
      </w:r>
      <w:r>
        <w:rPr>
          <w:b/>
          <w:color w:val="FF0000"/>
          <w:spacing w:val="-2"/>
          <w:w w:val="105"/>
          <w:sz w:val="17"/>
        </w:rPr>
        <w:t> </w:t>
      </w:r>
      <w:r>
        <w:rPr>
          <w:b/>
          <w:color w:val="FF0000"/>
          <w:w w:val="105"/>
          <w:sz w:val="17"/>
        </w:rPr>
        <w:t>causa de</w:t>
      </w:r>
      <w:r>
        <w:rPr>
          <w:b/>
          <w:color w:val="FF0000"/>
          <w:w w:val="105"/>
          <w:sz w:val="17"/>
        </w:rPr>
        <w:t> rescisão</w:t>
      </w:r>
      <w:r>
        <w:rPr>
          <w:b/>
          <w:color w:val="FF0000"/>
          <w:w w:val="105"/>
          <w:sz w:val="17"/>
        </w:rPr>
        <w:t> ou</w:t>
      </w:r>
      <w:r>
        <w:rPr>
          <w:b/>
          <w:color w:val="FF0000"/>
          <w:w w:val="105"/>
          <w:sz w:val="17"/>
        </w:rPr>
        <w:t> extinção</w:t>
      </w:r>
      <w:r>
        <w:rPr>
          <w:b/>
          <w:color w:val="FF0000"/>
          <w:w w:val="105"/>
          <w:sz w:val="17"/>
        </w:rPr>
        <w:t> contratual</w:t>
      </w:r>
      <w:r>
        <w:rPr>
          <w:color w:val="FF0000"/>
          <w:w w:val="105"/>
          <w:sz w:val="17"/>
        </w:rPr>
        <w:t>.</w:t>
      </w:r>
      <w:r>
        <w:rPr>
          <w:color w:val="FF0000"/>
          <w:w w:val="105"/>
          <w:sz w:val="17"/>
        </w:rPr>
        <w:t> Nesse</w:t>
      </w:r>
      <w:r>
        <w:rPr>
          <w:color w:val="FF0000"/>
          <w:w w:val="105"/>
          <w:sz w:val="17"/>
        </w:rPr>
        <w:t> caso,</w:t>
      </w:r>
      <w:r>
        <w:rPr>
          <w:color w:val="FF0000"/>
          <w:w w:val="105"/>
          <w:sz w:val="17"/>
        </w:rPr>
        <w:t> a</w:t>
      </w:r>
      <w:r>
        <w:rPr>
          <w:color w:val="FF0000"/>
          <w:w w:val="105"/>
          <w:sz w:val="17"/>
        </w:rPr>
        <w:t> Administração</w:t>
      </w:r>
      <w:r>
        <w:rPr>
          <w:color w:val="FF0000"/>
          <w:w w:val="105"/>
          <w:sz w:val="17"/>
        </w:rPr>
        <w:t> deve</w:t>
      </w:r>
      <w:r>
        <w:rPr>
          <w:color w:val="FF0000"/>
          <w:w w:val="105"/>
          <w:sz w:val="17"/>
        </w:rPr>
        <w:t> identificar</w:t>
      </w:r>
      <w:r>
        <w:rPr>
          <w:color w:val="FF0000"/>
          <w:w w:val="105"/>
          <w:sz w:val="17"/>
        </w:rPr>
        <w:t> e</w:t>
      </w:r>
      <w:r>
        <w:rPr>
          <w:color w:val="FF0000"/>
          <w:w w:val="105"/>
          <w:sz w:val="17"/>
        </w:rPr>
        <w:t> justificar</w:t>
      </w:r>
      <w:r>
        <w:rPr>
          <w:color w:val="FF0000"/>
          <w:w w:val="105"/>
          <w:sz w:val="17"/>
        </w:rPr>
        <w:t> que</w:t>
      </w:r>
      <w:r>
        <w:rPr>
          <w:color w:val="FF0000"/>
          <w:w w:val="105"/>
          <w:sz w:val="17"/>
        </w:rPr>
        <w:t> o</w:t>
      </w:r>
      <w:r>
        <w:rPr>
          <w:color w:val="FF0000"/>
          <w:w w:val="105"/>
          <w:sz w:val="17"/>
        </w:rPr>
        <w:t> atraso</w:t>
      </w:r>
      <w:r>
        <w:rPr>
          <w:color w:val="FF0000"/>
          <w:w w:val="105"/>
          <w:sz w:val="17"/>
        </w:rPr>
        <w:t> foi</w:t>
      </w:r>
      <w:r>
        <w:rPr>
          <w:color w:val="FF0000"/>
          <w:w w:val="105"/>
          <w:sz w:val="17"/>
        </w:rPr>
        <w:t> culpa</w:t>
      </w:r>
      <w:r>
        <w:rPr>
          <w:color w:val="FF0000"/>
          <w:w w:val="105"/>
          <w:sz w:val="17"/>
        </w:rPr>
        <w:t> do contratado, que não há motivo para a extinção do contrato, e que a prorrogação é a melhor solução para o interesse público e para as necessidades da Administração.</w:t>
      </w:r>
    </w:p>
    <w:p>
      <w:pPr>
        <w:pStyle w:val="BodyText"/>
        <w:spacing w:before="85"/>
      </w:pPr>
    </w:p>
    <w:p>
      <w:pPr>
        <w:pStyle w:val="ListParagraph"/>
        <w:numPr>
          <w:ilvl w:val="0"/>
          <w:numId w:val="15"/>
        </w:numPr>
        <w:tabs>
          <w:tab w:pos="1269" w:val="left" w:leader="none"/>
        </w:tabs>
        <w:spacing w:line="259" w:lineRule="auto" w:before="0" w:after="0"/>
        <w:ind w:left="136" w:right="139" w:firstLine="0"/>
        <w:jc w:val="both"/>
        <w:rPr>
          <w:sz w:val="17"/>
        </w:rPr>
      </w:pPr>
      <w:r>
        <w:rPr>
          <w:b/>
          <w:color w:val="FF0000"/>
          <w:w w:val="105"/>
          <w:sz w:val="17"/>
          <w:u w:val="single" w:color="FF0000"/>
        </w:rPr>
        <w:t>Importante</w:t>
      </w:r>
      <w:r>
        <w:rPr>
          <w:color w:val="FF0000"/>
          <w:w w:val="105"/>
          <w:sz w:val="17"/>
        </w:rPr>
        <w:t>:</w:t>
      </w:r>
      <w:r>
        <w:rPr>
          <w:color w:val="FF0000"/>
          <w:w w:val="105"/>
          <w:sz w:val="17"/>
        </w:rPr>
        <w:t> se</w:t>
      </w:r>
      <w:r>
        <w:rPr>
          <w:color w:val="FF0000"/>
          <w:w w:val="105"/>
          <w:sz w:val="17"/>
        </w:rPr>
        <w:t> houver</w:t>
      </w:r>
      <w:r>
        <w:rPr>
          <w:color w:val="FF0000"/>
          <w:w w:val="105"/>
          <w:sz w:val="17"/>
        </w:rPr>
        <w:t> indícios</w:t>
      </w:r>
      <w:r>
        <w:rPr>
          <w:color w:val="FF0000"/>
          <w:w w:val="105"/>
          <w:sz w:val="17"/>
        </w:rPr>
        <w:t> de</w:t>
      </w:r>
      <w:r>
        <w:rPr>
          <w:color w:val="FF0000"/>
          <w:w w:val="105"/>
          <w:sz w:val="17"/>
        </w:rPr>
        <w:t> irregularidades</w:t>
      </w:r>
      <w:r>
        <w:rPr>
          <w:color w:val="FF0000"/>
          <w:w w:val="105"/>
          <w:sz w:val="17"/>
        </w:rPr>
        <w:t> ou</w:t>
      </w:r>
      <w:r>
        <w:rPr>
          <w:color w:val="FF0000"/>
          <w:w w:val="105"/>
          <w:sz w:val="17"/>
        </w:rPr>
        <w:t> descumprimento</w:t>
      </w:r>
      <w:r>
        <w:rPr>
          <w:color w:val="FF0000"/>
          <w:w w:val="105"/>
          <w:sz w:val="17"/>
        </w:rPr>
        <w:t> do</w:t>
      </w:r>
      <w:r>
        <w:rPr>
          <w:color w:val="FF0000"/>
          <w:w w:val="105"/>
          <w:sz w:val="17"/>
        </w:rPr>
        <w:t> contrato,</w:t>
      </w:r>
      <w:r>
        <w:rPr>
          <w:color w:val="FF0000"/>
          <w:w w:val="105"/>
          <w:sz w:val="17"/>
        </w:rPr>
        <w:t> a</w:t>
      </w:r>
      <w:r>
        <w:rPr>
          <w:color w:val="FF0000"/>
          <w:w w:val="105"/>
          <w:sz w:val="17"/>
        </w:rPr>
        <w:t> Administração</w:t>
      </w:r>
      <w:r>
        <w:rPr>
          <w:color w:val="FF0000"/>
          <w:w w:val="105"/>
          <w:sz w:val="17"/>
        </w:rPr>
        <w:t> deve apurar a responsabilidade e seguir o devido processo legal, respeitando o contraditório e a ampla defesa, conforme as regras estabelecidas no edital e nos atos normativos próprios da entidade.</w:t>
      </w:r>
    </w:p>
    <w:p>
      <w:pPr>
        <w:pStyle w:val="BodyText"/>
        <w:spacing w:before="85"/>
      </w:pPr>
    </w:p>
    <w:p>
      <w:pPr>
        <w:pStyle w:val="ListParagraph"/>
        <w:numPr>
          <w:ilvl w:val="0"/>
          <w:numId w:val="15"/>
        </w:numPr>
        <w:tabs>
          <w:tab w:pos="1269" w:val="left" w:leader="none"/>
        </w:tabs>
        <w:spacing w:line="259" w:lineRule="auto" w:before="0" w:after="0"/>
        <w:ind w:left="136" w:right="152" w:firstLine="0"/>
        <w:jc w:val="both"/>
        <w:rPr>
          <w:sz w:val="17"/>
        </w:rPr>
      </w:pPr>
      <w:r>
        <w:rPr>
          <w:b/>
          <w:color w:val="FF0000"/>
          <w:w w:val="105"/>
          <w:sz w:val="17"/>
          <w:u w:val="single" w:color="FF0000"/>
        </w:rPr>
        <w:t>Efeitos do termo aditivo</w:t>
      </w:r>
      <w:r>
        <w:rPr>
          <w:color w:val="FF0000"/>
          <w:w w:val="105"/>
          <w:sz w:val="17"/>
        </w:rPr>
        <w:t>: o termo aditivo somente pode ter efeito futuro. Assim, não é possível prorrogar o contrato se</w:t>
      </w:r>
      <w:r>
        <w:rPr>
          <w:color w:val="FF0000"/>
          <w:spacing w:val="-1"/>
          <w:w w:val="105"/>
          <w:sz w:val="17"/>
        </w:rPr>
        <w:t> </w:t>
      </w:r>
      <w:r>
        <w:rPr>
          <w:color w:val="FF0000"/>
          <w:w w:val="105"/>
          <w:sz w:val="17"/>
        </w:rPr>
        <w:t>o objeto já</w:t>
      </w:r>
      <w:r>
        <w:rPr>
          <w:color w:val="FF0000"/>
          <w:spacing w:val="-1"/>
          <w:w w:val="105"/>
          <w:sz w:val="17"/>
        </w:rPr>
        <w:t> </w:t>
      </w:r>
      <w:r>
        <w:rPr>
          <w:color w:val="FF0000"/>
          <w:w w:val="105"/>
          <w:sz w:val="17"/>
        </w:rPr>
        <w:t>foi</w:t>
      </w:r>
      <w:r>
        <w:rPr>
          <w:color w:val="FF0000"/>
          <w:spacing w:val="-1"/>
          <w:w w:val="105"/>
          <w:sz w:val="17"/>
        </w:rPr>
        <w:t> </w:t>
      </w:r>
      <w:r>
        <w:rPr>
          <w:color w:val="FF0000"/>
          <w:w w:val="105"/>
          <w:sz w:val="17"/>
        </w:rPr>
        <w:t>executado na</w:t>
      </w:r>
      <w:r>
        <w:rPr>
          <w:color w:val="FF0000"/>
          <w:spacing w:val="-1"/>
          <w:w w:val="105"/>
          <w:sz w:val="17"/>
        </w:rPr>
        <w:t> </w:t>
      </w:r>
      <w:r>
        <w:rPr>
          <w:color w:val="FF0000"/>
          <w:w w:val="105"/>
          <w:sz w:val="17"/>
        </w:rPr>
        <w:t>prática.</w:t>
      </w:r>
      <w:r>
        <w:rPr>
          <w:color w:val="FF0000"/>
          <w:spacing w:val="-11"/>
          <w:w w:val="105"/>
          <w:sz w:val="17"/>
        </w:rPr>
        <w:t> </w:t>
      </w:r>
      <w:r>
        <w:rPr>
          <w:color w:val="FF0000"/>
          <w:w w:val="105"/>
          <w:sz w:val="17"/>
        </w:rPr>
        <w:t>A</w:t>
      </w:r>
      <w:r>
        <w:rPr>
          <w:color w:val="FF0000"/>
          <w:spacing w:val="-11"/>
          <w:w w:val="105"/>
          <w:sz w:val="17"/>
        </w:rPr>
        <w:t> </w:t>
      </w:r>
      <w:r>
        <w:rPr>
          <w:color w:val="FF0000"/>
          <w:w w:val="105"/>
          <w:sz w:val="17"/>
        </w:rPr>
        <w:t>única</w:t>
      </w:r>
      <w:r>
        <w:rPr>
          <w:color w:val="FF0000"/>
          <w:spacing w:val="-1"/>
          <w:w w:val="105"/>
          <w:sz w:val="17"/>
        </w:rPr>
        <w:t> </w:t>
      </w:r>
      <w:r>
        <w:rPr>
          <w:color w:val="FF0000"/>
          <w:w w:val="105"/>
          <w:sz w:val="17"/>
        </w:rPr>
        <w:t>exceção é</w:t>
      </w:r>
      <w:r>
        <w:rPr>
          <w:color w:val="FF0000"/>
          <w:spacing w:val="-1"/>
          <w:w w:val="105"/>
          <w:sz w:val="17"/>
        </w:rPr>
        <w:t> </w:t>
      </w:r>
      <w:r>
        <w:rPr>
          <w:color w:val="FF0000"/>
          <w:w w:val="105"/>
          <w:sz w:val="17"/>
        </w:rPr>
        <w:t>a</w:t>
      </w:r>
      <w:r>
        <w:rPr>
          <w:color w:val="FF0000"/>
          <w:spacing w:val="-1"/>
          <w:w w:val="105"/>
          <w:sz w:val="17"/>
        </w:rPr>
        <w:t> </w:t>
      </w:r>
      <w:r>
        <w:rPr>
          <w:color w:val="FF0000"/>
          <w:w w:val="105"/>
          <w:sz w:val="17"/>
        </w:rPr>
        <w:t>necessidade</w:t>
      </w:r>
      <w:r>
        <w:rPr>
          <w:color w:val="FF0000"/>
          <w:spacing w:val="-1"/>
          <w:w w:val="105"/>
          <w:sz w:val="17"/>
        </w:rPr>
        <w:t> </w:t>
      </w:r>
      <w:r>
        <w:rPr>
          <w:color w:val="FF0000"/>
          <w:w w:val="105"/>
          <w:sz w:val="17"/>
        </w:rPr>
        <w:t>de</w:t>
      </w:r>
      <w:r>
        <w:rPr>
          <w:color w:val="FF0000"/>
          <w:spacing w:val="-1"/>
          <w:w w:val="105"/>
          <w:sz w:val="17"/>
        </w:rPr>
        <w:t> </w:t>
      </w:r>
      <w:r>
        <w:rPr>
          <w:color w:val="FF0000"/>
          <w:w w:val="105"/>
          <w:sz w:val="17"/>
        </w:rPr>
        <w:t>antecipação de</w:t>
      </w:r>
      <w:r>
        <w:rPr>
          <w:color w:val="FF0000"/>
          <w:spacing w:val="-1"/>
          <w:w w:val="105"/>
          <w:sz w:val="17"/>
        </w:rPr>
        <w:t> </w:t>
      </w:r>
      <w:r>
        <w:rPr>
          <w:color w:val="FF0000"/>
          <w:w w:val="105"/>
          <w:sz w:val="17"/>
        </w:rPr>
        <w:t>seus</w:t>
      </w:r>
      <w:r>
        <w:rPr>
          <w:color w:val="FF0000"/>
          <w:spacing w:val="-1"/>
          <w:w w:val="105"/>
          <w:sz w:val="17"/>
        </w:rPr>
        <w:t> </w:t>
      </w:r>
      <w:r>
        <w:rPr>
          <w:color w:val="FF0000"/>
          <w:w w:val="105"/>
          <w:sz w:val="17"/>
        </w:rPr>
        <w:t>efeitos, o que</w:t>
      </w:r>
      <w:r>
        <w:rPr>
          <w:color w:val="FF0000"/>
          <w:spacing w:val="-1"/>
          <w:w w:val="105"/>
          <w:sz w:val="17"/>
        </w:rPr>
        <w:t> </w:t>
      </w:r>
      <w:r>
        <w:rPr>
          <w:color w:val="FF0000"/>
          <w:w w:val="105"/>
          <w:sz w:val="17"/>
        </w:rPr>
        <w:t>deve ser justificado e a formalização deverá ocorrer no prazo máximo de 1 (um) mês (art. 132 da Lei n. 14.133, de 2021).</w:t>
      </w:r>
    </w:p>
    <w:p>
      <w:pPr>
        <w:pStyle w:val="BodyText"/>
        <w:spacing w:before="86"/>
      </w:pPr>
    </w:p>
    <w:p>
      <w:pPr>
        <w:pStyle w:val="ListParagraph"/>
        <w:numPr>
          <w:ilvl w:val="0"/>
          <w:numId w:val="15"/>
        </w:numPr>
        <w:tabs>
          <w:tab w:pos="1269" w:val="left" w:leader="none"/>
        </w:tabs>
        <w:spacing w:line="259" w:lineRule="auto" w:before="0" w:after="0"/>
        <w:ind w:left="136" w:right="137" w:firstLine="0"/>
        <w:jc w:val="both"/>
        <w:rPr>
          <w:sz w:val="17"/>
        </w:rPr>
      </w:pPr>
      <w:r>
        <w:rPr>
          <w:sz w:val="17"/>
        </w:rPr>
        <mc:AlternateContent>
          <mc:Choice Requires="wps">
            <w:drawing>
              <wp:anchor distT="0" distB="0" distL="0" distR="0" allowOverlap="1" layoutInCell="1" locked="0" behindDoc="0" simplePos="0" relativeHeight="15751680">
                <wp:simplePos x="0" y="0"/>
                <wp:positionH relativeFrom="page">
                  <wp:posOffset>4332880</wp:posOffset>
                </wp:positionH>
                <wp:positionV relativeFrom="paragraph">
                  <wp:posOffset>104498</wp:posOffset>
                </wp:positionV>
                <wp:extent cx="36830" cy="1270"/>
                <wp:effectExtent l="0" t="0" r="0" b="0"/>
                <wp:wrapNone/>
                <wp:docPr id="120" name="Graphic 120"/>
                <wp:cNvGraphicFramePr>
                  <a:graphicFrameLocks/>
                </wp:cNvGraphicFramePr>
                <a:graphic>
                  <a:graphicData uri="http://schemas.microsoft.com/office/word/2010/wordprocessingShape">
                    <wps:wsp>
                      <wps:cNvPr id="120" name="Graphic 120"/>
                      <wps:cNvSpPr/>
                      <wps:spPr>
                        <a:xfrm>
                          <a:off x="0" y="0"/>
                          <a:ext cx="36830" cy="1270"/>
                        </a:xfrm>
                        <a:custGeom>
                          <a:avLst/>
                          <a:gdLst/>
                          <a:ahLst/>
                          <a:cxnLst/>
                          <a:rect l="l" t="t" r="r" b="b"/>
                          <a:pathLst>
                            <a:path w="36830" h="0">
                              <a:moveTo>
                                <a:pt x="0" y="0"/>
                              </a:moveTo>
                              <a:lnTo>
                                <a:pt x="36585" y="0"/>
                              </a:lnTo>
                            </a:path>
                          </a:pathLst>
                        </a:custGeom>
                        <a:ln w="2439">
                          <a:solidFill>
                            <a:srgbClr val="0000ED"/>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1680" from="341.171661pt,8.228210pt" to="344.052432pt,8.228210pt" stroked="true" strokeweight=".192051pt" strokecolor="#0000ed">
                <v:stroke dashstyle="solid"/>
                <w10:wrap type="none"/>
              </v:line>
            </w:pict>
          </mc:Fallback>
        </mc:AlternateContent>
      </w:r>
      <w:r>
        <w:rPr>
          <w:b/>
          <w:color w:val="FF0000"/>
          <w:w w:val="105"/>
          <w:sz w:val="17"/>
          <w:u w:val="single" w:color="FF0000"/>
        </w:rPr>
        <w:t>Entendimento</w:t>
      </w:r>
      <w:r>
        <w:rPr>
          <w:b/>
          <w:color w:val="FF0000"/>
          <w:w w:val="105"/>
          <w:sz w:val="17"/>
          <w:u w:val="single" w:color="FF0000"/>
        </w:rPr>
        <w:t> do</w:t>
      </w:r>
      <w:r>
        <w:rPr>
          <w:b/>
          <w:color w:val="FF0000"/>
          <w:w w:val="105"/>
          <w:sz w:val="17"/>
          <w:u w:val="single" w:color="FF0000"/>
        </w:rPr>
        <w:t> TCU,</w:t>
      </w:r>
      <w:r>
        <w:rPr>
          <w:b/>
          <w:color w:val="FF0000"/>
          <w:w w:val="105"/>
          <w:sz w:val="17"/>
          <w:u w:val="single" w:color="FF0000"/>
        </w:rPr>
        <w:t> Acórdão</w:t>
      </w:r>
      <w:r>
        <w:rPr>
          <w:b/>
          <w:color w:val="FF0000"/>
          <w:w w:val="105"/>
          <w:sz w:val="17"/>
          <w:u w:val="single" w:color="FF0000"/>
        </w:rPr>
        <w:t> n.</w:t>
      </w:r>
      <w:r>
        <w:rPr>
          <w:b/>
          <w:color w:val="FF0000"/>
          <w:w w:val="105"/>
          <w:sz w:val="17"/>
          <w:u w:val="single" w:color="FF0000"/>
        </w:rPr>
        <w:t> 178/2019-Plenário</w:t>
      </w:r>
      <w:r>
        <w:rPr>
          <w:b/>
          <w:color w:val="FF0000"/>
          <w:spacing w:val="-12"/>
          <w:w w:val="105"/>
          <w:sz w:val="17"/>
        </w:rPr>
        <w:t> </w:t>
      </w:r>
      <w:r>
        <w:rPr>
          <w:b/>
          <w:color w:val="FF0000"/>
          <w:w w:val="105"/>
          <w:sz w:val="17"/>
        </w:rPr>
        <w:t>:</w:t>
      </w:r>
      <w:r>
        <w:rPr>
          <w:b/>
          <w:color w:val="FF0000"/>
          <w:w w:val="105"/>
          <w:sz w:val="17"/>
        </w:rPr>
        <w:t> </w:t>
      </w:r>
      <w:r>
        <w:rPr>
          <w:color w:val="FF0000"/>
          <w:w w:val="105"/>
          <w:sz w:val="17"/>
        </w:rPr>
        <w:t>é</w:t>
      </w:r>
      <w:r>
        <w:rPr>
          <w:color w:val="FF0000"/>
          <w:w w:val="105"/>
          <w:sz w:val="17"/>
        </w:rPr>
        <w:t> vedado</w:t>
      </w:r>
      <w:r>
        <w:rPr>
          <w:color w:val="FF0000"/>
          <w:w w:val="105"/>
          <w:sz w:val="17"/>
        </w:rPr>
        <w:t> promover</w:t>
      </w:r>
      <w:r>
        <w:rPr>
          <w:color w:val="FF0000"/>
          <w:w w:val="105"/>
          <w:sz w:val="17"/>
        </w:rPr>
        <w:t> acréscimo</w:t>
      </w:r>
      <w:r>
        <w:rPr>
          <w:color w:val="FF0000"/>
          <w:w w:val="105"/>
          <w:sz w:val="17"/>
        </w:rPr>
        <w:t> nos</w:t>
      </w:r>
      <w:r>
        <w:rPr>
          <w:color w:val="FF0000"/>
          <w:w w:val="105"/>
          <w:sz w:val="17"/>
        </w:rPr>
        <w:t> valores</w:t>
      </w:r>
      <w:r>
        <w:rPr>
          <w:color w:val="FF0000"/>
          <w:w w:val="105"/>
          <w:sz w:val="17"/>
        </w:rPr>
        <w:t> dos serviços “administração local” e “operação e manutenção do canteiro”.</w:t>
      </w:r>
    </w:p>
    <w:p>
      <w:pPr>
        <w:pStyle w:val="ListParagraph"/>
        <w:spacing w:after="0" w:line="259" w:lineRule="auto"/>
        <w:jc w:val="both"/>
        <w:rPr>
          <w:sz w:val="17"/>
        </w:rPr>
        <w:sectPr>
          <w:pgSz w:w="11900" w:h="16840"/>
          <w:pgMar w:top="500" w:bottom="280" w:left="1275" w:right="1275"/>
        </w:sectPr>
      </w:pPr>
    </w:p>
    <w:p>
      <w:pPr>
        <w:pStyle w:val="ListParagraph"/>
        <w:numPr>
          <w:ilvl w:val="0"/>
          <w:numId w:val="15"/>
        </w:numPr>
        <w:tabs>
          <w:tab w:pos="1269" w:val="left" w:leader="none"/>
        </w:tabs>
        <w:spacing w:line="259" w:lineRule="auto" w:before="75" w:after="0"/>
        <w:ind w:left="136" w:right="139" w:firstLine="0"/>
        <w:jc w:val="left"/>
        <w:rPr>
          <w:sz w:val="17"/>
        </w:rPr>
      </w:pPr>
      <w:r>
        <w:rPr>
          <w:color w:val="FF0000"/>
          <w:w w:val="105"/>
          <w:sz w:val="17"/>
          <w:highlight w:val="cyan"/>
        </w:rPr>
        <w:t>Consta</w:t>
      </w:r>
      <w:r>
        <w:rPr>
          <w:color w:val="FF0000"/>
          <w:w w:val="105"/>
          <w:sz w:val="17"/>
          <w:highlight w:val="cyan"/>
        </w:rPr>
        <w:t> dos</w:t>
      </w:r>
      <w:r>
        <w:rPr>
          <w:color w:val="FF0000"/>
          <w:w w:val="105"/>
          <w:sz w:val="17"/>
          <w:highlight w:val="cyan"/>
        </w:rPr>
        <w:t> autos</w:t>
      </w:r>
      <w:r>
        <w:rPr>
          <w:color w:val="FF0000"/>
          <w:w w:val="105"/>
          <w:sz w:val="17"/>
          <w:highlight w:val="cyan"/>
        </w:rPr>
        <w:t> justificativa</w:t>
      </w:r>
      <w:r>
        <w:rPr>
          <w:color w:val="FF0000"/>
          <w:w w:val="105"/>
          <w:sz w:val="17"/>
          <w:highlight w:val="cyan"/>
        </w:rPr>
        <w:t> técnica</w:t>
      </w:r>
      <w:r>
        <w:rPr>
          <w:color w:val="FF0000"/>
          <w:w w:val="105"/>
          <w:sz w:val="17"/>
          <w:highlight w:val="cyan"/>
        </w:rPr>
        <w:t> para</w:t>
      </w:r>
      <w:r>
        <w:rPr>
          <w:color w:val="FF0000"/>
          <w:w w:val="105"/>
          <w:sz w:val="17"/>
          <w:highlight w:val="cyan"/>
        </w:rPr>
        <w:t> a</w:t>
      </w:r>
      <w:r>
        <w:rPr>
          <w:color w:val="FF0000"/>
          <w:w w:val="105"/>
          <w:sz w:val="17"/>
          <w:highlight w:val="cyan"/>
        </w:rPr>
        <w:t> prorrogação</w:t>
      </w:r>
      <w:r>
        <w:rPr>
          <w:color w:val="FF0000"/>
          <w:w w:val="105"/>
          <w:sz w:val="17"/>
          <w:highlight w:val="cyan"/>
        </w:rPr>
        <w:t> e</w:t>
      </w:r>
      <w:r>
        <w:rPr>
          <w:color w:val="FF0000"/>
          <w:w w:val="105"/>
          <w:sz w:val="17"/>
          <w:highlight w:val="cyan"/>
        </w:rPr>
        <w:t> para</w:t>
      </w:r>
      <w:r>
        <w:rPr>
          <w:color w:val="FF0000"/>
          <w:w w:val="105"/>
          <w:sz w:val="17"/>
          <w:highlight w:val="cyan"/>
        </w:rPr>
        <w:t> os</w:t>
      </w:r>
      <w:r>
        <w:rPr>
          <w:color w:val="FF0000"/>
          <w:w w:val="105"/>
          <w:sz w:val="17"/>
          <w:highlight w:val="cyan"/>
        </w:rPr>
        <w:t> prazos</w:t>
      </w:r>
      <w:r>
        <w:rPr>
          <w:color w:val="FF0000"/>
          <w:w w:val="105"/>
          <w:sz w:val="17"/>
          <w:highlight w:val="cyan"/>
        </w:rPr>
        <w:t> indicados</w:t>
      </w:r>
      <w:r>
        <w:rPr>
          <w:color w:val="FF0000"/>
          <w:w w:val="105"/>
          <w:sz w:val="17"/>
          <w:highlight w:val="cyan"/>
        </w:rPr>
        <w:t> (fl./SEI).</w:t>
      </w:r>
      <w:r>
        <w:rPr>
          <w:color w:val="FF0000"/>
          <w:w w:val="105"/>
          <w:sz w:val="17"/>
          <w:highlight w:val="cyan"/>
        </w:rPr>
        <w:t> Há</w:t>
      </w:r>
      <w:r>
        <w:rPr>
          <w:color w:val="FF0000"/>
          <w:w w:val="105"/>
          <w:sz w:val="17"/>
          <w:highlight w:val="cyan"/>
        </w:rPr>
        <w:t> notícia</w:t>
      </w:r>
      <w:r>
        <w:rPr>
          <w:color w:val="FF0000"/>
          <w:w w:val="105"/>
          <w:sz w:val="17"/>
          <w:highlight w:val="cyan"/>
        </w:rPr>
        <w:t> da</w:t>
      </w:r>
      <w:r>
        <w:rPr>
          <w:color w:val="FF0000"/>
          <w:spacing w:val="80"/>
          <w:w w:val="105"/>
          <w:sz w:val="17"/>
        </w:rPr>
        <w:t> </w:t>
      </w:r>
      <w:r>
        <w:rPr>
          <w:color w:val="FF0000"/>
          <w:w w:val="105"/>
          <w:sz w:val="17"/>
          <w:highlight w:val="cyan"/>
        </w:rPr>
        <w:t>instauração de procedimento sancionatório (fl./SEI).</w:t>
      </w:r>
    </w:p>
    <w:p>
      <w:pPr>
        <w:pStyle w:val="BodyText"/>
        <w:spacing w:before="85"/>
      </w:pPr>
    </w:p>
    <w:p>
      <w:pPr>
        <w:pStyle w:val="BodyText"/>
        <w:ind w:left="1269"/>
      </w:pPr>
      <w:r>
        <w:rPr>
          <w:color w:val="000000"/>
          <w:spacing w:val="-5"/>
          <w:w w:val="105"/>
          <w:highlight w:val="cyan"/>
        </w:rPr>
        <w:t>OU</w:t>
      </w:r>
    </w:p>
    <w:p>
      <w:pPr>
        <w:pStyle w:val="BodyText"/>
        <w:spacing w:before="100"/>
      </w:pPr>
    </w:p>
    <w:p>
      <w:pPr>
        <w:pStyle w:val="ListParagraph"/>
        <w:numPr>
          <w:ilvl w:val="0"/>
          <w:numId w:val="15"/>
        </w:numPr>
        <w:tabs>
          <w:tab w:pos="1269" w:val="left" w:leader="none"/>
        </w:tabs>
        <w:spacing w:line="259" w:lineRule="auto" w:before="0" w:after="0"/>
        <w:ind w:left="136" w:right="163" w:firstLine="0"/>
        <w:jc w:val="left"/>
        <w:rPr>
          <w:sz w:val="17"/>
        </w:rPr>
      </w:pPr>
      <w:r>
        <w:rPr>
          <w:color w:val="FF0000"/>
          <w:w w:val="105"/>
          <w:sz w:val="17"/>
          <w:highlight w:val="cyan"/>
        </w:rPr>
        <w:t>Não</w:t>
      </w:r>
      <w:r>
        <w:rPr>
          <w:color w:val="FF0000"/>
          <w:spacing w:val="69"/>
          <w:w w:val="105"/>
          <w:sz w:val="17"/>
          <w:highlight w:val="cyan"/>
        </w:rPr>
        <w:t> </w:t>
      </w:r>
      <w:r>
        <w:rPr>
          <w:color w:val="FF0000"/>
          <w:w w:val="105"/>
          <w:sz w:val="17"/>
          <w:highlight w:val="cyan"/>
        </w:rPr>
        <w:t>foi</w:t>
      </w:r>
      <w:r>
        <w:rPr>
          <w:color w:val="FF0000"/>
          <w:spacing w:val="69"/>
          <w:w w:val="105"/>
          <w:sz w:val="17"/>
          <w:highlight w:val="cyan"/>
        </w:rPr>
        <w:t> </w:t>
      </w:r>
      <w:r>
        <w:rPr>
          <w:color w:val="FF0000"/>
          <w:w w:val="105"/>
          <w:sz w:val="17"/>
          <w:highlight w:val="cyan"/>
        </w:rPr>
        <w:t>apresentada</w:t>
      </w:r>
      <w:r>
        <w:rPr>
          <w:color w:val="FF0000"/>
          <w:spacing w:val="69"/>
          <w:w w:val="105"/>
          <w:sz w:val="17"/>
          <w:highlight w:val="cyan"/>
        </w:rPr>
        <w:t> </w:t>
      </w:r>
      <w:r>
        <w:rPr>
          <w:color w:val="FF0000"/>
          <w:w w:val="105"/>
          <w:sz w:val="17"/>
          <w:highlight w:val="cyan"/>
        </w:rPr>
        <w:t>justificativa</w:t>
      </w:r>
      <w:r>
        <w:rPr>
          <w:color w:val="FF0000"/>
          <w:spacing w:val="69"/>
          <w:w w:val="105"/>
          <w:sz w:val="17"/>
          <w:highlight w:val="cyan"/>
        </w:rPr>
        <w:t> </w:t>
      </w:r>
      <w:r>
        <w:rPr>
          <w:color w:val="FF0000"/>
          <w:w w:val="105"/>
          <w:sz w:val="17"/>
          <w:highlight w:val="cyan"/>
        </w:rPr>
        <w:t>técnica</w:t>
      </w:r>
      <w:r>
        <w:rPr>
          <w:color w:val="FF0000"/>
          <w:spacing w:val="69"/>
          <w:w w:val="105"/>
          <w:sz w:val="17"/>
          <w:highlight w:val="cyan"/>
        </w:rPr>
        <w:t> </w:t>
      </w:r>
      <w:r>
        <w:rPr>
          <w:color w:val="FF0000"/>
          <w:w w:val="105"/>
          <w:sz w:val="17"/>
          <w:highlight w:val="cyan"/>
        </w:rPr>
        <w:t>para</w:t>
      </w:r>
      <w:r>
        <w:rPr>
          <w:color w:val="FF0000"/>
          <w:spacing w:val="69"/>
          <w:w w:val="105"/>
          <w:sz w:val="17"/>
          <w:highlight w:val="cyan"/>
        </w:rPr>
        <w:t> </w:t>
      </w:r>
      <w:r>
        <w:rPr>
          <w:color w:val="FF0000"/>
          <w:w w:val="105"/>
          <w:sz w:val="17"/>
          <w:highlight w:val="cyan"/>
        </w:rPr>
        <w:t>prorrogação </w:t>
      </w:r>
      <w:r>
        <w:rPr>
          <w:color w:val="000000"/>
          <w:w w:val="105"/>
          <w:sz w:val="17"/>
          <w:highlight w:val="cyan"/>
        </w:rPr>
        <w:t>OU</w:t>
      </w:r>
      <w:r>
        <w:rPr>
          <w:color w:val="000000"/>
          <w:spacing w:val="40"/>
          <w:w w:val="105"/>
          <w:sz w:val="17"/>
          <w:highlight w:val="cyan"/>
        </w:rPr>
        <w:t> </w:t>
      </w:r>
      <w:r>
        <w:rPr>
          <w:color w:val="FF0000"/>
          <w:w w:val="105"/>
          <w:sz w:val="17"/>
          <w:highlight w:val="cyan"/>
        </w:rPr>
        <w:t>A</w:t>
      </w:r>
      <w:r>
        <w:rPr>
          <w:color w:val="FF0000"/>
          <w:spacing w:val="40"/>
          <w:w w:val="105"/>
          <w:sz w:val="17"/>
          <w:highlight w:val="cyan"/>
        </w:rPr>
        <w:t> </w:t>
      </w:r>
      <w:r>
        <w:rPr>
          <w:color w:val="FF0000"/>
          <w:w w:val="105"/>
          <w:sz w:val="17"/>
          <w:highlight w:val="cyan"/>
        </w:rPr>
        <w:t>justificativa</w:t>
      </w:r>
      <w:r>
        <w:rPr>
          <w:color w:val="FF0000"/>
          <w:spacing w:val="40"/>
          <w:w w:val="105"/>
          <w:sz w:val="17"/>
          <w:highlight w:val="cyan"/>
        </w:rPr>
        <w:t> </w:t>
      </w:r>
      <w:r>
        <w:rPr>
          <w:color w:val="FF0000"/>
          <w:w w:val="105"/>
          <w:sz w:val="17"/>
          <w:highlight w:val="cyan"/>
        </w:rPr>
        <w:t>apresentada</w:t>
      </w:r>
      <w:r>
        <w:rPr>
          <w:color w:val="FF0000"/>
          <w:spacing w:val="40"/>
          <w:w w:val="105"/>
          <w:sz w:val="17"/>
          <w:highlight w:val="cyan"/>
        </w:rPr>
        <w:t> </w:t>
      </w:r>
      <w:r>
        <w:rPr>
          <w:color w:val="FF0000"/>
          <w:w w:val="105"/>
          <w:sz w:val="17"/>
          <w:highlight w:val="cyan"/>
        </w:rPr>
        <w:t>precisa</w:t>
      </w:r>
      <w:r>
        <w:rPr>
          <w:color w:val="FF0000"/>
          <w:spacing w:val="40"/>
          <w:w w:val="105"/>
          <w:sz w:val="17"/>
          <w:highlight w:val="cyan"/>
        </w:rPr>
        <w:t> </w:t>
      </w:r>
      <w:r>
        <w:rPr>
          <w:color w:val="FF0000"/>
          <w:w w:val="105"/>
          <w:sz w:val="17"/>
          <w:highlight w:val="cyan"/>
        </w:rPr>
        <w:t>ser</w:t>
      </w:r>
      <w:r>
        <w:rPr>
          <w:color w:val="FF0000"/>
          <w:w w:val="105"/>
          <w:sz w:val="17"/>
        </w:rPr>
        <w:t> </w:t>
      </w:r>
      <w:r>
        <w:rPr>
          <w:color w:val="FF0000"/>
          <w:w w:val="105"/>
          <w:sz w:val="17"/>
          <w:highlight w:val="cyan"/>
        </w:rPr>
        <w:t>complementada quanto XXXXX</w:t>
      </w:r>
      <w:r>
        <w:rPr>
          <w:color w:val="FF0000"/>
          <w:w w:val="105"/>
          <w:sz w:val="17"/>
        </w:rPr>
        <w:t> </w:t>
      </w:r>
      <w:r>
        <w:rPr>
          <w:color w:val="000000"/>
          <w:w w:val="105"/>
          <w:sz w:val="17"/>
          <w:shd w:fill="4BE599" w:color="auto" w:val="clear"/>
        </w:rPr>
        <w:t>(DESCREVER A SITUAÇÃO DO CASO CONCRETO).</w:t>
      </w:r>
      <w:r>
        <w:rPr>
          <w:color w:val="000000"/>
          <w:spacing w:val="40"/>
          <w:w w:val="105"/>
          <w:sz w:val="17"/>
          <w:shd w:fill="4BE599" w:color="auto" w:val="clear"/>
        </w:rPr>
        <w:t> </w:t>
      </w:r>
    </w:p>
    <w:p>
      <w:pPr>
        <w:pStyle w:val="BodyText"/>
        <w:spacing w:before="85"/>
      </w:pPr>
    </w:p>
    <w:p>
      <w:pPr>
        <w:spacing w:before="1"/>
        <w:ind w:left="1269" w:right="0" w:firstLine="0"/>
        <w:jc w:val="left"/>
        <w:rPr>
          <w:b/>
          <w:sz w:val="17"/>
        </w:rPr>
      </w:pPr>
      <w:r>
        <w:rPr>
          <w:b/>
          <w:color w:val="FF0000"/>
          <w:spacing w:val="-2"/>
          <w:w w:val="105"/>
          <w:sz w:val="17"/>
          <w:highlight w:val="cyan"/>
          <w:u w:val="single" w:color="FF0000"/>
        </w:rPr>
        <w:t>Recomendação:</w:t>
      </w:r>
    </w:p>
    <w:p>
      <w:pPr>
        <w:pStyle w:val="BodyText"/>
        <w:spacing w:before="100"/>
        <w:rPr>
          <w:b/>
        </w:rPr>
      </w:pPr>
    </w:p>
    <w:p>
      <w:pPr>
        <w:pStyle w:val="ListParagraph"/>
        <w:numPr>
          <w:ilvl w:val="0"/>
          <w:numId w:val="15"/>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BodyText"/>
        <w:spacing w:before="11"/>
        <w:rPr>
          <w:sz w:val="12"/>
        </w:rPr>
      </w:pPr>
      <w:r>
        <w:rPr>
          <w:sz w:val="12"/>
        </w:rPr>
        <mc:AlternateContent>
          <mc:Choice Requires="wps">
            <w:drawing>
              <wp:anchor distT="0" distB="0" distL="0" distR="0" allowOverlap="1" layoutInCell="1" locked="0" behindDoc="1" simplePos="0" relativeHeight="487611392">
                <wp:simplePos x="0" y="0"/>
                <wp:positionH relativeFrom="page">
                  <wp:posOffset>1586507</wp:posOffset>
                </wp:positionH>
                <wp:positionV relativeFrom="paragraph">
                  <wp:posOffset>111162</wp:posOffset>
                </wp:positionV>
                <wp:extent cx="4379595" cy="2199005"/>
                <wp:effectExtent l="0" t="0" r="0" b="0"/>
                <wp:wrapTopAndBottom/>
                <wp:docPr id="121" name="Textbox 121"/>
                <wp:cNvGraphicFramePr>
                  <a:graphicFrameLocks/>
                </wp:cNvGraphicFramePr>
                <a:graphic>
                  <a:graphicData uri="http://schemas.microsoft.com/office/word/2010/wordprocessingShape">
                    <wps:wsp>
                      <wps:cNvPr id="121" name="Textbox 121"/>
                      <wps:cNvSpPr txBox="1"/>
                      <wps:spPr>
                        <a:xfrm>
                          <a:off x="0" y="0"/>
                          <a:ext cx="4379595" cy="219900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34"/>
                              </w:numPr>
                              <w:tabs>
                                <w:tab w:pos="1371" w:val="left" w:leader="none"/>
                                <w:tab w:pos="1373" w:val="left" w:leader="none"/>
                              </w:tabs>
                              <w:spacing w:line="259" w:lineRule="auto" w:before="0" w:after="0"/>
                              <w:ind w:left="1373" w:right="74" w:hanging="216"/>
                              <w:jc w:val="both"/>
                              <w:rPr>
                                <w:color w:val="000000"/>
                              </w:rPr>
                            </w:pPr>
                            <w:r>
                              <w:rPr>
                                <w:color w:val="FF0000"/>
                                <w:w w:val="105"/>
                              </w:rPr>
                              <w:t>justificar a opção pela prorrogação do contrato, demonstrando, em especial, o</w:t>
                            </w:r>
                            <w:r>
                              <w:rPr>
                                <w:color w:val="FF0000"/>
                                <w:w w:val="105"/>
                              </w:rPr>
                              <w:t> interesse</w:t>
                            </w:r>
                            <w:r>
                              <w:rPr>
                                <w:color w:val="FF0000"/>
                                <w:w w:val="105"/>
                              </w:rPr>
                              <w:t> público</w:t>
                            </w:r>
                            <w:r>
                              <w:rPr>
                                <w:color w:val="FF0000"/>
                                <w:w w:val="105"/>
                              </w:rPr>
                              <w:t> na</w:t>
                            </w:r>
                            <w:r>
                              <w:rPr>
                                <w:color w:val="FF0000"/>
                                <w:w w:val="105"/>
                              </w:rPr>
                              <w:t> conclusão</w:t>
                            </w:r>
                            <w:r>
                              <w:rPr>
                                <w:color w:val="FF0000"/>
                                <w:w w:val="105"/>
                              </w:rPr>
                              <w:t> do</w:t>
                            </w:r>
                            <w:r>
                              <w:rPr>
                                <w:color w:val="FF0000"/>
                                <w:w w:val="105"/>
                              </w:rPr>
                              <w:t> objeto</w:t>
                            </w:r>
                            <w:r>
                              <w:rPr>
                                <w:color w:val="FF0000"/>
                                <w:w w:val="105"/>
                              </w:rPr>
                              <w:t> de</w:t>
                            </w:r>
                            <w:r>
                              <w:rPr>
                                <w:color w:val="FF0000"/>
                                <w:w w:val="105"/>
                              </w:rPr>
                              <w:t> forma</w:t>
                            </w:r>
                            <w:r>
                              <w:rPr>
                                <w:color w:val="FF0000"/>
                                <w:w w:val="105"/>
                              </w:rPr>
                              <w:t> mais</w:t>
                            </w:r>
                            <w:r>
                              <w:rPr>
                                <w:color w:val="FF0000"/>
                                <w:w w:val="105"/>
                              </w:rPr>
                              <w:t> rápida</w:t>
                            </w:r>
                            <w:r>
                              <w:rPr>
                                <w:color w:val="FF0000"/>
                                <w:w w:val="105"/>
                              </w:rPr>
                              <w:t> e econômica, bem como que</w:t>
                            </w:r>
                            <w:r>
                              <w:rPr>
                                <w:color w:val="FF0000"/>
                                <w:spacing w:val="40"/>
                                <w:w w:val="105"/>
                              </w:rPr>
                              <w:t> </w:t>
                            </w:r>
                            <w:r>
                              <w:rPr>
                                <w:color w:val="FF0000"/>
                                <w:w w:val="105"/>
                              </w:rPr>
                              <w:t>há mais vantajosidade em prorrogar do que em extinguir</w:t>
                            </w:r>
                            <w:r>
                              <w:rPr>
                                <w:color w:val="FF0000"/>
                                <w:w w:val="105"/>
                              </w:rPr>
                              <w:t> com</w:t>
                            </w:r>
                            <w:r>
                              <w:rPr>
                                <w:color w:val="FF0000"/>
                                <w:w w:val="105"/>
                              </w:rPr>
                              <w:t> as</w:t>
                            </w:r>
                            <w:r>
                              <w:rPr>
                                <w:color w:val="FF0000"/>
                                <w:w w:val="105"/>
                              </w:rPr>
                              <w:t> consequências</w:t>
                            </w:r>
                            <w:r>
                              <w:rPr>
                                <w:color w:val="FF0000"/>
                                <w:w w:val="105"/>
                              </w:rPr>
                              <w:t> do</w:t>
                            </w:r>
                            <w:r>
                              <w:rPr>
                                <w:color w:val="FF0000"/>
                                <w:w w:val="105"/>
                              </w:rPr>
                              <w:t> artigo</w:t>
                            </w:r>
                            <w:r>
                              <w:rPr>
                                <w:color w:val="FF0000"/>
                                <w:w w:val="105"/>
                              </w:rPr>
                              <w:t> 139</w:t>
                            </w:r>
                            <w:r>
                              <w:rPr>
                                <w:color w:val="FF0000"/>
                                <w:w w:val="105"/>
                              </w:rPr>
                              <w:t> da</w:t>
                            </w:r>
                            <w:r>
                              <w:rPr>
                                <w:color w:val="FF0000"/>
                                <w:w w:val="105"/>
                              </w:rPr>
                              <w:t> Lei</w:t>
                            </w:r>
                            <w:r>
                              <w:rPr>
                                <w:color w:val="FF0000"/>
                                <w:w w:val="105"/>
                              </w:rPr>
                              <w:t> nº</w:t>
                            </w:r>
                            <w:r>
                              <w:rPr>
                                <w:color w:val="FF0000"/>
                                <w:w w:val="105"/>
                              </w:rPr>
                              <w:t> 14.133,</w:t>
                            </w:r>
                            <w:r>
                              <w:rPr>
                                <w:color w:val="FF0000"/>
                                <w:w w:val="105"/>
                              </w:rPr>
                              <w:t> de</w:t>
                            </w:r>
                            <w:r>
                              <w:rPr>
                                <w:color w:val="FF0000"/>
                                <w:w w:val="105"/>
                              </w:rPr>
                              <w:t> 2021, juntando a documentação comprobatória;</w:t>
                            </w:r>
                          </w:p>
                          <w:p>
                            <w:pPr>
                              <w:pStyle w:val="BodyText"/>
                              <w:numPr>
                                <w:ilvl w:val="0"/>
                                <w:numId w:val="34"/>
                              </w:numPr>
                              <w:tabs>
                                <w:tab w:pos="1373" w:val="left" w:leader="none"/>
                              </w:tabs>
                              <w:spacing w:line="259" w:lineRule="auto" w:before="1" w:after="0"/>
                              <w:ind w:left="1373" w:right="73" w:hanging="227"/>
                              <w:jc w:val="both"/>
                              <w:rPr>
                                <w:color w:val="000000"/>
                              </w:rPr>
                            </w:pPr>
                            <w:r>
                              <w:rPr>
                                <w:color w:val="FF0000"/>
                                <w:w w:val="105"/>
                              </w:rPr>
                              <w:t>certificar</w:t>
                            </w:r>
                            <w:r>
                              <w:rPr>
                                <w:color w:val="FF0000"/>
                                <w:w w:val="105"/>
                              </w:rPr>
                              <w:t> que</w:t>
                            </w:r>
                            <w:r>
                              <w:rPr>
                                <w:color w:val="FF0000"/>
                                <w:w w:val="105"/>
                              </w:rPr>
                              <w:t> a</w:t>
                            </w:r>
                            <w:r>
                              <w:rPr>
                                <w:color w:val="FF0000"/>
                                <w:w w:val="105"/>
                              </w:rPr>
                              <w:t> prorrogação</w:t>
                            </w:r>
                            <w:r>
                              <w:rPr>
                                <w:color w:val="FF0000"/>
                                <w:w w:val="105"/>
                              </w:rPr>
                              <w:t> é</w:t>
                            </w:r>
                            <w:r>
                              <w:rPr>
                                <w:color w:val="FF0000"/>
                                <w:w w:val="105"/>
                              </w:rPr>
                              <w:t> tecnicamente</w:t>
                            </w:r>
                            <w:r>
                              <w:rPr>
                                <w:color w:val="FF0000"/>
                                <w:w w:val="105"/>
                              </w:rPr>
                              <w:t> viável,</w:t>
                            </w:r>
                            <w:r>
                              <w:rPr>
                                <w:color w:val="FF0000"/>
                                <w:spacing w:val="40"/>
                                <w:w w:val="105"/>
                              </w:rPr>
                              <w:t> </w:t>
                            </w:r>
                            <w:r>
                              <w:rPr>
                                <w:color w:val="FF0000"/>
                                <w:w w:val="105"/>
                              </w:rPr>
                              <w:t>considerando</w:t>
                            </w:r>
                            <w:r>
                              <w:rPr>
                                <w:color w:val="FF0000"/>
                                <w:w w:val="105"/>
                              </w:rPr>
                              <w:t> o andamento</w:t>
                            </w:r>
                            <w:r>
                              <w:rPr>
                                <w:color w:val="FF0000"/>
                                <w:w w:val="105"/>
                              </w:rPr>
                              <w:t> da</w:t>
                            </w:r>
                            <w:r>
                              <w:rPr>
                                <w:color w:val="FF0000"/>
                                <w:w w:val="105"/>
                              </w:rPr>
                              <w:t> execução</w:t>
                            </w:r>
                            <w:r>
                              <w:rPr>
                                <w:color w:val="FF0000"/>
                                <w:w w:val="105"/>
                              </w:rPr>
                              <w:t> e</w:t>
                            </w:r>
                            <w:r>
                              <w:rPr>
                                <w:color w:val="FF0000"/>
                                <w:w w:val="105"/>
                              </w:rPr>
                              <w:t> a</w:t>
                            </w:r>
                            <w:r>
                              <w:rPr>
                                <w:color w:val="FF0000"/>
                                <w:w w:val="105"/>
                              </w:rPr>
                              <w:t> capacidade</w:t>
                            </w:r>
                            <w:r>
                              <w:rPr>
                                <w:color w:val="FF0000"/>
                                <w:w w:val="105"/>
                              </w:rPr>
                              <w:t> técnica</w:t>
                            </w:r>
                            <w:r>
                              <w:rPr>
                                <w:color w:val="FF0000"/>
                                <w:w w:val="105"/>
                              </w:rPr>
                              <w:t> e</w:t>
                            </w:r>
                            <w:r>
                              <w:rPr>
                                <w:color w:val="FF0000"/>
                                <w:w w:val="105"/>
                              </w:rPr>
                              <w:t> econômico-financeira</w:t>
                            </w:r>
                            <w:r>
                              <w:rPr>
                                <w:color w:val="FF0000"/>
                                <w:w w:val="105"/>
                              </w:rPr>
                              <w:t> do </w:t>
                            </w:r>
                            <w:r>
                              <w:rPr>
                                <w:color w:val="FF0000"/>
                                <w:spacing w:val="-2"/>
                                <w:w w:val="105"/>
                              </w:rPr>
                              <w:t>contratado;</w:t>
                            </w:r>
                          </w:p>
                          <w:p>
                            <w:pPr>
                              <w:pStyle w:val="BodyText"/>
                              <w:numPr>
                                <w:ilvl w:val="0"/>
                                <w:numId w:val="34"/>
                              </w:numPr>
                              <w:tabs>
                                <w:tab w:pos="1372" w:val="left" w:leader="none"/>
                              </w:tabs>
                              <w:spacing w:line="240" w:lineRule="auto" w:before="0" w:after="0"/>
                              <w:ind w:left="1372" w:right="0" w:hanging="214"/>
                              <w:jc w:val="both"/>
                              <w:rPr>
                                <w:color w:val="000000"/>
                              </w:rPr>
                            </w:pPr>
                            <w:r>
                              <w:rPr>
                                <w:color w:val="FF0000"/>
                                <w:w w:val="105"/>
                              </w:rPr>
                              <w:t>indicar</w:t>
                            </w:r>
                            <w:r>
                              <w:rPr>
                                <w:color w:val="FF0000"/>
                                <w:spacing w:val="-11"/>
                                <w:w w:val="105"/>
                              </w:rPr>
                              <w:t> </w:t>
                            </w:r>
                            <w:r>
                              <w:rPr>
                                <w:color w:val="FF0000"/>
                                <w:w w:val="105"/>
                              </w:rPr>
                              <w:t>e</w:t>
                            </w:r>
                            <w:r>
                              <w:rPr>
                                <w:color w:val="FF0000"/>
                                <w:spacing w:val="-11"/>
                                <w:w w:val="105"/>
                              </w:rPr>
                              <w:t> </w:t>
                            </w:r>
                            <w:r>
                              <w:rPr>
                                <w:color w:val="FF0000"/>
                                <w:w w:val="105"/>
                              </w:rPr>
                              <w:t>justificar</w:t>
                            </w:r>
                            <w:r>
                              <w:rPr>
                                <w:color w:val="FF0000"/>
                                <w:spacing w:val="-10"/>
                                <w:w w:val="105"/>
                              </w:rPr>
                              <w:t> </w:t>
                            </w:r>
                            <w:r>
                              <w:rPr>
                                <w:color w:val="FF0000"/>
                                <w:w w:val="105"/>
                              </w:rPr>
                              <w:t>o</w:t>
                            </w:r>
                            <w:r>
                              <w:rPr>
                                <w:color w:val="FF0000"/>
                                <w:spacing w:val="-11"/>
                                <w:w w:val="105"/>
                              </w:rPr>
                              <w:t> </w:t>
                            </w:r>
                            <w:r>
                              <w:rPr>
                                <w:color w:val="FF0000"/>
                                <w:w w:val="105"/>
                              </w:rPr>
                              <w:t>prazo</w:t>
                            </w:r>
                            <w:r>
                              <w:rPr>
                                <w:color w:val="FF0000"/>
                                <w:spacing w:val="-10"/>
                                <w:w w:val="105"/>
                              </w:rPr>
                              <w:t> </w:t>
                            </w:r>
                            <w:r>
                              <w:rPr>
                                <w:color w:val="FF0000"/>
                                <w:w w:val="105"/>
                              </w:rPr>
                              <w:t>adequado</w:t>
                            </w:r>
                            <w:r>
                              <w:rPr>
                                <w:color w:val="FF0000"/>
                                <w:spacing w:val="-11"/>
                                <w:w w:val="105"/>
                              </w:rPr>
                              <w:t> </w:t>
                            </w:r>
                            <w:r>
                              <w:rPr>
                                <w:color w:val="FF0000"/>
                                <w:w w:val="105"/>
                              </w:rPr>
                              <w:t>e</w:t>
                            </w:r>
                            <w:r>
                              <w:rPr>
                                <w:color w:val="FF0000"/>
                                <w:spacing w:val="-10"/>
                                <w:w w:val="105"/>
                              </w:rPr>
                              <w:t> </w:t>
                            </w:r>
                            <w:r>
                              <w:rPr>
                                <w:color w:val="FF0000"/>
                                <w:w w:val="105"/>
                              </w:rPr>
                              <w:t>suficiente</w:t>
                            </w:r>
                            <w:r>
                              <w:rPr>
                                <w:color w:val="FF0000"/>
                                <w:spacing w:val="-11"/>
                                <w:w w:val="105"/>
                              </w:rPr>
                              <w:t> </w:t>
                            </w:r>
                            <w:r>
                              <w:rPr>
                                <w:color w:val="FF0000"/>
                                <w:w w:val="105"/>
                              </w:rPr>
                              <w:t>para</w:t>
                            </w:r>
                            <w:r>
                              <w:rPr>
                                <w:color w:val="FF0000"/>
                                <w:spacing w:val="-11"/>
                                <w:w w:val="105"/>
                              </w:rPr>
                              <w:t> </w:t>
                            </w:r>
                            <w:r>
                              <w:rPr>
                                <w:color w:val="FF0000"/>
                                <w:w w:val="105"/>
                              </w:rPr>
                              <w:t>a</w:t>
                            </w:r>
                            <w:r>
                              <w:rPr>
                                <w:color w:val="FF0000"/>
                                <w:spacing w:val="-10"/>
                                <w:w w:val="105"/>
                              </w:rPr>
                              <w:t> </w:t>
                            </w:r>
                            <w:r>
                              <w:rPr>
                                <w:color w:val="FF0000"/>
                                <w:spacing w:val="-2"/>
                                <w:w w:val="105"/>
                              </w:rPr>
                              <w:t>prorrogação;</w:t>
                            </w:r>
                          </w:p>
                          <w:p>
                            <w:pPr>
                              <w:pStyle w:val="BodyText"/>
                              <w:numPr>
                                <w:ilvl w:val="0"/>
                                <w:numId w:val="34"/>
                              </w:numPr>
                              <w:tabs>
                                <w:tab w:pos="1373" w:val="left" w:leader="none"/>
                              </w:tabs>
                              <w:spacing w:line="259" w:lineRule="auto" w:before="16" w:after="0"/>
                              <w:ind w:left="1373" w:right="88" w:hanging="227"/>
                              <w:jc w:val="both"/>
                              <w:rPr>
                                <w:color w:val="000000"/>
                              </w:rPr>
                            </w:pPr>
                            <w:r>
                              <w:rPr>
                                <w:color w:val="FF0000"/>
                                <w:w w:val="105"/>
                              </w:rPr>
                              <w:t>avaliar, com rigor, todos os riscos envolvidos, para que não haja prejuízos ainda maiores;</w:t>
                            </w:r>
                          </w:p>
                          <w:p>
                            <w:pPr>
                              <w:pStyle w:val="BodyText"/>
                              <w:numPr>
                                <w:ilvl w:val="0"/>
                                <w:numId w:val="34"/>
                              </w:numPr>
                              <w:tabs>
                                <w:tab w:pos="1371" w:val="left" w:leader="none"/>
                                <w:tab w:pos="1373" w:val="left" w:leader="none"/>
                              </w:tabs>
                              <w:spacing w:line="259" w:lineRule="auto" w:before="0" w:after="0"/>
                              <w:ind w:left="1373" w:right="74" w:hanging="216"/>
                              <w:jc w:val="both"/>
                              <w:rPr>
                                <w:color w:val="000000"/>
                              </w:rPr>
                            </w:pPr>
                            <w:r>
                              <w:rPr>
                                <w:color w:val="FF0000"/>
                                <w:w w:val="105"/>
                              </w:rPr>
                              <w:t>instaurar</w:t>
                            </w:r>
                            <w:r>
                              <w:rPr>
                                <w:color w:val="FF0000"/>
                                <w:spacing w:val="-7"/>
                                <w:w w:val="105"/>
                              </w:rPr>
                              <w:t> </w:t>
                            </w:r>
                            <w:r>
                              <w:rPr>
                                <w:color w:val="FF0000"/>
                                <w:w w:val="105"/>
                              </w:rPr>
                              <w:t>processo</w:t>
                            </w:r>
                            <w:r>
                              <w:rPr>
                                <w:color w:val="FF0000"/>
                                <w:spacing w:val="-7"/>
                                <w:w w:val="105"/>
                              </w:rPr>
                              <w:t> </w:t>
                            </w:r>
                            <w:r>
                              <w:rPr>
                                <w:color w:val="FF0000"/>
                                <w:w w:val="105"/>
                              </w:rPr>
                              <w:t>administrativo</w:t>
                            </w:r>
                            <w:r>
                              <w:rPr>
                                <w:color w:val="FF0000"/>
                                <w:spacing w:val="-7"/>
                                <w:w w:val="105"/>
                              </w:rPr>
                              <w:t> </w:t>
                            </w:r>
                            <w:r>
                              <w:rPr>
                                <w:color w:val="FF0000"/>
                                <w:w w:val="105"/>
                              </w:rPr>
                              <w:t>sancionatório</w:t>
                            </w:r>
                            <w:r>
                              <w:rPr>
                                <w:color w:val="FF0000"/>
                                <w:spacing w:val="-7"/>
                                <w:w w:val="105"/>
                              </w:rPr>
                              <w:t> </w:t>
                            </w:r>
                            <w:r>
                              <w:rPr>
                                <w:color w:val="FF0000"/>
                                <w:w w:val="105"/>
                              </w:rPr>
                              <w:t>para</w:t>
                            </w:r>
                            <w:r>
                              <w:rPr>
                                <w:color w:val="FF0000"/>
                                <w:spacing w:val="-7"/>
                                <w:w w:val="105"/>
                              </w:rPr>
                              <w:t> </w:t>
                            </w:r>
                            <w:r>
                              <w:rPr>
                                <w:color w:val="FF0000"/>
                                <w:w w:val="105"/>
                              </w:rPr>
                              <w:t>apuração</w:t>
                            </w:r>
                            <w:r>
                              <w:rPr>
                                <w:color w:val="FF0000"/>
                                <w:spacing w:val="-7"/>
                                <w:w w:val="105"/>
                              </w:rPr>
                              <w:t> </w:t>
                            </w:r>
                            <w:r>
                              <w:rPr>
                                <w:color w:val="FF0000"/>
                                <w:w w:val="105"/>
                              </w:rPr>
                              <w:t>dos</w:t>
                            </w:r>
                            <w:r>
                              <w:rPr>
                                <w:color w:val="FF0000"/>
                                <w:spacing w:val="-7"/>
                                <w:w w:val="105"/>
                              </w:rPr>
                              <w:t> </w:t>
                            </w:r>
                            <w:r>
                              <w:rPr>
                                <w:color w:val="FF0000"/>
                                <w:w w:val="105"/>
                              </w:rPr>
                              <w:t>fatos</w:t>
                            </w:r>
                            <w:r>
                              <w:rPr>
                                <w:color w:val="FF0000"/>
                                <w:spacing w:val="-7"/>
                                <w:w w:val="105"/>
                              </w:rPr>
                              <w:t> </w:t>
                            </w:r>
                            <w:r>
                              <w:rPr>
                                <w:color w:val="FF0000"/>
                                <w:w w:val="105"/>
                              </w:rPr>
                              <w:t>e,</w:t>
                            </w:r>
                            <w:r>
                              <w:rPr>
                                <w:color w:val="FF0000"/>
                                <w:spacing w:val="-6"/>
                                <w:w w:val="105"/>
                              </w:rPr>
                              <w:t> </w:t>
                            </w:r>
                            <w:r>
                              <w:rPr>
                                <w:color w:val="FF0000"/>
                                <w:w w:val="105"/>
                              </w:rPr>
                              <w:t>se for</w:t>
                            </w:r>
                            <w:r>
                              <w:rPr>
                                <w:color w:val="FF0000"/>
                                <w:w w:val="105"/>
                              </w:rPr>
                              <w:t> comprovado</w:t>
                            </w:r>
                            <w:r>
                              <w:rPr>
                                <w:color w:val="FF0000"/>
                                <w:w w:val="105"/>
                              </w:rPr>
                              <w:t> que</w:t>
                            </w:r>
                            <w:r>
                              <w:rPr>
                                <w:color w:val="FF0000"/>
                                <w:w w:val="105"/>
                              </w:rPr>
                              <w:t> o</w:t>
                            </w:r>
                            <w:r>
                              <w:rPr>
                                <w:color w:val="FF0000"/>
                                <w:w w:val="105"/>
                              </w:rPr>
                              <w:t> atraso</w:t>
                            </w:r>
                            <w:r>
                              <w:rPr>
                                <w:color w:val="FF0000"/>
                                <w:w w:val="105"/>
                              </w:rPr>
                              <w:t> decorre</w:t>
                            </w:r>
                            <w:r>
                              <w:rPr>
                                <w:color w:val="FF0000"/>
                                <w:w w:val="105"/>
                              </w:rPr>
                              <w:t> de</w:t>
                            </w:r>
                            <w:r>
                              <w:rPr>
                                <w:color w:val="FF0000"/>
                                <w:w w:val="105"/>
                              </w:rPr>
                              <w:t> culpa</w:t>
                            </w:r>
                            <w:r>
                              <w:rPr>
                                <w:color w:val="FF0000"/>
                                <w:w w:val="105"/>
                              </w:rPr>
                              <w:t> do</w:t>
                            </w:r>
                            <w:r>
                              <w:rPr>
                                <w:color w:val="FF0000"/>
                                <w:w w:val="105"/>
                              </w:rPr>
                              <w:t> contratado,</w:t>
                            </w:r>
                            <w:r>
                              <w:rPr>
                                <w:color w:val="FF0000"/>
                                <w:w w:val="105"/>
                              </w:rPr>
                              <w:t> aplicar</w:t>
                            </w:r>
                            <w:r>
                              <w:rPr>
                                <w:color w:val="FF0000"/>
                                <w:w w:val="105"/>
                              </w:rPr>
                              <w:t> as respectivas sanções, o que não impede a presente prorrogação.</w:t>
                            </w:r>
                          </w:p>
                        </w:txbxContent>
                      </wps:txbx>
                      <wps:bodyPr wrap="square" lIns="0" tIns="0" rIns="0" bIns="0" rtlCol="0">
                        <a:noAutofit/>
                      </wps:bodyPr>
                    </wps:wsp>
                  </a:graphicData>
                </a:graphic>
              </wp:anchor>
            </w:drawing>
          </mc:Choice>
          <mc:Fallback>
            <w:pict>
              <v:shape style="position:absolute;margin-left:124.921829pt;margin-top:8.752968pt;width:344.85pt;height:173.15pt;mso-position-horizontal-relative:page;mso-position-vertical-relative:paragraph;z-index:-15705088;mso-wrap-distance-left:0;mso-wrap-distance-right:0" type="#_x0000_t202" id="docshape117" filled="true" fillcolor="#e5e54c" stroked="true" strokeweight=".192055pt" strokecolor="#bebebe">
                <v:textbox inset="0,0,0,0">
                  <w:txbxContent>
                    <w:p>
                      <w:pPr>
                        <w:pStyle w:val="BodyText"/>
                        <w:spacing w:before="62"/>
                        <w:rPr>
                          <w:color w:val="000000"/>
                        </w:rPr>
                      </w:pPr>
                    </w:p>
                    <w:p>
                      <w:pPr>
                        <w:pStyle w:val="BodyText"/>
                        <w:numPr>
                          <w:ilvl w:val="0"/>
                          <w:numId w:val="34"/>
                        </w:numPr>
                        <w:tabs>
                          <w:tab w:pos="1371" w:val="left" w:leader="none"/>
                          <w:tab w:pos="1373" w:val="left" w:leader="none"/>
                        </w:tabs>
                        <w:spacing w:line="259" w:lineRule="auto" w:before="0" w:after="0"/>
                        <w:ind w:left="1373" w:right="74" w:hanging="216"/>
                        <w:jc w:val="both"/>
                        <w:rPr>
                          <w:color w:val="000000"/>
                        </w:rPr>
                      </w:pPr>
                      <w:r>
                        <w:rPr>
                          <w:color w:val="FF0000"/>
                          <w:w w:val="105"/>
                        </w:rPr>
                        <w:t>justificar a opção pela prorrogação do contrato, demonstrando, em especial, o</w:t>
                      </w:r>
                      <w:r>
                        <w:rPr>
                          <w:color w:val="FF0000"/>
                          <w:w w:val="105"/>
                        </w:rPr>
                        <w:t> interesse</w:t>
                      </w:r>
                      <w:r>
                        <w:rPr>
                          <w:color w:val="FF0000"/>
                          <w:w w:val="105"/>
                        </w:rPr>
                        <w:t> público</w:t>
                      </w:r>
                      <w:r>
                        <w:rPr>
                          <w:color w:val="FF0000"/>
                          <w:w w:val="105"/>
                        </w:rPr>
                        <w:t> na</w:t>
                      </w:r>
                      <w:r>
                        <w:rPr>
                          <w:color w:val="FF0000"/>
                          <w:w w:val="105"/>
                        </w:rPr>
                        <w:t> conclusão</w:t>
                      </w:r>
                      <w:r>
                        <w:rPr>
                          <w:color w:val="FF0000"/>
                          <w:w w:val="105"/>
                        </w:rPr>
                        <w:t> do</w:t>
                      </w:r>
                      <w:r>
                        <w:rPr>
                          <w:color w:val="FF0000"/>
                          <w:w w:val="105"/>
                        </w:rPr>
                        <w:t> objeto</w:t>
                      </w:r>
                      <w:r>
                        <w:rPr>
                          <w:color w:val="FF0000"/>
                          <w:w w:val="105"/>
                        </w:rPr>
                        <w:t> de</w:t>
                      </w:r>
                      <w:r>
                        <w:rPr>
                          <w:color w:val="FF0000"/>
                          <w:w w:val="105"/>
                        </w:rPr>
                        <w:t> forma</w:t>
                      </w:r>
                      <w:r>
                        <w:rPr>
                          <w:color w:val="FF0000"/>
                          <w:w w:val="105"/>
                        </w:rPr>
                        <w:t> mais</w:t>
                      </w:r>
                      <w:r>
                        <w:rPr>
                          <w:color w:val="FF0000"/>
                          <w:w w:val="105"/>
                        </w:rPr>
                        <w:t> rápida</w:t>
                      </w:r>
                      <w:r>
                        <w:rPr>
                          <w:color w:val="FF0000"/>
                          <w:w w:val="105"/>
                        </w:rPr>
                        <w:t> e econômica, bem como que</w:t>
                      </w:r>
                      <w:r>
                        <w:rPr>
                          <w:color w:val="FF0000"/>
                          <w:spacing w:val="40"/>
                          <w:w w:val="105"/>
                        </w:rPr>
                        <w:t> </w:t>
                      </w:r>
                      <w:r>
                        <w:rPr>
                          <w:color w:val="FF0000"/>
                          <w:w w:val="105"/>
                        </w:rPr>
                        <w:t>há mais vantajosidade em prorrogar do que em extinguir</w:t>
                      </w:r>
                      <w:r>
                        <w:rPr>
                          <w:color w:val="FF0000"/>
                          <w:w w:val="105"/>
                        </w:rPr>
                        <w:t> com</w:t>
                      </w:r>
                      <w:r>
                        <w:rPr>
                          <w:color w:val="FF0000"/>
                          <w:w w:val="105"/>
                        </w:rPr>
                        <w:t> as</w:t>
                      </w:r>
                      <w:r>
                        <w:rPr>
                          <w:color w:val="FF0000"/>
                          <w:w w:val="105"/>
                        </w:rPr>
                        <w:t> consequências</w:t>
                      </w:r>
                      <w:r>
                        <w:rPr>
                          <w:color w:val="FF0000"/>
                          <w:w w:val="105"/>
                        </w:rPr>
                        <w:t> do</w:t>
                      </w:r>
                      <w:r>
                        <w:rPr>
                          <w:color w:val="FF0000"/>
                          <w:w w:val="105"/>
                        </w:rPr>
                        <w:t> artigo</w:t>
                      </w:r>
                      <w:r>
                        <w:rPr>
                          <w:color w:val="FF0000"/>
                          <w:w w:val="105"/>
                        </w:rPr>
                        <w:t> 139</w:t>
                      </w:r>
                      <w:r>
                        <w:rPr>
                          <w:color w:val="FF0000"/>
                          <w:w w:val="105"/>
                        </w:rPr>
                        <w:t> da</w:t>
                      </w:r>
                      <w:r>
                        <w:rPr>
                          <w:color w:val="FF0000"/>
                          <w:w w:val="105"/>
                        </w:rPr>
                        <w:t> Lei</w:t>
                      </w:r>
                      <w:r>
                        <w:rPr>
                          <w:color w:val="FF0000"/>
                          <w:w w:val="105"/>
                        </w:rPr>
                        <w:t> nº</w:t>
                      </w:r>
                      <w:r>
                        <w:rPr>
                          <w:color w:val="FF0000"/>
                          <w:w w:val="105"/>
                        </w:rPr>
                        <w:t> 14.133,</w:t>
                      </w:r>
                      <w:r>
                        <w:rPr>
                          <w:color w:val="FF0000"/>
                          <w:w w:val="105"/>
                        </w:rPr>
                        <w:t> de</w:t>
                      </w:r>
                      <w:r>
                        <w:rPr>
                          <w:color w:val="FF0000"/>
                          <w:w w:val="105"/>
                        </w:rPr>
                        <w:t> 2021, juntando a documentação comprobatória;</w:t>
                      </w:r>
                    </w:p>
                    <w:p>
                      <w:pPr>
                        <w:pStyle w:val="BodyText"/>
                        <w:numPr>
                          <w:ilvl w:val="0"/>
                          <w:numId w:val="34"/>
                        </w:numPr>
                        <w:tabs>
                          <w:tab w:pos="1373" w:val="left" w:leader="none"/>
                        </w:tabs>
                        <w:spacing w:line="259" w:lineRule="auto" w:before="1" w:after="0"/>
                        <w:ind w:left="1373" w:right="73" w:hanging="227"/>
                        <w:jc w:val="both"/>
                        <w:rPr>
                          <w:color w:val="000000"/>
                        </w:rPr>
                      </w:pPr>
                      <w:r>
                        <w:rPr>
                          <w:color w:val="FF0000"/>
                          <w:w w:val="105"/>
                        </w:rPr>
                        <w:t>certificar</w:t>
                      </w:r>
                      <w:r>
                        <w:rPr>
                          <w:color w:val="FF0000"/>
                          <w:w w:val="105"/>
                        </w:rPr>
                        <w:t> que</w:t>
                      </w:r>
                      <w:r>
                        <w:rPr>
                          <w:color w:val="FF0000"/>
                          <w:w w:val="105"/>
                        </w:rPr>
                        <w:t> a</w:t>
                      </w:r>
                      <w:r>
                        <w:rPr>
                          <w:color w:val="FF0000"/>
                          <w:w w:val="105"/>
                        </w:rPr>
                        <w:t> prorrogação</w:t>
                      </w:r>
                      <w:r>
                        <w:rPr>
                          <w:color w:val="FF0000"/>
                          <w:w w:val="105"/>
                        </w:rPr>
                        <w:t> é</w:t>
                      </w:r>
                      <w:r>
                        <w:rPr>
                          <w:color w:val="FF0000"/>
                          <w:w w:val="105"/>
                        </w:rPr>
                        <w:t> tecnicamente</w:t>
                      </w:r>
                      <w:r>
                        <w:rPr>
                          <w:color w:val="FF0000"/>
                          <w:w w:val="105"/>
                        </w:rPr>
                        <w:t> viável,</w:t>
                      </w:r>
                      <w:r>
                        <w:rPr>
                          <w:color w:val="FF0000"/>
                          <w:spacing w:val="40"/>
                          <w:w w:val="105"/>
                        </w:rPr>
                        <w:t> </w:t>
                      </w:r>
                      <w:r>
                        <w:rPr>
                          <w:color w:val="FF0000"/>
                          <w:w w:val="105"/>
                        </w:rPr>
                        <w:t>considerando</w:t>
                      </w:r>
                      <w:r>
                        <w:rPr>
                          <w:color w:val="FF0000"/>
                          <w:w w:val="105"/>
                        </w:rPr>
                        <w:t> o andamento</w:t>
                      </w:r>
                      <w:r>
                        <w:rPr>
                          <w:color w:val="FF0000"/>
                          <w:w w:val="105"/>
                        </w:rPr>
                        <w:t> da</w:t>
                      </w:r>
                      <w:r>
                        <w:rPr>
                          <w:color w:val="FF0000"/>
                          <w:w w:val="105"/>
                        </w:rPr>
                        <w:t> execução</w:t>
                      </w:r>
                      <w:r>
                        <w:rPr>
                          <w:color w:val="FF0000"/>
                          <w:w w:val="105"/>
                        </w:rPr>
                        <w:t> e</w:t>
                      </w:r>
                      <w:r>
                        <w:rPr>
                          <w:color w:val="FF0000"/>
                          <w:w w:val="105"/>
                        </w:rPr>
                        <w:t> a</w:t>
                      </w:r>
                      <w:r>
                        <w:rPr>
                          <w:color w:val="FF0000"/>
                          <w:w w:val="105"/>
                        </w:rPr>
                        <w:t> capacidade</w:t>
                      </w:r>
                      <w:r>
                        <w:rPr>
                          <w:color w:val="FF0000"/>
                          <w:w w:val="105"/>
                        </w:rPr>
                        <w:t> técnica</w:t>
                      </w:r>
                      <w:r>
                        <w:rPr>
                          <w:color w:val="FF0000"/>
                          <w:w w:val="105"/>
                        </w:rPr>
                        <w:t> e</w:t>
                      </w:r>
                      <w:r>
                        <w:rPr>
                          <w:color w:val="FF0000"/>
                          <w:w w:val="105"/>
                        </w:rPr>
                        <w:t> econômico-financeira</w:t>
                      </w:r>
                      <w:r>
                        <w:rPr>
                          <w:color w:val="FF0000"/>
                          <w:w w:val="105"/>
                        </w:rPr>
                        <w:t> do </w:t>
                      </w:r>
                      <w:r>
                        <w:rPr>
                          <w:color w:val="FF0000"/>
                          <w:spacing w:val="-2"/>
                          <w:w w:val="105"/>
                        </w:rPr>
                        <w:t>contratado;</w:t>
                      </w:r>
                    </w:p>
                    <w:p>
                      <w:pPr>
                        <w:pStyle w:val="BodyText"/>
                        <w:numPr>
                          <w:ilvl w:val="0"/>
                          <w:numId w:val="34"/>
                        </w:numPr>
                        <w:tabs>
                          <w:tab w:pos="1372" w:val="left" w:leader="none"/>
                        </w:tabs>
                        <w:spacing w:line="240" w:lineRule="auto" w:before="0" w:after="0"/>
                        <w:ind w:left="1372" w:right="0" w:hanging="214"/>
                        <w:jc w:val="both"/>
                        <w:rPr>
                          <w:color w:val="000000"/>
                        </w:rPr>
                      </w:pPr>
                      <w:r>
                        <w:rPr>
                          <w:color w:val="FF0000"/>
                          <w:w w:val="105"/>
                        </w:rPr>
                        <w:t>indicar</w:t>
                      </w:r>
                      <w:r>
                        <w:rPr>
                          <w:color w:val="FF0000"/>
                          <w:spacing w:val="-11"/>
                          <w:w w:val="105"/>
                        </w:rPr>
                        <w:t> </w:t>
                      </w:r>
                      <w:r>
                        <w:rPr>
                          <w:color w:val="FF0000"/>
                          <w:w w:val="105"/>
                        </w:rPr>
                        <w:t>e</w:t>
                      </w:r>
                      <w:r>
                        <w:rPr>
                          <w:color w:val="FF0000"/>
                          <w:spacing w:val="-11"/>
                          <w:w w:val="105"/>
                        </w:rPr>
                        <w:t> </w:t>
                      </w:r>
                      <w:r>
                        <w:rPr>
                          <w:color w:val="FF0000"/>
                          <w:w w:val="105"/>
                        </w:rPr>
                        <w:t>justificar</w:t>
                      </w:r>
                      <w:r>
                        <w:rPr>
                          <w:color w:val="FF0000"/>
                          <w:spacing w:val="-10"/>
                          <w:w w:val="105"/>
                        </w:rPr>
                        <w:t> </w:t>
                      </w:r>
                      <w:r>
                        <w:rPr>
                          <w:color w:val="FF0000"/>
                          <w:w w:val="105"/>
                        </w:rPr>
                        <w:t>o</w:t>
                      </w:r>
                      <w:r>
                        <w:rPr>
                          <w:color w:val="FF0000"/>
                          <w:spacing w:val="-11"/>
                          <w:w w:val="105"/>
                        </w:rPr>
                        <w:t> </w:t>
                      </w:r>
                      <w:r>
                        <w:rPr>
                          <w:color w:val="FF0000"/>
                          <w:w w:val="105"/>
                        </w:rPr>
                        <w:t>prazo</w:t>
                      </w:r>
                      <w:r>
                        <w:rPr>
                          <w:color w:val="FF0000"/>
                          <w:spacing w:val="-10"/>
                          <w:w w:val="105"/>
                        </w:rPr>
                        <w:t> </w:t>
                      </w:r>
                      <w:r>
                        <w:rPr>
                          <w:color w:val="FF0000"/>
                          <w:w w:val="105"/>
                        </w:rPr>
                        <w:t>adequado</w:t>
                      </w:r>
                      <w:r>
                        <w:rPr>
                          <w:color w:val="FF0000"/>
                          <w:spacing w:val="-11"/>
                          <w:w w:val="105"/>
                        </w:rPr>
                        <w:t> </w:t>
                      </w:r>
                      <w:r>
                        <w:rPr>
                          <w:color w:val="FF0000"/>
                          <w:w w:val="105"/>
                        </w:rPr>
                        <w:t>e</w:t>
                      </w:r>
                      <w:r>
                        <w:rPr>
                          <w:color w:val="FF0000"/>
                          <w:spacing w:val="-10"/>
                          <w:w w:val="105"/>
                        </w:rPr>
                        <w:t> </w:t>
                      </w:r>
                      <w:r>
                        <w:rPr>
                          <w:color w:val="FF0000"/>
                          <w:w w:val="105"/>
                        </w:rPr>
                        <w:t>suficiente</w:t>
                      </w:r>
                      <w:r>
                        <w:rPr>
                          <w:color w:val="FF0000"/>
                          <w:spacing w:val="-11"/>
                          <w:w w:val="105"/>
                        </w:rPr>
                        <w:t> </w:t>
                      </w:r>
                      <w:r>
                        <w:rPr>
                          <w:color w:val="FF0000"/>
                          <w:w w:val="105"/>
                        </w:rPr>
                        <w:t>para</w:t>
                      </w:r>
                      <w:r>
                        <w:rPr>
                          <w:color w:val="FF0000"/>
                          <w:spacing w:val="-11"/>
                          <w:w w:val="105"/>
                        </w:rPr>
                        <w:t> </w:t>
                      </w:r>
                      <w:r>
                        <w:rPr>
                          <w:color w:val="FF0000"/>
                          <w:w w:val="105"/>
                        </w:rPr>
                        <w:t>a</w:t>
                      </w:r>
                      <w:r>
                        <w:rPr>
                          <w:color w:val="FF0000"/>
                          <w:spacing w:val="-10"/>
                          <w:w w:val="105"/>
                        </w:rPr>
                        <w:t> </w:t>
                      </w:r>
                      <w:r>
                        <w:rPr>
                          <w:color w:val="FF0000"/>
                          <w:spacing w:val="-2"/>
                          <w:w w:val="105"/>
                        </w:rPr>
                        <w:t>prorrogação;</w:t>
                      </w:r>
                    </w:p>
                    <w:p>
                      <w:pPr>
                        <w:pStyle w:val="BodyText"/>
                        <w:numPr>
                          <w:ilvl w:val="0"/>
                          <w:numId w:val="34"/>
                        </w:numPr>
                        <w:tabs>
                          <w:tab w:pos="1373" w:val="left" w:leader="none"/>
                        </w:tabs>
                        <w:spacing w:line="259" w:lineRule="auto" w:before="16" w:after="0"/>
                        <w:ind w:left="1373" w:right="88" w:hanging="227"/>
                        <w:jc w:val="both"/>
                        <w:rPr>
                          <w:color w:val="000000"/>
                        </w:rPr>
                      </w:pPr>
                      <w:r>
                        <w:rPr>
                          <w:color w:val="FF0000"/>
                          <w:w w:val="105"/>
                        </w:rPr>
                        <w:t>avaliar, com rigor, todos os riscos envolvidos, para que não haja prejuízos ainda maiores;</w:t>
                      </w:r>
                    </w:p>
                    <w:p>
                      <w:pPr>
                        <w:pStyle w:val="BodyText"/>
                        <w:numPr>
                          <w:ilvl w:val="0"/>
                          <w:numId w:val="34"/>
                        </w:numPr>
                        <w:tabs>
                          <w:tab w:pos="1371" w:val="left" w:leader="none"/>
                          <w:tab w:pos="1373" w:val="left" w:leader="none"/>
                        </w:tabs>
                        <w:spacing w:line="259" w:lineRule="auto" w:before="0" w:after="0"/>
                        <w:ind w:left="1373" w:right="74" w:hanging="216"/>
                        <w:jc w:val="both"/>
                        <w:rPr>
                          <w:color w:val="000000"/>
                        </w:rPr>
                      </w:pPr>
                      <w:r>
                        <w:rPr>
                          <w:color w:val="FF0000"/>
                          <w:w w:val="105"/>
                        </w:rPr>
                        <w:t>instaurar</w:t>
                      </w:r>
                      <w:r>
                        <w:rPr>
                          <w:color w:val="FF0000"/>
                          <w:spacing w:val="-7"/>
                          <w:w w:val="105"/>
                        </w:rPr>
                        <w:t> </w:t>
                      </w:r>
                      <w:r>
                        <w:rPr>
                          <w:color w:val="FF0000"/>
                          <w:w w:val="105"/>
                        </w:rPr>
                        <w:t>processo</w:t>
                      </w:r>
                      <w:r>
                        <w:rPr>
                          <w:color w:val="FF0000"/>
                          <w:spacing w:val="-7"/>
                          <w:w w:val="105"/>
                        </w:rPr>
                        <w:t> </w:t>
                      </w:r>
                      <w:r>
                        <w:rPr>
                          <w:color w:val="FF0000"/>
                          <w:w w:val="105"/>
                        </w:rPr>
                        <w:t>administrativo</w:t>
                      </w:r>
                      <w:r>
                        <w:rPr>
                          <w:color w:val="FF0000"/>
                          <w:spacing w:val="-7"/>
                          <w:w w:val="105"/>
                        </w:rPr>
                        <w:t> </w:t>
                      </w:r>
                      <w:r>
                        <w:rPr>
                          <w:color w:val="FF0000"/>
                          <w:w w:val="105"/>
                        </w:rPr>
                        <w:t>sancionatório</w:t>
                      </w:r>
                      <w:r>
                        <w:rPr>
                          <w:color w:val="FF0000"/>
                          <w:spacing w:val="-7"/>
                          <w:w w:val="105"/>
                        </w:rPr>
                        <w:t> </w:t>
                      </w:r>
                      <w:r>
                        <w:rPr>
                          <w:color w:val="FF0000"/>
                          <w:w w:val="105"/>
                        </w:rPr>
                        <w:t>para</w:t>
                      </w:r>
                      <w:r>
                        <w:rPr>
                          <w:color w:val="FF0000"/>
                          <w:spacing w:val="-7"/>
                          <w:w w:val="105"/>
                        </w:rPr>
                        <w:t> </w:t>
                      </w:r>
                      <w:r>
                        <w:rPr>
                          <w:color w:val="FF0000"/>
                          <w:w w:val="105"/>
                        </w:rPr>
                        <w:t>apuração</w:t>
                      </w:r>
                      <w:r>
                        <w:rPr>
                          <w:color w:val="FF0000"/>
                          <w:spacing w:val="-7"/>
                          <w:w w:val="105"/>
                        </w:rPr>
                        <w:t> </w:t>
                      </w:r>
                      <w:r>
                        <w:rPr>
                          <w:color w:val="FF0000"/>
                          <w:w w:val="105"/>
                        </w:rPr>
                        <w:t>dos</w:t>
                      </w:r>
                      <w:r>
                        <w:rPr>
                          <w:color w:val="FF0000"/>
                          <w:spacing w:val="-7"/>
                          <w:w w:val="105"/>
                        </w:rPr>
                        <w:t> </w:t>
                      </w:r>
                      <w:r>
                        <w:rPr>
                          <w:color w:val="FF0000"/>
                          <w:w w:val="105"/>
                        </w:rPr>
                        <w:t>fatos</w:t>
                      </w:r>
                      <w:r>
                        <w:rPr>
                          <w:color w:val="FF0000"/>
                          <w:spacing w:val="-7"/>
                          <w:w w:val="105"/>
                        </w:rPr>
                        <w:t> </w:t>
                      </w:r>
                      <w:r>
                        <w:rPr>
                          <w:color w:val="FF0000"/>
                          <w:w w:val="105"/>
                        </w:rPr>
                        <w:t>e,</w:t>
                      </w:r>
                      <w:r>
                        <w:rPr>
                          <w:color w:val="FF0000"/>
                          <w:spacing w:val="-6"/>
                          <w:w w:val="105"/>
                        </w:rPr>
                        <w:t> </w:t>
                      </w:r>
                      <w:r>
                        <w:rPr>
                          <w:color w:val="FF0000"/>
                          <w:w w:val="105"/>
                        </w:rPr>
                        <w:t>se for</w:t>
                      </w:r>
                      <w:r>
                        <w:rPr>
                          <w:color w:val="FF0000"/>
                          <w:w w:val="105"/>
                        </w:rPr>
                        <w:t> comprovado</w:t>
                      </w:r>
                      <w:r>
                        <w:rPr>
                          <w:color w:val="FF0000"/>
                          <w:w w:val="105"/>
                        </w:rPr>
                        <w:t> que</w:t>
                      </w:r>
                      <w:r>
                        <w:rPr>
                          <w:color w:val="FF0000"/>
                          <w:w w:val="105"/>
                        </w:rPr>
                        <w:t> o</w:t>
                      </w:r>
                      <w:r>
                        <w:rPr>
                          <w:color w:val="FF0000"/>
                          <w:w w:val="105"/>
                        </w:rPr>
                        <w:t> atraso</w:t>
                      </w:r>
                      <w:r>
                        <w:rPr>
                          <w:color w:val="FF0000"/>
                          <w:w w:val="105"/>
                        </w:rPr>
                        <w:t> decorre</w:t>
                      </w:r>
                      <w:r>
                        <w:rPr>
                          <w:color w:val="FF0000"/>
                          <w:w w:val="105"/>
                        </w:rPr>
                        <w:t> de</w:t>
                      </w:r>
                      <w:r>
                        <w:rPr>
                          <w:color w:val="FF0000"/>
                          <w:w w:val="105"/>
                        </w:rPr>
                        <w:t> culpa</w:t>
                      </w:r>
                      <w:r>
                        <w:rPr>
                          <w:color w:val="FF0000"/>
                          <w:w w:val="105"/>
                        </w:rPr>
                        <w:t> do</w:t>
                      </w:r>
                      <w:r>
                        <w:rPr>
                          <w:color w:val="FF0000"/>
                          <w:w w:val="105"/>
                        </w:rPr>
                        <w:t> contratado,</w:t>
                      </w:r>
                      <w:r>
                        <w:rPr>
                          <w:color w:val="FF0000"/>
                          <w:w w:val="105"/>
                        </w:rPr>
                        <w:t> aplicar</w:t>
                      </w:r>
                      <w:r>
                        <w:rPr>
                          <w:color w:val="FF0000"/>
                          <w:w w:val="105"/>
                        </w:rPr>
                        <w:t> as respectivas sanções, o que não impede a presente prorrogação.</w:t>
                      </w:r>
                    </w:p>
                  </w:txbxContent>
                </v:textbox>
                <v:fill type="solid"/>
                <v:stroke dashstyle="solid"/>
                <w10:wrap type="topAndBottom"/>
              </v:shape>
            </w:pict>
          </mc:Fallback>
        </mc:AlternateContent>
      </w:r>
    </w:p>
    <w:p>
      <w:pPr>
        <w:pStyle w:val="BodyText"/>
      </w:pPr>
    </w:p>
    <w:p>
      <w:pPr>
        <w:pStyle w:val="BodyText"/>
        <w:spacing w:before="28"/>
      </w:pPr>
    </w:p>
    <w:p>
      <w:pPr>
        <w:pStyle w:val="Heading2"/>
      </w:pPr>
      <w:r>
        <w:rPr>
          <w:color w:val="FF0000"/>
          <w:spacing w:val="-2"/>
          <w:w w:val="105"/>
        </w:rPr>
        <w:t>Requisitos</w:t>
      </w:r>
      <w:r>
        <w:rPr>
          <w:color w:val="FF0000"/>
          <w:spacing w:val="-3"/>
          <w:w w:val="105"/>
        </w:rPr>
        <w:t> </w:t>
      </w:r>
      <w:r>
        <w:rPr>
          <w:color w:val="FF0000"/>
          <w:spacing w:val="-2"/>
          <w:w w:val="105"/>
        </w:rPr>
        <w:t>para a celebração do</w:t>
      </w:r>
      <w:r>
        <w:rPr>
          <w:color w:val="FF0000"/>
          <w:spacing w:val="-3"/>
          <w:w w:val="105"/>
        </w:rPr>
        <w:t> </w:t>
      </w:r>
      <w:r>
        <w:rPr>
          <w:color w:val="FF0000"/>
          <w:spacing w:val="-2"/>
          <w:w w:val="105"/>
        </w:rPr>
        <w:t>termo aditivo de prorrogação</w:t>
      </w:r>
      <w:r>
        <w:rPr>
          <w:color w:val="FF0000"/>
          <w:spacing w:val="-3"/>
          <w:w w:val="105"/>
        </w:rPr>
        <w:t> </w:t>
      </w:r>
      <w:r>
        <w:rPr>
          <w:color w:val="FF0000"/>
          <w:spacing w:val="-2"/>
          <w:w w:val="105"/>
        </w:rPr>
        <w:t>contratual</w:t>
      </w:r>
    </w:p>
    <w:p>
      <w:pPr>
        <w:pStyle w:val="BodyText"/>
        <w:spacing w:before="101"/>
        <w:rPr>
          <w:b/>
        </w:rPr>
      </w:pPr>
    </w:p>
    <w:p>
      <w:pPr>
        <w:pStyle w:val="ListParagraph"/>
        <w:numPr>
          <w:ilvl w:val="0"/>
          <w:numId w:val="15"/>
        </w:numPr>
        <w:tabs>
          <w:tab w:pos="1269" w:val="left" w:leader="none"/>
          <w:tab w:pos="1663" w:val="left" w:leader="none"/>
        </w:tabs>
        <w:spacing w:line="259" w:lineRule="auto" w:before="0" w:after="0"/>
        <w:ind w:left="136" w:right="140" w:firstLine="0"/>
        <w:jc w:val="left"/>
        <w:rPr>
          <w:sz w:val="17"/>
        </w:rPr>
      </w:pPr>
      <w:r>
        <w:rPr>
          <w:color w:val="FF0000"/>
          <w:spacing w:val="-10"/>
          <w:w w:val="105"/>
          <w:sz w:val="17"/>
        </w:rPr>
        <w:t>A</w:t>
      </w:r>
      <w:r>
        <w:rPr>
          <w:color w:val="FF0000"/>
          <w:sz w:val="17"/>
        </w:rPr>
        <w:tab/>
      </w:r>
      <w:r>
        <w:rPr>
          <w:color w:val="FF0000"/>
          <w:w w:val="105"/>
          <w:sz w:val="17"/>
        </w:rPr>
        <w:t>Administração</w:t>
      </w:r>
      <w:r>
        <w:rPr>
          <w:color w:val="FF0000"/>
          <w:spacing w:val="20"/>
          <w:w w:val="105"/>
          <w:sz w:val="17"/>
        </w:rPr>
        <w:t> </w:t>
      </w:r>
      <w:r>
        <w:rPr>
          <w:b/>
          <w:color w:val="FF0000"/>
          <w:w w:val="105"/>
          <w:sz w:val="17"/>
        </w:rPr>
        <w:t>deverá</w:t>
      </w:r>
      <w:r>
        <w:rPr>
          <w:b/>
          <w:color w:val="FF0000"/>
          <w:spacing w:val="80"/>
          <w:w w:val="105"/>
          <w:sz w:val="17"/>
        </w:rPr>
        <w:t> </w:t>
      </w:r>
      <w:r>
        <w:rPr>
          <w:b/>
          <w:color w:val="FF0000"/>
          <w:w w:val="105"/>
          <w:sz w:val="17"/>
        </w:rPr>
        <w:t>comprovar</w:t>
      </w:r>
      <w:r>
        <w:rPr>
          <w:b/>
          <w:color w:val="FF0000"/>
          <w:spacing w:val="80"/>
          <w:w w:val="105"/>
          <w:sz w:val="17"/>
        </w:rPr>
        <w:t> </w:t>
      </w:r>
      <w:r>
        <w:rPr>
          <w:b/>
          <w:color w:val="FF0000"/>
          <w:w w:val="105"/>
          <w:sz w:val="17"/>
        </w:rPr>
        <w:t>o</w:t>
      </w:r>
      <w:r>
        <w:rPr>
          <w:b/>
          <w:color w:val="FF0000"/>
          <w:spacing w:val="80"/>
          <w:w w:val="105"/>
          <w:sz w:val="17"/>
        </w:rPr>
        <w:t> </w:t>
      </w:r>
      <w:r>
        <w:rPr>
          <w:b/>
          <w:color w:val="FF0000"/>
          <w:w w:val="105"/>
          <w:sz w:val="17"/>
        </w:rPr>
        <w:t>atendimento</w:t>
      </w:r>
      <w:r>
        <w:rPr>
          <w:b/>
          <w:color w:val="FF0000"/>
          <w:spacing w:val="80"/>
          <w:w w:val="105"/>
          <w:sz w:val="17"/>
        </w:rPr>
        <w:t> </w:t>
      </w:r>
      <w:r>
        <w:rPr>
          <w:b/>
          <w:color w:val="FF0000"/>
          <w:w w:val="105"/>
          <w:sz w:val="17"/>
        </w:rPr>
        <w:t>dos</w:t>
      </w:r>
      <w:r>
        <w:rPr>
          <w:b/>
          <w:color w:val="FF0000"/>
          <w:spacing w:val="80"/>
          <w:w w:val="105"/>
          <w:sz w:val="17"/>
        </w:rPr>
        <w:t> </w:t>
      </w:r>
      <w:r>
        <w:rPr>
          <w:b/>
          <w:color w:val="FF0000"/>
          <w:w w:val="105"/>
          <w:sz w:val="17"/>
        </w:rPr>
        <w:t>seguintes</w:t>
      </w:r>
      <w:r>
        <w:rPr>
          <w:b/>
          <w:color w:val="FF0000"/>
          <w:spacing w:val="80"/>
          <w:w w:val="105"/>
          <w:sz w:val="17"/>
        </w:rPr>
        <w:t> </w:t>
      </w:r>
      <w:r>
        <w:rPr>
          <w:b/>
          <w:color w:val="FF0000"/>
          <w:w w:val="105"/>
          <w:sz w:val="17"/>
        </w:rPr>
        <w:t>requisitos</w:t>
      </w:r>
      <w:r>
        <w:rPr>
          <w:b/>
          <w:color w:val="FF0000"/>
          <w:spacing w:val="80"/>
          <w:w w:val="105"/>
          <w:sz w:val="17"/>
        </w:rPr>
        <w:t> </w:t>
      </w:r>
      <w:r>
        <w:rPr>
          <w:b/>
          <w:color w:val="FF0000"/>
          <w:w w:val="105"/>
          <w:sz w:val="17"/>
        </w:rPr>
        <w:t>essenciais</w:t>
      </w:r>
      <w:r>
        <w:rPr>
          <w:b/>
          <w:color w:val="FF0000"/>
          <w:spacing w:val="80"/>
          <w:w w:val="150"/>
          <w:sz w:val="17"/>
        </w:rPr>
        <w:t> </w:t>
      </w:r>
      <w:r>
        <w:rPr>
          <w:color w:val="FF0000"/>
          <w:w w:val="105"/>
          <w:sz w:val="17"/>
        </w:rPr>
        <w:t>para</w:t>
      </w:r>
      <w:r>
        <w:rPr>
          <w:color w:val="FF0000"/>
          <w:spacing w:val="40"/>
          <w:w w:val="105"/>
          <w:sz w:val="17"/>
        </w:rPr>
        <w:t> </w:t>
      </w:r>
      <w:r>
        <w:rPr>
          <w:color w:val="FF0000"/>
          <w:w w:val="105"/>
          <w:sz w:val="17"/>
        </w:rPr>
        <w:t>formalizar a prorrogação:</w:t>
      </w:r>
    </w:p>
    <w:p>
      <w:pPr>
        <w:pStyle w:val="BodyText"/>
        <w:spacing w:before="85"/>
      </w:pPr>
    </w:p>
    <w:p>
      <w:pPr>
        <w:pStyle w:val="Heading2"/>
        <w:numPr>
          <w:ilvl w:val="0"/>
          <w:numId w:val="35"/>
        </w:numPr>
        <w:tabs>
          <w:tab w:pos="1465" w:val="left" w:leader="none"/>
        </w:tabs>
        <w:spacing w:line="240" w:lineRule="auto" w:before="0" w:after="0"/>
        <w:ind w:left="1465" w:right="0" w:hanging="196"/>
        <w:jc w:val="left"/>
      </w:pPr>
      <w:r>
        <w:rPr>
          <w:color w:val="FF0000"/>
          <w:w w:val="105"/>
        </w:rPr>
        <w:t>Celebração</w:t>
      </w:r>
      <w:r>
        <w:rPr>
          <w:color w:val="FF0000"/>
          <w:spacing w:val="-6"/>
          <w:w w:val="105"/>
        </w:rPr>
        <w:t> </w:t>
      </w:r>
      <w:r>
        <w:rPr>
          <w:color w:val="FF0000"/>
          <w:w w:val="105"/>
        </w:rPr>
        <w:t>do</w:t>
      </w:r>
      <w:r>
        <w:rPr>
          <w:color w:val="FF0000"/>
          <w:spacing w:val="-5"/>
          <w:w w:val="105"/>
        </w:rPr>
        <w:t> </w:t>
      </w:r>
      <w:r>
        <w:rPr>
          <w:color w:val="FF0000"/>
          <w:w w:val="105"/>
        </w:rPr>
        <w:t>termo</w:t>
      </w:r>
      <w:r>
        <w:rPr>
          <w:color w:val="FF0000"/>
          <w:spacing w:val="-6"/>
          <w:w w:val="105"/>
        </w:rPr>
        <w:t> </w:t>
      </w:r>
      <w:r>
        <w:rPr>
          <w:color w:val="FF0000"/>
          <w:w w:val="105"/>
        </w:rPr>
        <w:t>aditivo</w:t>
      </w:r>
      <w:r>
        <w:rPr>
          <w:color w:val="FF0000"/>
          <w:spacing w:val="-5"/>
          <w:w w:val="105"/>
        </w:rPr>
        <w:t> </w:t>
      </w:r>
      <w:r>
        <w:rPr>
          <w:color w:val="FF0000"/>
          <w:w w:val="105"/>
        </w:rPr>
        <w:t>dentro</w:t>
      </w:r>
      <w:r>
        <w:rPr>
          <w:color w:val="FF0000"/>
          <w:spacing w:val="-6"/>
          <w:w w:val="105"/>
        </w:rPr>
        <w:t> </w:t>
      </w:r>
      <w:r>
        <w:rPr>
          <w:color w:val="FF0000"/>
          <w:w w:val="105"/>
        </w:rPr>
        <w:t>do</w:t>
      </w:r>
      <w:r>
        <w:rPr>
          <w:color w:val="FF0000"/>
          <w:spacing w:val="-5"/>
          <w:w w:val="105"/>
        </w:rPr>
        <w:t> </w:t>
      </w:r>
      <w:r>
        <w:rPr>
          <w:color w:val="FF0000"/>
          <w:w w:val="105"/>
        </w:rPr>
        <w:t>prazo</w:t>
      </w:r>
      <w:r>
        <w:rPr>
          <w:color w:val="FF0000"/>
          <w:spacing w:val="-6"/>
          <w:w w:val="105"/>
        </w:rPr>
        <w:t> </w:t>
      </w:r>
      <w:r>
        <w:rPr>
          <w:color w:val="FF0000"/>
          <w:w w:val="105"/>
        </w:rPr>
        <w:t>de</w:t>
      </w:r>
      <w:r>
        <w:rPr>
          <w:color w:val="FF0000"/>
          <w:spacing w:val="-5"/>
          <w:w w:val="105"/>
        </w:rPr>
        <w:t> </w:t>
      </w:r>
      <w:r>
        <w:rPr>
          <w:color w:val="FF0000"/>
          <w:w w:val="105"/>
        </w:rPr>
        <w:t>vigência</w:t>
      </w:r>
      <w:r>
        <w:rPr>
          <w:color w:val="FF0000"/>
          <w:spacing w:val="-6"/>
          <w:w w:val="105"/>
        </w:rPr>
        <w:t> </w:t>
      </w:r>
      <w:r>
        <w:rPr>
          <w:color w:val="FF0000"/>
          <w:w w:val="105"/>
        </w:rPr>
        <w:t>da</w:t>
      </w:r>
      <w:r>
        <w:rPr>
          <w:color w:val="FF0000"/>
          <w:spacing w:val="-5"/>
          <w:w w:val="105"/>
        </w:rPr>
        <w:t> </w:t>
      </w:r>
      <w:r>
        <w:rPr>
          <w:color w:val="FF0000"/>
          <w:w w:val="105"/>
        </w:rPr>
        <w:t>contratação</w:t>
      </w:r>
      <w:r>
        <w:rPr>
          <w:color w:val="FF0000"/>
          <w:spacing w:val="-6"/>
          <w:w w:val="105"/>
        </w:rPr>
        <w:t> </w:t>
      </w:r>
      <w:r>
        <w:rPr>
          <w:color w:val="FF0000"/>
          <w:w w:val="105"/>
        </w:rPr>
        <w:t>(art.</w:t>
      </w:r>
      <w:r>
        <w:rPr>
          <w:color w:val="FF0000"/>
          <w:spacing w:val="-5"/>
          <w:w w:val="105"/>
        </w:rPr>
        <w:t> </w:t>
      </w:r>
      <w:r>
        <w:rPr>
          <w:color w:val="FF0000"/>
          <w:w w:val="105"/>
        </w:rPr>
        <w:t>132</w:t>
      </w:r>
      <w:r>
        <w:rPr>
          <w:color w:val="FF0000"/>
          <w:spacing w:val="-6"/>
          <w:w w:val="105"/>
        </w:rPr>
        <w:t> </w:t>
      </w:r>
      <w:r>
        <w:rPr>
          <w:color w:val="FF0000"/>
          <w:w w:val="105"/>
        </w:rPr>
        <w:t>da</w:t>
      </w:r>
      <w:r>
        <w:rPr>
          <w:color w:val="FF0000"/>
          <w:spacing w:val="-5"/>
          <w:w w:val="105"/>
        </w:rPr>
        <w:t> </w:t>
      </w:r>
      <w:r>
        <w:rPr>
          <w:color w:val="FF0000"/>
          <w:w w:val="105"/>
        </w:rPr>
        <w:t>Lei</w:t>
      </w:r>
      <w:r>
        <w:rPr>
          <w:color w:val="FF0000"/>
          <w:spacing w:val="-6"/>
          <w:w w:val="105"/>
        </w:rPr>
        <w:t> </w:t>
      </w:r>
      <w:r>
        <w:rPr>
          <w:color w:val="FF0000"/>
          <w:w w:val="105"/>
        </w:rPr>
        <w:t>nº</w:t>
      </w:r>
      <w:r>
        <w:rPr>
          <w:color w:val="FF0000"/>
          <w:spacing w:val="-5"/>
          <w:w w:val="105"/>
        </w:rPr>
        <w:t> </w:t>
      </w:r>
      <w:r>
        <w:rPr>
          <w:color w:val="FF0000"/>
          <w:w w:val="105"/>
        </w:rPr>
        <w:t>14.133,</w:t>
      </w:r>
      <w:r>
        <w:rPr>
          <w:color w:val="FF0000"/>
          <w:spacing w:val="-6"/>
          <w:w w:val="105"/>
        </w:rPr>
        <w:t> </w:t>
      </w:r>
      <w:r>
        <w:rPr>
          <w:color w:val="FF0000"/>
          <w:spacing w:val="-5"/>
          <w:w w:val="105"/>
        </w:rPr>
        <w:t>de</w:t>
      </w:r>
    </w:p>
    <w:p>
      <w:pPr>
        <w:spacing w:before="16"/>
        <w:ind w:left="136" w:right="0" w:firstLine="0"/>
        <w:jc w:val="left"/>
        <w:rPr>
          <w:b/>
          <w:sz w:val="17"/>
        </w:rPr>
      </w:pPr>
      <w:r>
        <w:rPr>
          <w:b/>
          <w:color w:val="FF0000"/>
          <w:spacing w:val="-4"/>
          <w:w w:val="105"/>
          <w:sz w:val="17"/>
        </w:rPr>
        <w:t>2021)</w:t>
      </w:r>
    </w:p>
    <w:p>
      <w:pPr>
        <w:pStyle w:val="BodyText"/>
        <w:spacing w:before="100"/>
        <w:rPr>
          <w:b/>
        </w:rPr>
      </w:pPr>
    </w:p>
    <w:p>
      <w:pPr>
        <w:pStyle w:val="ListParagraph"/>
        <w:numPr>
          <w:ilvl w:val="0"/>
          <w:numId w:val="15"/>
        </w:numPr>
        <w:tabs>
          <w:tab w:pos="1269" w:val="left" w:leader="none"/>
        </w:tabs>
        <w:spacing w:line="240" w:lineRule="auto" w:before="0" w:after="0"/>
        <w:ind w:left="1269" w:right="0" w:hanging="1133"/>
        <w:jc w:val="both"/>
        <w:rPr>
          <w:sz w:val="17"/>
        </w:rPr>
      </w:pPr>
      <w:r>
        <w:rPr>
          <w:color w:val="FF0000"/>
          <w:spacing w:val="-2"/>
          <w:w w:val="105"/>
          <w:sz w:val="17"/>
        </w:rPr>
        <w:t>A Administração tem até o dia XX/XX/XXXX para celebrar o termo aditivo.</w:t>
      </w:r>
    </w:p>
    <w:p>
      <w:pPr>
        <w:pStyle w:val="BodyText"/>
        <w:spacing w:before="101"/>
      </w:pPr>
    </w:p>
    <w:p>
      <w:pPr>
        <w:pStyle w:val="ListParagraph"/>
        <w:numPr>
          <w:ilvl w:val="0"/>
          <w:numId w:val="15"/>
        </w:numPr>
        <w:tabs>
          <w:tab w:pos="1269" w:val="left" w:leader="none"/>
        </w:tabs>
        <w:spacing w:line="259" w:lineRule="auto" w:before="0" w:after="0"/>
        <w:ind w:left="136" w:right="137" w:firstLine="0"/>
        <w:jc w:val="both"/>
        <w:rPr>
          <w:sz w:val="17"/>
        </w:rPr>
      </w:pPr>
      <w:r>
        <w:rPr>
          <w:b/>
          <w:color w:val="FF0000"/>
          <w:w w:val="105"/>
          <w:sz w:val="17"/>
        </w:rPr>
        <w:t>A assinatura</w:t>
      </w:r>
      <w:r>
        <w:rPr>
          <w:b/>
          <w:color w:val="FF0000"/>
          <w:w w:val="105"/>
          <w:sz w:val="17"/>
        </w:rPr>
        <w:t> e</w:t>
      </w:r>
      <w:r>
        <w:rPr>
          <w:b/>
          <w:color w:val="FF0000"/>
          <w:w w:val="105"/>
          <w:sz w:val="17"/>
        </w:rPr>
        <w:t> formalização</w:t>
      </w:r>
      <w:r>
        <w:rPr>
          <w:b/>
          <w:color w:val="FF0000"/>
          <w:w w:val="105"/>
          <w:sz w:val="17"/>
        </w:rPr>
        <w:t> do</w:t>
      </w:r>
      <w:r>
        <w:rPr>
          <w:b/>
          <w:color w:val="FF0000"/>
          <w:w w:val="105"/>
          <w:sz w:val="17"/>
        </w:rPr>
        <w:t> termo</w:t>
      </w:r>
      <w:r>
        <w:rPr>
          <w:b/>
          <w:color w:val="FF0000"/>
          <w:w w:val="105"/>
          <w:sz w:val="17"/>
        </w:rPr>
        <w:t> aditivo</w:t>
      </w:r>
      <w:r>
        <w:rPr>
          <w:b/>
          <w:color w:val="FF0000"/>
          <w:w w:val="105"/>
          <w:sz w:val="17"/>
        </w:rPr>
        <w:t> deve</w:t>
      </w:r>
      <w:r>
        <w:rPr>
          <w:b/>
          <w:color w:val="FF0000"/>
          <w:w w:val="105"/>
          <w:sz w:val="17"/>
        </w:rPr>
        <w:t> ocorrer</w:t>
      </w:r>
      <w:r>
        <w:rPr>
          <w:b/>
          <w:color w:val="FF0000"/>
          <w:w w:val="105"/>
          <w:sz w:val="17"/>
        </w:rPr>
        <w:t> antes</w:t>
      </w:r>
      <w:r>
        <w:rPr>
          <w:b/>
          <w:color w:val="FF0000"/>
          <w:w w:val="105"/>
          <w:sz w:val="17"/>
        </w:rPr>
        <w:t> do</w:t>
      </w:r>
      <w:r>
        <w:rPr>
          <w:b/>
          <w:color w:val="FF0000"/>
          <w:w w:val="105"/>
          <w:sz w:val="17"/>
        </w:rPr>
        <w:t> término</w:t>
      </w:r>
      <w:r>
        <w:rPr>
          <w:b/>
          <w:color w:val="FF0000"/>
          <w:w w:val="105"/>
          <w:sz w:val="17"/>
        </w:rPr>
        <w:t> do</w:t>
      </w:r>
      <w:r>
        <w:rPr>
          <w:b/>
          <w:color w:val="FF0000"/>
          <w:w w:val="105"/>
          <w:sz w:val="17"/>
        </w:rPr>
        <w:t> prazo</w:t>
      </w:r>
      <w:r>
        <w:rPr>
          <w:b/>
          <w:color w:val="FF0000"/>
          <w:w w:val="105"/>
          <w:sz w:val="17"/>
        </w:rPr>
        <w:t> da</w:t>
      </w:r>
      <w:r>
        <w:rPr>
          <w:b/>
          <w:color w:val="FF0000"/>
          <w:w w:val="105"/>
          <w:sz w:val="17"/>
        </w:rPr>
        <w:t> vigência</w:t>
      </w:r>
      <w:r>
        <w:rPr>
          <w:b/>
          <w:color w:val="FF0000"/>
          <w:w w:val="105"/>
          <w:sz w:val="17"/>
        </w:rPr>
        <w:t> do contrato</w:t>
      </w:r>
      <w:r>
        <w:rPr>
          <w:color w:val="FF0000"/>
          <w:w w:val="105"/>
          <w:sz w:val="17"/>
        </w:rPr>
        <w:t>,</w:t>
      </w:r>
      <w:r>
        <w:rPr>
          <w:color w:val="FF0000"/>
          <w:w w:val="105"/>
          <w:sz w:val="17"/>
        </w:rPr>
        <w:t> pois,</w:t>
      </w:r>
      <w:r>
        <w:rPr>
          <w:color w:val="FF0000"/>
          <w:w w:val="105"/>
          <w:sz w:val="17"/>
        </w:rPr>
        <w:t> após</w:t>
      </w:r>
      <w:r>
        <w:rPr>
          <w:color w:val="FF0000"/>
          <w:w w:val="105"/>
          <w:sz w:val="17"/>
        </w:rPr>
        <w:t> a</w:t>
      </w:r>
      <w:r>
        <w:rPr>
          <w:color w:val="FF0000"/>
          <w:w w:val="105"/>
          <w:sz w:val="17"/>
        </w:rPr>
        <w:t> extinção</w:t>
      </w:r>
      <w:r>
        <w:rPr>
          <w:color w:val="FF0000"/>
          <w:w w:val="105"/>
          <w:sz w:val="17"/>
        </w:rPr>
        <w:t> do</w:t>
      </w:r>
      <w:r>
        <w:rPr>
          <w:color w:val="FF0000"/>
          <w:w w:val="105"/>
          <w:sz w:val="17"/>
        </w:rPr>
        <w:t> prazo,</w:t>
      </w:r>
      <w:r>
        <w:rPr>
          <w:color w:val="FF0000"/>
          <w:w w:val="105"/>
          <w:sz w:val="17"/>
        </w:rPr>
        <w:t> sem</w:t>
      </w:r>
      <w:r>
        <w:rPr>
          <w:color w:val="FF0000"/>
          <w:w w:val="105"/>
          <w:sz w:val="17"/>
        </w:rPr>
        <w:t> que</w:t>
      </w:r>
      <w:r>
        <w:rPr>
          <w:color w:val="FF0000"/>
          <w:w w:val="105"/>
          <w:sz w:val="17"/>
        </w:rPr>
        <w:t> tenha</w:t>
      </w:r>
      <w:r>
        <w:rPr>
          <w:color w:val="FF0000"/>
          <w:w w:val="105"/>
          <w:sz w:val="17"/>
        </w:rPr>
        <w:t> havido,</w:t>
      </w:r>
      <w:r>
        <w:rPr>
          <w:color w:val="FF0000"/>
          <w:w w:val="105"/>
          <w:sz w:val="17"/>
        </w:rPr>
        <w:t> em</w:t>
      </w:r>
      <w:r>
        <w:rPr>
          <w:color w:val="FF0000"/>
          <w:w w:val="105"/>
          <w:sz w:val="17"/>
        </w:rPr>
        <w:t> tempo</w:t>
      </w:r>
      <w:r>
        <w:rPr>
          <w:color w:val="FF0000"/>
          <w:w w:val="105"/>
          <w:sz w:val="17"/>
        </w:rPr>
        <w:t> hábil,</w:t>
      </w:r>
      <w:r>
        <w:rPr>
          <w:color w:val="FF0000"/>
          <w:w w:val="105"/>
          <w:sz w:val="17"/>
        </w:rPr>
        <w:t> a</w:t>
      </w:r>
      <w:r>
        <w:rPr>
          <w:color w:val="FF0000"/>
          <w:w w:val="105"/>
          <w:sz w:val="17"/>
        </w:rPr>
        <w:t> sua</w:t>
      </w:r>
      <w:r>
        <w:rPr>
          <w:color w:val="FF0000"/>
          <w:w w:val="105"/>
          <w:sz w:val="17"/>
        </w:rPr>
        <w:t> prorrogação,</w:t>
      </w:r>
      <w:r>
        <w:rPr>
          <w:color w:val="FF0000"/>
          <w:w w:val="105"/>
          <w:sz w:val="17"/>
        </w:rPr>
        <w:t> não</w:t>
      </w:r>
      <w:r>
        <w:rPr>
          <w:color w:val="FF0000"/>
          <w:w w:val="105"/>
          <w:sz w:val="17"/>
        </w:rPr>
        <w:t> é</w:t>
      </w:r>
      <w:r>
        <w:rPr>
          <w:color w:val="FF0000"/>
          <w:w w:val="105"/>
          <w:sz w:val="17"/>
        </w:rPr>
        <w:t> juridicamente possível firmar o termo aditivo</w:t>
      </w:r>
      <w:r>
        <w:rPr>
          <w:color w:val="FF0000"/>
          <w:spacing w:val="40"/>
          <w:w w:val="105"/>
          <w:sz w:val="17"/>
        </w:rPr>
        <w:t> </w:t>
      </w:r>
      <w:r>
        <w:rPr>
          <w:color w:val="FF0000"/>
          <w:w w:val="105"/>
          <w:sz w:val="17"/>
        </w:rPr>
        <w:t>(art. 132 da Lei n. 14.133, de 2021 e cláusula de extinção contratual das minutas de contrato padronizadas da AGU).</w:t>
      </w:r>
    </w:p>
    <w:p>
      <w:pPr>
        <w:pStyle w:val="BodyText"/>
        <w:spacing w:before="82"/>
      </w:pPr>
    </w:p>
    <w:p>
      <w:pPr>
        <w:pStyle w:val="Heading2"/>
        <w:numPr>
          <w:ilvl w:val="0"/>
          <w:numId w:val="35"/>
        </w:numPr>
        <w:tabs>
          <w:tab w:pos="1482" w:val="left" w:leader="none"/>
        </w:tabs>
        <w:spacing w:line="259" w:lineRule="auto" w:before="0" w:after="0"/>
        <w:ind w:left="136" w:right="146" w:firstLine="1133"/>
        <w:jc w:val="left"/>
      </w:pPr>
      <w:r>
        <w:rPr>
          <w:color w:val="FF0000"/>
          <w:w w:val="105"/>
        </w:rPr>
        <w:t>Justificativa da prorrogação e prazo necessário à conclusão do objeto (art. 6º, inciso XVII, da Lei nº 14.133, de 2021)</w:t>
      </w:r>
    </w:p>
    <w:p>
      <w:pPr>
        <w:pStyle w:val="BodyText"/>
        <w:spacing w:before="85"/>
        <w:rPr>
          <w:b/>
        </w:rPr>
      </w:pPr>
    </w:p>
    <w:p>
      <w:pPr>
        <w:pStyle w:val="ListParagraph"/>
        <w:numPr>
          <w:ilvl w:val="0"/>
          <w:numId w:val="15"/>
        </w:numPr>
        <w:tabs>
          <w:tab w:pos="1269" w:val="left" w:leader="none"/>
        </w:tabs>
        <w:spacing w:line="259" w:lineRule="auto" w:before="0" w:after="0"/>
        <w:ind w:left="136" w:right="138" w:firstLine="0"/>
        <w:jc w:val="both"/>
        <w:rPr>
          <w:sz w:val="17"/>
        </w:rPr>
      </w:pPr>
      <w:r>
        <w:rPr>
          <w:color w:val="FF0000"/>
          <w:w w:val="105"/>
          <w:sz w:val="17"/>
        </w:rPr>
        <w:t>A</w:t>
      </w:r>
      <w:r>
        <w:rPr>
          <w:color w:val="FF0000"/>
          <w:spacing w:val="-12"/>
          <w:w w:val="105"/>
          <w:sz w:val="17"/>
        </w:rPr>
        <w:t> </w:t>
      </w:r>
      <w:r>
        <w:rPr>
          <w:color w:val="FF0000"/>
          <w:w w:val="105"/>
          <w:sz w:val="17"/>
        </w:rPr>
        <w:t>Administração</w:t>
      </w:r>
      <w:r>
        <w:rPr>
          <w:color w:val="FF0000"/>
          <w:spacing w:val="7"/>
          <w:w w:val="105"/>
          <w:sz w:val="17"/>
        </w:rPr>
        <w:t> </w:t>
      </w:r>
      <w:r>
        <w:rPr>
          <w:b/>
          <w:color w:val="FF0000"/>
          <w:w w:val="105"/>
          <w:sz w:val="17"/>
        </w:rPr>
        <w:t>deve</w:t>
      </w:r>
      <w:r>
        <w:rPr>
          <w:b/>
          <w:color w:val="FF0000"/>
          <w:spacing w:val="-3"/>
          <w:w w:val="105"/>
          <w:sz w:val="17"/>
        </w:rPr>
        <w:t> </w:t>
      </w:r>
      <w:r>
        <w:rPr>
          <w:b/>
          <w:color w:val="FF0000"/>
          <w:w w:val="105"/>
          <w:sz w:val="17"/>
        </w:rPr>
        <w:t>apresentar</w:t>
      </w:r>
      <w:r>
        <w:rPr>
          <w:b/>
          <w:color w:val="FF0000"/>
          <w:spacing w:val="-6"/>
          <w:w w:val="105"/>
          <w:sz w:val="17"/>
        </w:rPr>
        <w:t> </w:t>
      </w:r>
      <w:r>
        <w:rPr>
          <w:b/>
          <w:color w:val="FF0000"/>
          <w:w w:val="105"/>
          <w:sz w:val="17"/>
        </w:rPr>
        <w:t>justificativa </w:t>
      </w:r>
      <w:r>
        <w:rPr>
          <w:color w:val="FF0000"/>
          <w:w w:val="105"/>
          <w:sz w:val="17"/>
        </w:rPr>
        <w:t>para</w:t>
      </w:r>
      <w:r>
        <w:rPr>
          <w:color w:val="FF0000"/>
          <w:spacing w:val="-4"/>
          <w:w w:val="105"/>
          <w:sz w:val="17"/>
        </w:rPr>
        <w:t> </w:t>
      </w:r>
      <w:r>
        <w:rPr>
          <w:color w:val="FF0000"/>
          <w:w w:val="105"/>
          <w:sz w:val="17"/>
        </w:rPr>
        <w:t>a</w:t>
      </w:r>
      <w:r>
        <w:rPr>
          <w:color w:val="FF0000"/>
          <w:spacing w:val="-4"/>
          <w:w w:val="105"/>
          <w:sz w:val="17"/>
        </w:rPr>
        <w:t> </w:t>
      </w:r>
      <w:r>
        <w:rPr>
          <w:color w:val="FF0000"/>
          <w:w w:val="105"/>
          <w:sz w:val="17"/>
        </w:rPr>
        <w:t>prorrogação</w:t>
      </w:r>
      <w:r>
        <w:rPr>
          <w:color w:val="FF0000"/>
          <w:spacing w:val="-4"/>
          <w:w w:val="105"/>
          <w:sz w:val="17"/>
        </w:rPr>
        <w:t> </w:t>
      </w:r>
      <w:r>
        <w:rPr>
          <w:color w:val="FF0000"/>
          <w:w w:val="105"/>
          <w:sz w:val="17"/>
        </w:rPr>
        <w:t>do</w:t>
      </w:r>
      <w:r>
        <w:rPr>
          <w:color w:val="FF0000"/>
          <w:spacing w:val="-4"/>
          <w:w w:val="105"/>
          <w:sz w:val="17"/>
        </w:rPr>
        <w:t> </w:t>
      </w:r>
      <w:r>
        <w:rPr>
          <w:color w:val="FF0000"/>
          <w:w w:val="105"/>
          <w:sz w:val="17"/>
        </w:rPr>
        <w:t>contrato,</w:t>
      </w:r>
      <w:r>
        <w:rPr>
          <w:color w:val="FF0000"/>
          <w:spacing w:val="-4"/>
          <w:w w:val="105"/>
          <w:sz w:val="17"/>
        </w:rPr>
        <w:t> </w:t>
      </w:r>
      <w:r>
        <w:rPr>
          <w:color w:val="FF0000"/>
          <w:w w:val="105"/>
          <w:sz w:val="17"/>
        </w:rPr>
        <w:t>nos</w:t>
      </w:r>
      <w:r>
        <w:rPr>
          <w:color w:val="FF0000"/>
          <w:spacing w:val="-4"/>
          <w:w w:val="105"/>
          <w:sz w:val="17"/>
        </w:rPr>
        <w:t> </w:t>
      </w:r>
      <w:r>
        <w:rPr>
          <w:color w:val="FF0000"/>
          <w:w w:val="105"/>
          <w:sz w:val="17"/>
        </w:rPr>
        <w:t>termos</w:t>
      </w:r>
      <w:r>
        <w:rPr>
          <w:color w:val="FF0000"/>
          <w:spacing w:val="-4"/>
          <w:w w:val="105"/>
          <w:sz w:val="17"/>
        </w:rPr>
        <w:t> </w:t>
      </w:r>
      <w:r>
        <w:rPr>
          <w:color w:val="FF0000"/>
          <w:w w:val="105"/>
          <w:sz w:val="17"/>
        </w:rPr>
        <w:t>do</w:t>
      </w:r>
      <w:r>
        <w:rPr>
          <w:color w:val="FF0000"/>
          <w:spacing w:val="-4"/>
          <w:w w:val="105"/>
          <w:sz w:val="17"/>
        </w:rPr>
        <w:t> </w:t>
      </w:r>
      <w:r>
        <w:rPr>
          <w:color w:val="FF0000"/>
          <w:w w:val="105"/>
          <w:sz w:val="17"/>
        </w:rPr>
        <w:t>art.</w:t>
      </w:r>
      <w:r>
        <w:rPr>
          <w:color w:val="FF0000"/>
          <w:spacing w:val="-4"/>
          <w:w w:val="105"/>
          <w:sz w:val="17"/>
        </w:rPr>
        <w:t> </w:t>
      </w:r>
      <w:r>
        <w:rPr>
          <w:color w:val="FF0000"/>
          <w:w w:val="105"/>
          <w:sz w:val="17"/>
        </w:rPr>
        <w:t>6º,</w:t>
      </w:r>
      <w:r>
        <w:rPr>
          <w:color w:val="FF0000"/>
          <w:spacing w:val="-4"/>
          <w:w w:val="105"/>
          <w:sz w:val="17"/>
        </w:rPr>
        <w:t> </w:t>
      </w:r>
      <w:r>
        <w:rPr>
          <w:color w:val="FF0000"/>
          <w:w w:val="105"/>
          <w:sz w:val="17"/>
        </w:rPr>
        <w:t>XVII,</w:t>
      </w:r>
      <w:r>
        <w:rPr>
          <w:color w:val="FF0000"/>
          <w:spacing w:val="-4"/>
          <w:w w:val="105"/>
          <w:sz w:val="17"/>
        </w:rPr>
        <w:t> </w:t>
      </w:r>
      <w:r>
        <w:rPr>
          <w:color w:val="FF0000"/>
          <w:w w:val="105"/>
          <w:sz w:val="17"/>
        </w:rPr>
        <w:t>da Lei n. 14.133, de 2021.</w:t>
      </w:r>
    </w:p>
    <w:p>
      <w:pPr>
        <w:pStyle w:val="BodyText"/>
        <w:spacing w:before="85"/>
      </w:pPr>
    </w:p>
    <w:p>
      <w:pPr>
        <w:pStyle w:val="ListParagraph"/>
        <w:numPr>
          <w:ilvl w:val="0"/>
          <w:numId w:val="15"/>
        </w:numPr>
        <w:tabs>
          <w:tab w:pos="1269" w:val="left" w:leader="none"/>
        </w:tabs>
        <w:spacing w:line="259" w:lineRule="auto" w:before="0" w:after="0"/>
        <w:ind w:left="136" w:right="139" w:firstLine="0"/>
        <w:jc w:val="both"/>
        <w:rPr>
          <w:sz w:val="17"/>
        </w:rPr>
      </w:pPr>
      <w:r>
        <w:rPr>
          <w:color w:val="FF0000"/>
          <w:w w:val="105"/>
          <w:sz w:val="17"/>
        </w:rPr>
        <w:t>A</w:t>
      </w:r>
      <w:r>
        <w:rPr>
          <w:color w:val="FF0000"/>
          <w:spacing w:val="-12"/>
          <w:w w:val="105"/>
          <w:sz w:val="17"/>
        </w:rPr>
        <w:t> </w:t>
      </w:r>
      <w:r>
        <w:rPr>
          <w:color w:val="FF0000"/>
          <w:w w:val="105"/>
          <w:sz w:val="17"/>
        </w:rPr>
        <w:t>justificativa</w:t>
      </w:r>
      <w:r>
        <w:rPr>
          <w:color w:val="FF0000"/>
          <w:spacing w:val="-7"/>
          <w:w w:val="105"/>
          <w:sz w:val="17"/>
        </w:rPr>
        <w:t> </w:t>
      </w:r>
      <w:r>
        <w:rPr>
          <w:color w:val="FF0000"/>
          <w:w w:val="105"/>
          <w:sz w:val="17"/>
        </w:rPr>
        <w:t>deve</w:t>
      </w:r>
      <w:r>
        <w:rPr>
          <w:color w:val="FF0000"/>
          <w:spacing w:val="-5"/>
          <w:w w:val="105"/>
          <w:sz w:val="17"/>
        </w:rPr>
        <w:t> </w:t>
      </w:r>
      <w:r>
        <w:rPr>
          <w:color w:val="FF0000"/>
          <w:w w:val="105"/>
          <w:sz w:val="17"/>
        </w:rPr>
        <w:t>demonstrar</w:t>
      </w:r>
      <w:r>
        <w:rPr>
          <w:color w:val="FF0000"/>
          <w:spacing w:val="-5"/>
          <w:w w:val="105"/>
          <w:sz w:val="17"/>
        </w:rPr>
        <w:t> </w:t>
      </w:r>
      <w:r>
        <w:rPr>
          <w:color w:val="FF0000"/>
          <w:w w:val="105"/>
          <w:sz w:val="17"/>
        </w:rPr>
        <w:t>a</w:t>
      </w:r>
      <w:r>
        <w:rPr>
          <w:color w:val="FF0000"/>
          <w:w w:val="105"/>
          <w:sz w:val="17"/>
        </w:rPr>
        <w:t> </w:t>
      </w:r>
      <w:r>
        <w:rPr>
          <w:b/>
          <w:color w:val="FF0000"/>
          <w:w w:val="105"/>
          <w:sz w:val="17"/>
        </w:rPr>
        <w:t>ocorrência</w:t>
      </w:r>
      <w:r>
        <w:rPr>
          <w:b/>
          <w:color w:val="FF0000"/>
          <w:spacing w:val="-6"/>
          <w:w w:val="105"/>
          <w:sz w:val="17"/>
        </w:rPr>
        <w:t> </w:t>
      </w:r>
      <w:r>
        <w:rPr>
          <w:b/>
          <w:color w:val="FF0000"/>
          <w:w w:val="105"/>
          <w:sz w:val="17"/>
        </w:rPr>
        <w:t>de</w:t>
      </w:r>
      <w:r>
        <w:rPr>
          <w:b/>
          <w:color w:val="FF0000"/>
          <w:spacing w:val="-6"/>
          <w:w w:val="105"/>
          <w:sz w:val="17"/>
        </w:rPr>
        <w:t> </w:t>
      </w:r>
      <w:r>
        <w:rPr>
          <w:b/>
          <w:color w:val="FF0000"/>
          <w:w w:val="105"/>
          <w:sz w:val="17"/>
        </w:rPr>
        <w:t>fato</w:t>
      </w:r>
      <w:r>
        <w:rPr>
          <w:b/>
          <w:color w:val="FF0000"/>
          <w:spacing w:val="-6"/>
          <w:w w:val="105"/>
          <w:sz w:val="17"/>
        </w:rPr>
        <w:t> </w:t>
      </w:r>
      <w:r>
        <w:rPr>
          <w:b/>
          <w:color w:val="FF0000"/>
          <w:w w:val="105"/>
          <w:sz w:val="17"/>
        </w:rPr>
        <w:t>superveniente,</w:t>
      </w:r>
      <w:r>
        <w:rPr>
          <w:b/>
          <w:color w:val="FF0000"/>
          <w:spacing w:val="-6"/>
          <w:w w:val="105"/>
          <w:sz w:val="17"/>
        </w:rPr>
        <w:t> </w:t>
      </w:r>
      <w:r>
        <w:rPr>
          <w:b/>
          <w:color w:val="FF0000"/>
          <w:w w:val="105"/>
          <w:sz w:val="17"/>
        </w:rPr>
        <w:t>ou</w:t>
      </w:r>
      <w:r>
        <w:rPr>
          <w:b/>
          <w:color w:val="FF0000"/>
          <w:spacing w:val="-6"/>
          <w:w w:val="105"/>
          <w:sz w:val="17"/>
        </w:rPr>
        <w:t> </w:t>
      </w:r>
      <w:r>
        <w:rPr>
          <w:b/>
          <w:color w:val="FF0000"/>
          <w:w w:val="105"/>
          <w:sz w:val="17"/>
        </w:rPr>
        <w:t>de</w:t>
      </w:r>
      <w:r>
        <w:rPr>
          <w:b/>
          <w:color w:val="FF0000"/>
          <w:spacing w:val="-6"/>
          <w:w w:val="105"/>
          <w:sz w:val="17"/>
        </w:rPr>
        <w:t> </w:t>
      </w:r>
      <w:r>
        <w:rPr>
          <w:b/>
          <w:color w:val="FF0000"/>
          <w:w w:val="105"/>
          <w:sz w:val="17"/>
        </w:rPr>
        <w:t>conhecimento</w:t>
      </w:r>
      <w:r>
        <w:rPr>
          <w:b/>
          <w:color w:val="FF0000"/>
          <w:spacing w:val="-6"/>
          <w:w w:val="105"/>
          <w:sz w:val="17"/>
        </w:rPr>
        <w:t> </w:t>
      </w:r>
      <w:r>
        <w:rPr>
          <w:b/>
          <w:color w:val="FF0000"/>
          <w:w w:val="105"/>
          <w:sz w:val="17"/>
        </w:rPr>
        <w:t>superveniente,</w:t>
      </w:r>
      <w:r>
        <w:rPr>
          <w:b/>
          <w:color w:val="FF0000"/>
          <w:w w:val="105"/>
          <w:sz w:val="17"/>
        </w:rPr>
        <w:t> </w:t>
      </w:r>
      <w:r>
        <w:rPr>
          <w:color w:val="FF0000"/>
          <w:w w:val="105"/>
          <w:sz w:val="17"/>
        </w:rPr>
        <w:t>que fundamente,</w:t>
      </w:r>
      <w:r>
        <w:rPr>
          <w:color w:val="FF0000"/>
          <w:w w:val="105"/>
          <w:sz w:val="17"/>
        </w:rPr>
        <w:t> tecnicamente,</w:t>
      </w:r>
      <w:r>
        <w:rPr>
          <w:color w:val="FF0000"/>
          <w:w w:val="105"/>
          <w:sz w:val="17"/>
        </w:rPr>
        <w:t> a</w:t>
      </w:r>
      <w:r>
        <w:rPr>
          <w:color w:val="FF0000"/>
          <w:w w:val="105"/>
          <w:sz w:val="17"/>
        </w:rPr>
        <w:t> prorrogação</w:t>
      </w:r>
      <w:r>
        <w:rPr>
          <w:color w:val="FF0000"/>
          <w:w w:val="105"/>
          <w:sz w:val="17"/>
        </w:rPr>
        <w:t> pretendida.</w:t>
      </w:r>
      <w:r>
        <w:rPr>
          <w:color w:val="FF0000"/>
          <w:w w:val="105"/>
          <w:sz w:val="17"/>
        </w:rPr>
        <w:t> Deve</w:t>
      </w:r>
      <w:r>
        <w:rPr>
          <w:color w:val="FF0000"/>
          <w:w w:val="105"/>
          <w:sz w:val="17"/>
        </w:rPr>
        <w:t> esclarecer</w:t>
      </w:r>
      <w:r>
        <w:rPr>
          <w:color w:val="FF0000"/>
          <w:w w:val="105"/>
          <w:sz w:val="17"/>
        </w:rPr>
        <w:t> as</w:t>
      </w:r>
      <w:r>
        <w:rPr>
          <w:color w:val="FF0000"/>
          <w:w w:val="105"/>
          <w:sz w:val="17"/>
        </w:rPr>
        <w:t> razões</w:t>
      </w:r>
      <w:r>
        <w:rPr>
          <w:color w:val="FF0000"/>
          <w:w w:val="105"/>
          <w:sz w:val="17"/>
        </w:rPr>
        <w:t> pelas</w:t>
      </w:r>
      <w:r>
        <w:rPr>
          <w:color w:val="FF0000"/>
          <w:w w:val="105"/>
          <w:sz w:val="17"/>
        </w:rPr>
        <w:t> quais</w:t>
      </w:r>
      <w:r>
        <w:rPr>
          <w:color w:val="FF0000"/>
          <w:w w:val="105"/>
          <w:sz w:val="17"/>
        </w:rPr>
        <w:t> o</w:t>
      </w:r>
      <w:r>
        <w:rPr>
          <w:color w:val="FF0000"/>
          <w:w w:val="105"/>
          <w:sz w:val="17"/>
        </w:rPr>
        <w:t> prazo</w:t>
      </w:r>
      <w:r>
        <w:rPr>
          <w:color w:val="FF0000"/>
          <w:w w:val="105"/>
          <w:sz w:val="17"/>
        </w:rPr>
        <w:t> inicial</w:t>
      </w:r>
      <w:r>
        <w:rPr>
          <w:color w:val="FF0000"/>
          <w:w w:val="105"/>
          <w:sz w:val="17"/>
        </w:rPr>
        <w:t> não</w:t>
      </w:r>
      <w:r>
        <w:rPr>
          <w:color w:val="FF0000"/>
          <w:w w:val="105"/>
          <w:sz w:val="17"/>
        </w:rPr>
        <w:t> foi</w:t>
      </w:r>
      <w:r>
        <w:rPr>
          <w:color w:val="FF0000"/>
          <w:w w:val="105"/>
          <w:sz w:val="17"/>
        </w:rPr>
        <w:t> suficiente para a execução do objeto. Deve ser justificado, também, o novo prazo previsto.</w:t>
      </w:r>
    </w:p>
    <w:p>
      <w:pPr>
        <w:pStyle w:val="BodyText"/>
        <w:spacing w:before="85"/>
      </w:pPr>
    </w:p>
    <w:p>
      <w:pPr>
        <w:pStyle w:val="ListParagraph"/>
        <w:numPr>
          <w:ilvl w:val="0"/>
          <w:numId w:val="15"/>
        </w:numPr>
        <w:tabs>
          <w:tab w:pos="1269" w:val="left" w:leader="none"/>
        </w:tabs>
        <w:spacing w:line="259" w:lineRule="auto" w:before="0" w:after="0"/>
        <w:ind w:left="136" w:right="139" w:firstLine="0"/>
        <w:jc w:val="both"/>
        <w:rPr>
          <w:sz w:val="17"/>
        </w:rPr>
      </w:pPr>
      <w:r>
        <w:rPr>
          <w:color w:val="FF0000"/>
          <w:w w:val="105"/>
          <w:sz w:val="17"/>
        </w:rPr>
        <w:t>Os</w:t>
      </w:r>
      <w:r>
        <w:rPr>
          <w:color w:val="FF0000"/>
          <w:w w:val="105"/>
          <w:sz w:val="17"/>
        </w:rPr>
        <w:t> motivos</w:t>
      </w:r>
      <w:r>
        <w:rPr>
          <w:color w:val="FF0000"/>
          <w:w w:val="105"/>
          <w:sz w:val="17"/>
        </w:rPr>
        <w:t> a</w:t>
      </w:r>
      <w:r>
        <w:rPr>
          <w:color w:val="FF0000"/>
          <w:w w:val="105"/>
          <w:sz w:val="17"/>
        </w:rPr>
        <w:t> serem</w:t>
      </w:r>
      <w:r>
        <w:rPr>
          <w:color w:val="FF0000"/>
          <w:w w:val="105"/>
          <w:sz w:val="17"/>
        </w:rPr>
        <w:t> invocados</w:t>
      </w:r>
      <w:r>
        <w:rPr>
          <w:color w:val="FF0000"/>
          <w:w w:val="105"/>
          <w:sz w:val="17"/>
        </w:rPr>
        <w:t> como</w:t>
      </w:r>
      <w:r>
        <w:rPr>
          <w:color w:val="FF0000"/>
          <w:w w:val="105"/>
          <w:sz w:val="17"/>
        </w:rPr>
        <w:t> justificativas</w:t>
      </w:r>
      <w:r>
        <w:rPr>
          <w:color w:val="FF0000"/>
          <w:w w:val="105"/>
          <w:sz w:val="17"/>
        </w:rPr>
        <w:t> para</w:t>
      </w:r>
      <w:r>
        <w:rPr>
          <w:color w:val="FF0000"/>
          <w:w w:val="105"/>
          <w:sz w:val="17"/>
        </w:rPr>
        <w:t> a</w:t>
      </w:r>
      <w:r>
        <w:rPr>
          <w:color w:val="FF0000"/>
          <w:w w:val="105"/>
          <w:sz w:val="17"/>
        </w:rPr>
        <w:t> modificação</w:t>
      </w:r>
      <w:r>
        <w:rPr>
          <w:color w:val="FF0000"/>
          <w:w w:val="105"/>
          <w:sz w:val="17"/>
        </w:rPr>
        <w:t> contratual,</w:t>
      </w:r>
      <w:r>
        <w:rPr>
          <w:color w:val="FF0000"/>
          <w:w w:val="105"/>
          <w:sz w:val="17"/>
        </w:rPr>
        <w:t> por</w:t>
      </w:r>
      <w:r>
        <w:rPr>
          <w:color w:val="FF0000"/>
          <w:w w:val="105"/>
          <w:sz w:val="17"/>
        </w:rPr>
        <w:t> guardarem</w:t>
      </w:r>
      <w:r>
        <w:rPr>
          <w:color w:val="FF0000"/>
          <w:w w:val="105"/>
          <w:sz w:val="17"/>
        </w:rPr>
        <w:t> pertinência com</w:t>
      </w:r>
      <w:r>
        <w:rPr>
          <w:color w:val="FF0000"/>
          <w:w w:val="105"/>
          <w:sz w:val="17"/>
        </w:rPr>
        <w:t> questões</w:t>
      </w:r>
      <w:r>
        <w:rPr>
          <w:color w:val="FF0000"/>
          <w:w w:val="105"/>
          <w:sz w:val="17"/>
        </w:rPr>
        <w:t> de</w:t>
      </w:r>
      <w:r>
        <w:rPr>
          <w:color w:val="FF0000"/>
          <w:w w:val="105"/>
          <w:sz w:val="17"/>
        </w:rPr>
        <w:t> ordem</w:t>
      </w:r>
      <w:r>
        <w:rPr>
          <w:color w:val="FF0000"/>
          <w:w w:val="105"/>
          <w:sz w:val="17"/>
        </w:rPr>
        <w:t> técnica</w:t>
      </w:r>
      <w:r>
        <w:rPr>
          <w:color w:val="FF0000"/>
          <w:w w:val="105"/>
          <w:sz w:val="17"/>
        </w:rPr>
        <w:t> e</w:t>
      </w:r>
      <w:r>
        <w:rPr>
          <w:color w:val="FF0000"/>
          <w:w w:val="105"/>
          <w:sz w:val="17"/>
        </w:rPr>
        <w:t> administrativa,</w:t>
      </w:r>
      <w:r>
        <w:rPr>
          <w:color w:val="FF0000"/>
          <w:w w:val="105"/>
          <w:sz w:val="17"/>
        </w:rPr>
        <w:t> não</w:t>
      </w:r>
      <w:r>
        <w:rPr>
          <w:color w:val="FF0000"/>
          <w:w w:val="105"/>
          <w:sz w:val="17"/>
        </w:rPr>
        <w:t> são</w:t>
      </w:r>
      <w:r>
        <w:rPr>
          <w:color w:val="FF0000"/>
          <w:w w:val="105"/>
          <w:sz w:val="17"/>
        </w:rPr>
        <w:t> competência</w:t>
      </w:r>
      <w:r>
        <w:rPr>
          <w:color w:val="FF0000"/>
          <w:w w:val="105"/>
          <w:sz w:val="17"/>
        </w:rPr>
        <w:t> desta</w:t>
      </w:r>
      <w:r>
        <w:rPr>
          <w:color w:val="FF0000"/>
          <w:w w:val="105"/>
          <w:sz w:val="17"/>
        </w:rPr>
        <w:t> Consultoria,</w:t>
      </w:r>
      <w:r>
        <w:rPr>
          <w:color w:val="FF0000"/>
          <w:spacing w:val="-5"/>
          <w:w w:val="105"/>
          <w:sz w:val="17"/>
        </w:rPr>
        <w:t> </w:t>
      </w:r>
      <w:r>
        <w:rPr>
          <w:color w:val="FF0000"/>
          <w:w w:val="105"/>
          <w:sz w:val="17"/>
          <w:u w:val="single" w:color="FF0000"/>
        </w:rPr>
        <w:t>devendo</w:t>
      </w:r>
      <w:r>
        <w:rPr>
          <w:color w:val="FF0000"/>
          <w:w w:val="105"/>
          <w:sz w:val="17"/>
          <w:u w:val="single" w:color="FF0000"/>
        </w:rPr>
        <w:t> ser</w:t>
      </w:r>
      <w:r>
        <w:rPr>
          <w:color w:val="FF0000"/>
          <w:w w:val="105"/>
          <w:sz w:val="17"/>
          <w:u w:val="single" w:color="FF0000"/>
        </w:rPr>
        <w:t> juntada</w:t>
      </w:r>
      <w:r>
        <w:rPr>
          <w:color w:val="FF0000"/>
          <w:w w:val="105"/>
          <w:sz w:val="17"/>
          <w:u w:val="single" w:color="FF0000"/>
        </w:rPr>
        <w:t> nos</w:t>
      </w:r>
      <w:r>
        <w:rPr>
          <w:color w:val="FF0000"/>
          <w:w w:val="105"/>
          <w:sz w:val="17"/>
          <w:u w:val="single" w:color="FF0000"/>
        </w:rPr>
        <w:t> autos</w:t>
      </w:r>
      <w:r>
        <w:rPr>
          <w:color w:val="FF0000"/>
          <w:w w:val="105"/>
          <w:sz w:val="17"/>
          <w:u w:val="single" w:color="FF0000"/>
        </w:rPr>
        <w:t> a</w:t>
      </w:r>
      <w:r>
        <w:rPr>
          <w:color w:val="FF0000"/>
          <w:w w:val="105"/>
          <w:sz w:val="17"/>
        </w:rPr>
        <w:t> </w:t>
      </w:r>
      <w:r>
        <w:rPr>
          <w:color w:val="FF0000"/>
          <w:w w:val="105"/>
          <w:sz w:val="17"/>
          <w:u w:val="single" w:color="FF0000"/>
        </w:rPr>
        <w:t>documentação que lhes dá suporte</w:t>
      </w:r>
      <w:r>
        <w:rPr>
          <w:color w:val="FF0000"/>
          <w:w w:val="105"/>
          <w:sz w:val="17"/>
        </w:rPr>
        <w:t>.</w:t>
      </w:r>
      <w:r>
        <w:rPr>
          <w:color w:val="FF0000"/>
          <w:spacing w:val="-3"/>
          <w:w w:val="105"/>
          <w:sz w:val="17"/>
        </w:rPr>
        <w:t> </w:t>
      </w:r>
      <w:r>
        <w:rPr>
          <w:color w:val="FF0000"/>
          <w:w w:val="105"/>
          <w:sz w:val="17"/>
        </w:rPr>
        <w:t>Trata-se, assim, de matéria de exclusiva responsabilidade da</w:t>
      </w:r>
      <w:r>
        <w:rPr>
          <w:color w:val="FF0000"/>
          <w:spacing w:val="-10"/>
          <w:w w:val="105"/>
          <w:sz w:val="17"/>
        </w:rPr>
        <w:t> </w:t>
      </w:r>
      <w:r>
        <w:rPr>
          <w:color w:val="FF0000"/>
          <w:w w:val="105"/>
          <w:sz w:val="17"/>
        </w:rPr>
        <w:t>Administração, nos termos do Enunciado n. 07 do Manual de Boas Práticas Consultivas da Advocacia Geral da União.</w:t>
      </w:r>
    </w:p>
    <w:p>
      <w:pPr>
        <w:pStyle w:val="BodyText"/>
        <w:spacing w:before="86"/>
      </w:pPr>
    </w:p>
    <w:p>
      <w:pPr>
        <w:pStyle w:val="ListParagraph"/>
        <w:numPr>
          <w:ilvl w:val="0"/>
          <w:numId w:val="15"/>
        </w:numPr>
        <w:tabs>
          <w:tab w:pos="1269" w:val="left" w:leader="none"/>
        </w:tabs>
        <w:spacing w:line="259" w:lineRule="auto" w:before="0" w:after="0"/>
        <w:ind w:left="136" w:right="148" w:firstLine="0"/>
        <w:jc w:val="both"/>
        <w:rPr>
          <w:sz w:val="17"/>
        </w:rPr>
      </w:pPr>
      <w:r>
        <w:rPr>
          <w:color w:val="FF0000"/>
          <w:w w:val="105"/>
          <w:sz w:val="17"/>
          <w:highlight w:val="cyan"/>
        </w:rPr>
        <w:t>No</w:t>
      </w:r>
      <w:r>
        <w:rPr>
          <w:color w:val="FF0000"/>
          <w:w w:val="105"/>
          <w:sz w:val="17"/>
          <w:highlight w:val="cyan"/>
        </w:rPr>
        <w:t> caso,</w:t>
      </w:r>
      <w:r>
        <w:rPr>
          <w:color w:val="FF0000"/>
          <w:w w:val="105"/>
          <w:sz w:val="17"/>
          <w:highlight w:val="cyan"/>
        </w:rPr>
        <w:t> a</w:t>
      </w:r>
      <w:r>
        <w:rPr>
          <w:color w:val="FF0000"/>
          <w:w w:val="105"/>
          <w:sz w:val="17"/>
          <w:highlight w:val="cyan"/>
        </w:rPr>
        <w:t> Administração</w:t>
      </w:r>
      <w:r>
        <w:rPr>
          <w:color w:val="FF0000"/>
          <w:w w:val="105"/>
          <w:sz w:val="17"/>
          <w:highlight w:val="cyan"/>
        </w:rPr>
        <w:t> apresentou</w:t>
      </w:r>
      <w:r>
        <w:rPr>
          <w:color w:val="FF0000"/>
          <w:w w:val="105"/>
          <w:sz w:val="17"/>
          <w:highlight w:val="cyan"/>
        </w:rPr>
        <w:t> as</w:t>
      </w:r>
      <w:r>
        <w:rPr>
          <w:color w:val="FF0000"/>
          <w:w w:val="105"/>
          <w:sz w:val="17"/>
          <w:highlight w:val="cyan"/>
        </w:rPr>
        <w:t> justificativas</w:t>
      </w:r>
      <w:r>
        <w:rPr>
          <w:color w:val="FF0000"/>
          <w:w w:val="105"/>
          <w:sz w:val="17"/>
          <w:highlight w:val="cyan"/>
        </w:rPr>
        <w:t> para</w:t>
      </w:r>
      <w:r>
        <w:rPr>
          <w:color w:val="FF0000"/>
          <w:w w:val="105"/>
          <w:sz w:val="17"/>
          <w:highlight w:val="cyan"/>
        </w:rPr>
        <w:t> prorrogação</w:t>
      </w:r>
      <w:r>
        <w:rPr>
          <w:color w:val="FF0000"/>
          <w:w w:val="105"/>
          <w:sz w:val="17"/>
          <w:highlight w:val="cyan"/>
        </w:rPr>
        <w:t> e</w:t>
      </w:r>
      <w:r>
        <w:rPr>
          <w:color w:val="FF0000"/>
          <w:w w:val="105"/>
          <w:sz w:val="17"/>
          <w:highlight w:val="cyan"/>
        </w:rPr>
        <w:t> para</w:t>
      </w:r>
      <w:r>
        <w:rPr>
          <w:color w:val="FF0000"/>
          <w:w w:val="105"/>
          <w:sz w:val="17"/>
          <w:highlight w:val="cyan"/>
        </w:rPr>
        <w:t> o</w:t>
      </w:r>
      <w:r>
        <w:rPr>
          <w:color w:val="FF0000"/>
          <w:w w:val="105"/>
          <w:sz w:val="17"/>
          <w:highlight w:val="cyan"/>
        </w:rPr>
        <w:t> novo</w:t>
      </w:r>
      <w:r>
        <w:rPr>
          <w:color w:val="FF0000"/>
          <w:w w:val="105"/>
          <w:sz w:val="17"/>
          <w:highlight w:val="cyan"/>
        </w:rPr>
        <w:t> prazo,</w:t>
      </w:r>
      <w:r>
        <w:rPr>
          <w:color w:val="FF0000"/>
          <w:w w:val="105"/>
          <w:sz w:val="17"/>
          <w:highlight w:val="cyan"/>
        </w:rPr>
        <w:t> não</w:t>
      </w:r>
      <w:r>
        <w:rPr>
          <w:color w:val="FF0000"/>
          <w:w w:val="105"/>
          <w:sz w:val="17"/>
          <w:highlight w:val="cyan"/>
        </w:rPr>
        <w:t> cabendo</w:t>
      </w:r>
      <w:r>
        <w:rPr>
          <w:color w:val="FF0000"/>
          <w:w w:val="105"/>
          <w:sz w:val="17"/>
        </w:rPr>
        <w:t> </w:t>
      </w:r>
      <w:r>
        <w:rPr>
          <w:color w:val="FF0000"/>
          <w:w w:val="105"/>
          <w:sz w:val="17"/>
          <w:highlight w:val="cyan"/>
        </w:rPr>
        <w:t>observações adicionais (fl./SEI).</w:t>
      </w:r>
    </w:p>
    <w:p>
      <w:pPr>
        <w:pStyle w:val="BodyText"/>
        <w:spacing w:before="85"/>
      </w:pPr>
    </w:p>
    <w:p>
      <w:pPr>
        <w:pStyle w:val="Heading1"/>
      </w:pPr>
      <w:r>
        <w:rPr>
          <w:color w:val="FF0000"/>
          <w:spacing w:val="-5"/>
          <w:w w:val="105"/>
          <w:highlight w:val="cyan"/>
        </w:rPr>
        <w:t>OU</w:t>
      </w:r>
    </w:p>
    <w:p>
      <w:pPr>
        <w:pStyle w:val="BodyText"/>
        <w:spacing w:before="101"/>
        <w:rPr>
          <w:b/>
        </w:rPr>
      </w:pPr>
    </w:p>
    <w:p>
      <w:pPr>
        <w:pStyle w:val="ListParagraph"/>
        <w:numPr>
          <w:ilvl w:val="0"/>
          <w:numId w:val="15"/>
        </w:numPr>
        <w:tabs>
          <w:tab w:pos="1269" w:val="left" w:leader="none"/>
        </w:tabs>
        <w:spacing w:line="240" w:lineRule="auto" w:before="0" w:after="0"/>
        <w:ind w:left="1269" w:right="0" w:hanging="1133"/>
        <w:jc w:val="left"/>
        <w:rPr>
          <w:sz w:val="17"/>
        </w:rPr>
      </w:pPr>
      <w:r>
        <w:rPr>
          <w:color w:val="FF0000"/>
          <w:spacing w:val="-2"/>
          <w:w w:val="105"/>
          <w:sz w:val="17"/>
          <w:highlight w:val="cyan"/>
        </w:rPr>
        <w:t>No caso,</w:t>
      </w:r>
      <w:r>
        <w:rPr>
          <w:color w:val="FF0000"/>
          <w:spacing w:val="-1"/>
          <w:w w:val="105"/>
          <w:sz w:val="17"/>
          <w:highlight w:val="cyan"/>
        </w:rPr>
        <w:t> </w:t>
      </w:r>
      <w:r>
        <w:rPr>
          <w:color w:val="FF0000"/>
          <w:spacing w:val="-2"/>
          <w:w w:val="105"/>
          <w:sz w:val="17"/>
          <w:highlight w:val="cyan"/>
        </w:rPr>
        <w:t>a Administração</w:t>
      </w:r>
      <w:r>
        <w:rPr>
          <w:color w:val="FF0000"/>
          <w:spacing w:val="-1"/>
          <w:w w:val="105"/>
          <w:sz w:val="17"/>
          <w:highlight w:val="cyan"/>
        </w:rPr>
        <w:t> </w:t>
      </w:r>
      <w:r>
        <w:rPr>
          <w:color w:val="FF0000"/>
          <w:spacing w:val="-2"/>
          <w:w w:val="105"/>
          <w:sz w:val="17"/>
          <w:highlight w:val="cyan"/>
        </w:rPr>
        <w:t>não apresentou</w:t>
      </w:r>
      <w:r>
        <w:rPr>
          <w:color w:val="FF0000"/>
          <w:spacing w:val="-1"/>
          <w:w w:val="105"/>
          <w:sz w:val="17"/>
          <w:highlight w:val="cyan"/>
        </w:rPr>
        <w:t> </w:t>
      </w:r>
      <w:r>
        <w:rPr>
          <w:color w:val="FF0000"/>
          <w:spacing w:val="-2"/>
          <w:w w:val="105"/>
          <w:sz w:val="17"/>
          <w:highlight w:val="cyan"/>
        </w:rPr>
        <w:t>qualquer</w:t>
      </w:r>
      <w:r>
        <w:rPr>
          <w:color w:val="FF0000"/>
          <w:spacing w:val="-1"/>
          <w:w w:val="105"/>
          <w:sz w:val="17"/>
          <w:highlight w:val="cyan"/>
        </w:rPr>
        <w:t> </w:t>
      </w:r>
      <w:r>
        <w:rPr>
          <w:color w:val="FF0000"/>
          <w:spacing w:val="-2"/>
          <w:w w:val="105"/>
          <w:sz w:val="17"/>
          <w:highlight w:val="cyan"/>
        </w:rPr>
        <w:t>justificativa.</w:t>
      </w:r>
    </w:p>
    <w:p>
      <w:pPr>
        <w:pStyle w:val="ListParagraph"/>
        <w:spacing w:after="0" w:line="240" w:lineRule="auto"/>
        <w:jc w:val="left"/>
        <w:rPr>
          <w:sz w:val="17"/>
        </w:rPr>
        <w:sectPr>
          <w:pgSz w:w="11900" w:h="16840"/>
          <w:pgMar w:top="740" w:bottom="280" w:left="1275" w:right="1275"/>
        </w:sectPr>
      </w:pPr>
    </w:p>
    <w:p>
      <w:pPr>
        <w:pStyle w:val="Heading1"/>
        <w:spacing w:before="73"/>
      </w:pPr>
      <w:r>
        <w:rPr>
          <w:color w:val="FF0000"/>
          <w:spacing w:val="-5"/>
          <w:w w:val="105"/>
          <w:highlight w:val="cyan"/>
        </w:rPr>
        <w:t>OU</w:t>
      </w:r>
    </w:p>
    <w:p>
      <w:pPr>
        <w:pStyle w:val="BodyText"/>
        <w:spacing w:before="100"/>
        <w:rPr>
          <w:b/>
        </w:rPr>
      </w:pPr>
    </w:p>
    <w:p>
      <w:pPr>
        <w:pStyle w:val="ListParagraph"/>
        <w:numPr>
          <w:ilvl w:val="0"/>
          <w:numId w:val="15"/>
        </w:numPr>
        <w:tabs>
          <w:tab w:pos="1269" w:val="left" w:leader="none"/>
        </w:tabs>
        <w:spacing w:line="259" w:lineRule="auto" w:before="0" w:after="0"/>
        <w:ind w:left="136" w:right="139" w:firstLine="0"/>
        <w:jc w:val="both"/>
        <w:rPr>
          <w:sz w:val="17"/>
        </w:rPr>
      </w:pPr>
      <w:r>
        <w:rPr>
          <w:color w:val="FF0000"/>
          <w:w w:val="105"/>
          <w:sz w:val="17"/>
          <w:highlight w:val="cyan"/>
        </w:rPr>
        <w:t>No caso, a</w:t>
      </w:r>
      <w:r>
        <w:rPr>
          <w:color w:val="FF0000"/>
          <w:spacing w:val="-9"/>
          <w:w w:val="105"/>
          <w:sz w:val="17"/>
          <w:highlight w:val="cyan"/>
        </w:rPr>
        <w:t> </w:t>
      </w:r>
      <w:r>
        <w:rPr>
          <w:color w:val="FF0000"/>
          <w:w w:val="105"/>
          <w:sz w:val="17"/>
          <w:highlight w:val="cyan"/>
        </w:rPr>
        <w:t>Administração apresentou as justificativas (fl./SEI), as quais, aparentemente, não tratam da questão</w:t>
      </w:r>
      <w:r>
        <w:rPr>
          <w:color w:val="FF0000"/>
          <w:w w:val="105"/>
          <w:sz w:val="17"/>
        </w:rPr>
        <w:t> </w:t>
      </w:r>
      <w:r>
        <w:rPr>
          <w:color w:val="FF0000"/>
          <w:w w:val="105"/>
          <w:sz w:val="17"/>
          <w:highlight w:val="cyan"/>
        </w:rPr>
        <w:t>da</w:t>
      </w:r>
      <w:r>
        <w:rPr>
          <w:color w:val="FF0000"/>
          <w:w w:val="105"/>
          <w:sz w:val="17"/>
          <w:highlight w:val="cyan"/>
        </w:rPr>
        <w:t> superveniência</w:t>
      </w:r>
      <w:r>
        <w:rPr>
          <w:color w:val="FF0000"/>
          <w:w w:val="105"/>
          <w:sz w:val="17"/>
          <w:highlight w:val="cyan"/>
        </w:rPr>
        <w:t> dos</w:t>
      </w:r>
      <w:r>
        <w:rPr>
          <w:color w:val="FF0000"/>
          <w:w w:val="105"/>
          <w:sz w:val="17"/>
          <w:highlight w:val="cyan"/>
        </w:rPr>
        <w:t> fatos</w:t>
      </w:r>
      <w:r>
        <w:rPr>
          <w:color w:val="FF0000"/>
          <w:w w:val="105"/>
          <w:sz w:val="17"/>
          <w:highlight w:val="cyan"/>
        </w:rPr>
        <w:t> ensejadores</w:t>
      </w:r>
      <w:r>
        <w:rPr>
          <w:color w:val="FF0000"/>
          <w:w w:val="105"/>
          <w:sz w:val="17"/>
          <w:highlight w:val="cyan"/>
        </w:rPr>
        <w:t> da</w:t>
      </w:r>
      <w:r>
        <w:rPr>
          <w:color w:val="FF0000"/>
          <w:w w:val="105"/>
          <w:sz w:val="17"/>
          <w:highlight w:val="cyan"/>
        </w:rPr>
        <w:t> prorrogação.</w:t>
      </w:r>
      <w:r>
        <w:rPr>
          <w:color w:val="FF0000"/>
          <w:w w:val="105"/>
          <w:sz w:val="17"/>
          <w:highlight w:val="cyan"/>
        </w:rPr>
        <w:t> É</w:t>
      </w:r>
      <w:r>
        <w:rPr>
          <w:color w:val="FF0000"/>
          <w:w w:val="105"/>
          <w:sz w:val="17"/>
          <w:highlight w:val="cyan"/>
        </w:rPr>
        <w:t> indispensável</w:t>
      </w:r>
      <w:r>
        <w:rPr>
          <w:color w:val="FF0000"/>
          <w:w w:val="105"/>
          <w:sz w:val="17"/>
          <w:highlight w:val="cyan"/>
        </w:rPr>
        <w:t> que</w:t>
      </w:r>
      <w:r>
        <w:rPr>
          <w:color w:val="FF0000"/>
          <w:w w:val="105"/>
          <w:sz w:val="17"/>
          <w:highlight w:val="cyan"/>
        </w:rPr>
        <w:t> os</w:t>
      </w:r>
      <w:r>
        <w:rPr>
          <w:color w:val="FF0000"/>
          <w:w w:val="105"/>
          <w:sz w:val="17"/>
          <w:highlight w:val="cyan"/>
        </w:rPr>
        <w:t> eventos</w:t>
      </w:r>
      <w:r>
        <w:rPr>
          <w:color w:val="FF0000"/>
          <w:w w:val="105"/>
          <w:sz w:val="17"/>
          <w:highlight w:val="cyan"/>
        </w:rPr>
        <w:t> ensejadores</w:t>
      </w:r>
      <w:r>
        <w:rPr>
          <w:color w:val="FF0000"/>
          <w:w w:val="105"/>
          <w:sz w:val="17"/>
          <w:highlight w:val="cyan"/>
        </w:rPr>
        <w:t> da</w:t>
      </w:r>
      <w:r>
        <w:rPr>
          <w:color w:val="FF0000"/>
          <w:w w:val="105"/>
          <w:sz w:val="17"/>
          <w:highlight w:val="cyan"/>
        </w:rPr>
        <w:t> prorrogação</w:t>
      </w:r>
      <w:r>
        <w:rPr>
          <w:color w:val="FF0000"/>
          <w:w w:val="105"/>
          <w:sz w:val="17"/>
          <w:highlight w:val="cyan"/>
        </w:rPr>
        <w:t> sejam</w:t>
      </w:r>
      <w:r>
        <w:rPr>
          <w:color w:val="FF0000"/>
          <w:w w:val="105"/>
          <w:sz w:val="17"/>
        </w:rPr>
        <w:t> </w:t>
      </w:r>
      <w:r>
        <w:rPr>
          <w:color w:val="FF0000"/>
          <w:w w:val="105"/>
          <w:sz w:val="17"/>
          <w:highlight w:val="cyan"/>
        </w:rPr>
        <w:t>conhecidos após a contratação, o que não está totalmente demonstrado nos autos.</w:t>
      </w:r>
    </w:p>
    <w:p>
      <w:pPr>
        <w:pStyle w:val="BodyText"/>
        <w:spacing w:before="85"/>
      </w:pPr>
    </w:p>
    <w:p>
      <w:pPr>
        <w:spacing w:before="1"/>
        <w:ind w:left="1269" w:right="0" w:firstLine="0"/>
        <w:jc w:val="left"/>
        <w:rPr>
          <w:b/>
          <w:sz w:val="17"/>
        </w:rPr>
      </w:pPr>
      <w:r>
        <w:rPr>
          <w:b/>
          <w:color w:val="FF0000"/>
          <w:spacing w:val="-2"/>
          <w:w w:val="105"/>
          <w:sz w:val="17"/>
          <w:highlight w:val="cyan"/>
          <w:u w:val="single" w:color="FF0000"/>
        </w:rPr>
        <w:t>Recomendação:</w:t>
      </w:r>
    </w:p>
    <w:p>
      <w:pPr>
        <w:pStyle w:val="BodyText"/>
        <w:spacing w:before="100"/>
        <w:rPr>
          <w:b/>
        </w:rPr>
      </w:pPr>
    </w:p>
    <w:p>
      <w:pPr>
        <w:pStyle w:val="ListParagraph"/>
        <w:numPr>
          <w:ilvl w:val="0"/>
          <w:numId w:val="15"/>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 deverá:</w:t>
      </w:r>
    </w:p>
    <w:p>
      <w:pPr>
        <w:pStyle w:val="BodyText"/>
        <w:spacing w:before="164"/>
        <w:rPr>
          <w:sz w:val="20"/>
        </w:rPr>
      </w:pPr>
      <w:r>
        <w:rPr>
          <w:sz w:val="20"/>
        </w:rPr>
        <mc:AlternateContent>
          <mc:Choice Requires="wps">
            <w:drawing>
              <wp:anchor distT="0" distB="0" distL="0" distR="0" allowOverlap="1" layoutInCell="1" locked="0" behindDoc="1" simplePos="0" relativeHeight="487611904">
                <wp:simplePos x="0" y="0"/>
                <wp:positionH relativeFrom="page">
                  <wp:posOffset>1586507</wp:posOffset>
                </wp:positionH>
                <wp:positionV relativeFrom="paragraph">
                  <wp:posOffset>267245</wp:posOffset>
                </wp:positionV>
                <wp:extent cx="4377055" cy="1259840"/>
                <wp:effectExtent l="0" t="0" r="0" b="0"/>
                <wp:wrapTopAndBottom/>
                <wp:docPr id="122" name="Textbox 122"/>
                <wp:cNvGraphicFramePr>
                  <a:graphicFrameLocks/>
                </wp:cNvGraphicFramePr>
                <a:graphic>
                  <a:graphicData uri="http://schemas.microsoft.com/office/word/2010/wordprocessingShape">
                    <wps:wsp>
                      <wps:cNvPr id="122" name="Textbox 122"/>
                      <wps:cNvSpPr txBox="1"/>
                      <wps:spPr>
                        <a:xfrm>
                          <a:off x="0" y="0"/>
                          <a:ext cx="4377055" cy="125984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36"/>
                              </w:numPr>
                              <w:tabs>
                                <w:tab w:pos="1371" w:val="left" w:leader="none"/>
                                <w:tab w:pos="1373" w:val="left" w:leader="none"/>
                              </w:tabs>
                              <w:spacing w:line="259" w:lineRule="auto" w:before="0" w:after="0"/>
                              <w:ind w:left="1373" w:right="74" w:hanging="216"/>
                              <w:jc w:val="both"/>
                              <w:rPr>
                                <w:color w:val="000000"/>
                              </w:rPr>
                            </w:pPr>
                            <w:r>
                              <w:rPr>
                                <w:color w:val="FF0000"/>
                                <w:w w:val="105"/>
                              </w:rPr>
                              <w:t>justificar</w:t>
                            </w:r>
                            <w:r>
                              <w:rPr>
                                <w:color w:val="FF0000"/>
                                <w:w w:val="105"/>
                              </w:rPr>
                              <w:t> a</w:t>
                            </w:r>
                            <w:r>
                              <w:rPr>
                                <w:color w:val="FF0000"/>
                                <w:w w:val="105"/>
                              </w:rPr>
                              <w:t> prorrogação,</w:t>
                            </w:r>
                            <w:r>
                              <w:rPr>
                                <w:color w:val="FF0000"/>
                                <w:w w:val="105"/>
                              </w:rPr>
                              <w:t> demonstrando</w:t>
                            </w:r>
                            <w:r>
                              <w:rPr>
                                <w:color w:val="FF0000"/>
                                <w:w w:val="105"/>
                              </w:rPr>
                              <w:t> a</w:t>
                            </w:r>
                            <w:r>
                              <w:rPr>
                                <w:color w:val="FF0000"/>
                                <w:w w:val="105"/>
                              </w:rPr>
                              <w:t> ocorrência</w:t>
                            </w:r>
                            <w:r>
                              <w:rPr>
                                <w:color w:val="FF0000"/>
                                <w:w w:val="105"/>
                              </w:rPr>
                              <w:t> de</w:t>
                            </w:r>
                            <w:r>
                              <w:rPr>
                                <w:color w:val="FF0000"/>
                                <w:w w:val="105"/>
                              </w:rPr>
                              <w:t> fato</w:t>
                            </w:r>
                            <w:r>
                              <w:rPr>
                                <w:color w:val="FF0000"/>
                                <w:w w:val="105"/>
                              </w:rPr>
                              <w:t> superveniente, ou</w:t>
                            </w:r>
                            <w:r>
                              <w:rPr>
                                <w:color w:val="FF0000"/>
                                <w:w w:val="105"/>
                              </w:rPr>
                              <w:t> de</w:t>
                            </w:r>
                            <w:r>
                              <w:rPr>
                                <w:color w:val="FF0000"/>
                                <w:w w:val="105"/>
                              </w:rPr>
                              <w:t> conhecimento</w:t>
                            </w:r>
                            <w:r>
                              <w:rPr>
                                <w:color w:val="FF0000"/>
                                <w:w w:val="105"/>
                              </w:rPr>
                              <w:t> superveniente,</w:t>
                            </w:r>
                            <w:r>
                              <w:rPr>
                                <w:color w:val="FF0000"/>
                                <w:w w:val="105"/>
                              </w:rPr>
                              <w:t> juntando</w:t>
                            </w:r>
                            <w:r>
                              <w:rPr>
                                <w:color w:val="FF0000"/>
                                <w:w w:val="105"/>
                              </w:rPr>
                              <w:t> a</w:t>
                            </w:r>
                            <w:r>
                              <w:rPr>
                                <w:color w:val="FF0000"/>
                                <w:w w:val="105"/>
                              </w:rPr>
                              <w:t> documentação </w:t>
                            </w:r>
                            <w:r>
                              <w:rPr>
                                <w:color w:val="FF0000"/>
                                <w:spacing w:val="-2"/>
                                <w:w w:val="105"/>
                              </w:rPr>
                              <w:t>comprobatória;</w:t>
                            </w:r>
                          </w:p>
                          <w:p>
                            <w:pPr>
                              <w:pStyle w:val="BodyText"/>
                              <w:numPr>
                                <w:ilvl w:val="0"/>
                                <w:numId w:val="36"/>
                              </w:numPr>
                              <w:tabs>
                                <w:tab w:pos="1372" w:val="left" w:leader="none"/>
                              </w:tabs>
                              <w:spacing w:line="240" w:lineRule="auto" w:before="1" w:after="0"/>
                              <w:ind w:left="1372" w:right="0" w:hanging="226"/>
                              <w:jc w:val="left"/>
                              <w:rPr>
                                <w:color w:val="000000"/>
                              </w:rPr>
                            </w:pPr>
                            <w:r>
                              <w:rPr>
                                <w:color w:val="FF0000"/>
                                <w:spacing w:val="-4"/>
                                <w:w w:val="105"/>
                                <w:highlight w:val="cyan"/>
                              </w:rPr>
                              <w:t>E/OU</w:t>
                            </w:r>
                          </w:p>
                          <w:p>
                            <w:pPr>
                              <w:pStyle w:val="BodyText"/>
                              <w:numPr>
                                <w:ilvl w:val="0"/>
                                <w:numId w:val="36"/>
                              </w:numPr>
                              <w:tabs>
                                <w:tab w:pos="1371" w:val="left" w:leader="none"/>
                                <w:tab w:pos="1373" w:val="left" w:leader="none"/>
                              </w:tabs>
                              <w:spacing w:line="259" w:lineRule="auto" w:before="15" w:after="0"/>
                              <w:ind w:left="1373" w:right="76" w:hanging="216"/>
                              <w:jc w:val="both"/>
                              <w:rPr>
                                <w:color w:val="000000"/>
                              </w:rPr>
                            </w:pPr>
                            <w:r>
                              <w:rPr>
                                <w:color w:val="FF0000"/>
                                <w:w w:val="105"/>
                              </w:rPr>
                              <w:t>justificar</w:t>
                            </w:r>
                            <w:r>
                              <w:rPr>
                                <w:color w:val="FF0000"/>
                                <w:w w:val="105"/>
                              </w:rPr>
                              <w:t> o</w:t>
                            </w:r>
                            <w:r>
                              <w:rPr>
                                <w:color w:val="FF0000"/>
                                <w:w w:val="105"/>
                              </w:rPr>
                              <w:t> novo</w:t>
                            </w:r>
                            <w:r>
                              <w:rPr>
                                <w:color w:val="FF0000"/>
                                <w:w w:val="105"/>
                              </w:rPr>
                              <w:t> prazo</w:t>
                            </w:r>
                            <w:r>
                              <w:rPr>
                                <w:color w:val="FF0000"/>
                                <w:w w:val="105"/>
                              </w:rPr>
                              <w:t> de</w:t>
                            </w:r>
                            <w:r>
                              <w:rPr>
                                <w:color w:val="FF0000"/>
                                <w:w w:val="105"/>
                              </w:rPr>
                              <w:t> vigência</w:t>
                            </w:r>
                            <w:r>
                              <w:rPr>
                                <w:color w:val="FF0000"/>
                                <w:w w:val="105"/>
                              </w:rPr>
                              <w:t> da</w:t>
                            </w:r>
                            <w:r>
                              <w:rPr>
                                <w:color w:val="FF0000"/>
                                <w:w w:val="105"/>
                              </w:rPr>
                              <w:t> contratação,</w:t>
                            </w:r>
                            <w:r>
                              <w:rPr>
                                <w:color w:val="FF0000"/>
                                <w:w w:val="105"/>
                              </w:rPr>
                              <w:t> que</w:t>
                            </w:r>
                            <w:r>
                              <w:rPr>
                                <w:color w:val="FF0000"/>
                                <w:w w:val="105"/>
                              </w:rPr>
                              <w:t> deve</w:t>
                            </w:r>
                            <w:r>
                              <w:rPr>
                                <w:color w:val="FF0000"/>
                                <w:w w:val="105"/>
                              </w:rPr>
                              <w:t> ser</w:t>
                            </w:r>
                            <w:r>
                              <w:rPr>
                                <w:color w:val="FF0000"/>
                                <w:w w:val="105"/>
                              </w:rPr>
                              <w:t> suficiente para</w:t>
                            </w:r>
                            <w:r>
                              <w:rPr>
                                <w:color w:val="FF0000"/>
                                <w:spacing w:val="-2"/>
                                <w:w w:val="105"/>
                              </w:rPr>
                              <w:t> </w:t>
                            </w:r>
                            <w:r>
                              <w:rPr>
                                <w:color w:val="FF0000"/>
                                <w:w w:val="105"/>
                              </w:rPr>
                              <w:t>a</w:t>
                            </w:r>
                            <w:r>
                              <w:rPr>
                                <w:color w:val="FF0000"/>
                                <w:spacing w:val="-2"/>
                                <w:w w:val="105"/>
                              </w:rPr>
                              <w:t> </w:t>
                            </w:r>
                            <w:r>
                              <w:rPr>
                                <w:color w:val="FF0000"/>
                                <w:w w:val="105"/>
                              </w:rPr>
                              <w:t>conclusão</w:t>
                            </w:r>
                            <w:r>
                              <w:rPr>
                                <w:color w:val="FF0000"/>
                                <w:spacing w:val="-2"/>
                                <w:w w:val="105"/>
                              </w:rPr>
                              <w:t> </w:t>
                            </w:r>
                            <w:r>
                              <w:rPr>
                                <w:color w:val="FF0000"/>
                                <w:w w:val="105"/>
                              </w:rPr>
                              <w:t>do</w:t>
                            </w:r>
                            <w:r>
                              <w:rPr>
                                <w:color w:val="FF0000"/>
                                <w:spacing w:val="-2"/>
                                <w:w w:val="105"/>
                              </w:rPr>
                              <w:t> </w:t>
                            </w:r>
                            <w:r>
                              <w:rPr>
                                <w:color w:val="FF0000"/>
                                <w:w w:val="105"/>
                              </w:rPr>
                              <w:t>objeto</w:t>
                            </w:r>
                            <w:r>
                              <w:rPr>
                                <w:color w:val="FF0000"/>
                                <w:spacing w:val="-2"/>
                                <w:w w:val="105"/>
                              </w:rPr>
                              <w:t> </w:t>
                            </w:r>
                            <w:r>
                              <w:rPr>
                                <w:color w:val="FF0000"/>
                                <w:w w:val="105"/>
                              </w:rPr>
                              <w:t>pelo</w:t>
                            </w:r>
                            <w:r>
                              <w:rPr>
                                <w:color w:val="FF0000"/>
                                <w:spacing w:val="-2"/>
                                <w:w w:val="105"/>
                              </w:rPr>
                              <w:t> </w:t>
                            </w:r>
                            <w:r>
                              <w:rPr>
                                <w:color w:val="FF0000"/>
                                <w:w w:val="105"/>
                              </w:rPr>
                              <w:t>contratado</w:t>
                            </w:r>
                            <w:r>
                              <w:rPr>
                                <w:color w:val="FF0000"/>
                                <w:spacing w:val="-2"/>
                                <w:w w:val="105"/>
                              </w:rPr>
                              <w:t> </w:t>
                            </w:r>
                            <w:r>
                              <w:rPr>
                                <w:color w:val="FF0000"/>
                                <w:w w:val="105"/>
                              </w:rPr>
                              <w:t>e</w:t>
                            </w:r>
                            <w:r>
                              <w:rPr>
                                <w:color w:val="FF0000"/>
                                <w:spacing w:val="-2"/>
                                <w:w w:val="105"/>
                              </w:rPr>
                              <w:t> </w:t>
                            </w:r>
                            <w:r>
                              <w:rPr>
                                <w:color w:val="FF0000"/>
                                <w:w w:val="105"/>
                              </w:rPr>
                              <w:t>das</w:t>
                            </w:r>
                            <w:r>
                              <w:rPr>
                                <w:color w:val="FF0000"/>
                                <w:spacing w:val="-2"/>
                                <w:w w:val="105"/>
                              </w:rPr>
                              <w:t> </w:t>
                            </w:r>
                            <w:r>
                              <w:rPr>
                                <w:color w:val="FF0000"/>
                                <w:w w:val="105"/>
                              </w:rPr>
                              <w:t>obrigações</w:t>
                            </w:r>
                            <w:r>
                              <w:rPr>
                                <w:color w:val="FF0000"/>
                                <w:spacing w:val="-2"/>
                                <w:w w:val="105"/>
                              </w:rPr>
                              <w:t> </w:t>
                            </w:r>
                            <w:r>
                              <w:rPr>
                                <w:color w:val="FF0000"/>
                                <w:w w:val="105"/>
                              </w:rPr>
                              <w:t>de</w:t>
                            </w:r>
                            <w:r>
                              <w:rPr>
                                <w:color w:val="FF0000"/>
                                <w:spacing w:val="-2"/>
                                <w:w w:val="105"/>
                              </w:rPr>
                              <w:t> </w:t>
                            </w:r>
                            <w:r>
                              <w:rPr>
                                <w:color w:val="FF0000"/>
                                <w:w w:val="105"/>
                              </w:rPr>
                              <w:t>recebimento do objeto e pagamento, pela Administração.</w:t>
                            </w:r>
                          </w:p>
                        </w:txbxContent>
                      </wps:txbx>
                      <wps:bodyPr wrap="square" lIns="0" tIns="0" rIns="0" bIns="0" rtlCol="0">
                        <a:noAutofit/>
                      </wps:bodyPr>
                    </wps:wsp>
                  </a:graphicData>
                </a:graphic>
              </wp:anchor>
            </w:drawing>
          </mc:Choice>
          <mc:Fallback>
            <w:pict>
              <v:shape style="position:absolute;margin-left:124.921829pt;margin-top:21.042944pt;width:344.65pt;height:99.2pt;mso-position-horizontal-relative:page;mso-position-vertical-relative:paragraph;z-index:-15704576;mso-wrap-distance-left:0;mso-wrap-distance-right:0" type="#_x0000_t202" id="docshape118" filled="true" fillcolor="#e5e54c" stroked="true" strokeweight=".192056pt" strokecolor="#bebebe">
                <v:textbox inset="0,0,0,0">
                  <w:txbxContent>
                    <w:p>
                      <w:pPr>
                        <w:pStyle w:val="BodyText"/>
                        <w:spacing w:before="62"/>
                        <w:rPr>
                          <w:color w:val="000000"/>
                        </w:rPr>
                      </w:pPr>
                    </w:p>
                    <w:p>
                      <w:pPr>
                        <w:pStyle w:val="BodyText"/>
                        <w:numPr>
                          <w:ilvl w:val="0"/>
                          <w:numId w:val="36"/>
                        </w:numPr>
                        <w:tabs>
                          <w:tab w:pos="1371" w:val="left" w:leader="none"/>
                          <w:tab w:pos="1373" w:val="left" w:leader="none"/>
                        </w:tabs>
                        <w:spacing w:line="259" w:lineRule="auto" w:before="0" w:after="0"/>
                        <w:ind w:left="1373" w:right="74" w:hanging="216"/>
                        <w:jc w:val="both"/>
                        <w:rPr>
                          <w:color w:val="000000"/>
                        </w:rPr>
                      </w:pPr>
                      <w:r>
                        <w:rPr>
                          <w:color w:val="FF0000"/>
                          <w:w w:val="105"/>
                        </w:rPr>
                        <w:t>justificar</w:t>
                      </w:r>
                      <w:r>
                        <w:rPr>
                          <w:color w:val="FF0000"/>
                          <w:w w:val="105"/>
                        </w:rPr>
                        <w:t> a</w:t>
                      </w:r>
                      <w:r>
                        <w:rPr>
                          <w:color w:val="FF0000"/>
                          <w:w w:val="105"/>
                        </w:rPr>
                        <w:t> prorrogação,</w:t>
                      </w:r>
                      <w:r>
                        <w:rPr>
                          <w:color w:val="FF0000"/>
                          <w:w w:val="105"/>
                        </w:rPr>
                        <w:t> demonstrando</w:t>
                      </w:r>
                      <w:r>
                        <w:rPr>
                          <w:color w:val="FF0000"/>
                          <w:w w:val="105"/>
                        </w:rPr>
                        <w:t> a</w:t>
                      </w:r>
                      <w:r>
                        <w:rPr>
                          <w:color w:val="FF0000"/>
                          <w:w w:val="105"/>
                        </w:rPr>
                        <w:t> ocorrência</w:t>
                      </w:r>
                      <w:r>
                        <w:rPr>
                          <w:color w:val="FF0000"/>
                          <w:w w:val="105"/>
                        </w:rPr>
                        <w:t> de</w:t>
                      </w:r>
                      <w:r>
                        <w:rPr>
                          <w:color w:val="FF0000"/>
                          <w:w w:val="105"/>
                        </w:rPr>
                        <w:t> fato</w:t>
                      </w:r>
                      <w:r>
                        <w:rPr>
                          <w:color w:val="FF0000"/>
                          <w:w w:val="105"/>
                        </w:rPr>
                        <w:t> superveniente, ou</w:t>
                      </w:r>
                      <w:r>
                        <w:rPr>
                          <w:color w:val="FF0000"/>
                          <w:w w:val="105"/>
                        </w:rPr>
                        <w:t> de</w:t>
                      </w:r>
                      <w:r>
                        <w:rPr>
                          <w:color w:val="FF0000"/>
                          <w:w w:val="105"/>
                        </w:rPr>
                        <w:t> conhecimento</w:t>
                      </w:r>
                      <w:r>
                        <w:rPr>
                          <w:color w:val="FF0000"/>
                          <w:w w:val="105"/>
                        </w:rPr>
                        <w:t> superveniente,</w:t>
                      </w:r>
                      <w:r>
                        <w:rPr>
                          <w:color w:val="FF0000"/>
                          <w:w w:val="105"/>
                        </w:rPr>
                        <w:t> juntando</w:t>
                      </w:r>
                      <w:r>
                        <w:rPr>
                          <w:color w:val="FF0000"/>
                          <w:w w:val="105"/>
                        </w:rPr>
                        <w:t> a</w:t>
                      </w:r>
                      <w:r>
                        <w:rPr>
                          <w:color w:val="FF0000"/>
                          <w:w w:val="105"/>
                        </w:rPr>
                        <w:t> documentação </w:t>
                      </w:r>
                      <w:r>
                        <w:rPr>
                          <w:color w:val="FF0000"/>
                          <w:spacing w:val="-2"/>
                          <w:w w:val="105"/>
                        </w:rPr>
                        <w:t>comprobatória;</w:t>
                      </w:r>
                    </w:p>
                    <w:p>
                      <w:pPr>
                        <w:pStyle w:val="BodyText"/>
                        <w:numPr>
                          <w:ilvl w:val="0"/>
                          <w:numId w:val="36"/>
                        </w:numPr>
                        <w:tabs>
                          <w:tab w:pos="1372" w:val="left" w:leader="none"/>
                        </w:tabs>
                        <w:spacing w:line="240" w:lineRule="auto" w:before="1" w:after="0"/>
                        <w:ind w:left="1372" w:right="0" w:hanging="226"/>
                        <w:jc w:val="left"/>
                        <w:rPr>
                          <w:color w:val="000000"/>
                        </w:rPr>
                      </w:pPr>
                      <w:r>
                        <w:rPr>
                          <w:color w:val="FF0000"/>
                          <w:spacing w:val="-4"/>
                          <w:w w:val="105"/>
                          <w:highlight w:val="cyan"/>
                        </w:rPr>
                        <w:t>E/OU</w:t>
                      </w:r>
                    </w:p>
                    <w:p>
                      <w:pPr>
                        <w:pStyle w:val="BodyText"/>
                        <w:numPr>
                          <w:ilvl w:val="0"/>
                          <w:numId w:val="36"/>
                        </w:numPr>
                        <w:tabs>
                          <w:tab w:pos="1371" w:val="left" w:leader="none"/>
                          <w:tab w:pos="1373" w:val="left" w:leader="none"/>
                        </w:tabs>
                        <w:spacing w:line="259" w:lineRule="auto" w:before="15" w:after="0"/>
                        <w:ind w:left="1373" w:right="76" w:hanging="216"/>
                        <w:jc w:val="both"/>
                        <w:rPr>
                          <w:color w:val="000000"/>
                        </w:rPr>
                      </w:pPr>
                      <w:r>
                        <w:rPr>
                          <w:color w:val="FF0000"/>
                          <w:w w:val="105"/>
                        </w:rPr>
                        <w:t>justificar</w:t>
                      </w:r>
                      <w:r>
                        <w:rPr>
                          <w:color w:val="FF0000"/>
                          <w:w w:val="105"/>
                        </w:rPr>
                        <w:t> o</w:t>
                      </w:r>
                      <w:r>
                        <w:rPr>
                          <w:color w:val="FF0000"/>
                          <w:w w:val="105"/>
                        </w:rPr>
                        <w:t> novo</w:t>
                      </w:r>
                      <w:r>
                        <w:rPr>
                          <w:color w:val="FF0000"/>
                          <w:w w:val="105"/>
                        </w:rPr>
                        <w:t> prazo</w:t>
                      </w:r>
                      <w:r>
                        <w:rPr>
                          <w:color w:val="FF0000"/>
                          <w:w w:val="105"/>
                        </w:rPr>
                        <w:t> de</w:t>
                      </w:r>
                      <w:r>
                        <w:rPr>
                          <w:color w:val="FF0000"/>
                          <w:w w:val="105"/>
                        </w:rPr>
                        <w:t> vigência</w:t>
                      </w:r>
                      <w:r>
                        <w:rPr>
                          <w:color w:val="FF0000"/>
                          <w:w w:val="105"/>
                        </w:rPr>
                        <w:t> da</w:t>
                      </w:r>
                      <w:r>
                        <w:rPr>
                          <w:color w:val="FF0000"/>
                          <w:w w:val="105"/>
                        </w:rPr>
                        <w:t> contratação,</w:t>
                      </w:r>
                      <w:r>
                        <w:rPr>
                          <w:color w:val="FF0000"/>
                          <w:w w:val="105"/>
                        </w:rPr>
                        <w:t> que</w:t>
                      </w:r>
                      <w:r>
                        <w:rPr>
                          <w:color w:val="FF0000"/>
                          <w:w w:val="105"/>
                        </w:rPr>
                        <w:t> deve</w:t>
                      </w:r>
                      <w:r>
                        <w:rPr>
                          <w:color w:val="FF0000"/>
                          <w:w w:val="105"/>
                        </w:rPr>
                        <w:t> ser</w:t>
                      </w:r>
                      <w:r>
                        <w:rPr>
                          <w:color w:val="FF0000"/>
                          <w:w w:val="105"/>
                        </w:rPr>
                        <w:t> suficiente para</w:t>
                      </w:r>
                      <w:r>
                        <w:rPr>
                          <w:color w:val="FF0000"/>
                          <w:spacing w:val="-2"/>
                          <w:w w:val="105"/>
                        </w:rPr>
                        <w:t> </w:t>
                      </w:r>
                      <w:r>
                        <w:rPr>
                          <w:color w:val="FF0000"/>
                          <w:w w:val="105"/>
                        </w:rPr>
                        <w:t>a</w:t>
                      </w:r>
                      <w:r>
                        <w:rPr>
                          <w:color w:val="FF0000"/>
                          <w:spacing w:val="-2"/>
                          <w:w w:val="105"/>
                        </w:rPr>
                        <w:t> </w:t>
                      </w:r>
                      <w:r>
                        <w:rPr>
                          <w:color w:val="FF0000"/>
                          <w:w w:val="105"/>
                        </w:rPr>
                        <w:t>conclusão</w:t>
                      </w:r>
                      <w:r>
                        <w:rPr>
                          <w:color w:val="FF0000"/>
                          <w:spacing w:val="-2"/>
                          <w:w w:val="105"/>
                        </w:rPr>
                        <w:t> </w:t>
                      </w:r>
                      <w:r>
                        <w:rPr>
                          <w:color w:val="FF0000"/>
                          <w:w w:val="105"/>
                        </w:rPr>
                        <w:t>do</w:t>
                      </w:r>
                      <w:r>
                        <w:rPr>
                          <w:color w:val="FF0000"/>
                          <w:spacing w:val="-2"/>
                          <w:w w:val="105"/>
                        </w:rPr>
                        <w:t> </w:t>
                      </w:r>
                      <w:r>
                        <w:rPr>
                          <w:color w:val="FF0000"/>
                          <w:w w:val="105"/>
                        </w:rPr>
                        <w:t>objeto</w:t>
                      </w:r>
                      <w:r>
                        <w:rPr>
                          <w:color w:val="FF0000"/>
                          <w:spacing w:val="-2"/>
                          <w:w w:val="105"/>
                        </w:rPr>
                        <w:t> </w:t>
                      </w:r>
                      <w:r>
                        <w:rPr>
                          <w:color w:val="FF0000"/>
                          <w:w w:val="105"/>
                        </w:rPr>
                        <w:t>pelo</w:t>
                      </w:r>
                      <w:r>
                        <w:rPr>
                          <w:color w:val="FF0000"/>
                          <w:spacing w:val="-2"/>
                          <w:w w:val="105"/>
                        </w:rPr>
                        <w:t> </w:t>
                      </w:r>
                      <w:r>
                        <w:rPr>
                          <w:color w:val="FF0000"/>
                          <w:w w:val="105"/>
                        </w:rPr>
                        <w:t>contratado</w:t>
                      </w:r>
                      <w:r>
                        <w:rPr>
                          <w:color w:val="FF0000"/>
                          <w:spacing w:val="-2"/>
                          <w:w w:val="105"/>
                        </w:rPr>
                        <w:t> </w:t>
                      </w:r>
                      <w:r>
                        <w:rPr>
                          <w:color w:val="FF0000"/>
                          <w:w w:val="105"/>
                        </w:rPr>
                        <w:t>e</w:t>
                      </w:r>
                      <w:r>
                        <w:rPr>
                          <w:color w:val="FF0000"/>
                          <w:spacing w:val="-2"/>
                          <w:w w:val="105"/>
                        </w:rPr>
                        <w:t> </w:t>
                      </w:r>
                      <w:r>
                        <w:rPr>
                          <w:color w:val="FF0000"/>
                          <w:w w:val="105"/>
                        </w:rPr>
                        <w:t>das</w:t>
                      </w:r>
                      <w:r>
                        <w:rPr>
                          <w:color w:val="FF0000"/>
                          <w:spacing w:val="-2"/>
                          <w:w w:val="105"/>
                        </w:rPr>
                        <w:t> </w:t>
                      </w:r>
                      <w:r>
                        <w:rPr>
                          <w:color w:val="FF0000"/>
                          <w:w w:val="105"/>
                        </w:rPr>
                        <w:t>obrigações</w:t>
                      </w:r>
                      <w:r>
                        <w:rPr>
                          <w:color w:val="FF0000"/>
                          <w:spacing w:val="-2"/>
                          <w:w w:val="105"/>
                        </w:rPr>
                        <w:t> </w:t>
                      </w:r>
                      <w:r>
                        <w:rPr>
                          <w:color w:val="FF0000"/>
                          <w:w w:val="105"/>
                        </w:rPr>
                        <w:t>de</w:t>
                      </w:r>
                      <w:r>
                        <w:rPr>
                          <w:color w:val="FF0000"/>
                          <w:spacing w:val="-2"/>
                          <w:w w:val="105"/>
                        </w:rPr>
                        <w:t> </w:t>
                      </w:r>
                      <w:r>
                        <w:rPr>
                          <w:color w:val="FF0000"/>
                          <w:w w:val="105"/>
                        </w:rPr>
                        <w:t>recebimento do objeto e pagamento, pela Administração.</w:t>
                      </w:r>
                    </w:p>
                  </w:txbxContent>
                </v:textbox>
                <v:fill type="solid"/>
                <v:stroke dashstyle="solid"/>
                <w10:wrap type="topAndBottom"/>
              </v:shape>
            </w:pict>
          </mc:Fallback>
        </mc:AlternateContent>
      </w:r>
    </w:p>
    <w:p>
      <w:pPr>
        <w:pStyle w:val="BodyText"/>
      </w:pPr>
    </w:p>
    <w:p>
      <w:pPr>
        <w:pStyle w:val="BodyText"/>
        <w:spacing w:before="28"/>
      </w:pPr>
    </w:p>
    <w:p>
      <w:pPr>
        <w:pStyle w:val="Heading2"/>
        <w:numPr>
          <w:ilvl w:val="0"/>
          <w:numId w:val="35"/>
        </w:numPr>
        <w:tabs>
          <w:tab w:pos="1448" w:val="left" w:leader="none"/>
        </w:tabs>
        <w:spacing w:line="240" w:lineRule="auto" w:before="0" w:after="0"/>
        <w:ind w:left="1448" w:right="0" w:hanging="179"/>
        <w:jc w:val="left"/>
      </w:pPr>
      <w:r>
        <w:rPr>
          <w:color w:val="FF0000"/>
        </w:rPr>
        <w:t>Certificação</w:t>
      </w:r>
      <w:r>
        <w:rPr>
          <w:color w:val="FF0000"/>
          <w:spacing w:val="14"/>
        </w:rPr>
        <w:t> </w:t>
      </w:r>
      <w:r>
        <w:rPr>
          <w:color w:val="FF0000"/>
        </w:rPr>
        <w:t>da</w:t>
      </w:r>
      <w:r>
        <w:rPr>
          <w:color w:val="FF0000"/>
          <w:spacing w:val="15"/>
        </w:rPr>
        <w:t> </w:t>
      </w:r>
      <w:r>
        <w:rPr>
          <w:color w:val="FF0000"/>
        </w:rPr>
        <w:t>manutenção</w:t>
      </w:r>
      <w:r>
        <w:rPr>
          <w:color w:val="FF0000"/>
          <w:spacing w:val="14"/>
        </w:rPr>
        <w:t> </w:t>
      </w:r>
      <w:r>
        <w:rPr>
          <w:color w:val="FF0000"/>
        </w:rPr>
        <w:t>do</w:t>
      </w:r>
      <w:r>
        <w:rPr>
          <w:color w:val="FF0000"/>
          <w:spacing w:val="15"/>
        </w:rPr>
        <w:t> </w:t>
      </w:r>
      <w:r>
        <w:rPr>
          <w:color w:val="FF0000"/>
        </w:rPr>
        <w:t>equilíbrio</w:t>
      </w:r>
      <w:r>
        <w:rPr>
          <w:color w:val="FF0000"/>
          <w:spacing w:val="15"/>
        </w:rPr>
        <w:t> </w:t>
      </w:r>
      <w:r>
        <w:rPr>
          <w:color w:val="FF0000"/>
        </w:rPr>
        <w:t>econômico-financeiro</w:t>
      </w:r>
      <w:r>
        <w:rPr>
          <w:color w:val="FF0000"/>
          <w:spacing w:val="14"/>
        </w:rPr>
        <w:t> </w:t>
      </w:r>
      <w:r>
        <w:rPr>
          <w:color w:val="FF0000"/>
        </w:rPr>
        <w:t>do</w:t>
      </w:r>
      <w:r>
        <w:rPr>
          <w:color w:val="FF0000"/>
          <w:spacing w:val="15"/>
        </w:rPr>
        <w:t> </w:t>
      </w:r>
      <w:r>
        <w:rPr>
          <w:color w:val="FF0000"/>
          <w:spacing w:val="-2"/>
        </w:rPr>
        <w:t>contrato</w:t>
      </w:r>
    </w:p>
    <w:p>
      <w:pPr>
        <w:pStyle w:val="BodyText"/>
        <w:spacing w:before="101"/>
        <w:rPr>
          <w:b/>
        </w:rPr>
      </w:pPr>
    </w:p>
    <w:p>
      <w:pPr>
        <w:pStyle w:val="ListParagraph"/>
        <w:numPr>
          <w:ilvl w:val="0"/>
          <w:numId w:val="15"/>
        </w:numPr>
        <w:tabs>
          <w:tab w:pos="1269" w:val="left" w:leader="none"/>
        </w:tabs>
        <w:spacing w:line="259" w:lineRule="auto" w:before="0" w:after="0"/>
        <w:ind w:left="136" w:right="160" w:firstLine="0"/>
        <w:jc w:val="left"/>
        <w:rPr>
          <w:sz w:val="17"/>
        </w:rPr>
      </w:pPr>
      <w:r>
        <w:rPr>
          <w:color w:val="FF0000"/>
          <w:w w:val="105"/>
          <w:sz w:val="17"/>
          <w:highlight w:val="cyan"/>
        </w:rPr>
        <w:t>A</w:t>
      </w:r>
      <w:r>
        <w:rPr>
          <w:color w:val="FF0000"/>
          <w:spacing w:val="-23"/>
          <w:w w:val="105"/>
          <w:sz w:val="17"/>
          <w:highlight w:val="cyan"/>
        </w:rPr>
        <w:t> </w:t>
      </w:r>
      <w:r>
        <w:rPr>
          <w:color w:val="FF0000"/>
          <w:w w:val="105"/>
          <w:sz w:val="17"/>
          <w:highlight w:val="cyan"/>
        </w:rPr>
        <w:t>Administração</w:t>
      </w:r>
      <w:r>
        <w:rPr>
          <w:color w:val="FF0000"/>
          <w:spacing w:val="-10"/>
          <w:w w:val="105"/>
          <w:sz w:val="17"/>
          <w:highlight w:val="cyan"/>
        </w:rPr>
        <w:t> </w:t>
      </w:r>
      <w:r>
        <w:rPr>
          <w:color w:val="FF0000"/>
          <w:w w:val="105"/>
          <w:sz w:val="17"/>
          <w:highlight w:val="cyan"/>
        </w:rPr>
        <w:t>deve</w:t>
      </w:r>
      <w:r>
        <w:rPr>
          <w:color w:val="FF0000"/>
          <w:spacing w:val="-7"/>
          <w:w w:val="105"/>
          <w:sz w:val="17"/>
          <w:highlight w:val="cyan"/>
        </w:rPr>
        <w:t> </w:t>
      </w:r>
      <w:r>
        <w:rPr>
          <w:color w:val="FF0000"/>
          <w:w w:val="105"/>
          <w:sz w:val="17"/>
          <w:highlight w:val="cyan"/>
        </w:rPr>
        <w:t>certificar</w:t>
      </w:r>
      <w:r>
        <w:rPr>
          <w:color w:val="FF0000"/>
          <w:spacing w:val="-7"/>
          <w:w w:val="105"/>
          <w:sz w:val="17"/>
          <w:highlight w:val="cyan"/>
        </w:rPr>
        <w:t> </w:t>
      </w:r>
      <w:r>
        <w:rPr>
          <w:color w:val="FF0000"/>
          <w:w w:val="105"/>
          <w:sz w:val="17"/>
          <w:highlight w:val="cyan"/>
        </w:rPr>
        <w:t>que</w:t>
      </w:r>
      <w:r>
        <w:rPr>
          <w:color w:val="FF0000"/>
          <w:spacing w:val="-7"/>
          <w:w w:val="105"/>
          <w:sz w:val="17"/>
          <w:highlight w:val="cyan"/>
        </w:rPr>
        <w:t> </w:t>
      </w:r>
      <w:r>
        <w:rPr>
          <w:color w:val="FF0000"/>
          <w:w w:val="105"/>
          <w:sz w:val="17"/>
          <w:highlight w:val="cyan"/>
        </w:rPr>
        <w:t>a</w:t>
      </w:r>
      <w:r>
        <w:rPr>
          <w:color w:val="FF0000"/>
          <w:spacing w:val="-7"/>
          <w:w w:val="105"/>
          <w:sz w:val="17"/>
          <w:highlight w:val="cyan"/>
        </w:rPr>
        <w:t> </w:t>
      </w:r>
      <w:r>
        <w:rPr>
          <w:color w:val="FF0000"/>
          <w:w w:val="105"/>
          <w:sz w:val="17"/>
          <w:highlight w:val="cyan"/>
        </w:rPr>
        <w:t>prorrogação</w:t>
      </w:r>
      <w:r>
        <w:rPr>
          <w:color w:val="FF0000"/>
          <w:spacing w:val="-7"/>
          <w:w w:val="105"/>
          <w:sz w:val="17"/>
          <w:highlight w:val="cyan"/>
        </w:rPr>
        <w:t> </w:t>
      </w:r>
      <w:r>
        <w:rPr>
          <w:color w:val="FF0000"/>
          <w:w w:val="105"/>
          <w:sz w:val="17"/>
          <w:highlight w:val="cyan"/>
        </w:rPr>
        <w:t>não</w:t>
      </w:r>
      <w:r>
        <w:rPr>
          <w:color w:val="FF0000"/>
          <w:spacing w:val="-7"/>
          <w:w w:val="105"/>
          <w:sz w:val="17"/>
          <w:highlight w:val="cyan"/>
        </w:rPr>
        <w:t> </w:t>
      </w:r>
      <w:r>
        <w:rPr>
          <w:color w:val="FF0000"/>
          <w:w w:val="105"/>
          <w:sz w:val="17"/>
          <w:highlight w:val="cyan"/>
        </w:rPr>
        <w:t>afeta</w:t>
      </w:r>
      <w:r>
        <w:rPr>
          <w:color w:val="FF0000"/>
          <w:spacing w:val="-7"/>
          <w:w w:val="105"/>
          <w:sz w:val="17"/>
          <w:highlight w:val="cyan"/>
        </w:rPr>
        <w:t> </w:t>
      </w:r>
      <w:r>
        <w:rPr>
          <w:color w:val="FF0000"/>
          <w:w w:val="105"/>
          <w:sz w:val="17"/>
          <w:highlight w:val="cyan"/>
        </w:rPr>
        <w:t>o</w:t>
      </w:r>
      <w:r>
        <w:rPr>
          <w:color w:val="FF0000"/>
          <w:spacing w:val="-7"/>
          <w:w w:val="105"/>
          <w:sz w:val="17"/>
          <w:highlight w:val="cyan"/>
        </w:rPr>
        <w:t> </w:t>
      </w:r>
      <w:r>
        <w:rPr>
          <w:color w:val="FF0000"/>
          <w:w w:val="105"/>
          <w:sz w:val="17"/>
          <w:highlight w:val="cyan"/>
        </w:rPr>
        <w:t>equilíbrio</w:t>
      </w:r>
      <w:r>
        <w:rPr>
          <w:color w:val="FF0000"/>
          <w:spacing w:val="-7"/>
          <w:w w:val="105"/>
          <w:sz w:val="17"/>
          <w:highlight w:val="cyan"/>
        </w:rPr>
        <w:t> </w:t>
      </w:r>
      <w:r>
        <w:rPr>
          <w:color w:val="FF0000"/>
          <w:w w:val="105"/>
          <w:sz w:val="17"/>
          <w:highlight w:val="cyan"/>
        </w:rPr>
        <w:t>econômico-financeiro</w:t>
      </w:r>
      <w:r>
        <w:rPr>
          <w:color w:val="FF0000"/>
          <w:spacing w:val="-7"/>
          <w:w w:val="105"/>
          <w:sz w:val="17"/>
          <w:highlight w:val="cyan"/>
        </w:rPr>
        <w:t> </w:t>
      </w:r>
      <w:r>
        <w:rPr>
          <w:color w:val="FF0000"/>
          <w:w w:val="105"/>
          <w:sz w:val="17"/>
          <w:highlight w:val="cyan"/>
        </w:rPr>
        <w:t>do</w:t>
      </w:r>
      <w:r>
        <w:rPr>
          <w:color w:val="FF0000"/>
          <w:spacing w:val="-7"/>
          <w:w w:val="105"/>
          <w:sz w:val="17"/>
          <w:highlight w:val="cyan"/>
        </w:rPr>
        <w:t> </w:t>
      </w:r>
      <w:r>
        <w:rPr>
          <w:color w:val="FF0000"/>
          <w:w w:val="105"/>
          <w:sz w:val="17"/>
          <w:highlight w:val="cyan"/>
        </w:rPr>
        <w:t>contrato</w:t>
      </w:r>
      <w:r>
        <w:rPr>
          <w:color w:val="FF0000"/>
          <w:spacing w:val="-7"/>
          <w:w w:val="105"/>
          <w:sz w:val="17"/>
          <w:highlight w:val="cyan"/>
        </w:rPr>
        <w:t> </w:t>
      </w:r>
      <w:r>
        <w:rPr>
          <w:color w:val="FF0000"/>
          <w:w w:val="105"/>
          <w:sz w:val="17"/>
          <w:highlight w:val="cyan"/>
        </w:rPr>
        <w:t>(art.</w:t>
      </w:r>
      <w:r>
        <w:rPr>
          <w:color w:val="FF0000"/>
          <w:w w:val="105"/>
          <w:sz w:val="17"/>
        </w:rPr>
        <w:t> </w:t>
      </w:r>
      <w:r>
        <w:rPr>
          <w:color w:val="FF0000"/>
          <w:w w:val="105"/>
          <w:sz w:val="17"/>
          <w:highlight w:val="cyan"/>
        </w:rPr>
        <w:t>130, Lei n. 14.133, de 2021), o que consta dos autos (fl./SEI).</w:t>
      </w:r>
    </w:p>
    <w:p>
      <w:pPr>
        <w:pStyle w:val="BodyText"/>
        <w:spacing w:before="85"/>
      </w:pPr>
    </w:p>
    <w:p>
      <w:pPr>
        <w:pStyle w:val="Heading1"/>
      </w:pPr>
      <w:r>
        <w:rPr>
          <w:color w:val="FF0000"/>
          <w:spacing w:val="-5"/>
          <w:w w:val="105"/>
          <w:highlight w:val="cyan"/>
        </w:rPr>
        <w:t>OU</w:t>
      </w:r>
    </w:p>
    <w:p>
      <w:pPr>
        <w:pStyle w:val="BodyText"/>
        <w:spacing w:before="100"/>
        <w:rPr>
          <w:b/>
        </w:rPr>
      </w:pPr>
    </w:p>
    <w:p>
      <w:pPr>
        <w:pStyle w:val="ListParagraph"/>
        <w:numPr>
          <w:ilvl w:val="0"/>
          <w:numId w:val="15"/>
        </w:numPr>
        <w:tabs>
          <w:tab w:pos="1269" w:val="left" w:leader="none"/>
        </w:tabs>
        <w:spacing w:line="259" w:lineRule="auto" w:before="1" w:after="0"/>
        <w:ind w:left="136" w:right="160" w:firstLine="0"/>
        <w:jc w:val="left"/>
        <w:rPr>
          <w:sz w:val="17"/>
        </w:rPr>
      </w:pPr>
      <w:r>
        <w:rPr>
          <w:color w:val="FF0000"/>
          <w:w w:val="105"/>
          <w:sz w:val="17"/>
          <w:highlight w:val="cyan"/>
        </w:rPr>
        <w:t>A</w:t>
      </w:r>
      <w:r>
        <w:rPr>
          <w:color w:val="FF0000"/>
          <w:spacing w:val="-23"/>
          <w:w w:val="105"/>
          <w:sz w:val="17"/>
          <w:highlight w:val="cyan"/>
        </w:rPr>
        <w:t> </w:t>
      </w:r>
      <w:r>
        <w:rPr>
          <w:color w:val="FF0000"/>
          <w:w w:val="105"/>
          <w:sz w:val="17"/>
          <w:highlight w:val="cyan"/>
        </w:rPr>
        <w:t>Administração</w:t>
      </w:r>
      <w:r>
        <w:rPr>
          <w:color w:val="FF0000"/>
          <w:spacing w:val="-10"/>
          <w:w w:val="105"/>
          <w:sz w:val="17"/>
          <w:highlight w:val="cyan"/>
        </w:rPr>
        <w:t> </w:t>
      </w:r>
      <w:r>
        <w:rPr>
          <w:color w:val="FF0000"/>
          <w:w w:val="105"/>
          <w:sz w:val="17"/>
          <w:highlight w:val="cyan"/>
        </w:rPr>
        <w:t>deve</w:t>
      </w:r>
      <w:r>
        <w:rPr>
          <w:color w:val="FF0000"/>
          <w:spacing w:val="-7"/>
          <w:w w:val="105"/>
          <w:sz w:val="17"/>
          <w:highlight w:val="cyan"/>
        </w:rPr>
        <w:t> </w:t>
      </w:r>
      <w:r>
        <w:rPr>
          <w:color w:val="FF0000"/>
          <w:w w:val="105"/>
          <w:sz w:val="17"/>
          <w:highlight w:val="cyan"/>
        </w:rPr>
        <w:t>certificar</w:t>
      </w:r>
      <w:r>
        <w:rPr>
          <w:color w:val="FF0000"/>
          <w:spacing w:val="-7"/>
          <w:w w:val="105"/>
          <w:sz w:val="17"/>
          <w:highlight w:val="cyan"/>
        </w:rPr>
        <w:t> </w:t>
      </w:r>
      <w:r>
        <w:rPr>
          <w:color w:val="FF0000"/>
          <w:w w:val="105"/>
          <w:sz w:val="17"/>
          <w:highlight w:val="cyan"/>
        </w:rPr>
        <w:t>que</w:t>
      </w:r>
      <w:r>
        <w:rPr>
          <w:color w:val="FF0000"/>
          <w:spacing w:val="-7"/>
          <w:w w:val="105"/>
          <w:sz w:val="17"/>
          <w:highlight w:val="cyan"/>
        </w:rPr>
        <w:t> </w:t>
      </w:r>
      <w:r>
        <w:rPr>
          <w:color w:val="FF0000"/>
          <w:w w:val="105"/>
          <w:sz w:val="17"/>
          <w:highlight w:val="cyan"/>
        </w:rPr>
        <w:t>a</w:t>
      </w:r>
      <w:r>
        <w:rPr>
          <w:color w:val="FF0000"/>
          <w:spacing w:val="-7"/>
          <w:w w:val="105"/>
          <w:sz w:val="17"/>
          <w:highlight w:val="cyan"/>
        </w:rPr>
        <w:t> </w:t>
      </w:r>
      <w:r>
        <w:rPr>
          <w:color w:val="FF0000"/>
          <w:w w:val="105"/>
          <w:sz w:val="17"/>
          <w:highlight w:val="cyan"/>
        </w:rPr>
        <w:t>prorrogação</w:t>
      </w:r>
      <w:r>
        <w:rPr>
          <w:color w:val="FF0000"/>
          <w:spacing w:val="-7"/>
          <w:w w:val="105"/>
          <w:sz w:val="17"/>
          <w:highlight w:val="cyan"/>
        </w:rPr>
        <w:t> </w:t>
      </w:r>
      <w:r>
        <w:rPr>
          <w:color w:val="FF0000"/>
          <w:w w:val="105"/>
          <w:sz w:val="17"/>
          <w:highlight w:val="cyan"/>
        </w:rPr>
        <w:t>não</w:t>
      </w:r>
      <w:r>
        <w:rPr>
          <w:color w:val="FF0000"/>
          <w:spacing w:val="-7"/>
          <w:w w:val="105"/>
          <w:sz w:val="17"/>
          <w:highlight w:val="cyan"/>
        </w:rPr>
        <w:t> </w:t>
      </w:r>
      <w:r>
        <w:rPr>
          <w:color w:val="FF0000"/>
          <w:w w:val="105"/>
          <w:sz w:val="17"/>
          <w:highlight w:val="cyan"/>
        </w:rPr>
        <w:t>afeta</w:t>
      </w:r>
      <w:r>
        <w:rPr>
          <w:color w:val="FF0000"/>
          <w:spacing w:val="-7"/>
          <w:w w:val="105"/>
          <w:sz w:val="17"/>
          <w:highlight w:val="cyan"/>
        </w:rPr>
        <w:t> </w:t>
      </w:r>
      <w:r>
        <w:rPr>
          <w:color w:val="FF0000"/>
          <w:w w:val="105"/>
          <w:sz w:val="17"/>
          <w:highlight w:val="cyan"/>
        </w:rPr>
        <w:t>o</w:t>
      </w:r>
      <w:r>
        <w:rPr>
          <w:color w:val="FF0000"/>
          <w:spacing w:val="-7"/>
          <w:w w:val="105"/>
          <w:sz w:val="17"/>
          <w:highlight w:val="cyan"/>
        </w:rPr>
        <w:t> </w:t>
      </w:r>
      <w:r>
        <w:rPr>
          <w:color w:val="FF0000"/>
          <w:w w:val="105"/>
          <w:sz w:val="17"/>
          <w:highlight w:val="cyan"/>
        </w:rPr>
        <w:t>equilíbrio</w:t>
      </w:r>
      <w:r>
        <w:rPr>
          <w:color w:val="FF0000"/>
          <w:spacing w:val="-7"/>
          <w:w w:val="105"/>
          <w:sz w:val="17"/>
          <w:highlight w:val="cyan"/>
        </w:rPr>
        <w:t> </w:t>
      </w:r>
      <w:r>
        <w:rPr>
          <w:color w:val="FF0000"/>
          <w:w w:val="105"/>
          <w:sz w:val="17"/>
          <w:highlight w:val="cyan"/>
        </w:rPr>
        <w:t>econômico-financeiro</w:t>
      </w:r>
      <w:r>
        <w:rPr>
          <w:color w:val="FF0000"/>
          <w:spacing w:val="-7"/>
          <w:w w:val="105"/>
          <w:sz w:val="17"/>
          <w:highlight w:val="cyan"/>
        </w:rPr>
        <w:t> </w:t>
      </w:r>
      <w:r>
        <w:rPr>
          <w:color w:val="FF0000"/>
          <w:w w:val="105"/>
          <w:sz w:val="17"/>
          <w:highlight w:val="cyan"/>
        </w:rPr>
        <w:t>do</w:t>
      </w:r>
      <w:r>
        <w:rPr>
          <w:color w:val="FF0000"/>
          <w:spacing w:val="-7"/>
          <w:w w:val="105"/>
          <w:sz w:val="17"/>
          <w:highlight w:val="cyan"/>
        </w:rPr>
        <w:t> </w:t>
      </w:r>
      <w:r>
        <w:rPr>
          <w:color w:val="FF0000"/>
          <w:w w:val="105"/>
          <w:sz w:val="17"/>
          <w:highlight w:val="cyan"/>
        </w:rPr>
        <w:t>contrato</w:t>
      </w:r>
      <w:r>
        <w:rPr>
          <w:color w:val="FF0000"/>
          <w:spacing w:val="-7"/>
          <w:w w:val="105"/>
          <w:sz w:val="17"/>
          <w:highlight w:val="cyan"/>
        </w:rPr>
        <w:t> </w:t>
      </w:r>
      <w:r>
        <w:rPr>
          <w:color w:val="FF0000"/>
          <w:w w:val="105"/>
          <w:sz w:val="17"/>
          <w:highlight w:val="cyan"/>
        </w:rPr>
        <w:t>(art.</w:t>
      </w:r>
      <w:r>
        <w:rPr>
          <w:color w:val="FF0000"/>
          <w:w w:val="105"/>
          <w:sz w:val="17"/>
        </w:rPr>
        <w:t> </w:t>
      </w:r>
      <w:r>
        <w:rPr>
          <w:color w:val="FF0000"/>
          <w:w w:val="105"/>
          <w:sz w:val="17"/>
          <w:highlight w:val="cyan"/>
        </w:rPr>
        <w:t>130, Lei n. 14.133, de 2021), o que não consta dos autos.</w:t>
      </w:r>
    </w:p>
    <w:p>
      <w:pPr>
        <w:pStyle w:val="BodyText"/>
        <w:spacing w:before="85"/>
      </w:pPr>
    </w:p>
    <w:p>
      <w:pPr>
        <w:spacing w:before="0"/>
        <w:ind w:left="1269" w:right="0" w:firstLine="0"/>
        <w:jc w:val="left"/>
        <w:rPr>
          <w:b/>
          <w:sz w:val="17"/>
        </w:rPr>
      </w:pPr>
      <w:r>
        <w:rPr>
          <w:b/>
          <w:color w:val="FF0000"/>
          <w:spacing w:val="-2"/>
          <w:w w:val="105"/>
          <w:sz w:val="17"/>
          <w:highlight w:val="cyan"/>
          <w:u w:val="single" w:color="FF0000"/>
        </w:rPr>
        <w:t>Recomendação:</w:t>
      </w:r>
    </w:p>
    <w:p>
      <w:pPr>
        <w:pStyle w:val="BodyText"/>
        <w:spacing w:before="100"/>
        <w:rPr>
          <w:b/>
        </w:rPr>
      </w:pPr>
    </w:p>
    <w:p>
      <w:pPr>
        <w:pStyle w:val="ListParagraph"/>
        <w:numPr>
          <w:ilvl w:val="0"/>
          <w:numId w:val="15"/>
        </w:numPr>
        <w:tabs>
          <w:tab w:pos="1269" w:val="left" w:leader="none"/>
        </w:tabs>
        <w:spacing w:line="240" w:lineRule="auto" w:before="1" w:after="0"/>
        <w:ind w:left="1269" w:right="0" w:hanging="1133"/>
        <w:jc w:val="left"/>
        <w:rPr>
          <w:sz w:val="17"/>
        </w:rPr>
      </w:pPr>
      <w:r>
        <w:rPr>
          <w:color w:val="FF0000"/>
          <w:spacing w:val="-2"/>
          <w:w w:val="105"/>
          <w:sz w:val="17"/>
          <w:highlight w:val="cyan"/>
        </w:rPr>
        <w:t>Nesses termos, o ente assessorado deverá:</w:t>
      </w:r>
    </w:p>
    <w:p>
      <w:pPr>
        <w:pStyle w:val="BodyText"/>
        <w:spacing w:before="164"/>
        <w:rPr>
          <w:sz w:val="20"/>
        </w:rPr>
      </w:pPr>
      <w:r>
        <w:rPr>
          <w:sz w:val="20"/>
        </w:rPr>
        <mc:AlternateContent>
          <mc:Choice Requires="wps">
            <w:drawing>
              <wp:anchor distT="0" distB="0" distL="0" distR="0" allowOverlap="1" layoutInCell="1" locked="0" behindDoc="1" simplePos="0" relativeHeight="487612416">
                <wp:simplePos x="0" y="0"/>
                <wp:positionH relativeFrom="page">
                  <wp:posOffset>1586507</wp:posOffset>
                </wp:positionH>
                <wp:positionV relativeFrom="paragraph">
                  <wp:posOffset>266777</wp:posOffset>
                </wp:positionV>
                <wp:extent cx="4377055" cy="589280"/>
                <wp:effectExtent l="0" t="0" r="0" b="0"/>
                <wp:wrapTopAndBottom/>
                <wp:docPr id="123" name="Textbox 123"/>
                <wp:cNvGraphicFramePr>
                  <a:graphicFrameLocks/>
                </wp:cNvGraphicFramePr>
                <a:graphic>
                  <a:graphicData uri="http://schemas.microsoft.com/office/word/2010/wordprocessingShape">
                    <wps:wsp>
                      <wps:cNvPr id="123" name="Textbox 123"/>
                      <wps:cNvSpPr txBox="1"/>
                      <wps:spPr>
                        <a:xfrm>
                          <a:off x="0" y="0"/>
                          <a:ext cx="4377055" cy="58928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right="74" w:hanging="216"/>
                              <w:rPr>
                                <w:color w:val="000000"/>
                              </w:rPr>
                            </w:pPr>
                            <w:r>
                              <w:rPr>
                                <w:color w:val="000000"/>
                                <w:w w:val="105"/>
                              </w:rPr>
                              <w:t>a.</w:t>
                            </w:r>
                            <w:r>
                              <w:rPr>
                                <w:color w:val="000000"/>
                                <w:spacing w:val="38"/>
                                <w:w w:val="105"/>
                              </w:rPr>
                              <w:t> </w:t>
                            </w:r>
                            <w:r>
                              <w:rPr>
                                <w:color w:val="FF0000"/>
                                <w:w w:val="105"/>
                              </w:rPr>
                              <w:t>certificar</w:t>
                            </w:r>
                            <w:r>
                              <w:rPr>
                                <w:color w:val="FF0000"/>
                                <w:w w:val="105"/>
                              </w:rPr>
                              <w:t> nos</w:t>
                            </w:r>
                            <w:r>
                              <w:rPr>
                                <w:color w:val="FF0000"/>
                                <w:w w:val="105"/>
                              </w:rPr>
                              <w:t> autos</w:t>
                            </w:r>
                            <w:r>
                              <w:rPr>
                                <w:color w:val="FF0000"/>
                                <w:w w:val="105"/>
                              </w:rPr>
                              <w:t> que</w:t>
                            </w:r>
                            <w:r>
                              <w:rPr>
                                <w:color w:val="FF0000"/>
                                <w:w w:val="105"/>
                              </w:rPr>
                              <w:t> a</w:t>
                            </w:r>
                            <w:r>
                              <w:rPr>
                                <w:color w:val="FF0000"/>
                                <w:w w:val="105"/>
                              </w:rPr>
                              <w:t> prorrogação</w:t>
                            </w:r>
                            <w:r>
                              <w:rPr>
                                <w:color w:val="FF0000"/>
                                <w:w w:val="105"/>
                              </w:rPr>
                              <w:t> não</w:t>
                            </w:r>
                            <w:r>
                              <w:rPr>
                                <w:color w:val="FF0000"/>
                                <w:w w:val="105"/>
                              </w:rPr>
                              <w:t> afeta</w:t>
                            </w:r>
                            <w:r>
                              <w:rPr>
                                <w:color w:val="FF0000"/>
                                <w:w w:val="105"/>
                              </w:rPr>
                              <w:t> o</w:t>
                            </w:r>
                            <w:r>
                              <w:rPr>
                                <w:color w:val="FF0000"/>
                                <w:w w:val="105"/>
                              </w:rPr>
                              <w:t> reequilíbrio</w:t>
                            </w:r>
                            <w:r>
                              <w:rPr>
                                <w:color w:val="FF0000"/>
                                <w:w w:val="105"/>
                              </w:rPr>
                              <w:t> econômico-financeiro do contrato ou, se for o caso, tomar as medidas cabíveis.</w:t>
                            </w:r>
                          </w:p>
                        </w:txbxContent>
                      </wps:txbx>
                      <wps:bodyPr wrap="square" lIns="0" tIns="0" rIns="0" bIns="0" rtlCol="0">
                        <a:noAutofit/>
                      </wps:bodyPr>
                    </wps:wsp>
                  </a:graphicData>
                </a:graphic>
              </wp:anchor>
            </w:drawing>
          </mc:Choice>
          <mc:Fallback>
            <w:pict>
              <v:shape style="position:absolute;margin-left:124.921829pt;margin-top:21.006075pt;width:344.65pt;height:46.4pt;mso-position-horizontal-relative:page;mso-position-vertical-relative:paragraph;z-index:-15704064;mso-wrap-distance-left:0;mso-wrap-distance-right:0" type="#_x0000_t202" id="docshape119" filled="true" fillcolor="#e5e54c" stroked="true" strokeweight=".192056pt" strokecolor="#bebebe">
                <v:textbox inset="0,0,0,0">
                  <w:txbxContent>
                    <w:p>
                      <w:pPr>
                        <w:pStyle w:val="BodyText"/>
                        <w:spacing w:before="62"/>
                        <w:rPr>
                          <w:color w:val="000000"/>
                        </w:rPr>
                      </w:pPr>
                    </w:p>
                    <w:p>
                      <w:pPr>
                        <w:pStyle w:val="BodyText"/>
                        <w:spacing w:line="259" w:lineRule="auto"/>
                        <w:ind w:left="1373" w:right="74" w:hanging="216"/>
                        <w:rPr>
                          <w:color w:val="000000"/>
                        </w:rPr>
                      </w:pPr>
                      <w:r>
                        <w:rPr>
                          <w:color w:val="000000"/>
                          <w:w w:val="105"/>
                        </w:rPr>
                        <w:t>a.</w:t>
                      </w:r>
                      <w:r>
                        <w:rPr>
                          <w:color w:val="000000"/>
                          <w:spacing w:val="38"/>
                          <w:w w:val="105"/>
                        </w:rPr>
                        <w:t> </w:t>
                      </w:r>
                      <w:r>
                        <w:rPr>
                          <w:color w:val="FF0000"/>
                          <w:w w:val="105"/>
                        </w:rPr>
                        <w:t>certificar</w:t>
                      </w:r>
                      <w:r>
                        <w:rPr>
                          <w:color w:val="FF0000"/>
                          <w:w w:val="105"/>
                        </w:rPr>
                        <w:t> nos</w:t>
                      </w:r>
                      <w:r>
                        <w:rPr>
                          <w:color w:val="FF0000"/>
                          <w:w w:val="105"/>
                        </w:rPr>
                        <w:t> autos</w:t>
                      </w:r>
                      <w:r>
                        <w:rPr>
                          <w:color w:val="FF0000"/>
                          <w:w w:val="105"/>
                        </w:rPr>
                        <w:t> que</w:t>
                      </w:r>
                      <w:r>
                        <w:rPr>
                          <w:color w:val="FF0000"/>
                          <w:w w:val="105"/>
                        </w:rPr>
                        <w:t> a</w:t>
                      </w:r>
                      <w:r>
                        <w:rPr>
                          <w:color w:val="FF0000"/>
                          <w:w w:val="105"/>
                        </w:rPr>
                        <w:t> prorrogação</w:t>
                      </w:r>
                      <w:r>
                        <w:rPr>
                          <w:color w:val="FF0000"/>
                          <w:w w:val="105"/>
                        </w:rPr>
                        <w:t> não</w:t>
                      </w:r>
                      <w:r>
                        <w:rPr>
                          <w:color w:val="FF0000"/>
                          <w:w w:val="105"/>
                        </w:rPr>
                        <w:t> afeta</w:t>
                      </w:r>
                      <w:r>
                        <w:rPr>
                          <w:color w:val="FF0000"/>
                          <w:w w:val="105"/>
                        </w:rPr>
                        <w:t> o</w:t>
                      </w:r>
                      <w:r>
                        <w:rPr>
                          <w:color w:val="FF0000"/>
                          <w:w w:val="105"/>
                        </w:rPr>
                        <w:t> reequilíbrio</w:t>
                      </w:r>
                      <w:r>
                        <w:rPr>
                          <w:color w:val="FF0000"/>
                          <w:w w:val="105"/>
                        </w:rPr>
                        <w:t> econômico-financeiro do contrato ou, se for o caso, tomar as medidas cabíveis.</w:t>
                      </w:r>
                    </w:p>
                  </w:txbxContent>
                </v:textbox>
                <v:fill type="solid"/>
                <v:stroke dashstyle="solid"/>
                <w10:wrap type="topAndBottom"/>
              </v:shape>
            </w:pict>
          </mc:Fallback>
        </mc:AlternateContent>
      </w:r>
    </w:p>
    <w:p>
      <w:pPr>
        <w:pStyle w:val="BodyText"/>
      </w:pPr>
    </w:p>
    <w:p>
      <w:pPr>
        <w:pStyle w:val="BodyText"/>
        <w:spacing w:before="28"/>
      </w:pPr>
    </w:p>
    <w:p>
      <w:pPr>
        <w:pStyle w:val="Heading2"/>
        <w:numPr>
          <w:ilvl w:val="0"/>
          <w:numId w:val="35"/>
        </w:numPr>
        <w:tabs>
          <w:tab w:pos="1468" w:val="left" w:leader="none"/>
        </w:tabs>
        <w:spacing w:line="240" w:lineRule="auto" w:before="0" w:after="0"/>
        <w:ind w:left="1468" w:right="0" w:hanging="199"/>
        <w:jc w:val="left"/>
      </w:pPr>
      <w:r>
        <w:rPr>
          <w:color w:val="FF0000"/>
          <w:spacing w:val="-2"/>
          <w:w w:val="105"/>
        </w:rPr>
        <w:t>Ciência</w:t>
      </w:r>
      <w:r>
        <w:rPr>
          <w:color w:val="FF0000"/>
          <w:spacing w:val="-3"/>
          <w:w w:val="105"/>
        </w:rPr>
        <w:t> </w:t>
      </w:r>
      <w:r>
        <w:rPr>
          <w:color w:val="FF0000"/>
          <w:spacing w:val="-2"/>
          <w:w w:val="105"/>
        </w:rPr>
        <w:t>do contratado</w:t>
      </w:r>
    </w:p>
    <w:p>
      <w:pPr>
        <w:pStyle w:val="BodyText"/>
        <w:spacing w:before="101"/>
        <w:rPr>
          <w:b/>
        </w:rPr>
      </w:pPr>
    </w:p>
    <w:p>
      <w:pPr>
        <w:pStyle w:val="ListParagraph"/>
        <w:numPr>
          <w:ilvl w:val="0"/>
          <w:numId w:val="15"/>
        </w:numPr>
        <w:tabs>
          <w:tab w:pos="1269" w:val="left" w:leader="none"/>
        </w:tabs>
        <w:spacing w:line="240" w:lineRule="auto" w:before="0" w:after="0"/>
        <w:ind w:left="1269" w:right="0" w:hanging="1133"/>
        <w:jc w:val="left"/>
        <w:rPr>
          <w:sz w:val="17"/>
        </w:rPr>
      </w:pPr>
      <w:r>
        <w:rPr>
          <w:color w:val="FF0000"/>
          <w:w w:val="105"/>
          <w:sz w:val="17"/>
          <w:highlight w:val="cyan"/>
        </w:rPr>
        <w:t>Deve</w:t>
      </w:r>
      <w:r>
        <w:rPr>
          <w:color w:val="FF0000"/>
          <w:spacing w:val="-12"/>
          <w:w w:val="105"/>
          <w:sz w:val="17"/>
          <w:highlight w:val="cyan"/>
        </w:rPr>
        <w:t> </w:t>
      </w:r>
      <w:r>
        <w:rPr>
          <w:color w:val="FF0000"/>
          <w:w w:val="105"/>
          <w:sz w:val="17"/>
          <w:highlight w:val="cyan"/>
        </w:rPr>
        <w:t>ser</w:t>
      </w:r>
      <w:r>
        <w:rPr>
          <w:color w:val="FF0000"/>
          <w:spacing w:val="-11"/>
          <w:w w:val="105"/>
          <w:sz w:val="17"/>
          <w:highlight w:val="cyan"/>
        </w:rPr>
        <w:t> </w:t>
      </w:r>
      <w:r>
        <w:rPr>
          <w:color w:val="FF0000"/>
          <w:w w:val="105"/>
          <w:sz w:val="17"/>
          <w:highlight w:val="cyan"/>
        </w:rPr>
        <w:t>juntado</w:t>
      </w:r>
      <w:r>
        <w:rPr>
          <w:color w:val="FF0000"/>
          <w:spacing w:val="-11"/>
          <w:w w:val="105"/>
          <w:sz w:val="17"/>
          <w:highlight w:val="cyan"/>
        </w:rPr>
        <w:t> </w:t>
      </w:r>
      <w:r>
        <w:rPr>
          <w:color w:val="FF0000"/>
          <w:w w:val="105"/>
          <w:sz w:val="17"/>
          <w:highlight w:val="cyan"/>
        </w:rPr>
        <w:t>aos</w:t>
      </w:r>
      <w:r>
        <w:rPr>
          <w:color w:val="FF0000"/>
          <w:spacing w:val="-11"/>
          <w:w w:val="105"/>
          <w:sz w:val="17"/>
          <w:highlight w:val="cyan"/>
        </w:rPr>
        <w:t> </w:t>
      </w:r>
      <w:r>
        <w:rPr>
          <w:color w:val="FF0000"/>
          <w:w w:val="105"/>
          <w:sz w:val="17"/>
          <w:highlight w:val="cyan"/>
        </w:rPr>
        <w:t>autos</w:t>
      </w:r>
      <w:r>
        <w:rPr>
          <w:color w:val="FF0000"/>
          <w:spacing w:val="-11"/>
          <w:w w:val="105"/>
          <w:sz w:val="17"/>
          <w:highlight w:val="cyan"/>
        </w:rPr>
        <w:t> </w:t>
      </w:r>
      <w:r>
        <w:rPr>
          <w:color w:val="FF0000"/>
          <w:w w:val="105"/>
          <w:sz w:val="17"/>
          <w:highlight w:val="cyan"/>
        </w:rPr>
        <w:t>documento</w:t>
      </w:r>
      <w:r>
        <w:rPr>
          <w:color w:val="FF0000"/>
          <w:spacing w:val="-11"/>
          <w:w w:val="105"/>
          <w:sz w:val="17"/>
          <w:highlight w:val="cyan"/>
        </w:rPr>
        <w:t> </w:t>
      </w:r>
      <w:r>
        <w:rPr>
          <w:color w:val="FF0000"/>
          <w:w w:val="105"/>
          <w:sz w:val="17"/>
          <w:highlight w:val="cyan"/>
        </w:rPr>
        <w:t>que</w:t>
      </w:r>
      <w:r>
        <w:rPr>
          <w:color w:val="FF0000"/>
          <w:spacing w:val="-11"/>
          <w:w w:val="105"/>
          <w:sz w:val="17"/>
          <w:highlight w:val="cyan"/>
        </w:rPr>
        <w:t> </w:t>
      </w:r>
      <w:r>
        <w:rPr>
          <w:color w:val="FF0000"/>
          <w:w w:val="105"/>
          <w:sz w:val="17"/>
          <w:highlight w:val="cyan"/>
        </w:rPr>
        <w:t>comprove</w:t>
      </w:r>
      <w:r>
        <w:rPr>
          <w:color w:val="FF0000"/>
          <w:spacing w:val="-11"/>
          <w:w w:val="105"/>
          <w:sz w:val="17"/>
          <w:highlight w:val="cyan"/>
        </w:rPr>
        <w:t> </w:t>
      </w:r>
      <w:r>
        <w:rPr>
          <w:color w:val="FF0000"/>
          <w:w w:val="105"/>
          <w:sz w:val="17"/>
          <w:highlight w:val="cyan"/>
        </w:rPr>
        <w:t>a </w:t>
      </w:r>
      <w:r>
        <w:rPr>
          <w:b/>
          <w:color w:val="FF0000"/>
          <w:w w:val="105"/>
          <w:sz w:val="17"/>
          <w:highlight w:val="cyan"/>
        </w:rPr>
        <w:t>ciência</w:t>
      </w:r>
      <w:r>
        <w:rPr>
          <w:b/>
          <w:color w:val="FF0000"/>
          <w:spacing w:val="-11"/>
          <w:w w:val="105"/>
          <w:sz w:val="17"/>
          <w:highlight w:val="cyan"/>
        </w:rPr>
        <w:t> </w:t>
      </w:r>
      <w:r>
        <w:rPr>
          <w:b/>
          <w:color w:val="FF0000"/>
          <w:w w:val="105"/>
          <w:sz w:val="17"/>
          <w:highlight w:val="cyan"/>
        </w:rPr>
        <w:t>do</w:t>
      </w:r>
      <w:r>
        <w:rPr>
          <w:b/>
          <w:color w:val="FF0000"/>
          <w:spacing w:val="-11"/>
          <w:w w:val="105"/>
          <w:sz w:val="17"/>
          <w:highlight w:val="cyan"/>
        </w:rPr>
        <w:t> </w:t>
      </w:r>
      <w:r>
        <w:rPr>
          <w:b/>
          <w:color w:val="FF0000"/>
          <w:w w:val="105"/>
          <w:sz w:val="17"/>
          <w:highlight w:val="cyan"/>
        </w:rPr>
        <w:t>contratado</w:t>
      </w:r>
      <w:r>
        <w:rPr>
          <w:b/>
          <w:color w:val="FF0000"/>
          <w:spacing w:val="-7"/>
          <w:w w:val="105"/>
          <w:sz w:val="17"/>
          <w:highlight w:val="cyan"/>
        </w:rPr>
        <w:t> </w:t>
      </w:r>
      <w:r>
        <w:rPr>
          <w:color w:val="FF0000"/>
          <w:w w:val="105"/>
          <w:sz w:val="17"/>
          <w:highlight w:val="cyan"/>
        </w:rPr>
        <w:t>acerca</w:t>
      </w:r>
      <w:r>
        <w:rPr>
          <w:color w:val="FF0000"/>
          <w:spacing w:val="-11"/>
          <w:w w:val="105"/>
          <w:sz w:val="17"/>
          <w:highlight w:val="cyan"/>
        </w:rPr>
        <w:t> </w:t>
      </w:r>
      <w:r>
        <w:rPr>
          <w:color w:val="FF0000"/>
          <w:w w:val="105"/>
          <w:sz w:val="17"/>
          <w:highlight w:val="cyan"/>
        </w:rPr>
        <w:t>da</w:t>
      </w:r>
      <w:r>
        <w:rPr>
          <w:color w:val="FF0000"/>
          <w:spacing w:val="-11"/>
          <w:w w:val="105"/>
          <w:sz w:val="17"/>
          <w:highlight w:val="cyan"/>
        </w:rPr>
        <w:t> </w:t>
      </w:r>
      <w:r>
        <w:rPr>
          <w:color w:val="FF0000"/>
          <w:spacing w:val="-2"/>
          <w:w w:val="105"/>
          <w:sz w:val="17"/>
          <w:highlight w:val="cyan"/>
        </w:rPr>
        <w:t>prorrogação.</w:t>
      </w:r>
    </w:p>
    <w:p>
      <w:pPr>
        <w:pStyle w:val="BodyText"/>
        <w:spacing w:before="100"/>
      </w:pPr>
    </w:p>
    <w:p>
      <w:pPr>
        <w:pStyle w:val="ListParagraph"/>
        <w:numPr>
          <w:ilvl w:val="0"/>
          <w:numId w:val="15"/>
        </w:numPr>
        <w:tabs>
          <w:tab w:pos="1269" w:val="left" w:leader="none"/>
        </w:tabs>
        <w:spacing w:line="259" w:lineRule="auto" w:before="0" w:after="0"/>
        <w:ind w:left="136" w:right="138" w:firstLine="0"/>
        <w:jc w:val="left"/>
        <w:rPr>
          <w:sz w:val="17"/>
        </w:rPr>
      </w:pPr>
      <w:r>
        <w:rPr>
          <w:b/>
          <w:color w:val="FF0000"/>
          <w:w w:val="105"/>
          <w:sz w:val="17"/>
          <w:highlight w:val="cyan"/>
          <w:u w:val="single" w:color="FF0000"/>
        </w:rPr>
        <w:t>Registre-se</w:t>
      </w:r>
      <w:r>
        <w:rPr>
          <w:b/>
          <w:color w:val="FF0000"/>
          <w:w w:val="105"/>
          <w:sz w:val="17"/>
          <w:highlight w:val="cyan"/>
        </w:rPr>
        <w:t>:</w:t>
      </w:r>
      <w:r>
        <w:rPr>
          <w:b/>
          <w:color w:val="FF0000"/>
          <w:spacing w:val="40"/>
          <w:w w:val="105"/>
          <w:sz w:val="17"/>
          <w:highlight w:val="cyan"/>
        </w:rPr>
        <w:t> </w:t>
      </w:r>
      <w:r>
        <w:rPr>
          <w:color w:val="FF0000"/>
          <w:w w:val="105"/>
          <w:sz w:val="17"/>
          <w:highlight w:val="cyan"/>
        </w:rPr>
        <w:t>tal</w:t>
      </w:r>
      <w:r>
        <w:rPr>
          <w:color w:val="FF0000"/>
          <w:spacing w:val="40"/>
          <w:w w:val="105"/>
          <w:sz w:val="17"/>
          <w:highlight w:val="cyan"/>
        </w:rPr>
        <w:t> </w:t>
      </w:r>
      <w:r>
        <w:rPr>
          <w:color w:val="FF0000"/>
          <w:w w:val="105"/>
          <w:sz w:val="17"/>
          <w:highlight w:val="cyan"/>
        </w:rPr>
        <w:t>manifestação</w:t>
      </w:r>
      <w:r>
        <w:rPr>
          <w:color w:val="FF0000"/>
          <w:spacing w:val="40"/>
          <w:w w:val="105"/>
          <w:sz w:val="17"/>
          <w:highlight w:val="cyan"/>
        </w:rPr>
        <w:t> </w:t>
      </w:r>
      <w:r>
        <w:rPr>
          <w:color w:val="FF0000"/>
          <w:w w:val="105"/>
          <w:sz w:val="17"/>
          <w:highlight w:val="cyan"/>
        </w:rPr>
        <w:t>deve,</w:t>
      </w:r>
      <w:r>
        <w:rPr>
          <w:color w:val="FF0000"/>
          <w:spacing w:val="40"/>
          <w:w w:val="105"/>
          <w:sz w:val="17"/>
          <w:highlight w:val="cyan"/>
        </w:rPr>
        <w:t> </w:t>
      </w:r>
      <w:r>
        <w:rPr>
          <w:color w:val="FF0000"/>
          <w:w w:val="105"/>
          <w:sz w:val="17"/>
          <w:highlight w:val="cyan"/>
        </w:rPr>
        <w:t>preferencialmente,</w:t>
      </w:r>
      <w:r>
        <w:rPr>
          <w:color w:val="FF0000"/>
          <w:spacing w:val="40"/>
          <w:w w:val="105"/>
          <w:sz w:val="17"/>
          <w:highlight w:val="cyan"/>
        </w:rPr>
        <w:t> </w:t>
      </w:r>
      <w:r>
        <w:rPr>
          <w:color w:val="FF0000"/>
          <w:w w:val="105"/>
          <w:sz w:val="17"/>
          <w:highlight w:val="cyan"/>
        </w:rPr>
        <w:t>ser</w:t>
      </w:r>
      <w:r>
        <w:rPr>
          <w:color w:val="FF0000"/>
          <w:spacing w:val="40"/>
          <w:w w:val="105"/>
          <w:sz w:val="17"/>
          <w:highlight w:val="cyan"/>
        </w:rPr>
        <w:t> </w:t>
      </w:r>
      <w:r>
        <w:rPr>
          <w:color w:val="FF0000"/>
          <w:w w:val="105"/>
          <w:sz w:val="17"/>
          <w:highlight w:val="cyan"/>
        </w:rPr>
        <w:t>juntada</w:t>
      </w:r>
      <w:r>
        <w:rPr>
          <w:color w:val="FF0000"/>
          <w:spacing w:val="40"/>
          <w:w w:val="105"/>
          <w:sz w:val="17"/>
          <w:highlight w:val="cyan"/>
        </w:rPr>
        <w:t> </w:t>
      </w:r>
      <w:r>
        <w:rPr>
          <w:color w:val="FF0000"/>
          <w:w w:val="105"/>
          <w:sz w:val="17"/>
          <w:highlight w:val="cyan"/>
        </w:rPr>
        <w:t>aos</w:t>
      </w:r>
      <w:r>
        <w:rPr>
          <w:color w:val="FF0000"/>
          <w:spacing w:val="40"/>
          <w:w w:val="105"/>
          <w:sz w:val="17"/>
          <w:highlight w:val="cyan"/>
        </w:rPr>
        <w:t> </w:t>
      </w:r>
      <w:r>
        <w:rPr>
          <w:color w:val="FF0000"/>
          <w:w w:val="105"/>
          <w:sz w:val="17"/>
          <w:highlight w:val="cyan"/>
        </w:rPr>
        <w:t>autos</w:t>
      </w:r>
      <w:r>
        <w:rPr>
          <w:color w:val="FF0000"/>
          <w:spacing w:val="40"/>
          <w:w w:val="105"/>
          <w:sz w:val="17"/>
          <w:highlight w:val="cyan"/>
        </w:rPr>
        <w:t> </w:t>
      </w:r>
      <w:r>
        <w:rPr>
          <w:color w:val="FF0000"/>
          <w:w w:val="105"/>
          <w:sz w:val="17"/>
          <w:highlight w:val="cyan"/>
        </w:rPr>
        <w:t>antes</w:t>
      </w:r>
      <w:r>
        <w:rPr>
          <w:color w:val="FF0000"/>
          <w:spacing w:val="40"/>
          <w:w w:val="105"/>
          <w:sz w:val="17"/>
          <w:highlight w:val="cyan"/>
        </w:rPr>
        <w:t> </w:t>
      </w:r>
      <w:r>
        <w:rPr>
          <w:color w:val="FF0000"/>
          <w:w w:val="105"/>
          <w:sz w:val="17"/>
          <w:highlight w:val="cyan"/>
        </w:rPr>
        <w:t>da</w:t>
      </w:r>
      <w:r>
        <w:rPr>
          <w:color w:val="FF0000"/>
          <w:spacing w:val="40"/>
          <w:w w:val="105"/>
          <w:sz w:val="17"/>
          <w:highlight w:val="cyan"/>
        </w:rPr>
        <w:t> </w:t>
      </w:r>
      <w:r>
        <w:rPr>
          <w:color w:val="FF0000"/>
          <w:w w:val="105"/>
          <w:sz w:val="17"/>
          <w:highlight w:val="cyan"/>
        </w:rPr>
        <w:t>formalização</w:t>
      </w:r>
      <w:r>
        <w:rPr>
          <w:color w:val="FF0000"/>
          <w:spacing w:val="40"/>
          <w:w w:val="105"/>
          <w:sz w:val="17"/>
          <w:highlight w:val="cyan"/>
        </w:rPr>
        <w:t> </w:t>
      </w:r>
      <w:r>
        <w:rPr>
          <w:color w:val="FF0000"/>
          <w:w w:val="105"/>
          <w:sz w:val="17"/>
          <w:highlight w:val="cyan"/>
        </w:rPr>
        <w:t>do</w:t>
      </w:r>
      <w:r>
        <w:rPr>
          <w:color w:val="FF0000"/>
          <w:w w:val="105"/>
          <w:sz w:val="17"/>
        </w:rPr>
        <w:t> </w:t>
      </w:r>
      <w:r>
        <w:rPr>
          <w:color w:val="FF0000"/>
          <w:w w:val="105"/>
          <w:sz w:val="17"/>
          <w:highlight w:val="cyan"/>
        </w:rPr>
        <w:t>aditamento, podendo ser suprida pela assinatura do termo aditivo pelo contratado.</w:t>
      </w:r>
    </w:p>
    <w:p>
      <w:pPr>
        <w:pStyle w:val="BodyText"/>
        <w:spacing w:before="85"/>
      </w:pPr>
    </w:p>
    <w:p>
      <w:pPr>
        <w:pStyle w:val="ListParagraph"/>
        <w:numPr>
          <w:ilvl w:val="0"/>
          <w:numId w:val="15"/>
        </w:numPr>
        <w:tabs>
          <w:tab w:pos="1269" w:val="left" w:leader="none"/>
        </w:tabs>
        <w:spacing w:line="240" w:lineRule="auto" w:before="1" w:after="0"/>
        <w:ind w:left="1269" w:right="0" w:hanging="1133"/>
        <w:jc w:val="left"/>
        <w:rPr>
          <w:sz w:val="17"/>
        </w:rPr>
      </w:pPr>
      <w:r>
        <w:rPr>
          <w:color w:val="FF0000"/>
          <w:spacing w:val="-2"/>
          <w:w w:val="105"/>
          <w:sz w:val="17"/>
          <w:highlight w:val="cyan"/>
        </w:rPr>
        <w:t>Consta</w:t>
      </w:r>
      <w:r>
        <w:rPr>
          <w:color w:val="FF0000"/>
          <w:spacing w:val="-1"/>
          <w:w w:val="105"/>
          <w:sz w:val="17"/>
          <w:highlight w:val="cyan"/>
        </w:rPr>
        <w:t> </w:t>
      </w:r>
      <w:r>
        <w:rPr>
          <w:color w:val="FF0000"/>
          <w:spacing w:val="-2"/>
          <w:w w:val="105"/>
          <w:sz w:val="17"/>
          <w:highlight w:val="cyan"/>
        </w:rPr>
        <w:t>dos autos</w:t>
      </w:r>
      <w:r>
        <w:rPr>
          <w:color w:val="FF0000"/>
          <w:spacing w:val="-1"/>
          <w:w w:val="105"/>
          <w:sz w:val="17"/>
          <w:highlight w:val="cyan"/>
        </w:rPr>
        <w:t> </w:t>
      </w:r>
      <w:r>
        <w:rPr>
          <w:color w:val="FF0000"/>
          <w:spacing w:val="-2"/>
          <w:w w:val="105"/>
          <w:sz w:val="17"/>
          <w:highlight w:val="cyan"/>
        </w:rPr>
        <w:t>documento</w:t>
      </w:r>
      <w:r>
        <w:rPr>
          <w:color w:val="FF0000"/>
          <w:spacing w:val="-1"/>
          <w:w w:val="105"/>
          <w:sz w:val="17"/>
          <w:highlight w:val="cyan"/>
        </w:rPr>
        <w:t> </w:t>
      </w:r>
      <w:r>
        <w:rPr>
          <w:color w:val="FF0000"/>
          <w:spacing w:val="-2"/>
          <w:w w:val="105"/>
          <w:sz w:val="17"/>
          <w:highlight w:val="cyan"/>
        </w:rPr>
        <w:t>que</w:t>
      </w:r>
      <w:r>
        <w:rPr>
          <w:color w:val="FF0000"/>
          <w:spacing w:val="-1"/>
          <w:w w:val="105"/>
          <w:sz w:val="17"/>
          <w:highlight w:val="cyan"/>
        </w:rPr>
        <w:t> </w:t>
      </w:r>
      <w:r>
        <w:rPr>
          <w:color w:val="FF0000"/>
          <w:spacing w:val="-2"/>
          <w:w w:val="105"/>
          <w:sz w:val="17"/>
          <w:highlight w:val="cyan"/>
        </w:rPr>
        <w:t>comprova</w:t>
      </w:r>
      <w:r>
        <w:rPr>
          <w:color w:val="FF0000"/>
          <w:spacing w:val="-1"/>
          <w:w w:val="105"/>
          <w:sz w:val="17"/>
          <w:highlight w:val="cyan"/>
        </w:rPr>
        <w:t> </w:t>
      </w:r>
      <w:r>
        <w:rPr>
          <w:color w:val="FF0000"/>
          <w:spacing w:val="-2"/>
          <w:w w:val="105"/>
          <w:sz w:val="17"/>
          <w:highlight w:val="cyan"/>
        </w:rPr>
        <w:t>a</w:t>
      </w:r>
      <w:r>
        <w:rPr>
          <w:color w:val="FF0000"/>
          <w:spacing w:val="-1"/>
          <w:w w:val="105"/>
          <w:sz w:val="17"/>
          <w:highlight w:val="cyan"/>
        </w:rPr>
        <w:t> </w:t>
      </w:r>
      <w:r>
        <w:rPr>
          <w:color w:val="FF0000"/>
          <w:spacing w:val="-2"/>
          <w:w w:val="105"/>
          <w:sz w:val="17"/>
          <w:highlight w:val="cyan"/>
        </w:rPr>
        <w:t>ciência</w:t>
      </w:r>
      <w:r>
        <w:rPr>
          <w:color w:val="FF0000"/>
          <w:spacing w:val="-1"/>
          <w:w w:val="105"/>
          <w:sz w:val="17"/>
          <w:highlight w:val="cyan"/>
        </w:rPr>
        <w:t> </w:t>
      </w:r>
      <w:r>
        <w:rPr>
          <w:color w:val="FF0000"/>
          <w:spacing w:val="-2"/>
          <w:w w:val="105"/>
          <w:sz w:val="17"/>
          <w:highlight w:val="cyan"/>
        </w:rPr>
        <w:t>do</w:t>
      </w:r>
      <w:r>
        <w:rPr>
          <w:color w:val="FF0000"/>
          <w:spacing w:val="-1"/>
          <w:w w:val="105"/>
          <w:sz w:val="17"/>
          <w:highlight w:val="cyan"/>
        </w:rPr>
        <w:t> </w:t>
      </w:r>
      <w:r>
        <w:rPr>
          <w:color w:val="FF0000"/>
          <w:spacing w:val="-2"/>
          <w:w w:val="105"/>
          <w:sz w:val="17"/>
          <w:highlight w:val="cyan"/>
        </w:rPr>
        <w:t>contratado</w:t>
      </w:r>
      <w:r>
        <w:rPr>
          <w:color w:val="FF0000"/>
          <w:spacing w:val="-1"/>
          <w:w w:val="105"/>
          <w:sz w:val="17"/>
          <w:highlight w:val="cyan"/>
        </w:rPr>
        <w:t> </w:t>
      </w:r>
      <w:r>
        <w:rPr>
          <w:color w:val="FF0000"/>
          <w:spacing w:val="-2"/>
          <w:w w:val="105"/>
          <w:sz w:val="17"/>
          <w:highlight w:val="cyan"/>
        </w:rPr>
        <w:t>(fl./SEI).</w:t>
      </w:r>
    </w:p>
    <w:p>
      <w:pPr>
        <w:pStyle w:val="BodyText"/>
        <w:spacing w:before="100"/>
      </w:pPr>
    </w:p>
    <w:p>
      <w:pPr>
        <w:pStyle w:val="Heading1"/>
      </w:pPr>
      <w:r>
        <w:rPr>
          <w:color w:val="FF0000"/>
          <w:spacing w:val="-5"/>
          <w:w w:val="105"/>
          <w:highlight w:val="cyan"/>
        </w:rPr>
        <w:t>OU</w:t>
      </w:r>
    </w:p>
    <w:p>
      <w:pPr>
        <w:pStyle w:val="BodyText"/>
        <w:spacing w:before="101"/>
        <w:rPr>
          <w:b/>
        </w:rPr>
      </w:pPr>
    </w:p>
    <w:p>
      <w:pPr>
        <w:spacing w:before="0"/>
        <w:ind w:left="1269" w:right="0" w:firstLine="0"/>
        <w:jc w:val="left"/>
        <w:rPr>
          <w:b/>
          <w:sz w:val="17"/>
        </w:rPr>
      </w:pPr>
      <w:r>
        <w:rPr>
          <w:b/>
          <w:color w:val="FF0000"/>
          <w:spacing w:val="-2"/>
          <w:w w:val="105"/>
          <w:sz w:val="17"/>
          <w:highlight w:val="cyan"/>
          <w:u w:val="single" w:color="FF0000"/>
        </w:rPr>
        <w:t>Recomendação:</w:t>
      </w:r>
    </w:p>
    <w:p>
      <w:pPr>
        <w:pStyle w:val="BodyText"/>
        <w:spacing w:before="101"/>
        <w:rPr>
          <w:b/>
        </w:rPr>
      </w:pPr>
    </w:p>
    <w:p>
      <w:pPr>
        <w:pStyle w:val="ListParagraph"/>
        <w:numPr>
          <w:ilvl w:val="0"/>
          <w:numId w:val="15"/>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 deverá:</w:t>
      </w:r>
    </w:p>
    <w:p>
      <w:pPr>
        <w:pStyle w:val="BodyText"/>
        <w:spacing w:before="164"/>
        <w:rPr>
          <w:sz w:val="20"/>
        </w:rPr>
      </w:pPr>
      <w:r>
        <w:rPr>
          <w:sz w:val="20"/>
        </w:rPr>
        <mc:AlternateContent>
          <mc:Choice Requires="wps">
            <w:drawing>
              <wp:anchor distT="0" distB="0" distL="0" distR="0" allowOverlap="1" layoutInCell="1" locked="0" behindDoc="1" simplePos="0" relativeHeight="487612928">
                <wp:simplePos x="0" y="0"/>
                <wp:positionH relativeFrom="page">
                  <wp:posOffset>1586507</wp:posOffset>
                </wp:positionH>
                <wp:positionV relativeFrom="paragraph">
                  <wp:posOffset>266897</wp:posOffset>
                </wp:positionV>
                <wp:extent cx="4377055" cy="589280"/>
                <wp:effectExtent l="0" t="0" r="0" b="0"/>
                <wp:wrapTopAndBottom/>
                <wp:docPr id="124" name="Textbox 124"/>
                <wp:cNvGraphicFramePr>
                  <a:graphicFrameLocks/>
                </wp:cNvGraphicFramePr>
                <a:graphic>
                  <a:graphicData uri="http://schemas.microsoft.com/office/word/2010/wordprocessingShape">
                    <wps:wsp>
                      <wps:cNvPr id="124" name="Textbox 124"/>
                      <wps:cNvSpPr txBox="1"/>
                      <wps:spPr>
                        <a:xfrm>
                          <a:off x="0" y="0"/>
                          <a:ext cx="4377055" cy="58928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40"/>
                                <w:w w:val="105"/>
                              </w:rPr>
                              <w:t> </w:t>
                            </w:r>
                            <w:r>
                              <w:rPr>
                                <w:color w:val="FF0000"/>
                                <w:w w:val="105"/>
                              </w:rPr>
                              <w:t>juntar</w:t>
                            </w:r>
                            <w:r>
                              <w:rPr>
                                <w:color w:val="FF0000"/>
                                <w:spacing w:val="75"/>
                                <w:w w:val="105"/>
                              </w:rPr>
                              <w:t> </w:t>
                            </w:r>
                            <w:r>
                              <w:rPr>
                                <w:color w:val="FF0000"/>
                                <w:w w:val="105"/>
                              </w:rPr>
                              <w:t>documento</w:t>
                            </w:r>
                            <w:r>
                              <w:rPr>
                                <w:color w:val="FF0000"/>
                                <w:spacing w:val="75"/>
                                <w:w w:val="105"/>
                              </w:rPr>
                              <w:t> </w:t>
                            </w:r>
                            <w:r>
                              <w:rPr>
                                <w:color w:val="FF0000"/>
                                <w:w w:val="105"/>
                              </w:rPr>
                              <w:t>que</w:t>
                            </w:r>
                            <w:r>
                              <w:rPr>
                                <w:color w:val="FF0000"/>
                                <w:spacing w:val="75"/>
                                <w:w w:val="105"/>
                              </w:rPr>
                              <w:t> </w:t>
                            </w:r>
                            <w:r>
                              <w:rPr>
                                <w:color w:val="FF0000"/>
                                <w:w w:val="105"/>
                              </w:rPr>
                              <w:t>comprove</w:t>
                            </w:r>
                            <w:r>
                              <w:rPr>
                                <w:color w:val="FF0000"/>
                                <w:spacing w:val="75"/>
                                <w:w w:val="105"/>
                              </w:rPr>
                              <w:t> </w:t>
                            </w:r>
                            <w:r>
                              <w:rPr>
                                <w:color w:val="FF0000"/>
                                <w:w w:val="105"/>
                              </w:rPr>
                              <w:t>a</w:t>
                            </w:r>
                            <w:r>
                              <w:rPr>
                                <w:color w:val="FF0000"/>
                                <w:spacing w:val="75"/>
                                <w:w w:val="105"/>
                              </w:rPr>
                              <w:t> </w:t>
                            </w:r>
                            <w:r>
                              <w:rPr>
                                <w:color w:val="FF0000"/>
                                <w:w w:val="105"/>
                              </w:rPr>
                              <w:t>ciência</w:t>
                            </w:r>
                            <w:r>
                              <w:rPr>
                                <w:color w:val="FF0000"/>
                                <w:spacing w:val="75"/>
                                <w:w w:val="105"/>
                              </w:rPr>
                              <w:t> </w:t>
                            </w:r>
                            <w:r>
                              <w:rPr>
                                <w:color w:val="FF0000"/>
                                <w:w w:val="105"/>
                              </w:rPr>
                              <w:t>do</w:t>
                            </w:r>
                            <w:r>
                              <w:rPr>
                                <w:color w:val="FF0000"/>
                                <w:spacing w:val="75"/>
                                <w:w w:val="105"/>
                              </w:rPr>
                              <w:t> </w:t>
                            </w:r>
                            <w:r>
                              <w:rPr>
                                <w:color w:val="FF0000"/>
                                <w:w w:val="105"/>
                              </w:rPr>
                              <w:t>contratado</w:t>
                            </w:r>
                            <w:r>
                              <w:rPr>
                                <w:color w:val="FF0000"/>
                                <w:spacing w:val="75"/>
                                <w:w w:val="105"/>
                              </w:rPr>
                              <w:t> </w:t>
                            </w:r>
                            <w:r>
                              <w:rPr>
                                <w:color w:val="FF0000"/>
                                <w:w w:val="105"/>
                              </w:rPr>
                              <w:t>acerca</w:t>
                            </w:r>
                            <w:r>
                              <w:rPr>
                                <w:color w:val="FF0000"/>
                                <w:spacing w:val="75"/>
                                <w:w w:val="105"/>
                              </w:rPr>
                              <w:t> </w:t>
                            </w:r>
                            <w:r>
                              <w:rPr>
                                <w:color w:val="FF0000"/>
                                <w:w w:val="105"/>
                              </w:rPr>
                              <w:t>da prorrogação e prazos.</w:t>
                            </w:r>
                          </w:p>
                        </w:txbxContent>
                      </wps:txbx>
                      <wps:bodyPr wrap="square" lIns="0" tIns="0" rIns="0" bIns="0" rtlCol="0">
                        <a:noAutofit/>
                      </wps:bodyPr>
                    </wps:wsp>
                  </a:graphicData>
                </a:graphic>
              </wp:anchor>
            </w:drawing>
          </mc:Choice>
          <mc:Fallback>
            <w:pict>
              <v:shape style="position:absolute;margin-left:124.921829pt;margin-top:21.015522pt;width:344.65pt;height:46.4pt;mso-position-horizontal-relative:page;mso-position-vertical-relative:paragraph;z-index:-15703552;mso-wrap-distance-left:0;mso-wrap-distance-right:0" type="#_x0000_t202" id="docshape120" filled="true" fillcolor="#e5e54c" stroked="true" strokeweight=".192056pt" strokecolor="#bebebe">
                <v:textbox inset="0,0,0,0">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40"/>
                          <w:w w:val="105"/>
                        </w:rPr>
                        <w:t> </w:t>
                      </w:r>
                      <w:r>
                        <w:rPr>
                          <w:color w:val="FF0000"/>
                          <w:w w:val="105"/>
                        </w:rPr>
                        <w:t>juntar</w:t>
                      </w:r>
                      <w:r>
                        <w:rPr>
                          <w:color w:val="FF0000"/>
                          <w:spacing w:val="75"/>
                          <w:w w:val="105"/>
                        </w:rPr>
                        <w:t> </w:t>
                      </w:r>
                      <w:r>
                        <w:rPr>
                          <w:color w:val="FF0000"/>
                          <w:w w:val="105"/>
                        </w:rPr>
                        <w:t>documento</w:t>
                      </w:r>
                      <w:r>
                        <w:rPr>
                          <w:color w:val="FF0000"/>
                          <w:spacing w:val="75"/>
                          <w:w w:val="105"/>
                        </w:rPr>
                        <w:t> </w:t>
                      </w:r>
                      <w:r>
                        <w:rPr>
                          <w:color w:val="FF0000"/>
                          <w:w w:val="105"/>
                        </w:rPr>
                        <w:t>que</w:t>
                      </w:r>
                      <w:r>
                        <w:rPr>
                          <w:color w:val="FF0000"/>
                          <w:spacing w:val="75"/>
                          <w:w w:val="105"/>
                        </w:rPr>
                        <w:t> </w:t>
                      </w:r>
                      <w:r>
                        <w:rPr>
                          <w:color w:val="FF0000"/>
                          <w:w w:val="105"/>
                        </w:rPr>
                        <w:t>comprove</w:t>
                      </w:r>
                      <w:r>
                        <w:rPr>
                          <w:color w:val="FF0000"/>
                          <w:spacing w:val="75"/>
                          <w:w w:val="105"/>
                        </w:rPr>
                        <w:t> </w:t>
                      </w:r>
                      <w:r>
                        <w:rPr>
                          <w:color w:val="FF0000"/>
                          <w:w w:val="105"/>
                        </w:rPr>
                        <w:t>a</w:t>
                      </w:r>
                      <w:r>
                        <w:rPr>
                          <w:color w:val="FF0000"/>
                          <w:spacing w:val="75"/>
                          <w:w w:val="105"/>
                        </w:rPr>
                        <w:t> </w:t>
                      </w:r>
                      <w:r>
                        <w:rPr>
                          <w:color w:val="FF0000"/>
                          <w:w w:val="105"/>
                        </w:rPr>
                        <w:t>ciência</w:t>
                      </w:r>
                      <w:r>
                        <w:rPr>
                          <w:color w:val="FF0000"/>
                          <w:spacing w:val="75"/>
                          <w:w w:val="105"/>
                        </w:rPr>
                        <w:t> </w:t>
                      </w:r>
                      <w:r>
                        <w:rPr>
                          <w:color w:val="FF0000"/>
                          <w:w w:val="105"/>
                        </w:rPr>
                        <w:t>do</w:t>
                      </w:r>
                      <w:r>
                        <w:rPr>
                          <w:color w:val="FF0000"/>
                          <w:spacing w:val="75"/>
                          <w:w w:val="105"/>
                        </w:rPr>
                        <w:t> </w:t>
                      </w:r>
                      <w:r>
                        <w:rPr>
                          <w:color w:val="FF0000"/>
                          <w:w w:val="105"/>
                        </w:rPr>
                        <w:t>contratado</w:t>
                      </w:r>
                      <w:r>
                        <w:rPr>
                          <w:color w:val="FF0000"/>
                          <w:spacing w:val="75"/>
                          <w:w w:val="105"/>
                        </w:rPr>
                        <w:t> </w:t>
                      </w:r>
                      <w:r>
                        <w:rPr>
                          <w:color w:val="FF0000"/>
                          <w:w w:val="105"/>
                        </w:rPr>
                        <w:t>acerca</w:t>
                      </w:r>
                      <w:r>
                        <w:rPr>
                          <w:color w:val="FF0000"/>
                          <w:spacing w:val="75"/>
                          <w:w w:val="105"/>
                        </w:rPr>
                        <w:t> </w:t>
                      </w:r>
                      <w:r>
                        <w:rPr>
                          <w:color w:val="FF0000"/>
                          <w:w w:val="105"/>
                        </w:rPr>
                        <w:t>da prorrogação e prazos.</w:t>
                      </w:r>
                    </w:p>
                  </w:txbxContent>
                </v:textbox>
                <v:fill type="solid"/>
                <v:stroke dashstyle="solid"/>
                <w10:wrap type="topAndBottom"/>
              </v:shape>
            </w:pict>
          </mc:Fallback>
        </mc:AlternateContent>
      </w:r>
    </w:p>
    <w:p>
      <w:pPr>
        <w:pStyle w:val="BodyText"/>
      </w:pPr>
    </w:p>
    <w:p>
      <w:pPr>
        <w:pStyle w:val="BodyText"/>
        <w:spacing w:before="28"/>
      </w:pPr>
    </w:p>
    <w:p>
      <w:pPr>
        <w:pStyle w:val="Heading2"/>
        <w:numPr>
          <w:ilvl w:val="0"/>
          <w:numId w:val="35"/>
        </w:numPr>
        <w:tabs>
          <w:tab w:pos="1448" w:val="left" w:leader="none"/>
        </w:tabs>
        <w:spacing w:line="240" w:lineRule="auto" w:before="0" w:after="0"/>
        <w:ind w:left="1448" w:right="0" w:hanging="179"/>
        <w:jc w:val="left"/>
      </w:pPr>
      <w:r>
        <w:rPr>
          <w:color w:val="FF0000"/>
          <w:w w:val="105"/>
        </w:rPr>
        <w:t>Documento</w:t>
      </w:r>
      <w:r>
        <w:rPr>
          <w:color w:val="FF0000"/>
          <w:spacing w:val="-11"/>
          <w:w w:val="105"/>
        </w:rPr>
        <w:t> </w:t>
      </w:r>
      <w:r>
        <w:rPr>
          <w:color w:val="FF0000"/>
          <w:w w:val="105"/>
        </w:rPr>
        <w:t>de</w:t>
      </w:r>
      <w:r>
        <w:rPr>
          <w:color w:val="FF0000"/>
          <w:spacing w:val="-11"/>
          <w:w w:val="105"/>
        </w:rPr>
        <w:t> </w:t>
      </w:r>
      <w:r>
        <w:rPr>
          <w:color w:val="FF0000"/>
          <w:w w:val="105"/>
        </w:rPr>
        <w:t>responsabilidade</w:t>
      </w:r>
      <w:r>
        <w:rPr>
          <w:color w:val="FF0000"/>
          <w:spacing w:val="-10"/>
          <w:w w:val="105"/>
        </w:rPr>
        <w:t> </w:t>
      </w:r>
      <w:r>
        <w:rPr>
          <w:color w:val="FF0000"/>
          <w:w w:val="105"/>
        </w:rPr>
        <w:t>técnica</w:t>
      </w:r>
      <w:r>
        <w:rPr>
          <w:color w:val="FF0000"/>
          <w:spacing w:val="-11"/>
          <w:w w:val="105"/>
        </w:rPr>
        <w:t> </w:t>
      </w:r>
      <w:r>
        <w:rPr>
          <w:color w:val="FF0000"/>
          <w:w w:val="105"/>
        </w:rPr>
        <w:t>-</w:t>
      </w:r>
      <w:r>
        <w:rPr>
          <w:color w:val="FF0000"/>
          <w:spacing w:val="-10"/>
          <w:w w:val="105"/>
        </w:rPr>
        <w:t> </w:t>
      </w:r>
      <w:r>
        <w:rPr>
          <w:color w:val="FF0000"/>
          <w:w w:val="105"/>
        </w:rPr>
        <w:t>ART,</w:t>
      </w:r>
      <w:r>
        <w:rPr>
          <w:color w:val="FF0000"/>
          <w:spacing w:val="-11"/>
          <w:w w:val="105"/>
        </w:rPr>
        <w:t> </w:t>
      </w:r>
      <w:r>
        <w:rPr>
          <w:color w:val="FF0000"/>
          <w:w w:val="105"/>
        </w:rPr>
        <w:t>RRT</w:t>
      </w:r>
      <w:r>
        <w:rPr>
          <w:color w:val="FF0000"/>
          <w:spacing w:val="-10"/>
          <w:w w:val="105"/>
        </w:rPr>
        <w:t> </w:t>
      </w:r>
      <w:r>
        <w:rPr>
          <w:color w:val="FF0000"/>
          <w:w w:val="105"/>
        </w:rPr>
        <w:t>ou</w:t>
      </w:r>
      <w:r>
        <w:rPr>
          <w:color w:val="FF0000"/>
          <w:spacing w:val="-11"/>
          <w:w w:val="105"/>
        </w:rPr>
        <w:t> </w:t>
      </w:r>
      <w:r>
        <w:rPr>
          <w:color w:val="FF0000"/>
          <w:w w:val="105"/>
        </w:rPr>
        <w:t>TRT</w:t>
      </w:r>
      <w:r>
        <w:rPr>
          <w:color w:val="FF0000"/>
          <w:spacing w:val="24"/>
          <w:w w:val="105"/>
        </w:rPr>
        <w:t> </w:t>
      </w:r>
      <w:r>
        <w:rPr>
          <w:color w:val="FF0000"/>
          <w:w w:val="105"/>
        </w:rPr>
        <w:t>(art.</w:t>
      </w:r>
      <w:r>
        <w:rPr>
          <w:color w:val="FF0000"/>
          <w:spacing w:val="-10"/>
          <w:w w:val="105"/>
        </w:rPr>
        <w:t> </w:t>
      </w:r>
      <w:r>
        <w:rPr>
          <w:color w:val="FF0000"/>
          <w:w w:val="105"/>
        </w:rPr>
        <w:t>10,</w:t>
      </w:r>
      <w:r>
        <w:rPr>
          <w:color w:val="FF0000"/>
          <w:spacing w:val="-11"/>
          <w:w w:val="105"/>
        </w:rPr>
        <w:t> </w:t>
      </w:r>
      <w:r>
        <w:rPr>
          <w:color w:val="FF0000"/>
          <w:w w:val="105"/>
        </w:rPr>
        <w:t>do</w:t>
      </w:r>
      <w:r>
        <w:rPr>
          <w:color w:val="FF0000"/>
          <w:spacing w:val="-10"/>
          <w:w w:val="105"/>
        </w:rPr>
        <w:t> </w:t>
      </w:r>
      <w:r>
        <w:rPr>
          <w:color w:val="FF0000"/>
          <w:w w:val="105"/>
        </w:rPr>
        <w:t>Decreto</w:t>
      </w:r>
      <w:r>
        <w:rPr>
          <w:color w:val="FF0000"/>
          <w:spacing w:val="-11"/>
          <w:w w:val="105"/>
        </w:rPr>
        <w:t> </w:t>
      </w:r>
      <w:r>
        <w:rPr>
          <w:color w:val="FF0000"/>
          <w:w w:val="105"/>
        </w:rPr>
        <w:t>n.</w:t>
      </w:r>
      <w:r>
        <w:rPr>
          <w:color w:val="FF0000"/>
          <w:spacing w:val="-10"/>
          <w:w w:val="105"/>
        </w:rPr>
        <w:t> </w:t>
      </w:r>
      <w:r>
        <w:rPr>
          <w:color w:val="FF0000"/>
          <w:w w:val="105"/>
        </w:rPr>
        <w:t>7.983,</w:t>
      </w:r>
      <w:r>
        <w:rPr>
          <w:color w:val="FF0000"/>
          <w:spacing w:val="-11"/>
          <w:w w:val="105"/>
        </w:rPr>
        <w:t> </w:t>
      </w:r>
      <w:r>
        <w:rPr>
          <w:color w:val="FF0000"/>
          <w:w w:val="105"/>
        </w:rPr>
        <w:t>de</w:t>
      </w:r>
      <w:r>
        <w:rPr>
          <w:color w:val="FF0000"/>
          <w:spacing w:val="-10"/>
          <w:w w:val="105"/>
        </w:rPr>
        <w:t> </w:t>
      </w:r>
      <w:r>
        <w:rPr>
          <w:color w:val="FF0000"/>
          <w:spacing w:val="-2"/>
          <w:w w:val="105"/>
        </w:rPr>
        <w:t>2013)</w:t>
      </w:r>
    </w:p>
    <w:p>
      <w:pPr>
        <w:pStyle w:val="BodyText"/>
        <w:spacing w:before="101"/>
        <w:rPr>
          <w:b/>
        </w:rPr>
      </w:pPr>
    </w:p>
    <w:p>
      <w:pPr>
        <w:pStyle w:val="ListParagraph"/>
        <w:numPr>
          <w:ilvl w:val="0"/>
          <w:numId w:val="15"/>
        </w:numPr>
        <w:tabs>
          <w:tab w:pos="1269" w:val="left" w:leader="none"/>
        </w:tabs>
        <w:spacing w:line="240" w:lineRule="auto" w:before="0" w:after="0"/>
        <w:ind w:left="1269" w:right="0" w:hanging="1133"/>
        <w:jc w:val="left"/>
        <w:rPr>
          <w:sz w:val="17"/>
        </w:rPr>
      </w:pPr>
      <w:r>
        <w:rPr>
          <w:color w:val="FF0000"/>
          <w:w w:val="105"/>
          <w:sz w:val="17"/>
        </w:rPr>
        <w:t>A</w:t>
      </w:r>
      <w:r>
        <w:rPr>
          <w:color w:val="FF0000"/>
          <w:spacing w:val="-11"/>
          <w:w w:val="105"/>
          <w:sz w:val="17"/>
        </w:rPr>
        <w:t> </w:t>
      </w:r>
      <w:r>
        <w:rPr>
          <w:color w:val="FF0000"/>
          <w:w w:val="105"/>
          <w:sz w:val="17"/>
        </w:rPr>
        <w:t>anotação</w:t>
      </w:r>
      <w:r>
        <w:rPr>
          <w:color w:val="FF0000"/>
          <w:spacing w:val="-3"/>
          <w:w w:val="105"/>
          <w:sz w:val="17"/>
        </w:rPr>
        <w:t> </w:t>
      </w:r>
      <w:r>
        <w:rPr>
          <w:color w:val="FF0000"/>
          <w:w w:val="105"/>
          <w:sz w:val="17"/>
        </w:rPr>
        <w:t>de</w:t>
      </w:r>
      <w:r>
        <w:rPr>
          <w:color w:val="FF0000"/>
          <w:spacing w:val="-3"/>
          <w:w w:val="105"/>
          <w:sz w:val="17"/>
        </w:rPr>
        <w:t> </w:t>
      </w:r>
      <w:r>
        <w:rPr>
          <w:color w:val="FF0000"/>
          <w:w w:val="105"/>
          <w:sz w:val="17"/>
        </w:rPr>
        <w:t>responsabilidade</w:t>
      </w:r>
      <w:r>
        <w:rPr>
          <w:color w:val="FF0000"/>
          <w:spacing w:val="-2"/>
          <w:w w:val="105"/>
          <w:sz w:val="17"/>
        </w:rPr>
        <w:t> </w:t>
      </w:r>
      <w:r>
        <w:rPr>
          <w:color w:val="FF0000"/>
          <w:w w:val="105"/>
          <w:sz w:val="17"/>
        </w:rPr>
        <w:t>técnica</w:t>
      </w:r>
      <w:r>
        <w:rPr>
          <w:color w:val="FF0000"/>
          <w:spacing w:val="-2"/>
          <w:w w:val="105"/>
          <w:sz w:val="17"/>
        </w:rPr>
        <w:t> </w:t>
      </w:r>
      <w:r>
        <w:rPr>
          <w:color w:val="FF0000"/>
          <w:w w:val="105"/>
          <w:sz w:val="17"/>
        </w:rPr>
        <w:t>pelas</w:t>
      </w:r>
      <w:r>
        <w:rPr>
          <w:color w:val="FF0000"/>
          <w:spacing w:val="-2"/>
          <w:w w:val="105"/>
          <w:sz w:val="17"/>
        </w:rPr>
        <w:t> </w:t>
      </w:r>
      <w:r>
        <w:rPr>
          <w:color w:val="FF0000"/>
          <w:w w:val="105"/>
          <w:sz w:val="17"/>
        </w:rPr>
        <w:t>planilhas</w:t>
      </w:r>
      <w:r>
        <w:rPr>
          <w:color w:val="FF0000"/>
          <w:spacing w:val="-2"/>
          <w:w w:val="105"/>
          <w:sz w:val="17"/>
        </w:rPr>
        <w:t> </w:t>
      </w:r>
      <w:r>
        <w:rPr>
          <w:color w:val="FF0000"/>
          <w:w w:val="105"/>
          <w:sz w:val="17"/>
        </w:rPr>
        <w:t>orçamentárias</w:t>
      </w:r>
      <w:r>
        <w:rPr>
          <w:color w:val="FF0000"/>
          <w:spacing w:val="-2"/>
          <w:w w:val="105"/>
          <w:sz w:val="17"/>
        </w:rPr>
        <w:t> </w:t>
      </w:r>
      <w:r>
        <w:rPr>
          <w:color w:val="FF0000"/>
          <w:w w:val="105"/>
          <w:sz w:val="17"/>
        </w:rPr>
        <w:t>deverá</w:t>
      </w:r>
      <w:r>
        <w:rPr>
          <w:color w:val="FF0000"/>
          <w:spacing w:val="-2"/>
          <w:w w:val="105"/>
          <w:sz w:val="17"/>
        </w:rPr>
        <w:t> </w:t>
      </w:r>
      <w:r>
        <w:rPr>
          <w:color w:val="FF0000"/>
          <w:w w:val="105"/>
          <w:sz w:val="17"/>
        </w:rPr>
        <w:t>constar</w:t>
      </w:r>
      <w:r>
        <w:rPr>
          <w:color w:val="FF0000"/>
          <w:spacing w:val="-2"/>
          <w:w w:val="105"/>
          <w:sz w:val="17"/>
        </w:rPr>
        <w:t> </w:t>
      </w:r>
      <w:r>
        <w:rPr>
          <w:color w:val="FF0000"/>
          <w:w w:val="105"/>
          <w:sz w:val="17"/>
        </w:rPr>
        <w:t>do</w:t>
      </w:r>
      <w:r>
        <w:rPr>
          <w:color w:val="FF0000"/>
          <w:spacing w:val="-2"/>
          <w:w w:val="105"/>
          <w:sz w:val="17"/>
        </w:rPr>
        <w:t> </w:t>
      </w:r>
      <w:r>
        <w:rPr>
          <w:color w:val="FF0000"/>
          <w:w w:val="105"/>
          <w:sz w:val="17"/>
        </w:rPr>
        <w:t>projeto</w:t>
      </w:r>
      <w:r>
        <w:rPr>
          <w:color w:val="FF0000"/>
          <w:spacing w:val="-1"/>
          <w:w w:val="105"/>
          <w:sz w:val="17"/>
        </w:rPr>
        <w:t> </w:t>
      </w:r>
      <w:r>
        <w:rPr>
          <w:color w:val="FF0000"/>
          <w:w w:val="105"/>
          <w:sz w:val="17"/>
        </w:rPr>
        <w:t>que</w:t>
      </w:r>
      <w:r>
        <w:rPr>
          <w:color w:val="FF0000"/>
          <w:spacing w:val="-2"/>
          <w:w w:val="105"/>
          <w:sz w:val="17"/>
        </w:rPr>
        <w:t> </w:t>
      </w:r>
      <w:r>
        <w:rPr>
          <w:color w:val="FF0000"/>
          <w:w w:val="105"/>
          <w:sz w:val="17"/>
        </w:rPr>
        <w:t>integrar</w:t>
      </w:r>
      <w:r>
        <w:rPr>
          <w:color w:val="FF0000"/>
          <w:spacing w:val="-2"/>
          <w:w w:val="105"/>
          <w:sz w:val="17"/>
        </w:rPr>
        <w:t> </w:t>
      </w:r>
      <w:r>
        <w:rPr>
          <w:color w:val="FF0000"/>
          <w:spacing w:val="-10"/>
          <w:w w:val="105"/>
          <w:sz w:val="17"/>
        </w:rPr>
        <w:t>o</w:t>
      </w:r>
    </w:p>
    <w:p>
      <w:pPr>
        <w:pStyle w:val="ListParagraph"/>
        <w:spacing w:after="0" w:line="240" w:lineRule="auto"/>
        <w:jc w:val="left"/>
        <w:rPr>
          <w:sz w:val="17"/>
        </w:rPr>
        <w:sectPr>
          <w:pgSz w:w="11900" w:h="16840"/>
          <w:pgMar w:top="500" w:bottom="280" w:left="1275" w:right="1275"/>
        </w:sectPr>
      </w:pPr>
    </w:p>
    <w:p>
      <w:pPr>
        <w:spacing w:before="85"/>
        <w:ind w:left="136" w:right="0" w:firstLine="0"/>
        <w:jc w:val="left"/>
        <w:rPr>
          <w:sz w:val="17"/>
        </w:rPr>
      </w:pPr>
      <w:r>
        <w:rPr>
          <w:color w:val="FF0000"/>
          <w:w w:val="105"/>
          <w:sz w:val="17"/>
        </w:rPr>
        <w:t>edital</w:t>
      </w:r>
      <w:r>
        <w:rPr>
          <w:color w:val="FF0000"/>
          <w:spacing w:val="-12"/>
          <w:w w:val="105"/>
          <w:sz w:val="17"/>
        </w:rPr>
        <w:t> </w:t>
      </w:r>
      <w:r>
        <w:rPr>
          <w:color w:val="FF0000"/>
          <w:w w:val="105"/>
          <w:sz w:val="17"/>
        </w:rPr>
        <w:t>de</w:t>
      </w:r>
      <w:r>
        <w:rPr>
          <w:color w:val="FF0000"/>
          <w:spacing w:val="-11"/>
          <w:w w:val="105"/>
          <w:sz w:val="17"/>
        </w:rPr>
        <w:t> </w:t>
      </w:r>
      <w:r>
        <w:rPr>
          <w:color w:val="FF0000"/>
          <w:w w:val="105"/>
          <w:sz w:val="17"/>
        </w:rPr>
        <w:t>licitação,</w:t>
      </w:r>
      <w:r>
        <w:rPr>
          <w:color w:val="FF0000"/>
          <w:spacing w:val="-11"/>
          <w:w w:val="105"/>
          <w:sz w:val="17"/>
        </w:rPr>
        <w:t> </w:t>
      </w:r>
      <w:r>
        <w:rPr>
          <w:b/>
          <w:color w:val="FF0000"/>
          <w:w w:val="105"/>
          <w:sz w:val="17"/>
        </w:rPr>
        <w:t>inclusive</w:t>
      </w:r>
      <w:r>
        <w:rPr>
          <w:b/>
          <w:color w:val="FF0000"/>
          <w:spacing w:val="-11"/>
          <w:w w:val="105"/>
          <w:sz w:val="17"/>
        </w:rPr>
        <w:t> </w:t>
      </w:r>
      <w:r>
        <w:rPr>
          <w:b/>
          <w:color w:val="FF0000"/>
          <w:w w:val="105"/>
          <w:sz w:val="17"/>
        </w:rPr>
        <w:t>de</w:t>
      </w:r>
      <w:r>
        <w:rPr>
          <w:b/>
          <w:color w:val="FF0000"/>
          <w:spacing w:val="-11"/>
          <w:w w:val="105"/>
          <w:sz w:val="17"/>
        </w:rPr>
        <w:t> </w:t>
      </w:r>
      <w:r>
        <w:rPr>
          <w:b/>
          <w:color w:val="FF0000"/>
          <w:w w:val="105"/>
          <w:sz w:val="17"/>
        </w:rPr>
        <w:t>suas</w:t>
      </w:r>
      <w:r>
        <w:rPr>
          <w:b/>
          <w:color w:val="FF0000"/>
          <w:spacing w:val="-11"/>
          <w:w w:val="105"/>
          <w:sz w:val="17"/>
        </w:rPr>
        <w:t> </w:t>
      </w:r>
      <w:r>
        <w:rPr>
          <w:b/>
          <w:color w:val="FF0000"/>
          <w:w w:val="105"/>
          <w:sz w:val="17"/>
        </w:rPr>
        <w:t>eventuais</w:t>
      </w:r>
      <w:r>
        <w:rPr>
          <w:b/>
          <w:color w:val="FF0000"/>
          <w:spacing w:val="-12"/>
          <w:w w:val="105"/>
          <w:sz w:val="17"/>
        </w:rPr>
        <w:t> </w:t>
      </w:r>
      <w:r>
        <w:rPr>
          <w:b/>
          <w:color w:val="FF0000"/>
          <w:w w:val="105"/>
          <w:sz w:val="17"/>
        </w:rPr>
        <w:t>alterações</w:t>
      </w:r>
      <w:r>
        <w:rPr>
          <w:b/>
          <w:color w:val="FF0000"/>
          <w:spacing w:val="-5"/>
          <w:w w:val="105"/>
          <w:sz w:val="17"/>
        </w:rPr>
        <w:t> </w:t>
      </w:r>
      <w:r>
        <w:rPr>
          <w:color w:val="FF0000"/>
          <w:w w:val="105"/>
          <w:sz w:val="17"/>
        </w:rPr>
        <w:t>(art.</w:t>
      </w:r>
      <w:r>
        <w:rPr>
          <w:color w:val="FF0000"/>
          <w:spacing w:val="-11"/>
          <w:w w:val="105"/>
          <w:sz w:val="17"/>
        </w:rPr>
        <w:t> </w:t>
      </w:r>
      <w:r>
        <w:rPr>
          <w:color w:val="FF0000"/>
          <w:w w:val="105"/>
          <w:sz w:val="17"/>
        </w:rPr>
        <w:t>10</w:t>
      </w:r>
      <w:r>
        <w:rPr>
          <w:color w:val="FF0000"/>
          <w:spacing w:val="-12"/>
          <w:w w:val="105"/>
          <w:sz w:val="17"/>
        </w:rPr>
        <w:t> </w:t>
      </w:r>
      <w:r>
        <w:rPr>
          <w:color w:val="FF0000"/>
          <w:w w:val="105"/>
          <w:sz w:val="17"/>
        </w:rPr>
        <w:t>do</w:t>
      </w:r>
      <w:r>
        <w:rPr>
          <w:color w:val="FF0000"/>
          <w:spacing w:val="-11"/>
          <w:w w:val="105"/>
          <w:sz w:val="17"/>
        </w:rPr>
        <w:t> </w:t>
      </w:r>
      <w:r>
        <w:rPr>
          <w:color w:val="FF0000"/>
          <w:w w:val="105"/>
          <w:sz w:val="17"/>
        </w:rPr>
        <w:t>Decreto</w:t>
      </w:r>
      <w:r>
        <w:rPr>
          <w:color w:val="FF0000"/>
          <w:spacing w:val="-11"/>
          <w:w w:val="105"/>
          <w:sz w:val="17"/>
        </w:rPr>
        <w:t> </w:t>
      </w:r>
      <w:r>
        <w:rPr>
          <w:color w:val="FF0000"/>
          <w:w w:val="105"/>
          <w:sz w:val="17"/>
        </w:rPr>
        <w:t>n.</w:t>
      </w:r>
      <w:r>
        <w:rPr>
          <w:color w:val="FF0000"/>
          <w:spacing w:val="-11"/>
          <w:w w:val="105"/>
          <w:sz w:val="17"/>
        </w:rPr>
        <w:t> </w:t>
      </w:r>
      <w:r>
        <w:rPr>
          <w:color w:val="FF0000"/>
          <w:w w:val="105"/>
          <w:sz w:val="17"/>
        </w:rPr>
        <w:t>7.983,</w:t>
      </w:r>
      <w:r>
        <w:rPr>
          <w:color w:val="FF0000"/>
          <w:spacing w:val="-11"/>
          <w:w w:val="105"/>
          <w:sz w:val="17"/>
        </w:rPr>
        <w:t> </w:t>
      </w:r>
      <w:r>
        <w:rPr>
          <w:color w:val="FF0000"/>
          <w:w w:val="105"/>
          <w:sz w:val="17"/>
        </w:rPr>
        <w:t>de</w:t>
      </w:r>
      <w:r>
        <w:rPr>
          <w:color w:val="FF0000"/>
          <w:spacing w:val="-11"/>
          <w:w w:val="105"/>
          <w:sz w:val="17"/>
        </w:rPr>
        <w:t> </w:t>
      </w:r>
      <w:r>
        <w:rPr>
          <w:color w:val="FF0000"/>
          <w:spacing w:val="-2"/>
          <w:w w:val="105"/>
          <w:sz w:val="17"/>
        </w:rPr>
        <w:t>2013).</w:t>
      </w:r>
    </w:p>
    <w:p>
      <w:pPr>
        <w:pStyle w:val="BodyText"/>
        <w:spacing w:before="100"/>
      </w:pPr>
    </w:p>
    <w:p>
      <w:pPr>
        <w:pStyle w:val="ListParagraph"/>
        <w:numPr>
          <w:ilvl w:val="0"/>
          <w:numId w:val="15"/>
        </w:numPr>
        <w:tabs>
          <w:tab w:pos="1269" w:val="left" w:leader="none"/>
        </w:tabs>
        <w:spacing w:line="259" w:lineRule="auto" w:before="1" w:after="0"/>
        <w:ind w:left="136" w:right="138" w:firstLine="0"/>
        <w:jc w:val="both"/>
        <w:rPr>
          <w:sz w:val="17"/>
        </w:rPr>
      </w:pPr>
      <w:r>
        <w:rPr>
          <w:color w:val="FF0000"/>
          <w:w w:val="105"/>
          <w:sz w:val="17"/>
        </w:rPr>
        <w:t>O</w:t>
      </w:r>
      <w:r>
        <w:rPr>
          <w:color w:val="FF0000"/>
          <w:w w:val="105"/>
          <w:sz w:val="17"/>
        </w:rPr>
        <w:t> documento</w:t>
      </w:r>
      <w:r>
        <w:rPr>
          <w:color w:val="FF0000"/>
          <w:w w:val="105"/>
          <w:sz w:val="17"/>
        </w:rPr>
        <w:t> de</w:t>
      </w:r>
      <w:r>
        <w:rPr>
          <w:color w:val="FF0000"/>
          <w:w w:val="105"/>
          <w:sz w:val="17"/>
        </w:rPr>
        <w:t> responsabilidade</w:t>
      </w:r>
      <w:r>
        <w:rPr>
          <w:color w:val="FF0000"/>
          <w:w w:val="105"/>
          <w:sz w:val="17"/>
        </w:rPr>
        <w:t> técnica</w:t>
      </w:r>
      <w:r>
        <w:rPr>
          <w:color w:val="FF0000"/>
          <w:w w:val="105"/>
          <w:sz w:val="17"/>
        </w:rPr>
        <w:t> deve</w:t>
      </w:r>
      <w:r>
        <w:rPr>
          <w:color w:val="FF0000"/>
          <w:w w:val="105"/>
          <w:sz w:val="17"/>
        </w:rPr>
        <w:t> se</w:t>
      </w:r>
      <w:r>
        <w:rPr>
          <w:color w:val="FF0000"/>
          <w:w w:val="105"/>
          <w:sz w:val="17"/>
        </w:rPr>
        <w:t> abranger</w:t>
      </w:r>
      <w:r>
        <w:rPr>
          <w:color w:val="FF0000"/>
          <w:w w:val="105"/>
          <w:sz w:val="17"/>
        </w:rPr>
        <w:t> a</w:t>
      </w:r>
      <w:r>
        <w:rPr>
          <w:color w:val="FF0000"/>
          <w:w w:val="105"/>
          <w:sz w:val="17"/>
        </w:rPr>
        <w:t> responsabilidade</w:t>
      </w:r>
      <w:r>
        <w:rPr>
          <w:color w:val="FF0000"/>
          <w:w w:val="105"/>
          <w:sz w:val="17"/>
        </w:rPr>
        <w:t> sobre</w:t>
      </w:r>
      <w:r>
        <w:rPr>
          <w:color w:val="FF0000"/>
          <w:w w:val="105"/>
          <w:sz w:val="17"/>
        </w:rPr>
        <w:t> todas</w:t>
      </w:r>
      <w:r>
        <w:rPr>
          <w:color w:val="FF0000"/>
          <w:w w:val="105"/>
          <w:sz w:val="17"/>
        </w:rPr>
        <w:t> as</w:t>
      </w:r>
      <w:r>
        <w:rPr>
          <w:color w:val="FF0000"/>
          <w:w w:val="105"/>
          <w:sz w:val="17"/>
        </w:rPr>
        <w:t> peças</w:t>
      </w:r>
      <w:r>
        <w:rPr>
          <w:color w:val="FF0000"/>
          <w:w w:val="105"/>
          <w:sz w:val="17"/>
        </w:rPr>
        <w:t> técnicas, como</w:t>
      </w:r>
      <w:r>
        <w:rPr>
          <w:color w:val="FF0000"/>
          <w:w w:val="105"/>
          <w:sz w:val="17"/>
        </w:rPr>
        <w:t> projeto,</w:t>
      </w:r>
      <w:r>
        <w:rPr>
          <w:color w:val="FF0000"/>
          <w:w w:val="105"/>
          <w:sz w:val="17"/>
        </w:rPr>
        <w:t> execução,</w:t>
      </w:r>
      <w:r>
        <w:rPr>
          <w:color w:val="FF0000"/>
          <w:w w:val="105"/>
          <w:sz w:val="17"/>
        </w:rPr>
        <w:t> supervisão</w:t>
      </w:r>
      <w:r>
        <w:rPr>
          <w:color w:val="FF0000"/>
          <w:w w:val="105"/>
          <w:sz w:val="17"/>
        </w:rPr>
        <w:t> e</w:t>
      </w:r>
      <w:r>
        <w:rPr>
          <w:color w:val="FF0000"/>
          <w:w w:val="105"/>
          <w:sz w:val="17"/>
        </w:rPr>
        <w:t> fiscalização</w:t>
      </w:r>
      <w:r>
        <w:rPr>
          <w:color w:val="FF0000"/>
          <w:w w:val="105"/>
          <w:sz w:val="17"/>
        </w:rPr>
        <w:t> de</w:t>
      </w:r>
      <w:r>
        <w:rPr>
          <w:color w:val="FF0000"/>
          <w:w w:val="105"/>
          <w:sz w:val="17"/>
        </w:rPr>
        <w:t> obras</w:t>
      </w:r>
      <w:r>
        <w:rPr>
          <w:color w:val="FF0000"/>
          <w:w w:val="105"/>
          <w:sz w:val="17"/>
        </w:rPr>
        <w:t> e</w:t>
      </w:r>
      <w:r>
        <w:rPr>
          <w:color w:val="FF0000"/>
          <w:w w:val="105"/>
          <w:sz w:val="17"/>
        </w:rPr>
        <w:t> serviços</w:t>
      </w:r>
      <w:r>
        <w:rPr>
          <w:color w:val="FF0000"/>
          <w:w w:val="105"/>
          <w:sz w:val="17"/>
        </w:rPr>
        <w:t> de</w:t>
      </w:r>
      <w:r>
        <w:rPr>
          <w:color w:val="FF0000"/>
          <w:w w:val="105"/>
          <w:sz w:val="17"/>
        </w:rPr>
        <w:t> engenharia,</w:t>
      </w:r>
      <w:r>
        <w:rPr>
          <w:color w:val="FF0000"/>
          <w:w w:val="105"/>
          <w:sz w:val="17"/>
        </w:rPr>
        <w:t> com</w:t>
      </w:r>
      <w:r>
        <w:rPr>
          <w:color w:val="FF0000"/>
          <w:w w:val="105"/>
          <w:sz w:val="17"/>
        </w:rPr>
        <w:t> indicação</w:t>
      </w:r>
      <w:r>
        <w:rPr>
          <w:color w:val="FF0000"/>
          <w:w w:val="105"/>
          <w:sz w:val="17"/>
        </w:rPr>
        <w:t> do</w:t>
      </w:r>
      <w:r>
        <w:rPr>
          <w:color w:val="FF0000"/>
          <w:w w:val="105"/>
          <w:sz w:val="17"/>
        </w:rPr>
        <w:t> responsável</w:t>
      </w:r>
      <w:r>
        <w:rPr>
          <w:color w:val="FF0000"/>
          <w:w w:val="105"/>
          <w:sz w:val="17"/>
        </w:rPr>
        <w:t> pela elaboração</w:t>
      </w:r>
      <w:r>
        <w:rPr>
          <w:color w:val="FF0000"/>
          <w:spacing w:val="-12"/>
          <w:w w:val="105"/>
          <w:sz w:val="17"/>
        </w:rPr>
        <w:t> </w:t>
      </w:r>
      <w:r>
        <w:rPr>
          <w:color w:val="FF0000"/>
          <w:w w:val="105"/>
          <w:sz w:val="17"/>
        </w:rPr>
        <w:t>de</w:t>
      </w:r>
      <w:r>
        <w:rPr>
          <w:color w:val="FF0000"/>
          <w:spacing w:val="-11"/>
          <w:w w:val="105"/>
          <w:sz w:val="17"/>
        </w:rPr>
        <w:t> </w:t>
      </w:r>
      <w:r>
        <w:rPr>
          <w:color w:val="FF0000"/>
          <w:w w:val="105"/>
          <w:sz w:val="17"/>
        </w:rPr>
        <w:t>plantas,</w:t>
      </w:r>
      <w:r>
        <w:rPr>
          <w:color w:val="FF0000"/>
          <w:spacing w:val="-11"/>
          <w:w w:val="105"/>
          <w:sz w:val="17"/>
        </w:rPr>
        <w:t> </w:t>
      </w:r>
      <w:r>
        <w:rPr>
          <w:color w:val="FF0000"/>
          <w:w w:val="105"/>
          <w:sz w:val="17"/>
        </w:rPr>
        <w:t>orçamento-base,</w:t>
      </w:r>
      <w:r>
        <w:rPr>
          <w:color w:val="FF0000"/>
          <w:spacing w:val="-11"/>
          <w:w w:val="105"/>
          <w:sz w:val="17"/>
        </w:rPr>
        <w:t> </w:t>
      </w:r>
      <w:r>
        <w:rPr>
          <w:color w:val="FF0000"/>
          <w:w w:val="105"/>
          <w:sz w:val="17"/>
        </w:rPr>
        <w:t>especificações</w:t>
      </w:r>
      <w:r>
        <w:rPr>
          <w:color w:val="FF0000"/>
          <w:spacing w:val="-11"/>
          <w:w w:val="105"/>
          <w:sz w:val="17"/>
        </w:rPr>
        <w:t> </w:t>
      </w:r>
      <w:r>
        <w:rPr>
          <w:color w:val="FF0000"/>
          <w:w w:val="105"/>
          <w:sz w:val="17"/>
        </w:rPr>
        <w:t>técnicas,</w:t>
      </w:r>
      <w:r>
        <w:rPr>
          <w:color w:val="FF0000"/>
          <w:spacing w:val="-11"/>
          <w:w w:val="105"/>
          <w:sz w:val="17"/>
        </w:rPr>
        <w:t> </w:t>
      </w:r>
      <w:r>
        <w:rPr>
          <w:color w:val="FF0000"/>
          <w:w w:val="105"/>
          <w:sz w:val="17"/>
        </w:rPr>
        <w:t>composições</w:t>
      </w:r>
      <w:r>
        <w:rPr>
          <w:color w:val="FF0000"/>
          <w:spacing w:val="-12"/>
          <w:w w:val="105"/>
          <w:sz w:val="17"/>
        </w:rPr>
        <w:t> </w:t>
      </w:r>
      <w:r>
        <w:rPr>
          <w:color w:val="FF0000"/>
          <w:w w:val="105"/>
          <w:sz w:val="17"/>
        </w:rPr>
        <w:t>de</w:t>
      </w:r>
      <w:r>
        <w:rPr>
          <w:color w:val="FF0000"/>
          <w:spacing w:val="-11"/>
          <w:w w:val="105"/>
          <w:sz w:val="17"/>
        </w:rPr>
        <w:t> </w:t>
      </w:r>
      <w:r>
        <w:rPr>
          <w:color w:val="FF0000"/>
          <w:w w:val="105"/>
          <w:sz w:val="17"/>
        </w:rPr>
        <w:t>custos</w:t>
      </w:r>
      <w:r>
        <w:rPr>
          <w:color w:val="FF0000"/>
          <w:spacing w:val="-11"/>
          <w:w w:val="105"/>
          <w:sz w:val="17"/>
        </w:rPr>
        <w:t> </w:t>
      </w:r>
      <w:r>
        <w:rPr>
          <w:color w:val="FF0000"/>
          <w:w w:val="105"/>
          <w:sz w:val="17"/>
        </w:rPr>
        <w:t>unitários,</w:t>
      </w:r>
      <w:r>
        <w:rPr>
          <w:color w:val="FF0000"/>
          <w:spacing w:val="-11"/>
          <w:w w:val="105"/>
          <w:sz w:val="17"/>
        </w:rPr>
        <w:t> </w:t>
      </w:r>
      <w:r>
        <w:rPr>
          <w:color w:val="FF0000"/>
          <w:w w:val="105"/>
          <w:sz w:val="17"/>
        </w:rPr>
        <w:t>cronograma</w:t>
      </w:r>
      <w:r>
        <w:rPr>
          <w:color w:val="FF0000"/>
          <w:spacing w:val="-11"/>
          <w:w w:val="105"/>
          <w:sz w:val="17"/>
        </w:rPr>
        <w:t> </w:t>
      </w:r>
      <w:r>
        <w:rPr>
          <w:color w:val="FF0000"/>
          <w:w w:val="105"/>
          <w:sz w:val="17"/>
        </w:rPr>
        <w:t>físico-financeiro</w:t>
      </w:r>
      <w:r>
        <w:rPr>
          <w:color w:val="FF0000"/>
          <w:spacing w:val="-11"/>
          <w:w w:val="105"/>
          <w:sz w:val="17"/>
        </w:rPr>
        <w:t> </w:t>
      </w:r>
      <w:r>
        <w:rPr>
          <w:color w:val="FF0000"/>
          <w:w w:val="105"/>
          <w:sz w:val="17"/>
        </w:rPr>
        <w:t>e outros (</w:t>
      </w:r>
      <w:r>
        <w:rPr>
          <w:color w:val="FF0000"/>
          <w:w w:val="105"/>
          <w:sz w:val="17"/>
          <w:u w:val="single" w:color="0000ED"/>
        </w:rPr>
        <w:t>Súmula TCU n. 260</w:t>
      </w:r>
      <w:r>
        <w:rPr>
          <w:color w:val="FF0000"/>
          <w:w w:val="105"/>
          <w:sz w:val="17"/>
        </w:rPr>
        <w:t>).</w:t>
      </w:r>
    </w:p>
    <w:p>
      <w:pPr>
        <w:pStyle w:val="BodyText"/>
        <w:spacing w:before="85"/>
      </w:pPr>
    </w:p>
    <w:p>
      <w:pPr>
        <w:pStyle w:val="ListParagraph"/>
        <w:numPr>
          <w:ilvl w:val="0"/>
          <w:numId w:val="15"/>
        </w:numPr>
        <w:tabs>
          <w:tab w:pos="1269" w:val="left" w:leader="none"/>
        </w:tabs>
        <w:spacing w:line="259" w:lineRule="auto" w:before="0" w:after="0"/>
        <w:ind w:left="136" w:right="137" w:firstLine="0"/>
        <w:jc w:val="both"/>
        <w:rPr>
          <w:sz w:val="17"/>
        </w:rPr>
      </w:pPr>
      <w:r>
        <w:rPr>
          <w:b/>
          <w:color w:val="FF0000"/>
          <w:w w:val="105"/>
          <w:sz w:val="17"/>
          <w:u w:val="single" w:color="FF0000"/>
        </w:rPr>
        <w:t>Destaca-se</w:t>
      </w:r>
      <w:r>
        <w:rPr>
          <w:color w:val="FF0000"/>
          <w:w w:val="105"/>
          <w:sz w:val="17"/>
        </w:rPr>
        <w:t>: o que se exige é o documento de responsabilidade técnica pertinente ao profissional responsável, independentemente</w:t>
      </w:r>
      <w:r>
        <w:rPr>
          <w:color w:val="FF0000"/>
          <w:w w:val="105"/>
          <w:sz w:val="17"/>
        </w:rPr>
        <w:t> de</w:t>
      </w:r>
      <w:r>
        <w:rPr>
          <w:color w:val="FF0000"/>
          <w:w w:val="105"/>
          <w:sz w:val="17"/>
        </w:rPr>
        <w:t> o</w:t>
      </w:r>
      <w:r>
        <w:rPr>
          <w:color w:val="FF0000"/>
          <w:w w:val="105"/>
          <w:sz w:val="17"/>
        </w:rPr>
        <w:t> profissional</w:t>
      </w:r>
      <w:r>
        <w:rPr>
          <w:color w:val="FF0000"/>
          <w:w w:val="105"/>
          <w:sz w:val="17"/>
        </w:rPr>
        <w:t> pertencer</w:t>
      </w:r>
      <w:r>
        <w:rPr>
          <w:color w:val="FF0000"/>
          <w:w w:val="105"/>
          <w:sz w:val="17"/>
        </w:rPr>
        <w:t> aos</w:t>
      </w:r>
      <w:r>
        <w:rPr>
          <w:color w:val="FF0000"/>
          <w:w w:val="105"/>
          <w:sz w:val="17"/>
        </w:rPr>
        <w:t> quadros</w:t>
      </w:r>
      <w:r>
        <w:rPr>
          <w:color w:val="FF0000"/>
          <w:w w:val="105"/>
          <w:sz w:val="17"/>
        </w:rPr>
        <w:t> da Administração</w:t>
      </w:r>
      <w:r>
        <w:rPr>
          <w:color w:val="FF0000"/>
          <w:w w:val="105"/>
          <w:sz w:val="17"/>
        </w:rPr>
        <w:t> Pública</w:t>
      </w:r>
      <w:r>
        <w:rPr>
          <w:color w:val="FF0000"/>
          <w:w w:val="105"/>
          <w:sz w:val="17"/>
        </w:rPr>
        <w:t> ou</w:t>
      </w:r>
      <w:r>
        <w:rPr>
          <w:color w:val="FF0000"/>
          <w:w w:val="105"/>
          <w:sz w:val="17"/>
        </w:rPr>
        <w:t> ser</w:t>
      </w:r>
      <w:r>
        <w:rPr>
          <w:color w:val="FF0000"/>
          <w:w w:val="105"/>
          <w:sz w:val="17"/>
        </w:rPr>
        <w:t> contratado</w:t>
      </w:r>
      <w:r>
        <w:rPr>
          <w:color w:val="FF0000"/>
          <w:w w:val="105"/>
          <w:sz w:val="17"/>
        </w:rPr>
        <w:t> por</w:t>
      </w:r>
      <w:r>
        <w:rPr>
          <w:color w:val="FF0000"/>
          <w:w w:val="105"/>
          <w:sz w:val="17"/>
        </w:rPr>
        <w:t> esta.</w:t>
      </w:r>
      <w:r>
        <w:rPr>
          <w:color w:val="FF0000"/>
          <w:w w:val="105"/>
          <w:sz w:val="17"/>
        </w:rPr>
        <w:t> Pode</w:t>
      </w:r>
      <w:r>
        <w:rPr>
          <w:color w:val="FF0000"/>
          <w:w w:val="105"/>
          <w:sz w:val="17"/>
        </w:rPr>
        <w:t> ser</w:t>
      </w:r>
      <w:r>
        <w:rPr>
          <w:color w:val="FF0000"/>
          <w:w w:val="105"/>
          <w:sz w:val="17"/>
        </w:rPr>
        <w:t> a ART,</w:t>
      </w:r>
      <w:r>
        <w:rPr>
          <w:color w:val="FF0000"/>
          <w:spacing w:val="-12"/>
          <w:w w:val="105"/>
          <w:sz w:val="17"/>
        </w:rPr>
        <w:t> </w:t>
      </w:r>
      <w:r>
        <w:rPr>
          <w:color w:val="FF0000"/>
          <w:w w:val="105"/>
          <w:sz w:val="17"/>
        </w:rPr>
        <w:t>para</w:t>
      </w:r>
      <w:r>
        <w:rPr>
          <w:color w:val="FF0000"/>
          <w:spacing w:val="-11"/>
          <w:w w:val="105"/>
          <w:sz w:val="17"/>
        </w:rPr>
        <w:t> </w:t>
      </w:r>
      <w:r>
        <w:rPr>
          <w:color w:val="FF0000"/>
          <w:w w:val="105"/>
          <w:sz w:val="17"/>
        </w:rPr>
        <w:t>engenheiros</w:t>
      </w:r>
      <w:r>
        <w:rPr>
          <w:color w:val="FF0000"/>
          <w:spacing w:val="-11"/>
          <w:w w:val="105"/>
          <w:sz w:val="17"/>
        </w:rPr>
        <w:t> </w:t>
      </w:r>
      <w:r>
        <w:rPr>
          <w:color w:val="FF0000"/>
          <w:w w:val="105"/>
          <w:sz w:val="17"/>
        </w:rPr>
        <w:t>(</w:t>
      </w:r>
      <w:r>
        <w:rPr>
          <w:color w:val="FF0000"/>
          <w:spacing w:val="-11"/>
          <w:w w:val="105"/>
          <w:sz w:val="17"/>
        </w:rPr>
        <w:t> </w:t>
      </w:r>
      <w:r>
        <w:rPr>
          <w:color w:val="FF0000"/>
          <w:w w:val="105"/>
          <w:sz w:val="17"/>
          <w:u w:val="single" w:color="0000ED"/>
        </w:rPr>
        <w:t>Resolução</w:t>
      </w:r>
      <w:r>
        <w:rPr>
          <w:color w:val="FF0000"/>
          <w:spacing w:val="-11"/>
          <w:w w:val="105"/>
          <w:sz w:val="17"/>
          <w:u w:val="single" w:color="0000ED"/>
        </w:rPr>
        <w:t> </w:t>
      </w:r>
      <w:r>
        <w:rPr>
          <w:color w:val="FF0000"/>
          <w:w w:val="105"/>
          <w:sz w:val="17"/>
          <w:u w:val="single" w:color="0000ED"/>
        </w:rPr>
        <w:t>CONFEA</w:t>
      </w:r>
      <w:r>
        <w:rPr>
          <w:color w:val="FF0000"/>
          <w:spacing w:val="-11"/>
          <w:w w:val="105"/>
          <w:sz w:val="17"/>
          <w:u w:val="single" w:color="0000ED"/>
        </w:rPr>
        <w:t> </w:t>
      </w:r>
      <w:r>
        <w:rPr>
          <w:color w:val="FF0000"/>
          <w:w w:val="105"/>
          <w:sz w:val="17"/>
          <w:u w:val="single" w:color="0000ED"/>
        </w:rPr>
        <w:t>n.</w:t>
      </w:r>
      <w:r>
        <w:rPr>
          <w:color w:val="FF0000"/>
          <w:spacing w:val="-7"/>
          <w:w w:val="105"/>
          <w:sz w:val="17"/>
          <w:u w:val="single" w:color="0000ED"/>
        </w:rPr>
        <w:t> </w:t>
      </w:r>
      <w:r>
        <w:rPr>
          <w:color w:val="FF0000"/>
          <w:w w:val="105"/>
          <w:sz w:val="17"/>
          <w:u w:val="single" w:color="0000ED"/>
        </w:rPr>
        <w:t>1137/2023</w:t>
      </w:r>
      <w:r>
        <w:rPr>
          <w:color w:val="FF0000"/>
          <w:spacing w:val="-12"/>
          <w:w w:val="105"/>
          <w:sz w:val="17"/>
        </w:rPr>
        <w:t> </w:t>
      </w:r>
      <w:r>
        <w:rPr>
          <w:color w:val="FF0000"/>
          <w:w w:val="105"/>
          <w:sz w:val="17"/>
        </w:rPr>
        <w:t>),</w:t>
      </w:r>
      <w:r>
        <w:rPr>
          <w:color w:val="FF0000"/>
          <w:spacing w:val="-3"/>
          <w:w w:val="105"/>
          <w:sz w:val="17"/>
        </w:rPr>
        <w:t> </w:t>
      </w:r>
      <w:r>
        <w:rPr>
          <w:color w:val="FF0000"/>
          <w:w w:val="105"/>
          <w:sz w:val="17"/>
        </w:rPr>
        <w:t>RRT,</w:t>
      </w:r>
      <w:r>
        <w:rPr>
          <w:color w:val="FF0000"/>
          <w:spacing w:val="-4"/>
          <w:w w:val="105"/>
          <w:sz w:val="17"/>
        </w:rPr>
        <w:t> </w:t>
      </w:r>
      <w:r>
        <w:rPr>
          <w:color w:val="FF0000"/>
          <w:w w:val="105"/>
          <w:sz w:val="17"/>
        </w:rPr>
        <w:t>para</w:t>
      </w:r>
      <w:r>
        <w:rPr>
          <w:color w:val="FF0000"/>
          <w:spacing w:val="-4"/>
          <w:w w:val="105"/>
          <w:sz w:val="17"/>
        </w:rPr>
        <w:t> </w:t>
      </w:r>
      <w:r>
        <w:rPr>
          <w:color w:val="FF0000"/>
          <w:w w:val="105"/>
          <w:sz w:val="17"/>
        </w:rPr>
        <w:t>arquitetos</w:t>
      </w:r>
      <w:r>
        <w:rPr>
          <w:color w:val="FF0000"/>
          <w:spacing w:val="-4"/>
          <w:w w:val="105"/>
          <w:sz w:val="17"/>
        </w:rPr>
        <w:t> </w:t>
      </w:r>
      <w:r>
        <w:rPr>
          <w:color w:val="FF0000"/>
          <w:w w:val="105"/>
          <w:sz w:val="17"/>
        </w:rPr>
        <w:t>(</w:t>
      </w:r>
      <w:r>
        <w:rPr>
          <w:color w:val="FF0000"/>
          <w:spacing w:val="-12"/>
          <w:w w:val="105"/>
          <w:sz w:val="17"/>
        </w:rPr>
        <w:t> </w:t>
      </w:r>
      <w:r>
        <w:rPr>
          <w:color w:val="FF0000"/>
          <w:w w:val="105"/>
          <w:sz w:val="17"/>
          <w:u w:val="single" w:color="0000ED"/>
        </w:rPr>
        <w:t>Resolução</w:t>
      </w:r>
      <w:r>
        <w:rPr>
          <w:color w:val="FF0000"/>
          <w:spacing w:val="-3"/>
          <w:w w:val="105"/>
          <w:sz w:val="17"/>
          <w:u w:val="single" w:color="0000ED"/>
        </w:rPr>
        <w:t> </w:t>
      </w:r>
      <w:r>
        <w:rPr>
          <w:color w:val="FF0000"/>
          <w:w w:val="105"/>
          <w:sz w:val="17"/>
          <w:u w:val="single" w:color="0000ED"/>
        </w:rPr>
        <w:t>CAU</w:t>
      </w:r>
      <w:r>
        <w:rPr>
          <w:color w:val="FF0000"/>
          <w:spacing w:val="-4"/>
          <w:w w:val="105"/>
          <w:sz w:val="17"/>
          <w:u w:val="single" w:color="0000ED"/>
        </w:rPr>
        <w:t> </w:t>
      </w:r>
      <w:r>
        <w:rPr>
          <w:color w:val="FF0000"/>
          <w:w w:val="105"/>
          <w:sz w:val="17"/>
          <w:u w:val="single" w:color="0000ED"/>
        </w:rPr>
        <w:t>n.</w:t>
      </w:r>
      <w:r>
        <w:rPr>
          <w:color w:val="FF0000"/>
          <w:spacing w:val="-4"/>
          <w:w w:val="105"/>
          <w:sz w:val="17"/>
          <w:u w:val="single" w:color="0000ED"/>
        </w:rPr>
        <w:t> </w:t>
      </w:r>
      <w:r>
        <w:rPr>
          <w:color w:val="FF0000"/>
          <w:w w:val="105"/>
          <w:sz w:val="17"/>
          <w:u w:val="single" w:color="0000ED"/>
        </w:rPr>
        <w:t>91/2014</w:t>
      </w:r>
      <w:r>
        <w:rPr>
          <w:color w:val="FF0000"/>
          <w:w w:val="105"/>
          <w:sz w:val="17"/>
        </w:rPr>
        <w:t>)</w:t>
      </w:r>
      <w:r>
        <w:rPr>
          <w:color w:val="FF0000"/>
          <w:spacing w:val="-3"/>
          <w:w w:val="105"/>
          <w:sz w:val="17"/>
        </w:rPr>
        <w:t> </w:t>
      </w:r>
      <w:r>
        <w:rPr>
          <w:color w:val="FF0000"/>
          <w:w w:val="105"/>
          <w:sz w:val="17"/>
        </w:rPr>
        <w:t>ou</w:t>
      </w:r>
      <w:r>
        <w:rPr>
          <w:color w:val="FF0000"/>
          <w:spacing w:val="-6"/>
          <w:w w:val="105"/>
          <w:sz w:val="17"/>
        </w:rPr>
        <w:t> </w:t>
      </w:r>
      <w:r>
        <w:rPr>
          <w:color w:val="FF0000"/>
          <w:w w:val="105"/>
          <w:sz w:val="17"/>
        </w:rPr>
        <w:t>TRT,</w:t>
      </w:r>
      <w:r>
        <w:rPr>
          <w:color w:val="FF0000"/>
          <w:spacing w:val="-3"/>
          <w:w w:val="105"/>
          <w:sz w:val="17"/>
        </w:rPr>
        <w:t> </w:t>
      </w:r>
      <w:r>
        <w:rPr>
          <w:color w:val="FF0000"/>
          <w:w w:val="105"/>
          <w:sz w:val="17"/>
        </w:rPr>
        <w:t>para técnicos industriais (</w:t>
      </w:r>
      <w:r>
        <w:rPr>
          <w:color w:val="FF0000"/>
          <w:w w:val="105"/>
          <w:sz w:val="17"/>
          <w:u w:val="single" w:color="0000ED"/>
        </w:rPr>
        <w:t>Resolução CFT n. 55/2019</w:t>
      </w:r>
      <w:r>
        <w:rPr>
          <w:color w:val="FF0000"/>
          <w:w w:val="105"/>
          <w:sz w:val="17"/>
        </w:rPr>
        <w:t>).</w:t>
      </w:r>
    </w:p>
    <w:p>
      <w:pPr>
        <w:pStyle w:val="BodyText"/>
        <w:spacing w:before="149"/>
        <w:rPr>
          <w:sz w:val="20"/>
        </w:rPr>
      </w:pPr>
      <w:r>
        <w:rPr>
          <w:sz w:val="20"/>
        </w:rPr>
        <mc:AlternateContent>
          <mc:Choice Requires="wps">
            <w:drawing>
              <wp:anchor distT="0" distB="0" distL="0" distR="0" allowOverlap="1" layoutInCell="1" locked="0" behindDoc="1" simplePos="0" relativeHeight="487613440">
                <wp:simplePos x="0" y="0"/>
                <wp:positionH relativeFrom="page">
                  <wp:posOffset>1475530</wp:posOffset>
                </wp:positionH>
                <wp:positionV relativeFrom="paragraph">
                  <wp:posOffset>256190</wp:posOffset>
                </wp:positionV>
                <wp:extent cx="4601845" cy="850265"/>
                <wp:effectExtent l="0" t="0" r="0" b="0"/>
                <wp:wrapTopAndBottom/>
                <wp:docPr id="125" name="Group 125"/>
                <wp:cNvGraphicFramePr>
                  <a:graphicFrameLocks/>
                </wp:cNvGraphicFramePr>
                <a:graphic>
                  <a:graphicData uri="http://schemas.microsoft.com/office/word/2010/wordprocessingGroup">
                    <wpg:wgp>
                      <wpg:cNvPr id="125" name="Group 125"/>
                      <wpg:cNvGrpSpPr/>
                      <wpg:grpSpPr>
                        <a:xfrm>
                          <a:off x="0" y="0"/>
                          <a:ext cx="4601845" cy="850265"/>
                          <a:chExt cx="4601845" cy="850265"/>
                        </a:xfrm>
                      </wpg:grpSpPr>
                      <wps:wsp>
                        <wps:cNvPr id="126" name="Graphic 126"/>
                        <wps:cNvSpPr/>
                        <wps:spPr>
                          <a:xfrm>
                            <a:off x="3658" y="3669"/>
                            <a:ext cx="4595495" cy="843915"/>
                          </a:xfrm>
                          <a:custGeom>
                            <a:avLst/>
                            <a:gdLst/>
                            <a:ahLst/>
                            <a:cxnLst/>
                            <a:rect l="l" t="t" r="r" b="b"/>
                            <a:pathLst>
                              <a:path w="4595495" h="843915">
                                <a:moveTo>
                                  <a:pt x="4595174" y="843912"/>
                                </a:moveTo>
                                <a:lnTo>
                                  <a:pt x="0" y="843912"/>
                                </a:lnTo>
                                <a:lnTo>
                                  <a:pt x="0" y="0"/>
                                </a:lnTo>
                                <a:lnTo>
                                  <a:pt x="4595174" y="0"/>
                                </a:lnTo>
                                <a:lnTo>
                                  <a:pt x="4595174" y="843912"/>
                                </a:lnTo>
                                <a:close/>
                              </a:path>
                            </a:pathLst>
                          </a:custGeom>
                          <a:solidFill>
                            <a:srgbClr val="4BE54B"/>
                          </a:solidFill>
                        </wps:spPr>
                        <wps:bodyPr wrap="square" lIns="0" tIns="0" rIns="0" bIns="0" rtlCol="0">
                          <a:prstTxWarp prst="textNoShape">
                            <a:avLst/>
                          </a:prstTxWarp>
                          <a:noAutofit/>
                        </wps:bodyPr>
                      </wps:wsp>
                      <wps:wsp>
                        <wps:cNvPr id="127" name="Graphic 127"/>
                        <wps:cNvSpPr/>
                        <wps:spPr>
                          <a:xfrm>
                            <a:off x="786594" y="347563"/>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28" name="Textbox 128"/>
                        <wps:cNvSpPr txBox="1"/>
                        <wps:spPr>
                          <a:xfrm>
                            <a:off x="1219" y="1219"/>
                            <a:ext cx="4599305" cy="847725"/>
                          </a:xfrm>
                          <a:prstGeom prst="rect">
                            <a:avLst/>
                          </a:prstGeom>
                          <a:ln w="2439">
                            <a:solidFill>
                              <a:srgbClr val="BEBEBE"/>
                            </a:solidFill>
                            <a:prstDash val="solid"/>
                          </a:ln>
                        </wps:spPr>
                        <wps:txbx>
                          <w:txbxContent>
                            <w:p>
                              <w:pPr>
                                <w:spacing w:before="77"/>
                                <w:ind w:left="71" w:right="0" w:firstLine="0"/>
                                <w:jc w:val="left"/>
                                <w:rPr>
                                  <w:b/>
                                  <w:i/>
                                  <w:sz w:val="17"/>
                                </w:rPr>
                              </w:pPr>
                              <w:r>
                                <w:rPr>
                                  <w:b/>
                                  <w:i/>
                                  <w:color w:val="FF0000"/>
                                  <w:w w:val="105"/>
                                  <w:sz w:val="17"/>
                                </w:rPr>
                                <w:t>Nota</w:t>
                              </w:r>
                              <w:r>
                                <w:rPr>
                                  <w:b/>
                                  <w:i/>
                                  <w:color w:val="FF0000"/>
                                  <w:spacing w:val="-9"/>
                                  <w:w w:val="105"/>
                                  <w:sz w:val="17"/>
                                </w:rPr>
                                <w:t> </w:t>
                              </w:r>
                              <w:r>
                                <w:rPr>
                                  <w:b/>
                                  <w:i/>
                                  <w:color w:val="FF0000"/>
                                  <w:spacing w:val="-2"/>
                                  <w:w w:val="105"/>
                                  <w:sz w:val="17"/>
                                </w:rPr>
                                <w:t>Explicativa:</w:t>
                              </w:r>
                            </w:p>
                            <w:p>
                              <w:pPr>
                                <w:spacing w:line="259" w:lineRule="auto" w:before="189"/>
                                <w:ind w:left="1365" w:right="66" w:firstLine="0"/>
                                <w:jc w:val="both"/>
                                <w:rPr>
                                  <w:sz w:val="17"/>
                                </w:rPr>
                              </w:pPr>
                              <w:r>
                                <w:rPr>
                                  <w:color w:val="FF0000"/>
                                  <w:w w:val="105"/>
                                  <w:sz w:val="17"/>
                                </w:rPr>
                                <w:t>os dois parágrafos seguintes devem ser utilizados caso haja alguma controvérsia nos</w:t>
                              </w:r>
                              <w:r>
                                <w:rPr>
                                  <w:color w:val="FF0000"/>
                                  <w:w w:val="105"/>
                                  <w:sz w:val="17"/>
                                </w:rPr>
                                <w:t> autos</w:t>
                              </w:r>
                              <w:r>
                                <w:rPr>
                                  <w:color w:val="FF0000"/>
                                  <w:w w:val="105"/>
                                  <w:sz w:val="17"/>
                                </w:rPr>
                                <w:t> sobre</w:t>
                              </w:r>
                              <w:r>
                                <w:rPr>
                                  <w:color w:val="FF0000"/>
                                  <w:w w:val="105"/>
                                  <w:sz w:val="17"/>
                                </w:rPr>
                                <w:t> a</w:t>
                              </w:r>
                              <w:r>
                                <w:rPr>
                                  <w:color w:val="FF0000"/>
                                  <w:w w:val="105"/>
                                  <w:sz w:val="17"/>
                                </w:rPr>
                                <w:t> obrigatoriedade</w:t>
                              </w:r>
                              <w:r>
                                <w:rPr>
                                  <w:color w:val="FF0000"/>
                                  <w:w w:val="105"/>
                                  <w:sz w:val="17"/>
                                </w:rPr>
                                <w:t> de</w:t>
                              </w:r>
                              <w:r>
                                <w:rPr>
                                  <w:color w:val="FF0000"/>
                                  <w:w w:val="105"/>
                                  <w:sz w:val="17"/>
                                </w:rPr>
                                <w:t> emissão</w:t>
                              </w:r>
                              <w:r>
                                <w:rPr>
                                  <w:color w:val="FF0000"/>
                                  <w:w w:val="105"/>
                                  <w:sz w:val="17"/>
                                </w:rPr>
                                <w:t> e</w:t>
                              </w:r>
                              <w:r>
                                <w:rPr>
                                  <w:color w:val="FF0000"/>
                                  <w:w w:val="105"/>
                                  <w:sz w:val="17"/>
                                </w:rPr>
                                <w:t> pagamento</w:t>
                              </w:r>
                              <w:r>
                                <w:rPr>
                                  <w:color w:val="FF0000"/>
                                  <w:w w:val="105"/>
                                  <w:sz w:val="17"/>
                                </w:rPr>
                                <w:t> de</w:t>
                              </w:r>
                              <w:r>
                                <w:rPr>
                                  <w:color w:val="FF0000"/>
                                  <w:w w:val="105"/>
                                  <w:sz w:val="17"/>
                                </w:rPr>
                                <w:t> taxas</w:t>
                              </w:r>
                              <w:r>
                                <w:rPr>
                                  <w:color w:val="FF0000"/>
                                  <w:w w:val="105"/>
                                  <w:sz w:val="17"/>
                                </w:rPr>
                                <w:t> pela Administração para emissão da ART.</w:t>
                              </w:r>
                            </w:p>
                          </w:txbxContent>
                        </wps:txbx>
                        <wps:bodyPr wrap="square" lIns="0" tIns="0" rIns="0" bIns="0" rtlCol="0">
                          <a:noAutofit/>
                        </wps:bodyPr>
                      </wps:wsp>
                    </wpg:wgp>
                  </a:graphicData>
                </a:graphic>
              </wp:anchor>
            </w:drawing>
          </mc:Choice>
          <mc:Fallback>
            <w:pict>
              <v:group style="position:absolute;margin-left:116.183495pt;margin-top:20.172449pt;width:362.35pt;height:66.95pt;mso-position-horizontal-relative:page;mso-position-vertical-relative:paragraph;z-index:-15703040;mso-wrap-distance-left:0;mso-wrap-distance-right:0" id="docshapegroup121" coordorigin="2324,403" coordsize="7247,1339">
                <v:rect style="position:absolute;left:2329;top:409;width:7237;height:1329" id="docshape122" filled="true" fillcolor="#4be54b" stroked="false">
                  <v:fill type="solid"/>
                </v:rect>
                <v:shape style="position:absolute;left:3562;top:950;width:54;height:54" id="docshape123" coordorigin="3562,951" coordsize="54,54" path="m3616,978l3616,993,3604,1005,3589,1005,3574,1005,3562,993,3562,978,3562,963,3574,951,3589,951,3604,951,3616,963,3616,978xe" filled="false" stroked="true" strokeweight=".192051pt" strokecolor="#000000">
                  <v:path arrowok="t"/>
                  <v:stroke dashstyle="solid"/>
                </v:shape>
                <v:shape style="position:absolute;left:2325;top:405;width:7243;height:1335" type="#_x0000_t202" id="docshape124" filled="false" stroked="true" strokeweight=".192055pt" strokecolor="#bebebe">
                  <v:textbox inset="0,0,0,0">
                    <w:txbxContent>
                      <w:p>
                        <w:pPr>
                          <w:spacing w:before="77"/>
                          <w:ind w:left="71" w:right="0" w:firstLine="0"/>
                          <w:jc w:val="left"/>
                          <w:rPr>
                            <w:b/>
                            <w:i/>
                            <w:sz w:val="17"/>
                          </w:rPr>
                        </w:pPr>
                        <w:r>
                          <w:rPr>
                            <w:b/>
                            <w:i/>
                            <w:color w:val="FF0000"/>
                            <w:w w:val="105"/>
                            <w:sz w:val="17"/>
                          </w:rPr>
                          <w:t>Nota</w:t>
                        </w:r>
                        <w:r>
                          <w:rPr>
                            <w:b/>
                            <w:i/>
                            <w:color w:val="FF0000"/>
                            <w:spacing w:val="-9"/>
                            <w:w w:val="105"/>
                            <w:sz w:val="17"/>
                          </w:rPr>
                          <w:t> </w:t>
                        </w:r>
                        <w:r>
                          <w:rPr>
                            <w:b/>
                            <w:i/>
                            <w:color w:val="FF0000"/>
                            <w:spacing w:val="-2"/>
                            <w:w w:val="105"/>
                            <w:sz w:val="17"/>
                          </w:rPr>
                          <w:t>Explicativa:</w:t>
                        </w:r>
                      </w:p>
                      <w:p>
                        <w:pPr>
                          <w:spacing w:line="259" w:lineRule="auto" w:before="189"/>
                          <w:ind w:left="1365" w:right="66" w:firstLine="0"/>
                          <w:jc w:val="both"/>
                          <w:rPr>
                            <w:sz w:val="17"/>
                          </w:rPr>
                        </w:pPr>
                        <w:r>
                          <w:rPr>
                            <w:color w:val="FF0000"/>
                            <w:w w:val="105"/>
                            <w:sz w:val="17"/>
                          </w:rPr>
                          <w:t>os dois parágrafos seguintes devem ser utilizados caso haja alguma controvérsia nos</w:t>
                        </w:r>
                        <w:r>
                          <w:rPr>
                            <w:color w:val="FF0000"/>
                            <w:w w:val="105"/>
                            <w:sz w:val="17"/>
                          </w:rPr>
                          <w:t> autos</w:t>
                        </w:r>
                        <w:r>
                          <w:rPr>
                            <w:color w:val="FF0000"/>
                            <w:w w:val="105"/>
                            <w:sz w:val="17"/>
                          </w:rPr>
                          <w:t> sobre</w:t>
                        </w:r>
                        <w:r>
                          <w:rPr>
                            <w:color w:val="FF0000"/>
                            <w:w w:val="105"/>
                            <w:sz w:val="17"/>
                          </w:rPr>
                          <w:t> a</w:t>
                        </w:r>
                        <w:r>
                          <w:rPr>
                            <w:color w:val="FF0000"/>
                            <w:w w:val="105"/>
                            <w:sz w:val="17"/>
                          </w:rPr>
                          <w:t> obrigatoriedade</w:t>
                        </w:r>
                        <w:r>
                          <w:rPr>
                            <w:color w:val="FF0000"/>
                            <w:w w:val="105"/>
                            <w:sz w:val="17"/>
                          </w:rPr>
                          <w:t> de</w:t>
                        </w:r>
                        <w:r>
                          <w:rPr>
                            <w:color w:val="FF0000"/>
                            <w:w w:val="105"/>
                            <w:sz w:val="17"/>
                          </w:rPr>
                          <w:t> emissão</w:t>
                        </w:r>
                        <w:r>
                          <w:rPr>
                            <w:color w:val="FF0000"/>
                            <w:w w:val="105"/>
                            <w:sz w:val="17"/>
                          </w:rPr>
                          <w:t> e</w:t>
                        </w:r>
                        <w:r>
                          <w:rPr>
                            <w:color w:val="FF0000"/>
                            <w:w w:val="105"/>
                            <w:sz w:val="17"/>
                          </w:rPr>
                          <w:t> pagamento</w:t>
                        </w:r>
                        <w:r>
                          <w:rPr>
                            <w:color w:val="FF0000"/>
                            <w:w w:val="105"/>
                            <w:sz w:val="17"/>
                          </w:rPr>
                          <w:t> de</w:t>
                        </w:r>
                        <w:r>
                          <w:rPr>
                            <w:color w:val="FF0000"/>
                            <w:w w:val="105"/>
                            <w:sz w:val="17"/>
                          </w:rPr>
                          <w:t> taxas</w:t>
                        </w:r>
                        <w:r>
                          <w:rPr>
                            <w:color w:val="FF0000"/>
                            <w:w w:val="105"/>
                            <w:sz w:val="17"/>
                          </w:rPr>
                          <w:t> pela Administração para emissão da ART.</w:t>
                        </w:r>
                      </w:p>
                    </w:txbxContent>
                  </v:textbox>
                  <v:stroke dashstyle="solid"/>
                  <w10:wrap type="none"/>
                </v:shape>
                <w10:wrap type="topAndBottom"/>
              </v:group>
            </w:pict>
          </mc:Fallback>
        </mc:AlternateContent>
      </w:r>
    </w:p>
    <w:p>
      <w:pPr>
        <w:pStyle w:val="ListParagraph"/>
        <w:numPr>
          <w:ilvl w:val="0"/>
          <w:numId w:val="15"/>
        </w:numPr>
        <w:tabs>
          <w:tab w:pos="1269" w:val="left" w:leader="none"/>
        </w:tabs>
        <w:spacing w:line="259" w:lineRule="auto" w:before="171" w:after="0"/>
        <w:ind w:left="136" w:right="146" w:firstLine="0"/>
        <w:jc w:val="both"/>
        <w:rPr>
          <w:sz w:val="17"/>
        </w:rPr>
      </w:pPr>
      <w:r>
        <w:rPr>
          <w:color w:val="FF0000"/>
          <w:w w:val="105"/>
          <w:sz w:val="17"/>
        </w:rPr>
        <w:t>O</w:t>
      </w:r>
      <w:r>
        <w:rPr>
          <w:color w:val="FF0000"/>
          <w:w w:val="105"/>
          <w:sz w:val="17"/>
        </w:rPr>
        <w:t> Supremo</w:t>
      </w:r>
      <w:r>
        <w:rPr>
          <w:color w:val="FF0000"/>
          <w:w w:val="105"/>
          <w:sz w:val="17"/>
        </w:rPr>
        <w:t> Tribunal</w:t>
      </w:r>
      <w:r>
        <w:rPr>
          <w:color w:val="FF0000"/>
          <w:w w:val="105"/>
          <w:sz w:val="17"/>
        </w:rPr>
        <w:t> Federal</w:t>
      </w:r>
      <w:r>
        <w:rPr>
          <w:color w:val="FF0000"/>
          <w:w w:val="105"/>
          <w:sz w:val="17"/>
        </w:rPr>
        <w:t> declarou</w:t>
      </w:r>
      <w:r>
        <w:rPr>
          <w:color w:val="FF0000"/>
          <w:w w:val="105"/>
          <w:sz w:val="17"/>
        </w:rPr>
        <w:t> a</w:t>
      </w:r>
      <w:r>
        <w:rPr>
          <w:color w:val="FF0000"/>
          <w:w w:val="105"/>
          <w:sz w:val="17"/>
        </w:rPr>
        <w:t> constitucionalidade</w:t>
      </w:r>
      <w:r>
        <w:rPr>
          <w:color w:val="FF0000"/>
          <w:w w:val="105"/>
          <w:sz w:val="17"/>
        </w:rPr>
        <w:t> da</w:t>
      </w:r>
      <w:r>
        <w:rPr>
          <w:color w:val="FF0000"/>
          <w:w w:val="105"/>
          <w:sz w:val="17"/>
        </w:rPr>
        <w:t> cobrança</w:t>
      </w:r>
      <w:r>
        <w:rPr>
          <w:color w:val="FF0000"/>
          <w:w w:val="105"/>
          <w:sz w:val="17"/>
        </w:rPr>
        <w:t> de</w:t>
      </w:r>
      <w:r>
        <w:rPr>
          <w:color w:val="FF0000"/>
          <w:w w:val="105"/>
          <w:sz w:val="17"/>
        </w:rPr>
        <w:t> ART</w:t>
      </w:r>
      <w:r>
        <w:rPr>
          <w:color w:val="FF0000"/>
          <w:w w:val="105"/>
          <w:sz w:val="17"/>
        </w:rPr>
        <w:t> (Recurso</w:t>
      </w:r>
      <w:r>
        <w:rPr>
          <w:color w:val="FF0000"/>
          <w:w w:val="105"/>
          <w:sz w:val="17"/>
        </w:rPr>
        <w:t> Extraordinário 838.284): "</w:t>
      </w:r>
      <w:r>
        <w:rPr>
          <w:i/>
          <w:color w:val="FF0000"/>
          <w:w w:val="105"/>
          <w:sz w:val="17"/>
        </w:rPr>
        <w:t>não viola a legalidade tributária a lei que, prescrevendo o teto, possibilita o ato normativo infralegal fixar o valor de taxa em proporção razoável com os custos da atuação estatal, valor esse que não pode ser atualizado por ato do próprio conselho de fiscalização em percentual superior aos índices de correção monetária legalmente previstos</w:t>
      </w:r>
      <w:r>
        <w:rPr>
          <w:color w:val="FF0000"/>
          <w:w w:val="105"/>
          <w:sz w:val="17"/>
        </w:rPr>
        <w:t>.".</w:t>
      </w:r>
    </w:p>
    <w:p>
      <w:pPr>
        <w:pStyle w:val="BodyText"/>
        <w:spacing w:before="86"/>
      </w:pPr>
    </w:p>
    <w:p>
      <w:pPr>
        <w:pStyle w:val="ListParagraph"/>
        <w:numPr>
          <w:ilvl w:val="0"/>
          <w:numId w:val="15"/>
        </w:numPr>
        <w:tabs>
          <w:tab w:pos="1269" w:val="left" w:leader="none"/>
        </w:tabs>
        <w:spacing w:line="259" w:lineRule="auto" w:before="0" w:after="0"/>
        <w:ind w:left="136" w:right="144" w:firstLine="0"/>
        <w:jc w:val="both"/>
        <w:rPr>
          <w:sz w:val="17"/>
        </w:rPr>
      </w:pPr>
      <w:r>
        <w:rPr>
          <w:color w:val="FF0000"/>
          <w:w w:val="105"/>
          <w:sz w:val="17"/>
        </w:rPr>
        <w:t>A PGF possui entendimento no sentido de que o ente público produtor do trabalho técnico especializado é o sujeito passivo das taxas referentes à</w:t>
      </w:r>
      <w:r>
        <w:rPr>
          <w:color w:val="FF0000"/>
          <w:spacing w:val="-2"/>
          <w:w w:val="105"/>
          <w:sz w:val="17"/>
        </w:rPr>
        <w:t> </w:t>
      </w:r>
      <w:r>
        <w:rPr>
          <w:color w:val="FF0000"/>
          <w:w w:val="105"/>
          <w:sz w:val="17"/>
        </w:rPr>
        <w:t>Anotação de Responsabilidade Técnica, decorrente do exercício do poder de polícia do CREA, e das taxas referentes ao Registro de Responsabilidade Técnica, em razão do exercício do poder de polícia do CAU (Nota Interna n. 02/2016/CPLC/DEPCONSU/PGF/AGU).</w:t>
      </w:r>
    </w:p>
    <w:p>
      <w:pPr>
        <w:pStyle w:val="BodyText"/>
        <w:spacing w:before="85"/>
      </w:pPr>
    </w:p>
    <w:p>
      <w:pPr>
        <w:pStyle w:val="ListParagraph"/>
        <w:numPr>
          <w:ilvl w:val="0"/>
          <w:numId w:val="15"/>
        </w:numPr>
        <w:tabs>
          <w:tab w:pos="1269" w:val="left" w:leader="none"/>
        </w:tabs>
        <w:spacing w:line="240" w:lineRule="auto" w:before="0" w:after="0"/>
        <w:ind w:left="1269" w:right="0" w:hanging="1133"/>
        <w:jc w:val="both"/>
        <w:rPr>
          <w:sz w:val="17"/>
        </w:rPr>
      </w:pPr>
      <w:r>
        <w:rPr>
          <w:color w:val="FF0000"/>
          <w:spacing w:val="-2"/>
          <w:w w:val="105"/>
          <w:sz w:val="17"/>
          <w:highlight w:val="cyan"/>
        </w:rPr>
        <w:t>Foi</w:t>
      </w:r>
      <w:r>
        <w:rPr>
          <w:color w:val="FF0000"/>
          <w:spacing w:val="-3"/>
          <w:w w:val="105"/>
          <w:sz w:val="17"/>
          <w:highlight w:val="cyan"/>
        </w:rPr>
        <w:t> </w:t>
      </w:r>
      <w:r>
        <w:rPr>
          <w:color w:val="FF0000"/>
          <w:spacing w:val="-2"/>
          <w:w w:val="105"/>
          <w:sz w:val="17"/>
          <w:highlight w:val="cyan"/>
        </w:rPr>
        <w:t>juntada ART/RRT/TRT</w:t>
      </w:r>
      <w:r>
        <w:rPr>
          <w:color w:val="FF0000"/>
          <w:spacing w:val="-3"/>
          <w:w w:val="105"/>
          <w:sz w:val="17"/>
          <w:highlight w:val="cyan"/>
        </w:rPr>
        <w:t> </w:t>
      </w:r>
      <w:r>
        <w:rPr>
          <w:color w:val="FF0000"/>
          <w:spacing w:val="-2"/>
          <w:w w:val="105"/>
          <w:sz w:val="17"/>
          <w:highlight w:val="cyan"/>
        </w:rPr>
        <w:t>referente às peças</w:t>
      </w:r>
      <w:r>
        <w:rPr>
          <w:color w:val="FF0000"/>
          <w:spacing w:val="-3"/>
          <w:w w:val="105"/>
          <w:sz w:val="17"/>
          <w:highlight w:val="cyan"/>
        </w:rPr>
        <w:t> </w:t>
      </w:r>
      <w:r>
        <w:rPr>
          <w:color w:val="FF0000"/>
          <w:spacing w:val="-2"/>
          <w:w w:val="105"/>
          <w:sz w:val="17"/>
          <w:highlight w:val="cyan"/>
        </w:rPr>
        <w:t>técnicas da alteração</w:t>
      </w:r>
      <w:r>
        <w:rPr>
          <w:color w:val="FF0000"/>
          <w:spacing w:val="-3"/>
          <w:w w:val="105"/>
          <w:sz w:val="17"/>
          <w:highlight w:val="cyan"/>
        </w:rPr>
        <w:t> </w:t>
      </w:r>
      <w:r>
        <w:rPr>
          <w:color w:val="FF0000"/>
          <w:spacing w:val="-2"/>
          <w:w w:val="105"/>
          <w:sz w:val="17"/>
          <w:highlight w:val="cyan"/>
        </w:rPr>
        <w:t>(fl./SEI).</w:t>
      </w:r>
      <w:r>
        <w:rPr>
          <w:color w:val="FF0000"/>
          <w:spacing w:val="80"/>
          <w:w w:val="105"/>
          <w:sz w:val="17"/>
          <w:highlight w:val="cyan"/>
        </w:rPr>
        <w:t> </w:t>
      </w:r>
    </w:p>
    <w:p>
      <w:pPr>
        <w:pStyle w:val="BodyText"/>
        <w:spacing w:before="101"/>
      </w:pPr>
    </w:p>
    <w:p>
      <w:pPr>
        <w:pStyle w:val="Heading1"/>
      </w:pPr>
      <w:r>
        <w:rPr>
          <w:color w:val="FF0000"/>
          <w:spacing w:val="-5"/>
          <w:w w:val="105"/>
          <w:highlight w:val="cyan"/>
        </w:rPr>
        <w:t>OU</w:t>
      </w:r>
    </w:p>
    <w:p>
      <w:pPr>
        <w:pStyle w:val="BodyText"/>
        <w:spacing w:before="100"/>
        <w:rPr>
          <w:b/>
        </w:rPr>
      </w:pPr>
    </w:p>
    <w:p>
      <w:pPr>
        <w:spacing w:before="1"/>
        <w:ind w:left="1269" w:right="0" w:firstLine="0"/>
        <w:jc w:val="left"/>
        <w:rPr>
          <w:b/>
          <w:sz w:val="17"/>
        </w:rPr>
      </w:pPr>
      <w:r>
        <w:rPr>
          <w:b/>
          <w:color w:val="FF0000"/>
          <w:spacing w:val="-2"/>
          <w:w w:val="105"/>
          <w:sz w:val="17"/>
          <w:highlight w:val="cyan"/>
          <w:u w:val="single" w:color="FF0000"/>
        </w:rPr>
        <w:t>Recomendação:</w:t>
      </w:r>
    </w:p>
    <w:p>
      <w:pPr>
        <w:pStyle w:val="BodyText"/>
        <w:spacing w:before="100"/>
        <w:rPr>
          <w:b/>
        </w:rPr>
      </w:pPr>
    </w:p>
    <w:p>
      <w:pPr>
        <w:pStyle w:val="ListParagraph"/>
        <w:numPr>
          <w:ilvl w:val="0"/>
          <w:numId w:val="15"/>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BodyText"/>
        <w:spacing w:before="11"/>
        <w:rPr>
          <w:sz w:val="12"/>
        </w:rPr>
      </w:pPr>
      <w:r>
        <w:rPr>
          <w:sz w:val="12"/>
        </w:rPr>
        <mc:AlternateContent>
          <mc:Choice Requires="wps">
            <w:drawing>
              <wp:anchor distT="0" distB="0" distL="0" distR="0" allowOverlap="1" layoutInCell="1" locked="0" behindDoc="1" simplePos="0" relativeHeight="487613952">
                <wp:simplePos x="0" y="0"/>
                <wp:positionH relativeFrom="page">
                  <wp:posOffset>1586507</wp:posOffset>
                </wp:positionH>
                <wp:positionV relativeFrom="paragraph">
                  <wp:posOffset>111159</wp:posOffset>
                </wp:positionV>
                <wp:extent cx="4377055" cy="723265"/>
                <wp:effectExtent l="0" t="0" r="0" b="0"/>
                <wp:wrapTopAndBottom/>
                <wp:docPr id="129" name="Textbox 129"/>
                <wp:cNvGraphicFramePr>
                  <a:graphicFrameLocks/>
                </wp:cNvGraphicFramePr>
                <a:graphic>
                  <a:graphicData uri="http://schemas.microsoft.com/office/word/2010/wordprocessingShape">
                    <wps:wsp>
                      <wps:cNvPr id="129" name="Textbox 129"/>
                      <wps:cNvSpPr txBox="1"/>
                      <wps:spPr>
                        <a:xfrm>
                          <a:off x="0" y="0"/>
                          <a:ext cx="4377055" cy="72326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right="76" w:hanging="216"/>
                              <w:jc w:val="both"/>
                              <w:rPr>
                                <w:color w:val="000000"/>
                              </w:rPr>
                            </w:pPr>
                            <w:r>
                              <w:rPr>
                                <w:color w:val="000000"/>
                                <w:w w:val="105"/>
                              </w:rPr>
                              <w:t>a.</w:t>
                            </w:r>
                            <w:r>
                              <w:rPr>
                                <w:color w:val="000000"/>
                                <w:w w:val="105"/>
                              </w:rPr>
                              <w:t> </w:t>
                            </w:r>
                            <w:r>
                              <w:rPr>
                                <w:color w:val="FF0000"/>
                                <w:w w:val="105"/>
                              </w:rPr>
                              <w:t>providenciar</w:t>
                            </w:r>
                            <w:r>
                              <w:rPr>
                                <w:color w:val="FF0000"/>
                                <w:w w:val="105"/>
                              </w:rPr>
                              <w:t> a</w:t>
                            </w:r>
                            <w:r>
                              <w:rPr>
                                <w:color w:val="FF0000"/>
                                <w:w w:val="105"/>
                              </w:rPr>
                              <w:t> emissão,</w:t>
                            </w:r>
                            <w:r>
                              <w:rPr>
                                <w:color w:val="FF0000"/>
                                <w:w w:val="105"/>
                              </w:rPr>
                              <w:t> pagamento</w:t>
                            </w:r>
                            <w:r>
                              <w:rPr>
                                <w:color w:val="FF0000"/>
                                <w:w w:val="105"/>
                              </w:rPr>
                              <w:t> e</w:t>
                            </w:r>
                            <w:r>
                              <w:rPr>
                                <w:color w:val="FF0000"/>
                                <w:w w:val="105"/>
                              </w:rPr>
                              <w:t> juntada</w:t>
                            </w:r>
                            <w:r>
                              <w:rPr>
                                <w:color w:val="FF0000"/>
                                <w:w w:val="105"/>
                              </w:rPr>
                              <w:t> do</w:t>
                            </w:r>
                            <w:r>
                              <w:rPr>
                                <w:color w:val="FF0000"/>
                                <w:w w:val="105"/>
                              </w:rPr>
                              <w:t> documento</w:t>
                            </w:r>
                            <w:r>
                              <w:rPr>
                                <w:color w:val="FF0000"/>
                                <w:w w:val="105"/>
                              </w:rPr>
                              <w:t> de responsabilidade</w:t>
                            </w:r>
                            <w:r>
                              <w:rPr>
                                <w:color w:val="FF0000"/>
                                <w:spacing w:val="-9"/>
                                <w:w w:val="105"/>
                              </w:rPr>
                              <w:t> </w:t>
                            </w:r>
                            <w:r>
                              <w:rPr>
                                <w:color w:val="FF0000"/>
                                <w:w w:val="105"/>
                              </w:rPr>
                              <w:t>técnica</w:t>
                            </w:r>
                            <w:r>
                              <w:rPr>
                                <w:color w:val="FF0000"/>
                                <w:spacing w:val="-9"/>
                                <w:w w:val="105"/>
                              </w:rPr>
                              <w:t> </w:t>
                            </w:r>
                            <w:r>
                              <w:rPr>
                                <w:color w:val="FF0000"/>
                                <w:w w:val="105"/>
                              </w:rPr>
                              <w:t>pertinente</w:t>
                            </w:r>
                            <w:r>
                              <w:rPr>
                                <w:color w:val="FF0000"/>
                                <w:spacing w:val="-9"/>
                                <w:w w:val="105"/>
                              </w:rPr>
                              <w:t> </w:t>
                            </w:r>
                            <w:r>
                              <w:rPr>
                                <w:color w:val="FF0000"/>
                                <w:w w:val="105"/>
                              </w:rPr>
                              <w:t>(ART/RRT/TRT),</w:t>
                            </w:r>
                            <w:r>
                              <w:rPr>
                                <w:color w:val="FF0000"/>
                                <w:spacing w:val="-9"/>
                                <w:w w:val="105"/>
                              </w:rPr>
                              <w:t> </w:t>
                            </w:r>
                            <w:r>
                              <w:rPr>
                                <w:color w:val="FF0000"/>
                                <w:w w:val="105"/>
                              </w:rPr>
                              <w:t>antes</w:t>
                            </w:r>
                            <w:r>
                              <w:rPr>
                                <w:color w:val="FF0000"/>
                                <w:spacing w:val="-9"/>
                                <w:w w:val="105"/>
                              </w:rPr>
                              <w:t> </w:t>
                            </w:r>
                            <w:r>
                              <w:rPr>
                                <w:color w:val="FF0000"/>
                                <w:w w:val="105"/>
                              </w:rPr>
                              <w:t>da</w:t>
                            </w:r>
                            <w:r>
                              <w:rPr>
                                <w:color w:val="FF0000"/>
                                <w:spacing w:val="-9"/>
                                <w:w w:val="105"/>
                              </w:rPr>
                              <w:t> </w:t>
                            </w:r>
                            <w:r>
                              <w:rPr>
                                <w:color w:val="FF0000"/>
                                <w:w w:val="105"/>
                              </w:rPr>
                              <w:t>assinatura</w:t>
                            </w:r>
                            <w:r>
                              <w:rPr>
                                <w:color w:val="FF0000"/>
                                <w:spacing w:val="-9"/>
                                <w:w w:val="105"/>
                              </w:rPr>
                              <w:t> </w:t>
                            </w:r>
                            <w:r>
                              <w:rPr>
                                <w:color w:val="FF0000"/>
                                <w:w w:val="105"/>
                              </w:rPr>
                              <w:t>do termo aditivo.</w:t>
                            </w:r>
                          </w:p>
                        </w:txbxContent>
                      </wps:txbx>
                      <wps:bodyPr wrap="square" lIns="0" tIns="0" rIns="0" bIns="0" rtlCol="0">
                        <a:noAutofit/>
                      </wps:bodyPr>
                    </wps:wsp>
                  </a:graphicData>
                </a:graphic>
              </wp:anchor>
            </w:drawing>
          </mc:Choice>
          <mc:Fallback>
            <w:pict>
              <v:shape style="position:absolute;margin-left:124.921829pt;margin-top:8.752698pt;width:344.65pt;height:56.95pt;mso-position-horizontal-relative:page;mso-position-vertical-relative:paragraph;z-index:-15702528;mso-wrap-distance-left:0;mso-wrap-distance-right:0" type="#_x0000_t202" id="docshape125" filled="true" fillcolor="#e5e54c" stroked="true" strokeweight=".192056pt" strokecolor="#bebebe">
                <v:textbox inset="0,0,0,0">
                  <w:txbxContent>
                    <w:p>
                      <w:pPr>
                        <w:pStyle w:val="BodyText"/>
                        <w:spacing w:before="62"/>
                        <w:rPr>
                          <w:color w:val="000000"/>
                        </w:rPr>
                      </w:pPr>
                    </w:p>
                    <w:p>
                      <w:pPr>
                        <w:pStyle w:val="BodyText"/>
                        <w:spacing w:line="259" w:lineRule="auto"/>
                        <w:ind w:left="1373" w:right="76" w:hanging="216"/>
                        <w:jc w:val="both"/>
                        <w:rPr>
                          <w:color w:val="000000"/>
                        </w:rPr>
                      </w:pPr>
                      <w:r>
                        <w:rPr>
                          <w:color w:val="000000"/>
                          <w:w w:val="105"/>
                        </w:rPr>
                        <w:t>a.</w:t>
                      </w:r>
                      <w:r>
                        <w:rPr>
                          <w:color w:val="000000"/>
                          <w:w w:val="105"/>
                        </w:rPr>
                        <w:t> </w:t>
                      </w:r>
                      <w:r>
                        <w:rPr>
                          <w:color w:val="FF0000"/>
                          <w:w w:val="105"/>
                        </w:rPr>
                        <w:t>providenciar</w:t>
                      </w:r>
                      <w:r>
                        <w:rPr>
                          <w:color w:val="FF0000"/>
                          <w:w w:val="105"/>
                        </w:rPr>
                        <w:t> a</w:t>
                      </w:r>
                      <w:r>
                        <w:rPr>
                          <w:color w:val="FF0000"/>
                          <w:w w:val="105"/>
                        </w:rPr>
                        <w:t> emissão,</w:t>
                      </w:r>
                      <w:r>
                        <w:rPr>
                          <w:color w:val="FF0000"/>
                          <w:w w:val="105"/>
                        </w:rPr>
                        <w:t> pagamento</w:t>
                      </w:r>
                      <w:r>
                        <w:rPr>
                          <w:color w:val="FF0000"/>
                          <w:w w:val="105"/>
                        </w:rPr>
                        <w:t> e</w:t>
                      </w:r>
                      <w:r>
                        <w:rPr>
                          <w:color w:val="FF0000"/>
                          <w:w w:val="105"/>
                        </w:rPr>
                        <w:t> juntada</w:t>
                      </w:r>
                      <w:r>
                        <w:rPr>
                          <w:color w:val="FF0000"/>
                          <w:w w:val="105"/>
                        </w:rPr>
                        <w:t> do</w:t>
                      </w:r>
                      <w:r>
                        <w:rPr>
                          <w:color w:val="FF0000"/>
                          <w:w w:val="105"/>
                        </w:rPr>
                        <w:t> documento</w:t>
                      </w:r>
                      <w:r>
                        <w:rPr>
                          <w:color w:val="FF0000"/>
                          <w:w w:val="105"/>
                        </w:rPr>
                        <w:t> de responsabilidade</w:t>
                      </w:r>
                      <w:r>
                        <w:rPr>
                          <w:color w:val="FF0000"/>
                          <w:spacing w:val="-9"/>
                          <w:w w:val="105"/>
                        </w:rPr>
                        <w:t> </w:t>
                      </w:r>
                      <w:r>
                        <w:rPr>
                          <w:color w:val="FF0000"/>
                          <w:w w:val="105"/>
                        </w:rPr>
                        <w:t>técnica</w:t>
                      </w:r>
                      <w:r>
                        <w:rPr>
                          <w:color w:val="FF0000"/>
                          <w:spacing w:val="-9"/>
                          <w:w w:val="105"/>
                        </w:rPr>
                        <w:t> </w:t>
                      </w:r>
                      <w:r>
                        <w:rPr>
                          <w:color w:val="FF0000"/>
                          <w:w w:val="105"/>
                        </w:rPr>
                        <w:t>pertinente</w:t>
                      </w:r>
                      <w:r>
                        <w:rPr>
                          <w:color w:val="FF0000"/>
                          <w:spacing w:val="-9"/>
                          <w:w w:val="105"/>
                        </w:rPr>
                        <w:t> </w:t>
                      </w:r>
                      <w:r>
                        <w:rPr>
                          <w:color w:val="FF0000"/>
                          <w:w w:val="105"/>
                        </w:rPr>
                        <w:t>(ART/RRT/TRT),</w:t>
                      </w:r>
                      <w:r>
                        <w:rPr>
                          <w:color w:val="FF0000"/>
                          <w:spacing w:val="-9"/>
                          <w:w w:val="105"/>
                        </w:rPr>
                        <w:t> </w:t>
                      </w:r>
                      <w:r>
                        <w:rPr>
                          <w:color w:val="FF0000"/>
                          <w:w w:val="105"/>
                        </w:rPr>
                        <w:t>antes</w:t>
                      </w:r>
                      <w:r>
                        <w:rPr>
                          <w:color w:val="FF0000"/>
                          <w:spacing w:val="-9"/>
                          <w:w w:val="105"/>
                        </w:rPr>
                        <w:t> </w:t>
                      </w:r>
                      <w:r>
                        <w:rPr>
                          <w:color w:val="FF0000"/>
                          <w:w w:val="105"/>
                        </w:rPr>
                        <w:t>da</w:t>
                      </w:r>
                      <w:r>
                        <w:rPr>
                          <w:color w:val="FF0000"/>
                          <w:spacing w:val="-9"/>
                          <w:w w:val="105"/>
                        </w:rPr>
                        <w:t> </w:t>
                      </w:r>
                      <w:r>
                        <w:rPr>
                          <w:color w:val="FF0000"/>
                          <w:w w:val="105"/>
                        </w:rPr>
                        <w:t>assinatura</w:t>
                      </w:r>
                      <w:r>
                        <w:rPr>
                          <w:color w:val="FF0000"/>
                          <w:spacing w:val="-9"/>
                          <w:w w:val="105"/>
                        </w:rPr>
                        <w:t> </w:t>
                      </w:r>
                      <w:r>
                        <w:rPr>
                          <w:color w:val="FF0000"/>
                          <w:w w:val="105"/>
                        </w:rPr>
                        <w:t>do termo aditivo.</w:t>
                      </w:r>
                    </w:p>
                  </w:txbxContent>
                </v:textbox>
                <v:fill type="solid"/>
                <v:stroke dashstyle="solid"/>
                <w10:wrap type="topAndBottom"/>
              </v:shape>
            </w:pict>
          </mc:Fallback>
        </mc:AlternateContent>
      </w:r>
    </w:p>
    <w:p>
      <w:pPr>
        <w:pStyle w:val="BodyText"/>
      </w:pPr>
    </w:p>
    <w:p>
      <w:pPr>
        <w:pStyle w:val="BodyText"/>
        <w:spacing w:before="28"/>
      </w:pPr>
    </w:p>
    <w:p>
      <w:pPr>
        <w:pStyle w:val="Heading2"/>
        <w:numPr>
          <w:ilvl w:val="0"/>
          <w:numId w:val="35"/>
        </w:numPr>
        <w:tabs>
          <w:tab w:pos="1451" w:val="left" w:leader="none"/>
        </w:tabs>
        <w:spacing w:line="259" w:lineRule="auto" w:before="0" w:after="0"/>
        <w:ind w:left="136" w:right="143" w:firstLine="1133"/>
        <w:jc w:val="left"/>
      </w:pPr>
      <w:r>
        <w:rPr>
          <w:color w:val="FF0000"/>
          <w:w w:val="105"/>
        </w:rPr>
        <w:t>Regras</w:t>
      </w:r>
      <w:r>
        <w:rPr>
          <w:color w:val="FF0000"/>
          <w:spacing w:val="17"/>
          <w:w w:val="105"/>
        </w:rPr>
        <w:t> </w:t>
      </w:r>
      <w:r>
        <w:rPr>
          <w:color w:val="FF0000"/>
          <w:w w:val="105"/>
        </w:rPr>
        <w:t>específicas</w:t>
      </w:r>
      <w:r>
        <w:rPr>
          <w:color w:val="FF0000"/>
          <w:spacing w:val="19"/>
          <w:w w:val="105"/>
        </w:rPr>
        <w:t> </w:t>
      </w:r>
      <w:r>
        <w:rPr>
          <w:color w:val="FF0000"/>
          <w:w w:val="105"/>
        </w:rPr>
        <w:t>para</w:t>
      </w:r>
      <w:r>
        <w:rPr>
          <w:color w:val="FF0000"/>
          <w:spacing w:val="19"/>
          <w:w w:val="105"/>
        </w:rPr>
        <w:t> </w:t>
      </w:r>
      <w:r>
        <w:rPr>
          <w:color w:val="FF0000"/>
          <w:w w:val="105"/>
        </w:rPr>
        <w:t>alteração</w:t>
      </w:r>
      <w:r>
        <w:rPr>
          <w:color w:val="FF0000"/>
          <w:spacing w:val="19"/>
          <w:w w:val="105"/>
        </w:rPr>
        <w:t> </w:t>
      </w:r>
      <w:r>
        <w:rPr>
          <w:color w:val="FF0000"/>
          <w:w w:val="105"/>
        </w:rPr>
        <w:t>por atraso</w:t>
      </w:r>
      <w:r>
        <w:rPr>
          <w:color w:val="FF0000"/>
          <w:w w:val="105"/>
        </w:rPr>
        <w:t> que</w:t>
      </w:r>
      <w:r>
        <w:rPr>
          <w:color w:val="FF0000"/>
          <w:w w:val="105"/>
        </w:rPr>
        <w:t> decorra</w:t>
      </w:r>
      <w:r>
        <w:rPr>
          <w:color w:val="FF0000"/>
          <w:w w:val="105"/>
        </w:rPr>
        <w:t> de</w:t>
      </w:r>
      <w:r>
        <w:rPr>
          <w:color w:val="FF0000"/>
          <w:w w:val="105"/>
        </w:rPr>
        <w:t> culpa</w:t>
      </w:r>
      <w:r>
        <w:rPr>
          <w:color w:val="FF0000"/>
          <w:w w:val="105"/>
        </w:rPr>
        <w:t> do</w:t>
      </w:r>
      <w:r>
        <w:rPr>
          <w:color w:val="FF0000"/>
          <w:w w:val="105"/>
        </w:rPr>
        <w:t> contratado</w:t>
      </w:r>
      <w:r>
        <w:rPr>
          <w:color w:val="FF0000"/>
          <w:w w:val="105"/>
        </w:rPr>
        <w:t> (</w:t>
      </w:r>
      <w:r>
        <w:rPr>
          <w:color w:val="FF0000"/>
          <w:spacing w:val="-29"/>
          <w:w w:val="105"/>
        </w:rPr>
        <w:t> </w:t>
      </w:r>
      <w:r>
        <w:rPr>
          <w:color w:val="FF0000"/>
          <w:w w:val="105"/>
          <w:u w:val="single" w:color="0000ED"/>
        </w:rPr>
        <w:t>Acórdão TCU</w:t>
      </w:r>
      <w:r>
        <w:rPr>
          <w:color w:val="FF0000"/>
          <w:w w:val="105"/>
          <w:u w:val="single" w:color="0000ED"/>
        </w:rPr>
        <w:t> n.</w:t>
      </w:r>
      <w:r>
        <w:rPr>
          <w:color w:val="FF0000"/>
          <w:w w:val="105"/>
        </w:rPr>
        <w:t> </w:t>
      </w:r>
      <w:r>
        <w:rPr>
          <w:color w:val="FF0000"/>
          <w:spacing w:val="-2"/>
          <w:w w:val="105"/>
          <w:u w:val="single" w:color="0000ED"/>
        </w:rPr>
        <w:t>178/2019-Plenário</w:t>
      </w:r>
      <w:r>
        <w:rPr>
          <w:color w:val="FF0000"/>
          <w:spacing w:val="-2"/>
          <w:w w:val="105"/>
        </w:rPr>
        <w:t>)</w:t>
      </w:r>
    </w:p>
    <w:p>
      <w:pPr>
        <w:pStyle w:val="BodyText"/>
        <w:spacing w:before="85"/>
        <w:rPr>
          <w:b/>
        </w:rPr>
      </w:pPr>
    </w:p>
    <w:p>
      <w:pPr>
        <w:pStyle w:val="ListParagraph"/>
        <w:numPr>
          <w:ilvl w:val="0"/>
          <w:numId w:val="15"/>
        </w:numPr>
        <w:tabs>
          <w:tab w:pos="1269" w:val="left" w:leader="none"/>
        </w:tabs>
        <w:spacing w:line="259" w:lineRule="auto" w:before="0" w:after="0"/>
        <w:ind w:left="136" w:right="140" w:firstLine="0"/>
        <w:jc w:val="both"/>
        <w:rPr>
          <w:sz w:val="17"/>
        </w:rPr>
      </w:pPr>
      <w:r>
        <w:rPr>
          <w:color w:val="FF0000"/>
          <w:w w:val="105"/>
          <w:sz w:val="17"/>
        </w:rPr>
        <w:t>Caso</w:t>
      </w:r>
      <w:r>
        <w:rPr>
          <w:color w:val="FF0000"/>
          <w:spacing w:val="-2"/>
          <w:w w:val="105"/>
          <w:sz w:val="17"/>
        </w:rPr>
        <w:t> </w:t>
      </w:r>
      <w:r>
        <w:rPr>
          <w:color w:val="FF0000"/>
          <w:w w:val="105"/>
          <w:sz w:val="17"/>
        </w:rPr>
        <w:t>a</w:t>
      </w:r>
      <w:r>
        <w:rPr>
          <w:color w:val="FF0000"/>
          <w:spacing w:val="-2"/>
          <w:w w:val="105"/>
          <w:sz w:val="17"/>
        </w:rPr>
        <w:t> </w:t>
      </w:r>
      <w:r>
        <w:rPr>
          <w:color w:val="FF0000"/>
          <w:w w:val="105"/>
          <w:sz w:val="17"/>
        </w:rPr>
        <w:t>alteração</w:t>
      </w:r>
      <w:r>
        <w:rPr>
          <w:color w:val="FF0000"/>
          <w:spacing w:val="-1"/>
          <w:w w:val="105"/>
          <w:sz w:val="17"/>
        </w:rPr>
        <w:t> </w:t>
      </w:r>
      <w:r>
        <w:rPr>
          <w:color w:val="FF0000"/>
          <w:w w:val="105"/>
          <w:sz w:val="17"/>
        </w:rPr>
        <w:t>seja</w:t>
      </w:r>
      <w:r>
        <w:rPr>
          <w:color w:val="FF0000"/>
          <w:spacing w:val="-2"/>
          <w:w w:val="105"/>
          <w:sz w:val="17"/>
        </w:rPr>
        <w:t> </w:t>
      </w:r>
      <w:r>
        <w:rPr>
          <w:color w:val="FF0000"/>
          <w:w w:val="105"/>
          <w:sz w:val="17"/>
        </w:rPr>
        <w:t>necessária</w:t>
      </w:r>
      <w:r>
        <w:rPr>
          <w:color w:val="FF0000"/>
          <w:spacing w:val="-2"/>
          <w:w w:val="105"/>
          <w:sz w:val="17"/>
        </w:rPr>
        <w:t> </w:t>
      </w:r>
      <w:r>
        <w:rPr>
          <w:color w:val="FF0000"/>
          <w:w w:val="105"/>
          <w:sz w:val="17"/>
        </w:rPr>
        <w:t>por</w:t>
      </w:r>
      <w:r>
        <w:rPr>
          <w:color w:val="FF0000"/>
          <w:spacing w:val="-1"/>
          <w:w w:val="105"/>
          <w:sz w:val="17"/>
        </w:rPr>
        <w:t> </w:t>
      </w:r>
      <w:r>
        <w:rPr>
          <w:color w:val="FF0000"/>
          <w:w w:val="105"/>
          <w:sz w:val="17"/>
        </w:rPr>
        <w:t>causa</w:t>
      </w:r>
      <w:r>
        <w:rPr>
          <w:color w:val="FF0000"/>
          <w:spacing w:val="-2"/>
          <w:w w:val="105"/>
          <w:sz w:val="17"/>
        </w:rPr>
        <w:t> </w:t>
      </w:r>
      <w:r>
        <w:rPr>
          <w:color w:val="FF0000"/>
          <w:w w:val="105"/>
          <w:sz w:val="17"/>
        </w:rPr>
        <w:t>de</w:t>
      </w:r>
      <w:r>
        <w:rPr>
          <w:color w:val="FF0000"/>
          <w:spacing w:val="-2"/>
          <w:w w:val="105"/>
          <w:sz w:val="17"/>
        </w:rPr>
        <w:t> </w:t>
      </w:r>
      <w:r>
        <w:rPr>
          <w:color w:val="FF0000"/>
          <w:w w:val="105"/>
          <w:sz w:val="17"/>
        </w:rPr>
        <w:t>atraso</w:t>
      </w:r>
      <w:r>
        <w:rPr>
          <w:color w:val="FF0000"/>
          <w:spacing w:val="-1"/>
          <w:w w:val="105"/>
          <w:sz w:val="17"/>
        </w:rPr>
        <w:t> </w:t>
      </w:r>
      <w:r>
        <w:rPr>
          <w:color w:val="FF0000"/>
          <w:w w:val="105"/>
          <w:sz w:val="17"/>
        </w:rPr>
        <w:t>na</w:t>
      </w:r>
      <w:r>
        <w:rPr>
          <w:color w:val="FF0000"/>
          <w:spacing w:val="-2"/>
          <w:w w:val="105"/>
          <w:sz w:val="17"/>
        </w:rPr>
        <w:t> </w:t>
      </w:r>
      <w:r>
        <w:rPr>
          <w:color w:val="FF0000"/>
          <w:w w:val="105"/>
          <w:sz w:val="17"/>
        </w:rPr>
        <w:t>execução</w:t>
      </w:r>
      <w:r>
        <w:rPr>
          <w:color w:val="FF0000"/>
          <w:spacing w:val="-1"/>
          <w:w w:val="105"/>
          <w:sz w:val="17"/>
        </w:rPr>
        <w:t> </w:t>
      </w:r>
      <w:r>
        <w:rPr>
          <w:color w:val="FF0000"/>
          <w:w w:val="105"/>
          <w:sz w:val="17"/>
        </w:rPr>
        <w:t>por</w:t>
      </w:r>
      <w:r>
        <w:rPr>
          <w:color w:val="FF0000"/>
          <w:spacing w:val="-1"/>
          <w:w w:val="105"/>
          <w:sz w:val="17"/>
        </w:rPr>
        <w:t> </w:t>
      </w:r>
      <w:r>
        <w:rPr>
          <w:color w:val="FF0000"/>
          <w:w w:val="105"/>
          <w:sz w:val="17"/>
        </w:rPr>
        <w:t>culpa</w:t>
      </w:r>
      <w:r>
        <w:rPr>
          <w:color w:val="FF0000"/>
          <w:spacing w:val="-2"/>
          <w:w w:val="105"/>
          <w:sz w:val="17"/>
        </w:rPr>
        <w:t> </w:t>
      </w:r>
      <w:r>
        <w:rPr>
          <w:color w:val="FF0000"/>
          <w:w w:val="105"/>
          <w:sz w:val="17"/>
        </w:rPr>
        <w:t>do</w:t>
      </w:r>
      <w:r>
        <w:rPr>
          <w:color w:val="FF0000"/>
          <w:spacing w:val="-1"/>
          <w:w w:val="105"/>
          <w:sz w:val="17"/>
        </w:rPr>
        <w:t> </w:t>
      </w:r>
      <w:r>
        <w:rPr>
          <w:color w:val="FF0000"/>
          <w:w w:val="105"/>
          <w:sz w:val="17"/>
        </w:rPr>
        <w:t>contratado,</w:t>
      </w:r>
      <w:r>
        <w:rPr>
          <w:color w:val="FF0000"/>
          <w:spacing w:val="-1"/>
          <w:w w:val="105"/>
          <w:sz w:val="17"/>
        </w:rPr>
        <w:t> </w:t>
      </w:r>
      <w:r>
        <w:rPr>
          <w:color w:val="FF0000"/>
          <w:w w:val="105"/>
          <w:sz w:val="17"/>
        </w:rPr>
        <w:t>o</w:t>
      </w:r>
      <w:r>
        <w:rPr>
          <w:color w:val="FF0000"/>
          <w:spacing w:val="-5"/>
          <w:w w:val="105"/>
          <w:sz w:val="17"/>
        </w:rPr>
        <w:t> </w:t>
      </w:r>
      <w:r>
        <w:rPr>
          <w:color w:val="FF0000"/>
          <w:w w:val="105"/>
          <w:sz w:val="17"/>
        </w:rPr>
        <w:t>Tribunal</w:t>
      </w:r>
      <w:r>
        <w:rPr>
          <w:color w:val="FF0000"/>
          <w:spacing w:val="-2"/>
          <w:w w:val="105"/>
          <w:sz w:val="17"/>
        </w:rPr>
        <w:t> </w:t>
      </w:r>
      <w:r>
        <w:rPr>
          <w:color w:val="FF0000"/>
          <w:w w:val="105"/>
          <w:sz w:val="17"/>
        </w:rPr>
        <w:t>de</w:t>
      </w:r>
      <w:r>
        <w:rPr>
          <w:color w:val="FF0000"/>
          <w:spacing w:val="-2"/>
          <w:w w:val="105"/>
          <w:sz w:val="17"/>
        </w:rPr>
        <w:t> </w:t>
      </w:r>
      <w:r>
        <w:rPr>
          <w:color w:val="FF0000"/>
          <w:w w:val="105"/>
          <w:sz w:val="17"/>
        </w:rPr>
        <w:t>Contas da</w:t>
      </w:r>
      <w:r>
        <w:rPr>
          <w:color w:val="FF0000"/>
          <w:spacing w:val="-1"/>
          <w:w w:val="105"/>
          <w:sz w:val="17"/>
        </w:rPr>
        <w:t> </w:t>
      </w:r>
      <w:r>
        <w:rPr>
          <w:color w:val="FF0000"/>
          <w:w w:val="105"/>
          <w:sz w:val="17"/>
        </w:rPr>
        <w:t>União</w:t>
      </w:r>
      <w:r>
        <w:rPr>
          <w:color w:val="FF0000"/>
          <w:spacing w:val="-1"/>
          <w:w w:val="105"/>
          <w:sz w:val="17"/>
        </w:rPr>
        <w:t> </w:t>
      </w:r>
      <w:r>
        <w:rPr>
          <w:color w:val="FF0000"/>
          <w:w w:val="105"/>
          <w:sz w:val="17"/>
        </w:rPr>
        <w:t>entende</w:t>
      </w:r>
      <w:r>
        <w:rPr>
          <w:color w:val="FF0000"/>
          <w:spacing w:val="-1"/>
          <w:w w:val="105"/>
          <w:sz w:val="17"/>
        </w:rPr>
        <w:t> </w:t>
      </w:r>
      <w:r>
        <w:rPr>
          <w:color w:val="FF0000"/>
          <w:w w:val="105"/>
          <w:sz w:val="17"/>
        </w:rPr>
        <w:t>que</w:t>
      </w:r>
      <w:r>
        <w:rPr>
          <w:color w:val="FF0000"/>
          <w:spacing w:val="-1"/>
          <w:w w:val="105"/>
          <w:sz w:val="17"/>
        </w:rPr>
        <w:t> </w:t>
      </w:r>
      <w:r>
        <w:rPr>
          <w:color w:val="FF0000"/>
          <w:w w:val="105"/>
          <w:sz w:val="17"/>
        </w:rPr>
        <w:t>é</w:t>
      </w:r>
      <w:r>
        <w:rPr>
          <w:color w:val="FF0000"/>
          <w:spacing w:val="-1"/>
          <w:w w:val="105"/>
          <w:sz w:val="17"/>
        </w:rPr>
        <w:t> </w:t>
      </w:r>
      <w:r>
        <w:rPr>
          <w:color w:val="FF0000"/>
          <w:w w:val="105"/>
          <w:sz w:val="17"/>
        </w:rPr>
        <w:t>vedado</w:t>
      </w:r>
      <w:r>
        <w:rPr>
          <w:color w:val="FF0000"/>
          <w:spacing w:val="-1"/>
          <w:w w:val="105"/>
          <w:sz w:val="17"/>
        </w:rPr>
        <w:t> </w:t>
      </w:r>
      <w:r>
        <w:rPr>
          <w:color w:val="FF0000"/>
          <w:w w:val="105"/>
          <w:sz w:val="17"/>
        </w:rPr>
        <w:t>promover</w:t>
      </w:r>
      <w:r>
        <w:rPr>
          <w:color w:val="FF0000"/>
          <w:spacing w:val="-1"/>
          <w:w w:val="105"/>
          <w:sz w:val="17"/>
        </w:rPr>
        <w:t> </w:t>
      </w:r>
      <w:r>
        <w:rPr>
          <w:color w:val="FF0000"/>
          <w:w w:val="105"/>
          <w:sz w:val="17"/>
        </w:rPr>
        <w:t>acréscimo</w:t>
      </w:r>
      <w:r>
        <w:rPr>
          <w:color w:val="FF0000"/>
          <w:spacing w:val="-1"/>
          <w:w w:val="105"/>
          <w:sz w:val="17"/>
        </w:rPr>
        <w:t> </w:t>
      </w:r>
      <w:r>
        <w:rPr>
          <w:color w:val="FF0000"/>
          <w:w w:val="105"/>
          <w:sz w:val="17"/>
        </w:rPr>
        <w:t>nos</w:t>
      </w:r>
      <w:r>
        <w:rPr>
          <w:color w:val="FF0000"/>
          <w:spacing w:val="-1"/>
          <w:w w:val="105"/>
          <w:sz w:val="17"/>
        </w:rPr>
        <w:t> </w:t>
      </w:r>
      <w:r>
        <w:rPr>
          <w:color w:val="FF0000"/>
          <w:w w:val="105"/>
          <w:sz w:val="17"/>
        </w:rPr>
        <w:t>valores</w:t>
      </w:r>
      <w:r>
        <w:rPr>
          <w:color w:val="FF0000"/>
          <w:spacing w:val="-1"/>
          <w:w w:val="105"/>
          <w:sz w:val="17"/>
        </w:rPr>
        <w:t> </w:t>
      </w:r>
      <w:r>
        <w:rPr>
          <w:color w:val="FF0000"/>
          <w:w w:val="105"/>
          <w:sz w:val="17"/>
        </w:rPr>
        <w:t>dos</w:t>
      </w:r>
      <w:r>
        <w:rPr>
          <w:color w:val="FF0000"/>
          <w:spacing w:val="-1"/>
          <w:w w:val="105"/>
          <w:sz w:val="17"/>
        </w:rPr>
        <w:t> </w:t>
      </w:r>
      <w:r>
        <w:rPr>
          <w:color w:val="FF0000"/>
          <w:w w:val="105"/>
          <w:sz w:val="17"/>
        </w:rPr>
        <w:t>serviços</w:t>
      </w:r>
      <w:r>
        <w:rPr>
          <w:color w:val="FF0000"/>
          <w:spacing w:val="-1"/>
          <w:w w:val="105"/>
          <w:sz w:val="17"/>
        </w:rPr>
        <w:t> </w:t>
      </w:r>
      <w:r>
        <w:rPr>
          <w:color w:val="FF0000"/>
          <w:w w:val="105"/>
          <w:sz w:val="17"/>
        </w:rPr>
        <w:t>“administração</w:t>
      </w:r>
      <w:r>
        <w:rPr>
          <w:color w:val="FF0000"/>
          <w:spacing w:val="-1"/>
          <w:w w:val="105"/>
          <w:sz w:val="17"/>
        </w:rPr>
        <w:t> </w:t>
      </w:r>
      <w:r>
        <w:rPr>
          <w:color w:val="FF0000"/>
          <w:w w:val="105"/>
          <w:sz w:val="17"/>
        </w:rPr>
        <w:t>local”</w:t>
      </w:r>
      <w:r>
        <w:rPr>
          <w:color w:val="FF0000"/>
          <w:spacing w:val="-1"/>
          <w:w w:val="105"/>
          <w:sz w:val="17"/>
        </w:rPr>
        <w:t> </w:t>
      </w:r>
      <w:r>
        <w:rPr>
          <w:color w:val="FF0000"/>
          <w:w w:val="105"/>
          <w:sz w:val="17"/>
        </w:rPr>
        <w:t>e</w:t>
      </w:r>
      <w:r>
        <w:rPr>
          <w:color w:val="FF0000"/>
          <w:spacing w:val="-1"/>
          <w:w w:val="105"/>
          <w:sz w:val="17"/>
        </w:rPr>
        <w:t> </w:t>
      </w:r>
      <w:r>
        <w:rPr>
          <w:color w:val="FF0000"/>
          <w:w w:val="105"/>
          <w:sz w:val="17"/>
        </w:rPr>
        <w:t>“operação</w:t>
      </w:r>
      <w:r>
        <w:rPr>
          <w:color w:val="FF0000"/>
          <w:spacing w:val="-1"/>
          <w:w w:val="105"/>
          <w:sz w:val="17"/>
        </w:rPr>
        <w:t> </w:t>
      </w:r>
      <w:r>
        <w:rPr>
          <w:color w:val="FF0000"/>
          <w:w w:val="105"/>
          <w:sz w:val="17"/>
        </w:rPr>
        <w:t>e</w:t>
      </w:r>
      <w:r>
        <w:rPr>
          <w:color w:val="FF0000"/>
          <w:spacing w:val="-1"/>
          <w:w w:val="105"/>
          <w:sz w:val="17"/>
        </w:rPr>
        <w:t> </w:t>
      </w:r>
      <w:r>
        <w:rPr>
          <w:color w:val="FF0000"/>
          <w:w w:val="105"/>
          <w:sz w:val="17"/>
        </w:rPr>
        <w:t>manutenção do canteiro”.</w:t>
      </w:r>
    </w:p>
    <w:p>
      <w:pPr>
        <w:pStyle w:val="BodyText"/>
        <w:spacing w:before="85"/>
      </w:pPr>
    </w:p>
    <w:p>
      <w:pPr>
        <w:pStyle w:val="ListParagraph"/>
        <w:numPr>
          <w:ilvl w:val="0"/>
          <w:numId w:val="15"/>
        </w:numPr>
        <w:tabs>
          <w:tab w:pos="1269" w:val="left" w:leader="none"/>
        </w:tabs>
        <w:spacing w:line="240" w:lineRule="auto" w:before="1" w:after="0"/>
        <w:ind w:left="1269" w:right="0" w:hanging="1133"/>
        <w:jc w:val="both"/>
        <w:rPr>
          <w:sz w:val="17"/>
        </w:rPr>
      </w:pPr>
      <w:r>
        <w:rPr>
          <w:color w:val="FF0000"/>
          <w:spacing w:val="-2"/>
          <w:w w:val="105"/>
          <w:sz w:val="17"/>
          <w:highlight w:val="cyan"/>
        </w:rPr>
        <w:t>A Administração informa que não haverá alteração nesses itens.</w:t>
      </w:r>
    </w:p>
    <w:p>
      <w:pPr>
        <w:pStyle w:val="BodyText"/>
        <w:spacing w:before="100"/>
      </w:pPr>
    </w:p>
    <w:p>
      <w:pPr>
        <w:pStyle w:val="Heading1"/>
      </w:pPr>
      <w:r>
        <w:rPr>
          <w:color w:val="FF0000"/>
          <w:spacing w:val="-5"/>
          <w:w w:val="105"/>
          <w:highlight w:val="cyan"/>
        </w:rPr>
        <w:t>OU</w:t>
      </w:r>
    </w:p>
    <w:p>
      <w:pPr>
        <w:pStyle w:val="BodyText"/>
        <w:spacing w:before="101"/>
        <w:rPr>
          <w:b/>
        </w:rPr>
      </w:pPr>
    </w:p>
    <w:p>
      <w:pPr>
        <w:spacing w:before="0"/>
        <w:ind w:left="1269" w:right="0" w:firstLine="0"/>
        <w:jc w:val="left"/>
        <w:rPr>
          <w:b/>
          <w:sz w:val="17"/>
        </w:rPr>
      </w:pPr>
      <w:r>
        <w:rPr>
          <w:b/>
          <w:color w:val="FF0000"/>
          <w:spacing w:val="-2"/>
          <w:w w:val="105"/>
          <w:sz w:val="17"/>
          <w:highlight w:val="cyan"/>
          <w:u w:val="single" w:color="FF0000"/>
        </w:rPr>
        <w:t>Recomendação:</w:t>
      </w:r>
    </w:p>
    <w:p>
      <w:pPr>
        <w:pStyle w:val="BodyText"/>
        <w:spacing w:before="100"/>
        <w:rPr>
          <w:b/>
        </w:rPr>
      </w:pPr>
    </w:p>
    <w:p>
      <w:pPr>
        <w:pStyle w:val="ListParagraph"/>
        <w:numPr>
          <w:ilvl w:val="0"/>
          <w:numId w:val="15"/>
        </w:numPr>
        <w:tabs>
          <w:tab w:pos="1269" w:val="left" w:leader="none"/>
        </w:tabs>
        <w:spacing w:line="240" w:lineRule="auto" w:before="1"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614464">
                <wp:simplePos x="0" y="0"/>
                <wp:positionH relativeFrom="page">
                  <wp:posOffset>1586507</wp:posOffset>
                </wp:positionH>
                <wp:positionV relativeFrom="paragraph">
                  <wp:posOffset>110763</wp:posOffset>
                </wp:positionV>
                <wp:extent cx="4377055" cy="857885"/>
                <wp:effectExtent l="0" t="0" r="0" b="0"/>
                <wp:wrapTopAndBottom/>
                <wp:docPr id="130" name="Textbox 130"/>
                <wp:cNvGraphicFramePr>
                  <a:graphicFrameLocks/>
                </wp:cNvGraphicFramePr>
                <a:graphic>
                  <a:graphicData uri="http://schemas.microsoft.com/office/word/2010/wordprocessingShape">
                    <wps:wsp>
                      <wps:cNvPr id="130" name="Textbox 130"/>
                      <wps:cNvSpPr txBox="1"/>
                      <wps:spPr>
                        <a:xfrm>
                          <a:off x="0" y="0"/>
                          <a:ext cx="4377055" cy="85788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right="73" w:hanging="216"/>
                              <w:jc w:val="both"/>
                              <w:rPr>
                                <w:color w:val="000000"/>
                              </w:rPr>
                            </w:pPr>
                            <w:r>
                              <w:rPr>
                                <w:color w:val="000000"/>
                                <w:w w:val="105"/>
                              </w:rPr>
                              <w:t>a.</w:t>
                            </w:r>
                            <w:r>
                              <w:rPr>
                                <w:color w:val="000000"/>
                                <w:w w:val="105"/>
                              </w:rPr>
                              <w:t> </w:t>
                            </w:r>
                            <w:r>
                              <w:rPr>
                                <w:color w:val="FF0000"/>
                                <w:w w:val="105"/>
                              </w:rPr>
                              <w:t>observar</w:t>
                            </w:r>
                            <w:r>
                              <w:rPr>
                                <w:color w:val="FF0000"/>
                                <w:w w:val="105"/>
                              </w:rPr>
                              <w:t> a</w:t>
                            </w:r>
                            <w:r>
                              <w:rPr>
                                <w:color w:val="FF0000"/>
                                <w:w w:val="105"/>
                              </w:rPr>
                              <w:t> orientação</w:t>
                            </w:r>
                            <w:r>
                              <w:rPr>
                                <w:color w:val="FF0000"/>
                                <w:w w:val="105"/>
                              </w:rPr>
                              <w:t> do</w:t>
                            </w:r>
                            <w:r>
                              <w:rPr>
                                <w:color w:val="FF0000"/>
                                <w:w w:val="105"/>
                              </w:rPr>
                              <w:t> TCU</w:t>
                            </w:r>
                            <w:r>
                              <w:rPr>
                                <w:color w:val="FF0000"/>
                                <w:w w:val="105"/>
                              </w:rPr>
                              <w:t> e</w:t>
                            </w:r>
                            <w:r>
                              <w:rPr>
                                <w:color w:val="FF0000"/>
                                <w:w w:val="105"/>
                              </w:rPr>
                              <w:t> informar</w:t>
                            </w:r>
                            <w:r>
                              <w:rPr>
                                <w:color w:val="FF0000"/>
                                <w:w w:val="105"/>
                              </w:rPr>
                              <w:t> expressamente</w:t>
                            </w:r>
                            <w:r>
                              <w:rPr>
                                <w:color w:val="FF0000"/>
                                <w:w w:val="105"/>
                              </w:rPr>
                              <w:t> que</w:t>
                            </w:r>
                            <w:r>
                              <w:rPr>
                                <w:color w:val="FF0000"/>
                                <w:w w:val="105"/>
                              </w:rPr>
                              <w:t> não</w:t>
                            </w:r>
                            <w:r>
                              <w:rPr>
                                <w:color w:val="FF0000"/>
                                <w:w w:val="105"/>
                              </w:rPr>
                              <w:t> haverá alteração</w:t>
                            </w:r>
                            <w:r>
                              <w:rPr>
                                <w:color w:val="FF0000"/>
                                <w:w w:val="105"/>
                              </w:rPr>
                              <w:t> nos</w:t>
                            </w:r>
                            <w:r>
                              <w:rPr>
                                <w:color w:val="FF0000"/>
                                <w:w w:val="105"/>
                              </w:rPr>
                              <w:t> itens</w:t>
                            </w:r>
                            <w:r>
                              <w:rPr>
                                <w:color w:val="FF0000"/>
                                <w:w w:val="105"/>
                              </w:rPr>
                              <w:t> “administração</w:t>
                            </w:r>
                            <w:r>
                              <w:rPr>
                                <w:color w:val="FF0000"/>
                                <w:w w:val="105"/>
                              </w:rPr>
                              <w:t> local”</w:t>
                            </w:r>
                            <w:r>
                              <w:rPr>
                                <w:color w:val="FF0000"/>
                                <w:w w:val="105"/>
                              </w:rPr>
                              <w:t> e</w:t>
                            </w:r>
                            <w:r>
                              <w:rPr>
                                <w:color w:val="FF0000"/>
                                <w:w w:val="105"/>
                              </w:rPr>
                              <w:t> “operação</w:t>
                            </w:r>
                            <w:r>
                              <w:rPr>
                                <w:color w:val="FF0000"/>
                                <w:w w:val="105"/>
                              </w:rPr>
                              <w:t> e</w:t>
                            </w:r>
                            <w:r>
                              <w:rPr>
                                <w:color w:val="FF0000"/>
                                <w:w w:val="105"/>
                              </w:rPr>
                              <w:t> manutenção</w:t>
                            </w:r>
                            <w:r>
                              <w:rPr>
                                <w:color w:val="FF0000"/>
                                <w:w w:val="105"/>
                              </w:rPr>
                              <w:t> do canteiro”,</w:t>
                            </w:r>
                            <w:r>
                              <w:rPr>
                                <w:color w:val="FF0000"/>
                                <w:w w:val="105"/>
                              </w:rPr>
                              <w:t> uma</w:t>
                            </w:r>
                            <w:r>
                              <w:rPr>
                                <w:color w:val="FF0000"/>
                                <w:w w:val="105"/>
                              </w:rPr>
                              <w:t> vez</w:t>
                            </w:r>
                            <w:r>
                              <w:rPr>
                                <w:color w:val="FF0000"/>
                                <w:w w:val="105"/>
                              </w:rPr>
                              <w:t> que</w:t>
                            </w:r>
                            <w:r>
                              <w:rPr>
                                <w:color w:val="FF0000"/>
                                <w:w w:val="105"/>
                              </w:rPr>
                              <w:t> consta</w:t>
                            </w:r>
                            <w:r>
                              <w:rPr>
                                <w:color w:val="FF0000"/>
                                <w:w w:val="105"/>
                              </w:rPr>
                              <w:t> dos</w:t>
                            </w:r>
                            <w:r>
                              <w:rPr>
                                <w:color w:val="FF0000"/>
                                <w:w w:val="105"/>
                              </w:rPr>
                              <w:t> autos</w:t>
                            </w:r>
                            <w:r>
                              <w:rPr>
                                <w:color w:val="FF0000"/>
                                <w:w w:val="105"/>
                              </w:rPr>
                              <w:t> que</w:t>
                            </w:r>
                            <w:r>
                              <w:rPr>
                                <w:color w:val="FF0000"/>
                                <w:w w:val="105"/>
                              </w:rPr>
                              <w:t> a</w:t>
                            </w:r>
                            <w:r>
                              <w:rPr>
                                <w:color w:val="FF0000"/>
                                <w:w w:val="105"/>
                              </w:rPr>
                              <w:t> alteração</w:t>
                            </w:r>
                            <w:r>
                              <w:rPr>
                                <w:color w:val="FF0000"/>
                                <w:w w:val="105"/>
                              </w:rPr>
                              <w:t> decorre</w:t>
                            </w:r>
                            <w:r>
                              <w:rPr>
                                <w:color w:val="FF0000"/>
                                <w:w w:val="105"/>
                              </w:rPr>
                              <w:t> de</w:t>
                            </w:r>
                            <w:r>
                              <w:rPr>
                                <w:color w:val="FF0000"/>
                                <w:w w:val="105"/>
                              </w:rPr>
                              <w:t> atraso por culpa do contratado.</w:t>
                            </w:r>
                          </w:p>
                        </w:txbxContent>
                      </wps:txbx>
                      <wps:bodyPr wrap="square" lIns="0" tIns="0" rIns="0" bIns="0" rtlCol="0">
                        <a:noAutofit/>
                      </wps:bodyPr>
                    </wps:wsp>
                  </a:graphicData>
                </a:graphic>
              </wp:anchor>
            </w:drawing>
          </mc:Choice>
          <mc:Fallback>
            <w:pict>
              <v:shape style="position:absolute;margin-left:124.921829pt;margin-top:8.721509pt;width:344.65pt;height:67.55pt;mso-position-horizontal-relative:page;mso-position-vertical-relative:paragraph;z-index:-15702016;mso-wrap-distance-left:0;mso-wrap-distance-right:0" type="#_x0000_t202" id="docshape126" filled="true" fillcolor="#e5e54c" stroked="true" strokeweight=".192056pt" strokecolor="#bebebe">
                <v:textbox inset="0,0,0,0">
                  <w:txbxContent>
                    <w:p>
                      <w:pPr>
                        <w:pStyle w:val="BodyText"/>
                        <w:spacing w:before="62"/>
                        <w:rPr>
                          <w:color w:val="000000"/>
                        </w:rPr>
                      </w:pPr>
                    </w:p>
                    <w:p>
                      <w:pPr>
                        <w:pStyle w:val="BodyText"/>
                        <w:spacing w:line="259" w:lineRule="auto"/>
                        <w:ind w:left="1373" w:right="73" w:hanging="216"/>
                        <w:jc w:val="both"/>
                        <w:rPr>
                          <w:color w:val="000000"/>
                        </w:rPr>
                      </w:pPr>
                      <w:r>
                        <w:rPr>
                          <w:color w:val="000000"/>
                          <w:w w:val="105"/>
                        </w:rPr>
                        <w:t>a.</w:t>
                      </w:r>
                      <w:r>
                        <w:rPr>
                          <w:color w:val="000000"/>
                          <w:w w:val="105"/>
                        </w:rPr>
                        <w:t> </w:t>
                      </w:r>
                      <w:r>
                        <w:rPr>
                          <w:color w:val="FF0000"/>
                          <w:w w:val="105"/>
                        </w:rPr>
                        <w:t>observar</w:t>
                      </w:r>
                      <w:r>
                        <w:rPr>
                          <w:color w:val="FF0000"/>
                          <w:w w:val="105"/>
                        </w:rPr>
                        <w:t> a</w:t>
                      </w:r>
                      <w:r>
                        <w:rPr>
                          <w:color w:val="FF0000"/>
                          <w:w w:val="105"/>
                        </w:rPr>
                        <w:t> orientação</w:t>
                      </w:r>
                      <w:r>
                        <w:rPr>
                          <w:color w:val="FF0000"/>
                          <w:w w:val="105"/>
                        </w:rPr>
                        <w:t> do</w:t>
                      </w:r>
                      <w:r>
                        <w:rPr>
                          <w:color w:val="FF0000"/>
                          <w:w w:val="105"/>
                        </w:rPr>
                        <w:t> TCU</w:t>
                      </w:r>
                      <w:r>
                        <w:rPr>
                          <w:color w:val="FF0000"/>
                          <w:w w:val="105"/>
                        </w:rPr>
                        <w:t> e</w:t>
                      </w:r>
                      <w:r>
                        <w:rPr>
                          <w:color w:val="FF0000"/>
                          <w:w w:val="105"/>
                        </w:rPr>
                        <w:t> informar</w:t>
                      </w:r>
                      <w:r>
                        <w:rPr>
                          <w:color w:val="FF0000"/>
                          <w:w w:val="105"/>
                        </w:rPr>
                        <w:t> expressamente</w:t>
                      </w:r>
                      <w:r>
                        <w:rPr>
                          <w:color w:val="FF0000"/>
                          <w:w w:val="105"/>
                        </w:rPr>
                        <w:t> que</w:t>
                      </w:r>
                      <w:r>
                        <w:rPr>
                          <w:color w:val="FF0000"/>
                          <w:w w:val="105"/>
                        </w:rPr>
                        <w:t> não</w:t>
                      </w:r>
                      <w:r>
                        <w:rPr>
                          <w:color w:val="FF0000"/>
                          <w:w w:val="105"/>
                        </w:rPr>
                        <w:t> haverá alteração</w:t>
                      </w:r>
                      <w:r>
                        <w:rPr>
                          <w:color w:val="FF0000"/>
                          <w:w w:val="105"/>
                        </w:rPr>
                        <w:t> nos</w:t>
                      </w:r>
                      <w:r>
                        <w:rPr>
                          <w:color w:val="FF0000"/>
                          <w:w w:val="105"/>
                        </w:rPr>
                        <w:t> itens</w:t>
                      </w:r>
                      <w:r>
                        <w:rPr>
                          <w:color w:val="FF0000"/>
                          <w:w w:val="105"/>
                        </w:rPr>
                        <w:t> “administração</w:t>
                      </w:r>
                      <w:r>
                        <w:rPr>
                          <w:color w:val="FF0000"/>
                          <w:w w:val="105"/>
                        </w:rPr>
                        <w:t> local”</w:t>
                      </w:r>
                      <w:r>
                        <w:rPr>
                          <w:color w:val="FF0000"/>
                          <w:w w:val="105"/>
                        </w:rPr>
                        <w:t> e</w:t>
                      </w:r>
                      <w:r>
                        <w:rPr>
                          <w:color w:val="FF0000"/>
                          <w:w w:val="105"/>
                        </w:rPr>
                        <w:t> “operação</w:t>
                      </w:r>
                      <w:r>
                        <w:rPr>
                          <w:color w:val="FF0000"/>
                          <w:w w:val="105"/>
                        </w:rPr>
                        <w:t> e</w:t>
                      </w:r>
                      <w:r>
                        <w:rPr>
                          <w:color w:val="FF0000"/>
                          <w:w w:val="105"/>
                        </w:rPr>
                        <w:t> manutenção</w:t>
                      </w:r>
                      <w:r>
                        <w:rPr>
                          <w:color w:val="FF0000"/>
                          <w:w w:val="105"/>
                        </w:rPr>
                        <w:t> do canteiro”,</w:t>
                      </w:r>
                      <w:r>
                        <w:rPr>
                          <w:color w:val="FF0000"/>
                          <w:w w:val="105"/>
                        </w:rPr>
                        <w:t> uma</w:t>
                      </w:r>
                      <w:r>
                        <w:rPr>
                          <w:color w:val="FF0000"/>
                          <w:w w:val="105"/>
                        </w:rPr>
                        <w:t> vez</w:t>
                      </w:r>
                      <w:r>
                        <w:rPr>
                          <w:color w:val="FF0000"/>
                          <w:w w:val="105"/>
                        </w:rPr>
                        <w:t> que</w:t>
                      </w:r>
                      <w:r>
                        <w:rPr>
                          <w:color w:val="FF0000"/>
                          <w:w w:val="105"/>
                        </w:rPr>
                        <w:t> consta</w:t>
                      </w:r>
                      <w:r>
                        <w:rPr>
                          <w:color w:val="FF0000"/>
                          <w:w w:val="105"/>
                        </w:rPr>
                        <w:t> dos</w:t>
                      </w:r>
                      <w:r>
                        <w:rPr>
                          <w:color w:val="FF0000"/>
                          <w:w w:val="105"/>
                        </w:rPr>
                        <w:t> autos</w:t>
                      </w:r>
                      <w:r>
                        <w:rPr>
                          <w:color w:val="FF0000"/>
                          <w:w w:val="105"/>
                        </w:rPr>
                        <w:t> que</w:t>
                      </w:r>
                      <w:r>
                        <w:rPr>
                          <w:color w:val="FF0000"/>
                          <w:w w:val="105"/>
                        </w:rPr>
                        <w:t> a</w:t>
                      </w:r>
                      <w:r>
                        <w:rPr>
                          <w:color w:val="FF0000"/>
                          <w:w w:val="105"/>
                        </w:rPr>
                        <w:t> alteração</w:t>
                      </w:r>
                      <w:r>
                        <w:rPr>
                          <w:color w:val="FF0000"/>
                          <w:w w:val="105"/>
                        </w:rPr>
                        <w:t> decorre</w:t>
                      </w:r>
                      <w:r>
                        <w:rPr>
                          <w:color w:val="FF0000"/>
                          <w:w w:val="105"/>
                        </w:rPr>
                        <w:t> de</w:t>
                      </w:r>
                      <w:r>
                        <w:rPr>
                          <w:color w:val="FF0000"/>
                          <w:w w:val="105"/>
                        </w:rPr>
                        <w:t> atraso por culpa do contratado.</w:t>
                      </w:r>
                    </w:p>
                  </w:txbxContent>
                </v:textbox>
                <v:fill type="solid"/>
                <v:stroke dashstyle="solid"/>
                <w10:wrap type="topAndBottom"/>
              </v:shape>
            </w:pict>
          </mc:Fallback>
        </mc:AlternateContent>
      </w:r>
    </w:p>
    <w:p>
      <w:pPr>
        <w:pStyle w:val="BodyText"/>
      </w:pPr>
    </w:p>
    <w:p>
      <w:pPr>
        <w:pStyle w:val="BodyText"/>
        <w:spacing w:before="28"/>
      </w:pPr>
    </w:p>
    <w:p>
      <w:pPr>
        <w:pStyle w:val="Heading2"/>
        <w:numPr>
          <w:ilvl w:val="0"/>
          <w:numId w:val="35"/>
        </w:numPr>
        <w:tabs>
          <w:tab w:pos="1466" w:val="left" w:leader="none"/>
        </w:tabs>
        <w:spacing w:line="259" w:lineRule="auto" w:before="0" w:after="0"/>
        <w:ind w:left="136" w:right="140" w:firstLine="1133"/>
        <w:jc w:val="left"/>
      </w:pPr>
      <w:r>
        <w:rPr>
          <w:color w:val="FF0000"/>
          <w:w w:val="105"/>
        </w:rPr>
        <w:t>Manutenção</w:t>
      </w:r>
      <w:r>
        <w:rPr>
          <w:color w:val="FF0000"/>
          <w:spacing w:val="-1"/>
          <w:w w:val="105"/>
        </w:rPr>
        <w:t> </w:t>
      </w:r>
      <w:r>
        <w:rPr>
          <w:color w:val="FF0000"/>
          <w:w w:val="105"/>
        </w:rPr>
        <w:t>das</w:t>
      </w:r>
      <w:r>
        <w:rPr>
          <w:color w:val="FF0000"/>
          <w:spacing w:val="-2"/>
          <w:w w:val="105"/>
        </w:rPr>
        <w:t> </w:t>
      </w:r>
      <w:r>
        <w:rPr>
          <w:color w:val="FF0000"/>
          <w:w w:val="105"/>
        </w:rPr>
        <w:t>condições</w:t>
      </w:r>
      <w:r>
        <w:rPr>
          <w:color w:val="FF0000"/>
          <w:spacing w:val="-1"/>
          <w:w w:val="105"/>
        </w:rPr>
        <w:t> </w:t>
      </w:r>
      <w:r>
        <w:rPr>
          <w:color w:val="FF0000"/>
          <w:w w:val="105"/>
        </w:rPr>
        <w:t>de</w:t>
      </w:r>
      <w:r>
        <w:rPr>
          <w:color w:val="FF0000"/>
          <w:spacing w:val="-2"/>
          <w:w w:val="105"/>
        </w:rPr>
        <w:t> </w:t>
      </w:r>
      <w:r>
        <w:rPr>
          <w:color w:val="FF0000"/>
          <w:w w:val="105"/>
        </w:rPr>
        <w:t>habilitação</w:t>
      </w:r>
      <w:r>
        <w:rPr>
          <w:color w:val="FF0000"/>
          <w:spacing w:val="-1"/>
          <w:w w:val="105"/>
        </w:rPr>
        <w:t> </w:t>
      </w:r>
      <w:r>
        <w:rPr>
          <w:color w:val="FF0000"/>
          <w:w w:val="105"/>
        </w:rPr>
        <w:t>e</w:t>
      </w:r>
      <w:r>
        <w:rPr>
          <w:color w:val="FF0000"/>
          <w:spacing w:val="-2"/>
          <w:w w:val="105"/>
        </w:rPr>
        <w:t> </w:t>
      </w:r>
      <w:r>
        <w:rPr>
          <w:color w:val="FF0000"/>
          <w:w w:val="105"/>
        </w:rPr>
        <w:t>ausência</w:t>
      </w:r>
      <w:r>
        <w:rPr>
          <w:color w:val="FF0000"/>
          <w:spacing w:val="-1"/>
          <w:w w:val="105"/>
        </w:rPr>
        <w:t> </w:t>
      </w:r>
      <w:r>
        <w:rPr>
          <w:color w:val="FF0000"/>
          <w:w w:val="105"/>
        </w:rPr>
        <w:t>de</w:t>
      </w:r>
      <w:r>
        <w:rPr>
          <w:color w:val="FF0000"/>
          <w:spacing w:val="-2"/>
          <w:w w:val="105"/>
        </w:rPr>
        <w:t> </w:t>
      </w:r>
      <w:r>
        <w:rPr>
          <w:color w:val="FF0000"/>
          <w:w w:val="105"/>
        </w:rPr>
        <w:t>impedimentos</w:t>
      </w:r>
      <w:r>
        <w:rPr>
          <w:color w:val="FF0000"/>
          <w:spacing w:val="-1"/>
          <w:w w:val="105"/>
        </w:rPr>
        <w:t> </w:t>
      </w:r>
      <w:r>
        <w:rPr>
          <w:color w:val="FF0000"/>
          <w:w w:val="105"/>
        </w:rPr>
        <w:t>à</w:t>
      </w:r>
      <w:r>
        <w:rPr>
          <w:color w:val="FF0000"/>
          <w:spacing w:val="-2"/>
          <w:w w:val="105"/>
        </w:rPr>
        <w:t> </w:t>
      </w:r>
      <w:r>
        <w:rPr>
          <w:color w:val="FF0000"/>
          <w:w w:val="105"/>
        </w:rPr>
        <w:t>contratação</w:t>
      </w:r>
      <w:r>
        <w:rPr>
          <w:color w:val="FF0000"/>
          <w:spacing w:val="-1"/>
          <w:w w:val="105"/>
        </w:rPr>
        <w:t> </w:t>
      </w:r>
      <w:r>
        <w:rPr>
          <w:color w:val="FF0000"/>
          <w:w w:val="105"/>
        </w:rPr>
        <w:t>(art.</w:t>
      </w:r>
      <w:r>
        <w:rPr>
          <w:color w:val="FF0000"/>
          <w:spacing w:val="-2"/>
          <w:w w:val="105"/>
        </w:rPr>
        <w:t> </w:t>
      </w:r>
      <w:r>
        <w:rPr>
          <w:color w:val="FF0000"/>
          <w:w w:val="105"/>
        </w:rPr>
        <w:t>91,</w:t>
      </w:r>
      <w:r>
        <w:rPr>
          <w:color w:val="FF0000"/>
          <w:spacing w:val="-1"/>
          <w:w w:val="105"/>
        </w:rPr>
        <w:t> </w:t>
      </w:r>
      <w:r>
        <w:rPr>
          <w:color w:val="FF0000"/>
          <w:w w:val="105"/>
        </w:rPr>
        <w:t>§</w:t>
      </w:r>
      <w:r>
        <w:rPr>
          <w:color w:val="FF0000"/>
          <w:spacing w:val="-2"/>
          <w:w w:val="105"/>
        </w:rPr>
        <w:t> </w:t>
      </w:r>
      <w:r>
        <w:rPr>
          <w:color w:val="FF0000"/>
          <w:w w:val="105"/>
        </w:rPr>
        <w:t>4º,</w:t>
      </w:r>
      <w:r>
        <w:rPr>
          <w:color w:val="FF0000"/>
          <w:spacing w:val="-1"/>
          <w:w w:val="105"/>
        </w:rPr>
        <w:t> </w:t>
      </w:r>
      <w:r>
        <w:rPr>
          <w:color w:val="FF0000"/>
          <w:w w:val="105"/>
        </w:rPr>
        <w:t>art. 92, XVI, da Lei nº 14.133, de 2021)</w:t>
      </w:r>
    </w:p>
    <w:p>
      <w:pPr>
        <w:pStyle w:val="Heading2"/>
        <w:spacing w:after="0" w:line="259" w:lineRule="auto"/>
        <w:jc w:val="left"/>
        <w:sectPr>
          <w:pgSz w:w="11900" w:h="16840"/>
          <w:pgMar w:top="480" w:bottom="280" w:left="1275" w:right="1275"/>
        </w:sectPr>
      </w:pPr>
    </w:p>
    <w:p>
      <w:pPr>
        <w:pStyle w:val="ListParagraph"/>
        <w:numPr>
          <w:ilvl w:val="0"/>
          <w:numId w:val="15"/>
        </w:numPr>
        <w:tabs>
          <w:tab w:pos="1269" w:val="left" w:leader="none"/>
        </w:tabs>
        <w:spacing w:line="259" w:lineRule="auto" w:before="78" w:after="0"/>
        <w:ind w:left="136" w:right="161" w:firstLine="0"/>
        <w:jc w:val="left"/>
        <w:rPr>
          <w:sz w:val="17"/>
        </w:rPr>
      </w:pPr>
      <w:r>
        <w:rPr>
          <w:color w:val="FF0000"/>
          <w:w w:val="105"/>
          <w:sz w:val="17"/>
        </w:rPr>
        <w:t>A</w:t>
      </w:r>
      <w:r>
        <w:rPr>
          <w:color w:val="FF0000"/>
          <w:spacing w:val="-22"/>
          <w:w w:val="105"/>
          <w:sz w:val="17"/>
        </w:rPr>
        <w:t> </w:t>
      </w:r>
      <w:r>
        <w:rPr>
          <w:color w:val="FF0000"/>
          <w:w w:val="105"/>
          <w:sz w:val="17"/>
        </w:rPr>
        <w:t>Administração</w:t>
      </w:r>
      <w:r>
        <w:rPr>
          <w:color w:val="FF0000"/>
          <w:spacing w:val="-6"/>
          <w:w w:val="105"/>
          <w:sz w:val="17"/>
        </w:rPr>
        <w:t> </w:t>
      </w:r>
      <w:r>
        <w:rPr>
          <w:color w:val="FF0000"/>
          <w:w w:val="105"/>
          <w:sz w:val="17"/>
        </w:rPr>
        <w:t>deve</w:t>
      </w:r>
      <w:r>
        <w:rPr>
          <w:color w:val="FF0000"/>
          <w:spacing w:val="-4"/>
          <w:w w:val="105"/>
          <w:sz w:val="17"/>
        </w:rPr>
        <w:t> </w:t>
      </w:r>
      <w:r>
        <w:rPr>
          <w:color w:val="FF0000"/>
          <w:w w:val="105"/>
          <w:sz w:val="17"/>
        </w:rPr>
        <w:t>fazer</w:t>
      </w:r>
      <w:r>
        <w:rPr>
          <w:color w:val="FF0000"/>
          <w:spacing w:val="-4"/>
          <w:w w:val="105"/>
          <w:sz w:val="17"/>
        </w:rPr>
        <w:t> </w:t>
      </w:r>
      <w:r>
        <w:rPr>
          <w:color w:val="FF0000"/>
          <w:w w:val="105"/>
          <w:sz w:val="17"/>
        </w:rPr>
        <w:t>consulta</w:t>
      </w:r>
      <w:r>
        <w:rPr>
          <w:color w:val="FF0000"/>
          <w:spacing w:val="-4"/>
          <w:w w:val="105"/>
          <w:sz w:val="17"/>
        </w:rPr>
        <w:t> </w:t>
      </w:r>
      <w:r>
        <w:rPr>
          <w:color w:val="FF0000"/>
          <w:w w:val="105"/>
          <w:sz w:val="17"/>
        </w:rPr>
        <w:t>prévia</w:t>
      </w:r>
      <w:r>
        <w:rPr>
          <w:color w:val="FF0000"/>
          <w:spacing w:val="-4"/>
          <w:w w:val="105"/>
          <w:sz w:val="17"/>
        </w:rPr>
        <w:t> </w:t>
      </w:r>
      <w:r>
        <w:rPr>
          <w:color w:val="FF0000"/>
          <w:w w:val="105"/>
          <w:sz w:val="17"/>
        </w:rPr>
        <w:t>aos</w:t>
      </w:r>
      <w:r>
        <w:rPr>
          <w:color w:val="FF0000"/>
          <w:spacing w:val="-4"/>
          <w:w w:val="105"/>
          <w:sz w:val="17"/>
        </w:rPr>
        <w:t> </w:t>
      </w:r>
      <w:r>
        <w:rPr>
          <w:color w:val="FF0000"/>
          <w:w w:val="105"/>
          <w:sz w:val="17"/>
        </w:rPr>
        <w:t>seguintes</w:t>
      </w:r>
      <w:r>
        <w:rPr>
          <w:color w:val="FF0000"/>
          <w:spacing w:val="-4"/>
          <w:w w:val="105"/>
          <w:sz w:val="17"/>
        </w:rPr>
        <w:t> </w:t>
      </w:r>
      <w:r>
        <w:rPr>
          <w:color w:val="FF0000"/>
          <w:w w:val="105"/>
          <w:sz w:val="17"/>
        </w:rPr>
        <w:t>sistemas</w:t>
      </w:r>
      <w:r>
        <w:rPr>
          <w:color w:val="FF0000"/>
          <w:spacing w:val="-4"/>
          <w:w w:val="105"/>
          <w:sz w:val="17"/>
        </w:rPr>
        <w:t> </w:t>
      </w:r>
      <w:r>
        <w:rPr>
          <w:color w:val="FF0000"/>
          <w:w w:val="105"/>
          <w:sz w:val="17"/>
        </w:rPr>
        <w:t>de</w:t>
      </w:r>
      <w:r>
        <w:rPr>
          <w:color w:val="FF0000"/>
          <w:spacing w:val="-4"/>
          <w:w w:val="105"/>
          <w:sz w:val="17"/>
        </w:rPr>
        <w:t> </w:t>
      </w:r>
      <w:r>
        <w:rPr>
          <w:color w:val="FF0000"/>
          <w:w w:val="105"/>
          <w:sz w:val="17"/>
        </w:rPr>
        <w:t>verificação</w:t>
      </w:r>
      <w:r>
        <w:rPr>
          <w:color w:val="FF0000"/>
          <w:spacing w:val="-4"/>
          <w:w w:val="105"/>
          <w:sz w:val="17"/>
        </w:rPr>
        <w:t> </w:t>
      </w:r>
      <w:r>
        <w:rPr>
          <w:color w:val="FF0000"/>
          <w:w w:val="105"/>
          <w:sz w:val="17"/>
        </w:rPr>
        <w:t>(art.</w:t>
      </w:r>
      <w:r>
        <w:rPr>
          <w:color w:val="FF0000"/>
          <w:spacing w:val="-4"/>
          <w:w w:val="105"/>
          <w:sz w:val="17"/>
        </w:rPr>
        <w:t> </w:t>
      </w:r>
      <w:r>
        <w:rPr>
          <w:color w:val="FF0000"/>
          <w:w w:val="105"/>
          <w:sz w:val="17"/>
        </w:rPr>
        <w:t>91,</w:t>
      </w:r>
      <w:r>
        <w:rPr>
          <w:color w:val="FF0000"/>
          <w:spacing w:val="-4"/>
          <w:w w:val="105"/>
          <w:sz w:val="17"/>
        </w:rPr>
        <w:t> </w:t>
      </w:r>
      <w:r>
        <w:rPr>
          <w:color w:val="FF0000"/>
          <w:w w:val="105"/>
          <w:sz w:val="17"/>
        </w:rPr>
        <w:t>§</w:t>
      </w:r>
      <w:r>
        <w:rPr>
          <w:color w:val="FF0000"/>
          <w:spacing w:val="-4"/>
          <w:w w:val="105"/>
          <w:sz w:val="17"/>
        </w:rPr>
        <w:t> </w:t>
      </w:r>
      <w:r>
        <w:rPr>
          <w:color w:val="FF0000"/>
          <w:w w:val="105"/>
          <w:sz w:val="17"/>
        </w:rPr>
        <w:t>4º,</w:t>
      </w:r>
      <w:r>
        <w:rPr>
          <w:color w:val="FF0000"/>
          <w:spacing w:val="-4"/>
          <w:w w:val="105"/>
          <w:sz w:val="17"/>
        </w:rPr>
        <w:t> </w:t>
      </w:r>
      <w:r>
        <w:rPr>
          <w:color w:val="FF0000"/>
          <w:w w:val="105"/>
          <w:sz w:val="17"/>
        </w:rPr>
        <w:t>art.</w:t>
      </w:r>
      <w:r>
        <w:rPr>
          <w:color w:val="FF0000"/>
          <w:spacing w:val="-4"/>
          <w:w w:val="105"/>
          <w:sz w:val="17"/>
        </w:rPr>
        <w:t> </w:t>
      </w:r>
      <w:r>
        <w:rPr>
          <w:color w:val="FF0000"/>
          <w:w w:val="105"/>
          <w:sz w:val="17"/>
        </w:rPr>
        <w:t>92,</w:t>
      </w:r>
      <w:r>
        <w:rPr>
          <w:color w:val="FF0000"/>
          <w:spacing w:val="-4"/>
          <w:w w:val="105"/>
          <w:sz w:val="17"/>
        </w:rPr>
        <w:t> </w:t>
      </w:r>
      <w:r>
        <w:rPr>
          <w:color w:val="FF0000"/>
          <w:w w:val="105"/>
          <w:sz w:val="17"/>
        </w:rPr>
        <w:t>XVI,</w:t>
      </w:r>
      <w:r>
        <w:rPr>
          <w:color w:val="FF0000"/>
          <w:spacing w:val="-4"/>
          <w:w w:val="105"/>
          <w:sz w:val="17"/>
        </w:rPr>
        <w:t> </w:t>
      </w:r>
      <w:r>
        <w:rPr>
          <w:color w:val="FF0000"/>
          <w:w w:val="105"/>
          <w:sz w:val="17"/>
        </w:rPr>
        <w:t>da Lei nº 14.133, de 2021, art. 6º-A, da Lei n. 10.522, de 2002, Acórdão TCU n. 1793/2011-Plenário):</w:t>
      </w:r>
    </w:p>
    <w:p>
      <w:pPr>
        <w:pStyle w:val="BodyText"/>
      </w:pPr>
    </w:p>
    <w:p>
      <w:pPr>
        <w:pStyle w:val="BodyText"/>
        <w:spacing w:before="28"/>
      </w:pPr>
    </w:p>
    <w:p>
      <w:pPr>
        <w:pStyle w:val="ListParagraph"/>
        <w:numPr>
          <w:ilvl w:val="0"/>
          <w:numId w:val="37"/>
        </w:numPr>
        <w:tabs>
          <w:tab w:pos="1429" w:val="left" w:leader="none"/>
        </w:tabs>
        <w:spacing w:line="240" w:lineRule="auto" w:before="0" w:after="0"/>
        <w:ind w:left="1429" w:right="0" w:hanging="214"/>
        <w:jc w:val="left"/>
        <w:rPr>
          <w:sz w:val="17"/>
        </w:rPr>
      </w:pPr>
      <w:r>
        <w:rPr>
          <w:color w:val="FF0000"/>
          <w:sz w:val="17"/>
        </w:rPr>
        <w:t>ao</w:t>
      </w:r>
      <w:r>
        <w:rPr>
          <w:color w:val="FF0000"/>
          <w:spacing w:val="12"/>
          <w:sz w:val="17"/>
        </w:rPr>
        <w:t> </w:t>
      </w:r>
      <w:r>
        <w:rPr>
          <w:color w:val="FF0000"/>
          <w:sz w:val="17"/>
        </w:rPr>
        <w:t>Sistema</w:t>
      </w:r>
      <w:r>
        <w:rPr>
          <w:color w:val="FF0000"/>
          <w:spacing w:val="12"/>
          <w:sz w:val="17"/>
        </w:rPr>
        <w:t> </w:t>
      </w:r>
      <w:r>
        <w:rPr>
          <w:color w:val="FF0000"/>
          <w:sz w:val="17"/>
        </w:rPr>
        <w:t>de</w:t>
      </w:r>
      <w:r>
        <w:rPr>
          <w:color w:val="FF0000"/>
          <w:spacing w:val="13"/>
          <w:sz w:val="17"/>
        </w:rPr>
        <w:t> </w:t>
      </w:r>
      <w:r>
        <w:rPr>
          <w:color w:val="FF0000"/>
          <w:sz w:val="17"/>
        </w:rPr>
        <w:t>Cadastramento</w:t>
      </w:r>
      <w:r>
        <w:rPr>
          <w:color w:val="FF0000"/>
          <w:spacing w:val="12"/>
          <w:sz w:val="17"/>
        </w:rPr>
        <w:t> </w:t>
      </w:r>
      <w:r>
        <w:rPr>
          <w:color w:val="FF0000"/>
          <w:sz w:val="17"/>
        </w:rPr>
        <w:t>Unificado</w:t>
      </w:r>
      <w:r>
        <w:rPr>
          <w:color w:val="FF0000"/>
          <w:spacing w:val="13"/>
          <w:sz w:val="17"/>
        </w:rPr>
        <w:t> </w:t>
      </w:r>
      <w:r>
        <w:rPr>
          <w:color w:val="FF0000"/>
          <w:sz w:val="17"/>
        </w:rPr>
        <w:t>de</w:t>
      </w:r>
      <w:r>
        <w:rPr>
          <w:color w:val="FF0000"/>
          <w:spacing w:val="12"/>
          <w:sz w:val="17"/>
        </w:rPr>
        <w:t> </w:t>
      </w:r>
      <w:r>
        <w:rPr>
          <w:color w:val="FF0000"/>
          <w:sz w:val="17"/>
        </w:rPr>
        <w:t>Fornecedores</w:t>
      </w:r>
      <w:r>
        <w:rPr>
          <w:color w:val="FF0000"/>
          <w:spacing w:val="13"/>
          <w:sz w:val="17"/>
        </w:rPr>
        <w:t> </w:t>
      </w:r>
      <w:r>
        <w:rPr>
          <w:color w:val="FF0000"/>
          <w:spacing w:val="-2"/>
          <w:sz w:val="17"/>
        </w:rPr>
        <w:t>(SICAF);</w:t>
      </w:r>
    </w:p>
    <w:p>
      <w:pPr>
        <w:pStyle w:val="ListParagraph"/>
        <w:numPr>
          <w:ilvl w:val="0"/>
          <w:numId w:val="37"/>
        </w:numPr>
        <w:tabs>
          <w:tab w:pos="1430" w:val="left" w:leader="none"/>
        </w:tabs>
        <w:spacing w:line="240" w:lineRule="auto" w:before="16" w:after="0"/>
        <w:ind w:left="1430" w:right="0" w:hanging="226"/>
        <w:jc w:val="left"/>
        <w:rPr>
          <w:sz w:val="17"/>
        </w:rPr>
      </w:pPr>
      <w:r>
        <w:rPr>
          <w:color w:val="FF0000"/>
          <w:spacing w:val="-2"/>
          <w:w w:val="105"/>
          <w:sz w:val="17"/>
        </w:rPr>
        <w:t>ao Cadastro</w:t>
      </w:r>
      <w:r>
        <w:rPr>
          <w:color w:val="FF0000"/>
          <w:spacing w:val="-1"/>
          <w:w w:val="105"/>
          <w:sz w:val="17"/>
        </w:rPr>
        <w:t> </w:t>
      </w:r>
      <w:r>
        <w:rPr>
          <w:color w:val="FF0000"/>
          <w:spacing w:val="-2"/>
          <w:w w:val="105"/>
          <w:sz w:val="17"/>
        </w:rPr>
        <w:t>Informativo</w:t>
      </w:r>
      <w:r>
        <w:rPr>
          <w:color w:val="FF0000"/>
          <w:spacing w:val="-1"/>
          <w:w w:val="105"/>
          <w:sz w:val="17"/>
        </w:rPr>
        <w:t> </w:t>
      </w:r>
      <w:r>
        <w:rPr>
          <w:color w:val="FF0000"/>
          <w:spacing w:val="-2"/>
          <w:w w:val="105"/>
          <w:sz w:val="17"/>
        </w:rPr>
        <w:t>de</w:t>
      </w:r>
      <w:r>
        <w:rPr>
          <w:color w:val="FF0000"/>
          <w:spacing w:val="-1"/>
          <w:w w:val="105"/>
          <w:sz w:val="17"/>
        </w:rPr>
        <w:t> </w:t>
      </w:r>
      <w:r>
        <w:rPr>
          <w:color w:val="FF0000"/>
          <w:spacing w:val="-2"/>
          <w:w w:val="105"/>
          <w:sz w:val="17"/>
        </w:rPr>
        <w:t>créditos</w:t>
      </w:r>
      <w:r>
        <w:rPr>
          <w:color w:val="FF0000"/>
          <w:spacing w:val="-1"/>
          <w:w w:val="105"/>
          <w:sz w:val="17"/>
        </w:rPr>
        <w:t> </w:t>
      </w:r>
      <w:r>
        <w:rPr>
          <w:color w:val="FF0000"/>
          <w:spacing w:val="-2"/>
          <w:w w:val="105"/>
          <w:sz w:val="17"/>
        </w:rPr>
        <w:t>não</w:t>
      </w:r>
      <w:r>
        <w:rPr>
          <w:color w:val="FF0000"/>
          <w:spacing w:val="-1"/>
          <w:w w:val="105"/>
          <w:sz w:val="17"/>
        </w:rPr>
        <w:t> </w:t>
      </w:r>
      <w:r>
        <w:rPr>
          <w:color w:val="FF0000"/>
          <w:spacing w:val="-2"/>
          <w:w w:val="105"/>
          <w:sz w:val="17"/>
        </w:rPr>
        <w:t>quitados</w:t>
      </w:r>
      <w:r>
        <w:rPr>
          <w:color w:val="FF0000"/>
          <w:spacing w:val="-1"/>
          <w:w w:val="105"/>
          <w:sz w:val="17"/>
        </w:rPr>
        <w:t> </w:t>
      </w:r>
      <w:r>
        <w:rPr>
          <w:color w:val="FF0000"/>
          <w:spacing w:val="-2"/>
          <w:w w:val="105"/>
          <w:sz w:val="17"/>
        </w:rPr>
        <w:t>do</w:t>
      </w:r>
      <w:r>
        <w:rPr>
          <w:color w:val="FF0000"/>
          <w:spacing w:val="-1"/>
          <w:w w:val="105"/>
          <w:sz w:val="17"/>
        </w:rPr>
        <w:t> </w:t>
      </w:r>
      <w:r>
        <w:rPr>
          <w:color w:val="FF0000"/>
          <w:spacing w:val="-2"/>
          <w:w w:val="105"/>
          <w:sz w:val="17"/>
        </w:rPr>
        <w:t>setor</w:t>
      </w:r>
      <w:r>
        <w:rPr>
          <w:color w:val="FF0000"/>
          <w:spacing w:val="-1"/>
          <w:w w:val="105"/>
          <w:sz w:val="17"/>
        </w:rPr>
        <w:t> </w:t>
      </w:r>
      <w:r>
        <w:rPr>
          <w:color w:val="FF0000"/>
          <w:spacing w:val="-2"/>
          <w:w w:val="105"/>
          <w:sz w:val="17"/>
        </w:rPr>
        <w:t>público</w:t>
      </w:r>
      <w:r>
        <w:rPr>
          <w:color w:val="FF0000"/>
          <w:spacing w:val="-1"/>
          <w:w w:val="105"/>
          <w:sz w:val="17"/>
        </w:rPr>
        <w:t> </w:t>
      </w:r>
      <w:r>
        <w:rPr>
          <w:color w:val="FF0000"/>
          <w:spacing w:val="-2"/>
          <w:w w:val="105"/>
          <w:sz w:val="17"/>
        </w:rPr>
        <w:t>federal</w:t>
      </w:r>
      <w:r>
        <w:rPr>
          <w:color w:val="FF0000"/>
          <w:spacing w:val="-1"/>
          <w:w w:val="105"/>
          <w:sz w:val="17"/>
        </w:rPr>
        <w:t> </w:t>
      </w:r>
      <w:r>
        <w:rPr>
          <w:color w:val="FF0000"/>
          <w:spacing w:val="-2"/>
          <w:w w:val="105"/>
          <w:sz w:val="17"/>
        </w:rPr>
        <w:t>(CADIN);</w:t>
      </w:r>
    </w:p>
    <w:p>
      <w:pPr>
        <w:pStyle w:val="ListParagraph"/>
        <w:numPr>
          <w:ilvl w:val="0"/>
          <w:numId w:val="37"/>
        </w:numPr>
        <w:tabs>
          <w:tab w:pos="1429" w:val="left" w:leader="none"/>
        </w:tabs>
        <w:spacing w:line="240" w:lineRule="auto" w:before="16" w:after="0"/>
        <w:ind w:left="1429" w:right="0" w:hanging="214"/>
        <w:jc w:val="left"/>
        <w:rPr>
          <w:sz w:val="17"/>
        </w:rPr>
      </w:pPr>
      <w:r>
        <w:rPr>
          <w:color w:val="FF0000"/>
          <w:spacing w:val="-2"/>
          <w:w w:val="105"/>
          <w:sz w:val="17"/>
        </w:rPr>
        <w:t>ao Cadastro Nacional de</w:t>
      </w:r>
      <w:r>
        <w:rPr>
          <w:color w:val="FF0000"/>
          <w:spacing w:val="-1"/>
          <w:w w:val="105"/>
          <w:sz w:val="17"/>
        </w:rPr>
        <w:t> </w:t>
      </w:r>
      <w:r>
        <w:rPr>
          <w:color w:val="FF0000"/>
          <w:spacing w:val="-2"/>
          <w:w w:val="105"/>
          <w:sz w:val="17"/>
        </w:rPr>
        <w:t>Empresas Inidôneas e</w:t>
      </w:r>
      <w:r>
        <w:rPr>
          <w:color w:val="FF0000"/>
          <w:spacing w:val="-1"/>
          <w:w w:val="105"/>
          <w:sz w:val="17"/>
        </w:rPr>
        <w:t> </w:t>
      </w:r>
      <w:r>
        <w:rPr>
          <w:color w:val="FF0000"/>
          <w:spacing w:val="-2"/>
          <w:w w:val="105"/>
          <w:sz w:val="17"/>
        </w:rPr>
        <w:t>Suspensas (CEIS);</w:t>
      </w:r>
    </w:p>
    <w:p>
      <w:pPr>
        <w:pStyle w:val="ListParagraph"/>
        <w:numPr>
          <w:ilvl w:val="0"/>
          <w:numId w:val="37"/>
        </w:numPr>
        <w:tabs>
          <w:tab w:pos="1430" w:val="left" w:leader="none"/>
        </w:tabs>
        <w:spacing w:line="240" w:lineRule="auto" w:before="16" w:after="0"/>
        <w:ind w:left="1430" w:right="0" w:hanging="226"/>
        <w:jc w:val="left"/>
        <w:rPr>
          <w:sz w:val="17"/>
        </w:rPr>
      </w:pPr>
      <w:r>
        <w:rPr>
          <w:color w:val="FF0000"/>
          <w:spacing w:val="-2"/>
          <w:w w:val="105"/>
          <w:sz w:val="17"/>
        </w:rPr>
        <w:t>ao Cadastro Nacional de Empresas Punidas (CNEP);</w:t>
      </w:r>
    </w:p>
    <w:p>
      <w:pPr>
        <w:pStyle w:val="ListParagraph"/>
        <w:numPr>
          <w:ilvl w:val="0"/>
          <w:numId w:val="37"/>
        </w:numPr>
        <w:tabs>
          <w:tab w:pos="1428" w:val="left" w:leader="none"/>
          <w:tab w:pos="1430" w:val="left" w:leader="none"/>
        </w:tabs>
        <w:spacing w:line="259" w:lineRule="auto" w:before="15" w:after="0"/>
        <w:ind w:left="1430" w:right="163" w:hanging="216"/>
        <w:jc w:val="left"/>
        <w:rPr>
          <w:sz w:val="17"/>
        </w:rPr>
      </w:pPr>
      <w:r>
        <w:rPr>
          <w:color w:val="FF0000"/>
          <w:w w:val="105"/>
          <w:sz w:val="17"/>
        </w:rPr>
        <w:t>ao</w:t>
      </w:r>
      <w:r>
        <w:rPr>
          <w:color w:val="FF0000"/>
          <w:spacing w:val="40"/>
          <w:w w:val="105"/>
          <w:sz w:val="17"/>
        </w:rPr>
        <w:t> </w:t>
      </w:r>
      <w:r>
        <w:rPr>
          <w:color w:val="FF0000"/>
          <w:w w:val="105"/>
          <w:sz w:val="17"/>
        </w:rPr>
        <w:t>Cadastro</w:t>
      </w:r>
      <w:r>
        <w:rPr>
          <w:color w:val="FF0000"/>
          <w:spacing w:val="40"/>
          <w:w w:val="105"/>
          <w:sz w:val="17"/>
        </w:rPr>
        <w:t> </w:t>
      </w:r>
      <w:r>
        <w:rPr>
          <w:color w:val="FF0000"/>
          <w:w w:val="105"/>
          <w:sz w:val="17"/>
        </w:rPr>
        <w:t>Nacional</w:t>
      </w:r>
      <w:r>
        <w:rPr>
          <w:color w:val="FF0000"/>
          <w:spacing w:val="40"/>
          <w:w w:val="105"/>
          <w:sz w:val="17"/>
        </w:rPr>
        <w:t> </w:t>
      </w:r>
      <w:r>
        <w:rPr>
          <w:color w:val="FF0000"/>
          <w:w w:val="105"/>
          <w:sz w:val="17"/>
        </w:rPr>
        <w:t>de</w:t>
      </w:r>
      <w:r>
        <w:rPr>
          <w:color w:val="FF0000"/>
          <w:spacing w:val="40"/>
          <w:w w:val="105"/>
          <w:sz w:val="17"/>
        </w:rPr>
        <w:t> </w:t>
      </w:r>
      <w:r>
        <w:rPr>
          <w:color w:val="FF0000"/>
          <w:w w:val="105"/>
          <w:sz w:val="17"/>
        </w:rPr>
        <w:t>Condenações</w:t>
      </w:r>
      <w:r>
        <w:rPr>
          <w:color w:val="FF0000"/>
          <w:spacing w:val="40"/>
          <w:w w:val="105"/>
          <w:sz w:val="17"/>
        </w:rPr>
        <w:t> </w:t>
      </w:r>
      <w:r>
        <w:rPr>
          <w:color w:val="FF0000"/>
          <w:w w:val="105"/>
          <w:sz w:val="17"/>
        </w:rPr>
        <w:t>Cíveis</w:t>
      </w:r>
      <w:r>
        <w:rPr>
          <w:color w:val="FF0000"/>
          <w:spacing w:val="40"/>
          <w:w w:val="105"/>
          <w:sz w:val="17"/>
        </w:rPr>
        <w:t> </w:t>
      </w:r>
      <w:r>
        <w:rPr>
          <w:color w:val="FF0000"/>
          <w:w w:val="105"/>
          <w:sz w:val="17"/>
        </w:rPr>
        <w:t>por</w:t>
      </w:r>
      <w:r>
        <w:rPr>
          <w:color w:val="FF0000"/>
          <w:spacing w:val="33"/>
          <w:w w:val="105"/>
          <w:sz w:val="17"/>
        </w:rPr>
        <w:t> </w:t>
      </w:r>
      <w:r>
        <w:rPr>
          <w:color w:val="FF0000"/>
          <w:w w:val="105"/>
          <w:sz w:val="17"/>
        </w:rPr>
        <w:t>Atos</w:t>
      </w:r>
      <w:r>
        <w:rPr>
          <w:color w:val="FF0000"/>
          <w:spacing w:val="40"/>
          <w:w w:val="105"/>
          <w:sz w:val="17"/>
        </w:rPr>
        <w:t> </w:t>
      </w:r>
      <w:r>
        <w:rPr>
          <w:color w:val="FF0000"/>
          <w:w w:val="105"/>
          <w:sz w:val="17"/>
        </w:rPr>
        <w:t>de</w:t>
      </w:r>
      <w:r>
        <w:rPr>
          <w:color w:val="FF0000"/>
          <w:spacing w:val="40"/>
          <w:w w:val="105"/>
          <w:sz w:val="17"/>
        </w:rPr>
        <w:t> </w:t>
      </w:r>
      <w:r>
        <w:rPr>
          <w:color w:val="FF0000"/>
          <w:w w:val="105"/>
          <w:sz w:val="17"/>
        </w:rPr>
        <w:t>Improbidade</w:t>
      </w:r>
      <w:r>
        <w:rPr>
          <w:color w:val="FF0000"/>
          <w:spacing w:val="33"/>
          <w:w w:val="105"/>
          <w:sz w:val="17"/>
        </w:rPr>
        <w:t> </w:t>
      </w:r>
      <w:r>
        <w:rPr>
          <w:color w:val="FF0000"/>
          <w:w w:val="105"/>
          <w:sz w:val="17"/>
        </w:rPr>
        <w:t>Administrativa,</w:t>
      </w:r>
      <w:r>
        <w:rPr>
          <w:color w:val="FF0000"/>
          <w:spacing w:val="40"/>
          <w:w w:val="105"/>
          <w:sz w:val="17"/>
        </w:rPr>
        <w:t> </w:t>
      </w:r>
      <w:r>
        <w:rPr>
          <w:color w:val="FF0000"/>
          <w:w w:val="105"/>
          <w:sz w:val="17"/>
        </w:rPr>
        <w:t>mantido</w:t>
      </w:r>
      <w:r>
        <w:rPr>
          <w:color w:val="FF0000"/>
          <w:spacing w:val="40"/>
          <w:w w:val="105"/>
          <w:sz w:val="17"/>
        </w:rPr>
        <w:t> </w:t>
      </w:r>
      <w:r>
        <w:rPr>
          <w:color w:val="FF0000"/>
          <w:w w:val="105"/>
          <w:sz w:val="17"/>
        </w:rPr>
        <w:t>pelo Conselho Nacional de Justiça;</w:t>
      </w:r>
    </w:p>
    <w:p>
      <w:pPr>
        <w:pStyle w:val="ListParagraph"/>
        <w:numPr>
          <w:ilvl w:val="0"/>
          <w:numId w:val="37"/>
        </w:numPr>
        <w:tabs>
          <w:tab w:pos="1429" w:val="left" w:leader="none"/>
        </w:tabs>
        <w:spacing w:line="240" w:lineRule="auto" w:before="1" w:after="0"/>
        <w:ind w:left="1429" w:right="0" w:hanging="195"/>
        <w:jc w:val="left"/>
        <w:rPr>
          <w:sz w:val="17"/>
        </w:rPr>
      </w:pPr>
      <w:r>
        <w:rPr>
          <w:color w:val="FF0000"/>
          <w:w w:val="105"/>
          <w:sz w:val="17"/>
        </w:rPr>
        <w:t>à</w:t>
      </w:r>
      <w:r>
        <w:rPr>
          <w:color w:val="FF0000"/>
          <w:spacing w:val="-10"/>
          <w:w w:val="105"/>
          <w:sz w:val="17"/>
        </w:rPr>
        <w:t> </w:t>
      </w:r>
      <w:r>
        <w:rPr>
          <w:color w:val="FF0000"/>
          <w:w w:val="105"/>
          <w:sz w:val="17"/>
        </w:rPr>
        <w:t>Lista</w:t>
      </w:r>
      <w:r>
        <w:rPr>
          <w:color w:val="FF0000"/>
          <w:spacing w:val="-10"/>
          <w:w w:val="105"/>
          <w:sz w:val="17"/>
        </w:rPr>
        <w:t> </w:t>
      </w:r>
      <w:r>
        <w:rPr>
          <w:color w:val="FF0000"/>
          <w:w w:val="105"/>
          <w:sz w:val="17"/>
        </w:rPr>
        <w:t>de</w:t>
      </w:r>
      <w:r>
        <w:rPr>
          <w:color w:val="FF0000"/>
          <w:spacing w:val="-10"/>
          <w:w w:val="105"/>
          <w:sz w:val="17"/>
        </w:rPr>
        <w:t> </w:t>
      </w:r>
      <w:r>
        <w:rPr>
          <w:color w:val="FF0000"/>
          <w:w w:val="105"/>
          <w:sz w:val="17"/>
        </w:rPr>
        <w:t>Inidôneos,</w:t>
      </w:r>
      <w:r>
        <w:rPr>
          <w:color w:val="FF0000"/>
          <w:spacing w:val="-9"/>
          <w:w w:val="105"/>
          <w:sz w:val="17"/>
        </w:rPr>
        <w:t> </w:t>
      </w:r>
      <w:r>
        <w:rPr>
          <w:color w:val="FF0000"/>
          <w:w w:val="105"/>
          <w:sz w:val="17"/>
        </w:rPr>
        <w:t>mantida</w:t>
      </w:r>
      <w:r>
        <w:rPr>
          <w:color w:val="FF0000"/>
          <w:spacing w:val="-10"/>
          <w:w w:val="105"/>
          <w:sz w:val="17"/>
        </w:rPr>
        <w:t> </w:t>
      </w:r>
      <w:r>
        <w:rPr>
          <w:color w:val="FF0000"/>
          <w:w w:val="105"/>
          <w:sz w:val="17"/>
        </w:rPr>
        <w:t>pelo</w:t>
      </w:r>
      <w:r>
        <w:rPr>
          <w:color w:val="FF0000"/>
          <w:spacing w:val="-10"/>
          <w:w w:val="105"/>
          <w:sz w:val="17"/>
        </w:rPr>
        <w:t> </w:t>
      </w:r>
      <w:r>
        <w:rPr>
          <w:color w:val="FF0000"/>
          <w:w w:val="105"/>
          <w:sz w:val="17"/>
        </w:rPr>
        <w:t>Tribunal</w:t>
      </w:r>
      <w:r>
        <w:rPr>
          <w:color w:val="FF0000"/>
          <w:spacing w:val="-10"/>
          <w:w w:val="105"/>
          <w:sz w:val="17"/>
        </w:rPr>
        <w:t> </w:t>
      </w:r>
      <w:r>
        <w:rPr>
          <w:color w:val="FF0000"/>
          <w:w w:val="105"/>
          <w:sz w:val="17"/>
        </w:rPr>
        <w:t>de</w:t>
      </w:r>
      <w:r>
        <w:rPr>
          <w:color w:val="FF0000"/>
          <w:spacing w:val="-9"/>
          <w:w w:val="105"/>
          <w:sz w:val="17"/>
        </w:rPr>
        <w:t> </w:t>
      </w:r>
      <w:r>
        <w:rPr>
          <w:color w:val="FF0000"/>
          <w:w w:val="105"/>
          <w:sz w:val="17"/>
        </w:rPr>
        <w:t>Contas</w:t>
      </w:r>
      <w:r>
        <w:rPr>
          <w:color w:val="FF0000"/>
          <w:spacing w:val="-10"/>
          <w:w w:val="105"/>
          <w:sz w:val="17"/>
        </w:rPr>
        <w:t> </w:t>
      </w:r>
      <w:r>
        <w:rPr>
          <w:color w:val="FF0000"/>
          <w:w w:val="105"/>
          <w:sz w:val="17"/>
        </w:rPr>
        <w:t>da</w:t>
      </w:r>
      <w:r>
        <w:rPr>
          <w:color w:val="FF0000"/>
          <w:spacing w:val="-10"/>
          <w:w w:val="105"/>
          <w:sz w:val="17"/>
        </w:rPr>
        <w:t> </w:t>
      </w:r>
      <w:r>
        <w:rPr>
          <w:color w:val="FF0000"/>
          <w:w w:val="105"/>
          <w:sz w:val="17"/>
        </w:rPr>
        <w:t>União</w:t>
      </w:r>
      <w:r>
        <w:rPr>
          <w:color w:val="FF0000"/>
          <w:spacing w:val="-9"/>
          <w:w w:val="105"/>
          <w:sz w:val="17"/>
        </w:rPr>
        <w:t> </w:t>
      </w:r>
      <w:r>
        <w:rPr>
          <w:color w:val="FF0000"/>
          <w:w w:val="105"/>
          <w:sz w:val="17"/>
        </w:rPr>
        <w:t>–</w:t>
      </w:r>
      <w:r>
        <w:rPr>
          <w:color w:val="FF0000"/>
          <w:spacing w:val="-10"/>
          <w:w w:val="105"/>
          <w:sz w:val="17"/>
        </w:rPr>
        <w:t> </w:t>
      </w:r>
      <w:r>
        <w:rPr>
          <w:color w:val="FF0000"/>
          <w:spacing w:val="-4"/>
          <w:w w:val="105"/>
          <w:sz w:val="17"/>
        </w:rPr>
        <w:t>TCU.</w:t>
      </w:r>
    </w:p>
    <w:p>
      <w:pPr>
        <w:pStyle w:val="BodyText"/>
      </w:pPr>
    </w:p>
    <w:p>
      <w:pPr>
        <w:pStyle w:val="BodyText"/>
        <w:spacing w:before="43"/>
      </w:pPr>
    </w:p>
    <w:p>
      <w:pPr>
        <w:pStyle w:val="ListParagraph"/>
        <w:numPr>
          <w:ilvl w:val="0"/>
          <w:numId w:val="15"/>
        </w:numPr>
        <w:tabs>
          <w:tab w:pos="1269" w:val="left" w:leader="none"/>
        </w:tabs>
        <w:spacing w:line="259" w:lineRule="auto" w:before="0" w:after="0"/>
        <w:ind w:left="136" w:right="138" w:firstLine="0"/>
        <w:jc w:val="left"/>
        <w:rPr>
          <w:sz w:val="17"/>
        </w:rPr>
      </w:pPr>
      <w:r>
        <w:rPr>
          <w:b/>
          <w:color w:val="FF0000"/>
          <w:w w:val="105"/>
          <w:sz w:val="17"/>
          <w:u w:val="single" w:color="FF0000"/>
        </w:rPr>
        <w:t>Registra-se</w:t>
      </w:r>
      <w:r>
        <w:rPr>
          <w:color w:val="FF0000"/>
          <w:w w:val="105"/>
          <w:sz w:val="17"/>
        </w:rPr>
        <w:t>:</w:t>
      </w:r>
      <w:r>
        <w:rPr>
          <w:color w:val="FF0000"/>
          <w:spacing w:val="39"/>
          <w:w w:val="105"/>
          <w:sz w:val="17"/>
        </w:rPr>
        <w:t> </w:t>
      </w:r>
      <w:r>
        <w:rPr>
          <w:color w:val="FF0000"/>
          <w:w w:val="105"/>
          <w:sz w:val="17"/>
        </w:rPr>
        <w:t>as</w:t>
      </w:r>
      <w:r>
        <w:rPr>
          <w:color w:val="FF0000"/>
          <w:spacing w:val="39"/>
          <w:w w:val="105"/>
          <w:sz w:val="17"/>
        </w:rPr>
        <w:t> </w:t>
      </w:r>
      <w:r>
        <w:rPr>
          <w:color w:val="FF0000"/>
          <w:w w:val="105"/>
          <w:sz w:val="17"/>
        </w:rPr>
        <w:t>consultas</w:t>
      </w:r>
      <w:r>
        <w:rPr>
          <w:color w:val="FF0000"/>
          <w:spacing w:val="40"/>
          <w:w w:val="105"/>
          <w:sz w:val="17"/>
        </w:rPr>
        <w:t> </w:t>
      </w:r>
      <w:r>
        <w:rPr>
          <w:color w:val="FF0000"/>
          <w:w w:val="105"/>
          <w:sz w:val="17"/>
        </w:rPr>
        <w:t>relativas</w:t>
      </w:r>
      <w:r>
        <w:rPr>
          <w:color w:val="FF0000"/>
          <w:spacing w:val="40"/>
          <w:w w:val="105"/>
          <w:sz w:val="17"/>
        </w:rPr>
        <w:t> </w:t>
      </w:r>
      <w:r>
        <w:rPr>
          <w:color w:val="FF0000"/>
          <w:w w:val="105"/>
          <w:sz w:val="17"/>
        </w:rPr>
        <w:t>às</w:t>
      </w:r>
      <w:r>
        <w:rPr>
          <w:color w:val="FF0000"/>
          <w:spacing w:val="40"/>
          <w:w w:val="105"/>
          <w:sz w:val="17"/>
        </w:rPr>
        <w:t> </w:t>
      </w:r>
      <w:r>
        <w:rPr>
          <w:color w:val="FF0000"/>
          <w:w w:val="105"/>
          <w:sz w:val="17"/>
        </w:rPr>
        <w:t>alíneas</w:t>
      </w:r>
      <w:r>
        <w:rPr>
          <w:color w:val="FF0000"/>
          <w:spacing w:val="40"/>
          <w:w w:val="105"/>
          <w:sz w:val="17"/>
        </w:rPr>
        <w:t> </w:t>
      </w:r>
      <w:r>
        <w:rPr>
          <w:color w:val="FF0000"/>
          <w:w w:val="105"/>
          <w:sz w:val="17"/>
        </w:rPr>
        <w:t>“c”,</w:t>
      </w:r>
      <w:r>
        <w:rPr>
          <w:color w:val="FF0000"/>
          <w:spacing w:val="40"/>
          <w:w w:val="105"/>
          <w:sz w:val="17"/>
        </w:rPr>
        <w:t> </w:t>
      </w:r>
      <w:r>
        <w:rPr>
          <w:color w:val="FF0000"/>
          <w:w w:val="105"/>
          <w:sz w:val="17"/>
        </w:rPr>
        <w:t>“d”,</w:t>
      </w:r>
      <w:r>
        <w:rPr>
          <w:color w:val="FF0000"/>
          <w:spacing w:val="40"/>
          <w:w w:val="105"/>
          <w:sz w:val="17"/>
        </w:rPr>
        <w:t> </w:t>
      </w:r>
      <w:r>
        <w:rPr>
          <w:color w:val="FF0000"/>
          <w:w w:val="105"/>
          <w:sz w:val="17"/>
        </w:rPr>
        <w:t>“e”</w:t>
      </w:r>
      <w:r>
        <w:rPr>
          <w:color w:val="FF0000"/>
          <w:spacing w:val="40"/>
          <w:w w:val="105"/>
          <w:sz w:val="17"/>
        </w:rPr>
        <w:t> </w:t>
      </w:r>
      <w:r>
        <w:rPr>
          <w:color w:val="FF0000"/>
          <w:w w:val="105"/>
          <w:sz w:val="17"/>
        </w:rPr>
        <w:t>e</w:t>
      </w:r>
      <w:r>
        <w:rPr>
          <w:color w:val="FF0000"/>
          <w:spacing w:val="40"/>
          <w:w w:val="105"/>
          <w:sz w:val="17"/>
        </w:rPr>
        <w:t> </w:t>
      </w:r>
      <w:r>
        <w:rPr>
          <w:color w:val="FF0000"/>
          <w:w w:val="105"/>
          <w:sz w:val="17"/>
        </w:rPr>
        <w:t>“f”</w:t>
      </w:r>
      <w:r>
        <w:rPr>
          <w:color w:val="FF0000"/>
          <w:spacing w:val="40"/>
          <w:w w:val="105"/>
          <w:sz w:val="17"/>
        </w:rPr>
        <w:t> </w:t>
      </w:r>
      <w:r>
        <w:rPr>
          <w:color w:val="FF0000"/>
          <w:w w:val="105"/>
          <w:sz w:val="17"/>
        </w:rPr>
        <w:t>poderão</w:t>
      </w:r>
      <w:r>
        <w:rPr>
          <w:color w:val="FF0000"/>
          <w:spacing w:val="40"/>
          <w:w w:val="105"/>
          <w:sz w:val="17"/>
        </w:rPr>
        <w:t> </w:t>
      </w:r>
      <w:r>
        <w:rPr>
          <w:color w:val="FF0000"/>
          <w:w w:val="105"/>
          <w:sz w:val="17"/>
        </w:rPr>
        <w:t>ser</w:t>
      </w:r>
      <w:r>
        <w:rPr>
          <w:color w:val="FF0000"/>
          <w:spacing w:val="40"/>
          <w:w w:val="105"/>
          <w:sz w:val="17"/>
        </w:rPr>
        <w:t> </w:t>
      </w:r>
      <w:r>
        <w:rPr>
          <w:color w:val="FF0000"/>
          <w:w w:val="105"/>
          <w:sz w:val="17"/>
        </w:rPr>
        <w:t>substituídas</w:t>
      </w:r>
      <w:r>
        <w:rPr>
          <w:color w:val="FF0000"/>
          <w:spacing w:val="40"/>
          <w:w w:val="105"/>
          <w:sz w:val="17"/>
        </w:rPr>
        <w:t> </w:t>
      </w:r>
      <w:r>
        <w:rPr>
          <w:color w:val="FF0000"/>
          <w:w w:val="105"/>
          <w:sz w:val="17"/>
        </w:rPr>
        <w:t>pela</w:t>
      </w:r>
      <w:r>
        <w:rPr>
          <w:color w:val="FF0000"/>
          <w:spacing w:val="40"/>
          <w:w w:val="105"/>
          <w:sz w:val="17"/>
        </w:rPr>
        <w:t> </w:t>
      </w:r>
      <w:r>
        <w:rPr>
          <w:color w:val="FF0000"/>
          <w:w w:val="105"/>
          <w:sz w:val="17"/>
        </w:rPr>
        <w:t>Consulta Consolidada de Pessoa Jurídica do TCU (acessível em </w:t>
      </w:r>
      <w:hyperlink r:id="rId8">
        <w:r>
          <w:rPr>
            <w:color w:val="FF0000"/>
            <w:w w:val="105"/>
            <w:sz w:val="17"/>
            <w:u w:val="single" w:color="0000ED"/>
          </w:rPr>
          <w:t>https://certidoes-apf.apps.tcu.gov.br/</w:t>
        </w:r>
      </w:hyperlink>
      <w:r>
        <w:rPr>
          <w:color w:val="FF0000"/>
          <w:w w:val="105"/>
          <w:sz w:val="17"/>
          <w:u w:val="single" w:color="0000ED"/>
        </w:rPr>
        <w:t>).</w:t>
      </w:r>
    </w:p>
    <w:p>
      <w:pPr>
        <w:pStyle w:val="BodyText"/>
        <w:spacing w:before="85"/>
      </w:pPr>
    </w:p>
    <w:p>
      <w:pPr>
        <w:pStyle w:val="ListParagraph"/>
        <w:numPr>
          <w:ilvl w:val="0"/>
          <w:numId w:val="15"/>
        </w:numPr>
        <w:tabs>
          <w:tab w:pos="1269" w:val="left" w:leader="none"/>
        </w:tabs>
        <w:spacing w:line="259" w:lineRule="auto" w:before="0" w:after="0"/>
        <w:ind w:left="136" w:right="149" w:firstLine="0"/>
        <w:jc w:val="both"/>
        <w:rPr>
          <w:sz w:val="17"/>
        </w:rPr>
      </w:pPr>
      <w:r>
        <w:rPr>
          <w:b/>
          <w:color w:val="FF0000"/>
          <w:w w:val="105"/>
          <w:sz w:val="17"/>
          <w:u w:val="single" w:color="FF0000"/>
        </w:rPr>
        <w:t>Atenção</w:t>
      </w:r>
      <w:r>
        <w:rPr>
          <w:color w:val="FF0000"/>
          <w:w w:val="105"/>
          <w:sz w:val="17"/>
        </w:rPr>
        <w:t>:</w:t>
      </w:r>
      <w:r>
        <w:rPr>
          <w:color w:val="FF0000"/>
          <w:w w:val="105"/>
          <w:sz w:val="17"/>
        </w:rPr>
        <w:t> a</w:t>
      </w:r>
      <w:r>
        <w:rPr>
          <w:color w:val="FF0000"/>
          <w:w w:val="105"/>
          <w:sz w:val="17"/>
        </w:rPr>
        <w:t> Administração</w:t>
      </w:r>
      <w:r>
        <w:rPr>
          <w:color w:val="FF0000"/>
          <w:w w:val="105"/>
          <w:sz w:val="17"/>
        </w:rPr>
        <w:t> não</w:t>
      </w:r>
      <w:r>
        <w:rPr>
          <w:color w:val="FF0000"/>
          <w:w w:val="105"/>
          <w:sz w:val="17"/>
        </w:rPr>
        <w:t> poderá</w:t>
      </w:r>
      <w:r>
        <w:rPr>
          <w:color w:val="FF0000"/>
          <w:w w:val="105"/>
          <w:sz w:val="17"/>
        </w:rPr>
        <w:t> celebrar</w:t>
      </w:r>
      <w:r>
        <w:rPr>
          <w:color w:val="FF0000"/>
          <w:w w:val="105"/>
          <w:sz w:val="17"/>
        </w:rPr>
        <w:t> o</w:t>
      </w:r>
      <w:r>
        <w:rPr>
          <w:color w:val="FF0000"/>
          <w:w w:val="105"/>
          <w:sz w:val="17"/>
        </w:rPr>
        <w:t> termo</w:t>
      </w:r>
      <w:r>
        <w:rPr>
          <w:color w:val="FF0000"/>
          <w:w w:val="105"/>
          <w:sz w:val="17"/>
        </w:rPr>
        <w:t> aditivo</w:t>
      </w:r>
      <w:r>
        <w:rPr>
          <w:color w:val="FF0000"/>
          <w:w w:val="105"/>
          <w:sz w:val="17"/>
        </w:rPr>
        <w:t> se</w:t>
      </w:r>
      <w:r>
        <w:rPr>
          <w:color w:val="FF0000"/>
          <w:spacing w:val="40"/>
          <w:w w:val="105"/>
          <w:sz w:val="17"/>
        </w:rPr>
        <w:t> </w:t>
      </w:r>
      <w:r>
        <w:rPr>
          <w:color w:val="FF0000"/>
          <w:w w:val="105"/>
          <w:sz w:val="17"/>
        </w:rPr>
        <w:t>contratado</w:t>
      </w:r>
      <w:r>
        <w:rPr>
          <w:color w:val="FF0000"/>
          <w:w w:val="105"/>
          <w:sz w:val="17"/>
        </w:rPr>
        <w:t> estiver</w:t>
      </w:r>
      <w:r>
        <w:rPr>
          <w:color w:val="FF0000"/>
          <w:w w:val="105"/>
          <w:sz w:val="17"/>
        </w:rPr>
        <w:t> sancionado</w:t>
      </w:r>
      <w:r>
        <w:rPr>
          <w:color w:val="FF0000"/>
          <w:w w:val="105"/>
          <w:sz w:val="17"/>
        </w:rPr>
        <w:t> com</w:t>
      </w:r>
      <w:r>
        <w:rPr>
          <w:color w:val="FF0000"/>
          <w:w w:val="105"/>
          <w:sz w:val="17"/>
        </w:rPr>
        <w:t> a proibição</w:t>
      </w:r>
      <w:r>
        <w:rPr>
          <w:color w:val="FF0000"/>
          <w:spacing w:val="-12"/>
          <w:w w:val="105"/>
          <w:sz w:val="17"/>
        </w:rPr>
        <w:t> </w:t>
      </w:r>
      <w:r>
        <w:rPr>
          <w:color w:val="FF0000"/>
          <w:w w:val="105"/>
          <w:sz w:val="17"/>
        </w:rPr>
        <w:t>de</w:t>
      </w:r>
      <w:r>
        <w:rPr>
          <w:color w:val="FF0000"/>
          <w:spacing w:val="-9"/>
          <w:w w:val="105"/>
          <w:sz w:val="17"/>
        </w:rPr>
        <w:t> </w:t>
      </w:r>
      <w:r>
        <w:rPr>
          <w:color w:val="FF0000"/>
          <w:w w:val="105"/>
          <w:sz w:val="17"/>
        </w:rPr>
        <w:t>contratar</w:t>
      </w:r>
      <w:r>
        <w:rPr>
          <w:color w:val="FF0000"/>
          <w:spacing w:val="-8"/>
          <w:w w:val="105"/>
          <w:sz w:val="17"/>
        </w:rPr>
        <w:t> </w:t>
      </w:r>
      <w:r>
        <w:rPr>
          <w:color w:val="FF0000"/>
          <w:w w:val="105"/>
          <w:sz w:val="17"/>
        </w:rPr>
        <w:t>com</w:t>
      </w:r>
      <w:r>
        <w:rPr>
          <w:color w:val="FF0000"/>
          <w:spacing w:val="-8"/>
          <w:w w:val="105"/>
          <w:sz w:val="17"/>
        </w:rPr>
        <w:t> </w:t>
      </w:r>
      <w:r>
        <w:rPr>
          <w:color w:val="FF0000"/>
          <w:w w:val="105"/>
          <w:sz w:val="17"/>
        </w:rPr>
        <w:t>o</w:t>
      </w:r>
      <w:r>
        <w:rPr>
          <w:color w:val="FF0000"/>
          <w:spacing w:val="-8"/>
          <w:w w:val="105"/>
          <w:sz w:val="17"/>
        </w:rPr>
        <w:t> </w:t>
      </w:r>
      <w:r>
        <w:rPr>
          <w:color w:val="FF0000"/>
          <w:w w:val="105"/>
          <w:sz w:val="17"/>
        </w:rPr>
        <w:t>poder</w:t>
      </w:r>
      <w:r>
        <w:rPr>
          <w:color w:val="FF0000"/>
          <w:spacing w:val="-8"/>
          <w:w w:val="105"/>
          <w:sz w:val="17"/>
        </w:rPr>
        <w:t> </w:t>
      </w:r>
      <w:r>
        <w:rPr>
          <w:color w:val="FF0000"/>
          <w:w w:val="105"/>
          <w:sz w:val="17"/>
        </w:rPr>
        <w:t>público,</w:t>
      </w:r>
      <w:r>
        <w:rPr>
          <w:color w:val="FF0000"/>
          <w:spacing w:val="-8"/>
          <w:w w:val="105"/>
          <w:sz w:val="17"/>
        </w:rPr>
        <w:t> </w:t>
      </w:r>
      <w:r>
        <w:rPr>
          <w:color w:val="FF0000"/>
          <w:w w:val="105"/>
          <w:sz w:val="17"/>
        </w:rPr>
        <w:t>a</w:t>
      </w:r>
      <w:r>
        <w:rPr>
          <w:color w:val="FF0000"/>
          <w:spacing w:val="-8"/>
          <w:w w:val="105"/>
          <w:sz w:val="17"/>
        </w:rPr>
        <w:t> </w:t>
      </w:r>
      <w:r>
        <w:rPr>
          <w:color w:val="FF0000"/>
          <w:w w:val="105"/>
          <w:sz w:val="17"/>
        </w:rPr>
        <w:t>suspensão/impedimento</w:t>
      </w:r>
      <w:r>
        <w:rPr>
          <w:color w:val="FF0000"/>
          <w:spacing w:val="-8"/>
          <w:w w:val="105"/>
          <w:sz w:val="17"/>
        </w:rPr>
        <w:t> </w:t>
      </w:r>
      <w:r>
        <w:rPr>
          <w:color w:val="FF0000"/>
          <w:w w:val="105"/>
          <w:sz w:val="17"/>
        </w:rPr>
        <w:t>em</w:t>
      </w:r>
      <w:r>
        <w:rPr>
          <w:color w:val="FF0000"/>
          <w:spacing w:val="-8"/>
          <w:w w:val="105"/>
          <w:sz w:val="17"/>
        </w:rPr>
        <w:t> </w:t>
      </w:r>
      <w:r>
        <w:rPr>
          <w:color w:val="FF0000"/>
          <w:w w:val="105"/>
          <w:sz w:val="17"/>
        </w:rPr>
        <w:t>toda</w:t>
      </w:r>
      <w:r>
        <w:rPr>
          <w:color w:val="FF0000"/>
          <w:spacing w:val="-8"/>
          <w:w w:val="105"/>
          <w:sz w:val="17"/>
        </w:rPr>
        <w:t> </w:t>
      </w:r>
      <w:r>
        <w:rPr>
          <w:color w:val="FF0000"/>
          <w:w w:val="105"/>
          <w:sz w:val="17"/>
        </w:rPr>
        <w:t>a</w:t>
      </w:r>
      <w:r>
        <w:rPr>
          <w:color w:val="FF0000"/>
          <w:spacing w:val="-12"/>
          <w:w w:val="105"/>
          <w:sz w:val="17"/>
        </w:rPr>
        <w:t> </w:t>
      </w:r>
      <w:r>
        <w:rPr>
          <w:color w:val="FF0000"/>
          <w:w w:val="105"/>
          <w:sz w:val="17"/>
        </w:rPr>
        <w:t>Administração</w:t>
      </w:r>
      <w:r>
        <w:rPr>
          <w:color w:val="FF0000"/>
          <w:spacing w:val="-7"/>
          <w:w w:val="105"/>
          <w:sz w:val="17"/>
        </w:rPr>
        <w:t> </w:t>
      </w:r>
      <w:r>
        <w:rPr>
          <w:color w:val="FF0000"/>
          <w:w w:val="105"/>
          <w:sz w:val="17"/>
        </w:rPr>
        <w:t>Pública</w:t>
      </w:r>
      <w:r>
        <w:rPr>
          <w:color w:val="FF0000"/>
          <w:spacing w:val="-8"/>
          <w:w w:val="105"/>
          <w:sz w:val="17"/>
        </w:rPr>
        <w:t> </w:t>
      </w:r>
      <w:r>
        <w:rPr>
          <w:color w:val="FF0000"/>
          <w:w w:val="105"/>
          <w:sz w:val="17"/>
        </w:rPr>
        <w:t>Federal</w:t>
      </w:r>
      <w:r>
        <w:rPr>
          <w:color w:val="FF0000"/>
          <w:spacing w:val="-8"/>
          <w:w w:val="105"/>
          <w:sz w:val="17"/>
        </w:rPr>
        <w:t> </w:t>
      </w:r>
      <w:r>
        <w:rPr>
          <w:color w:val="FF0000"/>
          <w:w w:val="105"/>
          <w:sz w:val="17"/>
        </w:rPr>
        <w:t>ou</w:t>
      </w:r>
      <w:r>
        <w:rPr>
          <w:color w:val="FF0000"/>
          <w:spacing w:val="-8"/>
          <w:w w:val="105"/>
          <w:sz w:val="17"/>
        </w:rPr>
        <w:t> </w:t>
      </w:r>
      <w:r>
        <w:rPr>
          <w:color w:val="FF0000"/>
          <w:w w:val="105"/>
          <w:sz w:val="17"/>
        </w:rPr>
        <w:t>a</w:t>
      </w:r>
      <w:r>
        <w:rPr>
          <w:color w:val="FF0000"/>
          <w:spacing w:val="-8"/>
          <w:w w:val="105"/>
          <w:sz w:val="17"/>
        </w:rPr>
        <w:t> </w:t>
      </w:r>
      <w:r>
        <w:rPr>
          <w:color w:val="FF0000"/>
          <w:w w:val="105"/>
          <w:sz w:val="17"/>
        </w:rPr>
        <w:t>declaração de inidoneidade (art. 12 da Lei n. 8.429/1992, art. 91, §4º e art. 156, III e IV, da Lei n. 14.133, de 2021).</w:t>
      </w:r>
    </w:p>
    <w:p>
      <w:pPr>
        <w:pStyle w:val="BodyText"/>
        <w:spacing w:before="85"/>
      </w:pPr>
    </w:p>
    <w:p>
      <w:pPr>
        <w:pStyle w:val="ListParagraph"/>
        <w:numPr>
          <w:ilvl w:val="0"/>
          <w:numId w:val="15"/>
        </w:numPr>
        <w:tabs>
          <w:tab w:pos="1269" w:val="left" w:leader="none"/>
        </w:tabs>
        <w:spacing w:line="259" w:lineRule="auto" w:before="1" w:after="0"/>
        <w:ind w:left="136" w:right="143" w:firstLine="0"/>
        <w:jc w:val="both"/>
        <w:rPr>
          <w:sz w:val="17"/>
        </w:rPr>
      </w:pPr>
      <w:r>
        <w:rPr>
          <w:color w:val="FF0000"/>
          <w:w w:val="105"/>
          <w:sz w:val="17"/>
          <w:highlight w:val="cyan"/>
        </w:rPr>
        <w:t>No caso, as consultas foram anexadas à fl./SEI. É necessário </w:t>
      </w:r>
      <w:r>
        <w:rPr>
          <w:b/>
          <w:color w:val="FF0000"/>
          <w:w w:val="105"/>
          <w:sz w:val="17"/>
          <w:highlight w:val="cyan"/>
        </w:rPr>
        <w:t>verificar se tais certidões estarão em validade</w:t>
      </w:r>
      <w:r>
        <w:rPr>
          <w:b/>
          <w:color w:val="FF0000"/>
          <w:w w:val="105"/>
          <w:sz w:val="17"/>
        </w:rPr>
        <w:t> </w:t>
      </w:r>
      <w:r>
        <w:rPr>
          <w:b/>
          <w:color w:val="FF0000"/>
          <w:w w:val="105"/>
          <w:sz w:val="17"/>
          <w:highlight w:val="cyan"/>
        </w:rPr>
        <w:t>no momento de celebração do termo aditivo </w:t>
      </w:r>
      <w:r>
        <w:rPr>
          <w:color w:val="FF0000"/>
          <w:w w:val="105"/>
          <w:sz w:val="17"/>
          <w:highlight w:val="cyan"/>
        </w:rPr>
        <w:t>e, se for o caso, </w:t>
      </w:r>
      <w:r>
        <w:rPr>
          <w:b/>
          <w:color w:val="FF0000"/>
          <w:w w:val="105"/>
          <w:sz w:val="17"/>
          <w:highlight w:val="cyan"/>
        </w:rPr>
        <w:t>devem ser atualizadas</w:t>
      </w:r>
      <w:r>
        <w:rPr>
          <w:color w:val="FF0000"/>
          <w:w w:val="105"/>
          <w:sz w:val="17"/>
          <w:highlight w:val="cyan"/>
        </w:rPr>
        <w:t>.</w:t>
      </w:r>
    </w:p>
    <w:p>
      <w:pPr>
        <w:pStyle w:val="BodyText"/>
        <w:spacing w:before="85"/>
      </w:pPr>
    </w:p>
    <w:p>
      <w:pPr>
        <w:pStyle w:val="Heading1"/>
      </w:pPr>
      <w:r>
        <w:rPr>
          <w:color w:val="FF0000"/>
          <w:spacing w:val="-5"/>
          <w:w w:val="105"/>
          <w:highlight w:val="cyan"/>
        </w:rPr>
        <w:t>OU</w:t>
      </w:r>
    </w:p>
    <w:p>
      <w:pPr>
        <w:pStyle w:val="BodyText"/>
        <w:spacing w:before="100"/>
        <w:rPr>
          <w:b/>
        </w:rPr>
      </w:pPr>
    </w:p>
    <w:p>
      <w:pPr>
        <w:pStyle w:val="ListParagraph"/>
        <w:numPr>
          <w:ilvl w:val="0"/>
          <w:numId w:val="15"/>
        </w:numPr>
        <w:tabs>
          <w:tab w:pos="1269" w:val="left" w:leader="none"/>
        </w:tabs>
        <w:spacing w:line="259" w:lineRule="auto" w:before="1" w:after="0"/>
        <w:ind w:left="136" w:right="151" w:firstLine="0"/>
        <w:jc w:val="left"/>
        <w:rPr>
          <w:sz w:val="17"/>
        </w:rPr>
      </w:pPr>
      <w:r>
        <w:rPr>
          <w:color w:val="FF0000"/>
          <w:w w:val="105"/>
          <w:sz w:val="17"/>
          <w:highlight w:val="cyan"/>
        </w:rPr>
        <w:t>O</w:t>
      </w:r>
      <w:r>
        <w:rPr>
          <w:color w:val="FF0000"/>
          <w:spacing w:val="32"/>
          <w:w w:val="105"/>
          <w:sz w:val="17"/>
          <w:highlight w:val="cyan"/>
        </w:rPr>
        <w:t> </w:t>
      </w:r>
      <w:r>
        <w:rPr>
          <w:color w:val="FF0000"/>
          <w:w w:val="105"/>
          <w:sz w:val="17"/>
          <w:highlight w:val="cyan"/>
        </w:rPr>
        <w:t>requisito</w:t>
      </w:r>
      <w:r>
        <w:rPr>
          <w:color w:val="FF0000"/>
          <w:spacing w:val="32"/>
          <w:w w:val="105"/>
          <w:sz w:val="17"/>
          <w:highlight w:val="cyan"/>
        </w:rPr>
        <w:t> </w:t>
      </w:r>
      <w:r>
        <w:rPr>
          <w:color w:val="FF0000"/>
          <w:w w:val="105"/>
          <w:sz w:val="17"/>
          <w:highlight w:val="cyan"/>
        </w:rPr>
        <w:t>não</w:t>
      </w:r>
      <w:r>
        <w:rPr>
          <w:color w:val="FF0000"/>
          <w:spacing w:val="32"/>
          <w:w w:val="105"/>
          <w:sz w:val="17"/>
          <w:highlight w:val="cyan"/>
        </w:rPr>
        <w:t> </w:t>
      </w:r>
      <w:r>
        <w:rPr>
          <w:color w:val="FF0000"/>
          <w:w w:val="105"/>
          <w:sz w:val="17"/>
          <w:highlight w:val="cyan"/>
        </w:rPr>
        <w:t>foi</w:t>
      </w:r>
      <w:r>
        <w:rPr>
          <w:color w:val="FF0000"/>
          <w:spacing w:val="32"/>
          <w:w w:val="105"/>
          <w:sz w:val="17"/>
          <w:highlight w:val="cyan"/>
        </w:rPr>
        <w:t> </w:t>
      </w:r>
      <w:r>
        <w:rPr>
          <w:color w:val="FF0000"/>
          <w:w w:val="105"/>
          <w:sz w:val="17"/>
          <w:highlight w:val="cyan"/>
        </w:rPr>
        <w:t>atendido </w:t>
      </w:r>
      <w:r>
        <w:rPr>
          <w:b/>
          <w:color w:val="FF0000"/>
          <w:w w:val="105"/>
          <w:sz w:val="17"/>
          <w:highlight w:val="cyan"/>
          <w:u w:val="single" w:color="FF0000"/>
        </w:rPr>
        <w:t>OU</w:t>
      </w:r>
      <w:r>
        <w:rPr>
          <w:b/>
          <w:color w:val="FF0000"/>
          <w:spacing w:val="25"/>
          <w:w w:val="105"/>
          <w:sz w:val="17"/>
          <w:highlight w:val="cyan"/>
          <w:u w:val="single" w:color="FF0000"/>
        </w:rPr>
        <w:t> </w:t>
      </w:r>
      <w:r>
        <w:rPr>
          <w:color w:val="FF0000"/>
          <w:w w:val="105"/>
          <w:sz w:val="17"/>
          <w:highlight w:val="cyan"/>
        </w:rPr>
        <w:t>foi</w:t>
      </w:r>
      <w:r>
        <w:rPr>
          <w:color w:val="FF0000"/>
          <w:spacing w:val="25"/>
          <w:w w:val="105"/>
          <w:sz w:val="17"/>
          <w:highlight w:val="cyan"/>
        </w:rPr>
        <w:t> </w:t>
      </w:r>
      <w:r>
        <w:rPr>
          <w:color w:val="FF0000"/>
          <w:w w:val="105"/>
          <w:sz w:val="17"/>
          <w:highlight w:val="cyan"/>
        </w:rPr>
        <w:t>parcialmente</w:t>
      </w:r>
      <w:r>
        <w:rPr>
          <w:color w:val="FF0000"/>
          <w:spacing w:val="25"/>
          <w:w w:val="105"/>
          <w:sz w:val="17"/>
          <w:highlight w:val="cyan"/>
        </w:rPr>
        <w:t> </w:t>
      </w:r>
      <w:r>
        <w:rPr>
          <w:color w:val="FF0000"/>
          <w:w w:val="105"/>
          <w:sz w:val="17"/>
          <w:highlight w:val="cyan"/>
        </w:rPr>
        <w:t>atendido,</w:t>
      </w:r>
      <w:r>
        <w:rPr>
          <w:color w:val="FF0000"/>
          <w:spacing w:val="25"/>
          <w:w w:val="105"/>
          <w:sz w:val="17"/>
          <w:highlight w:val="cyan"/>
        </w:rPr>
        <w:t> </w:t>
      </w:r>
      <w:r>
        <w:rPr>
          <w:color w:val="FF0000"/>
          <w:w w:val="105"/>
          <w:sz w:val="17"/>
          <w:highlight w:val="cyan"/>
        </w:rPr>
        <w:t>devendo</w:t>
      </w:r>
      <w:r>
        <w:rPr>
          <w:color w:val="FF0000"/>
          <w:spacing w:val="25"/>
          <w:w w:val="105"/>
          <w:sz w:val="17"/>
          <w:highlight w:val="cyan"/>
        </w:rPr>
        <w:t> </w:t>
      </w:r>
      <w:r>
        <w:rPr>
          <w:color w:val="FF0000"/>
          <w:w w:val="105"/>
          <w:sz w:val="17"/>
          <w:highlight w:val="cyan"/>
        </w:rPr>
        <w:t>a</w:t>
      </w:r>
      <w:r>
        <w:rPr>
          <w:color w:val="FF0000"/>
          <w:w w:val="105"/>
          <w:sz w:val="17"/>
          <w:highlight w:val="cyan"/>
        </w:rPr>
        <w:t> Administração</w:t>
      </w:r>
      <w:r>
        <w:rPr>
          <w:color w:val="FF0000"/>
          <w:spacing w:val="25"/>
          <w:w w:val="105"/>
          <w:sz w:val="17"/>
          <w:highlight w:val="cyan"/>
        </w:rPr>
        <w:t> </w:t>
      </w:r>
      <w:r>
        <w:rPr>
          <w:color w:val="FF0000"/>
          <w:w w:val="105"/>
          <w:sz w:val="17"/>
          <w:highlight w:val="cyan"/>
        </w:rPr>
        <w:t>regularizar</w:t>
      </w:r>
      <w:r>
        <w:rPr>
          <w:color w:val="FF0000"/>
          <w:spacing w:val="25"/>
          <w:w w:val="105"/>
          <w:sz w:val="17"/>
          <w:highlight w:val="cyan"/>
        </w:rPr>
        <w:t> </w:t>
      </w:r>
      <w:r>
        <w:rPr>
          <w:color w:val="FF0000"/>
          <w:w w:val="105"/>
          <w:sz w:val="17"/>
          <w:highlight w:val="cyan"/>
        </w:rPr>
        <w:t>antes</w:t>
      </w:r>
      <w:r>
        <w:rPr>
          <w:color w:val="FF0000"/>
          <w:spacing w:val="25"/>
          <w:w w:val="105"/>
          <w:sz w:val="17"/>
          <w:highlight w:val="cyan"/>
        </w:rPr>
        <w:t> </w:t>
      </w:r>
      <w:r>
        <w:rPr>
          <w:color w:val="FF0000"/>
          <w:w w:val="105"/>
          <w:sz w:val="17"/>
          <w:highlight w:val="cyan"/>
        </w:rPr>
        <w:t>da</w:t>
      </w:r>
      <w:r>
        <w:rPr>
          <w:color w:val="FF0000"/>
          <w:w w:val="105"/>
          <w:sz w:val="17"/>
        </w:rPr>
        <w:t> </w:t>
      </w:r>
      <w:r>
        <w:rPr>
          <w:color w:val="FF0000"/>
          <w:w w:val="105"/>
          <w:sz w:val="17"/>
          <w:highlight w:val="cyan"/>
        </w:rPr>
        <w:t>celebração do termo aditivo.</w:t>
      </w:r>
    </w:p>
    <w:p>
      <w:pPr>
        <w:pStyle w:val="BodyText"/>
        <w:spacing w:before="85"/>
      </w:pPr>
    </w:p>
    <w:p>
      <w:pPr>
        <w:pStyle w:val="ListParagraph"/>
        <w:numPr>
          <w:ilvl w:val="0"/>
          <w:numId w:val="15"/>
        </w:numPr>
        <w:tabs>
          <w:tab w:pos="1269" w:val="left" w:leader="none"/>
        </w:tabs>
        <w:spacing w:line="259" w:lineRule="auto" w:before="0" w:after="0"/>
        <w:ind w:left="136" w:right="139" w:firstLine="0"/>
        <w:jc w:val="left"/>
        <w:rPr>
          <w:sz w:val="17"/>
        </w:rPr>
      </w:pPr>
      <w:r>
        <w:rPr>
          <w:color w:val="FF0000"/>
          <w:w w:val="105"/>
          <w:sz w:val="17"/>
        </w:rPr>
        <w:t>Observa-se</w:t>
      </w:r>
      <w:r>
        <w:rPr>
          <w:color w:val="FF0000"/>
          <w:spacing w:val="-5"/>
          <w:w w:val="105"/>
          <w:sz w:val="17"/>
        </w:rPr>
        <w:t> </w:t>
      </w:r>
      <w:r>
        <w:rPr>
          <w:color w:val="FF0000"/>
          <w:w w:val="105"/>
          <w:sz w:val="17"/>
        </w:rPr>
        <w:t>que</w:t>
      </w:r>
      <w:r>
        <w:rPr>
          <w:color w:val="FF0000"/>
          <w:spacing w:val="-5"/>
          <w:w w:val="105"/>
          <w:sz w:val="17"/>
        </w:rPr>
        <w:t> </w:t>
      </w:r>
      <w:r>
        <w:rPr>
          <w:color w:val="FF0000"/>
          <w:w w:val="105"/>
          <w:sz w:val="17"/>
        </w:rPr>
        <w:t>consta</w:t>
      </w:r>
      <w:r>
        <w:rPr>
          <w:color w:val="FF0000"/>
          <w:spacing w:val="-5"/>
          <w:w w:val="105"/>
          <w:sz w:val="17"/>
        </w:rPr>
        <w:t> </w:t>
      </w:r>
      <w:r>
        <w:rPr>
          <w:color w:val="FF0000"/>
          <w:w w:val="105"/>
          <w:sz w:val="17"/>
        </w:rPr>
        <w:t>do</w:t>
      </w:r>
      <w:r>
        <w:rPr>
          <w:color w:val="FF0000"/>
          <w:spacing w:val="-5"/>
          <w:w w:val="105"/>
          <w:sz w:val="17"/>
        </w:rPr>
        <w:t> </w:t>
      </w:r>
      <w:r>
        <w:rPr>
          <w:color w:val="FF0000"/>
          <w:w w:val="105"/>
          <w:sz w:val="17"/>
        </w:rPr>
        <w:t>SICAF</w:t>
      </w:r>
      <w:r>
        <w:rPr>
          <w:color w:val="FF0000"/>
          <w:spacing w:val="-5"/>
          <w:w w:val="105"/>
          <w:sz w:val="17"/>
        </w:rPr>
        <w:t> </w:t>
      </w:r>
      <w:r>
        <w:rPr>
          <w:color w:val="FF0000"/>
          <w:w w:val="105"/>
          <w:sz w:val="17"/>
        </w:rPr>
        <w:t>a</w:t>
      </w:r>
      <w:r>
        <w:rPr>
          <w:color w:val="FF0000"/>
          <w:spacing w:val="-5"/>
          <w:w w:val="105"/>
          <w:sz w:val="17"/>
        </w:rPr>
        <w:t> </w:t>
      </w:r>
      <w:r>
        <w:rPr>
          <w:color w:val="FF0000"/>
          <w:w w:val="105"/>
          <w:sz w:val="17"/>
        </w:rPr>
        <w:t>indicação</w:t>
      </w:r>
      <w:r>
        <w:rPr>
          <w:color w:val="FF0000"/>
          <w:spacing w:val="-5"/>
          <w:w w:val="105"/>
          <w:sz w:val="17"/>
        </w:rPr>
        <w:t> </w:t>
      </w:r>
      <w:r>
        <w:rPr>
          <w:color w:val="FF0000"/>
          <w:w w:val="105"/>
          <w:sz w:val="17"/>
        </w:rPr>
        <w:t>de</w:t>
      </w:r>
      <w:r>
        <w:rPr>
          <w:color w:val="FF0000"/>
          <w:spacing w:val="-5"/>
          <w:w w:val="105"/>
          <w:sz w:val="17"/>
        </w:rPr>
        <w:t> </w:t>
      </w:r>
      <w:r>
        <w:rPr>
          <w:color w:val="FF0000"/>
          <w:w w:val="105"/>
          <w:sz w:val="17"/>
        </w:rPr>
        <w:t>existência</w:t>
      </w:r>
      <w:r>
        <w:rPr>
          <w:color w:val="FF0000"/>
          <w:spacing w:val="-5"/>
          <w:w w:val="105"/>
          <w:sz w:val="17"/>
        </w:rPr>
        <w:t> </w:t>
      </w:r>
      <w:r>
        <w:rPr>
          <w:color w:val="FF0000"/>
          <w:w w:val="105"/>
          <w:sz w:val="17"/>
        </w:rPr>
        <w:t>de</w:t>
      </w:r>
      <w:r>
        <w:rPr>
          <w:color w:val="FF0000"/>
          <w:spacing w:val="-5"/>
          <w:w w:val="105"/>
          <w:sz w:val="17"/>
        </w:rPr>
        <w:t> </w:t>
      </w:r>
      <w:r>
        <w:rPr>
          <w:color w:val="FF0000"/>
          <w:w w:val="105"/>
          <w:sz w:val="17"/>
        </w:rPr>
        <w:t>"Ocorrência"</w:t>
      </w:r>
      <w:r>
        <w:rPr>
          <w:color w:val="FF0000"/>
          <w:spacing w:val="-5"/>
          <w:w w:val="105"/>
          <w:sz w:val="17"/>
        </w:rPr>
        <w:t> </w:t>
      </w:r>
      <w:r>
        <w:rPr>
          <w:color w:val="FF0000"/>
          <w:w w:val="105"/>
          <w:sz w:val="17"/>
        </w:rPr>
        <w:t>e</w:t>
      </w:r>
      <w:r>
        <w:rPr>
          <w:color w:val="FF0000"/>
          <w:spacing w:val="-5"/>
          <w:w w:val="105"/>
          <w:sz w:val="17"/>
        </w:rPr>
        <w:t> </w:t>
      </w:r>
      <w:r>
        <w:rPr>
          <w:color w:val="FF0000"/>
          <w:w w:val="105"/>
          <w:sz w:val="17"/>
        </w:rPr>
        <w:t>"Ocorrência</w:t>
      </w:r>
      <w:r>
        <w:rPr>
          <w:color w:val="FF0000"/>
          <w:spacing w:val="-5"/>
          <w:w w:val="105"/>
          <w:sz w:val="17"/>
        </w:rPr>
        <w:t> </w:t>
      </w:r>
      <w:r>
        <w:rPr>
          <w:color w:val="FF0000"/>
          <w:w w:val="105"/>
          <w:sz w:val="17"/>
        </w:rPr>
        <w:t>Impeditiva</w:t>
      </w:r>
      <w:r>
        <w:rPr>
          <w:color w:val="FF0000"/>
          <w:spacing w:val="-5"/>
          <w:w w:val="105"/>
          <w:sz w:val="17"/>
        </w:rPr>
        <w:t> </w:t>
      </w:r>
      <w:r>
        <w:rPr>
          <w:color w:val="FF0000"/>
          <w:w w:val="105"/>
          <w:sz w:val="17"/>
        </w:rPr>
        <w:t>Indireta", tendo sido juntado o relatório respectivo </w:t>
      </w:r>
      <w:r>
        <w:rPr>
          <w:b/>
          <w:color w:val="FF0000"/>
          <w:w w:val="105"/>
          <w:sz w:val="17"/>
          <w:u w:val="single" w:color="FF0000"/>
        </w:rPr>
        <w:t>OU</w:t>
      </w:r>
      <w:r>
        <w:rPr>
          <w:b/>
          <w:color w:val="FF0000"/>
          <w:w w:val="105"/>
          <w:sz w:val="17"/>
        </w:rPr>
        <w:t> </w:t>
      </w:r>
      <w:r>
        <w:rPr>
          <w:color w:val="FF0000"/>
          <w:w w:val="105"/>
          <w:sz w:val="17"/>
        </w:rPr>
        <w:t>sendo necessário juntar o respectivo relatório.</w:t>
      </w:r>
    </w:p>
    <w:p>
      <w:pPr>
        <w:pStyle w:val="BodyText"/>
        <w:spacing w:before="85"/>
      </w:pPr>
    </w:p>
    <w:p>
      <w:pPr>
        <w:spacing w:before="0"/>
        <w:ind w:left="1269" w:right="0" w:firstLine="0"/>
        <w:jc w:val="left"/>
        <w:rPr>
          <w:b/>
          <w:sz w:val="17"/>
        </w:rPr>
      </w:pPr>
      <w:r>
        <w:rPr>
          <w:b/>
          <w:color w:val="FF0000"/>
          <w:spacing w:val="-2"/>
          <w:w w:val="105"/>
          <w:sz w:val="17"/>
          <w:highlight w:val="cyan"/>
          <w:u w:val="single" w:color="FF0000"/>
        </w:rPr>
        <w:t>Recomendação:</w:t>
      </w:r>
    </w:p>
    <w:p>
      <w:pPr>
        <w:pStyle w:val="BodyText"/>
        <w:spacing w:before="100"/>
        <w:rPr>
          <w:b/>
        </w:rPr>
      </w:pPr>
    </w:p>
    <w:p>
      <w:pPr>
        <w:pStyle w:val="ListParagraph"/>
        <w:numPr>
          <w:ilvl w:val="0"/>
          <w:numId w:val="15"/>
        </w:numPr>
        <w:tabs>
          <w:tab w:pos="1269" w:val="left" w:leader="none"/>
        </w:tabs>
        <w:spacing w:line="240" w:lineRule="auto" w:before="1" w:after="0"/>
        <w:ind w:left="1269" w:right="0" w:hanging="1133"/>
        <w:jc w:val="left"/>
        <w:rPr>
          <w:sz w:val="17"/>
        </w:rPr>
      </w:pPr>
      <w:r>
        <w:rPr>
          <w:color w:val="FF0000"/>
          <w:spacing w:val="-2"/>
          <w:w w:val="105"/>
          <w:sz w:val="17"/>
          <w:highlight w:val="cyan"/>
        </w:rPr>
        <w:t>Nesses termos, o ente assessorado deverá:</w:t>
      </w:r>
    </w:p>
    <w:p>
      <w:pPr>
        <w:pStyle w:val="BodyText"/>
        <w:spacing w:before="164"/>
        <w:rPr>
          <w:sz w:val="20"/>
        </w:rPr>
      </w:pPr>
      <w:r>
        <w:rPr>
          <w:sz w:val="20"/>
        </w:rPr>
        <mc:AlternateContent>
          <mc:Choice Requires="wps">
            <w:drawing>
              <wp:anchor distT="0" distB="0" distL="0" distR="0" allowOverlap="1" layoutInCell="1" locked="0" behindDoc="1" simplePos="0" relativeHeight="487614976">
                <wp:simplePos x="0" y="0"/>
                <wp:positionH relativeFrom="page">
                  <wp:posOffset>1585287</wp:posOffset>
                </wp:positionH>
                <wp:positionV relativeFrom="paragraph">
                  <wp:posOffset>265608</wp:posOffset>
                </wp:positionV>
                <wp:extent cx="4379595" cy="3115945"/>
                <wp:effectExtent l="0" t="0" r="0" b="0"/>
                <wp:wrapTopAndBottom/>
                <wp:docPr id="131" name="Group 131"/>
                <wp:cNvGraphicFramePr>
                  <a:graphicFrameLocks/>
                </wp:cNvGraphicFramePr>
                <a:graphic>
                  <a:graphicData uri="http://schemas.microsoft.com/office/word/2010/wordprocessingGroup">
                    <wpg:wgp>
                      <wpg:cNvPr id="131" name="Group 131"/>
                      <wpg:cNvGrpSpPr/>
                      <wpg:grpSpPr>
                        <a:xfrm>
                          <a:off x="0" y="0"/>
                          <a:ext cx="4379595" cy="3115945"/>
                          <a:chExt cx="4379595" cy="3115945"/>
                        </a:xfrm>
                      </wpg:grpSpPr>
                      <wps:wsp>
                        <wps:cNvPr id="132" name="Graphic 132"/>
                        <wps:cNvSpPr/>
                        <wps:spPr>
                          <a:xfrm>
                            <a:off x="3658" y="3669"/>
                            <a:ext cx="4373245" cy="3110230"/>
                          </a:xfrm>
                          <a:custGeom>
                            <a:avLst/>
                            <a:gdLst/>
                            <a:ahLst/>
                            <a:cxnLst/>
                            <a:rect l="l" t="t" r="r" b="b"/>
                            <a:pathLst>
                              <a:path w="4373245" h="3110230">
                                <a:moveTo>
                                  <a:pt x="4373220" y="3109791"/>
                                </a:moveTo>
                                <a:lnTo>
                                  <a:pt x="0" y="3109791"/>
                                </a:lnTo>
                                <a:lnTo>
                                  <a:pt x="0" y="0"/>
                                </a:lnTo>
                                <a:lnTo>
                                  <a:pt x="4373220" y="0"/>
                                </a:lnTo>
                                <a:lnTo>
                                  <a:pt x="4373220" y="3109791"/>
                                </a:lnTo>
                                <a:close/>
                              </a:path>
                            </a:pathLst>
                          </a:custGeom>
                          <a:solidFill>
                            <a:srgbClr val="E5E54C"/>
                          </a:solidFill>
                        </wps:spPr>
                        <wps:bodyPr wrap="square" lIns="0" tIns="0" rIns="0" bIns="0" rtlCol="0">
                          <a:prstTxWarp prst="textNoShape">
                            <a:avLst/>
                          </a:prstTxWarp>
                          <a:noAutofit/>
                        </wps:bodyPr>
                      </wps:wsp>
                      <wps:wsp>
                        <wps:cNvPr id="133" name="Graphic 133"/>
                        <wps:cNvSpPr/>
                        <wps:spPr>
                          <a:xfrm>
                            <a:off x="791472" y="1937822"/>
                            <a:ext cx="34290" cy="973455"/>
                          </a:xfrm>
                          <a:custGeom>
                            <a:avLst/>
                            <a:gdLst/>
                            <a:ahLst/>
                            <a:cxnLst/>
                            <a:rect l="l" t="t" r="r" b="b"/>
                            <a:pathLst>
                              <a:path w="34290" h="973455">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 w="34290" h="973455">
                                <a:moveTo>
                                  <a:pt x="34146" y="151221"/>
                                </a:moveTo>
                                <a:lnTo>
                                  <a:pt x="34146" y="160648"/>
                                </a:lnTo>
                                <a:lnTo>
                                  <a:pt x="26502" y="168294"/>
                                </a:lnTo>
                                <a:lnTo>
                                  <a:pt x="17073" y="168294"/>
                                </a:lnTo>
                                <a:lnTo>
                                  <a:pt x="7644" y="168294"/>
                                </a:lnTo>
                                <a:lnTo>
                                  <a:pt x="0" y="160648"/>
                                </a:lnTo>
                                <a:lnTo>
                                  <a:pt x="0" y="151221"/>
                                </a:lnTo>
                                <a:lnTo>
                                  <a:pt x="0" y="141791"/>
                                </a:lnTo>
                                <a:lnTo>
                                  <a:pt x="7644" y="134147"/>
                                </a:lnTo>
                                <a:lnTo>
                                  <a:pt x="17073" y="134147"/>
                                </a:lnTo>
                                <a:lnTo>
                                  <a:pt x="26502" y="134147"/>
                                </a:lnTo>
                                <a:lnTo>
                                  <a:pt x="34146" y="141791"/>
                                </a:lnTo>
                                <a:lnTo>
                                  <a:pt x="34146" y="151221"/>
                                </a:lnTo>
                                <a:close/>
                              </a:path>
                              <a:path w="34290" h="973455">
                                <a:moveTo>
                                  <a:pt x="34146" y="419517"/>
                                </a:moveTo>
                                <a:lnTo>
                                  <a:pt x="34146" y="428943"/>
                                </a:lnTo>
                                <a:lnTo>
                                  <a:pt x="26502" y="436590"/>
                                </a:lnTo>
                                <a:lnTo>
                                  <a:pt x="17073" y="436590"/>
                                </a:lnTo>
                                <a:lnTo>
                                  <a:pt x="7644" y="436590"/>
                                </a:lnTo>
                                <a:lnTo>
                                  <a:pt x="0" y="428943"/>
                                </a:lnTo>
                                <a:lnTo>
                                  <a:pt x="0" y="419517"/>
                                </a:lnTo>
                                <a:lnTo>
                                  <a:pt x="0" y="410087"/>
                                </a:lnTo>
                                <a:lnTo>
                                  <a:pt x="7644" y="402443"/>
                                </a:lnTo>
                                <a:lnTo>
                                  <a:pt x="17073" y="402443"/>
                                </a:lnTo>
                                <a:lnTo>
                                  <a:pt x="26502" y="402443"/>
                                </a:lnTo>
                                <a:lnTo>
                                  <a:pt x="34146" y="410087"/>
                                </a:lnTo>
                                <a:lnTo>
                                  <a:pt x="34146" y="419517"/>
                                </a:lnTo>
                                <a:close/>
                              </a:path>
                              <a:path w="34290" h="973455">
                                <a:moveTo>
                                  <a:pt x="34146" y="553664"/>
                                </a:moveTo>
                                <a:lnTo>
                                  <a:pt x="34146" y="563091"/>
                                </a:lnTo>
                                <a:lnTo>
                                  <a:pt x="26502" y="570738"/>
                                </a:lnTo>
                                <a:lnTo>
                                  <a:pt x="17073" y="570738"/>
                                </a:lnTo>
                                <a:lnTo>
                                  <a:pt x="7644" y="570738"/>
                                </a:lnTo>
                                <a:lnTo>
                                  <a:pt x="0" y="563091"/>
                                </a:lnTo>
                                <a:lnTo>
                                  <a:pt x="0" y="553664"/>
                                </a:lnTo>
                                <a:lnTo>
                                  <a:pt x="0" y="544235"/>
                                </a:lnTo>
                                <a:lnTo>
                                  <a:pt x="7644" y="536591"/>
                                </a:lnTo>
                                <a:lnTo>
                                  <a:pt x="17073" y="536591"/>
                                </a:lnTo>
                                <a:lnTo>
                                  <a:pt x="26502" y="536591"/>
                                </a:lnTo>
                                <a:lnTo>
                                  <a:pt x="34146" y="544235"/>
                                </a:lnTo>
                                <a:lnTo>
                                  <a:pt x="34146" y="553664"/>
                                </a:lnTo>
                                <a:close/>
                              </a:path>
                              <a:path w="34290" h="973455">
                                <a:moveTo>
                                  <a:pt x="34146" y="687812"/>
                                </a:moveTo>
                                <a:lnTo>
                                  <a:pt x="34146" y="697239"/>
                                </a:lnTo>
                                <a:lnTo>
                                  <a:pt x="26502" y="704886"/>
                                </a:lnTo>
                                <a:lnTo>
                                  <a:pt x="17073" y="704886"/>
                                </a:lnTo>
                                <a:lnTo>
                                  <a:pt x="7644" y="704886"/>
                                </a:lnTo>
                                <a:lnTo>
                                  <a:pt x="0" y="697239"/>
                                </a:lnTo>
                                <a:lnTo>
                                  <a:pt x="0" y="687812"/>
                                </a:lnTo>
                                <a:lnTo>
                                  <a:pt x="0" y="678383"/>
                                </a:lnTo>
                                <a:lnTo>
                                  <a:pt x="7644" y="670739"/>
                                </a:lnTo>
                                <a:lnTo>
                                  <a:pt x="17073" y="670739"/>
                                </a:lnTo>
                                <a:lnTo>
                                  <a:pt x="26502" y="670739"/>
                                </a:lnTo>
                                <a:lnTo>
                                  <a:pt x="34146" y="678383"/>
                                </a:lnTo>
                                <a:lnTo>
                                  <a:pt x="34146" y="687812"/>
                                </a:lnTo>
                                <a:close/>
                              </a:path>
                              <a:path w="34290" h="973455">
                                <a:moveTo>
                                  <a:pt x="34146" y="956108"/>
                                </a:moveTo>
                                <a:lnTo>
                                  <a:pt x="34146" y="965535"/>
                                </a:lnTo>
                                <a:lnTo>
                                  <a:pt x="26502" y="973181"/>
                                </a:lnTo>
                                <a:lnTo>
                                  <a:pt x="17073" y="973181"/>
                                </a:lnTo>
                                <a:lnTo>
                                  <a:pt x="7644" y="973181"/>
                                </a:lnTo>
                                <a:lnTo>
                                  <a:pt x="0" y="965535"/>
                                </a:lnTo>
                                <a:lnTo>
                                  <a:pt x="0" y="956108"/>
                                </a:lnTo>
                                <a:lnTo>
                                  <a:pt x="0" y="946679"/>
                                </a:lnTo>
                                <a:lnTo>
                                  <a:pt x="7644" y="939035"/>
                                </a:lnTo>
                                <a:lnTo>
                                  <a:pt x="17073" y="939035"/>
                                </a:lnTo>
                                <a:lnTo>
                                  <a:pt x="26502" y="939035"/>
                                </a:lnTo>
                                <a:lnTo>
                                  <a:pt x="34146" y="946679"/>
                                </a:lnTo>
                                <a:lnTo>
                                  <a:pt x="34146" y="956108"/>
                                </a:lnTo>
                                <a:close/>
                              </a:path>
                            </a:pathLst>
                          </a:custGeom>
                          <a:ln w="2439">
                            <a:solidFill>
                              <a:srgbClr val="000000"/>
                            </a:solidFill>
                            <a:prstDash val="solid"/>
                          </a:ln>
                        </wps:spPr>
                        <wps:bodyPr wrap="square" lIns="0" tIns="0" rIns="0" bIns="0" rtlCol="0">
                          <a:prstTxWarp prst="textNoShape">
                            <a:avLst/>
                          </a:prstTxWarp>
                          <a:noAutofit/>
                        </wps:bodyPr>
                      </wps:wsp>
                      <wps:wsp>
                        <wps:cNvPr id="134" name="Textbox 134"/>
                        <wps:cNvSpPr txBox="1"/>
                        <wps:spPr>
                          <a:xfrm>
                            <a:off x="1219" y="1219"/>
                            <a:ext cx="4377055" cy="3114040"/>
                          </a:xfrm>
                          <a:prstGeom prst="rect">
                            <a:avLst/>
                          </a:prstGeom>
                          <a:ln w="2439">
                            <a:solidFill>
                              <a:srgbClr val="BEBEBE"/>
                            </a:solidFill>
                            <a:prstDash val="solid"/>
                          </a:ln>
                        </wps:spPr>
                        <wps:txbx>
                          <w:txbxContent>
                            <w:p>
                              <w:pPr>
                                <w:spacing w:line="240" w:lineRule="auto" w:before="62"/>
                                <w:rPr>
                                  <w:sz w:val="17"/>
                                </w:rPr>
                              </w:pPr>
                            </w:p>
                            <w:p>
                              <w:pPr>
                                <w:numPr>
                                  <w:ilvl w:val="0"/>
                                  <w:numId w:val="38"/>
                                </w:numPr>
                                <w:tabs>
                                  <w:tab w:pos="1371" w:val="left" w:leader="none"/>
                                  <w:tab w:pos="1373" w:val="left" w:leader="none"/>
                                </w:tabs>
                                <w:spacing w:line="259" w:lineRule="auto" w:before="0"/>
                                <w:ind w:left="1373" w:right="73" w:hanging="216"/>
                                <w:jc w:val="both"/>
                                <w:rPr>
                                  <w:sz w:val="17"/>
                                </w:rPr>
                              </w:pPr>
                              <w:r>
                                <w:rPr>
                                  <w:color w:val="FF0000"/>
                                  <w:w w:val="105"/>
                                  <w:sz w:val="17"/>
                                </w:rPr>
                                <w:t>providenciar</w:t>
                              </w:r>
                              <w:r>
                                <w:rPr>
                                  <w:color w:val="FF0000"/>
                                  <w:spacing w:val="-1"/>
                                  <w:w w:val="105"/>
                                  <w:sz w:val="17"/>
                                </w:rPr>
                                <w:t> </w:t>
                              </w:r>
                              <w:r>
                                <w:rPr>
                                  <w:color w:val="FF0000"/>
                                  <w:w w:val="105"/>
                                  <w:sz w:val="17"/>
                                </w:rPr>
                                <w:t>a</w:t>
                              </w:r>
                              <w:r>
                                <w:rPr>
                                  <w:color w:val="FF0000"/>
                                  <w:spacing w:val="-1"/>
                                  <w:w w:val="105"/>
                                  <w:sz w:val="17"/>
                                </w:rPr>
                                <w:t> </w:t>
                              </w:r>
                              <w:r>
                                <w:rPr>
                                  <w:color w:val="FF0000"/>
                                  <w:w w:val="105"/>
                                  <w:sz w:val="17"/>
                                </w:rPr>
                                <w:t>consulta</w:t>
                              </w:r>
                              <w:r>
                                <w:rPr>
                                  <w:color w:val="FF0000"/>
                                  <w:spacing w:val="-1"/>
                                  <w:w w:val="105"/>
                                  <w:sz w:val="17"/>
                                </w:rPr>
                                <w:t> </w:t>
                              </w:r>
                              <w:r>
                                <w:rPr>
                                  <w:color w:val="FF0000"/>
                                  <w:w w:val="105"/>
                                  <w:sz w:val="17"/>
                                </w:rPr>
                                <w:t>aos</w:t>
                              </w:r>
                              <w:r>
                                <w:rPr>
                                  <w:color w:val="FF0000"/>
                                  <w:spacing w:val="-1"/>
                                  <w:w w:val="105"/>
                                  <w:sz w:val="17"/>
                                </w:rPr>
                                <w:t> </w:t>
                              </w:r>
                              <w:r>
                                <w:rPr>
                                  <w:color w:val="FF0000"/>
                                  <w:w w:val="105"/>
                                  <w:sz w:val="17"/>
                                </w:rPr>
                                <w:t>sistemas</w:t>
                              </w:r>
                              <w:r>
                                <w:rPr>
                                  <w:color w:val="FF0000"/>
                                  <w:spacing w:val="-1"/>
                                  <w:w w:val="105"/>
                                  <w:sz w:val="17"/>
                                </w:rPr>
                                <w:t> </w:t>
                              </w:r>
                              <w:r>
                                <w:rPr>
                                  <w:color w:val="FF0000"/>
                                  <w:w w:val="105"/>
                                  <w:sz w:val="17"/>
                                </w:rPr>
                                <w:t>de</w:t>
                              </w:r>
                              <w:r>
                                <w:rPr>
                                  <w:color w:val="FF0000"/>
                                  <w:spacing w:val="-1"/>
                                  <w:w w:val="105"/>
                                  <w:sz w:val="17"/>
                                </w:rPr>
                                <w:t> </w:t>
                              </w:r>
                              <w:r>
                                <w:rPr>
                                  <w:color w:val="FF0000"/>
                                  <w:w w:val="105"/>
                                  <w:sz w:val="17"/>
                                </w:rPr>
                                <w:t>verificação,</w:t>
                              </w:r>
                              <w:r>
                                <w:rPr>
                                  <w:color w:val="FF0000"/>
                                  <w:spacing w:val="-1"/>
                                  <w:w w:val="105"/>
                                  <w:sz w:val="17"/>
                                </w:rPr>
                                <w:t> </w:t>
                              </w:r>
                              <w:r>
                                <w:rPr>
                                  <w:color w:val="FF0000"/>
                                  <w:w w:val="105"/>
                                  <w:sz w:val="17"/>
                                </w:rPr>
                                <w:t>juntando</w:t>
                              </w:r>
                              <w:r>
                                <w:rPr>
                                  <w:color w:val="FF0000"/>
                                  <w:spacing w:val="-1"/>
                                  <w:w w:val="105"/>
                                  <w:sz w:val="17"/>
                                </w:rPr>
                                <w:t> </w:t>
                              </w:r>
                              <w:r>
                                <w:rPr>
                                  <w:color w:val="FF0000"/>
                                  <w:w w:val="105"/>
                                  <w:sz w:val="17"/>
                                </w:rPr>
                                <w:t>os</w:t>
                              </w:r>
                              <w:r>
                                <w:rPr>
                                  <w:color w:val="FF0000"/>
                                  <w:spacing w:val="-1"/>
                                  <w:w w:val="105"/>
                                  <w:sz w:val="17"/>
                                </w:rPr>
                                <w:t> </w:t>
                              </w:r>
                              <w:r>
                                <w:rPr>
                                  <w:color w:val="FF0000"/>
                                  <w:w w:val="105"/>
                                  <w:sz w:val="17"/>
                                </w:rPr>
                                <w:t>respectivos </w:t>
                              </w:r>
                              <w:r>
                                <w:rPr>
                                  <w:color w:val="FF0000"/>
                                  <w:spacing w:val="-2"/>
                                  <w:w w:val="105"/>
                                  <w:sz w:val="17"/>
                                </w:rPr>
                                <w:t>comprovantes;</w:t>
                              </w:r>
                            </w:p>
                            <w:p>
                              <w:pPr>
                                <w:numPr>
                                  <w:ilvl w:val="0"/>
                                  <w:numId w:val="38"/>
                                </w:numPr>
                                <w:tabs>
                                  <w:tab w:pos="1372" w:val="left" w:leader="none"/>
                                </w:tabs>
                                <w:spacing w:before="1"/>
                                <w:ind w:left="1372" w:right="0" w:hanging="226"/>
                                <w:jc w:val="left"/>
                                <w:rPr>
                                  <w:sz w:val="17"/>
                                </w:rPr>
                              </w:pPr>
                              <w:r>
                                <w:rPr>
                                  <w:color w:val="FF0000"/>
                                  <w:spacing w:val="-5"/>
                                  <w:w w:val="105"/>
                                  <w:sz w:val="17"/>
                                  <w:highlight w:val="cyan"/>
                                </w:rPr>
                                <w:t>OU</w:t>
                              </w:r>
                            </w:p>
                            <w:p>
                              <w:pPr>
                                <w:numPr>
                                  <w:ilvl w:val="0"/>
                                  <w:numId w:val="38"/>
                                </w:numPr>
                                <w:tabs>
                                  <w:tab w:pos="1371" w:val="left" w:leader="none"/>
                                  <w:tab w:pos="1373" w:val="left" w:leader="none"/>
                                </w:tabs>
                                <w:spacing w:line="259" w:lineRule="auto" w:before="15"/>
                                <w:ind w:left="1373" w:right="75" w:hanging="216"/>
                                <w:jc w:val="both"/>
                                <w:rPr>
                                  <w:sz w:val="17"/>
                                </w:rPr>
                              </w:pPr>
                              <w:r>
                                <w:rPr>
                                  <w:color w:val="FF0000"/>
                                  <w:w w:val="105"/>
                                  <w:sz w:val="17"/>
                                </w:rPr>
                                <w:t>atualizar</w:t>
                              </w:r>
                              <w:r>
                                <w:rPr>
                                  <w:color w:val="FF0000"/>
                                  <w:w w:val="105"/>
                                  <w:sz w:val="17"/>
                                </w:rPr>
                                <w:t> a</w:t>
                              </w:r>
                              <w:r>
                                <w:rPr>
                                  <w:color w:val="FF0000"/>
                                  <w:w w:val="105"/>
                                  <w:sz w:val="17"/>
                                </w:rPr>
                                <w:t> consulta</w:t>
                              </w:r>
                              <w:r>
                                <w:rPr>
                                  <w:color w:val="FF0000"/>
                                  <w:w w:val="105"/>
                                  <w:sz w:val="17"/>
                                </w:rPr>
                                <w:t> feita,</w:t>
                              </w:r>
                              <w:r>
                                <w:rPr>
                                  <w:color w:val="FF0000"/>
                                  <w:w w:val="105"/>
                                  <w:sz w:val="17"/>
                                </w:rPr>
                                <w:t> pois</w:t>
                              </w:r>
                              <w:r>
                                <w:rPr>
                                  <w:color w:val="FF0000"/>
                                  <w:w w:val="105"/>
                                  <w:sz w:val="17"/>
                                </w:rPr>
                                <w:t> as</w:t>
                              </w:r>
                              <w:r>
                                <w:rPr>
                                  <w:color w:val="FF0000"/>
                                  <w:w w:val="105"/>
                                  <w:sz w:val="17"/>
                                </w:rPr>
                                <w:t> certidões</w:t>
                              </w:r>
                              <w:r>
                                <w:rPr>
                                  <w:color w:val="FF0000"/>
                                  <w:w w:val="105"/>
                                  <w:sz w:val="17"/>
                                </w:rPr>
                                <w:t> estão</w:t>
                              </w:r>
                              <w:r>
                                <w:rPr>
                                  <w:color w:val="FF0000"/>
                                  <w:w w:val="105"/>
                                  <w:sz w:val="17"/>
                                </w:rPr>
                                <w:t> vencidas</w:t>
                              </w:r>
                              <w:r>
                                <w:rPr>
                                  <w:color w:val="FF0000"/>
                                  <w:w w:val="105"/>
                                  <w:sz w:val="17"/>
                                </w:rPr>
                                <w:t> os</w:t>
                              </w:r>
                              <w:r>
                                <w:rPr>
                                  <w:color w:val="FF0000"/>
                                  <w:w w:val="105"/>
                                  <w:sz w:val="17"/>
                                </w:rPr>
                                <w:t> prestes</w:t>
                              </w:r>
                              <w:r>
                                <w:rPr>
                                  <w:color w:val="FF0000"/>
                                  <w:w w:val="105"/>
                                  <w:sz w:val="17"/>
                                </w:rPr>
                                <w:t> a </w:t>
                              </w:r>
                              <w:r>
                                <w:rPr>
                                  <w:color w:val="FF0000"/>
                                  <w:spacing w:val="-2"/>
                                  <w:w w:val="105"/>
                                  <w:sz w:val="17"/>
                                </w:rPr>
                                <w:t>vencer;</w:t>
                              </w:r>
                            </w:p>
                            <w:p>
                              <w:pPr>
                                <w:numPr>
                                  <w:ilvl w:val="0"/>
                                  <w:numId w:val="38"/>
                                </w:numPr>
                                <w:tabs>
                                  <w:tab w:pos="1372" w:val="left" w:leader="none"/>
                                </w:tabs>
                                <w:spacing w:before="1"/>
                                <w:ind w:left="1372" w:right="0" w:hanging="226"/>
                                <w:jc w:val="left"/>
                                <w:rPr>
                                  <w:sz w:val="17"/>
                                </w:rPr>
                              </w:pPr>
                              <w:r>
                                <w:rPr>
                                  <w:color w:val="FF0000"/>
                                  <w:spacing w:val="-5"/>
                                  <w:w w:val="105"/>
                                  <w:sz w:val="17"/>
                                  <w:highlight w:val="cyan"/>
                                </w:rPr>
                                <w:t>OU</w:t>
                              </w:r>
                            </w:p>
                            <w:p>
                              <w:pPr>
                                <w:numPr>
                                  <w:ilvl w:val="0"/>
                                  <w:numId w:val="38"/>
                                </w:numPr>
                                <w:tabs>
                                  <w:tab w:pos="1371" w:val="left" w:leader="none"/>
                                  <w:tab w:pos="1373" w:val="left" w:leader="none"/>
                                </w:tabs>
                                <w:spacing w:line="259" w:lineRule="auto" w:before="15"/>
                                <w:ind w:left="1373" w:right="75" w:hanging="216"/>
                                <w:jc w:val="both"/>
                                <w:rPr>
                                  <w:sz w:val="17"/>
                                </w:rPr>
                              </w:pPr>
                              <w:r>
                                <w:rPr>
                                  <w:color w:val="FF0000"/>
                                  <w:w w:val="105"/>
                                  <w:sz w:val="17"/>
                                </w:rPr>
                                <w:t>juntar</w:t>
                              </w:r>
                              <w:r>
                                <w:rPr>
                                  <w:color w:val="FF0000"/>
                                  <w:w w:val="105"/>
                                  <w:sz w:val="17"/>
                                </w:rPr>
                                <w:t> o</w:t>
                              </w:r>
                              <w:r>
                                <w:rPr>
                                  <w:color w:val="FF0000"/>
                                  <w:w w:val="105"/>
                                  <w:sz w:val="17"/>
                                </w:rPr>
                                <w:t> relatório</w:t>
                              </w:r>
                              <w:r>
                                <w:rPr>
                                  <w:color w:val="FF0000"/>
                                  <w:w w:val="105"/>
                                  <w:sz w:val="17"/>
                                </w:rPr>
                                <w:t> de</w:t>
                              </w:r>
                              <w:r>
                                <w:rPr>
                                  <w:color w:val="FF0000"/>
                                  <w:w w:val="105"/>
                                  <w:sz w:val="17"/>
                                </w:rPr>
                                <w:t> “Ocorrências</w:t>
                              </w:r>
                              <w:r>
                                <w:rPr>
                                  <w:color w:val="FF0000"/>
                                  <w:w w:val="105"/>
                                  <w:sz w:val="17"/>
                                </w:rPr>
                                <w:t> Impeditivas</w:t>
                              </w:r>
                              <w:r>
                                <w:rPr>
                                  <w:color w:val="FF0000"/>
                                  <w:w w:val="105"/>
                                  <w:sz w:val="17"/>
                                </w:rPr>
                                <w:t> Indiretas”</w:t>
                              </w:r>
                              <w:r>
                                <w:rPr>
                                  <w:color w:val="FF0000"/>
                                  <w:w w:val="105"/>
                                  <w:sz w:val="17"/>
                                </w:rPr>
                                <w:t> do</w:t>
                              </w:r>
                              <w:r>
                                <w:rPr>
                                  <w:color w:val="FF0000"/>
                                  <w:w w:val="105"/>
                                  <w:sz w:val="17"/>
                                </w:rPr>
                                <w:t> SICAF,</w:t>
                              </w:r>
                              <w:r>
                                <w:rPr>
                                  <w:color w:val="FF0000"/>
                                  <w:w w:val="105"/>
                                  <w:sz w:val="17"/>
                                </w:rPr>
                                <w:t> tendo em vista que consta indicação ocorrência na certidão, devendo o gestor do contrato analisar tal documento;</w:t>
                              </w:r>
                            </w:p>
                            <w:p>
                              <w:pPr>
                                <w:numPr>
                                  <w:ilvl w:val="0"/>
                                  <w:numId w:val="38"/>
                                </w:numPr>
                                <w:tabs>
                                  <w:tab w:pos="1372" w:val="left" w:leader="none"/>
                                </w:tabs>
                                <w:spacing w:before="1"/>
                                <w:ind w:left="1372" w:right="0" w:hanging="195"/>
                                <w:jc w:val="left"/>
                                <w:rPr>
                                  <w:sz w:val="17"/>
                                </w:rPr>
                              </w:pPr>
                              <w:r>
                                <w:rPr>
                                  <w:color w:val="FF0000"/>
                                  <w:spacing w:val="-5"/>
                                  <w:w w:val="105"/>
                                  <w:sz w:val="17"/>
                                  <w:highlight w:val="cyan"/>
                                </w:rPr>
                                <w:t>OU</w:t>
                              </w:r>
                            </w:p>
                            <w:p>
                              <w:pPr>
                                <w:numPr>
                                  <w:ilvl w:val="0"/>
                                  <w:numId w:val="38"/>
                                </w:numPr>
                                <w:tabs>
                                  <w:tab w:pos="1373" w:val="left" w:leader="none"/>
                                </w:tabs>
                                <w:spacing w:line="259" w:lineRule="auto" w:before="16"/>
                                <w:ind w:left="1373" w:right="75" w:hanging="227"/>
                                <w:jc w:val="both"/>
                                <w:rPr>
                                  <w:sz w:val="17"/>
                                </w:rPr>
                              </w:pPr>
                              <w:r>
                                <w:rPr>
                                  <w:color w:val="FF0000"/>
                                  <w:w w:val="105"/>
                                  <w:sz w:val="17"/>
                                </w:rPr>
                                <w:t>juntar</w:t>
                              </w:r>
                              <w:r>
                                <w:rPr>
                                  <w:color w:val="FF0000"/>
                                  <w:w w:val="105"/>
                                  <w:sz w:val="17"/>
                                </w:rPr>
                                <w:t> aos</w:t>
                              </w:r>
                              <w:r>
                                <w:rPr>
                                  <w:color w:val="FF0000"/>
                                  <w:w w:val="105"/>
                                  <w:sz w:val="17"/>
                                </w:rPr>
                                <w:t> autos</w:t>
                              </w:r>
                              <w:r>
                                <w:rPr>
                                  <w:color w:val="FF0000"/>
                                  <w:w w:val="105"/>
                                  <w:sz w:val="17"/>
                                </w:rPr>
                                <w:t> as</w:t>
                              </w:r>
                              <w:r>
                                <w:rPr>
                                  <w:color w:val="FF0000"/>
                                  <w:w w:val="105"/>
                                  <w:sz w:val="17"/>
                                </w:rPr>
                                <w:t> certidões</w:t>
                              </w:r>
                              <w:r>
                                <w:rPr>
                                  <w:color w:val="FF0000"/>
                                  <w:w w:val="105"/>
                                  <w:sz w:val="17"/>
                                </w:rPr>
                                <w:t> abaixo,</w:t>
                              </w:r>
                              <w:r>
                                <w:rPr>
                                  <w:color w:val="FF0000"/>
                                  <w:w w:val="105"/>
                                  <w:sz w:val="17"/>
                                </w:rPr>
                                <w:t> que</w:t>
                              </w:r>
                              <w:r>
                                <w:rPr>
                                  <w:color w:val="FF0000"/>
                                  <w:w w:val="105"/>
                                  <w:sz w:val="17"/>
                                </w:rPr>
                                <w:t> não</w:t>
                              </w:r>
                              <w:r>
                                <w:rPr>
                                  <w:color w:val="FF0000"/>
                                  <w:w w:val="105"/>
                                  <w:sz w:val="17"/>
                                </w:rPr>
                                <w:t> foram</w:t>
                              </w:r>
                              <w:r>
                                <w:rPr>
                                  <w:color w:val="FF0000"/>
                                  <w:w w:val="105"/>
                                  <w:sz w:val="17"/>
                                </w:rPr>
                                <w:t> apresentadas </w:t>
                              </w:r>
                              <w:r>
                                <w:rPr>
                                  <w:color w:val="FF0000"/>
                                  <w:w w:val="105"/>
                                  <w:sz w:val="17"/>
                                  <w:highlight w:val="cyan"/>
                                </w:rPr>
                                <w:t>OU</w:t>
                              </w:r>
                              <w:r>
                                <w:rPr>
                                  <w:color w:val="FF0000"/>
                                  <w:w w:val="105"/>
                                  <w:sz w:val="17"/>
                                </w:rPr>
                                <w:t> que estão vencidas ou prestes a vencer:</w:t>
                              </w:r>
                            </w:p>
                            <w:p>
                              <w:pPr>
                                <w:spacing w:before="173"/>
                                <w:ind w:left="1373" w:right="0" w:firstLine="0"/>
                                <w:jc w:val="left"/>
                                <w:rPr>
                                  <w:sz w:val="17"/>
                                </w:rPr>
                              </w:pPr>
                              <w:r>
                                <w:rPr>
                                  <w:color w:val="FF0000"/>
                                  <w:sz w:val="17"/>
                                </w:rPr>
                                <w:t>ao</w:t>
                              </w:r>
                              <w:r>
                                <w:rPr>
                                  <w:color w:val="FF0000"/>
                                  <w:spacing w:val="12"/>
                                  <w:sz w:val="17"/>
                                </w:rPr>
                                <w:t> </w:t>
                              </w:r>
                              <w:r>
                                <w:rPr>
                                  <w:color w:val="FF0000"/>
                                  <w:sz w:val="17"/>
                                </w:rPr>
                                <w:t>Sistema</w:t>
                              </w:r>
                              <w:r>
                                <w:rPr>
                                  <w:color w:val="FF0000"/>
                                  <w:spacing w:val="12"/>
                                  <w:sz w:val="17"/>
                                </w:rPr>
                                <w:t> </w:t>
                              </w:r>
                              <w:r>
                                <w:rPr>
                                  <w:color w:val="FF0000"/>
                                  <w:sz w:val="17"/>
                                </w:rPr>
                                <w:t>de</w:t>
                              </w:r>
                              <w:r>
                                <w:rPr>
                                  <w:color w:val="FF0000"/>
                                  <w:spacing w:val="13"/>
                                  <w:sz w:val="17"/>
                                </w:rPr>
                                <w:t> </w:t>
                              </w:r>
                              <w:r>
                                <w:rPr>
                                  <w:color w:val="FF0000"/>
                                  <w:sz w:val="17"/>
                                </w:rPr>
                                <w:t>Cadastramento</w:t>
                              </w:r>
                              <w:r>
                                <w:rPr>
                                  <w:color w:val="FF0000"/>
                                  <w:spacing w:val="12"/>
                                  <w:sz w:val="17"/>
                                </w:rPr>
                                <w:t> </w:t>
                              </w:r>
                              <w:r>
                                <w:rPr>
                                  <w:color w:val="FF0000"/>
                                  <w:sz w:val="17"/>
                                </w:rPr>
                                <w:t>Unificado</w:t>
                              </w:r>
                              <w:r>
                                <w:rPr>
                                  <w:color w:val="FF0000"/>
                                  <w:spacing w:val="13"/>
                                  <w:sz w:val="17"/>
                                </w:rPr>
                                <w:t> </w:t>
                              </w:r>
                              <w:r>
                                <w:rPr>
                                  <w:color w:val="FF0000"/>
                                  <w:sz w:val="17"/>
                                </w:rPr>
                                <w:t>de</w:t>
                              </w:r>
                              <w:r>
                                <w:rPr>
                                  <w:color w:val="FF0000"/>
                                  <w:spacing w:val="12"/>
                                  <w:sz w:val="17"/>
                                </w:rPr>
                                <w:t> </w:t>
                              </w:r>
                              <w:r>
                                <w:rPr>
                                  <w:color w:val="FF0000"/>
                                  <w:sz w:val="17"/>
                                </w:rPr>
                                <w:t>Fornecedores</w:t>
                              </w:r>
                              <w:r>
                                <w:rPr>
                                  <w:color w:val="FF0000"/>
                                  <w:spacing w:val="13"/>
                                  <w:sz w:val="17"/>
                                </w:rPr>
                                <w:t> </w:t>
                              </w:r>
                              <w:r>
                                <w:rPr>
                                  <w:color w:val="FF0000"/>
                                  <w:spacing w:val="-2"/>
                                  <w:sz w:val="17"/>
                                </w:rPr>
                                <w:t>(SICAF);</w:t>
                              </w:r>
                            </w:p>
                            <w:p>
                              <w:pPr>
                                <w:spacing w:line="259" w:lineRule="auto" w:before="15"/>
                                <w:ind w:left="1373" w:right="0" w:firstLine="0"/>
                                <w:jc w:val="left"/>
                                <w:rPr>
                                  <w:sz w:val="17"/>
                                </w:rPr>
                              </w:pPr>
                              <w:r>
                                <w:rPr>
                                  <w:color w:val="FF0000"/>
                                  <w:w w:val="105"/>
                                  <w:sz w:val="17"/>
                                </w:rPr>
                                <w:t>ao</w:t>
                              </w:r>
                              <w:r>
                                <w:rPr>
                                  <w:color w:val="FF0000"/>
                                  <w:spacing w:val="76"/>
                                  <w:w w:val="105"/>
                                  <w:sz w:val="17"/>
                                </w:rPr>
                                <w:t> </w:t>
                              </w:r>
                              <w:r>
                                <w:rPr>
                                  <w:color w:val="FF0000"/>
                                  <w:w w:val="105"/>
                                  <w:sz w:val="17"/>
                                </w:rPr>
                                <w:t>Cadastro</w:t>
                              </w:r>
                              <w:r>
                                <w:rPr>
                                  <w:color w:val="FF0000"/>
                                  <w:spacing w:val="76"/>
                                  <w:w w:val="105"/>
                                  <w:sz w:val="17"/>
                                </w:rPr>
                                <w:t> </w:t>
                              </w:r>
                              <w:r>
                                <w:rPr>
                                  <w:color w:val="FF0000"/>
                                  <w:w w:val="105"/>
                                  <w:sz w:val="17"/>
                                </w:rPr>
                                <w:t>Informativo</w:t>
                              </w:r>
                              <w:r>
                                <w:rPr>
                                  <w:color w:val="FF0000"/>
                                  <w:spacing w:val="76"/>
                                  <w:w w:val="105"/>
                                  <w:sz w:val="17"/>
                                </w:rPr>
                                <w:t> </w:t>
                              </w:r>
                              <w:r>
                                <w:rPr>
                                  <w:color w:val="FF0000"/>
                                  <w:w w:val="105"/>
                                  <w:sz w:val="17"/>
                                </w:rPr>
                                <w:t>de</w:t>
                              </w:r>
                              <w:r>
                                <w:rPr>
                                  <w:color w:val="FF0000"/>
                                  <w:spacing w:val="76"/>
                                  <w:w w:val="105"/>
                                  <w:sz w:val="17"/>
                                </w:rPr>
                                <w:t> </w:t>
                              </w:r>
                              <w:r>
                                <w:rPr>
                                  <w:color w:val="FF0000"/>
                                  <w:w w:val="105"/>
                                  <w:sz w:val="17"/>
                                </w:rPr>
                                <w:t>créditos</w:t>
                              </w:r>
                              <w:r>
                                <w:rPr>
                                  <w:color w:val="FF0000"/>
                                  <w:spacing w:val="76"/>
                                  <w:w w:val="105"/>
                                  <w:sz w:val="17"/>
                                </w:rPr>
                                <w:t> </w:t>
                              </w:r>
                              <w:r>
                                <w:rPr>
                                  <w:color w:val="FF0000"/>
                                  <w:w w:val="105"/>
                                  <w:sz w:val="17"/>
                                </w:rPr>
                                <w:t>não</w:t>
                              </w:r>
                              <w:r>
                                <w:rPr>
                                  <w:color w:val="FF0000"/>
                                  <w:spacing w:val="76"/>
                                  <w:w w:val="105"/>
                                  <w:sz w:val="17"/>
                                </w:rPr>
                                <w:t> </w:t>
                              </w:r>
                              <w:r>
                                <w:rPr>
                                  <w:color w:val="FF0000"/>
                                  <w:w w:val="105"/>
                                  <w:sz w:val="17"/>
                                </w:rPr>
                                <w:t>quitados</w:t>
                              </w:r>
                              <w:r>
                                <w:rPr>
                                  <w:color w:val="FF0000"/>
                                  <w:spacing w:val="76"/>
                                  <w:w w:val="105"/>
                                  <w:sz w:val="17"/>
                                </w:rPr>
                                <w:t> </w:t>
                              </w:r>
                              <w:r>
                                <w:rPr>
                                  <w:color w:val="FF0000"/>
                                  <w:w w:val="105"/>
                                  <w:sz w:val="17"/>
                                </w:rPr>
                                <w:t>do</w:t>
                              </w:r>
                              <w:r>
                                <w:rPr>
                                  <w:color w:val="FF0000"/>
                                  <w:spacing w:val="76"/>
                                  <w:w w:val="105"/>
                                  <w:sz w:val="17"/>
                                </w:rPr>
                                <w:t> </w:t>
                              </w:r>
                              <w:r>
                                <w:rPr>
                                  <w:color w:val="FF0000"/>
                                  <w:w w:val="105"/>
                                  <w:sz w:val="17"/>
                                </w:rPr>
                                <w:t>setor</w:t>
                              </w:r>
                              <w:r>
                                <w:rPr>
                                  <w:color w:val="FF0000"/>
                                  <w:spacing w:val="76"/>
                                  <w:w w:val="105"/>
                                  <w:sz w:val="17"/>
                                </w:rPr>
                                <w:t> </w:t>
                              </w:r>
                              <w:r>
                                <w:rPr>
                                  <w:color w:val="FF0000"/>
                                  <w:w w:val="105"/>
                                  <w:sz w:val="17"/>
                                </w:rPr>
                                <w:t>público federal (CADIN);</w:t>
                              </w:r>
                            </w:p>
                            <w:p>
                              <w:pPr>
                                <w:spacing w:line="259" w:lineRule="auto" w:before="1"/>
                                <w:ind w:left="1373" w:right="726" w:firstLine="0"/>
                                <w:jc w:val="left"/>
                                <w:rPr>
                                  <w:sz w:val="17"/>
                                </w:rPr>
                              </w:pPr>
                              <w:r>
                                <w:rPr>
                                  <w:color w:val="FF0000"/>
                                  <w:w w:val="105"/>
                                  <w:sz w:val="17"/>
                                </w:rPr>
                                <w:t>ao</w:t>
                              </w:r>
                              <w:r>
                                <w:rPr>
                                  <w:color w:val="FF0000"/>
                                  <w:spacing w:val="-11"/>
                                  <w:w w:val="105"/>
                                  <w:sz w:val="17"/>
                                </w:rPr>
                                <w:t> </w:t>
                              </w:r>
                              <w:r>
                                <w:rPr>
                                  <w:color w:val="FF0000"/>
                                  <w:w w:val="105"/>
                                  <w:sz w:val="17"/>
                                </w:rPr>
                                <w:t>Cadastro</w:t>
                              </w:r>
                              <w:r>
                                <w:rPr>
                                  <w:color w:val="FF0000"/>
                                  <w:spacing w:val="-11"/>
                                  <w:w w:val="105"/>
                                  <w:sz w:val="17"/>
                                </w:rPr>
                                <w:t> </w:t>
                              </w:r>
                              <w:r>
                                <w:rPr>
                                  <w:color w:val="FF0000"/>
                                  <w:w w:val="105"/>
                                  <w:sz w:val="17"/>
                                </w:rPr>
                                <w:t>Nacional</w:t>
                              </w:r>
                              <w:r>
                                <w:rPr>
                                  <w:color w:val="FF0000"/>
                                  <w:spacing w:val="-11"/>
                                  <w:w w:val="105"/>
                                  <w:sz w:val="17"/>
                                </w:rPr>
                                <w:t> </w:t>
                              </w:r>
                              <w:r>
                                <w:rPr>
                                  <w:color w:val="FF0000"/>
                                  <w:w w:val="105"/>
                                  <w:sz w:val="17"/>
                                </w:rPr>
                                <w:t>de</w:t>
                              </w:r>
                              <w:r>
                                <w:rPr>
                                  <w:color w:val="FF0000"/>
                                  <w:spacing w:val="-11"/>
                                  <w:w w:val="105"/>
                                  <w:sz w:val="17"/>
                                </w:rPr>
                                <w:t> </w:t>
                              </w:r>
                              <w:r>
                                <w:rPr>
                                  <w:color w:val="FF0000"/>
                                  <w:w w:val="105"/>
                                  <w:sz w:val="17"/>
                                </w:rPr>
                                <w:t>Empresas</w:t>
                              </w:r>
                              <w:r>
                                <w:rPr>
                                  <w:color w:val="FF0000"/>
                                  <w:spacing w:val="-11"/>
                                  <w:w w:val="105"/>
                                  <w:sz w:val="17"/>
                                </w:rPr>
                                <w:t> </w:t>
                              </w:r>
                              <w:r>
                                <w:rPr>
                                  <w:color w:val="FF0000"/>
                                  <w:w w:val="105"/>
                                  <w:sz w:val="17"/>
                                </w:rPr>
                                <w:t>Inidôneas</w:t>
                              </w:r>
                              <w:r>
                                <w:rPr>
                                  <w:color w:val="FF0000"/>
                                  <w:spacing w:val="-11"/>
                                  <w:w w:val="105"/>
                                  <w:sz w:val="17"/>
                                </w:rPr>
                                <w:t> </w:t>
                              </w:r>
                              <w:r>
                                <w:rPr>
                                  <w:color w:val="FF0000"/>
                                  <w:w w:val="105"/>
                                  <w:sz w:val="17"/>
                                </w:rPr>
                                <w:t>e</w:t>
                              </w:r>
                              <w:r>
                                <w:rPr>
                                  <w:color w:val="FF0000"/>
                                  <w:spacing w:val="-11"/>
                                  <w:w w:val="105"/>
                                  <w:sz w:val="17"/>
                                </w:rPr>
                                <w:t> </w:t>
                              </w:r>
                              <w:r>
                                <w:rPr>
                                  <w:color w:val="FF0000"/>
                                  <w:w w:val="105"/>
                                  <w:sz w:val="17"/>
                                </w:rPr>
                                <w:t>Suspensas</w:t>
                              </w:r>
                              <w:r>
                                <w:rPr>
                                  <w:color w:val="FF0000"/>
                                  <w:spacing w:val="-11"/>
                                  <w:w w:val="105"/>
                                  <w:sz w:val="17"/>
                                </w:rPr>
                                <w:t> </w:t>
                              </w:r>
                              <w:r>
                                <w:rPr>
                                  <w:color w:val="FF0000"/>
                                  <w:w w:val="105"/>
                                  <w:sz w:val="17"/>
                                </w:rPr>
                                <w:t>(CEIS); ao Cadastro Nacional de Empresas Punidas (CNEP);</w:t>
                              </w:r>
                            </w:p>
                            <w:p>
                              <w:pPr>
                                <w:spacing w:line="259" w:lineRule="auto" w:before="0"/>
                                <w:ind w:left="1373" w:right="0" w:firstLine="0"/>
                                <w:jc w:val="left"/>
                                <w:rPr>
                                  <w:sz w:val="17"/>
                                </w:rPr>
                              </w:pPr>
                              <w:r>
                                <w:rPr>
                                  <w:color w:val="FF0000"/>
                                  <w:w w:val="105"/>
                                  <w:sz w:val="17"/>
                                </w:rPr>
                                <w:t>ao</w:t>
                              </w:r>
                              <w:r>
                                <w:rPr>
                                  <w:color w:val="FF0000"/>
                                  <w:spacing w:val="35"/>
                                  <w:w w:val="105"/>
                                  <w:sz w:val="17"/>
                                </w:rPr>
                                <w:t> </w:t>
                              </w:r>
                              <w:r>
                                <w:rPr>
                                  <w:color w:val="FF0000"/>
                                  <w:w w:val="105"/>
                                  <w:sz w:val="17"/>
                                </w:rPr>
                                <w:t>Cadastro</w:t>
                              </w:r>
                              <w:r>
                                <w:rPr>
                                  <w:color w:val="FF0000"/>
                                  <w:spacing w:val="35"/>
                                  <w:w w:val="105"/>
                                  <w:sz w:val="17"/>
                                </w:rPr>
                                <w:t> </w:t>
                              </w:r>
                              <w:r>
                                <w:rPr>
                                  <w:color w:val="FF0000"/>
                                  <w:w w:val="105"/>
                                  <w:sz w:val="17"/>
                                </w:rPr>
                                <w:t>Nacional</w:t>
                              </w:r>
                              <w:r>
                                <w:rPr>
                                  <w:color w:val="FF0000"/>
                                  <w:spacing w:val="35"/>
                                  <w:w w:val="105"/>
                                  <w:sz w:val="17"/>
                                </w:rPr>
                                <w:t> </w:t>
                              </w:r>
                              <w:r>
                                <w:rPr>
                                  <w:color w:val="FF0000"/>
                                  <w:w w:val="105"/>
                                  <w:sz w:val="17"/>
                                </w:rPr>
                                <w:t>de</w:t>
                              </w:r>
                              <w:r>
                                <w:rPr>
                                  <w:color w:val="FF0000"/>
                                  <w:spacing w:val="35"/>
                                  <w:w w:val="105"/>
                                  <w:sz w:val="17"/>
                                </w:rPr>
                                <w:t> </w:t>
                              </w:r>
                              <w:r>
                                <w:rPr>
                                  <w:color w:val="FF0000"/>
                                  <w:w w:val="105"/>
                                  <w:sz w:val="17"/>
                                </w:rPr>
                                <w:t>Condenações</w:t>
                              </w:r>
                              <w:r>
                                <w:rPr>
                                  <w:color w:val="FF0000"/>
                                  <w:spacing w:val="35"/>
                                  <w:w w:val="105"/>
                                  <w:sz w:val="17"/>
                                </w:rPr>
                                <w:t> </w:t>
                              </w:r>
                              <w:r>
                                <w:rPr>
                                  <w:color w:val="FF0000"/>
                                  <w:w w:val="105"/>
                                  <w:sz w:val="17"/>
                                </w:rPr>
                                <w:t>Cíveis</w:t>
                              </w:r>
                              <w:r>
                                <w:rPr>
                                  <w:color w:val="FF0000"/>
                                  <w:spacing w:val="35"/>
                                  <w:w w:val="105"/>
                                  <w:sz w:val="17"/>
                                </w:rPr>
                                <w:t> </w:t>
                              </w:r>
                              <w:r>
                                <w:rPr>
                                  <w:color w:val="FF0000"/>
                                  <w:w w:val="105"/>
                                  <w:sz w:val="17"/>
                                </w:rPr>
                                <w:t>por</w:t>
                              </w:r>
                              <w:r>
                                <w:rPr>
                                  <w:color w:val="FF0000"/>
                                  <w:spacing w:val="25"/>
                                  <w:w w:val="105"/>
                                  <w:sz w:val="17"/>
                                </w:rPr>
                                <w:t> </w:t>
                              </w:r>
                              <w:r>
                                <w:rPr>
                                  <w:color w:val="FF0000"/>
                                  <w:w w:val="105"/>
                                  <w:sz w:val="17"/>
                                </w:rPr>
                                <w:t>Atos</w:t>
                              </w:r>
                              <w:r>
                                <w:rPr>
                                  <w:color w:val="FF0000"/>
                                  <w:spacing w:val="35"/>
                                  <w:w w:val="105"/>
                                  <w:sz w:val="17"/>
                                </w:rPr>
                                <w:t> </w:t>
                              </w:r>
                              <w:r>
                                <w:rPr>
                                  <w:color w:val="FF0000"/>
                                  <w:w w:val="105"/>
                                  <w:sz w:val="17"/>
                                </w:rPr>
                                <w:t>de</w:t>
                              </w:r>
                              <w:r>
                                <w:rPr>
                                  <w:color w:val="FF0000"/>
                                  <w:spacing w:val="35"/>
                                  <w:w w:val="105"/>
                                  <w:sz w:val="17"/>
                                </w:rPr>
                                <w:t> </w:t>
                              </w:r>
                              <w:r>
                                <w:rPr>
                                  <w:color w:val="FF0000"/>
                                  <w:w w:val="105"/>
                                  <w:sz w:val="17"/>
                                </w:rPr>
                                <w:t>Improbidade Administrativa, mantido pelo Conselho Nacional de Justiça;</w:t>
                              </w:r>
                            </w:p>
                            <w:p>
                              <w:pPr>
                                <w:spacing w:before="0"/>
                                <w:ind w:left="1373" w:right="0" w:firstLine="0"/>
                                <w:jc w:val="left"/>
                                <w:rPr>
                                  <w:sz w:val="17"/>
                                </w:rPr>
                              </w:pPr>
                              <w:r>
                                <w:rPr>
                                  <w:color w:val="FF0000"/>
                                  <w:w w:val="105"/>
                                  <w:sz w:val="17"/>
                                </w:rPr>
                                <w:t>à</w:t>
                              </w:r>
                              <w:r>
                                <w:rPr>
                                  <w:color w:val="FF0000"/>
                                  <w:spacing w:val="-10"/>
                                  <w:w w:val="105"/>
                                  <w:sz w:val="17"/>
                                </w:rPr>
                                <w:t> </w:t>
                              </w:r>
                              <w:r>
                                <w:rPr>
                                  <w:color w:val="FF0000"/>
                                  <w:w w:val="105"/>
                                  <w:sz w:val="17"/>
                                </w:rPr>
                                <w:t>Lista</w:t>
                              </w:r>
                              <w:r>
                                <w:rPr>
                                  <w:color w:val="FF0000"/>
                                  <w:spacing w:val="-10"/>
                                  <w:w w:val="105"/>
                                  <w:sz w:val="17"/>
                                </w:rPr>
                                <w:t> </w:t>
                              </w:r>
                              <w:r>
                                <w:rPr>
                                  <w:color w:val="FF0000"/>
                                  <w:w w:val="105"/>
                                  <w:sz w:val="17"/>
                                </w:rPr>
                                <w:t>de</w:t>
                              </w:r>
                              <w:r>
                                <w:rPr>
                                  <w:color w:val="FF0000"/>
                                  <w:spacing w:val="-10"/>
                                  <w:w w:val="105"/>
                                  <w:sz w:val="17"/>
                                </w:rPr>
                                <w:t> </w:t>
                              </w:r>
                              <w:r>
                                <w:rPr>
                                  <w:color w:val="FF0000"/>
                                  <w:w w:val="105"/>
                                  <w:sz w:val="17"/>
                                </w:rPr>
                                <w:t>Inidôneos,</w:t>
                              </w:r>
                              <w:r>
                                <w:rPr>
                                  <w:color w:val="FF0000"/>
                                  <w:spacing w:val="-9"/>
                                  <w:w w:val="105"/>
                                  <w:sz w:val="17"/>
                                </w:rPr>
                                <w:t> </w:t>
                              </w:r>
                              <w:r>
                                <w:rPr>
                                  <w:color w:val="FF0000"/>
                                  <w:w w:val="105"/>
                                  <w:sz w:val="17"/>
                                </w:rPr>
                                <w:t>mantida</w:t>
                              </w:r>
                              <w:r>
                                <w:rPr>
                                  <w:color w:val="FF0000"/>
                                  <w:spacing w:val="-10"/>
                                  <w:w w:val="105"/>
                                  <w:sz w:val="17"/>
                                </w:rPr>
                                <w:t> </w:t>
                              </w:r>
                              <w:r>
                                <w:rPr>
                                  <w:color w:val="FF0000"/>
                                  <w:w w:val="105"/>
                                  <w:sz w:val="17"/>
                                </w:rPr>
                                <w:t>pelo</w:t>
                              </w:r>
                              <w:r>
                                <w:rPr>
                                  <w:color w:val="FF0000"/>
                                  <w:spacing w:val="-10"/>
                                  <w:w w:val="105"/>
                                  <w:sz w:val="17"/>
                                </w:rPr>
                                <w:t> </w:t>
                              </w:r>
                              <w:r>
                                <w:rPr>
                                  <w:color w:val="FF0000"/>
                                  <w:w w:val="105"/>
                                  <w:sz w:val="17"/>
                                </w:rPr>
                                <w:t>Tribunal</w:t>
                              </w:r>
                              <w:r>
                                <w:rPr>
                                  <w:color w:val="FF0000"/>
                                  <w:spacing w:val="-10"/>
                                  <w:w w:val="105"/>
                                  <w:sz w:val="17"/>
                                </w:rPr>
                                <w:t> </w:t>
                              </w:r>
                              <w:r>
                                <w:rPr>
                                  <w:color w:val="FF0000"/>
                                  <w:w w:val="105"/>
                                  <w:sz w:val="17"/>
                                </w:rPr>
                                <w:t>de</w:t>
                              </w:r>
                              <w:r>
                                <w:rPr>
                                  <w:color w:val="FF0000"/>
                                  <w:spacing w:val="-9"/>
                                  <w:w w:val="105"/>
                                  <w:sz w:val="17"/>
                                </w:rPr>
                                <w:t> </w:t>
                              </w:r>
                              <w:r>
                                <w:rPr>
                                  <w:color w:val="FF0000"/>
                                  <w:w w:val="105"/>
                                  <w:sz w:val="17"/>
                                </w:rPr>
                                <w:t>Contas</w:t>
                              </w:r>
                              <w:r>
                                <w:rPr>
                                  <w:color w:val="FF0000"/>
                                  <w:spacing w:val="-10"/>
                                  <w:w w:val="105"/>
                                  <w:sz w:val="17"/>
                                </w:rPr>
                                <w:t> </w:t>
                              </w:r>
                              <w:r>
                                <w:rPr>
                                  <w:color w:val="FF0000"/>
                                  <w:w w:val="105"/>
                                  <w:sz w:val="17"/>
                                </w:rPr>
                                <w:t>da</w:t>
                              </w:r>
                              <w:r>
                                <w:rPr>
                                  <w:color w:val="FF0000"/>
                                  <w:spacing w:val="-10"/>
                                  <w:w w:val="105"/>
                                  <w:sz w:val="17"/>
                                </w:rPr>
                                <w:t> </w:t>
                              </w:r>
                              <w:r>
                                <w:rPr>
                                  <w:color w:val="FF0000"/>
                                  <w:w w:val="105"/>
                                  <w:sz w:val="17"/>
                                </w:rPr>
                                <w:t>União</w:t>
                              </w:r>
                              <w:r>
                                <w:rPr>
                                  <w:color w:val="FF0000"/>
                                  <w:spacing w:val="-9"/>
                                  <w:w w:val="105"/>
                                  <w:sz w:val="17"/>
                                </w:rPr>
                                <w:t> </w:t>
                              </w:r>
                              <w:r>
                                <w:rPr>
                                  <w:color w:val="FF0000"/>
                                  <w:w w:val="105"/>
                                  <w:sz w:val="17"/>
                                </w:rPr>
                                <w:t>–</w:t>
                              </w:r>
                              <w:r>
                                <w:rPr>
                                  <w:color w:val="FF0000"/>
                                  <w:spacing w:val="-10"/>
                                  <w:w w:val="105"/>
                                  <w:sz w:val="17"/>
                                </w:rPr>
                                <w:t> </w:t>
                              </w:r>
                              <w:r>
                                <w:rPr>
                                  <w:color w:val="FF0000"/>
                                  <w:spacing w:val="-4"/>
                                  <w:w w:val="105"/>
                                  <w:sz w:val="17"/>
                                </w:rPr>
                                <w:t>TCU.</w:t>
                              </w:r>
                            </w:p>
                          </w:txbxContent>
                        </wps:txbx>
                        <wps:bodyPr wrap="square" lIns="0" tIns="0" rIns="0" bIns="0" rtlCol="0">
                          <a:noAutofit/>
                        </wps:bodyPr>
                      </wps:wsp>
                    </wpg:wgp>
                  </a:graphicData>
                </a:graphic>
              </wp:anchor>
            </w:drawing>
          </mc:Choice>
          <mc:Fallback>
            <w:pict>
              <v:group style="position:absolute;margin-left:124.825806pt;margin-top:20.914068pt;width:344.85pt;height:245.35pt;mso-position-horizontal-relative:page;mso-position-vertical-relative:paragraph;z-index:-15701504;mso-wrap-distance-left:0;mso-wrap-distance-right:0" id="docshapegroup127" coordorigin="2497,418" coordsize="6897,4907">
                <v:rect style="position:absolute;left:2502;top:424;width:6887;height:4898" id="docshape128" filled="true" fillcolor="#e5e54c" stroked="false">
                  <v:fill type="solid"/>
                </v:rect>
                <v:shape style="position:absolute;left:3742;top:3469;width:54;height:1533" id="docshape129" coordorigin="3743,3470" coordsize="54,1533" path="m3797,3497l3797,3512,3785,3524,3770,3524,3755,3524,3743,3512,3743,3497,3743,3482,3755,3470,3770,3470,3785,3470,3797,3482,3797,3497xm3797,3708l3797,3723,3785,3735,3770,3735,3755,3735,3743,3723,3743,3708,3743,3693,3755,3681,3770,3681,3785,3681,3797,3693,3797,3708xm3797,4131l3797,4145,3785,4158,3770,4158,3755,4158,3743,4145,3743,4131,3743,4116,3755,4104,3770,4104,3785,4104,3797,4116,3797,4131xm3797,4342l3797,4357,3785,4369,3770,4369,3755,4369,3743,4357,3743,4342,3743,4327,3755,4315,3770,4315,3785,4315,3797,4327,3797,4342xm3797,4553l3797,4568,3785,4580,3770,4580,3755,4580,3743,4568,3743,4553,3743,4538,3755,4526,3770,4526,3785,4526,3797,4538,3797,4553xm3797,4976l3797,4990,3785,5003,3770,5003,3755,5003,3743,4990,3743,4976,3743,4961,3755,4949,3770,4949,3785,4949,3797,4961,3797,4976xe" filled="false" stroked="true" strokeweight=".192051pt" strokecolor="#000000">
                  <v:path arrowok="t"/>
                  <v:stroke dashstyle="solid"/>
                </v:shape>
                <v:shape style="position:absolute;left:2498;top:420;width:6893;height:4904" type="#_x0000_t202" id="docshape130" filled="false" stroked="true" strokeweight=".192056pt" strokecolor="#bebebe">
                  <v:textbox inset="0,0,0,0">
                    <w:txbxContent>
                      <w:p>
                        <w:pPr>
                          <w:spacing w:line="240" w:lineRule="auto" w:before="62"/>
                          <w:rPr>
                            <w:sz w:val="17"/>
                          </w:rPr>
                        </w:pPr>
                      </w:p>
                      <w:p>
                        <w:pPr>
                          <w:numPr>
                            <w:ilvl w:val="0"/>
                            <w:numId w:val="38"/>
                          </w:numPr>
                          <w:tabs>
                            <w:tab w:pos="1371" w:val="left" w:leader="none"/>
                            <w:tab w:pos="1373" w:val="left" w:leader="none"/>
                          </w:tabs>
                          <w:spacing w:line="259" w:lineRule="auto" w:before="0"/>
                          <w:ind w:left="1373" w:right="73" w:hanging="216"/>
                          <w:jc w:val="both"/>
                          <w:rPr>
                            <w:sz w:val="17"/>
                          </w:rPr>
                        </w:pPr>
                        <w:r>
                          <w:rPr>
                            <w:color w:val="FF0000"/>
                            <w:w w:val="105"/>
                            <w:sz w:val="17"/>
                          </w:rPr>
                          <w:t>providenciar</w:t>
                        </w:r>
                        <w:r>
                          <w:rPr>
                            <w:color w:val="FF0000"/>
                            <w:spacing w:val="-1"/>
                            <w:w w:val="105"/>
                            <w:sz w:val="17"/>
                          </w:rPr>
                          <w:t> </w:t>
                        </w:r>
                        <w:r>
                          <w:rPr>
                            <w:color w:val="FF0000"/>
                            <w:w w:val="105"/>
                            <w:sz w:val="17"/>
                          </w:rPr>
                          <w:t>a</w:t>
                        </w:r>
                        <w:r>
                          <w:rPr>
                            <w:color w:val="FF0000"/>
                            <w:spacing w:val="-1"/>
                            <w:w w:val="105"/>
                            <w:sz w:val="17"/>
                          </w:rPr>
                          <w:t> </w:t>
                        </w:r>
                        <w:r>
                          <w:rPr>
                            <w:color w:val="FF0000"/>
                            <w:w w:val="105"/>
                            <w:sz w:val="17"/>
                          </w:rPr>
                          <w:t>consulta</w:t>
                        </w:r>
                        <w:r>
                          <w:rPr>
                            <w:color w:val="FF0000"/>
                            <w:spacing w:val="-1"/>
                            <w:w w:val="105"/>
                            <w:sz w:val="17"/>
                          </w:rPr>
                          <w:t> </w:t>
                        </w:r>
                        <w:r>
                          <w:rPr>
                            <w:color w:val="FF0000"/>
                            <w:w w:val="105"/>
                            <w:sz w:val="17"/>
                          </w:rPr>
                          <w:t>aos</w:t>
                        </w:r>
                        <w:r>
                          <w:rPr>
                            <w:color w:val="FF0000"/>
                            <w:spacing w:val="-1"/>
                            <w:w w:val="105"/>
                            <w:sz w:val="17"/>
                          </w:rPr>
                          <w:t> </w:t>
                        </w:r>
                        <w:r>
                          <w:rPr>
                            <w:color w:val="FF0000"/>
                            <w:w w:val="105"/>
                            <w:sz w:val="17"/>
                          </w:rPr>
                          <w:t>sistemas</w:t>
                        </w:r>
                        <w:r>
                          <w:rPr>
                            <w:color w:val="FF0000"/>
                            <w:spacing w:val="-1"/>
                            <w:w w:val="105"/>
                            <w:sz w:val="17"/>
                          </w:rPr>
                          <w:t> </w:t>
                        </w:r>
                        <w:r>
                          <w:rPr>
                            <w:color w:val="FF0000"/>
                            <w:w w:val="105"/>
                            <w:sz w:val="17"/>
                          </w:rPr>
                          <w:t>de</w:t>
                        </w:r>
                        <w:r>
                          <w:rPr>
                            <w:color w:val="FF0000"/>
                            <w:spacing w:val="-1"/>
                            <w:w w:val="105"/>
                            <w:sz w:val="17"/>
                          </w:rPr>
                          <w:t> </w:t>
                        </w:r>
                        <w:r>
                          <w:rPr>
                            <w:color w:val="FF0000"/>
                            <w:w w:val="105"/>
                            <w:sz w:val="17"/>
                          </w:rPr>
                          <w:t>verificação,</w:t>
                        </w:r>
                        <w:r>
                          <w:rPr>
                            <w:color w:val="FF0000"/>
                            <w:spacing w:val="-1"/>
                            <w:w w:val="105"/>
                            <w:sz w:val="17"/>
                          </w:rPr>
                          <w:t> </w:t>
                        </w:r>
                        <w:r>
                          <w:rPr>
                            <w:color w:val="FF0000"/>
                            <w:w w:val="105"/>
                            <w:sz w:val="17"/>
                          </w:rPr>
                          <w:t>juntando</w:t>
                        </w:r>
                        <w:r>
                          <w:rPr>
                            <w:color w:val="FF0000"/>
                            <w:spacing w:val="-1"/>
                            <w:w w:val="105"/>
                            <w:sz w:val="17"/>
                          </w:rPr>
                          <w:t> </w:t>
                        </w:r>
                        <w:r>
                          <w:rPr>
                            <w:color w:val="FF0000"/>
                            <w:w w:val="105"/>
                            <w:sz w:val="17"/>
                          </w:rPr>
                          <w:t>os</w:t>
                        </w:r>
                        <w:r>
                          <w:rPr>
                            <w:color w:val="FF0000"/>
                            <w:spacing w:val="-1"/>
                            <w:w w:val="105"/>
                            <w:sz w:val="17"/>
                          </w:rPr>
                          <w:t> </w:t>
                        </w:r>
                        <w:r>
                          <w:rPr>
                            <w:color w:val="FF0000"/>
                            <w:w w:val="105"/>
                            <w:sz w:val="17"/>
                          </w:rPr>
                          <w:t>respectivos </w:t>
                        </w:r>
                        <w:r>
                          <w:rPr>
                            <w:color w:val="FF0000"/>
                            <w:spacing w:val="-2"/>
                            <w:w w:val="105"/>
                            <w:sz w:val="17"/>
                          </w:rPr>
                          <w:t>comprovantes;</w:t>
                        </w:r>
                      </w:p>
                      <w:p>
                        <w:pPr>
                          <w:numPr>
                            <w:ilvl w:val="0"/>
                            <w:numId w:val="38"/>
                          </w:numPr>
                          <w:tabs>
                            <w:tab w:pos="1372" w:val="left" w:leader="none"/>
                          </w:tabs>
                          <w:spacing w:before="1"/>
                          <w:ind w:left="1372" w:right="0" w:hanging="226"/>
                          <w:jc w:val="left"/>
                          <w:rPr>
                            <w:sz w:val="17"/>
                          </w:rPr>
                        </w:pPr>
                        <w:r>
                          <w:rPr>
                            <w:color w:val="FF0000"/>
                            <w:spacing w:val="-5"/>
                            <w:w w:val="105"/>
                            <w:sz w:val="17"/>
                            <w:highlight w:val="cyan"/>
                          </w:rPr>
                          <w:t>OU</w:t>
                        </w:r>
                      </w:p>
                      <w:p>
                        <w:pPr>
                          <w:numPr>
                            <w:ilvl w:val="0"/>
                            <w:numId w:val="38"/>
                          </w:numPr>
                          <w:tabs>
                            <w:tab w:pos="1371" w:val="left" w:leader="none"/>
                            <w:tab w:pos="1373" w:val="left" w:leader="none"/>
                          </w:tabs>
                          <w:spacing w:line="259" w:lineRule="auto" w:before="15"/>
                          <w:ind w:left="1373" w:right="75" w:hanging="216"/>
                          <w:jc w:val="both"/>
                          <w:rPr>
                            <w:sz w:val="17"/>
                          </w:rPr>
                        </w:pPr>
                        <w:r>
                          <w:rPr>
                            <w:color w:val="FF0000"/>
                            <w:w w:val="105"/>
                            <w:sz w:val="17"/>
                          </w:rPr>
                          <w:t>atualizar</w:t>
                        </w:r>
                        <w:r>
                          <w:rPr>
                            <w:color w:val="FF0000"/>
                            <w:w w:val="105"/>
                            <w:sz w:val="17"/>
                          </w:rPr>
                          <w:t> a</w:t>
                        </w:r>
                        <w:r>
                          <w:rPr>
                            <w:color w:val="FF0000"/>
                            <w:w w:val="105"/>
                            <w:sz w:val="17"/>
                          </w:rPr>
                          <w:t> consulta</w:t>
                        </w:r>
                        <w:r>
                          <w:rPr>
                            <w:color w:val="FF0000"/>
                            <w:w w:val="105"/>
                            <w:sz w:val="17"/>
                          </w:rPr>
                          <w:t> feita,</w:t>
                        </w:r>
                        <w:r>
                          <w:rPr>
                            <w:color w:val="FF0000"/>
                            <w:w w:val="105"/>
                            <w:sz w:val="17"/>
                          </w:rPr>
                          <w:t> pois</w:t>
                        </w:r>
                        <w:r>
                          <w:rPr>
                            <w:color w:val="FF0000"/>
                            <w:w w:val="105"/>
                            <w:sz w:val="17"/>
                          </w:rPr>
                          <w:t> as</w:t>
                        </w:r>
                        <w:r>
                          <w:rPr>
                            <w:color w:val="FF0000"/>
                            <w:w w:val="105"/>
                            <w:sz w:val="17"/>
                          </w:rPr>
                          <w:t> certidões</w:t>
                        </w:r>
                        <w:r>
                          <w:rPr>
                            <w:color w:val="FF0000"/>
                            <w:w w:val="105"/>
                            <w:sz w:val="17"/>
                          </w:rPr>
                          <w:t> estão</w:t>
                        </w:r>
                        <w:r>
                          <w:rPr>
                            <w:color w:val="FF0000"/>
                            <w:w w:val="105"/>
                            <w:sz w:val="17"/>
                          </w:rPr>
                          <w:t> vencidas</w:t>
                        </w:r>
                        <w:r>
                          <w:rPr>
                            <w:color w:val="FF0000"/>
                            <w:w w:val="105"/>
                            <w:sz w:val="17"/>
                          </w:rPr>
                          <w:t> os</w:t>
                        </w:r>
                        <w:r>
                          <w:rPr>
                            <w:color w:val="FF0000"/>
                            <w:w w:val="105"/>
                            <w:sz w:val="17"/>
                          </w:rPr>
                          <w:t> prestes</w:t>
                        </w:r>
                        <w:r>
                          <w:rPr>
                            <w:color w:val="FF0000"/>
                            <w:w w:val="105"/>
                            <w:sz w:val="17"/>
                          </w:rPr>
                          <w:t> a </w:t>
                        </w:r>
                        <w:r>
                          <w:rPr>
                            <w:color w:val="FF0000"/>
                            <w:spacing w:val="-2"/>
                            <w:w w:val="105"/>
                            <w:sz w:val="17"/>
                          </w:rPr>
                          <w:t>vencer;</w:t>
                        </w:r>
                      </w:p>
                      <w:p>
                        <w:pPr>
                          <w:numPr>
                            <w:ilvl w:val="0"/>
                            <w:numId w:val="38"/>
                          </w:numPr>
                          <w:tabs>
                            <w:tab w:pos="1372" w:val="left" w:leader="none"/>
                          </w:tabs>
                          <w:spacing w:before="1"/>
                          <w:ind w:left="1372" w:right="0" w:hanging="226"/>
                          <w:jc w:val="left"/>
                          <w:rPr>
                            <w:sz w:val="17"/>
                          </w:rPr>
                        </w:pPr>
                        <w:r>
                          <w:rPr>
                            <w:color w:val="FF0000"/>
                            <w:spacing w:val="-5"/>
                            <w:w w:val="105"/>
                            <w:sz w:val="17"/>
                            <w:highlight w:val="cyan"/>
                          </w:rPr>
                          <w:t>OU</w:t>
                        </w:r>
                      </w:p>
                      <w:p>
                        <w:pPr>
                          <w:numPr>
                            <w:ilvl w:val="0"/>
                            <w:numId w:val="38"/>
                          </w:numPr>
                          <w:tabs>
                            <w:tab w:pos="1371" w:val="left" w:leader="none"/>
                            <w:tab w:pos="1373" w:val="left" w:leader="none"/>
                          </w:tabs>
                          <w:spacing w:line="259" w:lineRule="auto" w:before="15"/>
                          <w:ind w:left="1373" w:right="75" w:hanging="216"/>
                          <w:jc w:val="both"/>
                          <w:rPr>
                            <w:sz w:val="17"/>
                          </w:rPr>
                        </w:pPr>
                        <w:r>
                          <w:rPr>
                            <w:color w:val="FF0000"/>
                            <w:w w:val="105"/>
                            <w:sz w:val="17"/>
                          </w:rPr>
                          <w:t>juntar</w:t>
                        </w:r>
                        <w:r>
                          <w:rPr>
                            <w:color w:val="FF0000"/>
                            <w:w w:val="105"/>
                            <w:sz w:val="17"/>
                          </w:rPr>
                          <w:t> o</w:t>
                        </w:r>
                        <w:r>
                          <w:rPr>
                            <w:color w:val="FF0000"/>
                            <w:w w:val="105"/>
                            <w:sz w:val="17"/>
                          </w:rPr>
                          <w:t> relatório</w:t>
                        </w:r>
                        <w:r>
                          <w:rPr>
                            <w:color w:val="FF0000"/>
                            <w:w w:val="105"/>
                            <w:sz w:val="17"/>
                          </w:rPr>
                          <w:t> de</w:t>
                        </w:r>
                        <w:r>
                          <w:rPr>
                            <w:color w:val="FF0000"/>
                            <w:w w:val="105"/>
                            <w:sz w:val="17"/>
                          </w:rPr>
                          <w:t> “Ocorrências</w:t>
                        </w:r>
                        <w:r>
                          <w:rPr>
                            <w:color w:val="FF0000"/>
                            <w:w w:val="105"/>
                            <w:sz w:val="17"/>
                          </w:rPr>
                          <w:t> Impeditivas</w:t>
                        </w:r>
                        <w:r>
                          <w:rPr>
                            <w:color w:val="FF0000"/>
                            <w:w w:val="105"/>
                            <w:sz w:val="17"/>
                          </w:rPr>
                          <w:t> Indiretas”</w:t>
                        </w:r>
                        <w:r>
                          <w:rPr>
                            <w:color w:val="FF0000"/>
                            <w:w w:val="105"/>
                            <w:sz w:val="17"/>
                          </w:rPr>
                          <w:t> do</w:t>
                        </w:r>
                        <w:r>
                          <w:rPr>
                            <w:color w:val="FF0000"/>
                            <w:w w:val="105"/>
                            <w:sz w:val="17"/>
                          </w:rPr>
                          <w:t> SICAF,</w:t>
                        </w:r>
                        <w:r>
                          <w:rPr>
                            <w:color w:val="FF0000"/>
                            <w:w w:val="105"/>
                            <w:sz w:val="17"/>
                          </w:rPr>
                          <w:t> tendo em vista que consta indicação ocorrência na certidão, devendo o gestor do contrato analisar tal documento;</w:t>
                        </w:r>
                      </w:p>
                      <w:p>
                        <w:pPr>
                          <w:numPr>
                            <w:ilvl w:val="0"/>
                            <w:numId w:val="38"/>
                          </w:numPr>
                          <w:tabs>
                            <w:tab w:pos="1372" w:val="left" w:leader="none"/>
                          </w:tabs>
                          <w:spacing w:before="1"/>
                          <w:ind w:left="1372" w:right="0" w:hanging="195"/>
                          <w:jc w:val="left"/>
                          <w:rPr>
                            <w:sz w:val="17"/>
                          </w:rPr>
                        </w:pPr>
                        <w:r>
                          <w:rPr>
                            <w:color w:val="FF0000"/>
                            <w:spacing w:val="-5"/>
                            <w:w w:val="105"/>
                            <w:sz w:val="17"/>
                            <w:highlight w:val="cyan"/>
                          </w:rPr>
                          <w:t>OU</w:t>
                        </w:r>
                      </w:p>
                      <w:p>
                        <w:pPr>
                          <w:numPr>
                            <w:ilvl w:val="0"/>
                            <w:numId w:val="38"/>
                          </w:numPr>
                          <w:tabs>
                            <w:tab w:pos="1373" w:val="left" w:leader="none"/>
                          </w:tabs>
                          <w:spacing w:line="259" w:lineRule="auto" w:before="16"/>
                          <w:ind w:left="1373" w:right="75" w:hanging="227"/>
                          <w:jc w:val="both"/>
                          <w:rPr>
                            <w:sz w:val="17"/>
                          </w:rPr>
                        </w:pPr>
                        <w:r>
                          <w:rPr>
                            <w:color w:val="FF0000"/>
                            <w:w w:val="105"/>
                            <w:sz w:val="17"/>
                          </w:rPr>
                          <w:t>juntar</w:t>
                        </w:r>
                        <w:r>
                          <w:rPr>
                            <w:color w:val="FF0000"/>
                            <w:w w:val="105"/>
                            <w:sz w:val="17"/>
                          </w:rPr>
                          <w:t> aos</w:t>
                        </w:r>
                        <w:r>
                          <w:rPr>
                            <w:color w:val="FF0000"/>
                            <w:w w:val="105"/>
                            <w:sz w:val="17"/>
                          </w:rPr>
                          <w:t> autos</w:t>
                        </w:r>
                        <w:r>
                          <w:rPr>
                            <w:color w:val="FF0000"/>
                            <w:w w:val="105"/>
                            <w:sz w:val="17"/>
                          </w:rPr>
                          <w:t> as</w:t>
                        </w:r>
                        <w:r>
                          <w:rPr>
                            <w:color w:val="FF0000"/>
                            <w:w w:val="105"/>
                            <w:sz w:val="17"/>
                          </w:rPr>
                          <w:t> certidões</w:t>
                        </w:r>
                        <w:r>
                          <w:rPr>
                            <w:color w:val="FF0000"/>
                            <w:w w:val="105"/>
                            <w:sz w:val="17"/>
                          </w:rPr>
                          <w:t> abaixo,</w:t>
                        </w:r>
                        <w:r>
                          <w:rPr>
                            <w:color w:val="FF0000"/>
                            <w:w w:val="105"/>
                            <w:sz w:val="17"/>
                          </w:rPr>
                          <w:t> que</w:t>
                        </w:r>
                        <w:r>
                          <w:rPr>
                            <w:color w:val="FF0000"/>
                            <w:w w:val="105"/>
                            <w:sz w:val="17"/>
                          </w:rPr>
                          <w:t> não</w:t>
                        </w:r>
                        <w:r>
                          <w:rPr>
                            <w:color w:val="FF0000"/>
                            <w:w w:val="105"/>
                            <w:sz w:val="17"/>
                          </w:rPr>
                          <w:t> foram</w:t>
                        </w:r>
                        <w:r>
                          <w:rPr>
                            <w:color w:val="FF0000"/>
                            <w:w w:val="105"/>
                            <w:sz w:val="17"/>
                          </w:rPr>
                          <w:t> apresentadas </w:t>
                        </w:r>
                        <w:r>
                          <w:rPr>
                            <w:color w:val="FF0000"/>
                            <w:w w:val="105"/>
                            <w:sz w:val="17"/>
                            <w:highlight w:val="cyan"/>
                          </w:rPr>
                          <w:t>OU</w:t>
                        </w:r>
                        <w:r>
                          <w:rPr>
                            <w:color w:val="FF0000"/>
                            <w:w w:val="105"/>
                            <w:sz w:val="17"/>
                          </w:rPr>
                          <w:t> que estão vencidas ou prestes a vencer:</w:t>
                        </w:r>
                      </w:p>
                      <w:p>
                        <w:pPr>
                          <w:spacing w:before="173"/>
                          <w:ind w:left="1373" w:right="0" w:firstLine="0"/>
                          <w:jc w:val="left"/>
                          <w:rPr>
                            <w:sz w:val="17"/>
                          </w:rPr>
                        </w:pPr>
                        <w:r>
                          <w:rPr>
                            <w:color w:val="FF0000"/>
                            <w:sz w:val="17"/>
                          </w:rPr>
                          <w:t>ao</w:t>
                        </w:r>
                        <w:r>
                          <w:rPr>
                            <w:color w:val="FF0000"/>
                            <w:spacing w:val="12"/>
                            <w:sz w:val="17"/>
                          </w:rPr>
                          <w:t> </w:t>
                        </w:r>
                        <w:r>
                          <w:rPr>
                            <w:color w:val="FF0000"/>
                            <w:sz w:val="17"/>
                          </w:rPr>
                          <w:t>Sistema</w:t>
                        </w:r>
                        <w:r>
                          <w:rPr>
                            <w:color w:val="FF0000"/>
                            <w:spacing w:val="12"/>
                            <w:sz w:val="17"/>
                          </w:rPr>
                          <w:t> </w:t>
                        </w:r>
                        <w:r>
                          <w:rPr>
                            <w:color w:val="FF0000"/>
                            <w:sz w:val="17"/>
                          </w:rPr>
                          <w:t>de</w:t>
                        </w:r>
                        <w:r>
                          <w:rPr>
                            <w:color w:val="FF0000"/>
                            <w:spacing w:val="13"/>
                            <w:sz w:val="17"/>
                          </w:rPr>
                          <w:t> </w:t>
                        </w:r>
                        <w:r>
                          <w:rPr>
                            <w:color w:val="FF0000"/>
                            <w:sz w:val="17"/>
                          </w:rPr>
                          <w:t>Cadastramento</w:t>
                        </w:r>
                        <w:r>
                          <w:rPr>
                            <w:color w:val="FF0000"/>
                            <w:spacing w:val="12"/>
                            <w:sz w:val="17"/>
                          </w:rPr>
                          <w:t> </w:t>
                        </w:r>
                        <w:r>
                          <w:rPr>
                            <w:color w:val="FF0000"/>
                            <w:sz w:val="17"/>
                          </w:rPr>
                          <w:t>Unificado</w:t>
                        </w:r>
                        <w:r>
                          <w:rPr>
                            <w:color w:val="FF0000"/>
                            <w:spacing w:val="13"/>
                            <w:sz w:val="17"/>
                          </w:rPr>
                          <w:t> </w:t>
                        </w:r>
                        <w:r>
                          <w:rPr>
                            <w:color w:val="FF0000"/>
                            <w:sz w:val="17"/>
                          </w:rPr>
                          <w:t>de</w:t>
                        </w:r>
                        <w:r>
                          <w:rPr>
                            <w:color w:val="FF0000"/>
                            <w:spacing w:val="12"/>
                            <w:sz w:val="17"/>
                          </w:rPr>
                          <w:t> </w:t>
                        </w:r>
                        <w:r>
                          <w:rPr>
                            <w:color w:val="FF0000"/>
                            <w:sz w:val="17"/>
                          </w:rPr>
                          <w:t>Fornecedores</w:t>
                        </w:r>
                        <w:r>
                          <w:rPr>
                            <w:color w:val="FF0000"/>
                            <w:spacing w:val="13"/>
                            <w:sz w:val="17"/>
                          </w:rPr>
                          <w:t> </w:t>
                        </w:r>
                        <w:r>
                          <w:rPr>
                            <w:color w:val="FF0000"/>
                            <w:spacing w:val="-2"/>
                            <w:sz w:val="17"/>
                          </w:rPr>
                          <w:t>(SICAF);</w:t>
                        </w:r>
                      </w:p>
                      <w:p>
                        <w:pPr>
                          <w:spacing w:line="259" w:lineRule="auto" w:before="15"/>
                          <w:ind w:left="1373" w:right="0" w:firstLine="0"/>
                          <w:jc w:val="left"/>
                          <w:rPr>
                            <w:sz w:val="17"/>
                          </w:rPr>
                        </w:pPr>
                        <w:r>
                          <w:rPr>
                            <w:color w:val="FF0000"/>
                            <w:w w:val="105"/>
                            <w:sz w:val="17"/>
                          </w:rPr>
                          <w:t>ao</w:t>
                        </w:r>
                        <w:r>
                          <w:rPr>
                            <w:color w:val="FF0000"/>
                            <w:spacing w:val="76"/>
                            <w:w w:val="105"/>
                            <w:sz w:val="17"/>
                          </w:rPr>
                          <w:t> </w:t>
                        </w:r>
                        <w:r>
                          <w:rPr>
                            <w:color w:val="FF0000"/>
                            <w:w w:val="105"/>
                            <w:sz w:val="17"/>
                          </w:rPr>
                          <w:t>Cadastro</w:t>
                        </w:r>
                        <w:r>
                          <w:rPr>
                            <w:color w:val="FF0000"/>
                            <w:spacing w:val="76"/>
                            <w:w w:val="105"/>
                            <w:sz w:val="17"/>
                          </w:rPr>
                          <w:t> </w:t>
                        </w:r>
                        <w:r>
                          <w:rPr>
                            <w:color w:val="FF0000"/>
                            <w:w w:val="105"/>
                            <w:sz w:val="17"/>
                          </w:rPr>
                          <w:t>Informativo</w:t>
                        </w:r>
                        <w:r>
                          <w:rPr>
                            <w:color w:val="FF0000"/>
                            <w:spacing w:val="76"/>
                            <w:w w:val="105"/>
                            <w:sz w:val="17"/>
                          </w:rPr>
                          <w:t> </w:t>
                        </w:r>
                        <w:r>
                          <w:rPr>
                            <w:color w:val="FF0000"/>
                            <w:w w:val="105"/>
                            <w:sz w:val="17"/>
                          </w:rPr>
                          <w:t>de</w:t>
                        </w:r>
                        <w:r>
                          <w:rPr>
                            <w:color w:val="FF0000"/>
                            <w:spacing w:val="76"/>
                            <w:w w:val="105"/>
                            <w:sz w:val="17"/>
                          </w:rPr>
                          <w:t> </w:t>
                        </w:r>
                        <w:r>
                          <w:rPr>
                            <w:color w:val="FF0000"/>
                            <w:w w:val="105"/>
                            <w:sz w:val="17"/>
                          </w:rPr>
                          <w:t>créditos</w:t>
                        </w:r>
                        <w:r>
                          <w:rPr>
                            <w:color w:val="FF0000"/>
                            <w:spacing w:val="76"/>
                            <w:w w:val="105"/>
                            <w:sz w:val="17"/>
                          </w:rPr>
                          <w:t> </w:t>
                        </w:r>
                        <w:r>
                          <w:rPr>
                            <w:color w:val="FF0000"/>
                            <w:w w:val="105"/>
                            <w:sz w:val="17"/>
                          </w:rPr>
                          <w:t>não</w:t>
                        </w:r>
                        <w:r>
                          <w:rPr>
                            <w:color w:val="FF0000"/>
                            <w:spacing w:val="76"/>
                            <w:w w:val="105"/>
                            <w:sz w:val="17"/>
                          </w:rPr>
                          <w:t> </w:t>
                        </w:r>
                        <w:r>
                          <w:rPr>
                            <w:color w:val="FF0000"/>
                            <w:w w:val="105"/>
                            <w:sz w:val="17"/>
                          </w:rPr>
                          <w:t>quitados</w:t>
                        </w:r>
                        <w:r>
                          <w:rPr>
                            <w:color w:val="FF0000"/>
                            <w:spacing w:val="76"/>
                            <w:w w:val="105"/>
                            <w:sz w:val="17"/>
                          </w:rPr>
                          <w:t> </w:t>
                        </w:r>
                        <w:r>
                          <w:rPr>
                            <w:color w:val="FF0000"/>
                            <w:w w:val="105"/>
                            <w:sz w:val="17"/>
                          </w:rPr>
                          <w:t>do</w:t>
                        </w:r>
                        <w:r>
                          <w:rPr>
                            <w:color w:val="FF0000"/>
                            <w:spacing w:val="76"/>
                            <w:w w:val="105"/>
                            <w:sz w:val="17"/>
                          </w:rPr>
                          <w:t> </w:t>
                        </w:r>
                        <w:r>
                          <w:rPr>
                            <w:color w:val="FF0000"/>
                            <w:w w:val="105"/>
                            <w:sz w:val="17"/>
                          </w:rPr>
                          <w:t>setor</w:t>
                        </w:r>
                        <w:r>
                          <w:rPr>
                            <w:color w:val="FF0000"/>
                            <w:spacing w:val="76"/>
                            <w:w w:val="105"/>
                            <w:sz w:val="17"/>
                          </w:rPr>
                          <w:t> </w:t>
                        </w:r>
                        <w:r>
                          <w:rPr>
                            <w:color w:val="FF0000"/>
                            <w:w w:val="105"/>
                            <w:sz w:val="17"/>
                          </w:rPr>
                          <w:t>público federal (CADIN);</w:t>
                        </w:r>
                      </w:p>
                      <w:p>
                        <w:pPr>
                          <w:spacing w:line="259" w:lineRule="auto" w:before="1"/>
                          <w:ind w:left="1373" w:right="726" w:firstLine="0"/>
                          <w:jc w:val="left"/>
                          <w:rPr>
                            <w:sz w:val="17"/>
                          </w:rPr>
                        </w:pPr>
                        <w:r>
                          <w:rPr>
                            <w:color w:val="FF0000"/>
                            <w:w w:val="105"/>
                            <w:sz w:val="17"/>
                          </w:rPr>
                          <w:t>ao</w:t>
                        </w:r>
                        <w:r>
                          <w:rPr>
                            <w:color w:val="FF0000"/>
                            <w:spacing w:val="-11"/>
                            <w:w w:val="105"/>
                            <w:sz w:val="17"/>
                          </w:rPr>
                          <w:t> </w:t>
                        </w:r>
                        <w:r>
                          <w:rPr>
                            <w:color w:val="FF0000"/>
                            <w:w w:val="105"/>
                            <w:sz w:val="17"/>
                          </w:rPr>
                          <w:t>Cadastro</w:t>
                        </w:r>
                        <w:r>
                          <w:rPr>
                            <w:color w:val="FF0000"/>
                            <w:spacing w:val="-11"/>
                            <w:w w:val="105"/>
                            <w:sz w:val="17"/>
                          </w:rPr>
                          <w:t> </w:t>
                        </w:r>
                        <w:r>
                          <w:rPr>
                            <w:color w:val="FF0000"/>
                            <w:w w:val="105"/>
                            <w:sz w:val="17"/>
                          </w:rPr>
                          <w:t>Nacional</w:t>
                        </w:r>
                        <w:r>
                          <w:rPr>
                            <w:color w:val="FF0000"/>
                            <w:spacing w:val="-11"/>
                            <w:w w:val="105"/>
                            <w:sz w:val="17"/>
                          </w:rPr>
                          <w:t> </w:t>
                        </w:r>
                        <w:r>
                          <w:rPr>
                            <w:color w:val="FF0000"/>
                            <w:w w:val="105"/>
                            <w:sz w:val="17"/>
                          </w:rPr>
                          <w:t>de</w:t>
                        </w:r>
                        <w:r>
                          <w:rPr>
                            <w:color w:val="FF0000"/>
                            <w:spacing w:val="-11"/>
                            <w:w w:val="105"/>
                            <w:sz w:val="17"/>
                          </w:rPr>
                          <w:t> </w:t>
                        </w:r>
                        <w:r>
                          <w:rPr>
                            <w:color w:val="FF0000"/>
                            <w:w w:val="105"/>
                            <w:sz w:val="17"/>
                          </w:rPr>
                          <w:t>Empresas</w:t>
                        </w:r>
                        <w:r>
                          <w:rPr>
                            <w:color w:val="FF0000"/>
                            <w:spacing w:val="-11"/>
                            <w:w w:val="105"/>
                            <w:sz w:val="17"/>
                          </w:rPr>
                          <w:t> </w:t>
                        </w:r>
                        <w:r>
                          <w:rPr>
                            <w:color w:val="FF0000"/>
                            <w:w w:val="105"/>
                            <w:sz w:val="17"/>
                          </w:rPr>
                          <w:t>Inidôneas</w:t>
                        </w:r>
                        <w:r>
                          <w:rPr>
                            <w:color w:val="FF0000"/>
                            <w:spacing w:val="-11"/>
                            <w:w w:val="105"/>
                            <w:sz w:val="17"/>
                          </w:rPr>
                          <w:t> </w:t>
                        </w:r>
                        <w:r>
                          <w:rPr>
                            <w:color w:val="FF0000"/>
                            <w:w w:val="105"/>
                            <w:sz w:val="17"/>
                          </w:rPr>
                          <w:t>e</w:t>
                        </w:r>
                        <w:r>
                          <w:rPr>
                            <w:color w:val="FF0000"/>
                            <w:spacing w:val="-11"/>
                            <w:w w:val="105"/>
                            <w:sz w:val="17"/>
                          </w:rPr>
                          <w:t> </w:t>
                        </w:r>
                        <w:r>
                          <w:rPr>
                            <w:color w:val="FF0000"/>
                            <w:w w:val="105"/>
                            <w:sz w:val="17"/>
                          </w:rPr>
                          <w:t>Suspensas</w:t>
                        </w:r>
                        <w:r>
                          <w:rPr>
                            <w:color w:val="FF0000"/>
                            <w:spacing w:val="-11"/>
                            <w:w w:val="105"/>
                            <w:sz w:val="17"/>
                          </w:rPr>
                          <w:t> </w:t>
                        </w:r>
                        <w:r>
                          <w:rPr>
                            <w:color w:val="FF0000"/>
                            <w:w w:val="105"/>
                            <w:sz w:val="17"/>
                          </w:rPr>
                          <w:t>(CEIS); ao Cadastro Nacional de Empresas Punidas (CNEP);</w:t>
                        </w:r>
                      </w:p>
                      <w:p>
                        <w:pPr>
                          <w:spacing w:line="259" w:lineRule="auto" w:before="0"/>
                          <w:ind w:left="1373" w:right="0" w:firstLine="0"/>
                          <w:jc w:val="left"/>
                          <w:rPr>
                            <w:sz w:val="17"/>
                          </w:rPr>
                        </w:pPr>
                        <w:r>
                          <w:rPr>
                            <w:color w:val="FF0000"/>
                            <w:w w:val="105"/>
                            <w:sz w:val="17"/>
                          </w:rPr>
                          <w:t>ao</w:t>
                        </w:r>
                        <w:r>
                          <w:rPr>
                            <w:color w:val="FF0000"/>
                            <w:spacing w:val="35"/>
                            <w:w w:val="105"/>
                            <w:sz w:val="17"/>
                          </w:rPr>
                          <w:t> </w:t>
                        </w:r>
                        <w:r>
                          <w:rPr>
                            <w:color w:val="FF0000"/>
                            <w:w w:val="105"/>
                            <w:sz w:val="17"/>
                          </w:rPr>
                          <w:t>Cadastro</w:t>
                        </w:r>
                        <w:r>
                          <w:rPr>
                            <w:color w:val="FF0000"/>
                            <w:spacing w:val="35"/>
                            <w:w w:val="105"/>
                            <w:sz w:val="17"/>
                          </w:rPr>
                          <w:t> </w:t>
                        </w:r>
                        <w:r>
                          <w:rPr>
                            <w:color w:val="FF0000"/>
                            <w:w w:val="105"/>
                            <w:sz w:val="17"/>
                          </w:rPr>
                          <w:t>Nacional</w:t>
                        </w:r>
                        <w:r>
                          <w:rPr>
                            <w:color w:val="FF0000"/>
                            <w:spacing w:val="35"/>
                            <w:w w:val="105"/>
                            <w:sz w:val="17"/>
                          </w:rPr>
                          <w:t> </w:t>
                        </w:r>
                        <w:r>
                          <w:rPr>
                            <w:color w:val="FF0000"/>
                            <w:w w:val="105"/>
                            <w:sz w:val="17"/>
                          </w:rPr>
                          <w:t>de</w:t>
                        </w:r>
                        <w:r>
                          <w:rPr>
                            <w:color w:val="FF0000"/>
                            <w:spacing w:val="35"/>
                            <w:w w:val="105"/>
                            <w:sz w:val="17"/>
                          </w:rPr>
                          <w:t> </w:t>
                        </w:r>
                        <w:r>
                          <w:rPr>
                            <w:color w:val="FF0000"/>
                            <w:w w:val="105"/>
                            <w:sz w:val="17"/>
                          </w:rPr>
                          <w:t>Condenações</w:t>
                        </w:r>
                        <w:r>
                          <w:rPr>
                            <w:color w:val="FF0000"/>
                            <w:spacing w:val="35"/>
                            <w:w w:val="105"/>
                            <w:sz w:val="17"/>
                          </w:rPr>
                          <w:t> </w:t>
                        </w:r>
                        <w:r>
                          <w:rPr>
                            <w:color w:val="FF0000"/>
                            <w:w w:val="105"/>
                            <w:sz w:val="17"/>
                          </w:rPr>
                          <w:t>Cíveis</w:t>
                        </w:r>
                        <w:r>
                          <w:rPr>
                            <w:color w:val="FF0000"/>
                            <w:spacing w:val="35"/>
                            <w:w w:val="105"/>
                            <w:sz w:val="17"/>
                          </w:rPr>
                          <w:t> </w:t>
                        </w:r>
                        <w:r>
                          <w:rPr>
                            <w:color w:val="FF0000"/>
                            <w:w w:val="105"/>
                            <w:sz w:val="17"/>
                          </w:rPr>
                          <w:t>por</w:t>
                        </w:r>
                        <w:r>
                          <w:rPr>
                            <w:color w:val="FF0000"/>
                            <w:spacing w:val="25"/>
                            <w:w w:val="105"/>
                            <w:sz w:val="17"/>
                          </w:rPr>
                          <w:t> </w:t>
                        </w:r>
                        <w:r>
                          <w:rPr>
                            <w:color w:val="FF0000"/>
                            <w:w w:val="105"/>
                            <w:sz w:val="17"/>
                          </w:rPr>
                          <w:t>Atos</w:t>
                        </w:r>
                        <w:r>
                          <w:rPr>
                            <w:color w:val="FF0000"/>
                            <w:spacing w:val="35"/>
                            <w:w w:val="105"/>
                            <w:sz w:val="17"/>
                          </w:rPr>
                          <w:t> </w:t>
                        </w:r>
                        <w:r>
                          <w:rPr>
                            <w:color w:val="FF0000"/>
                            <w:w w:val="105"/>
                            <w:sz w:val="17"/>
                          </w:rPr>
                          <w:t>de</w:t>
                        </w:r>
                        <w:r>
                          <w:rPr>
                            <w:color w:val="FF0000"/>
                            <w:spacing w:val="35"/>
                            <w:w w:val="105"/>
                            <w:sz w:val="17"/>
                          </w:rPr>
                          <w:t> </w:t>
                        </w:r>
                        <w:r>
                          <w:rPr>
                            <w:color w:val="FF0000"/>
                            <w:w w:val="105"/>
                            <w:sz w:val="17"/>
                          </w:rPr>
                          <w:t>Improbidade Administrativa, mantido pelo Conselho Nacional de Justiça;</w:t>
                        </w:r>
                      </w:p>
                      <w:p>
                        <w:pPr>
                          <w:spacing w:before="0"/>
                          <w:ind w:left="1373" w:right="0" w:firstLine="0"/>
                          <w:jc w:val="left"/>
                          <w:rPr>
                            <w:sz w:val="17"/>
                          </w:rPr>
                        </w:pPr>
                        <w:r>
                          <w:rPr>
                            <w:color w:val="FF0000"/>
                            <w:w w:val="105"/>
                            <w:sz w:val="17"/>
                          </w:rPr>
                          <w:t>à</w:t>
                        </w:r>
                        <w:r>
                          <w:rPr>
                            <w:color w:val="FF0000"/>
                            <w:spacing w:val="-10"/>
                            <w:w w:val="105"/>
                            <w:sz w:val="17"/>
                          </w:rPr>
                          <w:t> </w:t>
                        </w:r>
                        <w:r>
                          <w:rPr>
                            <w:color w:val="FF0000"/>
                            <w:w w:val="105"/>
                            <w:sz w:val="17"/>
                          </w:rPr>
                          <w:t>Lista</w:t>
                        </w:r>
                        <w:r>
                          <w:rPr>
                            <w:color w:val="FF0000"/>
                            <w:spacing w:val="-10"/>
                            <w:w w:val="105"/>
                            <w:sz w:val="17"/>
                          </w:rPr>
                          <w:t> </w:t>
                        </w:r>
                        <w:r>
                          <w:rPr>
                            <w:color w:val="FF0000"/>
                            <w:w w:val="105"/>
                            <w:sz w:val="17"/>
                          </w:rPr>
                          <w:t>de</w:t>
                        </w:r>
                        <w:r>
                          <w:rPr>
                            <w:color w:val="FF0000"/>
                            <w:spacing w:val="-10"/>
                            <w:w w:val="105"/>
                            <w:sz w:val="17"/>
                          </w:rPr>
                          <w:t> </w:t>
                        </w:r>
                        <w:r>
                          <w:rPr>
                            <w:color w:val="FF0000"/>
                            <w:w w:val="105"/>
                            <w:sz w:val="17"/>
                          </w:rPr>
                          <w:t>Inidôneos,</w:t>
                        </w:r>
                        <w:r>
                          <w:rPr>
                            <w:color w:val="FF0000"/>
                            <w:spacing w:val="-9"/>
                            <w:w w:val="105"/>
                            <w:sz w:val="17"/>
                          </w:rPr>
                          <w:t> </w:t>
                        </w:r>
                        <w:r>
                          <w:rPr>
                            <w:color w:val="FF0000"/>
                            <w:w w:val="105"/>
                            <w:sz w:val="17"/>
                          </w:rPr>
                          <w:t>mantida</w:t>
                        </w:r>
                        <w:r>
                          <w:rPr>
                            <w:color w:val="FF0000"/>
                            <w:spacing w:val="-10"/>
                            <w:w w:val="105"/>
                            <w:sz w:val="17"/>
                          </w:rPr>
                          <w:t> </w:t>
                        </w:r>
                        <w:r>
                          <w:rPr>
                            <w:color w:val="FF0000"/>
                            <w:w w:val="105"/>
                            <w:sz w:val="17"/>
                          </w:rPr>
                          <w:t>pelo</w:t>
                        </w:r>
                        <w:r>
                          <w:rPr>
                            <w:color w:val="FF0000"/>
                            <w:spacing w:val="-10"/>
                            <w:w w:val="105"/>
                            <w:sz w:val="17"/>
                          </w:rPr>
                          <w:t> </w:t>
                        </w:r>
                        <w:r>
                          <w:rPr>
                            <w:color w:val="FF0000"/>
                            <w:w w:val="105"/>
                            <w:sz w:val="17"/>
                          </w:rPr>
                          <w:t>Tribunal</w:t>
                        </w:r>
                        <w:r>
                          <w:rPr>
                            <w:color w:val="FF0000"/>
                            <w:spacing w:val="-10"/>
                            <w:w w:val="105"/>
                            <w:sz w:val="17"/>
                          </w:rPr>
                          <w:t> </w:t>
                        </w:r>
                        <w:r>
                          <w:rPr>
                            <w:color w:val="FF0000"/>
                            <w:w w:val="105"/>
                            <w:sz w:val="17"/>
                          </w:rPr>
                          <w:t>de</w:t>
                        </w:r>
                        <w:r>
                          <w:rPr>
                            <w:color w:val="FF0000"/>
                            <w:spacing w:val="-9"/>
                            <w:w w:val="105"/>
                            <w:sz w:val="17"/>
                          </w:rPr>
                          <w:t> </w:t>
                        </w:r>
                        <w:r>
                          <w:rPr>
                            <w:color w:val="FF0000"/>
                            <w:w w:val="105"/>
                            <w:sz w:val="17"/>
                          </w:rPr>
                          <w:t>Contas</w:t>
                        </w:r>
                        <w:r>
                          <w:rPr>
                            <w:color w:val="FF0000"/>
                            <w:spacing w:val="-10"/>
                            <w:w w:val="105"/>
                            <w:sz w:val="17"/>
                          </w:rPr>
                          <w:t> </w:t>
                        </w:r>
                        <w:r>
                          <w:rPr>
                            <w:color w:val="FF0000"/>
                            <w:w w:val="105"/>
                            <w:sz w:val="17"/>
                          </w:rPr>
                          <w:t>da</w:t>
                        </w:r>
                        <w:r>
                          <w:rPr>
                            <w:color w:val="FF0000"/>
                            <w:spacing w:val="-10"/>
                            <w:w w:val="105"/>
                            <w:sz w:val="17"/>
                          </w:rPr>
                          <w:t> </w:t>
                        </w:r>
                        <w:r>
                          <w:rPr>
                            <w:color w:val="FF0000"/>
                            <w:w w:val="105"/>
                            <w:sz w:val="17"/>
                          </w:rPr>
                          <w:t>União</w:t>
                        </w:r>
                        <w:r>
                          <w:rPr>
                            <w:color w:val="FF0000"/>
                            <w:spacing w:val="-9"/>
                            <w:w w:val="105"/>
                            <w:sz w:val="17"/>
                          </w:rPr>
                          <w:t> </w:t>
                        </w:r>
                        <w:r>
                          <w:rPr>
                            <w:color w:val="FF0000"/>
                            <w:w w:val="105"/>
                            <w:sz w:val="17"/>
                          </w:rPr>
                          <w:t>–</w:t>
                        </w:r>
                        <w:r>
                          <w:rPr>
                            <w:color w:val="FF0000"/>
                            <w:spacing w:val="-10"/>
                            <w:w w:val="105"/>
                            <w:sz w:val="17"/>
                          </w:rPr>
                          <w:t> </w:t>
                        </w:r>
                        <w:r>
                          <w:rPr>
                            <w:color w:val="FF0000"/>
                            <w:spacing w:val="-4"/>
                            <w:w w:val="105"/>
                            <w:sz w:val="17"/>
                          </w:rPr>
                          <w:t>TCU.</w:t>
                        </w:r>
                      </w:p>
                    </w:txbxContent>
                  </v:textbox>
                  <v:stroke dashstyle="solid"/>
                  <w10:wrap type="none"/>
                </v:shape>
                <w10:wrap type="topAndBottom"/>
              </v:group>
            </w:pict>
          </mc:Fallback>
        </mc:AlternateContent>
      </w:r>
    </w:p>
    <w:p>
      <w:pPr>
        <w:pStyle w:val="BodyText"/>
        <w:rPr>
          <w:sz w:val="20"/>
        </w:rPr>
      </w:pPr>
    </w:p>
    <w:p>
      <w:pPr>
        <w:pStyle w:val="BodyText"/>
        <w:spacing w:before="55"/>
        <w:rPr>
          <w:sz w:val="20"/>
        </w:rPr>
      </w:pPr>
      <w:r>
        <w:rPr>
          <w:sz w:val="20"/>
        </w:rPr>
        <mc:AlternateContent>
          <mc:Choice Requires="wps">
            <w:drawing>
              <wp:anchor distT="0" distB="0" distL="0" distR="0" allowOverlap="1" layoutInCell="1" locked="0" behindDoc="1" simplePos="0" relativeHeight="487615488">
                <wp:simplePos x="0" y="0"/>
                <wp:positionH relativeFrom="page">
                  <wp:posOffset>1476749</wp:posOffset>
                </wp:positionH>
                <wp:positionV relativeFrom="paragraph">
                  <wp:posOffset>197868</wp:posOffset>
                </wp:positionV>
                <wp:extent cx="4599305" cy="806450"/>
                <wp:effectExtent l="0" t="0" r="0" b="0"/>
                <wp:wrapTopAndBottom/>
                <wp:docPr id="135" name="Textbox 135"/>
                <wp:cNvGraphicFramePr>
                  <a:graphicFrameLocks/>
                </wp:cNvGraphicFramePr>
                <a:graphic>
                  <a:graphicData uri="http://schemas.microsoft.com/office/word/2010/wordprocessingShape">
                    <wps:wsp>
                      <wps:cNvPr id="135" name="Textbox 135"/>
                      <wps:cNvSpPr txBox="1"/>
                      <wps:spPr>
                        <a:xfrm>
                          <a:off x="0" y="0"/>
                          <a:ext cx="4599305" cy="806450"/>
                        </a:xfrm>
                        <a:prstGeom prst="rect">
                          <a:avLst/>
                        </a:prstGeom>
                        <a:solidFill>
                          <a:srgbClr val="4BE54B"/>
                        </a:solidFill>
                        <a:ln w="2439">
                          <a:solidFill>
                            <a:srgbClr val="BEBEBE"/>
                          </a:solidFill>
                          <a:prstDash val="solid"/>
                        </a:ln>
                      </wps:spPr>
                      <wps:txbx>
                        <w:txbxContent>
                          <w:p>
                            <w:pPr>
                              <w:spacing w:before="77"/>
                              <w:ind w:left="71" w:right="0" w:firstLine="0"/>
                              <w:jc w:val="both"/>
                              <w:rPr>
                                <w:b/>
                                <w:i/>
                                <w:color w:val="000000"/>
                                <w:sz w:val="17"/>
                              </w:rPr>
                            </w:pPr>
                            <w:r>
                              <w:rPr>
                                <w:b/>
                                <w:i/>
                                <w:color w:val="000000"/>
                                <w:w w:val="105"/>
                                <w:sz w:val="17"/>
                              </w:rPr>
                              <w:t>Nota</w:t>
                            </w:r>
                            <w:r>
                              <w:rPr>
                                <w:b/>
                                <w:i/>
                                <w:color w:val="000000"/>
                                <w:spacing w:val="-9"/>
                                <w:w w:val="105"/>
                                <w:sz w:val="17"/>
                              </w:rPr>
                              <w:t> </w:t>
                            </w:r>
                            <w:r>
                              <w:rPr>
                                <w:b/>
                                <w:i/>
                                <w:color w:val="000000"/>
                                <w:spacing w:val="-2"/>
                                <w:w w:val="105"/>
                                <w:sz w:val="17"/>
                              </w:rPr>
                              <w:t>Explicativa:</w:t>
                            </w:r>
                          </w:p>
                          <w:p>
                            <w:pPr>
                              <w:pStyle w:val="BodyText"/>
                              <w:spacing w:line="259" w:lineRule="auto" w:before="51"/>
                              <w:ind w:left="71" w:right="55"/>
                              <w:jc w:val="both"/>
                              <w:rPr>
                                <w:color w:val="000000"/>
                              </w:rPr>
                            </w:pPr>
                            <w:r>
                              <w:rPr>
                                <w:color w:val="000000"/>
                                <w:w w:val="105"/>
                              </w:rPr>
                              <w:t>Os</w:t>
                            </w:r>
                            <w:r>
                              <w:rPr>
                                <w:color w:val="000000"/>
                                <w:spacing w:val="-7"/>
                                <w:w w:val="105"/>
                              </w:rPr>
                              <w:t> </w:t>
                            </w:r>
                            <w:r>
                              <w:rPr>
                                <w:color w:val="000000"/>
                                <w:w w:val="105"/>
                              </w:rPr>
                              <w:t>itens</w:t>
                            </w:r>
                            <w:r>
                              <w:rPr>
                                <w:color w:val="000000"/>
                                <w:spacing w:val="-7"/>
                                <w:w w:val="105"/>
                              </w:rPr>
                              <w:t> </w:t>
                            </w:r>
                            <w:r>
                              <w:rPr>
                                <w:color w:val="000000"/>
                                <w:w w:val="105"/>
                              </w:rPr>
                              <w:t>abaixo</w:t>
                            </w:r>
                            <w:r>
                              <w:rPr>
                                <w:color w:val="000000"/>
                                <w:spacing w:val="-7"/>
                                <w:w w:val="105"/>
                              </w:rPr>
                              <w:t> </w:t>
                            </w:r>
                            <w:r>
                              <w:rPr>
                                <w:color w:val="000000"/>
                                <w:w w:val="105"/>
                              </w:rPr>
                              <w:t>devem</w:t>
                            </w:r>
                            <w:r>
                              <w:rPr>
                                <w:color w:val="000000"/>
                                <w:spacing w:val="-7"/>
                                <w:w w:val="105"/>
                              </w:rPr>
                              <w:t> </w:t>
                            </w:r>
                            <w:r>
                              <w:rPr>
                                <w:color w:val="000000"/>
                                <w:w w:val="105"/>
                              </w:rPr>
                              <w:t>ser</w:t>
                            </w:r>
                            <w:r>
                              <w:rPr>
                                <w:color w:val="000000"/>
                                <w:spacing w:val="-7"/>
                                <w:w w:val="105"/>
                              </w:rPr>
                              <w:t> </w:t>
                            </w:r>
                            <w:r>
                              <w:rPr>
                                <w:color w:val="000000"/>
                                <w:w w:val="105"/>
                              </w:rPr>
                              <w:t>utilizados</w:t>
                            </w:r>
                            <w:r>
                              <w:rPr>
                                <w:color w:val="000000"/>
                                <w:spacing w:val="-7"/>
                                <w:w w:val="105"/>
                              </w:rPr>
                              <w:t> </w:t>
                            </w:r>
                            <w:r>
                              <w:rPr>
                                <w:color w:val="000000"/>
                                <w:w w:val="105"/>
                              </w:rPr>
                              <w:t>caso</w:t>
                            </w:r>
                            <w:r>
                              <w:rPr>
                                <w:color w:val="000000"/>
                                <w:spacing w:val="-7"/>
                                <w:w w:val="105"/>
                              </w:rPr>
                              <w:t> </w:t>
                            </w:r>
                            <w:r>
                              <w:rPr>
                                <w:color w:val="000000"/>
                                <w:w w:val="105"/>
                              </w:rPr>
                              <w:t>exista</w:t>
                            </w:r>
                            <w:r>
                              <w:rPr>
                                <w:color w:val="000000"/>
                                <w:spacing w:val="11"/>
                                <w:w w:val="105"/>
                              </w:rPr>
                              <w:t> </w:t>
                            </w:r>
                            <w:r>
                              <w:rPr>
                                <w:b/>
                                <w:color w:val="000000"/>
                                <w:w w:val="105"/>
                              </w:rPr>
                              <w:t>pendência</w:t>
                            </w:r>
                            <w:r>
                              <w:rPr>
                                <w:b/>
                                <w:color w:val="000000"/>
                                <w:spacing w:val="-7"/>
                                <w:w w:val="105"/>
                              </w:rPr>
                              <w:t> </w:t>
                            </w:r>
                            <w:r>
                              <w:rPr>
                                <w:b/>
                                <w:color w:val="000000"/>
                                <w:w w:val="105"/>
                              </w:rPr>
                              <w:t>no</w:t>
                            </w:r>
                            <w:r>
                              <w:rPr>
                                <w:b/>
                                <w:color w:val="000000"/>
                                <w:spacing w:val="-7"/>
                                <w:w w:val="105"/>
                              </w:rPr>
                              <w:t> </w:t>
                            </w:r>
                            <w:r>
                              <w:rPr>
                                <w:b/>
                                <w:color w:val="000000"/>
                                <w:w w:val="105"/>
                              </w:rPr>
                              <w:t>CADIN</w:t>
                            </w:r>
                            <w:r>
                              <w:rPr>
                                <w:b/>
                                <w:color w:val="000000"/>
                                <w:spacing w:val="-3"/>
                                <w:w w:val="105"/>
                              </w:rPr>
                              <w:t> </w:t>
                            </w:r>
                            <w:r>
                              <w:rPr>
                                <w:color w:val="000000"/>
                                <w:w w:val="105"/>
                              </w:rPr>
                              <w:t>em</w:t>
                            </w:r>
                            <w:r>
                              <w:rPr>
                                <w:color w:val="000000"/>
                                <w:spacing w:val="-7"/>
                                <w:w w:val="105"/>
                              </w:rPr>
                              <w:t> </w:t>
                            </w:r>
                            <w:r>
                              <w:rPr>
                                <w:color w:val="000000"/>
                                <w:w w:val="105"/>
                              </w:rPr>
                              <w:t>nome</w:t>
                            </w:r>
                            <w:r>
                              <w:rPr>
                                <w:color w:val="000000"/>
                                <w:spacing w:val="-7"/>
                                <w:w w:val="105"/>
                              </w:rPr>
                              <w:t> </w:t>
                            </w:r>
                            <w:r>
                              <w:rPr>
                                <w:color w:val="000000"/>
                                <w:w w:val="105"/>
                              </w:rPr>
                              <w:t>do</w:t>
                            </w:r>
                            <w:r>
                              <w:rPr>
                                <w:color w:val="000000"/>
                                <w:spacing w:val="-7"/>
                                <w:w w:val="105"/>
                              </w:rPr>
                              <w:t> </w:t>
                            </w:r>
                            <w:r>
                              <w:rPr>
                                <w:color w:val="000000"/>
                                <w:w w:val="105"/>
                              </w:rPr>
                              <w:t>contratado</w:t>
                            </w:r>
                            <w:r>
                              <w:rPr>
                                <w:color w:val="000000"/>
                                <w:spacing w:val="-7"/>
                                <w:w w:val="105"/>
                              </w:rPr>
                              <w:t> </w:t>
                            </w:r>
                            <w:r>
                              <w:rPr>
                                <w:color w:val="000000"/>
                                <w:w w:val="105"/>
                              </w:rPr>
                              <w:t>e</w:t>
                            </w:r>
                            <w:r>
                              <w:rPr>
                                <w:color w:val="000000"/>
                                <w:spacing w:val="-7"/>
                                <w:w w:val="105"/>
                              </w:rPr>
                              <w:t> </w:t>
                            </w:r>
                            <w:r>
                              <w:rPr>
                                <w:color w:val="000000"/>
                                <w:w w:val="105"/>
                              </w:rPr>
                              <w:t>se tratar</w:t>
                            </w:r>
                            <w:r>
                              <w:rPr>
                                <w:color w:val="000000"/>
                                <w:w w:val="105"/>
                              </w:rPr>
                              <w:t> de</w:t>
                            </w:r>
                            <w:r>
                              <w:rPr>
                                <w:color w:val="000000"/>
                                <w:w w:val="105"/>
                              </w:rPr>
                              <w:t> alteração</w:t>
                            </w:r>
                            <w:r>
                              <w:rPr>
                                <w:color w:val="000000"/>
                                <w:spacing w:val="-5"/>
                                <w:w w:val="105"/>
                              </w:rPr>
                              <w:t> </w:t>
                            </w:r>
                            <w:r>
                              <w:rPr>
                                <w:color w:val="000000"/>
                                <w:w w:val="105"/>
                              </w:rPr>
                              <w:t>que envolva desembolso, a qualquer título, de recursos públicos (art. 6º, III, da Lei n. 10.522/2002). Não havendo desembolso de recursos públicos, não há impedimento, mesmo com registro no Cadin.</w:t>
                            </w:r>
                          </w:p>
                        </w:txbxContent>
                      </wps:txbx>
                      <wps:bodyPr wrap="square" lIns="0" tIns="0" rIns="0" bIns="0" rtlCol="0">
                        <a:noAutofit/>
                      </wps:bodyPr>
                    </wps:wsp>
                  </a:graphicData>
                </a:graphic>
              </wp:anchor>
            </w:drawing>
          </mc:Choice>
          <mc:Fallback>
            <w:pict>
              <v:shape style="position:absolute;margin-left:116.279518pt;margin-top:15.580215pt;width:362.15pt;height:63.5pt;mso-position-horizontal-relative:page;mso-position-vertical-relative:paragraph;z-index:-15700992;mso-wrap-distance-left:0;mso-wrap-distance-right:0" type="#_x0000_t202" id="docshape131" filled="true" fillcolor="#4be54b" stroked="true" strokeweight=".192055pt" strokecolor="#bebebe">
                <v:textbox inset="0,0,0,0">
                  <w:txbxContent>
                    <w:p>
                      <w:pPr>
                        <w:spacing w:before="77"/>
                        <w:ind w:left="71" w:right="0" w:firstLine="0"/>
                        <w:jc w:val="both"/>
                        <w:rPr>
                          <w:b/>
                          <w:i/>
                          <w:color w:val="000000"/>
                          <w:sz w:val="17"/>
                        </w:rPr>
                      </w:pPr>
                      <w:r>
                        <w:rPr>
                          <w:b/>
                          <w:i/>
                          <w:color w:val="000000"/>
                          <w:w w:val="105"/>
                          <w:sz w:val="17"/>
                        </w:rPr>
                        <w:t>Nota</w:t>
                      </w:r>
                      <w:r>
                        <w:rPr>
                          <w:b/>
                          <w:i/>
                          <w:color w:val="000000"/>
                          <w:spacing w:val="-9"/>
                          <w:w w:val="105"/>
                          <w:sz w:val="17"/>
                        </w:rPr>
                        <w:t> </w:t>
                      </w:r>
                      <w:r>
                        <w:rPr>
                          <w:b/>
                          <w:i/>
                          <w:color w:val="000000"/>
                          <w:spacing w:val="-2"/>
                          <w:w w:val="105"/>
                          <w:sz w:val="17"/>
                        </w:rPr>
                        <w:t>Explicativa:</w:t>
                      </w:r>
                    </w:p>
                    <w:p>
                      <w:pPr>
                        <w:pStyle w:val="BodyText"/>
                        <w:spacing w:line="259" w:lineRule="auto" w:before="51"/>
                        <w:ind w:left="71" w:right="55"/>
                        <w:jc w:val="both"/>
                        <w:rPr>
                          <w:color w:val="000000"/>
                        </w:rPr>
                      </w:pPr>
                      <w:r>
                        <w:rPr>
                          <w:color w:val="000000"/>
                          <w:w w:val="105"/>
                        </w:rPr>
                        <w:t>Os</w:t>
                      </w:r>
                      <w:r>
                        <w:rPr>
                          <w:color w:val="000000"/>
                          <w:spacing w:val="-7"/>
                          <w:w w:val="105"/>
                        </w:rPr>
                        <w:t> </w:t>
                      </w:r>
                      <w:r>
                        <w:rPr>
                          <w:color w:val="000000"/>
                          <w:w w:val="105"/>
                        </w:rPr>
                        <w:t>itens</w:t>
                      </w:r>
                      <w:r>
                        <w:rPr>
                          <w:color w:val="000000"/>
                          <w:spacing w:val="-7"/>
                          <w:w w:val="105"/>
                        </w:rPr>
                        <w:t> </w:t>
                      </w:r>
                      <w:r>
                        <w:rPr>
                          <w:color w:val="000000"/>
                          <w:w w:val="105"/>
                        </w:rPr>
                        <w:t>abaixo</w:t>
                      </w:r>
                      <w:r>
                        <w:rPr>
                          <w:color w:val="000000"/>
                          <w:spacing w:val="-7"/>
                          <w:w w:val="105"/>
                        </w:rPr>
                        <w:t> </w:t>
                      </w:r>
                      <w:r>
                        <w:rPr>
                          <w:color w:val="000000"/>
                          <w:w w:val="105"/>
                        </w:rPr>
                        <w:t>devem</w:t>
                      </w:r>
                      <w:r>
                        <w:rPr>
                          <w:color w:val="000000"/>
                          <w:spacing w:val="-7"/>
                          <w:w w:val="105"/>
                        </w:rPr>
                        <w:t> </w:t>
                      </w:r>
                      <w:r>
                        <w:rPr>
                          <w:color w:val="000000"/>
                          <w:w w:val="105"/>
                        </w:rPr>
                        <w:t>ser</w:t>
                      </w:r>
                      <w:r>
                        <w:rPr>
                          <w:color w:val="000000"/>
                          <w:spacing w:val="-7"/>
                          <w:w w:val="105"/>
                        </w:rPr>
                        <w:t> </w:t>
                      </w:r>
                      <w:r>
                        <w:rPr>
                          <w:color w:val="000000"/>
                          <w:w w:val="105"/>
                        </w:rPr>
                        <w:t>utilizados</w:t>
                      </w:r>
                      <w:r>
                        <w:rPr>
                          <w:color w:val="000000"/>
                          <w:spacing w:val="-7"/>
                          <w:w w:val="105"/>
                        </w:rPr>
                        <w:t> </w:t>
                      </w:r>
                      <w:r>
                        <w:rPr>
                          <w:color w:val="000000"/>
                          <w:w w:val="105"/>
                        </w:rPr>
                        <w:t>caso</w:t>
                      </w:r>
                      <w:r>
                        <w:rPr>
                          <w:color w:val="000000"/>
                          <w:spacing w:val="-7"/>
                          <w:w w:val="105"/>
                        </w:rPr>
                        <w:t> </w:t>
                      </w:r>
                      <w:r>
                        <w:rPr>
                          <w:color w:val="000000"/>
                          <w:w w:val="105"/>
                        </w:rPr>
                        <w:t>exista</w:t>
                      </w:r>
                      <w:r>
                        <w:rPr>
                          <w:color w:val="000000"/>
                          <w:spacing w:val="11"/>
                          <w:w w:val="105"/>
                        </w:rPr>
                        <w:t> </w:t>
                      </w:r>
                      <w:r>
                        <w:rPr>
                          <w:b/>
                          <w:color w:val="000000"/>
                          <w:w w:val="105"/>
                        </w:rPr>
                        <w:t>pendência</w:t>
                      </w:r>
                      <w:r>
                        <w:rPr>
                          <w:b/>
                          <w:color w:val="000000"/>
                          <w:spacing w:val="-7"/>
                          <w:w w:val="105"/>
                        </w:rPr>
                        <w:t> </w:t>
                      </w:r>
                      <w:r>
                        <w:rPr>
                          <w:b/>
                          <w:color w:val="000000"/>
                          <w:w w:val="105"/>
                        </w:rPr>
                        <w:t>no</w:t>
                      </w:r>
                      <w:r>
                        <w:rPr>
                          <w:b/>
                          <w:color w:val="000000"/>
                          <w:spacing w:val="-7"/>
                          <w:w w:val="105"/>
                        </w:rPr>
                        <w:t> </w:t>
                      </w:r>
                      <w:r>
                        <w:rPr>
                          <w:b/>
                          <w:color w:val="000000"/>
                          <w:w w:val="105"/>
                        </w:rPr>
                        <w:t>CADIN</w:t>
                      </w:r>
                      <w:r>
                        <w:rPr>
                          <w:b/>
                          <w:color w:val="000000"/>
                          <w:spacing w:val="-3"/>
                          <w:w w:val="105"/>
                        </w:rPr>
                        <w:t> </w:t>
                      </w:r>
                      <w:r>
                        <w:rPr>
                          <w:color w:val="000000"/>
                          <w:w w:val="105"/>
                        </w:rPr>
                        <w:t>em</w:t>
                      </w:r>
                      <w:r>
                        <w:rPr>
                          <w:color w:val="000000"/>
                          <w:spacing w:val="-7"/>
                          <w:w w:val="105"/>
                        </w:rPr>
                        <w:t> </w:t>
                      </w:r>
                      <w:r>
                        <w:rPr>
                          <w:color w:val="000000"/>
                          <w:w w:val="105"/>
                        </w:rPr>
                        <w:t>nome</w:t>
                      </w:r>
                      <w:r>
                        <w:rPr>
                          <w:color w:val="000000"/>
                          <w:spacing w:val="-7"/>
                          <w:w w:val="105"/>
                        </w:rPr>
                        <w:t> </w:t>
                      </w:r>
                      <w:r>
                        <w:rPr>
                          <w:color w:val="000000"/>
                          <w:w w:val="105"/>
                        </w:rPr>
                        <w:t>do</w:t>
                      </w:r>
                      <w:r>
                        <w:rPr>
                          <w:color w:val="000000"/>
                          <w:spacing w:val="-7"/>
                          <w:w w:val="105"/>
                        </w:rPr>
                        <w:t> </w:t>
                      </w:r>
                      <w:r>
                        <w:rPr>
                          <w:color w:val="000000"/>
                          <w:w w:val="105"/>
                        </w:rPr>
                        <w:t>contratado</w:t>
                      </w:r>
                      <w:r>
                        <w:rPr>
                          <w:color w:val="000000"/>
                          <w:spacing w:val="-7"/>
                          <w:w w:val="105"/>
                        </w:rPr>
                        <w:t> </w:t>
                      </w:r>
                      <w:r>
                        <w:rPr>
                          <w:color w:val="000000"/>
                          <w:w w:val="105"/>
                        </w:rPr>
                        <w:t>e</w:t>
                      </w:r>
                      <w:r>
                        <w:rPr>
                          <w:color w:val="000000"/>
                          <w:spacing w:val="-7"/>
                          <w:w w:val="105"/>
                        </w:rPr>
                        <w:t> </w:t>
                      </w:r>
                      <w:r>
                        <w:rPr>
                          <w:color w:val="000000"/>
                          <w:w w:val="105"/>
                        </w:rPr>
                        <w:t>se tratar</w:t>
                      </w:r>
                      <w:r>
                        <w:rPr>
                          <w:color w:val="000000"/>
                          <w:w w:val="105"/>
                        </w:rPr>
                        <w:t> de</w:t>
                      </w:r>
                      <w:r>
                        <w:rPr>
                          <w:color w:val="000000"/>
                          <w:w w:val="105"/>
                        </w:rPr>
                        <w:t> alteração</w:t>
                      </w:r>
                      <w:r>
                        <w:rPr>
                          <w:color w:val="000000"/>
                          <w:spacing w:val="-5"/>
                          <w:w w:val="105"/>
                        </w:rPr>
                        <w:t> </w:t>
                      </w:r>
                      <w:r>
                        <w:rPr>
                          <w:color w:val="000000"/>
                          <w:w w:val="105"/>
                        </w:rPr>
                        <w:t>que envolva desembolso, a qualquer título, de recursos públicos (art. 6º, III, da Lei n. 10.522/2002). Não havendo desembolso de recursos públicos, não há impedimento, mesmo com registro no Cadin.</w:t>
                      </w:r>
                    </w:p>
                  </w:txbxContent>
                </v:textbox>
                <v:fill type="solid"/>
                <v:stroke dashstyle="solid"/>
                <w10:wrap type="topAndBottom"/>
              </v:shape>
            </w:pict>
          </mc:Fallback>
        </mc:AlternateContent>
      </w:r>
    </w:p>
    <w:p>
      <w:pPr>
        <w:pStyle w:val="BodyText"/>
      </w:pPr>
    </w:p>
    <w:p>
      <w:pPr>
        <w:pStyle w:val="BodyText"/>
        <w:spacing w:before="28"/>
      </w:pPr>
    </w:p>
    <w:p>
      <w:pPr>
        <w:pStyle w:val="ListParagraph"/>
        <w:numPr>
          <w:ilvl w:val="0"/>
          <w:numId w:val="15"/>
        </w:numPr>
        <w:tabs>
          <w:tab w:pos="1269" w:val="left" w:leader="none"/>
        </w:tabs>
        <w:spacing w:line="240" w:lineRule="auto" w:before="0" w:after="0"/>
        <w:ind w:left="1269" w:right="0" w:hanging="1133"/>
        <w:jc w:val="left"/>
        <w:rPr>
          <w:sz w:val="17"/>
        </w:rPr>
      </w:pPr>
      <w:r>
        <w:rPr>
          <w:color w:val="FF0000"/>
          <w:w w:val="105"/>
          <w:sz w:val="17"/>
        </w:rPr>
        <w:t>Verifica-se</w:t>
      </w:r>
      <w:r>
        <w:rPr>
          <w:color w:val="FF0000"/>
          <w:spacing w:val="31"/>
          <w:w w:val="105"/>
          <w:sz w:val="17"/>
        </w:rPr>
        <w:t> </w:t>
      </w:r>
      <w:r>
        <w:rPr>
          <w:color w:val="FF0000"/>
          <w:w w:val="105"/>
          <w:sz w:val="17"/>
        </w:rPr>
        <w:t>que</w:t>
      </w:r>
      <w:r>
        <w:rPr>
          <w:color w:val="FF0000"/>
          <w:spacing w:val="31"/>
          <w:w w:val="105"/>
          <w:sz w:val="17"/>
        </w:rPr>
        <w:t> </w:t>
      </w:r>
      <w:r>
        <w:rPr>
          <w:color w:val="FF0000"/>
          <w:w w:val="105"/>
          <w:sz w:val="17"/>
        </w:rPr>
        <w:t>há</w:t>
      </w:r>
      <w:r>
        <w:rPr>
          <w:color w:val="FF0000"/>
          <w:spacing w:val="31"/>
          <w:w w:val="105"/>
          <w:sz w:val="17"/>
        </w:rPr>
        <w:t> </w:t>
      </w:r>
      <w:r>
        <w:rPr>
          <w:color w:val="FF0000"/>
          <w:w w:val="105"/>
          <w:sz w:val="17"/>
        </w:rPr>
        <w:t>pendência</w:t>
      </w:r>
      <w:r>
        <w:rPr>
          <w:color w:val="FF0000"/>
          <w:spacing w:val="31"/>
          <w:w w:val="105"/>
          <w:sz w:val="17"/>
        </w:rPr>
        <w:t> </w:t>
      </w:r>
      <w:r>
        <w:rPr>
          <w:color w:val="FF0000"/>
          <w:w w:val="105"/>
          <w:sz w:val="17"/>
        </w:rPr>
        <w:t>no</w:t>
      </w:r>
      <w:r>
        <w:rPr>
          <w:color w:val="FF0000"/>
          <w:spacing w:val="31"/>
          <w:w w:val="105"/>
          <w:sz w:val="17"/>
        </w:rPr>
        <w:t> </w:t>
      </w:r>
      <w:r>
        <w:rPr>
          <w:color w:val="FF0000"/>
          <w:w w:val="105"/>
          <w:sz w:val="17"/>
        </w:rPr>
        <w:t>registro</w:t>
      </w:r>
      <w:r>
        <w:rPr>
          <w:color w:val="FF0000"/>
          <w:spacing w:val="31"/>
          <w:w w:val="105"/>
          <w:sz w:val="17"/>
        </w:rPr>
        <w:t> </w:t>
      </w:r>
      <w:r>
        <w:rPr>
          <w:color w:val="FF0000"/>
          <w:w w:val="105"/>
          <w:sz w:val="17"/>
        </w:rPr>
        <w:t>do</w:t>
      </w:r>
      <w:r>
        <w:rPr>
          <w:color w:val="FF0000"/>
          <w:spacing w:val="31"/>
          <w:w w:val="105"/>
          <w:sz w:val="17"/>
        </w:rPr>
        <w:t> </w:t>
      </w:r>
      <w:r>
        <w:rPr>
          <w:color w:val="FF0000"/>
          <w:w w:val="105"/>
          <w:sz w:val="17"/>
        </w:rPr>
        <w:t>CADIN</w:t>
      </w:r>
      <w:r>
        <w:rPr>
          <w:color w:val="FF0000"/>
          <w:spacing w:val="31"/>
          <w:w w:val="105"/>
          <w:sz w:val="17"/>
        </w:rPr>
        <w:t> </w:t>
      </w:r>
      <w:r>
        <w:rPr>
          <w:color w:val="FF0000"/>
          <w:w w:val="105"/>
          <w:sz w:val="17"/>
        </w:rPr>
        <w:t>em</w:t>
      </w:r>
      <w:r>
        <w:rPr>
          <w:color w:val="FF0000"/>
          <w:spacing w:val="31"/>
          <w:w w:val="105"/>
          <w:sz w:val="17"/>
        </w:rPr>
        <w:t> </w:t>
      </w:r>
      <w:r>
        <w:rPr>
          <w:color w:val="FF0000"/>
          <w:w w:val="105"/>
          <w:sz w:val="17"/>
        </w:rPr>
        <w:t>nome</w:t>
      </w:r>
      <w:r>
        <w:rPr>
          <w:color w:val="FF0000"/>
          <w:spacing w:val="31"/>
          <w:w w:val="105"/>
          <w:sz w:val="17"/>
        </w:rPr>
        <w:t> </w:t>
      </w:r>
      <w:r>
        <w:rPr>
          <w:color w:val="FF0000"/>
          <w:w w:val="105"/>
          <w:sz w:val="17"/>
        </w:rPr>
        <w:t>do</w:t>
      </w:r>
      <w:r>
        <w:rPr>
          <w:color w:val="FF0000"/>
          <w:spacing w:val="31"/>
          <w:w w:val="105"/>
          <w:sz w:val="17"/>
        </w:rPr>
        <w:t> </w:t>
      </w:r>
      <w:r>
        <w:rPr>
          <w:color w:val="FF0000"/>
          <w:w w:val="105"/>
          <w:sz w:val="17"/>
        </w:rPr>
        <w:t>contratado</w:t>
      </w:r>
      <w:r>
        <w:rPr>
          <w:color w:val="FF0000"/>
          <w:spacing w:val="31"/>
          <w:w w:val="105"/>
          <w:sz w:val="17"/>
        </w:rPr>
        <w:t> </w:t>
      </w:r>
      <w:r>
        <w:rPr>
          <w:color w:val="FF0000"/>
          <w:w w:val="105"/>
          <w:sz w:val="17"/>
        </w:rPr>
        <w:t>(fl./SEI),</w:t>
      </w:r>
      <w:r>
        <w:rPr>
          <w:color w:val="FF0000"/>
          <w:spacing w:val="32"/>
          <w:w w:val="105"/>
          <w:sz w:val="17"/>
        </w:rPr>
        <w:t> </w:t>
      </w:r>
      <w:r>
        <w:rPr>
          <w:color w:val="FF0000"/>
          <w:w w:val="105"/>
          <w:sz w:val="17"/>
        </w:rPr>
        <w:t>o</w:t>
      </w:r>
      <w:r>
        <w:rPr>
          <w:color w:val="FF0000"/>
          <w:spacing w:val="31"/>
          <w:w w:val="105"/>
          <w:sz w:val="17"/>
        </w:rPr>
        <w:t> </w:t>
      </w:r>
      <w:r>
        <w:rPr>
          <w:color w:val="FF0000"/>
          <w:w w:val="105"/>
          <w:sz w:val="17"/>
        </w:rPr>
        <w:t>que</w:t>
      </w:r>
      <w:r>
        <w:rPr>
          <w:color w:val="FF0000"/>
          <w:spacing w:val="25"/>
          <w:w w:val="105"/>
          <w:sz w:val="17"/>
        </w:rPr>
        <w:t> </w:t>
      </w:r>
      <w:r>
        <w:rPr>
          <w:b/>
          <w:color w:val="FF0000"/>
          <w:w w:val="105"/>
          <w:sz w:val="17"/>
        </w:rPr>
        <w:t>impede</w:t>
      </w:r>
      <w:r>
        <w:rPr>
          <w:color w:val="FF0000"/>
          <w:w w:val="105"/>
          <w:sz w:val="17"/>
        </w:rPr>
        <w:t>,</w:t>
      </w:r>
      <w:r>
        <w:rPr>
          <w:color w:val="FF0000"/>
          <w:spacing w:val="29"/>
          <w:w w:val="105"/>
          <w:sz w:val="17"/>
        </w:rPr>
        <w:t> </w:t>
      </w:r>
      <w:r>
        <w:rPr>
          <w:color w:val="FF0000"/>
          <w:spacing w:val="-10"/>
          <w:w w:val="105"/>
          <w:sz w:val="17"/>
        </w:rPr>
        <w:t>a</w:t>
      </w:r>
    </w:p>
    <w:p>
      <w:pPr>
        <w:pStyle w:val="ListParagraph"/>
        <w:spacing w:after="0" w:line="240" w:lineRule="auto"/>
        <w:jc w:val="left"/>
        <w:rPr>
          <w:sz w:val="17"/>
        </w:rPr>
        <w:sectPr>
          <w:pgSz w:w="11900" w:h="16840"/>
          <w:pgMar w:top="740" w:bottom="280" w:left="1275" w:right="1275"/>
        </w:sectPr>
      </w:pPr>
    </w:p>
    <w:p>
      <w:pPr>
        <w:pStyle w:val="BodyText"/>
        <w:spacing w:line="259" w:lineRule="auto" w:before="85"/>
        <w:ind w:left="136" w:right="92"/>
      </w:pPr>
      <w:r>
        <w:rPr>
          <w:color w:val="FF0000"/>
          <w:w w:val="105"/>
        </w:rPr>
        <w:t>princípio, a celebração do presente termo aditivo, já que envolve o desembolso de recursos públicos (art. 6º, III, c/c, art. 6º-A, da Lei n. 10.522, de 2002).</w:t>
      </w:r>
    </w:p>
    <w:p>
      <w:pPr>
        <w:pStyle w:val="BodyText"/>
        <w:spacing w:before="85"/>
      </w:pPr>
    </w:p>
    <w:p>
      <w:pPr>
        <w:pStyle w:val="ListParagraph"/>
        <w:numPr>
          <w:ilvl w:val="0"/>
          <w:numId w:val="15"/>
        </w:numPr>
        <w:tabs>
          <w:tab w:pos="1269" w:val="left" w:leader="none"/>
        </w:tabs>
        <w:spacing w:line="259" w:lineRule="auto" w:before="0" w:after="0"/>
        <w:ind w:left="136" w:right="142" w:firstLine="0"/>
        <w:jc w:val="both"/>
        <w:rPr>
          <w:sz w:val="17"/>
        </w:rPr>
      </w:pPr>
      <w:r>
        <w:rPr>
          <w:color w:val="FF0000"/>
          <w:w w:val="105"/>
          <w:sz w:val="17"/>
        </w:rPr>
        <w:t>Foi</w:t>
      </w:r>
      <w:r>
        <w:rPr>
          <w:color w:val="FF0000"/>
          <w:spacing w:val="-12"/>
          <w:w w:val="105"/>
          <w:sz w:val="17"/>
        </w:rPr>
        <w:t> </w:t>
      </w:r>
      <w:r>
        <w:rPr>
          <w:color w:val="FF0000"/>
          <w:w w:val="105"/>
          <w:sz w:val="17"/>
        </w:rPr>
        <w:t>elaborado o</w:t>
      </w:r>
      <w:r>
        <w:rPr>
          <w:color w:val="FF0000"/>
          <w:w w:val="105"/>
          <w:sz w:val="17"/>
        </w:rPr>
        <w:t> </w:t>
      </w:r>
      <w:r>
        <w:rPr>
          <w:b/>
          <w:color w:val="FF0000"/>
          <w:w w:val="105"/>
          <w:sz w:val="17"/>
        </w:rPr>
        <w:t>PARECER n. 00063/2024/DECOR/CGU/AGU</w:t>
      </w:r>
      <w:r>
        <w:rPr>
          <w:b/>
          <w:color w:val="FF0000"/>
          <w:spacing w:val="-12"/>
          <w:w w:val="105"/>
          <w:sz w:val="17"/>
        </w:rPr>
        <w:t> </w:t>
      </w:r>
      <w:r>
        <w:rPr>
          <w:color w:val="FF0000"/>
          <w:w w:val="105"/>
          <w:sz w:val="17"/>
        </w:rPr>
        <w:t>,</w:t>
      </w:r>
      <w:r>
        <w:rPr>
          <w:color w:val="FF0000"/>
          <w:w w:val="105"/>
          <w:sz w:val="17"/>
        </w:rPr>
        <w:t> </w:t>
      </w:r>
      <w:r>
        <w:rPr>
          <w:b/>
          <w:color w:val="FF0000"/>
          <w:w w:val="105"/>
          <w:sz w:val="17"/>
        </w:rPr>
        <w:t>de aplicação obrigatória pelos membros da</w:t>
      </w:r>
      <w:r>
        <w:rPr>
          <w:b/>
          <w:color w:val="FF0000"/>
          <w:spacing w:val="-12"/>
          <w:w w:val="105"/>
          <w:sz w:val="17"/>
        </w:rPr>
        <w:t> </w:t>
      </w:r>
      <w:r>
        <w:rPr>
          <w:b/>
          <w:color w:val="FF0000"/>
          <w:w w:val="105"/>
          <w:sz w:val="17"/>
        </w:rPr>
        <w:t>AGU,</w:t>
      </w:r>
      <w:r>
        <w:rPr>
          <w:b/>
          <w:color w:val="FF0000"/>
          <w:spacing w:val="-11"/>
          <w:w w:val="105"/>
          <w:sz w:val="17"/>
        </w:rPr>
        <w:t> </w:t>
      </w:r>
      <w:r>
        <w:rPr>
          <w:b/>
          <w:color w:val="FF0000"/>
          <w:w w:val="105"/>
          <w:sz w:val="17"/>
        </w:rPr>
        <w:t>por</w:t>
      </w:r>
      <w:r>
        <w:rPr>
          <w:b/>
          <w:color w:val="FF0000"/>
          <w:spacing w:val="-11"/>
          <w:w w:val="105"/>
          <w:sz w:val="17"/>
        </w:rPr>
        <w:t> </w:t>
      </w:r>
      <w:r>
        <w:rPr>
          <w:b/>
          <w:color w:val="FF0000"/>
          <w:w w:val="105"/>
          <w:sz w:val="17"/>
        </w:rPr>
        <w:t>ter</w:t>
      </w:r>
      <w:r>
        <w:rPr>
          <w:b/>
          <w:color w:val="FF0000"/>
          <w:spacing w:val="-11"/>
          <w:w w:val="105"/>
          <w:sz w:val="17"/>
        </w:rPr>
        <w:t> </w:t>
      </w:r>
      <w:r>
        <w:rPr>
          <w:b/>
          <w:color w:val="FF0000"/>
          <w:w w:val="105"/>
          <w:sz w:val="17"/>
        </w:rPr>
        <w:t>sido</w:t>
      </w:r>
      <w:r>
        <w:rPr>
          <w:b/>
          <w:color w:val="FF0000"/>
          <w:spacing w:val="-7"/>
          <w:w w:val="105"/>
          <w:sz w:val="17"/>
        </w:rPr>
        <w:t> </w:t>
      </w:r>
      <w:r>
        <w:rPr>
          <w:b/>
          <w:color w:val="FF0000"/>
          <w:w w:val="105"/>
          <w:sz w:val="17"/>
        </w:rPr>
        <w:t>aprovado</w:t>
      </w:r>
      <w:r>
        <w:rPr>
          <w:b/>
          <w:color w:val="FF0000"/>
          <w:spacing w:val="-6"/>
          <w:w w:val="105"/>
          <w:sz w:val="17"/>
        </w:rPr>
        <w:t> </w:t>
      </w:r>
      <w:r>
        <w:rPr>
          <w:b/>
          <w:color w:val="FF0000"/>
          <w:w w:val="105"/>
          <w:sz w:val="17"/>
        </w:rPr>
        <w:t>pelo</w:t>
      </w:r>
      <w:r>
        <w:rPr>
          <w:b/>
          <w:color w:val="FF0000"/>
          <w:spacing w:val="-12"/>
          <w:w w:val="105"/>
          <w:sz w:val="17"/>
        </w:rPr>
        <w:t> </w:t>
      </w:r>
      <w:r>
        <w:rPr>
          <w:b/>
          <w:color w:val="FF0000"/>
          <w:w w:val="105"/>
          <w:sz w:val="17"/>
        </w:rPr>
        <w:t>Advogado</w:t>
      </w:r>
      <w:r>
        <w:rPr>
          <w:b/>
          <w:color w:val="FF0000"/>
          <w:spacing w:val="-5"/>
          <w:w w:val="105"/>
          <w:sz w:val="17"/>
        </w:rPr>
        <w:t> </w:t>
      </w:r>
      <w:r>
        <w:rPr>
          <w:b/>
          <w:color w:val="FF0000"/>
          <w:w w:val="105"/>
          <w:sz w:val="17"/>
        </w:rPr>
        <w:t>Geral</w:t>
      </w:r>
      <w:r>
        <w:rPr>
          <w:b/>
          <w:color w:val="FF0000"/>
          <w:spacing w:val="-6"/>
          <w:w w:val="105"/>
          <w:sz w:val="17"/>
        </w:rPr>
        <w:t> </w:t>
      </w:r>
      <w:r>
        <w:rPr>
          <w:b/>
          <w:color w:val="FF0000"/>
          <w:w w:val="105"/>
          <w:sz w:val="17"/>
        </w:rPr>
        <w:t>da</w:t>
      </w:r>
      <w:r>
        <w:rPr>
          <w:b/>
          <w:color w:val="FF0000"/>
          <w:spacing w:val="-6"/>
          <w:w w:val="105"/>
          <w:sz w:val="17"/>
        </w:rPr>
        <w:t> </w:t>
      </w:r>
      <w:r>
        <w:rPr>
          <w:b/>
          <w:color w:val="FF0000"/>
          <w:w w:val="105"/>
          <w:sz w:val="17"/>
        </w:rPr>
        <w:t>União</w:t>
      </w:r>
      <w:r>
        <w:rPr>
          <w:b/>
          <w:color w:val="FF0000"/>
          <w:spacing w:val="24"/>
          <w:w w:val="105"/>
          <w:sz w:val="17"/>
        </w:rPr>
        <w:t> </w:t>
      </w:r>
      <w:r>
        <w:rPr>
          <w:color w:val="FF0000"/>
          <w:w w:val="105"/>
          <w:sz w:val="17"/>
        </w:rPr>
        <w:t>(conforme</w:t>
      </w:r>
      <w:r>
        <w:rPr>
          <w:color w:val="FF0000"/>
          <w:spacing w:val="-6"/>
          <w:w w:val="105"/>
          <w:sz w:val="17"/>
        </w:rPr>
        <w:t> </w:t>
      </w:r>
      <w:r>
        <w:rPr>
          <w:color w:val="FF0000"/>
          <w:w w:val="105"/>
          <w:sz w:val="17"/>
        </w:rPr>
        <w:t>Despacho</w:t>
      </w:r>
      <w:r>
        <w:rPr>
          <w:color w:val="FF0000"/>
          <w:spacing w:val="-6"/>
          <w:w w:val="105"/>
          <w:sz w:val="17"/>
        </w:rPr>
        <w:t> </w:t>
      </w:r>
      <w:r>
        <w:rPr>
          <w:color w:val="FF0000"/>
          <w:w w:val="105"/>
          <w:sz w:val="17"/>
        </w:rPr>
        <w:t>do</w:t>
      </w:r>
      <w:r>
        <w:rPr>
          <w:color w:val="FF0000"/>
          <w:spacing w:val="-6"/>
          <w:w w:val="105"/>
          <w:sz w:val="17"/>
        </w:rPr>
        <w:t> </w:t>
      </w:r>
      <w:r>
        <w:rPr>
          <w:color w:val="FF0000"/>
          <w:w w:val="105"/>
          <w:sz w:val="17"/>
        </w:rPr>
        <w:t>Ministro</w:t>
      </w:r>
      <w:r>
        <w:rPr>
          <w:color w:val="FF0000"/>
          <w:spacing w:val="-6"/>
          <w:w w:val="105"/>
          <w:sz w:val="17"/>
        </w:rPr>
        <w:t> </w:t>
      </w:r>
      <w:r>
        <w:rPr>
          <w:color w:val="FF0000"/>
          <w:w w:val="105"/>
          <w:sz w:val="17"/>
        </w:rPr>
        <w:t>Chefe</w:t>
      </w:r>
      <w:r>
        <w:rPr>
          <w:color w:val="FF0000"/>
          <w:spacing w:val="-6"/>
          <w:w w:val="105"/>
          <w:sz w:val="17"/>
        </w:rPr>
        <w:t> </w:t>
      </w:r>
      <w:r>
        <w:rPr>
          <w:color w:val="FF0000"/>
          <w:w w:val="105"/>
          <w:sz w:val="17"/>
        </w:rPr>
        <w:t>da</w:t>
      </w:r>
      <w:r>
        <w:rPr>
          <w:color w:val="FF0000"/>
          <w:spacing w:val="-12"/>
          <w:w w:val="105"/>
          <w:sz w:val="17"/>
        </w:rPr>
        <w:t> </w:t>
      </w:r>
      <w:r>
        <w:rPr>
          <w:color w:val="FF0000"/>
          <w:w w:val="105"/>
          <w:sz w:val="17"/>
        </w:rPr>
        <w:t>Advocacia-Geral da União n. 539, anexado ao Sapiens seq. 511, NUP 12600.101013/2023-10), no seguinte sentido:</w:t>
      </w:r>
    </w:p>
    <w:p>
      <w:pPr>
        <w:pStyle w:val="BodyText"/>
        <w:spacing w:before="87"/>
      </w:pPr>
    </w:p>
    <w:p>
      <w:pPr>
        <w:spacing w:before="0"/>
        <w:ind w:left="1949" w:right="0" w:firstLine="0"/>
        <w:jc w:val="left"/>
        <w:rPr>
          <w:sz w:val="16"/>
        </w:rPr>
      </w:pPr>
      <w:r>
        <w:rPr>
          <w:color w:val="FF0000"/>
          <w:spacing w:val="-2"/>
          <w:sz w:val="16"/>
        </w:rPr>
        <w:t>(...)</w:t>
      </w:r>
    </w:p>
    <w:p>
      <w:pPr>
        <w:spacing w:line="276" w:lineRule="auto" w:before="58"/>
        <w:ind w:left="1949" w:right="153" w:firstLine="0"/>
        <w:jc w:val="both"/>
        <w:rPr>
          <w:sz w:val="16"/>
        </w:rPr>
      </w:pPr>
      <w:r>
        <w:rPr>
          <w:b/>
          <w:color w:val="FF0000"/>
          <w:sz w:val="16"/>
        </w:rPr>
        <w:t>50. Uma vez inscrito, caberá ao devedor procurar o órgão ou entidade responsável pela inscrição e</w:t>
      </w:r>
      <w:r>
        <w:rPr>
          <w:b/>
          <w:color w:val="FF0000"/>
          <w:spacing w:val="40"/>
          <w:sz w:val="16"/>
        </w:rPr>
        <w:t> </w:t>
      </w:r>
      <w:r>
        <w:rPr>
          <w:b/>
          <w:color w:val="FF0000"/>
          <w:sz w:val="16"/>
        </w:rPr>
        <w:t>comprovar a regularização do débito. Sendo que somente o órgão ou entidade responsável pela inscrição</w:t>
      </w:r>
      <w:r>
        <w:rPr>
          <w:b/>
          <w:color w:val="FF0000"/>
          <w:spacing w:val="80"/>
          <w:sz w:val="16"/>
        </w:rPr>
        <w:t> </w:t>
      </w:r>
      <w:r>
        <w:rPr>
          <w:b/>
          <w:color w:val="FF0000"/>
          <w:sz w:val="16"/>
        </w:rPr>
        <w:t>é que pode efetuar sua baixa. </w:t>
      </w:r>
      <w:r>
        <w:rPr>
          <w:color w:val="FF0000"/>
          <w:sz w:val="16"/>
        </w:rPr>
        <w:t>[2][3]</w:t>
      </w:r>
    </w:p>
    <w:p>
      <w:pPr>
        <w:spacing w:line="316" w:lineRule="auto" w:before="30"/>
        <w:ind w:left="1949" w:right="6244" w:firstLine="0"/>
        <w:jc w:val="left"/>
        <w:rPr>
          <w:sz w:val="16"/>
        </w:rPr>
      </w:pPr>
      <w:r>
        <w:rPr>
          <w:color w:val="FF0000"/>
          <w:spacing w:val="-2"/>
          <w:sz w:val="16"/>
        </w:rPr>
        <w:t>(...)</w:t>
      </w:r>
      <w:r>
        <w:rPr>
          <w:color w:val="FF0000"/>
          <w:spacing w:val="40"/>
          <w:sz w:val="16"/>
        </w:rPr>
        <w:t> </w:t>
      </w:r>
      <w:r>
        <w:rPr>
          <w:color w:val="FF0000"/>
          <w:spacing w:val="-2"/>
          <w:sz w:val="16"/>
        </w:rPr>
        <w:t>CONCLUSÃO</w:t>
      </w:r>
    </w:p>
    <w:p>
      <w:pPr>
        <w:pStyle w:val="ListParagraph"/>
        <w:numPr>
          <w:ilvl w:val="0"/>
          <w:numId w:val="39"/>
        </w:numPr>
        <w:tabs>
          <w:tab w:pos="2190" w:val="left" w:leader="none"/>
        </w:tabs>
        <w:spacing w:line="182" w:lineRule="exact" w:before="0" w:after="0"/>
        <w:ind w:left="2190" w:right="0" w:hanging="241"/>
        <w:jc w:val="both"/>
        <w:rPr>
          <w:sz w:val="16"/>
        </w:rPr>
      </w:pPr>
      <w:r>
        <w:rPr>
          <w:color w:val="FF0000"/>
          <w:sz w:val="16"/>
        </w:rPr>
        <w:t>Assim</w:t>
      </w:r>
      <w:r>
        <w:rPr>
          <w:color w:val="FF0000"/>
          <w:spacing w:val="-3"/>
          <w:sz w:val="16"/>
        </w:rPr>
        <w:t> </w:t>
      </w:r>
      <w:r>
        <w:rPr>
          <w:color w:val="FF0000"/>
          <w:sz w:val="16"/>
        </w:rPr>
        <w:t>sendo,</w:t>
      </w:r>
      <w:r>
        <w:rPr>
          <w:color w:val="FF0000"/>
          <w:spacing w:val="-1"/>
          <w:sz w:val="16"/>
        </w:rPr>
        <w:t> </w:t>
      </w:r>
      <w:r>
        <w:rPr>
          <w:color w:val="FF0000"/>
          <w:sz w:val="16"/>
        </w:rPr>
        <w:t>por todo</w:t>
      </w:r>
      <w:r>
        <w:rPr>
          <w:color w:val="FF0000"/>
          <w:spacing w:val="-1"/>
          <w:sz w:val="16"/>
        </w:rPr>
        <w:t> </w:t>
      </w:r>
      <w:r>
        <w:rPr>
          <w:color w:val="FF0000"/>
          <w:sz w:val="16"/>
        </w:rPr>
        <w:t>o</w:t>
      </w:r>
      <w:r>
        <w:rPr>
          <w:color w:val="FF0000"/>
          <w:spacing w:val="-1"/>
          <w:sz w:val="16"/>
        </w:rPr>
        <w:t> </w:t>
      </w:r>
      <w:r>
        <w:rPr>
          <w:color w:val="FF0000"/>
          <w:sz w:val="16"/>
        </w:rPr>
        <w:t>exposto, é</w:t>
      </w:r>
      <w:r>
        <w:rPr>
          <w:color w:val="FF0000"/>
          <w:spacing w:val="-1"/>
          <w:sz w:val="16"/>
        </w:rPr>
        <w:t> </w:t>
      </w:r>
      <w:r>
        <w:rPr>
          <w:color w:val="FF0000"/>
          <w:sz w:val="16"/>
        </w:rPr>
        <w:t>o</w:t>
      </w:r>
      <w:r>
        <w:rPr>
          <w:color w:val="FF0000"/>
          <w:spacing w:val="-1"/>
          <w:sz w:val="16"/>
        </w:rPr>
        <w:t> </w:t>
      </w:r>
      <w:r>
        <w:rPr>
          <w:color w:val="FF0000"/>
          <w:sz w:val="16"/>
        </w:rPr>
        <w:t>presente para</w:t>
      </w:r>
      <w:r>
        <w:rPr>
          <w:color w:val="FF0000"/>
          <w:spacing w:val="-1"/>
          <w:sz w:val="16"/>
        </w:rPr>
        <w:t> </w:t>
      </w:r>
      <w:r>
        <w:rPr>
          <w:color w:val="FF0000"/>
          <w:sz w:val="16"/>
        </w:rPr>
        <w:t>concluir </w:t>
      </w:r>
      <w:r>
        <w:rPr>
          <w:color w:val="FF0000"/>
          <w:spacing w:val="-4"/>
          <w:sz w:val="16"/>
        </w:rPr>
        <w:t>que:</w:t>
      </w:r>
    </w:p>
    <w:p>
      <w:pPr>
        <w:pStyle w:val="ListParagraph"/>
        <w:numPr>
          <w:ilvl w:val="1"/>
          <w:numId w:val="39"/>
        </w:numPr>
        <w:tabs>
          <w:tab w:pos="2192" w:val="left" w:leader="none"/>
        </w:tabs>
        <w:spacing w:line="276" w:lineRule="auto" w:before="58" w:after="0"/>
        <w:ind w:left="1949" w:right="143" w:firstLine="0"/>
        <w:jc w:val="both"/>
        <w:rPr>
          <w:b/>
          <w:sz w:val="16"/>
        </w:rPr>
      </w:pPr>
      <w:r>
        <w:rPr>
          <w:b/>
          <w:color w:val="FF0000"/>
          <w:sz w:val="16"/>
        </w:rPr>
        <w:t>Com a inclusão do art. 6º-A na Lei 10.522/2002 pela Lei n.º 14.973/2024 o registro das empresas no</w:t>
      </w:r>
      <w:r>
        <w:rPr>
          <w:b/>
          <w:color w:val="FF0000"/>
          <w:spacing w:val="40"/>
          <w:sz w:val="16"/>
        </w:rPr>
        <w:t> </w:t>
      </w:r>
      <w:r>
        <w:rPr>
          <w:b/>
          <w:color w:val="FF0000"/>
          <w:sz w:val="16"/>
        </w:rPr>
        <w:t>CADIN passou a impedir a celebração de convênios, acordos, ajustes ou contratos que envolvam</w:t>
      </w:r>
      <w:r>
        <w:rPr>
          <w:b/>
          <w:color w:val="FF0000"/>
          <w:spacing w:val="40"/>
          <w:sz w:val="16"/>
        </w:rPr>
        <w:t> </w:t>
      </w:r>
      <w:r>
        <w:rPr>
          <w:b/>
          <w:color w:val="FF0000"/>
          <w:sz w:val="16"/>
        </w:rPr>
        <w:t>desembolso, a qualquer título, de recursos públicos, e respectivos aditamentos;</w:t>
      </w:r>
    </w:p>
    <w:p>
      <w:pPr>
        <w:pStyle w:val="ListParagraph"/>
        <w:numPr>
          <w:ilvl w:val="1"/>
          <w:numId w:val="39"/>
        </w:numPr>
        <w:tabs>
          <w:tab w:pos="2196" w:val="left" w:leader="none"/>
        </w:tabs>
        <w:spacing w:line="276" w:lineRule="auto" w:before="30" w:after="0"/>
        <w:ind w:left="1949" w:right="142" w:firstLine="0"/>
        <w:jc w:val="both"/>
        <w:rPr>
          <w:b/>
          <w:sz w:val="16"/>
        </w:rPr>
      </w:pPr>
      <w:r>
        <w:rPr>
          <w:b/>
          <w:color w:val="FF0000"/>
          <w:sz w:val="16"/>
        </w:rPr>
        <w:t>Segundo o art. 50 da Lei n.º 14.973/2024, as disposições desta Lei entraram em vigor na data da sua</w:t>
      </w:r>
      <w:r>
        <w:rPr>
          <w:b/>
          <w:color w:val="FF0000"/>
          <w:spacing w:val="40"/>
          <w:sz w:val="16"/>
        </w:rPr>
        <w:t> </w:t>
      </w:r>
      <w:r>
        <w:rPr>
          <w:b/>
          <w:color w:val="FF0000"/>
          <w:sz w:val="16"/>
        </w:rPr>
        <w:t>publicação: no dia 16 de setembro de 2024;</w:t>
      </w:r>
    </w:p>
    <w:p>
      <w:pPr>
        <w:pStyle w:val="ListParagraph"/>
        <w:numPr>
          <w:ilvl w:val="1"/>
          <w:numId w:val="39"/>
        </w:numPr>
        <w:tabs>
          <w:tab w:pos="2169" w:val="left" w:leader="none"/>
        </w:tabs>
        <w:spacing w:line="276" w:lineRule="auto" w:before="30" w:after="0"/>
        <w:ind w:left="1949" w:right="146" w:firstLine="0"/>
        <w:jc w:val="both"/>
        <w:rPr>
          <w:b/>
          <w:sz w:val="16"/>
        </w:rPr>
      </w:pPr>
      <w:r>
        <w:rPr>
          <w:b/>
          <w:color w:val="FF0000"/>
          <w:sz w:val="16"/>
        </w:rPr>
        <w:t>Da edição desta norma não foram previstas regras de transição e nem autorizado o estabelecimento de</w:t>
      </w:r>
      <w:r>
        <w:rPr>
          <w:b/>
          <w:color w:val="FF0000"/>
          <w:spacing w:val="40"/>
          <w:sz w:val="16"/>
        </w:rPr>
        <w:t> </w:t>
      </w:r>
      <w:r>
        <w:rPr>
          <w:b/>
          <w:color w:val="FF0000"/>
          <w:sz w:val="16"/>
        </w:rPr>
        <w:t>um regime de transição em abstrato pela Administração Pública;</w:t>
      </w:r>
    </w:p>
    <w:p>
      <w:pPr>
        <w:pStyle w:val="ListParagraph"/>
        <w:numPr>
          <w:ilvl w:val="1"/>
          <w:numId w:val="39"/>
        </w:numPr>
        <w:tabs>
          <w:tab w:pos="2199" w:val="left" w:leader="none"/>
        </w:tabs>
        <w:spacing w:line="276" w:lineRule="auto" w:before="30" w:after="0"/>
        <w:ind w:left="1949" w:right="150" w:firstLine="0"/>
        <w:jc w:val="both"/>
        <w:rPr>
          <w:b/>
          <w:sz w:val="16"/>
        </w:rPr>
      </w:pPr>
      <w:r>
        <w:rPr>
          <w:b/>
          <w:color w:val="FF0000"/>
          <w:sz w:val="16"/>
        </w:rPr>
        <w:t>O art. 6º- A da Lei nº 10.522/2002 deve ser aplicado aos convênios, acordos, ajustes e contratos que</w:t>
      </w:r>
      <w:r>
        <w:rPr>
          <w:b/>
          <w:color w:val="FF0000"/>
          <w:spacing w:val="40"/>
          <w:sz w:val="16"/>
        </w:rPr>
        <w:t> </w:t>
      </w:r>
      <w:r>
        <w:rPr>
          <w:b/>
          <w:color w:val="FF0000"/>
          <w:sz w:val="16"/>
        </w:rPr>
        <w:t>envolvam desembolso, a qualquer</w:t>
      </w:r>
      <w:r>
        <w:rPr>
          <w:b/>
          <w:color w:val="FF0000"/>
          <w:spacing w:val="-2"/>
          <w:sz w:val="16"/>
        </w:rPr>
        <w:t> </w:t>
      </w:r>
      <w:r>
        <w:rPr>
          <w:b/>
          <w:color w:val="FF0000"/>
          <w:sz w:val="16"/>
        </w:rPr>
        <w:t>título, de recursos públicos, firmados a partir</w:t>
      </w:r>
      <w:r>
        <w:rPr>
          <w:b/>
          <w:color w:val="FF0000"/>
          <w:spacing w:val="-2"/>
          <w:sz w:val="16"/>
        </w:rPr>
        <w:t> </w:t>
      </w:r>
      <w:r>
        <w:rPr>
          <w:b/>
          <w:color w:val="FF0000"/>
          <w:sz w:val="16"/>
        </w:rPr>
        <w:t>da data da publicação da</w:t>
      </w:r>
      <w:r>
        <w:rPr>
          <w:b/>
          <w:color w:val="FF0000"/>
          <w:spacing w:val="40"/>
          <w:sz w:val="16"/>
        </w:rPr>
        <w:t> </w:t>
      </w:r>
      <w:r>
        <w:rPr>
          <w:b/>
          <w:color w:val="FF0000"/>
          <w:spacing w:val="-2"/>
          <w:sz w:val="16"/>
        </w:rPr>
        <w:t>norma;</w:t>
      </w:r>
    </w:p>
    <w:p>
      <w:pPr>
        <w:pStyle w:val="ListParagraph"/>
        <w:numPr>
          <w:ilvl w:val="1"/>
          <w:numId w:val="39"/>
        </w:numPr>
        <w:tabs>
          <w:tab w:pos="2181" w:val="left" w:leader="none"/>
        </w:tabs>
        <w:spacing w:line="276" w:lineRule="auto" w:before="29" w:after="0"/>
        <w:ind w:left="1949" w:right="140" w:firstLine="0"/>
        <w:jc w:val="both"/>
        <w:rPr>
          <w:b/>
          <w:sz w:val="16"/>
        </w:rPr>
      </w:pPr>
      <w:r>
        <w:rPr>
          <w:b/>
          <w:color w:val="FF0000"/>
          <w:sz w:val="16"/>
        </w:rPr>
        <w:t>Em razão da segurança jurídica e da ausência de imposição legal em contrário, a superveniência do</w:t>
      </w:r>
      <w:r>
        <w:rPr>
          <w:b/>
          <w:color w:val="FF0000"/>
          <w:spacing w:val="40"/>
          <w:sz w:val="16"/>
        </w:rPr>
        <w:t> </w:t>
      </w:r>
      <w:r>
        <w:rPr>
          <w:b/>
          <w:color w:val="FF0000"/>
          <w:sz w:val="16"/>
        </w:rPr>
        <w:t>art. 6º- A da Lei nº 10.522/2002 não impõe a revisão dos pactos já formalizados antes da sua vigência;</w:t>
      </w:r>
    </w:p>
    <w:p>
      <w:pPr>
        <w:pStyle w:val="ListParagraph"/>
        <w:numPr>
          <w:ilvl w:val="1"/>
          <w:numId w:val="39"/>
        </w:numPr>
        <w:tabs>
          <w:tab w:pos="2154" w:val="left" w:leader="none"/>
        </w:tabs>
        <w:spacing w:line="276" w:lineRule="auto" w:before="31" w:after="0"/>
        <w:ind w:left="1949" w:right="137" w:firstLine="0"/>
        <w:jc w:val="both"/>
        <w:rPr>
          <w:b/>
          <w:sz w:val="16"/>
        </w:rPr>
      </w:pPr>
      <w:r>
        <w:rPr>
          <w:b/>
          <w:color w:val="FF0000"/>
          <w:sz w:val="16"/>
        </w:rPr>
        <w:t>Quanto à celebração de aditivos nos ajustes que envolvam desembolso de recurso público e que foram</w:t>
      </w:r>
      <w:r>
        <w:rPr>
          <w:b/>
          <w:color w:val="FF0000"/>
          <w:spacing w:val="40"/>
          <w:sz w:val="16"/>
        </w:rPr>
        <w:t> </w:t>
      </w:r>
      <w:r>
        <w:rPr>
          <w:b/>
          <w:color w:val="FF0000"/>
          <w:sz w:val="16"/>
        </w:rPr>
        <w:t>firmados sobre a égide da lei antiga, após a alteração da Lei do CADIN, uma vez certificada a inscrição</w:t>
      </w:r>
      <w:r>
        <w:rPr>
          <w:b/>
          <w:color w:val="FF0000"/>
          <w:spacing w:val="80"/>
          <w:sz w:val="16"/>
        </w:rPr>
        <w:t> </w:t>
      </w:r>
      <w:r>
        <w:rPr>
          <w:b/>
          <w:color w:val="FF0000"/>
          <w:sz w:val="16"/>
        </w:rPr>
        <w:t>no cadastro, caberá ao competente gestor considerar os obstáculos e as dificuldades reais naquele</w:t>
      </w:r>
      <w:r>
        <w:rPr>
          <w:b/>
          <w:color w:val="FF0000"/>
          <w:spacing w:val="40"/>
          <w:sz w:val="16"/>
        </w:rPr>
        <w:t> </w:t>
      </w:r>
      <w:r>
        <w:rPr>
          <w:b/>
          <w:color w:val="FF0000"/>
          <w:sz w:val="16"/>
        </w:rPr>
        <w:t>determinado caso diante das exigências das políticas públicas a seu cargo (art. 22 da LINDB), avaliando</w:t>
      </w:r>
      <w:r>
        <w:rPr>
          <w:b/>
          <w:color w:val="FF0000"/>
          <w:spacing w:val="80"/>
          <w:sz w:val="16"/>
        </w:rPr>
        <w:t> </w:t>
      </w:r>
      <w:r>
        <w:rPr>
          <w:b/>
          <w:color w:val="FF0000"/>
          <w:sz w:val="16"/>
        </w:rPr>
        <w:t>as alternativas para a manutenção prestação do serviço e as consequências práticas da decisão (art. 20,</w:t>
      </w:r>
      <w:r>
        <w:rPr>
          <w:b/>
          <w:color w:val="FF0000"/>
          <w:spacing w:val="40"/>
          <w:sz w:val="16"/>
        </w:rPr>
        <w:t> </w:t>
      </w:r>
      <w:r>
        <w:rPr>
          <w:b/>
          <w:color w:val="FF0000"/>
          <w:sz w:val="16"/>
        </w:rPr>
        <w:t>caput</w:t>
      </w:r>
      <w:r>
        <w:rPr>
          <w:b/>
          <w:color w:val="FF0000"/>
          <w:spacing w:val="40"/>
          <w:sz w:val="16"/>
        </w:rPr>
        <w:t> </w:t>
      </w:r>
      <w:r>
        <w:rPr>
          <w:b/>
          <w:color w:val="FF0000"/>
          <w:sz w:val="16"/>
        </w:rPr>
        <w:t>e</w:t>
      </w:r>
      <w:r>
        <w:rPr>
          <w:b/>
          <w:color w:val="FF0000"/>
          <w:spacing w:val="40"/>
          <w:sz w:val="16"/>
        </w:rPr>
        <w:t> </w:t>
      </w:r>
      <w:r>
        <w:rPr>
          <w:b/>
          <w:color w:val="FF0000"/>
          <w:sz w:val="16"/>
        </w:rPr>
        <w:t>parágrafo</w:t>
      </w:r>
      <w:r>
        <w:rPr>
          <w:b/>
          <w:color w:val="FF0000"/>
          <w:spacing w:val="40"/>
          <w:sz w:val="16"/>
        </w:rPr>
        <w:t> </w:t>
      </w:r>
      <w:r>
        <w:rPr>
          <w:b/>
          <w:color w:val="FF0000"/>
          <w:sz w:val="16"/>
        </w:rPr>
        <w:t>único,</w:t>
      </w:r>
      <w:r>
        <w:rPr>
          <w:b/>
          <w:color w:val="FF0000"/>
          <w:spacing w:val="40"/>
          <w:sz w:val="16"/>
        </w:rPr>
        <w:t> </w:t>
      </w:r>
      <w:r>
        <w:rPr>
          <w:b/>
          <w:color w:val="FF0000"/>
          <w:sz w:val="16"/>
        </w:rPr>
        <w:t>LINDB),</w:t>
      </w:r>
      <w:r>
        <w:rPr>
          <w:b/>
          <w:color w:val="FF0000"/>
          <w:spacing w:val="40"/>
          <w:sz w:val="16"/>
        </w:rPr>
        <w:t> </w:t>
      </w:r>
      <w:r>
        <w:rPr>
          <w:b/>
          <w:color w:val="FF0000"/>
          <w:sz w:val="16"/>
        </w:rPr>
        <w:t>sem</w:t>
      </w:r>
      <w:r>
        <w:rPr>
          <w:b/>
          <w:color w:val="FF0000"/>
          <w:spacing w:val="40"/>
          <w:sz w:val="16"/>
        </w:rPr>
        <w:t> </w:t>
      </w:r>
      <w:r>
        <w:rPr>
          <w:b/>
          <w:color w:val="FF0000"/>
          <w:sz w:val="16"/>
        </w:rPr>
        <w:t>se</w:t>
      </w:r>
      <w:r>
        <w:rPr>
          <w:b/>
          <w:color w:val="FF0000"/>
          <w:spacing w:val="40"/>
          <w:sz w:val="16"/>
        </w:rPr>
        <w:t> </w:t>
      </w:r>
      <w:r>
        <w:rPr>
          <w:b/>
          <w:color w:val="FF0000"/>
          <w:sz w:val="16"/>
        </w:rPr>
        <w:t>descuidar do</w:t>
      </w:r>
      <w:r>
        <w:rPr>
          <w:b/>
          <w:color w:val="FF0000"/>
          <w:spacing w:val="40"/>
          <w:sz w:val="16"/>
        </w:rPr>
        <w:t> </w:t>
      </w:r>
      <w:r>
        <w:rPr>
          <w:b/>
          <w:color w:val="FF0000"/>
          <w:sz w:val="16"/>
        </w:rPr>
        <w:t>prescrito</w:t>
      </w:r>
      <w:r>
        <w:rPr>
          <w:b/>
          <w:color w:val="FF0000"/>
          <w:spacing w:val="40"/>
          <w:sz w:val="16"/>
        </w:rPr>
        <w:t> </w:t>
      </w:r>
      <w:r>
        <w:rPr>
          <w:b/>
          <w:color w:val="FF0000"/>
          <w:sz w:val="16"/>
        </w:rPr>
        <w:t>pelo</w:t>
      </w:r>
      <w:r>
        <w:rPr>
          <w:b/>
          <w:color w:val="FF0000"/>
          <w:spacing w:val="40"/>
          <w:sz w:val="16"/>
        </w:rPr>
        <w:t> </w:t>
      </w:r>
      <w:r>
        <w:rPr>
          <w:b/>
          <w:color w:val="FF0000"/>
          <w:sz w:val="16"/>
        </w:rPr>
        <w:t>art.</w:t>
      </w:r>
      <w:r>
        <w:rPr>
          <w:b/>
          <w:color w:val="FF0000"/>
          <w:spacing w:val="40"/>
          <w:sz w:val="16"/>
        </w:rPr>
        <w:t> </w:t>
      </w:r>
      <w:r>
        <w:rPr>
          <w:b/>
          <w:color w:val="FF0000"/>
          <w:sz w:val="16"/>
        </w:rPr>
        <w:t>6º-A da</w:t>
      </w:r>
      <w:r>
        <w:rPr>
          <w:b/>
          <w:color w:val="FF0000"/>
          <w:spacing w:val="40"/>
          <w:sz w:val="16"/>
        </w:rPr>
        <w:t> </w:t>
      </w:r>
      <w:r>
        <w:rPr>
          <w:b/>
          <w:color w:val="FF0000"/>
          <w:sz w:val="16"/>
        </w:rPr>
        <w:t>Lei</w:t>
      </w:r>
      <w:r>
        <w:rPr>
          <w:b/>
          <w:color w:val="FF0000"/>
          <w:spacing w:val="40"/>
          <w:sz w:val="16"/>
        </w:rPr>
        <w:t> </w:t>
      </w:r>
      <w:r>
        <w:rPr>
          <w:b/>
          <w:color w:val="FF0000"/>
          <w:sz w:val="16"/>
        </w:rPr>
        <w:t>10.522/2002</w:t>
      </w:r>
      <w:r>
        <w:rPr>
          <w:b/>
          <w:color w:val="FF0000"/>
          <w:spacing w:val="40"/>
          <w:sz w:val="16"/>
        </w:rPr>
        <w:t> </w:t>
      </w:r>
      <w:r>
        <w:rPr>
          <w:b/>
          <w:color w:val="FF0000"/>
          <w:sz w:val="16"/>
        </w:rPr>
        <w:t>incluído pela Lei nº 14.973, de 2024 (art. 147, da Lei n.º 14.133/2021);</w:t>
      </w:r>
    </w:p>
    <w:p>
      <w:pPr>
        <w:spacing w:before="28"/>
        <w:ind w:left="1949" w:right="0" w:firstLine="0"/>
        <w:jc w:val="left"/>
        <w:rPr>
          <w:sz w:val="16"/>
        </w:rPr>
      </w:pPr>
      <w:r>
        <w:rPr>
          <w:color w:val="FF0000"/>
          <w:spacing w:val="-2"/>
          <w:sz w:val="16"/>
        </w:rPr>
        <w:t>(...)</w:t>
      </w:r>
    </w:p>
    <w:p>
      <w:pPr>
        <w:pStyle w:val="BodyText"/>
        <w:spacing w:before="118"/>
        <w:rPr>
          <w:sz w:val="16"/>
        </w:rPr>
      </w:pPr>
    </w:p>
    <w:p>
      <w:pPr>
        <w:pStyle w:val="ListParagraph"/>
        <w:numPr>
          <w:ilvl w:val="0"/>
          <w:numId w:val="15"/>
        </w:numPr>
        <w:tabs>
          <w:tab w:pos="1269" w:val="left" w:leader="none"/>
        </w:tabs>
        <w:spacing w:line="259" w:lineRule="auto" w:before="0" w:after="0"/>
        <w:ind w:left="136" w:right="138" w:firstLine="0"/>
        <w:jc w:val="both"/>
        <w:rPr>
          <w:sz w:val="17"/>
        </w:rPr>
      </w:pPr>
      <w:r>
        <w:rPr>
          <w:color w:val="FF0000"/>
          <w:w w:val="105"/>
          <w:sz w:val="17"/>
        </w:rPr>
        <w:t>Considerando</w:t>
      </w:r>
      <w:r>
        <w:rPr>
          <w:color w:val="FF0000"/>
          <w:w w:val="105"/>
          <w:sz w:val="17"/>
        </w:rPr>
        <w:t> a</w:t>
      </w:r>
      <w:r>
        <w:rPr>
          <w:color w:val="FF0000"/>
          <w:w w:val="105"/>
          <w:sz w:val="17"/>
        </w:rPr>
        <w:t> existência</w:t>
      </w:r>
      <w:r>
        <w:rPr>
          <w:color w:val="FF0000"/>
          <w:w w:val="105"/>
          <w:sz w:val="17"/>
        </w:rPr>
        <w:t> de</w:t>
      </w:r>
      <w:r>
        <w:rPr>
          <w:color w:val="FF0000"/>
          <w:w w:val="105"/>
          <w:sz w:val="17"/>
        </w:rPr>
        <w:t> registros</w:t>
      </w:r>
      <w:r>
        <w:rPr>
          <w:color w:val="FF0000"/>
          <w:w w:val="105"/>
          <w:sz w:val="17"/>
        </w:rPr>
        <w:t> no</w:t>
      </w:r>
      <w:r>
        <w:rPr>
          <w:color w:val="FF0000"/>
          <w:w w:val="105"/>
          <w:sz w:val="17"/>
        </w:rPr>
        <w:t> CADIN</w:t>
      </w:r>
      <w:r>
        <w:rPr>
          <w:color w:val="FF0000"/>
          <w:w w:val="105"/>
          <w:sz w:val="17"/>
        </w:rPr>
        <w:t> em</w:t>
      </w:r>
      <w:r>
        <w:rPr>
          <w:color w:val="FF0000"/>
          <w:w w:val="105"/>
          <w:sz w:val="17"/>
        </w:rPr>
        <w:t> nome</w:t>
      </w:r>
      <w:r>
        <w:rPr>
          <w:color w:val="FF0000"/>
          <w:w w:val="105"/>
          <w:sz w:val="17"/>
        </w:rPr>
        <w:t> do</w:t>
      </w:r>
      <w:r>
        <w:rPr>
          <w:color w:val="FF0000"/>
          <w:w w:val="105"/>
          <w:sz w:val="17"/>
        </w:rPr>
        <w:t> contratado,</w:t>
      </w:r>
      <w:r>
        <w:rPr>
          <w:color w:val="FF0000"/>
          <w:w w:val="105"/>
          <w:sz w:val="17"/>
        </w:rPr>
        <w:t> conclui-se,</w:t>
      </w:r>
      <w:r>
        <w:rPr>
          <w:color w:val="FF0000"/>
          <w:w w:val="105"/>
          <w:sz w:val="17"/>
        </w:rPr>
        <w:t> a</w:t>
      </w:r>
      <w:r>
        <w:rPr>
          <w:color w:val="FF0000"/>
          <w:w w:val="105"/>
          <w:sz w:val="17"/>
        </w:rPr>
        <w:t> princípio,</w:t>
      </w:r>
      <w:r>
        <w:rPr>
          <w:color w:val="FF0000"/>
          <w:w w:val="105"/>
          <w:sz w:val="17"/>
        </w:rPr>
        <w:t> pela </w:t>
      </w:r>
      <w:r>
        <w:rPr>
          <w:b/>
          <w:color w:val="FF0000"/>
          <w:w w:val="105"/>
          <w:sz w:val="17"/>
        </w:rPr>
        <w:t>impossibilidade</w:t>
      </w:r>
      <w:r>
        <w:rPr>
          <w:b/>
          <w:color w:val="FF0000"/>
          <w:w w:val="105"/>
          <w:sz w:val="17"/>
        </w:rPr>
        <w:t> de</w:t>
      </w:r>
      <w:r>
        <w:rPr>
          <w:b/>
          <w:color w:val="FF0000"/>
          <w:w w:val="105"/>
          <w:sz w:val="17"/>
        </w:rPr>
        <w:t> celebração</w:t>
      </w:r>
      <w:r>
        <w:rPr>
          <w:b/>
          <w:color w:val="FF0000"/>
          <w:w w:val="105"/>
          <w:sz w:val="17"/>
        </w:rPr>
        <w:t> do</w:t>
      </w:r>
      <w:r>
        <w:rPr>
          <w:b/>
          <w:color w:val="FF0000"/>
          <w:w w:val="105"/>
          <w:sz w:val="17"/>
        </w:rPr>
        <w:t> presente</w:t>
      </w:r>
      <w:r>
        <w:rPr>
          <w:b/>
          <w:color w:val="FF0000"/>
          <w:w w:val="105"/>
          <w:sz w:val="17"/>
        </w:rPr>
        <w:t> termo</w:t>
      </w:r>
      <w:r>
        <w:rPr>
          <w:b/>
          <w:color w:val="FF0000"/>
          <w:w w:val="105"/>
          <w:sz w:val="17"/>
        </w:rPr>
        <w:t> aditivo </w:t>
      </w:r>
      <w:r>
        <w:rPr>
          <w:color w:val="FF0000"/>
          <w:w w:val="105"/>
          <w:sz w:val="17"/>
        </w:rPr>
        <w:t>até</w:t>
      </w:r>
      <w:r>
        <w:rPr>
          <w:color w:val="FF0000"/>
          <w:w w:val="105"/>
          <w:sz w:val="17"/>
        </w:rPr>
        <w:t> que</w:t>
      </w:r>
      <w:r>
        <w:rPr>
          <w:color w:val="FF0000"/>
          <w:w w:val="105"/>
          <w:sz w:val="17"/>
        </w:rPr>
        <w:t> seja</w:t>
      </w:r>
      <w:r>
        <w:rPr>
          <w:color w:val="FF0000"/>
          <w:w w:val="105"/>
          <w:sz w:val="17"/>
        </w:rPr>
        <w:t> regularizado</w:t>
      </w:r>
      <w:r>
        <w:rPr>
          <w:color w:val="FF0000"/>
          <w:w w:val="105"/>
          <w:sz w:val="17"/>
        </w:rPr>
        <w:t> o</w:t>
      </w:r>
      <w:r>
        <w:rPr>
          <w:color w:val="FF0000"/>
          <w:w w:val="105"/>
          <w:sz w:val="17"/>
        </w:rPr>
        <w:t> débito</w:t>
      </w:r>
      <w:r>
        <w:rPr>
          <w:color w:val="FF0000"/>
          <w:w w:val="105"/>
          <w:sz w:val="17"/>
        </w:rPr>
        <w:t> junto</w:t>
      </w:r>
      <w:r>
        <w:rPr>
          <w:color w:val="FF0000"/>
          <w:w w:val="105"/>
          <w:sz w:val="17"/>
        </w:rPr>
        <w:t> ao</w:t>
      </w:r>
      <w:r>
        <w:rPr>
          <w:color w:val="FF0000"/>
          <w:w w:val="105"/>
          <w:sz w:val="17"/>
        </w:rPr>
        <w:t> órgão</w:t>
      </w:r>
      <w:r>
        <w:rPr>
          <w:color w:val="FF0000"/>
          <w:w w:val="105"/>
          <w:sz w:val="17"/>
        </w:rPr>
        <w:t> ou</w:t>
      </w:r>
      <w:r>
        <w:rPr>
          <w:color w:val="FF0000"/>
          <w:w w:val="105"/>
          <w:sz w:val="17"/>
        </w:rPr>
        <w:t> entidade responsável</w:t>
      </w:r>
      <w:r>
        <w:rPr>
          <w:color w:val="FF0000"/>
          <w:w w:val="105"/>
          <w:sz w:val="17"/>
        </w:rPr>
        <w:t> pela</w:t>
      </w:r>
      <w:r>
        <w:rPr>
          <w:color w:val="FF0000"/>
          <w:w w:val="105"/>
          <w:sz w:val="17"/>
        </w:rPr>
        <w:t> sua</w:t>
      </w:r>
      <w:r>
        <w:rPr>
          <w:color w:val="FF0000"/>
          <w:w w:val="105"/>
          <w:sz w:val="17"/>
        </w:rPr>
        <w:t> inscrição,</w:t>
      </w:r>
      <w:r>
        <w:rPr>
          <w:color w:val="FF0000"/>
          <w:w w:val="105"/>
          <w:sz w:val="17"/>
        </w:rPr>
        <w:t> nos</w:t>
      </w:r>
      <w:r>
        <w:rPr>
          <w:color w:val="FF0000"/>
          <w:w w:val="105"/>
          <w:sz w:val="17"/>
        </w:rPr>
        <w:t> termos</w:t>
      </w:r>
      <w:r>
        <w:rPr>
          <w:color w:val="FF0000"/>
          <w:w w:val="105"/>
          <w:sz w:val="17"/>
        </w:rPr>
        <w:t> do</w:t>
      </w:r>
      <w:r>
        <w:rPr>
          <w:color w:val="FF0000"/>
          <w:w w:val="105"/>
          <w:sz w:val="17"/>
        </w:rPr>
        <w:t> item</w:t>
      </w:r>
      <w:r>
        <w:rPr>
          <w:color w:val="FF0000"/>
          <w:w w:val="105"/>
          <w:sz w:val="17"/>
        </w:rPr>
        <w:t> 50</w:t>
      </w:r>
      <w:r>
        <w:rPr>
          <w:color w:val="FF0000"/>
          <w:w w:val="105"/>
          <w:sz w:val="17"/>
        </w:rPr>
        <w:t> do</w:t>
      </w:r>
      <w:r>
        <w:rPr>
          <w:color w:val="FF0000"/>
          <w:w w:val="105"/>
          <w:sz w:val="17"/>
        </w:rPr>
        <w:t> PARECER</w:t>
      </w:r>
      <w:r>
        <w:rPr>
          <w:color w:val="FF0000"/>
          <w:w w:val="105"/>
          <w:sz w:val="17"/>
        </w:rPr>
        <w:t> n.</w:t>
      </w:r>
      <w:r>
        <w:rPr>
          <w:color w:val="FF0000"/>
          <w:w w:val="105"/>
          <w:sz w:val="17"/>
        </w:rPr>
        <w:t> 00063/2024/DECOR/CGU/AGU. Tal</w:t>
      </w:r>
      <w:r>
        <w:rPr>
          <w:color w:val="FF0000"/>
          <w:w w:val="105"/>
          <w:sz w:val="17"/>
        </w:rPr>
        <w:t> </w:t>
      </w:r>
      <w:r>
        <w:rPr>
          <w:b/>
          <w:color w:val="FF0000"/>
          <w:w w:val="105"/>
          <w:sz w:val="17"/>
        </w:rPr>
        <w:t>regularização deve ser</w:t>
      </w:r>
      <w:r>
        <w:rPr>
          <w:b/>
          <w:color w:val="FF0000"/>
          <w:spacing w:val="-1"/>
          <w:w w:val="105"/>
          <w:sz w:val="17"/>
        </w:rPr>
        <w:t> </w:t>
      </w:r>
      <w:r>
        <w:rPr>
          <w:b/>
          <w:color w:val="FF0000"/>
          <w:w w:val="105"/>
          <w:sz w:val="17"/>
        </w:rPr>
        <w:t>feita a tempo de celebrar</w:t>
      </w:r>
      <w:r>
        <w:rPr>
          <w:b/>
          <w:color w:val="FF0000"/>
          <w:spacing w:val="-1"/>
          <w:w w:val="105"/>
          <w:sz w:val="17"/>
        </w:rPr>
        <w:t> </w:t>
      </w:r>
      <w:r>
        <w:rPr>
          <w:b/>
          <w:color w:val="FF0000"/>
          <w:w w:val="105"/>
          <w:sz w:val="17"/>
        </w:rPr>
        <w:t>o termo aditivo antes da vigência do contrato expirar</w:t>
      </w:r>
      <w:r>
        <w:rPr>
          <w:color w:val="FF0000"/>
          <w:w w:val="105"/>
          <w:sz w:val="17"/>
        </w:rPr>
        <w:t>, conforme tratado anteriormente neste parecer.</w:t>
      </w:r>
    </w:p>
    <w:p>
      <w:pPr>
        <w:pStyle w:val="BodyText"/>
        <w:spacing w:before="149"/>
        <w:rPr>
          <w:sz w:val="20"/>
        </w:rPr>
      </w:pPr>
      <w:r>
        <w:rPr>
          <w:sz w:val="20"/>
        </w:rPr>
        <mc:AlternateContent>
          <mc:Choice Requires="wps">
            <w:drawing>
              <wp:anchor distT="0" distB="0" distL="0" distR="0" allowOverlap="1" layoutInCell="1" locked="0" behindDoc="1" simplePos="0" relativeHeight="487616000">
                <wp:simplePos x="0" y="0"/>
                <wp:positionH relativeFrom="page">
                  <wp:posOffset>1476749</wp:posOffset>
                </wp:positionH>
                <wp:positionV relativeFrom="paragraph">
                  <wp:posOffset>257588</wp:posOffset>
                </wp:positionV>
                <wp:extent cx="4599305" cy="494030"/>
                <wp:effectExtent l="0" t="0" r="0" b="0"/>
                <wp:wrapTopAndBottom/>
                <wp:docPr id="136" name="Textbox 136"/>
                <wp:cNvGraphicFramePr>
                  <a:graphicFrameLocks/>
                </wp:cNvGraphicFramePr>
                <a:graphic>
                  <a:graphicData uri="http://schemas.microsoft.com/office/word/2010/wordprocessingShape">
                    <wps:wsp>
                      <wps:cNvPr id="136" name="Textbox 136"/>
                      <wps:cNvSpPr txBox="1"/>
                      <wps:spPr>
                        <a:xfrm>
                          <a:off x="0" y="0"/>
                          <a:ext cx="4599305" cy="494030"/>
                        </a:xfrm>
                        <a:prstGeom prst="rect">
                          <a:avLst/>
                        </a:prstGeom>
                        <a:solidFill>
                          <a:srgbClr val="4BE599"/>
                        </a:solidFill>
                        <a:ln w="2439">
                          <a:solidFill>
                            <a:srgbClr val="BEBEBE"/>
                          </a:solidFill>
                          <a:prstDash val="solid"/>
                        </a:ln>
                      </wps:spPr>
                      <wps:txbx>
                        <w:txbxContent>
                          <w:p>
                            <w:pPr>
                              <w:pStyle w:val="BodyText"/>
                              <w:spacing w:line="259" w:lineRule="auto" w:before="77"/>
                              <w:ind w:left="71" w:right="108"/>
                              <w:rPr>
                                <w:color w:val="000000"/>
                              </w:rPr>
                            </w:pPr>
                            <w:r>
                              <w:rPr>
                                <w:b/>
                                <w:i/>
                                <w:color w:val="000000"/>
                                <w:w w:val="105"/>
                              </w:rPr>
                              <w:t>Nota</w:t>
                            </w:r>
                            <w:r>
                              <w:rPr>
                                <w:b/>
                                <w:i/>
                                <w:color w:val="000000"/>
                                <w:spacing w:val="-8"/>
                                <w:w w:val="105"/>
                              </w:rPr>
                              <w:t> </w:t>
                            </w:r>
                            <w:r>
                              <w:rPr>
                                <w:b/>
                                <w:i/>
                                <w:color w:val="000000"/>
                                <w:w w:val="105"/>
                              </w:rPr>
                              <w:t>Explicativa:</w:t>
                            </w:r>
                            <w:r>
                              <w:rPr>
                                <w:b/>
                                <w:i/>
                                <w:color w:val="000000"/>
                                <w:spacing w:val="-7"/>
                                <w:w w:val="105"/>
                              </w:rPr>
                              <w:t> </w:t>
                            </w:r>
                            <w:r>
                              <w:rPr>
                                <w:color w:val="000000"/>
                                <w:w w:val="105"/>
                              </w:rPr>
                              <w:t>Caso</w:t>
                            </w:r>
                            <w:r>
                              <w:rPr>
                                <w:color w:val="000000"/>
                                <w:spacing w:val="-8"/>
                                <w:w w:val="105"/>
                              </w:rPr>
                              <w:t> </w:t>
                            </w:r>
                            <w:r>
                              <w:rPr>
                                <w:color w:val="000000"/>
                                <w:w w:val="105"/>
                              </w:rPr>
                              <w:t>o</w:t>
                            </w:r>
                            <w:r>
                              <w:rPr>
                                <w:color w:val="000000"/>
                                <w:spacing w:val="-8"/>
                                <w:w w:val="105"/>
                              </w:rPr>
                              <w:t> </w:t>
                            </w:r>
                            <w:r>
                              <w:rPr>
                                <w:color w:val="000000"/>
                                <w:w w:val="105"/>
                              </w:rPr>
                              <w:t>contrato</w:t>
                            </w:r>
                            <w:r>
                              <w:rPr>
                                <w:color w:val="000000"/>
                                <w:spacing w:val="-8"/>
                                <w:w w:val="105"/>
                              </w:rPr>
                              <w:t> </w:t>
                            </w:r>
                            <w:r>
                              <w:rPr>
                                <w:color w:val="000000"/>
                                <w:w w:val="105"/>
                              </w:rPr>
                              <w:t>tenha</w:t>
                            </w:r>
                            <w:r>
                              <w:rPr>
                                <w:color w:val="000000"/>
                                <w:spacing w:val="-8"/>
                                <w:w w:val="105"/>
                              </w:rPr>
                              <w:t> </w:t>
                            </w:r>
                            <w:r>
                              <w:rPr>
                                <w:color w:val="000000"/>
                                <w:w w:val="105"/>
                              </w:rPr>
                              <w:t>sido</w:t>
                            </w:r>
                            <w:r>
                              <w:rPr>
                                <w:color w:val="000000"/>
                                <w:spacing w:val="-8"/>
                                <w:w w:val="105"/>
                              </w:rPr>
                              <w:t> </w:t>
                            </w:r>
                            <w:r>
                              <w:rPr>
                                <w:color w:val="000000"/>
                                <w:w w:val="105"/>
                              </w:rPr>
                              <w:t>celebrado </w:t>
                            </w:r>
                            <w:r>
                              <w:rPr>
                                <w:b/>
                                <w:color w:val="000000"/>
                                <w:w w:val="105"/>
                              </w:rPr>
                              <w:t>antes</w:t>
                            </w:r>
                            <w:r>
                              <w:rPr>
                                <w:b/>
                                <w:color w:val="000000"/>
                                <w:spacing w:val="-8"/>
                                <w:w w:val="105"/>
                              </w:rPr>
                              <w:t> </w:t>
                            </w:r>
                            <w:r>
                              <w:rPr>
                                <w:b/>
                                <w:color w:val="000000"/>
                                <w:w w:val="105"/>
                              </w:rPr>
                              <w:t>de</w:t>
                            </w:r>
                            <w:r>
                              <w:rPr>
                                <w:b/>
                                <w:color w:val="000000"/>
                                <w:spacing w:val="-8"/>
                                <w:w w:val="105"/>
                              </w:rPr>
                              <w:t> </w:t>
                            </w:r>
                            <w:r>
                              <w:rPr>
                                <w:b/>
                                <w:color w:val="000000"/>
                                <w:w w:val="105"/>
                              </w:rPr>
                              <w:t>16/09/24</w:t>
                            </w:r>
                            <w:r>
                              <w:rPr>
                                <w:color w:val="000000"/>
                                <w:w w:val="105"/>
                              </w:rPr>
                              <w:t>,</w:t>
                            </w:r>
                            <w:r>
                              <w:rPr>
                                <w:color w:val="000000"/>
                                <w:spacing w:val="-8"/>
                                <w:w w:val="105"/>
                              </w:rPr>
                              <w:t> </w:t>
                            </w:r>
                            <w:r>
                              <w:rPr>
                                <w:color w:val="000000"/>
                                <w:w w:val="105"/>
                              </w:rPr>
                              <w:t>data</w:t>
                            </w:r>
                            <w:r>
                              <w:rPr>
                                <w:color w:val="000000"/>
                                <w:spacing w:val="-8"/>
                                <w:w w:val="105"/>
                              </w:rPr>
                              <w:t> </w:t>
                            </w:r>
                            <w:r>
                              <w:rPr>
                                <w:color w:val="000000"/>
                                <w:w w:val="105"/>
                              </w:rPr>
                              <w:t>da</w:t>
                            </w:r>
                            <w:r>
                              <w:rPr>
                                <w:color w:val="000000"/>
                                <w:spacing w:val="-8"/>
                                <w:w w:val="105"/>
                              </w:rPr>
                              <w:t> </w:t>
                            </w:r>
                            <w:r>
                              <w:rPr>
                                <w:color w:val="000000"/>
                                <w:w w:val="105"/>
                              </w:rPr>
                              <w:t>publicação</w:t>
                            </w:r>
                            <w:r>
                              <w:rPr>
                                <w:color w:val="000000"/>
                                <w:spacing w:val="-8"/>
                                <w:w w:val="105"/>
                              </w:rPr>
                              <w:t> </w:t>
                            </w:r>
                            <w:r>
                              <w:rPr>
                                <w:color w:val="000000"/>
                                <w:w w:val="105"/>
                              </w:rPr>
                              <w:t>da Lei</w:t>
                            </w:r>
                            <w:r>
                              <w:rPr>
                                <w:color w:val="000000"/>
                                <w:spacing w:val="-3"/>
                                <w:w w:val="105"/>
                              </w:rPr>
                              <w:t> </w:t>
                            </w:r>
                            <w:r>
                              <w:rPr>
                                <w:color w:val="000000"/>
                                <w:w w:val="105"/>
                              </w:rPr>
                              <w:t>n.</w:t>
                            </w:r>
                            <w:r>
                              <w:rPr>
                                <w:color w:val="000000"/>
                                <w:spacing w:val="-3"/>
                                <w:w w:val="105"/>
                              </w:rPr>
                              <w:t> </w:t>
                            </w:r>
                            <w:r>
                              <w:rPr>
                                <w:color w:val="000000"/>
                                <w:w w:val="105"/>
                              </w:rPr>
                              <w:t>14973/24,</w:t>
                            </w:r>
                            <w:r>
                              <w:rPr>
                                <w:color w:val="000000"/>
                                <w:spacing w:val="-3"/>
                                <w:w w:val="105"/>
                              </w:rPr>
                              <w:t> </w:t>
                            </w:r>
                            <w:r>
                              <w:rPr>
                                <w:color w:val="000000"/>
                                <w:w w:val="105"/>
                              </w:rPr>
                              <w:t>é</w:t>
                            </w:r>
                            <w:r>
                              <w:rPr>
                                <w:color w:val="000000"/>
                                <w:spacing w:val="-3"/>
                                <w:w w:val="105"/>
                              </w:rPr>
                              <w:t> </w:t>
                            </w:r>
                            <w:r>
                              <w:rPr>
                                <w:color w:val="000000"/>
                                <w:w w:val="105"/>
                              </w:rPr>
                              <w:t>possível</w:t>
                            </w:r>
                            <w:r>
                              <w:rPr>
                                <w:color w:val="000000"/>
                                <w:spacing w:val="-3"/>
                                <w:w w:val="105"/>
                              </w:rPr>
                              <w:t> </w:t>
                            </w:r>
                            <w:r>
                              <w:rPr>
                                <w:color w:val="000000"/>
                                <w:w w:val="105"/>
                              </w:rPr>
                              <w:t>a</w:t>
                            </w:r>
                            <w:r>
                              <w:rPr>
                                <w:color w:val="000000"/>
                                <w:spacing w:val="-3"/>
                                <w:w w:val="105"/>
                              </w:rPr>
                              <w:t> </w:t>
                            </w:r>
                            <w:r>
                              <w:rPr>
                                <w:color w:val="000000"/>
                                <w:w w:val="105"/>
                              </w:rPr>
                              <w:t>celebração</w:t>
                            </w:r>
                            <w:r>
                              <w:rPr>
                                <w:color w:val="000000"/>
                                <w:spacing w:val="-3"/>
                                <w:w w:val="105"/>
                              </w:rPr>
                              <w:t> </w:t>
                            </w:r>
                            <w:r>
                              <w:rPr>
                                <w:color w:val="000000"/>
                                <w:w w:val="105"/>
                              </w:rPr>
                              <w:t>de</w:t>
                            </w:r>
                            <w:r>
                              <w:rPr>
                                <w:color w:val="000000"/>
                                <w:spacing w:val="-3"/>
                                <w:w w:val="105"/>
                              </w:rPr>
                              <w:t> </w:t>
                            </w:r>
                            <w:r>
                              <w:rPr>
                                <w:color w:val="000000"/>
                                <w:w w:val="105"/>
                              </w:rPr>
                              <w:t>termo</w:t>
                            </w:r>
                            <w:r>
                              <w:rPr>
                                <w:color w:val="000000"/>
                                <w:spacing w:val="-3"/>
                                <w:w w:val="105"/>
                              </w:rPr>
                              <w:t> </w:t>
                            </w:r>
                            <w:r>
                              <w:rPr>
                                <w:color w:val="000000"/>
                                <w:w w:val="105"/>
                              </w:rPr>
                              <w:t>aditivo</w:t>
                            </w:r>
                            <w:r>
                              <w:rPr>
                                <w:color w:val="000000"/>
                                <w:spacing w:val="-3"/>
                                <w:w w:val="105"/>
                              </w:rPr>
                              <w:t> </w:t>
                            </w:r>
                            <w:r>
                              <w:rPr>
                                <w:color w:val="000000"/>
                                <w:w w:val="105"/>
                              </w:rPr>
                              <w:t>com</w:t>
                            </w:r>
                            <w:r>
                              <w:rPr>
                                <w:color w:val="000000"/>
                                <w:spacing w:val="-3"/>
                                <w:w w:val="105"/>
                              </w:rPr>
                              <w:t> </w:t>
                            </w:r>
                            <w:r>
                              <w:rPr>
                                <w:color w:val="000000"/>
                                <w:w w:val="105"/>
                              </w:rPr>
                              <w:t>pendências</w:t>
                            </w:r>
                            <w:r>
                              <w:rPr>
                                <w:color w:val="000000"/>
                                <w:spacing w:val="-3"/>
                                <w:w w:val="105"/>
                              </w:rPr>
                              <w:t> </w:t>
                            </w:r>
                            <w:r>
                              <w:rPr>
                                <w:color w:val="000000"/>
                                <w:w w:val="105"/>
                              </w:rPr>
                              <w:t>no</w:t>
                            </w:r>
                            <w:r>
                              <w:rPr>
                                <w:color w:val="000000"/>
                                <w:spacing w:val="-3"/>
                                <w:w w:val="105"/>
                              </w:rPr>
                              <w:t> </w:t>
                            </w:r>
                            <w:r>
                              <w:rPr>
                                <w:color w:val="000000"/>
                                <w:w w:val="105"/>
                              </w:rPr>
                              <w:t>CADIN,</w:t>
                            </w:r>
                            <w:r>
                              <w:rPr>
                                <w:color w:val="000000"/>
                                <w:spacing w:val="-3"/>
                                <w:w w:val="105"/>
                              </w:rPr>
                              <w:t> </w:t>
                            </w:r>
                            <w:r>
                              <w:rPr>
                                <w:color w:val="000000"/>
                                <w:w w:val="105"/>
                              </w:rPr>
                              <w:t>desde</w:t>
                            </w:r>
                            <w:r>
                              <w:rPr>
                                <w:color w:val="000000"/>
                                <w:spacing w:val="-3"/>
                                <w:w w:val="105"/>
                              </w:rPr>
                              <w:t> </w:t>
                            </w:r>
                            <w:r>
                              <w:rPr>
                                <w:color w:val="000000"/>
                                <w:w w:val="105"/>
                              </w:rPr>
                              <w:t>que seja observado o trecho seguinte:</w:t>
                            </w:r>
                          </w:p>
                        </w:txbxContent>
                      </wps:txbx>
                      <wps:bodyPr wrap="square" lIns="0" tIns="0" rIns="0" bIns="0" rtlCol="0">
                        <a:noAutofit/>
                      </wps:bodyPr>
                    </wps:wsp>
                  </a:graphicData>
                </a:graphic>
              </wp:anchor>
            </w:drawing>
          </mc:Choice>
          <mc:Fallback>
            <w:pict>
              <v:shape style="position:absolute;margin-left:116.279518pt;margin-top:20.282526pt;width:362.15pt;height:38.9pt;mso-position-horizontal-relative:page;mso-position-vertical-relative:paragraph;z-index:-15700480;mso-wrap-distance-left:0;mso-wrap-distance-right:0" type="#_x0000_t202" id="docshape132" filled="true" fillcolor="#4be599" stroked="true" strokeweight=".192055pt" strokecolor="#bebebe">
                <v:textbox inset="0,0,0,0">
                  <w:txbxContent>
                    <w:p>
                      <w:pPr>
                        <w:pStyle w:val="BodyText"/>
                        <w:spacing w:line="259" w:lineRule="auto" w:before="77"/>
                        <w:ind w:left="71" w:right="108"/>
                        <w:rPr>
                          <w:color w:val="000000"/>
                        </w:rPr>
                      </w:pPr>
                      <w:r>
                        <w:rPr>
                          <w:b/>
                          <w:i/>
                          <w:color w:val="000000"/>
                          <w:w w:val="105"/>
                        </w:rPr>
                        <w:t>Nota</w:t>
                      </w:r>
                      <w:r>
                        <w:rPr>
                          <w:b/>
                          <w:i/>
                          <w:color w:val="000000"/>
                          <w:spacing w:val="-8"/>
                          <w:w w:val="105"/>
                        </w:rPr>
                        <w:t> </w:t>
                      </w:r>
                      <w:r>
                        <w:rPr>
                          <w:b/>
                          <w:i/>
                          <w:color w:val="000000"/>
                          <w:w w:val="105"/>
                        </w:rPr>
                        <w:t>Explicativa:</w:t>
                      </w:r>
                      <w:r>
                        <w:rPr>
                          <w:b/>
                          <w:i/>
                          <w:color w:val="000000"/>
                          <w:spacing w:val="-7"/>
                          <w:w w:val="105"/>
                        </w:rPr>
                        <w:t> </w:t>
                      </w:r>
                      <w:r>
                        <w:rPr>
                          <w:color w:val="000000"/>
                          <w:w w:val="105"/>
                        </w:rPr>
                        <w:t>Caso</w:t>
                      </w:r>
                      <w:r>
                        <w:rPr>
                          <w:color w:val="000000"/>
                          <w:spacing w:val="-8"/>
                          <w:w w:val="105"/>
                        </w:rPr>
                        <w:t> </w:t>
                      </w:r>
                      <w:r>
                        <w:rPr>
                          <w:color w:val="000000"/>
                          <w:w w:val="105"/>
                        </w:rPr>
                        <w:t>o</w:t>
                      </w:r>
                      <w:r>
                        <w:rPr>
                          <w:color w:val="000000"/>
                          <w:spacing w:val="-8"/>
                          <w:w w:val="105"/>
                        </w:rPr>
                        <w:t> </w:t>
                      </w:r>
                      <w:r>
                        <w:rPr>
                          <w:color w:val="000000"/>
                          <w:w w:val="105"/>
                        </w:rPr>
                        <w:t>contrato</w:t>
                      </w:r>
                      <w:r>
                        <w:rPr>
                          <w:color w:val="000000"/>
                          <w:spacing w:val="-8"/>
                          <w:w w:val="105"/>
                        </w:rPr>
                        <w:t> </w:t>
                      </w:r>
                      <w:r>
                        <w:rPr>
                          <w:color w:val="000000"/>
                          <w:w w:val="105"/>
                        </w:rPr>
                        <w:t>tenha</w:t>
                      </w:r>
                      <w:r>
                        <w:rPr>
                          <w:color w:val="000000"/>
                          <w:spacing w:val="-8"/>
                          <w:w w:val="105"/>
                        </w:rPr>
                        <w:t> </w:t>
                      </w:r>
                      <w:r>
                        <w:rPr>
                          <w:color w:val="000000"/>
                          <w:w w:val="105"/>
                        </w:rPr>
                        <w:t>sido</w:t>
                      </w:r>
                      <w:r>
                        <w:rPr>
                          <w:color w:val="000000"/>
                          <w:spacing w:val="-8"/>
                          <w:w w:val="105"/>
                        </w:rPr>
                        <w:t> </w:t>
                      </w:r>
                      <w:r>
                        <w:rPr>
                          <w:color w:val="000000"/>
                          <w:w w:val="105"/>
                        </w:rPr>
                        <w:t>celebrado </w:t>
                      </w:r>
                      <w:r>
                        <w:rPr>
                          <w:b/>
                          <w:color w:val="000000"/>
                          <w:w w:val="105"/>
                        </w:rPr>
                        <w:t>antes</w:t>
                      </w:r>
                      <w:r>
                        <w:rPr>
                          <w:b/>
                          <w:color w:val="000000"/>
                          <w:spacing w:val="-8"/>
                          <w:w w:val="105"/>
                        </w:rPr>
                        <w:t> </w:t>
                      </w:r>
                      <w:r>
                        <w:rPr>
                          <w:b/>
                          <w:color w:val="000000"/>
                          <w:w w:val="105"/>
                        </w:rPr>
                        <w:t>de</w:t>
                      </w:r>
                      <w:r>
                        <w:rPr>
                          <w:b/>
                          <w:color w:val="000000"/>
                          <w:spacing w:val="-8"/>
                          <w:w w:val="105"/>
                        </w:rPr>
                        <w:t> </w:t>
                      </w:r>
                      <w:r>
                        <w:rPr>
                          <w:b/>
                          <w:color w:val="000000"/>
                          <w:w w:val="105"/>
                        </w:rPr>
                        <w:t>16/09/24</w:t>
                      </w:r>
                      <w:r>
                        <w:rPr>
                          <w:color w:val="000000"/>
                          <w:w w:val="105"/>
                        </w:rPr>
                        <w:t>,</w:t>
                      </w:r>
                      <w:r>
                        <w:rPr>
                          <w:color w:val="000000"/>
                          <w:spacing w:val="-8"/>
                          <w:w w:val="105"/>
                        </w:rPr>
                        <w:t> </w:t>
                      </w:r>
                      <w:r>
                        <w:rPr>
                          <w:color w:val="000000"/>
                          <w:w w:val="105"/>
                        </w:rPr>
                        <w:t>data</w:t>
                      </w:r>
                      <w:r>
                        <w:rPr>
                          <w:color w:val="000000"/>
                          <w:spacing w:val="-8"/>
                          <w:w w:val="105"/>
                        </w:rPr>
                        <w:t> </w:t>
                      </w:r>
                      <w:r>
                        <w:rPr>
                          <w:color w:val="000000"/>
                          <w:w w:val="105"/>
                        </w:rPr>
                        <w:t>da</w:t>
                      </w:r>
                      <w:r>
                        <w:rPr>
                          <w:color w:val="000000"/>
                          <w:spacing w:val="-8"/>
                          <w:w w:val="105"/>
                        </w:rPr>
                        <w:t> </w:t>
                      </w:r>
                      <w:r>
                        <w:rPr>
                          <w:color w:val="000000"/>
                          <w:w w:val="105"/>
                        </w:rPr>
                        <w:t>publicação</w:t>
                      </w:r>
                      <w:r>
                        <w:rPr>
                          <w:color w:val="000000"/>
                          <w:spacing w:val="-8"/>
                          <w:w w:val="105"/>
                        </w:rPr>
                        <w:t> </w:t>
                      </w:r>
                      <w:r>
                        <w:rPr>
                          <w:color w:val="000000"/>
                          <w:w w:val="105"/>
                        </w:rPr>
                        <w:t>da Lei</w:t>
                      </w:r>
                      <w:r>
                        <w:rPr>
                          <w:color w:val="000000"/>
                          <w:spacing w:val="-3"/>
                          <w:w w:val="105"/>
                        </w:rPr>
                        <w:t> </w:t>
                      </w:r>
                      <w:r>
                        <w:rPr>
                          <w:color w:val="000000"/>
                          <w:w w:val="105"/>
                        </w:rPr>
                        <w:t>n.</w:t>
                      </w:r>
                      <w:r>
                        <w:rPr>
                          <w:color w:val="000000"/>
                          <w:spacing w:val="-3"/>
                          <w:w w:val="105"/>
                        </w:rPr>
                        <w:t> </w:t>
                      </w:r>
                      <w:r>
                        <w:rPr>
                          <w:color w:val="000000"/>
                          <w:w w:val="105"/>
                        </w:rPr>
                        <w:t>14973/24,</w:t>
                      </w:r>
                      <w:r>
                        <w:rPr>
                          <w:color w:val="000000"/>
                          <w:spacing w:val="-3"/>
                          <w:w w:val="105"/>
                        </w:rPr>
                        <w:t> </w:t>
                      </w:r>
                      <w:r>
                        <w:rPr>
                          <w:color w:val="000000"/>
                          <w:w w:val="105"/>
                        </w:rPr>
                        <w:t>é</w:t>
                      </w:r>
                      <w:r>
                        <w:rPr>
                          <w:color w:val="000000"/>
                          <w:spacing w:val="-3"/>
                          <w:w w:val="105"/>
                        </w:rPr>
                        <w:t> </w:t>
                      </w:r>
                      <w:r>
                        <w:rPr>
                          <w:color w:val="000000"/>
                          <w:w w:val="105"/>
                        </w:rPr>
                        <w:t>possível</w:t>
                      </w:r>
                      <w:r>
                        <w:rPr>
                          <w:color w:val="000000"/>
                          <w:spacing w:val="-3"/>
                          <w:w w:val="105"/>
                        </w:rPr>
                        <w:t> </w:t>
                      </w:r>
                      <w:r>
                        <w:rPr>
                          <w:color w:val="000000"/>
                          <w:w w:val="105"/>
                        </w:rPr>
                        <w:t>a</w:t>
                      </w:r>
                      <w:r>
                        <w:rPr>
                          <w:color w:val="000000"/>
                          <w:spacing w:val="-3"/>
                          <w:w w:val="105"/>
                        </w:rPr>
                        <w:t> </w:t>
                      </w:r>
                      <w:r>
                        <w:rPr>
                          <w:color w:val="000000"/>
                          <w:w w:val="105"/>
                        </w:rPr>
                        <w:t>celebração</w:t>
                      </w:r>
                      <w:r>
                        <w:rPr>
                          <w:color w:val="000000"/>
                          <w:spacing w:val="-3"/>
                          <w:w w:val="105"/>
                        </w:rPr>
                        <w:t> </w:t>
                      </w:r>
                      <w:r>
                        <w:rPr>
                          <w:color w:val="000000"/>
                          <w:w w:val="105"/>
                        </w:rPr>
                        <w:t>de</w:t>
                      </w:r>
                      <w:r>
                        <w:rPr>
                          <w:color w:val="000000"/>
                          <w:spacing w:val="-3"/>
                          <w:w w:val="105"/>
                        </w:rPr>
                        <w:t> </w:t>
                      </w:r>
                      <w:r>
                        <w:rPr>
                          <w:color w:val="000000"/>
                          <w:w w:val="105"/>
                        </w:rPr>
                        <w:t>termo</w:t>
                      </w:r>
                      <w:r>
                        <w:rPr>
                          <w:color w:val="000000"/>
                          <w:spacing w:val="-3"/>
                          <w:w w:val="105"/>
                        </w:rPr>
                        <w:t> </w:t>
                      </w:r>
                      <w:r>
                        <w:rPr>
                          <w:color w:val="000000"/>
                          <w:w w:val="105"/>
                        </w:rPr>
                        <w:t>aditivo</w:t>
                      </w:r>
                      <w:r>
                        <w:rPr>
                          <w:color w:val="000000"/>
                          <w:spacing w:val="-3"/>
                          <w:w w:val="105"/>
                        </w:rPr>
                        <w:t> </w:t>
                      </w:r>
                      <w:r>
                        <w:rPr>
                          <w:color w:val="000000"/>
                          <w:w w:val="105"/>
                        </w:rPr>
                        <w:t>com</w:t>
                      </w:r>
                      <w:r>
                        <w:rPr>
                          <w:color w:val="000000"/>
                          <w:spacing w:val="-3"/>
                          <w:w w:val="105"/>
                        </w:rPr>
                        <w:t> </w:t>
                      </w:r>
                      <w:r>
                        <w:rPr>
                          <w:color w:val="000000"/>
                          <w:w w:val="105"/>
                        </w:rPr>
                        <w:t>pendências</w:t>
                      </w:r>
                      <w:r>
                        <w:rPr>
                          <w:color w:val="000000"/>
                          <w:spacing w:val="-3"/>
                          <w:w w:val="105"/>
                        </w:rPr>
                        <w:t> </w:t>
                      </w:r>
                      <w:r>
                        <w:rPr>
                          <w:color w:val="000000"/>
                          <w:w w:val="105"/>
                        </w:rPr>
                        <w:t>no</w:t>
                      </w:r>
                      <w:r>
                        <w:rPr>
                          <w:color w:val="000000"/>
                          <w:spacing w:val="-3"/>
                          <w:w w:val="105"/>
                        </w:rPr>
                        <w:t> </w:t>
                      </w:r>
                      <w:r>
                        <w:rPr>
                          <w:color w:val="000000"/>
                          <w:w w:val="105"/>
                        </w:rPr>
                        <w:t>CADIN,</w:t>
                      </w:r>
                      <w:r>
                        <w:rPr>
                          <w:color w:val="000000"/>
                          <w:spacing w:val="-3"/>
                          <w:w w:val="105"/>
                        </w:rPr>
                        <w:t> </w:t>
                      </w:r>
                      <w:r>
                        <w:rPr>
                          <w:color w:val="000000"/>
                          <w:w w:val="105"/>
                        </w:rPr>
                        <w:t>desde</w:t>
                      </w:r>
                      <w:r>
                        <w:rPr>
                          <w:color w:val="000000"/>
                          <w:spacing w:val="-3"/>
                          <w:w w:val="105"/>
                        </w:rPr>
                        <w:t> </w:t>
                      </w:r>
                      <w:r>
                        <w:rPr>
                          <w:color w:val="000000"/>
                          <w:w w:val="105"/>
                        </w:rPr>
                        <w:t>que seja observado o trecho seguinte:</w:t>
                      </w:r>
                    </w:p>
                  </w:txbxContent>
                </v:textbox>
                <v:fill type="solid"/>
                <v:stroke dashstyle="solid"/>
                <w10:wrap type="topAndBottom"/>
              </v:shape>
            </w:pict>
          </mc:Fallback>
        </mc:AlternateContent>
      </w:r>
    </w:p>
    <w:p>
      <w:pPr>
        <w:pStyle w:val="BodyText"/>
        <w:spacing w:before="189"/>
      </w:pPr>
    </w:p>
    <w:p>
      <w:pPr>
        <w:pStyle w:val="ListParagraph"/>
        <w:numPr>
          <w:ilvl w:val="0"/>
          <w:numId w:val="15"/>
        </w:numPr>
        <w:tabs>
          <w:tab w:pos="1269" w:val="left" w:leader="none"/>
        </w:tabs>
        <w:spacing w:line="259" w:lineRule="auto" w:before="0" w:after="0"/>
        <w:ind w:left="136" w:right="138" w:firstLine="0"/>
        <w:jc w:val="both"/>
        <w:rPr>
          <w:b/>
          <w:sz w:val="17"/>
        </w:rPr>
      </w:pPr>
      <w:r>
        <w:rPr>
          <w:color w:val="FF0000"/>
          <w:w w:val="105"/>
          <w:sz w:val="17"/>
        </w:rPr>
        <w:t>Nos</w:t>
      </w:r>
      <w:r>
        <w:rPr>
          <w:color w:val="FF0000"/>
          <w:w w:val="105"/>
          <w:sz w:val="17"/>
        </w:rPr>
        <w:t> termos</w:t>
      </w:r>
      <w:r>
        <w:rPr>
          <w:color w:val="FF0000"/>
          <w:w w:val="105"/>
          <w:sz w:val="17"/>
        </w:rPr>
        <w:t> do</w:t>
      </w:r>
      <w:r>
        <w:rPr>
          <w:color w:val="FF0000"/>
          <w:w w:val="105"/>
          <w:sz w:val="17"/>
        </w:rPr>
        <w:t> referido</w:t>
      </w:r>
      <w:r>
        <w:rPr>
          <w:color w:val="FF0000"/>
          <w:w w:val="105"/>
          <w:sz w:val="17"/>
        </w:rPr>
        <w:t> parecer,</w:t>
      </w:r>
      <w:r>
        <w:rPr>
          <w:color w:val="FF0000"/>
          <w:w w:val="105"/>
          <w:sz w:val="17"/>
        </w:rPr>
        <w:t> como</w:t>
      </w:r>
      <w:r>
        <w:rPr>
          <w:color w:val="FF0000"/>
          <w:w w:val="105"/>
          <w:sz w:val="17"/>
        </w:rPr>
        <w:t> o</w:t>
      </w:r>
      <w:r>
        <w:rPr>
          <w:color w:val="FF0000"/>
          <w:w w:val="105"/>
          <w:sz w:val="17"/>
        </w:rPr>
        <w:t> contrato</w:t>
      </w:r>
      <w:r>
        <w:rPr>
          <w:color w:val="FF0000"/>
          <w:w w:val="105"/>
          <w:sz w:val="17"/>
        </w:rPr>
        <w:t> foi</w:t>
      </w:r>
      <w:r>
        <w:rPr>
          <w:color w:val="FF0000"/>
          <w:w w:val="105"/>
          <w:sz w:val="17"/>
        </w:rPr>
        <w:t> celebrado</w:t>
      </w:r>
      <w:r>
        <w:rPr>
          <w:color w:val="FF0000"/>
          <w:w w:val="105"/>
          <w:sz w:val="17"/>
        </w:rPr>
        <w:t> sob</w:t>
      </w:r>
      <w:r>
        <w:rPr>
          <w:color w:val="FF0000"/>
          <w:w w:val="105"/>
          <w:sz w:val="17"/>
        </w:rPr>
        <w:t> a</w:t>
      </w:r>
      <w:r>
        <w:rPr>
          <w:color w:val="FF0000"/>
          <w:w w:val="105"/>
          <w:sz w:val="17"/>
        </w:rPr>
        <w:t> vigência</w:t>
      </w:r>
      <w:r>
        <w:rPr>
          <w:color w:val="FF0000"/>
          <w:w w:val="105"/>
          <w:sz w:val="17"/>
        </w:rPr>
        <w:t> da</w:t>
      </w:r>
      <w:r>
        <w:rPr>
          <w:color w:val="FF0000"/>
          <w:w w:val="105"/>
          <w:sz w:val="17"/>
        </w:rPr>
        <w:t> lei</w:t>
      </w:r>
      <w:r>
        <w:rPr>
          <w:color w:val="FF0000"/>
          <w:w w:val="105"/>
          <w:sz w:val="17"/>
        </w:rPr>
        <w:t> anterior</w:t>
      </w:r>
      <w:r>
        <w:rPr>
          <w:color w:val="FF0000"/>
          <w:w w:val="105"/>
          <w:sz w:val="17"/>
        </w:rPr>
        <w:t> (antes</w:t>
      </w:r>
      <w:r>
        <w:rPr>
          <w:color w:val="FF0000"/>
          <w:w w:val="105"/>
          <w:sz w:val="17"/>
        </w:rPr>
        <w:t> de 16.09.2024),</w:t>
      </w:r>
      <w:r>
        <w:rPr>
          <w:color w:val="FF0000"/>
          <w:w w:val="105"/>
          <w:sz w:val="17"/>
        </w:rPr>
        <w:t> caberá</w:t>
      </w:r>
      <w:r>
        <w:rPr>
          <w:color w:val="FF0000"/>
          <w:w w:val="105"/>
          <w:sz w:val="17"/>
        </w:rPr>
        <w:t> ao</w:t>
      </w:r>
      <w:r>
        <w:rPr>
          <w:color w:val="FF0000"/>
          <w:w w:val="105"/>
          <w:sz w:val="17"/>
        </w:rPr>
        <w:t> gestor</w:t>
      </w:r>
      <w:r>
        <w:rPr>
          <w:color w:val="FF0000"/>
          <w:w w:val="105"/>
          <w:sz w:val="17"/>
        </w:rPr>
        <w:t> considerar</w:t>
      </w:r>
      <w:r>
        <w:rPr>
          <w:color w:val="FF0000"/>
          <w:w w:val="105"/>
          <w:sz w:val="17"/>
        </w:rPr>
        <w:t> os</w:t>
      </w:r>
      <w:r>
        <w:rPr>
          <w:color w:val="FF0000"/>
          <w:w w:val="105"/>
          <w:sz w:val="17"/>
        </w:rPr>
        <w:t> obstáculos</w:t>
      </w:r>
      <w:r>
        <w:rPr>
          <w:color w:val="FF0000"/>
          <w:w w:val="105"/>
          <w:sz w:val="17"/>
        </w:rPr>
        <w:t> e</w:t>
      </w:r>
      <w:r>
        <w:rPr>
          <w:color w:val="FF0000"/>
          <w:w w:val="105"/>
          <w:sz w:val="17"/>
        </w:rPr>
        <w:t> as</w:t>
      </w:r>
      <w:r>
        <w:rPr>
          <w:color w:val="FF0000"/>
          <w:w w:val="105"/>
          <w:sz w:val="17"/>
        </w:rPr>
        <w:t> dificuldades</w:t>
      </w:r>
      <w:r>
        <w:rPr>
          <w:color w:val="FF0000"/>
          <w:w w:val="105"/>
          <w:sz w:val="17"/>
        </w:rPr>
        <w:t> reais</w:t>
      </w:r>
      <w:r>
        <w:rPr>
          <w:color w:val="FF0000"/>
          <w:w w:val="105"/>
          <w:sz w:val="17"/>
        </w:rPr>
        <w:t> do</w:t>
      </w:r>
      <w:r>
        <w:rPr>
          <w:color w:val="FF0000"/>
          <w:w w:val="105"/>
          <w:sz w:val="17"/>
        </w:rPr>
        <w:t> caso</w:t>
      </w:r>
      <w:r>
        <w:rPr>
          <w:color w:val="FF0000"/>
          <w:w w:val="105"/>
          <w:sz w:val="17"/>
        </w:rPr>
        <w:t> diante</w:t>
      </w:r>
      <w:r>
        <w:rPr>
          <w:color w:val="FF0000"/>
          <w:w w:val="105"/>
          <w:sz w:val="17"/>
        </w:rPr>
        <w:t> das</w:t>
      </w:r>
      <w:r>
        <w:rPr>
          <w:color w:val="FF0000"/>
          <w:w w:val="105"/>
          <w:sz w:val="17"/>
        </w:rPr>
        <w:t> exigências</w:t>
      </w:r>
      <w:r>
        <w:rPr>
          <w:color w:val="FF0000"/>
          <w:w w:val="105"/>
          <w:sz w:val="17"/>
        </w:rPr>
        <w:t> das</w:t>
      </w:r>
      <w:r>
        <w:rPr>
          <w:color w:val="FF0000"/>
          <w:w w:val="105"/>
          <w:sz w:val="17"/>
        </w:rPr>
        <w:t> políticas públicas</w:t>
      </w:r>
      <w:r>
        <w:rPr>
          <w:color w:val="FF0000"/>
          <w:w w:val="105"/>
          <w:sz w:val="17"/>
        </w:rPr>
        <w:t> a</w:t>
      </w:r>
      <w:r>
        <w:rPr>
          <w:color w:val="FF0000"/>
          <w:w w:val="105"/>
          <w:sz w:val="17"/>
        </w:rPr>
        <w:t> seu</w:t>
      </w:r>
      <w:r>
        <w:rPr>
          <w:color w:val="FF0000"/>
          <w:w w:val="105"/>
          <w:sz w:val="17"/>
        </w:rPr>
        <w:t> cargo</w:t>
      </w:r>
      <w:r>
        <w:rPr>
          <w:color w:val="FF0000"/>
          <w:w w:val="105"/>
          <w:sz w:val="17"/>
        </w:rPr>
        <w:t> (art.</w:t>
      </w:r>
      <w:r>
        <w:rPr>
          <w:color w:val="FF0000"/>
          <w:w w:val="105"/>
          <w:sz w:val="17"/>
        </w:rPr>
        <w:t> 22</w:t>
      </w:r>
      <w:r>
        <w:rPr>
          <w:color w:val="FF0000"/>
          <w:w w:val="105"/>
          <w:sz w:val="17"/>
        </w:rPr>
        <w:t> da</w:t>
      </w:r>
      <w:r>
        <w:rPr>
          <w:color w:val="FF0000"/>
          <w:w w:val="105"/>
          <w:sz w:val="17"/>
        </w:rPr>
        <w:t> LINDB),</w:t>
      </w:r>
      <w:r>
        <w:rPr>
          <w:color w:val="FF0000"/>
          <w:w w:val="105"/>
          <w:sz w:val="17"/>
        </w:rPr>
        <w:t> avaliando</w:t>
      </w:r>
      <w:r>
        <w:rPr>
          <w:color w:val="FF0000"/>
          <w:w w:val="105"/>
          <w:sz w:val="17"/>
        </w:rPr>
        <w:t> as</w:t>
      </w:r>
      <w:r>
        <w:rPr>
          <w:color w:val="FF0000"/>
          <w:w w:val="105"/>
          <w:sz w:val="17"/>
        </w:rPr>
        <w:t> alternativas</w:t>
      </w:r>
      <w:r>
        <w:rPr>
          <w:color w:val="FF0000"/>
          <w:w w:val="105"/>
          <w:sz w:val="17"/>
        </w:rPr>
        <w:t> para</w:t>
      </w:r>
      <w:r>
        <w:rPr>
          <w:color w:val="FF0000"/>
          <w:w w:val="105"/>
          <w:sz w:val="17"/>
        </w:rPr>
        <w:t> a</w:t>
      </w:r>
      <w:r>
        <w:rPr>
          <w:color w:val="FF0000"/>
          <w:w w:val="105"/>
          <w:sz w:val="17"/>
        </w:rPr>
        <w:t> manutenção</w:t>
      </w:r>
      <w:r>
        <w:rPr>
          <w:color w:val="FF0000"/>
          <w:w w:val="105"/>
          <w:sz w:val="17"/>
        </w:rPr>
        <w:t> da</w:t>
      </w:r>
      <w:r>
        <w:rPr>
          <w:color w:val="FF0000"/>
          <w:w w:val="105"/>
          <w:sz w:val="17"/>
        </w:rPr>
        <w:t> prestação</w:t>
      </w:r>
      <w:r>
        <w:rPr>
          <w:color w:val="FF0000"/>
          <w:w w:val="105"/>
          <w:sz w:val="17"/>
        </w:rPr>
        <w:t> do</w:t>
      </w:r>
      <w:r>
        <w:rPr>
          <w:color w:val="FF0000"/>
          <w:w w:val="105"/>
          <w:sz w:val="17"/>
        </w:rPr>
        <w:t> serviço</w:t>
      </w:r>
      <w:r>
        <w:rPr>
          <w:color w:val="FF0000"/>
          <w:w w:val="105"/>
          <w:sz w:val="17"/>
        </w:rPr>
        <w:t> e</w:t>
      </w:r>
      <w:r>
        <w:rPr>
          <w:color w:val="FF0000"/>
          <w:w w:val="105"/>
          <w:sz w:val="17"/>
        </w:rPr>
        <w:t> as consequências</w:t>
      </w:r>
      <w:r>
        <w:rPr>
          <w:color w:val="FF0000"/>
          <w:spacing w:val="-10"/>
          <w:w w:val="105"/>
          <w:sz w:val="17"/>
        </w:rPr>
        <w:t> </w:t>
      </w:r>
      <w:r>
        <w:rPr>
          <w:color w:val="FF0000"/>
          <w:w w:val="105"/>
          <w:sz w:val="17"/>
        </w:rPr>
        <w:t>práticas</w:t>
      </w:r>
      <w:r>
        <w:rPr>
          <w:color w:val="FF0000"/>
          <w:spacing w:val="-6"/>
          <w:w w:val="105"/>
          <w:sz w:val="17"/>
        </w:rPr>
        <w:t> </w:t>
      </w:r>
      <w:r>
        <w:rPr>
          <w:color w:val="FF0000"/>
          <w:w w:val="105"/>
          <w:sz w:val="17"/>
        </w:rPr>
        <w:t>da</w:t>
      </w:r>
      <w:r>
        <w:rPr>
          <w:color w:val="FF0000"/>
          <w:spacing w:val="-6"/>
          <w:w w:val="105"/>
          <w:sz w:val="17"/>
        </w:rPr>
        <w:t> </w:t>
      </w:r>
      <w:r>
        <w:rPr>
          <w:color w:val="FF0000"/>
          <w:w w:val="105"/>
          <w:sz w:val="17"/>
        </w:rPr>
        <w:t>decisão</w:t>
      </w:r>
      <w:r>
        <w:rPr>
          <w:color w:val="FF0000"/>
          <w:spacing w:val="-5"/>
          <w:w w:val="105"/>
          <w:sz w:val="17"/>
        </w:rPr>
        <w:t> </w:t>
      </w:r>
      <w:r>
        <w:rPr>
          <w:color w:val="FF0000"/>
          <w:w w:val="105"/>
          <w:sz w:val="17"/>
        </w:rPr>
        <w:t>(art.</w:t>
      </w:r>
      <w:r>
        <w:rPr>
          <w:color w:val="FF0000"/>
          <w:spacing w:val="-5"/>
          <w:w w:val="105"/>
          <w:sz w:val="17"/>
        </w:rPr>
        <w:t> </w:t>
      </w:r>
      <w:r>
        <w:rPr>
          <w:color w:val="FF0000"/>
          <w:w w:val="105"/>
          <w:sz w:val="17"/>
        </w:rPr>
        <w:t>20,</w:t>
      </w:r>
      <w:r>
        <w:rPr>
          <w:color w:val="FF0000"/>
          <w:spacing w:val="-5"/>
          <w:w w:val="105"/>
          <w:sz w:val="17"/>
        </w:rPr>
        <w:t> </w:t>
      </w:r>
      <w:r>
        <w:rPr>
          <w:color w:val="FF0000"/>
          <w:w w:val="105"/>
          <w:sz w:val="17"/>
        </w:rPr>
        <w:t>caput</w:t>
      </w:r>
      <w:r>
        <w:rPr>
          <w:color w:val="FF0000"/>
          <w:spacing w:val="-6"/>
          <w:w w:val="105"/>
          <w:sz w:val="17"/>
        </w:rPr>
        <w:t> </w:t>
      </w:r>
      <w:r>
        <w:rPr>
          <w:color w:val="FF0000"/>
          <w:w w:val="105"/>
          <w:sz w:val="17"/>
        </w:rPr>
        <w:t>e</w:t>
      </w:r>
      <w:r>
        <w:rPr>
          <w:color w:val="FF0000"/>
          <w:spacing w:val="-6"/>
          <w:w w:val="105"/>
          <w:sz w:val="17"/>
        </w:rPr>
        <w:t> </w:t>
      </w:r>
      <w:r>
        <w:rPr>
          <w:color w:val="FF0000"/>
          <w:w w:val="105"/>
          <w:sz w:val="17"/>
        </w:rPr>
        <w:t>parágrafo</w:t>
      </w:r>
      <w:r>
        <w:rPr>
          <w:color w:val="FF0000"/>
          <w:spacing w:val="-5"/>
          <w:w w:val="105"/>
          <w:sz w:val="17"/>
        </w:rPr>
        <w:t> </w:t>
      </w:r>
      <w:r>
        <w:rPr>
          <w:color w:val="FF0000"/>
          <w:w w:val="105"/>
          <w:sz w:val="17"/>
        </w:rPr>
        <w:t>único,</w:t>
      </w:r>
      <w:r>
        <w:rPr>
          <w:color w:val="FF0000"/>
          <w:spacing w:val="-5"/>
          <w:w w:val="105"/>
          <w:sz w:val="17"/>
        </w:rPr>
        <w:t> </w:t>
      </w:r>
      <w:r>
        <w:rPr>
          <w:color w:val="FF0000"/>
          <w:w w:val="105"/>
          <w:sz w:val="17"/>
        </w:rPr>
        <w:t>LINDB),</w:t>
      </w:r>
      <w:r>
        <w:rPr>
          <w:color w:val="FF0000"/>
          <w:spacing w:val="-5"/>
          <w:w w:val="105"/>
          <w:sz w:val="17"/>
        </w:rPr>
        <w:t> </w:t>
      </w:r>
      <w:r>
        <w:rPr>
          <w:color w:val="FF0000"/>
          <w:w w:val="105"/>
          <w:sz w:val="17"/>
        </w:rPr>
        <w:t>sem</w:t>
      </w:r>
      <w:r>
        <w:rPr>
          <w:color w:val="FF0000"/>
          <w:spacing w:val="-6"/>
          <w:w w:val="105"/>
          <w:sz w:val="17"/>
        </w:rPr>
        <w:t> </w:t>
      </w:r>
      <w:r>
        <w:rPr>
          <w:color w:val="FF0000"/>
          <w:w w:val="105"/>
          <w:sz w:val="17"/>
        </w:rPr>
        <w:t>se</w:t>
      </w:r>
      <w:r>
        <w:rPr>
          <w:color w:val="FF0000"/>
          <w:spacing w:val="-5"/>
          <w:w w:val="105"/>
          <w:sz w:val="17"/>
        </w:rPr>
        <w:t> </w:t>
      </w:r>
      <w:r>
        <w:rPr>
          <w:color w:val="FF0000"/>
          <w:w w:val="105"/>
          <w:sz w:val="17"/>
        </w:rPr>
        <w:t>descuidar</w:t>
      </w:r>
      <w:r>
        <w:rPr>
          <w:color w:val="FF0000"/>
          <w:spacing w:val="-5"/>
          <w:w w:val="105"/>
          <w:sz w:val="17"/>
        </w:rPr>
        <w:t> </w:t>
      </w:r>
      <w:r>
        <w:rPr>
          <w:color w:val="FF0000"/>
          <w:w w:val="105"/>
          <w:sz w:val="17"/>
        </w:rPr>
        <w:t>do</w:t>
      </w:r>
      <w:r>
        <w:rPr>
          <w:color w:val="FF0000"/>
          <w:spacing w:val="-5"/>
          <w:w w:val="105"/>
          <w:sz w:val="17"/>
        </w:rPr>
        <w:t> </w:t>
      </w:r>
      <w:r>
        <w:rPr>
          <w:color w:val="FF0000"/>
          <w:w w:val="105"/>
          <w:sz w:val="17"/>
        </w:rPr>
        <w:t>prescrito</w:t>
      </w:r>
      <w:r>
        <w:rPr>
          <w:color w:val="FF0000"/>
          <w:spacing w:val="-5"/>
          <w:w w:val="105"/>
          <w:sz w:val="17"/>
        </w:rPr>
        <w:t> </w:t>
      </w:r>
      <w:r>
        <w:rPr>
          <w:color w:val="FF0000"/>
          <w:w w:val="105"/>
          <w:sz w:val="17"/>
        </w:rPr>
        <w:t>pelo</w:t>
      </w:r>
      <w:r>
        <w:rPr>
          <w:color w:val="FF0000"/>
          <w:spacing w:val="-5"/>
          <w:w w:val="105"/>
          <w:sz w:val="17"/>
        </w:rPr>
        <w:t> </w:t>
      </w:r>
      <w:r>
        <w:rPr>
          <w:color w:val="FF0000"/>
          <w:w w:val="105"/>
          <w:sz w:val="17"/>
        </w:rPr>
        <w:t>art.</w:t>
      </w:r>
      <w:r>
        <w:rPr>
          <w:color w:val="FF0000"/>
          <w:spacing w:val="-5"/>
          <w:w w:val="105"/>
          <w:sz w:val="17"/>
        </w:rPr>
        <w:t> </w:t>
      </w:r>
      <w:r>
        <w:rPr>
          <w:color w:val="FF0000"/>
          <w:w w:val="105"/>
          <w:sz w:val="17"/>
        </w:rPr>
        <w:t>6º-A</w:t>
      </w:r>
      <w:r>
        <w:rPr>
          <w:color w:val="FF0000"/>
          <w:spacing w:val="-12"/>
          <w:w w:val="105"/>
          <w:sz w:val="17"/>
        </w:rPr>
        <w:t> </w:t>
      </w:r>
      <w:r>
        <w:rPr>
          <w:color w:val="FF0000"/>
          <w:w w:val="105"/>
          <w:sz w:val="17"/>
        </w:rPr>
        <w:t>da</w:t>
      </w:r>
      <w:r>
        <w:rPr>
          <w:color w:val="FF0000"/>
          <w:spacing w:val="-4"/>
          <w:w w:val="105"/>
          <w:sz w:val="17"/>
        </w:rPr>
        <w:t> </w:t>
      </w:r>
      <w:r>
        <w:rPr>
          <w:color w:val="FF0000"/>
          <w:w w:val="105"/>
          <w:sz w:val="17"/>
        </w:rPr>
        <w:t>Lei 10.522/2002 incluído pela Lei nº 14.973, de 2024 (art. 147, da Lei n.º 14.133/2021).</w:t>
      </w:r>
      <w:r>
        <w:rPr>
          <w:color w:val="FF0000"/>
          <w:spacing w:val="-5"/>
          <w:w w:val="105"/>
          <w:sz w:val="17"/>
        </w:rPr>
        <w:t> </w:t>
      </w:r>
      <w:r>
        <w:rPr>
          <w:b/>
          <w:color w:val="FF0000"/>
          <w:w w:val="105"/>
          <w:sz w:val="17"/>
        </w:rPr>
        <w:t>Trata-se de questão técnica a cargo do gestor, não cabendo ao órgão jurídico manifestar-se quanto ao mérito.</w:t>
      </w:r>
    </w:p>
    <w:p>
      <w:pPr>
        <w:pStyle w:val="BodyText"/>
        <w:spacing w:before="86"/>
        <w:rPr>
          <w:b/>
        </w:rPr>
      </w:pPr>
    </w:p>
    <w:p>
      <w:pPr>
        <w:pStyle w:val="Heading2"/>
        <w:numPr>
          <w:ilvl w:val="0"/>
          <w:numId w:val="35"/>
        </w:numPr>
        <w:tabs>
          <w:tab w:pos="199" w:val="left" w:leader="none"/>
        </w:tabs>
        <w:spacing w:line="240" w:lineRule="auto" w:before="0" w:after="0"/>
        <w:ind w:left="199" w:right="317" w:hanging="199"/>
        <w:jc w:val="right"/>
      </w:pPr>
      <w:r>
        <w:rPr>
          <w:color w:val="FF0000"/>
          <w:spacing w:val="-2"/>
          <w:w w:val="105"/>
        </w:rPr>
        <w:t>Disponibilidade orçamentária</w:t>
      </w:r>
      <w:r>
        <w:rPr>
          <w:color w:val="FF0000"/>
          <w:spacing w:val="-1"/>
          <w:w w:val="105"/>
        </w:rPr>
        <w:t> </w:t>
      </w:r>
      <w:r>
        <w:rPr>
          <w:color w:val="FF0000"/>
          <w:spacing w:val="-2"/>
          <w:w w:val="105"/>
        </w:rPr>
        <w:t>(art. 6º,</w:t>
      </w:r>
      <w:r>
        <w:rPr>
          <w:color w:val="FF0000"/>
          <w:spacing w:val="-1"/>
          <w:w w:val="105"/>
        </w:rPr>
        <w:t> </w:t>
      </w:r>
      <w:r>
        <w:rPr>
          <w:color w:val="FF0000"/>
          <w:spacing w:val="-2"/>
          <w:w w:val="105"/>
        </w:rPr>
        <w:t>XXIII,</w:t>
      </w:r>
      <w:r>
        <w:rPr>
          <w:color w:val="FF0000"/>
          <w:spacing w:val="-1"/>
          <w:w w:val="105"/>
        </w:rPr>
        <w:t> </w:t>
      </w:r>
      <w:r>
        <w:rPr>
          <w:color w:val="FF0000"/>
          <w:spacing w:val="-2"/>
          <w:w w:val="105"/>
        </w:rPr>
        <w:t>alínea "j",</w:t>
      </w:r>
      <w:r>
        <w:rPr>
          <w:color w:val="FF0000"/>
          <w:spacing w:val="-1"/>
          <w:w w:val="105"/>
        </w:rPr>
        <w:t> </w:t>
      </w:r>
      <w:r>
        <w:rPr>
          <w:color w:val="FF0000"/>
          <w:spacing w:val="-2"/>
          <w:w w:val="105"/>
        </w:rPr>
        <w:t>c/c</w:t>
      </w:r>
      <w:r>
        <w:rPr>
          <w:color w:val="FF0000"/>
          <w:spacing w:val="-1"/>
          <w:w w:val="105"/>
        </w:rPr>
        <w:t> </w:t>
      </w:r>
      <w:r>
        <w:rPr>
          <w:color w:val="FF0000"/>
          <w:spacing w:val="-2"/>
          <w:w w:val="105"/>
        </w:rPr>
        <w:t>art. 18,</w:t>
      </w:r>
      <w:r>
        <w:rPr>
          <w:color w:val="FF0000"/>
          <w:spacing w:val="-1"/>
          <w:w w:val="105"/>
        </w:rPr>
        <w:t> </w:t>
      </w:r>
      <w:r>
        <w:rPr>
          <w:color w:val="FF0000"/>
          <w:spacing w:val="-2"/>
          <w:w w:val="105"/>
        </w:rPr>
        <w:t>caput, da</w:t>
      </w:r>
      <w:r>
        <w:rPr>
          <w:color w:val="FF0000"/>
          <w:spacing w:val="-1"/>
          <w:w w:val="105"/>
        </w:rPr>
        <w:t> </w:t>
      </w:r>
      <w:r>
        <w:rPr>
          <w:color w:val="FF0000"/>
          <w:spacing w:val="-2"/>
          <w:w w:val="105"/>
        </w:rPr>
        <w:t>Lei</w:t>
      </w:r>
      <w:r>
        <w:rPr>
          <w:color w:val="FF0000"/>
          <w:spacing w:val="-1"/>
          <w:w w:val="105"/>
        </w:rPr>
        <w:t> </w:t>
      </w:r>
      <w:r>
        <w:rPr>
          <w:color w:val="FF0000"/>
          <w:spacing w:val="-2"/>
          <w:w w:val="105"/>
        </w:rPr>
        <w:t>nº 14.133,</w:t>
      </w:r>
      <w:r>
        <w:rPr>
          <w:color w:val="FF0000"/>
          <w:spacing w:val="-1"/>
          <w:w w:val="105"/>
        </w:rPr>
        <w:t> </w:t>
      </w:r>
      <w:r>
        <w:rPr>
          <w:color w:val="FF0000"/>
          <w:spacing w:val="-2"/>
          <w:w w:val="105"/>
        </w:rPr>
        <w:t>de</w:t>
      </w:r>
      <w:r>
        <w:rPr>
          <w:color w:val="FF0000"/>
          <w:spacing w:val="-1"/>
          <w:w w:val="105"/>
        </w:rPr>
        <w:t> </w:t>
      </w:r>
      <w:r>
        <w:rPr>
          <w:color w:val="FF0000"/>
          <w:spacing w:val="-2"/>
          <w:w w:val="105"/>
        </w:rPr>
        <w:t>2021)</w:t>
      </w:r>
    </w:p>
    <w:p>
      <w:pPr>
        <w:pStyle w:val="BodyText"/>
        <w:spacing w:before="100"/>
        <w:rPr>
          <w:b/>
        </w:rPr>
      </w:pPr>
    </w:p>
    <w:p>
      <w:pPr>
        <w:pStyle w:val="ListParagraph"/>
        <w:numPr>
          <w:ilvl w:val="0"/>
          <w:numId w:val="15"/>
        </w:numPr>
        <w:tabs>
          <w:tab w:pos="1269" w:val="left" w:leader="none"/>
        </w:tabs>
        <w:spacing w:line="259" w:lineRule="auto" w:before="0" w:after="0"/>
        <w:ind w:left="136" w:right="139" w:firstLine="0"/>
        <w:jc w:val="both"/>
        <w:rPr>
          <w:sz w:val="17"/>
        </w:rPr>
      </w:pPr>
      <w:r>
        <w:rPr>
          <w:color w:val="FF0000"/>
          <w:w w:val="105"/>
          <w:sz w:val="17"/>
        </w:rPr>
        <w:t>A</w:t>
      </w:r>
      <w:r>
        <w:rPr>
          <w:color w:val="FF0000"/>
          <w:w w:val="105"/>
          <w:sz w:val="17"/>
        </w:rPr>
        <w:t> indicação</w:t>
      </w:r>
      <w:r>
        <w:rPr>
          <w:color w:val="FF0000"/>
          <w:w w:val="105"/>
          <w:sz w:val="17"/>
        </w:rPr>
        <w:t> da</w:t>
      </w:r>
      <w:r>
        <w:rPr>
          <w:color w:val="FF0000"/>
          <w:w w:val="105"/>
          <w:sz w:val="17"/>
        </w:rPr>
        <w:t> disponibilidade</w:t>
      </w:r>
      <w:r>
        <w:rPr>
          <w:color w:val="FF0000"/>
          <w:w w:val="105"/>
          <w:sz w:val="17"/>
        </w:rPr>
        <w:t> orçamentária</w:t>
      </w:r>
      <w:r>
        <w:rPr>
          <w:color w:val="FF0000"/>
          <w:w w:val="105"/>
          <w:sz w:val="17"/>
        </w:rPr>
        <w:t> com</w:t>
      </w:r>
      <w:r>
        <w:rPr>
          <w:color w:val="FF0000"/>
          <w:w w:val="105"/>
          <w:sz w:val="17"/>
        </w:rPr>
        <w:t> a</w:t>
      </w:r>
      <w:r>
        <w:rPr>
          <w:color w:val="FF0000"/>
          <w:w w:val="105"/>
          <w:sz w:val="17"/>
        </w:rPr>
        <w:t> respectiva</w:t>
      </w:r>
      <w:r>
        <w:rPr>
          <w:color w:val="FF0000"/>
          <w:w w:val="105"/>
          <w:sz w:val="17"/>
        </w:rPr>
        <w:t> classificação</w:t>
      </w:r>
      <w:r>
        <w:rPr>
          <w:color w:val="FF0000"/>
          <w:w w:val="105"/>
          <w:sz w:val="17"/>
        </w:rPr>
        <w:t> funcional</w:t>
      </w:r>
      <w:r>
        <w:rPr>
          <w:color w:val="FF0000"/>
          <w:w w:val="105"/>
          <w:sz w:val="17"/>
        </w:rPr>
        <w:t> programática</w:t>
      </w:r>
      <w:r>
        <w:rPr>
          <w:color w:val="FF0000"/>
          <w:w w:val="105"/>
          <w:sz w:val="17"/>
        </w:rPr>
        <w:t> e</w:t>
      </w:r>
      <w:r>
        <w:rPr>
          <w:color w:val="FF0000"/>
          <w:w w:val="105"/>
          <w:sz w:val="17"/>
        </w:rPr>
        <w:t> da categoria econômica da despesa é uma imposição legal (6º, XXIII, alínea "j", c/c art. 18,</w:t>
      </w:r>
      <w:r>
        <w:rPr>
          <w:color w:val="FF0000"/>
          <w:spacing w:val="-6"/>
          <w:w w:val="105"/>
          <w:sz w:val="17"/>
        </w:rPr>
        <w:t> </w:t>
      </w:r>
      <w:r>
        <w:rPr>
          <w:i/>
          <w:color w:val="FF0000"/>
          <w:w w:val="105"/>
          <w:sz w:val="17"/>
        </w:rPr>
        <w:t>caput</w:t>
      </w:r>
      <w:r>
        <w:rPr>
          <w:color w:val="FF0000"/>
          <w:w w:val="105"/>
          <w:sz w:val="17"/>
        </w:rPr>
        <w:t>, da Lei nº 14.133, de 2021, art. 10, inciso IX, da </w:t>
      </w:r>
      <w:r>
        <w:rPr>
          <w:color w:val="FF0000"/>
          <w:w w:val="105"/>
          <w:sz w:val="17"/>
          <w:u w:val="single" w:color="0000ED"/>
        </w:rPr>
        <w:t>Lei n. 8.429, de 1992</w:t>
      </w:r>
      <w:r>
        <w:rPr>
          <w:color w:val="FF0000"/>
          <w:w w:val="105"/>
          <w:sz w:val="17"/>
        </w:rPr>
        <w:t>).</w:t>
      </w:r>
    </w:p>
    <w:p>
      <w:pPr>
        <w:pStyle w:val="BodyText"/>
        <w:spacing w:before="82"/>
      </w:pPr>
    </w:p>
    <w:p>
      <w:pPr>
        <w:pStyle w:val="ListParagraph"/>
        <w:numPr>
          <w:ilvl w:val="0"/>
          <w:numId w:val="15"/>
        </w:numPr>
        <w:tabs>
          <w:tab w:pos="1269" w:val="left" w:leader="none"/>
        </w:tabs>
        <w:spacing w:line="259" w:lineRule="auto" w:before="0" w:after="0"/>
        <w:ind w:left="136" w:right="146" w:firstLine="0"/>
        <w:jc w:val="both"/>
        <w:rPr>
          <w:sz w:val="17"/>
        </w:rPr>
      </w:pPr>
      <w:r>
        <w:rPr>
          <w:b/>
          <w:color w:val="FF0000"/>
          <w:w w:val="105"/>
          <w:sz w:val="17"/>
          <w:u w:val="single" w:color="FF0000"/>
        </w:rPr>
        <w:t>Alerta-se</w:t>
      </w:r>
      <w:r>
        <w:rPr>
          <w:color w:val="FF0000"/>
          <w:w w:val="105"/>
          <w:sz w:val="17"/>
          <w:u w:val="single" w:color="FF0000"/>
        </w:rPr>
        <w:t>:</w:t>
      </w:r>
      <w:r>
        <w:rPr>
          <w:color w:val="FF0000"/>
          <w:w w:val="105"/>
          <w:sz w:val="17"/>
        </w:rPr>
        <w:t> é</w:t>
      </w:r>
      <w:r>
        <w:rPr>
          <w:color w:val="FF0000"/>
          <w:w w:val="105"/>
          <w:sz w:val="17"/>
        </w:rPr>
        <w:t> necessário</w:t>
      </w:r>
      <w:r>
        <w:rPr>
          <w:color w:val="FF0000"/>
          <w:w w:val="105"/>
          <w:sz w:val="17"/>
        </w:rPr>
        <w:t> juntar,</w:t>
      </w:r>
      <w:r>
        <w:rPr>
          <w:color w:val="FF0000"/>
          <w:w w:val="105"/>
          <w:sz w:val="17"/>
        </w:rPr>
        <w:t> antes</w:t>
      </w:r>
      <w:r>
        <w:rPr>
          <w:color w:val="FF0000"/>
          <w:w w:val="105"/>
          <w:sz w:val="17"/>
        </w:rPr>
        <w:t> da</w:t>
      </w:r>
      <w:r>
        <w:rPr>
          <w:color w:val="FF0000"/>
          <w:w w:val="105"/>
          <w:sz w:val="17"/>
        </w:rPr>
        <w:t> celebração</w:t>
      </w:r>
      <w:r>
        <w:rPr>
          <w:color w:val="FF0000"/>
          <w:w w:val="105"/>
          <w:sz w:val="17"/>
        </w:rPr>
        <w:t> do</w:t>
      </w:r>
      <w:r>
        <w:rPr>
          <w:color w:val="FF0000"/>
          <w:w w:val="105"/>
          <w:sz w:val="17"/>
        </w:rPr>
        <w:t> aditivo,</w:t>
      </w:r>
      <w:r>
        <w:rPr>
          <w:color w:val="FF0000"/>
          <w:w w:val="105"/>
          <w:sz w:val="17"/>
        </w:rPr>
        <w:t> a</w:t>
      </w:r>
      <w:r>
        <w:rPr>
          <w:color w:val="FF0000"/>
          <w:w w:val="105"/>
          <w:sz w:val="17"/>
        </w:rPr>
        <w:t> nota</w:t>
      </w:r>
      <w:r>
        <w:rPr>
          <w:color w:val="FF0000"/>
          <w:w w:val="105"/>
          <w:sz w:val="17"/>
        </w:rPr>
        <w:t> de</w:t>
      </w:r>
      <w:r>
        <w:rPr>
          <w:color w:val="FF0000"/>
          <w:w w:val="105"/>
          <w:sz w:val="17"/>
        </w:rPr>
        <w:t> empenho</w:t>
      </w:r>
      <w:r>
        <w:rPr>
          <w:color w:val="FF0000"/>
          <w:w w:val="105"/>
          <w:sz w:val="17"/>
        </w:rPr>
        <w:t> suficiente</w:t>
      </w:r>
      <w:r>
        <w:rPr>
          <w:color w:val="FF0000"/>
          <w:w w:val="105"/>
          <w:sz w:val="17"/>
        </w:rPr>
        <w:t> para</w:t>
      </w:r>
      <w:r>
        <w:rPr>
          <w:color w:val="FF0000"/>
          <w:w w:val="105"/>
          <w:sz w:val="17"/>
        </w:rPr>
        <w:t> o</w:t>
      </w:r>
      <w:r>
        <w:rPr>
          <w:color w:val="FF0000"/>
          <w:w w:val="105"/>
          <w:sz w:val="17"/>
        </w:rPr>
        <w:t> suporte financeiro da respectiva despesa (art. 60 da </w:t>
      </w:r>
      <w:r>
        <w:rPr>
          <w:color w:val="FF0000"/>
          <w:w w:val="105"/>
          <w:sz w:val="17"/>
          <w:u w:val="single" w:color="0000ED"/>
        </w:rPr>
        <w:t>Lei n. 4.320, de 1964</w:t>
      </w:r>
      <w:r>
        <w:rPr>
          <w:color w:val="FF0000"/>
          <w:w w:val="105"/>
          <w:sz w:val="17"/>
        </w:rPr>
        <w:t>).</w:t>
      </w:r>
    </w:p>
    <w:p>
      <w:pPr>
        <w:pStyle w:val="BodyText"/>
        <w:spacing w:before="85"/>
      </w:pPr>
    </w:p>
    <w:p>
      <w:pPr>
        <w:pStyle w:val="ListParagraph"/>
        <w:numPr>
          <w:ilvl w:val="0"/>
          <w:numId w:val="15"/>
        </w:numPr>
        <w:tabs>
          <w:tab w:pos="1269" w:val="left" w:leader="none"/>
        </w:tabs>
        <w:spacing w:line="259" w:lineRule="auto" w:before="0" w:after="0"/>
        <w:ind w:left="136" w:right="139" w:firstLine="0"/>
        <w:jc w:val="both"/>
        <w:rPr>
          <w:sz w:val="17"/>
        </w:rPr>
      </w:pPr>
      <w:r>
        <w:rPr>
          <w:color w:val="FF0000"/>
          <w:w w:val="105"/>
          <w:sz w:val="17"/>
        </w:rPr>
        <w:t>Se</w:t>
      </w:r>
      <w:r>
        <w:rPr>
          <w:color w:val="FF0000"/>
          <w:spacing w:val="-2"/>
          <w:w w:val="105"/>
          <w:sz w:val="17"/>
        </w:rPr>
        <w:t> </w:t>
      </w:r>
      <w:r>
        <w:rPr>
          <w:color w:val="FF0000"/>
          <w:w w:val="105"/>
          <w:sz w:val="17"/>
        </w:rPr>
        <w:t>as</w:t>
      </w:r>
      <w:r>
        <w:rPr>
          <w:color w:val="FF0000"/>
          <w:spacing w:val="-2"/>
          <w:w w:val="105"/>
          <w:sz w:val="17"/>
        </w:rPr>
        <w:t> </w:t>
      </w:r>
      <w:r>
        <w:rPr>
          <w:color w:val="FF0000"/>
          <w:w w:val="105"/>
          <w:sz w:val="17"/>
        </w:rPr>
        <w:t>despesas</w:t>
      </w:r>
      <w:r>
        <w:rPr>
          <w:color w:val="FF0000"/>
          <w:spacing w:val="-2"/>
          <w:w w:val="105"/>
          <w:sz w:val="17"/>
        </w:rPr>
        <w:t> </w:t>
      </w:r>
      <w:r>
        <w:rPr>
          <w:color w:val="FF0000"/>
          <w:w w:val="105"/>
          <w:sz w:val="17"/>
        </w:rPr>
        <w:t>que</w:t>
      </w:r>
      <w:r>
        <w:rPr>
          <w:color w:val="FF0000"/>
          <w:spacing w:val="-2"/>
          <w:w w:val="105"/>
          <w:sz w:val="17"/>
        </w:rPr>
        <w:t> </w:t>
      </w:r>
      <w:r>
        <w:rPr>
          <w:color w:val="FF0000"/>
          <w:w w:val="105"/>
          <w:sz w:val="17"/>
        </w:rPr>
        <w:t>amparam</w:t>
      </w:r>
      <w:r>
        <w:rPr>
          <w:color w:val="FF0000"/>
          <w:spacing w:val="-2"/>
          <w:w w:val="105"/>
          <w:sz w:val="17"/>
        </w:rPr>
        <w:t> </w:t>
      </w:r>
      <w:r>
        <w:rPr>
          <w:color w:val="FF0000"/>
          <w:w w:val="105"/>
          <w:sz w:val="17"/>
        </w:rPr>
        <w:t>a</w:t>
      </w:r>
      <w:r>
        <w:rPr>
          <w:color w:val="FF0000"/>
          <w:spacing w:val="-2"/>
          <w:w w:val="105"/>
          <w:sz w:val="17"/>
        </w:rPr>
        <w:t> </w:t>
      </w:r>
      <w:r>
        <w:rPr>
          <w:color w:val="FF0000"/>
          <w:w w:val="105"/>
          <w:sz w:val="17"/>
        </w:rPr>
        <w:t>ação</w:t>
      </w:r>
      <w:r>
        <w:rPr>
          <w:color w:val="FF0000"/>
          <w:spacing w:val="-2"/>
          <w:w w:val="105"/>
          <w:sz w:val="17"/>
        </w:rPr>
        <w:t> </w:t>
      </w:r>
      <w:r>
        <w:rPr>
          <w:color w:val="FF0000"/>
          <w:w w:val="105"/>
          <w:sz w:val="17"/>
        </w:rPr>
        <w:t>forem</w:t>
      </w:r>
      <w:r>
        <w:rPr>
          <w:color w:val="FF0000"/>
          <w:spacing w:val="-2"/>
          <w:w w:val="105"/>
          <w:sz w:val="17"/>
        </w:rPr>
        <w:t> </w:t>
      </w:r>
      <w:r>
        <w:rPr>
          <w:color w:val="FF0000"/>
          <w:w w:val="105"/>
          <w:sz w:val="17"/>
        </w:rPr>
        <w:t>qualificáveis</w:t>
      </w:r>
      <w:r>
        <w:rPr>
          <w:color w:val="FF0000"/>
          <w:spacing w:val="-2"/>
          <w:w w:val="105"/>
          <w:sz w:val="17"/>
        </w:rPr>
        <w:t> </w:t>
      </w:r>
      <w:r>
        <w:rPr>
          <w:color w:val="FF0000"/>
          <w:w w:val="105"/>
          <w:sz w:val="17"/>
        </w:rPr>
        <w:t>como</w:t>
      </w:r>
      <w:r>
        <w:rPr>
          <w:color w:val="FF0000"/>
          <w:spacing w:val="-2"/>
          <w:w w:val="105"/>
          <w:sz w:val="17"/>
        </w:rPr>
        <w:t> </w:t>
      </w:r>
      <w:r>
        <w:rPr>
          <w:color w:val="FF0000"/>
          <w:w w:val="105"/>
          <w:sz w:val="17"/>
        </w:rPr>
        <w:t>atividades,</w:t>
      </w:r>
      <w:r>
        <w:rPr>
          <w:color w:val="FF0000"/>
          <w:spacing w:val="-2"/>
          <w:w w:val="105"/>
          <w:sz w:val="17"/>
        </w:rPr>
        <w:t> </w:t>
      </w:r>
      <w:r>
        <w:rPr>
          <w:color w:val="FF0000"/>
          <w:w w:val="105"/>
          <w:sz w:val="17"/>
        </w:rPr>
        <w:t>sendo,</w:t>
      </w:r>
      <w:r>
        <w:rPr>
          <w:color w:val="FF0000"/>
          <w:spacing w:val="-2"/>
          <w:w w:val="105"/>
          <w:sz w:val="17"/>
        </w:rPr>
        <w:t> </w:t>
      </w:r>
      <w:r>
        <w:rPr>
          <w:color w:val="FF0000"/>
          <w:w w:val="105"/>
          <w:sz w:val="17"/>
        </w:rPr>
        <w:t>portanto,</w:t>
      </w:r>
      <w:r>
        <w:rPr>
          <w:color w:val="FF0000"/>
          <w:spacing w:val="-2"/>
          <w:w w:val="105"/>
          <w:sz w:val="17"/>
        </w:rPr>
        <w:t> </w:t>
      </w:r>
      <w:r>
        <w:rPr>
          <w:color w:val="FF0000"/>
          <w:w w:val="105"/>
          <w:sz w:val="17"/>
        </w:rPr>
        <w:t>despesas</w:t>
      </w:r>
      <w:r>
        <w:rPr>
          <w:color w:val="FF0000"/>
          <w:spacing w:val="-2"/>
          <w:w w:val="105"/>
          <w:sz w:val="17"/>
        </w:rPr>
        <w:t> </w:t>
      </w:r>
      <w:r>
        <w:rPr>
          <w:color w:val="FF0000"/>
          <w:w w:val="105"/>
          <w:sz w:val="17"/>
        </w:rPr>
        <w:t>rotineiras</w:t>
      </w:r>
      <w:r>
        <w:rPr>
          <w:color w:val="FF0000"/>
          <w:spacing w:val="-2"/>
          <w:w w:val="105"/>
          <w:sz w:val="17"/>
        </w:rPr>
        <w:t> </w:t>
      </w:r>
      <w:r>
        <w:rPr>
          <w:color w:val="FF0000"/>
          <w:w w:val="105"/>
          <w:sz w:val="17"/>
        </w:rPr>
        <w:t>e ordinárias,</w:t>
      </w:r>
      <w:r>
        <w:rPr>
          <w:color w:val="FF0000"/>
          <w:w w:val="105"/>
          <w:sz w:val="17"/>
        </w:rPr>
        <w:t> é</w:t>
      </w:r>
      <w:r>
        <w:rPr>
          <w:color w:val="FF0000"/>
          <w:spacing w:val="-4"/>
          <w:w w:val="105"/>
          <w:sz w:val="17"/>
        </w:rPr>
        <w:t> </w:t>
      </w:r>
      <w:r>
        <w:rPr>
          <w:b/>
          <w:color w:val="FF0000"/>
          <w:w w:val="105"/>
          <w:sz w:val="17"/>
        </w:rPr>
        <w:t>dispensado </w:t>
      </w:r>
      <w:r>
        <w:rPr>
          <w:color w:val="FF0000"/>
          <w:w w:val="105"/>
          <w:sz w:val="17"/>
        </w:rPr>
        <w:t>o atendimento das exigências do art. 16, I e II, da Lei Complementar n. 101, de 2000 (</w:t>
      </w:r>
      <w:r>
        <w:rPr>
          <w:color w:val="FF0000"/>
          <w:spacing w:val="-12"/>
          <w:w w:val="105"/>
          <w:sz w:val="17"/>
        </w:rPr>
        <w:t> </w:t>
      </w:r>
      <w:r>
        <w:rPr>
          <w:color w:val="FF0000"/>
          <w:w w:val="105"/>
          <w:sz w:val="17"/>
          <w:u w:val="single" w:color="0000ED"/>
        </w:rPr>
        <w:t>Orientação</w:t>
      </w:r>
      <w:r>
        <w:rPr>
          <w:color w:val="FF0000"/>
          <w:w w:val="105"/>
          <w:sz w:val="17"/>
        </w:rPr>
        <w:t> </w:t>
      </w:r>
      <w:r>
        <w:rPr>
          <w:color w:val="FF0000"/>
          <w:w w:val="105"/>
          <w:sz w:val="17"/>
          <w:u w:val="single" w:color="0000ED"/>
        </w:rPr>
        <w:t>Normativa AGU n. 52</w:t>
      </w:r>
      <w:r>
        <w:rPr>
          <w:color w:val="FF0000"/>
          <w:w w:val="105"/>
          <w:sz w:val="17"/>
        </w:rPr>
        <w:t>, de 2014, e Conclusão DEPCONSU/PGF/AGU n. 01/2012).</w:t>
      </w:r>
    </w:p>
    <w:p>
      <w:pPr>
        <w:pStyle w:val="BodyText"/>
        <w:spacing w:before="85"/>
      </w:pPr>
    </w:p>
    <w:p>
      <w:pPr>
        <w:pStyle w:val="ListParagraph"/>
        <w:numPr>
          <w:ilvl w:val="0"/>
          <w:numId w:val="15"/>
        </w:numPr>
        <w:tabs>
          <w:tab w:pos="1133" w:val="left" w:leader="none"/>
        </w:tabs>
        <w:spacing w:line="240" w:lineRule="auto" w:before="0" w:after="0"/>
        <w:ind w:left="1133" w:right="285" w:hanging="1133"/>
        <w:jc w:val="right"/>
        <w:rPr>
          <w:sz w:val="17"/>
        </w:rPr>
      </w:pPr>
      <w:r>
        <w:rPr>
          <w:color w:val="FF0000"/>
          <w:spacing w:val="-2"/>
          <w:w w:val="105"/>
          <w:sz w:val="17"/>
          <w:highlight w:val="cyan"/>
        </w:rPr>
        <w:t>No caso,</w:t>
      </w:r>
      <w:r>
        <w:rPr>
          <w:color w:val="FF0000"/>
          <w:spacing w:val="-1"/>
          <w:w w:val="105"/>
          <w:sz w:val="17"/>
          <w:highlight w:val="cyan"/>
        </w:rPr>
        <w:t> </w:t>
      </w:r>
      <w:r>
        <w:rPr>
          <w:color w:val="FF0000"/>
          <w:spacing w:val="-2"/>
          <w:w w:val="105"/>
          <w:sz w:val="17"/>
          <w:highlight w:val="cyan"/>
        </w:rPr>
        <w:t>não</w:t>
      </w:r>
      <w:r>
        <w:rPr>
          <w:color w:val="FF0000"/>
          <w:spacing w:val="-1"/>
          <w:w w:val="105"/>
          <w:sz w:val="17"/>
          <w:highlight w:val="cyan"/>
        </w:rPr>
        <w:t> </w:t>
      </w:r>
      <w:r>
        <w:rPr>
          <w:color w:val="FF0000"/>
          <w:spacing w:val="-2"/>
          <w:w w:val="105"/>
          <w:sz w:val="17"/>
          <w:highlight w:val="cyan"/>
        </w:rPr>
        <w:t>é</w:t>
      </w:r>
      <w:r>
        <w:rPr>
          <w:color w:val="FF0000"/>
          <w:spacing w:val="-1"/>
          <w:w w:val="105"/>
          <w:sz w:val="17"/>
          <w:highlight w:val="cyan"/>
        </w:rPr>
        <w:t> </w:t>
      </w:r>
      <w:r>
        <w:rPr>
          <w:color w:val="FF0000"/>
          <w:spacing w:val="-2"/>
          <w:w w:val="105"/>
          <w:sz w:val="17"/>
          <w:highlight w:val="cyan"/>
        </w:rPr>
        <w:t>necessária a</w:t>
      </w:r>
      <w:r>
        <w:rPr>
          <w:color w:val="FF0000"/>
          <w:spacing w:val="-1"/>
          <w:w w:val="105"/>
          <w:sz w:val="17"/>
          <w:highlight w:val="cyan"/>
        </w:rPr>
        <w:t> </w:t>
      </w:r>
      <w:r>
        <w:rPr>
          <w:color w:val="FF0000"/>
          <w:spacing w:val="-2"/>
          <w:w w:val="105"/>
          <w:sz w:val="17"/>
          <w:highlight w:val="cyan"/>
        </w:rPr>
        <w:t>indicação</w:t>
      </w:r>
      <w:r>
        <w:rPr>
          <w:color w:val="FF0000"/>
          <w:spacing w:val="-1"/>
          <w:w w:val="105"/>
          <w:sz w:val="17"/>
          <w:highlight w:val="cyan"/>
        </w:rPr>
        <w:t> </w:t>
      </w:r>
      <w:r>
        <w:rPr>
          <w:color w:val="FF0000"/>
          <w:spacing w:val="-2"/>
          <w:w w:val="105"/>
          <w:sz w:val="17"/>
          <w:highlight w:val="cyan"/>
        </w:rPr>
        <w:t>da</w:t>
      </w:r>
      <w:r>
        <w:rPr>
          <w:color w:val="FF0000"/>
          <w:spacing w:val="-1"/>
          <w:w w:val="105"/>
          <w:sz w:val="17"/>
          <w:highlight w:val="cyan"/>
        </w:rPr>
        <w:t> </w:t>
      </w:r>
      <w:r>
        <w:rPr>
          <w:color w:val="FF0000"/>
          <w:spacing w:val="-2"/>
          <w:w w:val="105"/>
          <w:sz w:val="17"/>
          <w:highlight w:val="cyan"/>
        </w:rPr>
        <w:t>disponibilidade</w:t>
      </w:r>
      <w:r>
        <w:rPr>
          <w:color w:val="FF0000"/>
          <w:spacing w:val="-1"/>
          <w:w w:val="105"/>
          <w:sz w:val="17"/>
          <w:highlight w:val="cyan"/>
        </w:rPr>
        <w:t> </w:t>
      </w:r>
      <w:r>
        <w:rPr>
          <w:color w:val="FF0000"/>
          <w:spacing w:val="-2"/>
          <w:w w:val="105"/>
          <w:sz w:val="17"/>
          <w:highlight w:val="cyan"/>
        </w:rPr>
        <w:t>orçamentária, pois</w:t>
      </w:r>
      <w:r>
        <w:rPr>
          <w:color w:val="FF0000"/>
          <w:spacing w:val="-1"/>
          <w:w w:val="105"/>
          <w:sz w:val="17"/>
          <w:highlight w:val="cyan"/>
        </w:rPr>
        <w:t> </w:t>
      </w:r>
      <w:r>
        <w:rPr>
          <w:color w:val="FF0000"/>
          <w:spacing w:val="-2"/>
          <w:w w:val="105"/>
          <w:sz w:val="17"/>
          <w:highlight w:val="cyan"/>
        </w:rPr>
        <w:t>não</w:t>
      </w:r>
      <w:r>
        <w:rPr>
          <w:color w:val="FF0000"/>
          <w:spacing w:val="-1"/>
          <w:w w:val="105"/>
          <w:sz w:val="17"/>
          <w:highlight w:val="cyan"/>
        </w:rPr>
        <w:t> </w:t>
      </w:r>
      <w:r>
        <w:rPr>
          <w:color w:val="FF0000"/>
          <w:spacing w:val="-2"/>
          <w:w w:val="105"/>
          <w:sz w:val="17"/>
          <w:highlight w:val="cyan"/>
        </w:rPr>
        <w:t>haverá</w:t>
      </w:r>
      <w:r>
        <w:rPr>
          <w:color w:val="FF0000"/>
          <w:spacing w:val="-1"/>
          <w:w w:val="105"/>
          <w:sz w:val="17"/>
          <w:highlight w:val="cyan"/>
        </w:rPr>
        <w:t> </w:t>
      </w:r>
      <w:r>
        <w:rPr>
          <w:color w:val="FF0000"/>
          <w:spacing w:val="-2"/>
          <w:w w:val="105"/>
          <w:sz w:val="17"/>
          <w:highlight w:val="cyan"/>
        </w:rPr>
        <w:t>aumento</w:t>
      </w:r>
      <w:r>
        <w:rPr>
          <w:color w:val="FF0000"/>
          <w:spacing w:val="-1"/>
          <w:w w:val="105"/>
          <w:sz w:val="17"/>
          <w:highlight w:val="cyan"/>
        </w:rPr>
        <w:t> </w:t>
      </w:r>
      <w:r>
        <w:rPr>
          <w:color w:val="FF0000"/>
          <w:spacing w:val="-2"/>
          <w:w w:val="105"/>
          <w:sz w:val="17"/>
          <w:highlight w:val="cyan"/>
        </w:rPr>
        <w:t>de despesas.</w:t>
      </w:r>
      <w:r>
        <w:rPr>
          <w:color w:val="FF0000"/>
          <w:spacing w:val="40"/>
          <w:w w:val="105"/>
          <w:sz w:val="17"/>
          <w:highlight w:val="cyan"/>
        </w:rPr>
        <w:t> </w:t>
      </w:r>
    </w:p>
    <w:p>
      <w:pPr>
        <w:pStyle w:val="ListParagraph"/>
        <w:spacing w:after="0" w:line="240" w:lineRule="auto"/>
        <w:jc w:val="right"/>
        <w:rPr>
          <w:sz w:val="17"/>
        </w:rPr>
        <w:sectPr>
          <w:pgSz w:w="11900" w:h="16840"/>
          <w:pgMar w:top="480" w:bottom="280" w:left="1275" w:right="1275"/>
        </w:sectPr>
      </w:pPr>
    </w:p>
    <w:p>
      <w:pPr>
        <w:pStyle w:val="Heading1"/>
        <w:spacing w:before="73"/>
        <w:ind w:left="136"/>
      </w:pPr>
      <w:r>
        <w:rPr>
          <w:color w:val="FF0000"/>
          <w:spacing w:val="-5"/>
          <w:w w:val="105"/>
          <w:highlight w:val="cyan"/>
        </w:rPr>
        <w:t>OU</w:t>
      </w:r>
    </w:p>
    <w:p>
      <w:pPr>
        <w:pStyle w:val="BodyText"/>
        <w:spacing w:before="65"/>
        <w:rPr>
          <w:b/>
        </w:rPr>
      </w:pPr>
    </w:p>
    <w:p>
      <w:pPr>
        <w:pStyle w:val="ListParagraph"/>
        <w:numPr>
          <w:ilvl w:val="0"/>
          <w:numId w:val="15"/>
        </w:numPr>
        <w:tabs>
          <w:tab w:pos="1269" w:val="left" w:leader="none"/>
        </w:tabs>
        <w:spacing w:line="240" w:lineRule="auto" w:before="1" w:after="0"/>
        <w:ind w:left="1269" w:right="0" w:hanging="1133"/>
        <w:jc w:val="left"/>
        <w:rPr>
          <w:sz w:val="17"/>
        </w:rPr>
      </w:pPr>
      <w:r>
        <w:rPr>
          <w:color w:val="FF0000"/>
          <w:spacing w:val="-2"/>
          <w:w w:val="105"/>
          <w:sz w:val="17"/>
          <w:highlight w:val="cyan"/>
        </w:rPr>
        <w:t>Consta(m) dos autos:</w:t>
      </w:r>
    </w:p>
    <w:p>
      <w:pPr>
        <w:pStyle w:val="BodyText"/>
      </w:pPr>
    </w:p>
    <w:p>
      <w:pPr>
        <w:pStyle w:val="BodyText"/>
        <w:spacing w:before="43"/>
      </w:pPr>
    </w:p>
    <w:p>
      <w:pPr>
        <w:pStyle w:val="ListParagraph"/>
        <w:numPr>
          <w:ilvl w:val="0"/>
          <w:numId w:val="40"/>
        </w:numPr>
        <w:tabs>
          <w:tab w:pos="1428" w:val="left" w:leader="none"/>
          <w:tab w:pos="1430" w:val="left" w:leader="none"/>
        </w:tabs>
        <w:spacing w:line="259" w:lineRule="auto" w:before="0" w:after="0"/>
        <w:ind w:left="1430" w:right="138" w:hanging="216"/>
        <w:jc w:val="both"/>
        <w:rPr>
          <w:sz w:val="17"/>
        </w:rPr>
      </w:pPr>
      <w:r>
        <w:rPr>
          <w:color w:val="FF0000"/>
          <w:w w:val="105"/>
          <w:sz w:val="17"/>
          <w:highlight w:val="cyan"/>
        </w:rPr>
        <w:t>declaração do setor competente acerca da previsão dos recursos orçamentários necessários para fazer face às</w:t>
      </w:r>
      <w:r>
        <w:rPr>
          <w:color w:val="FF0000"/>
          <w:w w:val="105"/>
          <w:sz w:val="17"/>
        </w:rPr>
        <w:t> </w:t>
      </w:r>
      <w:r>
        <w:rPr>
          <w:color w:val="FF0000"/>
          <w:w w:val="105"/>
          <w:sz w:val="17"/>
          <w:highlight w:val="cyan"/>
        </w:rPr>
        <w:t>despesas decorrentes do presente aditamento, com a indicação da respectiva rubrica (fl./SEI).</w:t>
      </w:r>
    </w:p>
    <w:p>
      <w:pPr>
        <w:pStyle w:val="ListParagraph"/>
        <w:numPr>
          <w:ilvl w:val="0"/>
          <w:numId w:val="40"/>
        </w:numPr>
        <w:tabs>
          <w:tab w:pos="1430" w:val="left" w:leader="none"/>
        </w:tabs>
        <w:spacing w:line="259" w:lineRule="auto" w:before="0" w:after="0"/>
        <w:ind w:left="1430" w:right="137" w:hanging="227"/>
        <w:jc w:val="both"/>
        <w:rPr>
          <w:sz w:val="17"/>
        </w:rPr>
      </w:pPr>
      <w:r>
        <w:rPr>
          <w:color w:val="FF0000"/>
          <w:w w:val="105"/>
          <w:sz w:val="17"/>
          <w:highlight w:val="cyan"/>
        </w:rPr>
        <w:t>declaração</w:t>
      </w:r>
      <w:r>
        <w:rPr>
          <w:color w:val="FF0000"/>
          <w:spacing w:val="-6"/>
          <w:w w:val="105"/>
          <w:sz w:val="17"/>
          <w:highlight w:val="cyan"/>
        </w:rPr>
        <w:t> </w:t>
      </w:r>
      <w:r>
        <w:rPr>
          <w:color w:val="FF0000"/>
          <w:w w:val="105"/>
          <w:sz w:val="17"/>
          <w:highlight w:val="cyan"/>
        </w:rPr>
        <w:t>do</w:t>
      </w:r>
      <w:r>
        <w:rPr>
          <w:color w:val="FF0000"/>
          <w:spacing w:val="-6"/>
          <w:w w:val="105"/>
          <w:sz w:val="17"/>
          <w:highlight w:val="cyan"/>
        </w:rPr>
        <w:t> </w:t>
      </w:r>
      <w:r>
        <w:rPr>
          <w:color w:val="FF0000"/>
          <w:w w:val="105"/>
          <w:sz w:val="17"/>
          <w:highlight w:val="cyan"/>
        </w:rPr>
        <w:t>setor</w:t>
      </w:r>
      <w:r>
        <w:rPr>
          <w:color w:val="FF0000"/>
          <w:spacing w:val="-6"/>
          <w:w w:val="105"/>
          <w:sz w:val="17"/>
          <w:highlight w:val="cyan"/>
        </w:rPr>
        <w:t> </w:t>
      </w:r>
      <w:r>
        <w:rPr>
          <w:color w:val="FF0000"/>
          <w:w w:val="105"/>
          <w:sz w:val="17"/>
          <w:highlight w:val="cyan"/>
        </w:rPr>
        <w:t>competente</w:t>
      </w:r>
      <w:r>
        <w:rPr>
          <w:color w:val="FF0000"/>
          <w:spacing w:val="-6"/>
          <w:w w:val="105"/>
          <w:sz w:val="17"/>
          <w:highlight w:val="cyan"/>
        </w:rPr>
        <w:t> </w:t>
      </w:r>
      <w:r>
        <w:rPr>
          <w:color w:val="FF0000"/>
          <w:w w:val="105"/>
          <w:sz w:val="17"/>
          <w:highlight w:val="cyan"/>
        </w:rPr>
        <w:t>de</w:t>
      </w:r>
      <w:r>
        <w:rPr>
          <w:color w:val="FF0000"/>
          <w:spacing w:val="-6"/>
          <w:w w:val="105"/>
          <w:sz w:val="17"/>
          <w:highlight w:val="cyan"/>
        </w:rPr>
        <w:t> </w:t>
      </w:r>
      <w:r>
        <w:rPr>
          <w:color w:val="FF0000"/>
          <w:w w:val="105"/>
          <w:sz w:val="17"/>
          <w:highlight w:val="cyan"/>
        </w:rPr>
        <w:t>que</w:t>
      </w:r>
      <w:r>
        <w:rPr>
          <w:color w:val="FF0000"/>
          <w:spacing w:val="-6"/>
          <w:w w:val="105"/>
          <w:sz w:val="17"/>
          <w:highlight w:val="cyan"/>
        </w:rPr>
        <w:t> </w:t>
      </w:r>
      <w:r>
        <w:rPr>
          <w:color w:val="FF0000"/>
          <w:w w:val="105"/>
          <w:sz w:val="17"/>
          <w:highlight w:val="cyan"/>
        </w:rPr>
        <w:t>se</w:t>
      </w:r>
      <w:r>
        <w:rPr>
          <w:color w:val="FF0000"/>
          <w:spacing w:val="-6"/>
          <w:w w:val="105"/>
          <w:sz w:val="17"/>
          <w:highlight w:val="cyan"/>
        </w:rPr>
        <w:t> </w:t>
      </w:r>
      <w:r>
        <w:rPr>
          <w:color w:val="FF0000"/>
          <w:w w:val="105"/>
          <w:sz w:val="17"/>
          <w:highlight w:val="cyan"/>
        </w:rPr>
        <w:t>trata</w:t>
      </w:r>
      <w:r>
        <w:rPr>
          <w:color w:val="FF0000"/>
          <w:spacing w:val="-6"/>
          <w:w w:val="105"/>
          <w:sz w:val="17"/>
          <w:highlight w:val="cyan"/>
        </w:rPr>
        <w:t> </w:t>
      </w:r>
      <w:r>
        <w:rPr>
          <w:color w:val="FF0000"/>
          <w:w w:val="105"/>
          <w:sz w:val="17"/>
          <w:highlight w:val="cyan"/>
        </w:rPr>
        <w:t>de</w:t>
      </w:r>
      <w:r>
        <w:rPr>
          <w:color w:val="FF0000"/>
          <w:spacing w:val="-6"/>
          <w:w w:val="105"/>
          <w:sz w:val="17"/>
          <w:highlight w:val="cyan"/>
        </w:rPr>
        <w:t> </w:t>
      </w:r>
      <w:r>
        <w:rPr>
          <w:color w:val="FF0000"/>
          <w:w w:val="105"/>
          <w:sz w:val="17"/>
          <w:highlight w:val="cyan"/>
        </w:rPr>
        <w:t>despesa</w:t>
      </w:r>
      <w:r>
        <w:rPr>
          <w:color w:val="FF0000"/>
          <w:spacing w:val="-6"/>
          <w:w w:val="105"/>
          <w:sz w:val="17"/>
          <w:highlight w:val="cyan"/>
        </w:rPr>
        <w:t> </w:t>
      </w:r>
      <w:r>
        <w:rPr>
          <w:color w:val="FF0000"/>
          <w:w w:val="105"/>
          <w:sz w:val="17"/>
          <w:highlight w:val="cyan"/>
        </w:rPr>
        <w:t>administrativa</w:t>
      </w:r>
      <w:r>
        <w:rPr>
          <w:color w:val="FF0000"/>
          <w:spacing w:val="-6"/>
          <w:w w:val="105"/>
          <w:sz w:val="17"/>
          <w:highlight w:val="cyan"/>
        </w:rPr>
        <w:t> </w:t>
      </w:r>
      <w:r>
        <w:rPr>
          <w:color w:val="FF0000"/>
          <w:w w:val="105"/>
          <w:sz w:val="17"/>
          <w:highlight w:val="cyan"/>
        </w:rPr>
        <w:t>considerada</w:t>
      </w:r>
      <w:r>
        <w:rPr>
          <w:color w:val="FF0000"/>
          <w:spacing w:val="-6"/>
          <w:w w:val="105"/>
          <w:sz w:val="17"/>
          <w:highlight w:val="cyan"/>
        </w:rPr>
        <w:t> </w:t>
      </w:r>
      <w:r>
        <w:rPr>
          <w:color w:val="FF0000"/>
          <w:w w:val="105"/>
          <w:sz w:val="17"/>
          <w:highlight w:val="cyan"/>
        </w:rPr>
        <w:t>ordinária,</w:t>
      </w:r>
      <w:r>
        <w:rPr>
          <w:color w:val="FF0000"/>
          <w:spacing w:val="-6"/>
          <w:w w:val="105"/>
          <w:sz w:val="17"/>
          <w:highlight w:val="cyan"/>
        </w:rPr>
        <w:t> </w:t>
      </w:r>
      <w:r>
        <w:rPr>
          <w:color w:val="FF0000"/>
          <w:w w:val="105"/>
          <w:sz w:val="17"/>
          <w:highlight w:val="cyan"/>
        </w:rPr>
        <w:t>já</w:t>
      </w:r>
      <w:r>
        <w:rPr>
          <w:color w:val="FF0000"/>
          <w:spacing w:val="-6"/>
          <w:w w:val="105"/>
          <w:sz w:val="17"/>
          <w:highlight w:val="cyan"/>
        </w:rPr>
        <w:t> </w:t>
      </w:r>
      <w:r>
        <w:rPr>
          <w:color w:val="FF0000"/>
          <w:w w:val="105"/>
          <w:sz w:val="17"/>
          <w:highlight w:val="cyan"/>
        </w:rPr>
        <w:t>prevista</w:t>
      </w:r>
      <w:r>
        <w:rPr>
          <w:color w:val="FF0000"/>
          <w:spacing w:val="-6"/>
          <w:w w:val="105"/>
          <w:sz w:val="17"/>
          <w:highlight w:val="cyan"/>
        </w:rPr>
        <w:t> </w:t>
      </w:r>
      <w:r>
        <w:rPr>
          <w:color w:val="FF0000"/>
          <w:w w:val="105"/>
          <w:sz w:val="17"/>
          <w:highlight w:val="cyan"/>
        </w:rPr>
        <w:t>no</w:t>
      </w:r>
      <w:r>
        <w:rPr>
          <w:color w:val="FF0000"/>
          <w:w w:val="105"/>
          <w:sz w:val="17"/>
        </w:rPr>
        <w:t> </w:t>
      </w:r>
      <w:r>
        <w:rPr>
          <w:color w:val="FF0000"/>
          <w:w w:val="105"/>
          <w:sz w:val="17"/>
          <w:highlight w:val="cyan"/>
        </w:rPr>
        <w:t>orçamento</w:t>
      </w:r>
      <w:r>
        <w:rPr>
          <w:color w:val="FF0000"/>
          <w:w w:val="105"/>
          <w:sz w:val="17"/>
          <w:highlight w:val="cyan"/>
        </w:rPr>
        <w:t> e</w:t>
      </w:r>
      <w:r>
        <w:rPr>
          <w:color w:val="FF0000"/>
          <w:w w:val="105"/>
          <w:sz w:val="17"/>
          <w:highlight w:val="cyan"/>
        </w:rPr>
        <w:t> destinada</w:t>
      </w:r>
      <w:r>
        <w:rPr>
          <w:color w:val="FF0000"/>
          <w:w w:val="105"/>
          <w:sz w:val="17"/>
          <w:highlight w:val="cyan"/>
        </w:rPr>
        <w:t> à</w:t>
      </w:r>
      <w:r>
        <w:rPr>
          <w:color w:val="FF0000"/>
          <w:w w:val="105"/>
          <w:sz w:val="17"/>
          <w:highlight w:val="cyan"/>
        </w:rPr>
        <w:t> manutenção</w:t>
      </w:r>
      <w:r>
        <w:rPr>
          <w:color w:val="FF0000"/>
          <w:w w:val="105"/>
          <w:sz w:val="17"/>
          <w:highlight w:val="cyan"/>
        </w:rPr>
        <w:t> de</w:t>
      </w:r>
      <w:r>
        <w:rPr>
          <w:color w:val="FF0000"/>
          <w:w w:val="105"/>
          <w:sz w:val="17"/>
          <w:highlight w:val="cyan"/>
        </w:rPr>
        <w:t> ação</w:t>
      </w:r>
      <w:r>
        <w:rPr>
          <w:color w:val="FF0000"/>
          <w:w w:val="105"/>
          <w:sz w:val="17"/>
          <w:highlight w:val="cyan"/>
        </w:rPr>
        <w:t> preexistente,</w:t>
      </w:r>
      <w:r>
        <w:rPr>
          <w:color w:val="FF0000"/>
          <w:w w:val="105"/>
          <w:sz w:val="17"/>
          <w:highlight w:val="cyan"/>
        </w:rPr>
        <w:t> sendo</w:t>
      </w:r>
      <w:r>
        <w:rPr>
          <w:color w:val="FF0000"/>
          <w:w w:val="105"/>
          <w:sz w:val="17"/>
          <w:highlight w:val="cyan"/>
        </w:rPr>
        <w:t> dispensada,</w:t>
      </w:r>
      <w:r>
        <w:rPr>
          <w:color w:val="FF0000"/>
          <w:w w:val="105"/>
          <w:sz w:val="17"/>
          <w:highlight w:val="cyan"/>
        </w:rPr>
        <w:t> a</w:t>
      </w:r>
      <w:r>
        <w:rPr>
          <w:color w:val="FF0000"/>
          <w:w w:val="105"/>
          <w:sz w:val="17"/>
          <w:highlight w:val="cyan"/>
        </w:rPr>
        <w:t> juntada</w:t>
      </w:r>
      <w:r>
        <w:rPr>
          <w:color w:val="FF0000"/>
          <w:w w:val="105"/>
          <w:sz w:val="17"/>
          <w:highlight w:val="cyan"/>
        </w:rPr>
        <w:t> aos</w:t>
      </w:r>
      <w:r>
        <w:rPr>
          <w:color w:val="FF0000"/>
          <w:w w:val="105"/>
          <w:sz w:val="17"/>
          <w:highlight w:val="cyan"/>
        </w:rPr>
        <w:t> autos</w:t>
      </w:r>
      <w:r>
        <w:rPr>
          <w:color w:val="FF0000"/>
          <w:w w:val="105"/>
          <w:sz w:val="17"/>
          <w:highlight w:val="cyan"/>
        </w:rPr>
        <w:t> dos</w:t>
      </w:r>
      <w:r>
        <w:rPr>
          <w:color w:val="FF0000"/>
          <w:w w:val="105"/>
          <w:sz w:val="17"/>
        </w:rPr>
        <w:t> </w:t>
      </w:r>
      <w:r>
        <w:rPr>
          <w:color w:val="FF0000"/>
          <w:w w:val="105"/>
          <w:sz w:val="17"/>
          <w:highlight w:val="cyan"/>
        </w:rPr>
        <w:t>documentos</w:t>
      </w:r>
      <w:r>
        <w:rPr>
          <w:color w:val="FF0000"/>
          <w:w w:val="105"/>
          <w:sz w:val="17"/>
          <w:highlight w:val="cyan"/>
        </w:rPr>
        <w:t> indicados</w:t>
      </w:r>
      <w:r>
        <w:rPr>
          <w:color w:val="FF0000"/>
          <w:w w:val="105"/>
          <w:sz w:val="17"/>
          <w:highlight w:val="cyan"/>
        </w:rPr>
        <w:t> no</w:t>
      </w:r>
      <w:r>
        <w:rPr>
          <w:color w:val="FF0000"/>
          <w:w w:val="105"/>
          <w:sz w:val="17"/>
          <w:highlight w:val="cyan"/>
        </w:rPr>
        <w:t> art.</w:t>
      </w:r>
      <w:r>
        <w:rPr>
          <w:color w:val="FF0000"/>
          <w:w w:val="105"/>
          <w:sz w:val="17"/>
          <w:highlight w:val="cyan"/>
        </w:rPr>
        <w:t> 16,</w:t>
      </w:r>
      <w:r>
        <w:rPr>
          <w:color w:val="FF0000"/>
          <w:w w:val="105"/>
          <w:sz w:val="17"/>
          <w:highlight w:val="cyan"/>
        </w:rPr>
        <w:t> incisos</w:t>
      </w:r>
      <w:r>
        <w:rPr>
          <w:color w:val="FF0000"/>
          <w:w w:val="105"/>
          <w:sz w:val="17"/>
          <w:highlight w:val="cyan"/>
        </w:rPr>
        <w:t> I</w:t>
      </w:r>
      <w:r>
        <w:rPr>
          <w:color w:val="FF0000"/>
          <w:w w:val="105"/>
          <w:sz w:val="17"/>
          <w:highlight w:val="cyan"/>
        </w:rPr>
        <w:t> e</w:t>
      </w:r>
      <w:r>
        <w:rPr>
          <w:color w:val="FF0000"/>
          <w:w w:val="105"/>
          <w:sz w:val="17"/>
          <w:highlight w:val="cyan"/>
        </w:rPr>
        <w:t> II,</w:t>
      </w:r>
      <w:r>
        <w:rPr>
          <w:color w:val="FF0000"/>
          <w:w w:val="105"/>
          <w:sz w:val="17"/>
          <w:highlight w:val="cyan"/>
        </w:rPr>
        <w:t> da</w:t>
      </w:r>
      <w:r>
        <w:rPr>
          <w:color w:val="FF0000"/>
          <w:w w:val="105"/>
          <w:sz w:val="17"/>
          <w:highlight w:val="cyan"/>
        </w:rPr>
        <w:t> Lei</w:t>
      </w:r>
      <w:r>
        <w:rPr>
          <w:color w:val="FF0000"/>
          <w:w w:val="105"/>
          <w:sz w:val="17"/>
          <w:highlight w:val="cyan"/>
        </w:rPr>
        <w:t> de</w:t>
      </w:r>
      <w:r>
        <w:rPr>
          <w:color w:val="FF0000"/>
          <w:w w:val="105"/>
          <w:sz w:val="17"/>
          <w:highlight w:val="cyan"/>
        </w:rPr>
        <w:t> Responsabilidade</w:t>
      </w:r>
      <w:r>
        <w:rPr>
          <w:color w:val="FF0000"/>
          <w:w w:val="105"/>
          <w:sz w:val="17"/>
          <w:highlight w:val="cyan"/>
        </w:rPr>
        <w:t> Fiscal</w:t>
      </w:r>
      <w:r>
        <w:rPr>
          <w:color w:val="FF0000"/>
          <w:w w:val="105"/>
          <w:sz w:val="17"/>
          <w:highlight w:val="cyan"/>
        </w:rPr>
        <w:t> (Orientação</w:t>
      </w:r>
      <w:r>
        <w:rPr>
          <w:color w:val="FF0000"/>
          <w:w w:val="105"/>
          <w:sz w:val="17"/>
          <w:highlight w:val="cyan"/>
        </w:rPr>
        <w:t> Normativa</w:t>
      </w:r>
      <w:r>
        <w:rPr>
          <w:color w:val="FF0000"/>
          <w:w w:val="105"/>
          <w:sz w:val="17"/>
        </w:rPr>
        <w:t> </w:t>
      </w:r>
      <w:r>
        <w:rPr>
          <w:color w:val="FF0000"/>
          <w:w w:val="105"/>
          <w:sz w:val="17"/>
          <w:highlight w:val="cyan"/>
        </w:rPr>
        <w:t>AGU n. 52/2014) (fl./SEI).</w:t>
      </w:r>
    </w:p>
    <w:p>
      <w:pPr>
        <w:pStyle w:val="BodyText"/>
      </w:pPr>
    </w:p>
    <w:p>
      <w:pPr>
        <w:pStyle w:val="BodyText"/>
        <w:spacing w:before="28"/>
      </w:pPr>
    </w:p>
    <w:p>
      <w:pPr>
        <w:pStyle w:val="BodyText"/>
        <w:spacing w:before="1"/>
        <w:ind w:left="1269"/>
      </w:pPr>
      <w:r>
        <w:rPr>
          <w:color w:val="FF0000"/>
          <w:spacing w:val="-5"/>
          <w:w w:val="105"/>
          <w:highlight w:val="cyan"/>
        </w:rPr>
        <w:t>OU</w:t>
      </w:r>
    </w:p>
    <w:p>
      <w:pPr>
        <w:pStyle w:val="BodyText"/>
        <w:spacing w:before="100"/>
      </w:pPr>
    </w:p>
    <w:p>
      <w:pPr>
        <w:spacing w:before="0"/>
        <w:ind w:left="1269" w:right="0" w:firstLine="0"/>
        <w:jc w:val="left"/>
        <w:rPr>
          <w:b/>
          <w:sz w:val="17"/>
        </w:rPr>
      </w:pPr>
      <w:r>
        <w:rPr>
          <w:b/>
          <w:color w:val="FF0000"/>
          <w:spacing w:val="-2"/>
          <w:w w:val="105"/>
          <w:sz w:val="17"/>
          <w:highlight w:val="cyan"/>
          <w:u w:val="single" w:color="FF0000"/>
        </w:rPr>
        <w:t>Recomendação:</w:t>
      </w:r>
    </w:p>
    <w:p>
      <w:pPr>
        <w:pStyle w:val="BodyText"/>
        <w:spacing w:before="101"/>
        <w:rPr>
          <w:b/>
        </w:rPr>
      </w:pPr>
    </w:p>
    <w:p>
      <w:pPr>
        <w:pStyle w:val="ListParagraph"/>
        <w:numPr>
          <w:ilvl w:val="0"/>
          <w:numId w:val="15"/>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616512">
                <wp:simplePos x="0" y="0"/>
                <wp:positionH relativeFrom="page">
                  <wp:posOffset>1586507</wp:posOffset>
                </wp:positionH>
                <wp:positionV relativeFrom="paragraph">
                  <wp:posOffset>110990</wp:posOffset>
                </wp:positionV>
                <wp:extent cx="4379595" cy="1528445"/>
                <wp:effectExtent l="0" t="0" r="0" b="0"/>
                <wp:wrapTopAndBottom/>
                <wp:docPr id="137" name="Textbox 137"/>
                <wp:cNvGraphicFramePr>
                  <a:graphicFrameLocks/>
                </wp:cNvGraphicFramePr>
                <a:graphic>
                  <a:graphicData uri="http://schemas.microsoft.com/office/word/2010/wordprocessingShape">
                    <wps:wsp>
                      <wps:cNvPr id="137" name="Textbox 137"/>
                      <wps:cNvSpPr txBox="1"/>
                      <wps:spPr>
                        <a:xfrm>
                          <a:off x="0" y="0"/>
                          <a:ext cx="4379595" cy="152844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41"/>
                              </w:numPr>
                              <w:tabs>
                                <w:tab w:pos="1371" w:val="left" w:leader="none"/>
                                <w:tab w:pos="1373" w:val="left" w:leader="none"/>
                              </w:tabs>
                              <w:spacing w:line="259" w:lineRule="auto" w:before="0" w:after="0"/>
                              <w:ind w:left="1373" w:right="73" w:hanging="216"/>
                              <w:jc w:val="both"/>
                              <w:rPr>
                                <w:b/>
                                <w:color w:val="000000"/>
                              </w:rPr>
                            </w:pPr>
                            <w:r>
                              <w:rPr>
                                <w:color w:val="FF0000"/>
                                <w:w w:val="105"/>
                              </w:rPr>
                              <w:t>apresentar</w:t>
                            </w:r>
                            <w:r>
                              <w:rPr>
                                <w:color w:val="FF0000"/>
                                <w:w w:val="105"/>
                              </w:rPr>
                              <w:t> declaração</w:t>
                            </w:r>
                            <w:r>
                              <w:rPr>
                                <w:color w:val="FF0000"/>
                                <w:w w:val="105"/>
                              </w:rPr>
                              <w:t> do</w:t>
                            </w:r>
                            <w:r>
                              <w:rPr>
                                <w:color w:val="FF0000"/>
                                <w:w w:val="105"/>
                              </w:rPr>
                              <w:t> setor</w:t>
                            </w:r>
                            <w:r>
                              <w:rPr>
                                <w:color w:val="FF0000"/>
                                <w:w w:val="105"/>
                              </w:rPr>
                              <w:t> competente</w:t>
                            </w:r>
                            <w:r>
                              <w:rPr>
                                <w:color w:val="FF0000"/>
                                <w:w w:val="105"/>
                              </w:rPr>
                              <w:t> acerca</w:t>
                            </w:r>
                            <w:r>
                              <w:rPr>
                                <w:color w:val="FF0000"/>
                                <w:w w:val="105"/>
                              </w:rPr>
                              <w:t> da</w:t>
                            </w:r>
                            <w:r>
                              <w:rPr>
                                <w:color w:val="FF0000"/>
                                <w:w w:val="105"/>
                              </w:rPr>
                              <w:t> previsão</w:t>
                            </w:r>
                            <w:r>
                              <w:rPr>
                                <w:color w:val="FF0000"/>
                                <w:w w:val="105"/>
                              </w:rPr>
                              <w:t> dos</w:t>
                            </w:r>
                            <w:r>
                              <w:rPr>
                                <w:color w:val="FF0000"/>
                                <w:w w:val="105"/>
                              </w:rPr>
                              <w:t> recursos orçamentários</w:t>
                            </w:r>
                            <w:r>
                              <w:rPr>
                                <w:color w:val="FF0000"/>
                                <w:w w:val="105"/>
                              </w:rPr>
                              <w:t> necessários</w:t>
                            </w:r>
                            <w:r>
                              <w:rPr>
                                <w:color w:val="FF0000"/>
                                <w:w w:val="105"/>
                              </w:rPr>
                              <w:t> para</w:t>
                            </w:r>
                            <w:r>
                              <w:rPr>
                                <w:color w:val="FF0000"/>
                                <w:w w:val="105"/>
                              </w:rPr>
                              <w:t> fazer</w:t>
                            </w:r>
                            <w:r>
                              <w:rPr>
                                <w:color w:val="FF0000"/>
                                <w:w w:val="105"/>
                              </w:rPr>
                              <w:t> face</w:t>
                            </w:r>
                            <w:r>
                              <w:rPr>
                                <w:color w:val="FF0000"/>
                                <w:w w:val="105"/>
                              </w:rPr>
                              <w:t> às</w:t>
                            </w:r>
                            <w:r>
                              <w:rPr>
                                <w:color w:val="FF0000"/>
                                <w:w w:val="105"/>
                              </w:rPr>
                              <w:t> despesas</w:t>
                            </w:r>
                            <w:r>
                              <w:rPr>
                                <w:color w:val="FF0000"/>
                                <w:w w:val="105"/>
                              </w:rPr>
                              <w:t> decorrentes</w:t>
                            </w:r>
                            <w:r>
                              <w:rPr>
                                <w:color w:val="FF0000"/>
                                <w:w w:val="105"/>
                              </w:rPr>
                              <w:t> do presente aditamento, indicando a respectiva rubrica,</w:t>
                            </w:r>
                            <w:r>
                              <w:rPr>
                                <w:color w:val="FF0000"/>
                                <w:spacing w:val="-8"/>
                                <w:w w:val="105"/>
                              </w:rPr>
                              <w:t> </w:t>
                            </w:r>
                            <w:r>
                              <w:rPr>
                                <w:b/>
                                <w:color w:val="FF0000"/>
                                <w:w w:val="105"/>
                              </w:rPr>
                              <w:t>como</w:t>
                            </w:r>
                            <w:r>
                              <w:rPr>
                                <w:b/>
                                <w:color w:val="FF0000"/>
                                <w:spacing w:val="-2"/>
                                <w:w w:val="105"/>
                              </w:rPr>
                              <w:t> </w:t>
                            </w:r>
                            <w:r>
                              <w:rPr>
                                <w:b/>
                                <w:color w:val="FF0000"/>
                                <w:w w:val="105"/>
                              </w:rPr>
                              <w:t>condição</w:t>
                            </w:r>
                            <w:r>
                              <w:rPr>
                                <w:b/>
                                <w:color w:val="FF0000"/>
                                <w:spacing w:val="-2"/>
                                <w:w w:val="105"/>
                              </w:rPr>
                              <w:t> </w:t>
                            </w:r>
                            <w:r>
                              <w:rPr>
                                <w:b/>
                                <w:color w:val="FF0000"/>
                                <w:w w:val="105"/>
                              </w:rPr>
                              <w:t>para</w:t>
                            </w:r>
                            <w:r>
                              <w:rPr>
                                <w:b/>
                                <w:color w:val="FF0000"/>
                                <w:spacing w:val="-2"/>
                                <w:w w:val="105"/>
                              </w:rPr>
                              <w:t> </w:t>
                            </w:r>
                            <w:r>
                              <w:rPr>
                                <w:b/>
                                <w:color w:val="FF0000"/>
                                <w:w w:val="105"/>
                              </w:rPr>
                              <w:t>a celebração do termo aditivo.</w:t>
                            </w:r>
                          </w:p>
                          <w:p>
                            <w:pPr>
                              <w:pStyle w:val="BodyText"/>
                              <w:numPr>
                                <w:ilvl w:val="0"/>
                                <w:numId w:val="41"/>
                              </w:numPr>
                              <w:tabs>
                                <w:tab w:pos="1373" w:val="left" w:leader="none"/>
                              </w:tabs>
                              <w:spacing w:line="259" w:lineRule="auto" w:before="1" w:after="0"/>
                              <w:ind w:left="1373" w:right="73" w:hanging="227"/>
                              <w:jc w:val="both"/>
                              <w:rPr>
                                <w:color w:val="000000"/>
                              </w:rPr>
                            </w:pPr>
                            <w:r>
                              <w:rPr>
                                <w:color w:val="FF0000"/>
                                <w:w w:val="105"/>
                              </w:rPr>
                              <w:t>informar nos autos a natureza da ação que suporta a despesa, se projeto ou atividade,</w:t>
                            </w:r>
                            <w:r>
                              <w:rPr>
                                <w:color w:val="FF0000"/>
                                <w:w w:val="105"/>
                              </w:rPr>
                              <w:t> adotando,</w:t>
                            </w:r>
                            <w:r>
                              <w:rPr>
                                <w:color w:val="FF0000"/>
                                <w:w w:val="105"/>
                              </w:rPr>
                              <w:t> se</w:t>
                            </w:r>
                            <w:r>
                              <w:rPr>
                                <w:color w:val="FF0000"/>
                                <w:w w:val="105"/>
                              </w:rPr>
                              <w:t> for</w:t>
                            </w:r>
                            <w:r>
                              <w:rPr>
                                <w:color w:val="FF0000"/>
                                <w:w w:val="105"/>
                              </w:rPr>
                              <w:t> o</w:t>
                            </w:r>
                            <w:r>
                              <w:rPr>
                                <w:color w:val="FF0000"/>
                                <w:w w:val="105"/>
                              </w:rPr>
                              <w:t> caso,</w:t>
                            </w:r>
                            <w:r>
                              <w:rPr>
                                <w:color w:val="FF0000"/>
                                <w:w w:val="105"/>
                              </w:rPr>
                              <w:t> as</w:t>
                            </w:r>
                            <w:r>
                              <w:rPr>
                                <w:color w:val="FF0000"/>
                                <w:w w:val="105"/>
                              </w:rPr>
                              <w:t> providências</w:t>
                            </w:r>
                            <w:r>
                              <w:rPr>
                                <w:color w:val="FF0000"/>
                                <w:w w:val="105"/>
                              </w:rPr>
                              <w:t> previstas</w:t>
                            </w:r>
                            <w:r>
                              <w:rPr>
                                <w:color w:val="FF0000"/>
                                <w:w w:val="105"/>
                              </w:rPr>
                              <w:t> no</w:t>
                            </w:r>
                            <w:r>
                              <w:rPr>
                                <w:color w:val="FF0000"/>
                                <w:w w:val="105"/>
                              </w:rPr>
                              <w:t> art.</w:t>
                            </w:r>
                            <w:r>
                              <w:rPr>
                                <w:color w:val="FF0000"/>
                                <w:w w:val="105"/>
                              </w:rPr>
                              <w:t> 16, incisos</w:t>
                            </w:r>
                            <w:r>
                              <w:rPr>
                                <w:color w:val="FF0000"/>
                                <w:w w:val="105"/>
                              </w:rPr>
                              <w:t> I</w:t>
                            </w:r>
                            <w:r>
                              <w:rPr>
                                <w:color w:val="FF0000"/>
                                <w:w w:val="105"/>
                              </w:rPr>
                              <w:t> e</w:t>
                            </w:r>
                            <w:r>
                              <w:rPr>
                                <w:color w:val="FF0000"/>
                                <w:w w:val="105"/>
                              </w:rPr>
                              <w:t> II,</w:t>
                            </w:r>
                            <w:r>
                              <w:rPr>
                                <w:color w:val="FF0000"/>
                                <w:w w:val="105"/>
                              </w:rPr>
                              <w:t> da</w:t>
                            </w:r>
                            <w:r>
                              <w:rPr>
                                <w:color w:val="FF0000"/>
                                <w:w w:val="105"/>
                              </w:rPr>
                              <w:t> Lei</w:t>
                            </w:r>
                            <w:r>
                              <w:rPr>
                                <w:color w:val="FF0000"/>
                                <w:w w:val="105"/>
                              </w:rPr>
                              <w:t> de</w:t>
                            </w:r>
                            <w:r>
                              <w:rPr>
                                <w:color w:val="FF0000"/>
                                <w:w w:val="105"/>
                              </w:rPr>
                              <w:t> Responsabilidade</w:t>
                            </w:r>
                            <w:r>
                              <w:rPr>
                                <w:color w:val="FF0000"/>
                                <w:w w:val="105"/>
                              </w:rPr>
                              <w:t> Fiscal,</w:t>
                            </w:r>
                            <w:r>
                              <w:rPr>
                                <w:color w:val="FF0000"/>
                                <w:w w:val="105"/>
                              </w:rPr>
                              <w:t> com</w:t>
                            </w:r>
                            <w:r>
                              <w:rPr>
                                <w:color w:val="FF0000"/>
                                <w:w w:val="105"/>
                              </w:rPr>
                              <w:t> as</w:t>
                            </w:r>
                            <w:r>
                              <w:rPr>
                                <w:color w:val="FF0000"/>
                                <w:w w:val="105"/>
                              </w:rPr>
                              <w:t> premissas</w:t>
                            </w:r>
                            <w:r>
                              <w:rPr>
                                <w:color w:val="FF0000"/>
                                <w:w w:val="105"/>
                              </w:rPr>
                              <w:t> da estimativa</w:t>
                            </w:r>
                            <w:r>
                              <w:rPr>
                                <w:color w:val="FF0000"/>
                                <w:w w:val="105"/>
                              </w:rPr>
                              <w:t> de</w:t>
                            </w:r>
                            <w:r>
                              <w:rPr>
                                <w:color w:val="FF0000"/>
                                <w:w w:val="105"/>
                              </w:rPr>
                              <w:t> impacto</w:t>
                            </w:r>
                            <w:r>
                              <w:rPr>
                                <w:color w:val="FF0000"/>
                                <w:w w:val="105"/>
                              </w:rPr>
                              <w:t> orçamentário-financeiro</w:t>
                            </w:r>
                            <w:r>
                              <w:rPr>
                                <w:color w:val="FF0000"/>
                                <w:w w:val="105"/>
                              </w:rPr>
                              <w:t> e</w:t>
                            </w:r>
                            <w:r>
                              <w:rPr>
                                <w:color w:val="FF0000"/>
                                <w:w w:val="105"/>
                              </w:rPr>
                              <w:t> a</w:t>
                            </w:r>
                            <w:r>
                              <w:rPr>
                                <w:color w:val="FF0000"/>
                                <w:w w:val="105"/>
                              </w:rPr>
                              <w:t> metodologia</w:t>
                            </w:r>
                            <w:r>
                              <w:rPr>
                                <w:color w:val="FF0000"/>
                                <w:w w:val="105"/>
                              </w:rPr>
                              <w:t> de</w:t>
                            </w:r>
                            <w:r>
                              <w:rPr>
                                <w:color w:val="FF0000"/>
                                <w:w w:val="105"/>
                              </w:rPr>
                              <w:t> cálculo utilizadas (art. 16, §2º, da Lei Complementar n.º 101/2000).</w:t>
                            </w:r>
                          </w:p>
                        </w:txbxContent>
                      </wps:txbx>
                      <wps:bodyPr wrap="square" lIns="0" tIns="0" rIns="0" bIns="0" rtlCol="0">
                        <a:noAutofit/>
                      </wps:bodyPr>
                    </wps:wsp>
                  </a:graphicData>
                </a:graphic>
              </wp:anchor>
            </w:drawing>
          </mc:Choice>
          <mc:Fallback>
            <w:pict>
              <v:shape style="position:absolute;margin-left:124.921829pt;margin-top:8.739432pt;width:344.85pt;height:120.35pt;mso-position-horizontal-relative:page;mso-position-vertical-relative:paragraph;z-index:-15699968;mso-wrap-distance-left:0;mso-wrap-distance-right:0" type="#_x0000_t202" id="docshape133" filled="true" fillcolor="#e5e54c" stroked="true" strokeweight=".192055pt" strokecolor="#bebebe">
                <v:textbox inset="0,0,0,0">
                  <w:txbxContent>
                    <w:p>
                      <w:pPr>
                        <w:pStyle w:val="BodyText"/>
                        <w:spacing w:before="62"/>
                        <w:rPr>
                          <w:color w:val="000000"/>
                        </w:rPr>
                      </w:pPr>
                    </w:p>
                    <w:p>
                      <w:pPr>
                        <w:pStyle w:val="BodyText"/>
                        <w:numPr>
                          <w:ilvl w:val="0"/>
                          <w:numId w:val="41"/>
                        </w:numPr>
                        <w:tabs>
                          <w:tab w:pos="1371" w:val="left" w:leader="none"/>
                          <w:tab w:pos="1373" w:val="left" w:leader="none"/>
                        </w:tabs>
                        <w:spacing w:line="259" w:lineRule="auto" w:before="0" w:after="0"/>
                        <w:ind w:left="1373" w:right="73" w:hanging="216"/>
                        <w:jc w:val="both"/>
                        <w:rPr>
                          <w:b/>
                          <w:color w:val="000000"/>
                        </w:rPr>
                      </w:pPr>
                      <w:r>
                        <w:rPr>
                          <w:color w:val="FF0000"/>
                          <w:w w:val="105"/>
                        </w:rPr>
                        <w:t>apresentar</w:t>
                      </w:r>
                      <w:r>
                        <w:rPr>
                          <w:color w:val="FF0000"/>
                          <w:w w:val="105"/>
                        </w:rPr>
                        <w:t> declaração</w:t>
                      </w:r>
                      <w:r>
                        <w:rPr>
                          <w:color w:val="FF0000"/>
                          <w:w w:val="105"/>
                        </w:rPr>
                        <w:t> do</w:t>
                      </w:r>
                      <w:r>
                        <w:rPr>
                          <w:color w:val="FF0000"/>
                          <w:w w:val="105"/>
                        </w:rPr>
                        <w:t> setor</w:t>
                      </w:r>
                      <w:r>
                        <w:rPr>
                          <w:color w:val="FF0000"/>
                          <w:w w:val="105"/>
                        </w:rPr>
                        <w:t> competente</w:t>
                      </w:r>
                      <w:r>
                        <w:rPr>
                          <w:color w:val="FF0000"/>
                          <w:w w:val="105"/>
                        </w:rPr>
                        <w:t> acerca</w:t>
                      </w:r>
                      <w:r>
                        <w:rPr>
                          <w:color w:val="FF0000"/>
                          <w:w w:val="105"/>
                        </w:rPr>
                        <w:t> da</w:t>
                      </w:r>
                      <w:r>
                        <w:rPr>
                          <w:color w:val="FF0000"/>
                          <w:w w:val="105"/>
                        </w:rPr>
                        <w:t> previsão</w:t>
                      </w:r>
                      <w:r>
                        <w:rPr>
                          <w:color w:val="FF0000"/>
                          <w:w w:val="105"/>
                        </w:rPr>
                        <w:t> dos</w:t>
                      </w:r>
                      <w:r>
                        <w:rPr>
                          <w:color w:val="FF0000"/>
                          <w:w w:val="105"/>
                        </w:rPr>
                        <w:t> recursos orçamentários</w:t>
                      </w:r>
                      <w:r>
                        <w:rPr>
                          <w:color w:val="FF0000"/>
                          <w:w w:val="105"/>
                        </w:rPr>
                        <w:t> necessários</w:t>
                      </w:r>
                      <w:r>
                        <w:rPr>
                          <w:color w:val="FF0000"/>
                          <w:w w:val="105"/>
                        </w:rPr>
                        <w:t> para</w:t>
                      </w:r>
                      <w:r>
                        <w:rPr>
                          <w:color w:val="FF0000"/>
                          <w:w w:val="105"/>
                        </w:rPr>
                        <w:t> fazer</w:t>
                      </w:r>
                      <w:r>
                        <w:rPr>
                          <w:color w:val="FF0000"/>
                          <w:w w:val="105"/>
                        </w:rPr>
                        <w:t> face</w:t>
                      </w:r>
                      <w:r>
                        <w:rPr>
                          <w:color w:val="FF0000"/>
                          <w:w w:val="105"/>
                        </w:rPr>
                        <w:t> às</w:t>
                      </w:r>
                      <w:r>
                        <w:rPr>
                          <w:color w:val="FF0000"/>
                          <w:w w:val="105"/>
                        </w:rPr>
                        <w:t> despesas</w:t>
                      </w:r>
                      <w:r>
                        <w:rPr>
                          <w:color w:val="FF0000"/>
                          <w:w w:val="105"/>
                        </w:rPr>
                        <w:t> decorrentes</w:t>
                      </w:r>
                      <w:r>
                        <w:rPr>
                          <w:color w:val="FF0000"/>
                          <w:w w:val="105"/>
                        </w:rPr>
                        <w:t> do presente aditamento, indicando a respectiva rubrica,</w:t>
                      </w:r>
                      <w:r>
                        <w:rPr>
                          <w:color w:val="FF0000"/>
                          <w:spacing w:val="-8"/>
                          <w:w w:val="105"/>
                        </w:rPr>
                        <w:t> </w:t>
                      </w:r>
                      <w:r>
                        <w:rPr>
                          <w:b/>
                          <w:color w:val="FF0000"/>
                          <w:w w:val="105"/>
                        </w:rPr>
                        <w:t>como</w:t>
                      </w:r>
                      <w:r>
                        <w:rPr>
                          <w:b/>
                          <w:color w:val="FF0000"/>
                          <w:spacing w:val="-2"/>
                          <w:w w:val="105"/>
                        </w:rPr>
                        <w:t> </w:t>
                      </w:r>
                      <w:r>
                        <w:rPr>
                          <w:b/>
                          <w:color w:val="FF0000"/>
                          <w:w w:val="105"/>
                        </w:rPr>
                        <w:t>condição</w:t>
                      </w:r>
                      <w:r>
                        <w:rPr>
                          <w:b/>
                          <w:color w:val="FF0000"/>
                          <w:spacing w:val="-2"/>
                          <w:w w:val="105"/>
                        </w:rPr>
                        <w:t> </w:t>
                      </w:r>
                      <w:r>
                        <w:rPr>
                          <w:b/>
                          <w:color w:val="FF0000"/>
                          <w:w w:val="105"/>
                        </w:rPr>
                        <w:t>para</w:t>
                      </w:r>
                      <w:r>
                        <w:rPr>
                          <w:b/>
                          <w:color w:val="FF0000"/>
                          <w:spacing w:val="-2"/>
                          <w:w w:val="105"/>
                        </w:rPr>
                        <w:t> </w:t>
                      </w:r>
                      <w:r>
                        <w:rPr>
                          <w:b/>
                          <w:color w:val="FF0000"/>
                          <w:w w:val="105"/>
                        </w:rPr>
                        <w:t>a celebração do termo aditivo.</w:t>
                      </w:r>
                    </w:p>
                    <w:p>
                      <w:pPr>
                        <w:pStyle w:val="BodyText"/>
                        <w:numPr>
                          <w:ilvl w:val="0"/>
                          <w:numId w:val="41"/>
                        </w:numPr>
                        <w:tabs>
                          <w:tab w:pos="1373" w:val="left" w:leader="none"/>
                        </w:tabs>
                        <w:spacing w:line="259" w:lineRule="auto" w:before="1" w:after="0"/>
                        <w:ind w:left="1373" w:right="73" w:hanging="227"/>
                        <w:jc w:val="both"/>
                        <w:rPr>
                          <w:color w:val="000000"/>
                        </w:rPr>
                      </w:pPr>
                      <w:r>
                        <w:rPr>
                          <w:color w:val="FF0000"/>
                          <w:w w:val="105"/>
                        </w:rPr>
                        <w:t>informar nos autos a natureza da ação que suporta a despesa, se projeto ou atividade,</w:t>
                      </w:r>
                      <w:r>
                        <w:rPr>
                          <w:color w:val="FF0000"/>
                          <w:w w:val="105"/>
                        </w:rPr>
                        <w:t> adotando,</w:t>
                      </w:r>
                      <w:r>
                        <w:rPr>
                          <w:color w:val="FF0000"/>
                          <w:w w:val="105"/>
                        </w:rPr>
                        <w:t> se</w:t>
                      </w:r>
                      <w:r>
                        <w:rPr>
                          <w:color w:val="FF0000"/>
                          <w:w w:val="105"/>
                        </w:rPr>
                        <w:t> for</w:t>
                      </w:r>
                      <w:r>
                        <w:rPr>
                          <w:color w:val="FF0000"/>
                          <w:w w:val="105"/>
                        </w:rPr>
                        <w:t> o</w:t>
                      </w:r>
                      <w:r>
                        <w:rPr>
                          <w:color w:val="FF0000"/>
                          <w:w w:val="105"/>
                        </w:rPr>
                        <w:t> caso,</w:t>
                      </w:r>
                      <w:r>
                        <w:rPr>
                          <w:color w:val="FF0000"/>
                          <w:w w:val="105"/>
                        </w:rPr>
                        <w:t> as</w:t>
                      </w:r>
                      <w:r>
                        <w:rPr>
                          <w:color w:val="FF0000"/>
                          <w:w w:val="105"/>
                        </w:rPr>
                        <w:t> providências</w:t>
                      </w:r>
                      <w:r>
                        <w:rPr>
                          <w:color w:val="FF0000"/>
                          <w:w w:val="105"/>
                        </w:rPr>
                        <w:t> previstas</w:t>
                      </w:r>
                      <w:r>
                        <w:rPr>
                          <w:color w:val="FF0000"/>
                          <w:w w:val="105"/>
                        </w:rPr>
                        <w:t> no</w:t>
                      </w:r>
                      <w:r>
                        <w:rPr>
                          <w:color w:val="FF0000"/>
                          <w:w w:val="105"/>
                        </w:rPr>
                        <w:t> art.</w:t>
                      </w:r>
                      <w:r>
                        <w:rPr>
                          <w:color w:val="FF0000"/>
                          <w:w w:val="105"/>
                        </w:rPr>
                        <w:t> 16, incisos</w:t>
                      </w:r>
                      <w:r>
                        <w:rPr>
                          <w:color w:val="FF0000"/>
                          <w:w w:val="105"/>
                        </w:rPr>
                        <w:t> I</w:t>
                      </w:r>
                      <w:r>
                        <w:rPr>
                          <w:color w:val="FF0000"/>
                          <w:w w:val="105"/>
                        </w:rPr>
                        <w:t> e</w:t>
                      </w:r>
                      <w:r>
                        <w:rPr>
                          <w:color w:val="FF0000"/>
                          <w:w w:val="105"/>
                        </w:rPr>
                        <w:t> II,</w:t>
                      </w:r>
                      <w:r>
                        <w:rPr>
                          <w:color w:val="FF0000"/>
                          <w:w w:val="105"/>
                        </w:rPr>
                        <w:t> da</w:t>
                      </w:r>
                      <w:r>
                        <w:rPr>
                          <w:color w:val="FF0000"/>
                          <w:w w:val="105"/>
                        </w:rPr>
                        <w:t> Lei</w:t>
                      </w:r>
                      <w:r>
                        <w:rPr>
                          <w:color w:val="FF0000"/>
                          <w:w w:val="105"/>
                        </w:rPr>
                        <w:t> de</w:t>
                      </w:r>
                      <w:r>
                        <w:rPr>
                          <w:color w:val="FF0000"/>
                          <w:w w:val="105"/>
                        </w:rPr>
                        <w:t> Responsabilidade</w:t>
                      </w:r>
                      <w:r>
                        <w:rPr>
                          <w:color w:val="FF0000"/>
                          <w:w w:val="105"/>
                        </w:rPr>
                        <w:t> Fiscal,</w:t>
                      </w:r>
                      <w:r>
                        <w:rPr>
                          <w:color w:val="FF0000"/>
                          <w:w w:val="105"/>
                        </w:rPr>
                        <w:t> com</w:t>
                      </w:r>
                      <w:r>
                        <w:rPr>
                          <w:color w:val="FF0000"/>
                          <w:w w:val="105"/>
                        </w:rPr>
                        <w:t> as</w:t>
                      </w:r>
                      <w:r>
                        <w:rPr>
                          <w:color w:val="FF0000"/>
                          <w:w w:val="105"/>
                        </w:rPr>
                        <w:t> premissas</w:t>
                      </w:r>
                      <w:r>
                        <w:rPr>
                          <w:color w:val="FF0000"/>
                          <w:w w:val="105"/>
                        </w:rPr>
                        <w:t> da estimativa</w:t>
                      </w:r>
                      <w:r>
                        <w:rPr>
                          <w:color w:val="FF0000"/>
                          <w:w w:val="105"/>
                        </w:rPr>
                        <w:t> de</w:t>
                      </w:r>
                      <w:r>
                        <w:rPr>
                          <w:color w:val="FF0000"/>
                          <w:w w:val="105"/>
                        </w:rPr>
                        <w:t> impacto</w:t>
                      </w:r>
                      <w:r>
                        <w:rPr>
                          <w:color w:val="FF0000"/>
                          <w:w w:val="105"/>
                        </w:rPr>
                        <w:t> orçamentário-financeiro</w:t>
                      </w:r>
                      <w:r>
                        <w:rPr>
                          <w:color w:val="FF0000"/>
                          <w:w w:val="105"/>
                        </w:rPr>
                        <w:t> e</w:t>
                      </w:r>
                      <w:r>
                        <w:rPr>
                          <w:color w:val="FF0000"/>
                          <w:w w:val="105"/>
                        </w:rPr>
                        <w:t> a</w:t>
                      </w:r>
                      <w:r>
                        <w:rPr>
                          <w:color w:val="FF0000"/>
                          <w:w w:val="105"/>
                        </w:rPr>
                        <w:t> metodologia</w:t>
                      </w:r>
                      <w:r>
                        <w:rPr>
                          <w:color w:val="FF0000"/>
                          <w:w w:val="105"/>
                        </w:rPr>
                        <w:t> de</w:t>
                      </w:r>
                      <w:r>
                        <w:rPr>
                          <w:color w:val="FF0000"/>
                          <w:w w:val="105"/>
                        </w:rPr>
                        <w:t> cálculo utilizadas (art. 16, §2º, da Lei Complementar n.º 101/2000).</w:t>
                      </w:r>
                    </w:p>
                  </w:txbxContent>
                </v:textbox>
                <v:fill type="solid"/>
                <v:stroke dashstyle="solid"/>
                <w10:wrap type="topAndBottom"/>
              </v:shape>
            </w:pict>
          </mc:Fallback>
        </mc:AlternateContent>
      </w:r>
    </w:p>
    <w:p>
      <w:pPr>
        <w:pStyle w:val="BodyText"/>
      </w:pPr>
    </w:p>
    <w:p>
      <w:pPr>
        <w:pStyle w:val="BodyText"/>
        <w:spacing w:before="28"/>
      </w:pPr>
    </w:p>
    <w:p>
      <w:pPr>
        <w:pStyle w:val="Heading2"/>
      </w:pPr>
      <w:r>
        <w:rPr>
          <w:color w:val="FF0000"/>
        </w:rPr>
        <w:t>i)</w:t>
      </w:r>
      <w:r>
        <w:rPr>
          <w:color w:val="FF0000"/>
          <w:spacing w:val="14"/>
        </w:rPr>
        <w:t> </w:t>
      </w:r>
      <w:r>
        <w:rPr>
          <w:color w:val="FF0000"/>
        </w:rPr>
        <w:t>elaboração</w:t>
      </w:r>
      <w:r>
        <w:rPr>
          <w:color w:val="FF0000"/>
          <w:spacing w:val="15"/>
        </w:rPr>
        <w:t> </w:t>
      </w:r>
      <w:r>
        <w:rPr>
          <w:color w:val="FF0000"/>
        </w:rPr>
        <w:t>de</w:t>
      </w:r>
      <w:r>
        <w:rPr>
          <w:color w:val="FF0000"/>
          <w:spacing w:val="14"/>
        </w:rPr>
        <w:t> </w:t>
      </w:r>
      <w:r>
        <w:rPr>
          <w:color w:val="FF0000"/>
        </w:rPr>
        <w:t>cronograma</w:t>
      </w:r>
      <w:r>
        <w:rPr>
          <w:color w:val="FF0000"/>
          <w:spacing w:val="15"/>
        </w:rPr>
        <w:t> </w:t>
      </w:r>
      <w:r>
        <w:rPr>
          <w:color w:val="FF0000"/>
        </w:rPr>
        <w:t>físico-financeiro</w:t>
      </w:r>
      <w:r>
        <w:rPr>
          <w:color w:val="FF0000"/>
          <w:spacing w:val="14"/>
        </w:rPr>
        <w:t> </w:t>
      </w:r>
      <w:r>
        <w:rPr>
          <w:color w:val="FF0000"/>
          <w:spacing w:val="-2"/>
        </w:rPr>
        <w:t>readequado</w:t>
      </w:r>
    </w:p>
    <w:p>
      <w:pPr>
        <w:pStyle w:val="BodyText"/>
        <w:spacing w:before="101"/>
        <w:rPr>
          <w:b/>
        </w:rPr>
      </w:pPr>
    </w:p>
    <w:p>
      <w:pPr>
        <w:pStyle w:val="ListParagraph"/>
        <w:numPr>
          <w:ilvl w:val="0"/>
          <w:numId w:val="15"/>
        </w:numPr>
        <w:tabs>
          <w:tab w:pos="1269" w:val="left" w:leader="none"/>
        </w:tabs>
        <w:spacing w:line="259" w:lineRule="auto" w:before="0" w:after="0"/>
        <w:ind w:left="136" w:right="140" w:firstLine="0"/>
        <w:jc w:val="left"/>
        <w:rPr>
          <w:sz w:val="17"/>
        </w:rPr>
      </w:pPr>
      <w:r>
        <w:rPr>
          <w:color w:val="FF0000"/>
          <w:w w:val="105"/>
          <w:sz w:val="17"/>
        </w:rPr>
        <w:t>Deve</w:t>
      </w:r>
      <w:r>
        <w:rPr>
          <w:color w:val="FF0000"/>
          <w:spacing w:val="35"/>
          <w:w w:val="105"/>
          <w:sz w:val="17"/>
        </w:rPr>
        <w:t> </w:t>
      </w:r>
      <w:r>
        <w:rPr>
          <w:color w:val="FF0000"/>
          <w:w w:val="105"/>
          <w:sz w:val="17"/>
        </w:rPr>
        <w:t>ser</w:t>
      </w:r>
      <w:r>
        <w:rPr>
          <w:color w:val="FF0000"/>
          <w:spacing w:val="35"/>
          <w:w w:val="105"/>
          <w:sz w:val="17"/>
        </w:rPr>
        <w:t> </w:t>
      </w:r>
      <w:r>
        <w:rPr>
          <w:color w:val="FF0000"/>
          <w:w w:val="105"/>
          <w:sz w:val="17"/>
        </w:rPr>
        <w:t>elaborado</w:t>
      </w:r>
      <w:r>
        <w:rPr>
          <w:color w:val="FF0000"/>
          <w:spacing w:val="35"/>
          <w:w w:val="105"/>
          <w:sz w:val="17"/>
        </w:rPr>
        <w:t> </w:t>
      </w:r>
      <w:r>
        <w:rPr>
          <w:color w:val="FF0000"/>
          <w:w w:val="105"/>
          <w:sz w:val="17"/>
        </w:rPr>
        <w:t>o</w:t>
      </w:r>
      <w:r>
        <w:rPr>
          <w:color w:val="FF0000"/>
          <w:spacing w:val="35"/>
          <w:w w:val="105"/>
          <w:sz w:val="17"/>
        </w:rPr>
        <w:t> </w:t>
      </w:r>
      <w:r>
        <w:rPr>
          <w:color w:val="FF0000"/>
          <w:w w:val="105"/>
          <w:sz w:val="17"/>
        </w:rPr>
        <w:t>novo</w:t>
      </w:r>
      <w:r>
        <w:rPr>
          <w:color w:val="FF0000"/>
          <w:spacing w:val="35"/>
          <w:w w:val="105"/>
          <w:sz w:val="17"/>
        </w:rPr>
        <w:t> </w:t>
      </w:r>
      <w:r>
        <w:rPr>
          <w:color w:val="FF0000"/>
          <w:w w:val="105"/>
          <w:sz w:val="17"/>
        </w:rPr>
        <w:t>cronograma</w:t>
      </w:r>
      <w:r>
        <w:rPr>
          <w:color w:val="FF0000"/>
          <w:spacing w:val="35"/>
          <w:w w:val="105"/>
          <w:sz w:val="17"/>
        </w:rPr>
        <w:t> </w:t>
      </w:r>
      <w:r>
        <w:rPr>
          <w:color w:val="FF0000"/>
          <w:w w:val="105"/>
          <w:sz w:val="17"/>
        </w:rPr>
        <w:t>físico-financeiro</w:t>
      </w:r>
      <w:r>
        <w:rPr>
          <w:color w:val="FF0000"/>
          <w:spacing w:val="35"/>
          <w:w w:val="105"/>
          <w:sz w:val="17"/>
        </w:rPr>
        <w:t> </w:t>
      </w:r>
      <w:r>
        <w:rPr>
          <w:color w:val="FF0000"/>
          <w:w w:val="105"/>
          <w:sz w:val="17"/>
        </w:rPr>
        <w:t>do</w:t>
      </w:r>
      <w:r>
        <w:rPr>
          <w:color w:val="FF0000"/>
          <w:spacing w:val="35"/>
          <w:w w:val="105"/>
          <w:sz w:val="17"/>
        </w:rPr>
        <w:t> </w:t>
      </w:r>
      <w:r>
        <w:rPr>
          <w:color w:val="FF0000"/>
          <w:w w:val="105"/>
          <w:sz w:val="17"/>
        </w:rPr>
        <w:t>contrato,</w:t>
      </w:r>
      <w:r>
        <w:rPr>
          <w:color w:val="FF0000"/>
          <w:spacing w:val="35"/>
          <w:w w:val="105"/>
          <w:sz w:val="17"/>
        </w:rPr>
        <w:t> </w:t>
      </w:r>
      <w:r>
        <w:rPr>
          <w:color w:val="FF0000"/>
          <w:w w:val="105"/>
          <w:sz w:val="17"/>
        </w:rPr>
        <w:t>conforme</w:t>
      </w:r>
      <w:r>
        <w:rPr>
          <w:color w:val="FF0000"/>
          <w:spacing w:val="35"/>
          <w:w w:val="105"/>
          <w:sz w:val="17"/>
        </w:rPr>
        <w:t> </w:t>
      </w:r>
      <w:r>
        <w:rPr>
          <w:color w:val="FF0000"/>
          <w:w w:val="105"/>
          <w:sz w:val="17"/>
        </w:rPr>
        <w:t>Orientação</w:t>
      </w:r>
      <w:r>
        <w:rPr>
          <w:color w:val="FF0000"/>
          <w:spacing w:val="35"/>
          <w:w w:val="105"/>
          <w:sz w:val="17"/>
        </w:rPr>
        <w:t> </w:t>
      </w:r>
      <w:r>
        <w:rPr>
          <w:color w:val="FF0000"/>
          <w:w w:val="105"/>
          <w:sz w:val="17"/>
        </w:rPr>
        <w:t>Normativa</w:t>
      </w:r>
      <w:r>
        <w:rPr>
          <w:color w:val="FF0000"/>
          <w:spacing w:val="35"/>
          <w:w w:val="105"/>
          <w:sz w:val="17"/>
        </w:rPr>
        <w:t> </w:t>
      </w:r>
      <w:r>
        <w:rPr>
          <w:color w:val="FF0000"/>
          <w:w w:val="105"/>
          <w:sz w:val="17"/>
        </w:rPr>
        <w:t>n. 92/2024 da AGU e item 9.2.2, </w:t>
      </w:r>
      <w:r>
        <w:rPr>
          <w:color w:val="FF0000"/>
          <w:w w:val="105"/>
          <w:sz w:val="17"/>
          <w:u w:val="single" w:color="0000ED"/>
        </w:rPr>
        <w:t>Acórdão TCU n. 4465/2011-Segunda Câmara</w:t>
      </w:r>
      <w:r>
        <w:rPr>
          <w:color w:val="FF0000"/>
          <w:w w:val="105"/>
          <w:sz w:val="17"/>
        </w:rPr>
        <w:t>:</w:t>
      </w:r>
    </w:p>
    <w:p>
      <w:pPr>
        <w:pStyle w:val="BodyText"/>
        <w:spacing w:before="83"/>
      </w:pPr>
    </w:p>
    <w:p>
      <w:pPr>
        <w:pStyle w:val="ListParagraph"/>
        <w:numPr>
          <w:ilvl w:val="1"/>
          <w:numId w:val="15"/>
        </w:numPr>
        <w:tabs>
          <w:tab w:pos="2044" w:val="left" w:leader="none"/>
        </w:tabs>
        <w:spacing w:line="276" w:lineRule="auto" w:before="0" w:after="0"/>
        <w:ind w:left="1949" w:right="154" w:firstLine="0"/>
        <w:jc w:val="both"/>
        <w:rPr>
          <w:color w:val="FF0000"/>
          <w:sz w:val="16"/>
        </w:rPr>
      </w:pPr>
      <w:r>
        <w:rPr>
          <w:color w:val="FF0000"/>
          <w:sz w:val="16"/>
        </w:rPr>
        <w:t>-</w:t>
      </w:r>
      <w:r>
        <w:rPr>
          <w:color w:val="FF0000"/>
          <w:spacing w:val="-4"/>
          <w:sz w:val="16"/>
        </w:rPr>
        <w:t> </w:t>
      </w:r>
      <w:r>
        <w:rPr>
          <w:color w:val="FF0000"/>
          <w:sz w:val="16"/>
        </w:rPr>
        <w:t>A</w:t>
      </w:r>
      <w:r>
        <w:rPr>
          <w:color w:val="FF0000"/>
          <w:spacing w:val="-4"/>
          <w:sz w:val="16"/>
        </w:rPr>
        <w:t> </w:t>
      </w:r>
      <w:r>
        <w:rPr>
          <w:color w:val="FF0000"/>
          <w:sz w:val="16"/>
        </w:rPr>
        <w:t>vigência dos contratos, dos convênios e instrumentos congêneres com escopo predefinido extingue-se pela</w:t>
      </w:r>
      <w:r>
        <w:rPr>
          <w:color w:val="FF0000"/>
          <w:spacing w:val="40"/>
          <w:sz w:val="16"/>
        </w:rPr>
        <w:t> </w:t>
      </w:r>
      <w:r>
        <w:rPr>
          <w:color w:val="FF0000"/>
          <w:sz w:val="16"/>
        </w:rPr>
        <w:t>conclusão de seu objeto, e não pela expiração do prazo originalmente previsto no ajuste, conforme o art. 111 da</w:t>
      </w:r>
      <w:r>
        <w:rPr>
          <w:color w:val="FF0000"/>
          <w:spacing w:val="40"/>
          <w:sz w:val="16"/>
        </w:rPr>
        <w:t> </w:t>
      </w:r>
      <w:r>
        <w:rPr>
          <w:color w:val="FF0000"/>
          <w:sz w:val="16"/>
        </w:rPr>
        <w:t>Lei 14.133, de 2021.</w:t>
      </w:r>
    </w:p>
    <w:p>
      <w:pPr>
        <w:pStyle w:val="ListParagraph"/>
        <w:numPr>
          <w:ilvl w:val="1"/>
          <w:numId w:val="15"/>
        </w:numPr>
        <w:tabs>
          <w:tab w:pos="2098" w:val="left" w:leader="none"/>
        </w:tabs>
        <w:spacing w:line="276" w:lineRule="auto" w:before="30" w:after="0"/>
        <w:ind w:left="1949" w:right="140" w:firstLine="0"/>
        <w:jc w:val="both"/>
        <w:rPr>
          <w:color w:val="FF0000"/>
          <w:sz w:val="16"/>
        </w:rPr>
      </w:pPr>
      <w:r>
        <w:rPr>
          <w:color w:val="FF0000"/>
          <w:sz w:val="16"/>
        </w:rPr>
        <w:t>- É recomendável que a</w:t>
      </w:r>
      <w:r>
        <w:rPr>
          <w:color w:val="FF0000"/>
          <w:spacing w:val="-5"/>
          <w:sz w:val="16"/>
        </w:rPr>
        <w:t> </w:t>
      </w:r>
      <w:r>
        <w:rPr>
          <w:color w:val="FF0000"/>
          <w:sz w:val="16"/>
        </w:rPr>
        <w:t>Administração avalie, no caso concreto, a necessidade de formalizar termo aditivo ou</w:t>
      </w:r>
      <w:r>
        <w:rPr>
          <w:color w:val="FF0000"/>
          <w:spacing w:val="40"/>
          <w:sz w:val="16"/>
        </w:rPr>
        <w:t> </w:t>
      </w:r>
      <w:r>
        <w:rPr>
          <w:color w:val="FF0000"/>
          <w:sz w:val="16"/>
        </w:rPr>
        <w:t>apostilamento, conforme a situação, para a </w:t>
      </w:r>
      <w:r>
        <w:rPr>
          <w:b/>
          <w:color w:val="FF0000"/>
          <w:sz w:val="16"/>
        </w:rPr>
        <w:t>fixação de novas datas, prazos ou cronogramas para a execução</w:t>
      </w:r>
      <w:r>
        <w:rPr>
          <w:b/>
          <w:color w:val="FF0000"/>
          <w:spacing w:val="40"/>
          <w:sz w:val="16"/>
        </w:rPr>
        <w:t> </w:t>
      </w:r>
      <w:r>
        <w:rPr>
          <w:b/>
          <w:color w:val="FF0000"/>
          <w:sz w:val="16"/>
        </w:rPr>
        <w:t>da obrigação ajustada</w:t>
      </w:r>
      <w:r>
        <w:rPr>
          <w:color w:val="FF0000"/>
          <w:sz w:val="16"/>
        </w:rPr>
        <w:t>, mesmo após ser atingido o termo final de vigência originalmente estabelecido, tendo</w:t>
      </w:r>
      <w:r>
        <w:rPr>
          <w:color w:val="FF0000"/>
          <w:spacing w:val="80"/>
          <w:sz w:val="16"/>
        </w:rPr>
        <w:t> </w:t>
      </w:r>
      <w:r>
        <w:rPr>
          <w:color w:val="FF0000"/>
          <w:sz w:val="16"/>
        </w:rPr>
        <w:t>em vista a proibição de instrumentos com prazo de vigência indeterminado.</w:t>
      </w:r>
    </w:p>
    <w:p>
      <w:pPr>
        <w:pStyle w:val="BodyText"/>
        <w:spacing w:before="89"/>
        <w:rPr>
          <w:sz w:val="16"/>
        </w:rPr>
      </w:pPr>
    </w:p>
    <w:p>
      <w:pPr>
        <w:pStyle w:val="ListParagraph"/>
        <w:numPr>
          <w:ilvl w:val="0"/>
          <w:numId w:val="15"/>
        </w:numPr>
        <w:tabs>
          <w:tab w:pos="1269" w:val="left" w:leader="none"/>
        </w:tabs>
        <w:spacing w:line="240" w:lineRule="auto" w:before="0" w:after="0"/>
        <w:ind w:left="1269" w:right="0" w:hanging="1133"/>
        <w:jc w:val="left"/>
        <w:rPr>
          <w:sz w:val="17"/>
        </w:rPr>
      </w:pPr>
      <w:r>
        <w:rPr>
          <w:color w:val="FF0000"/>
          <w:spacing w:val="-2"/>
          <w:w w:val="105"/>
          <w:sz w:val="17"/>
          <w:highlight w:val="cyan"/>
        </w:rPr>
        <w:t>Foi juntado</w:t>
      </w:r>
      <w:r>
        <w:rPr>
          <w:color w:val="FF0000"/>
          <w:spacing w:val="-1"/>
          <w:w w:val="105"/>
          <w:sz w:val="17"/>
          <w:highlight w:val="cyan"/>
        </w:rPr>
        <w:t> </w:t>
      </w:r>
      <w:r>
        <w:rPr>
          <w:color w:val="FF0000"/>
          <w:spacing w:val="-2"/>
          <w:w w:val="105"/>
          <w:sz w:val="17"/>
          <w:highlight w:val="cyan"/>
        </w:rPr>
        <w:t>o</w:t>
      </w:r>
      <w:r>
        <w:rPr>
          <w:color w:val="FF0000"/>
          <w:spacing w:val="-1"/>
          <w:w w:val="105"/>
          <w:sz w:val="17"/>
          <w:highlight w:val="cyan"/>
        </w:rPr>
        <w:t> </w:t>
      </w:r>
      <w:r>
        <w:rPr>
          <w:color w:val="FF0000"/>
          <w:spacing w:val="-2"/>
          <w:w w:val="105"/>
          <w:sz w:val="17"/>
          <w:highlight w:val="cyan"/>
        </w:rPr>
        <w:t>cronograma físico-financeiro</w:t>
      </w:r>
      <w:r>
        <w:rPr>
          <w:color w:val="FF0000"/>
          <w:spacing w:val="-1"/>
          <w:w w:val="105"/>
          <w:sz w:val="17"/>
          <w:highlight w:val="cyan"/>
        </w:rPr>
        <w:t> </w:t>
      </w:r>
      <w:r>
        <w:rPr>
          <w:color w:val="FF0000"/>
          <w:spacing w:val="-2"/>
          <w:w w:val="105"/>
          <w:sz w:val="17"/>
          <w:highlight w:val="cyan"/>
        </w:rPr>
        <w:t>alterado,</w:t>
      </w:r>
      <w:r>
        <w:rPr>
          <w:color w:val="FF0000"/>
          <w:spacing w:val="-1"/>
          <w:w w:val="105"/>
          <w:sz w:val="17"/>
          <w:highlight w:val="cyan"/>
        </w:rPr>
        <w:t> </w:t>
      </w:r>
      <w:r>
        <w:rPr>
          <w:color w:val="FF0000"/>
          <w:spacing w:val="-2"/>
          <w:w w:val="105"/>
          <w:sz w:val="17"/>
          <w:highlight w:val="cyan"/>
        </w:rPr>
        <w:t>que deve</w:t>
      </w:r>
      <w:r>
        <w:rPr>
          <w:color w:val="FF0000"/>
          <w:spacing w:val="-1"/>
          <w:w w:val="105"/>
          <w:sz w:val="17"/>
          <w:highlight w:val="cyan"/>
        </w:rPr>
        <w:t> </w:t>
      </w:r>
      <w:r>
        <w:rPr>
          <w:color w:val="FF0000"/>
          <w:spacing w:val="-2"/>
          <w:w w:val="105"/>
          <w:sz w:val="17"/>
          <w:highlight w:val="cyan"/>
        </w:rPr>
        <w:t>constar</w:t>
      </w:r>
      <w:r>
        <w:rPr>
          <w:color w:val="FF0000"/>
          <w:spacing w:val="-1"/>
          <w:w w:val="105"/>
          <w:sz w:val="17"/>
          <w:highlight w:val="cyan"/>
        </w:rPr>
        <w:t> </w:t>
      </w:r>
      <w:r>
        <w:rPr>
          <w:color w:val="FF0000"/>
          <w:spacing w:val="-2"/>
          <w:w w:val="105"/>
          <w:sz w:val="17"/>
          <w:highlight w:val="cyan"/>
        </w:rPr>
        <w:t>como</w:t>
      </w:r>
      <w:r>
        <w:rPr>
          <w:color w:val="FF0000"/>
          <w:spacing w:val="-1"/>
          <w:w w:val="105"/>
          <w:sz w:val="17"/>
          <w:highlight w:val="cyan"/>
        </w:rPr>
        <w:t> </w:t>
      </w:r>
      <w:r>
        <w:rPr>
          <w:color w:val="FF0000"/>
          <w:spacing w:val="-2"/>
          <w:w w:val="105"/>
          <w:sz w:val="17"/>
          <w:highlight w:val="cyan"/>
        </w:rPr>
        <w:t>anexo ao</w:t>
      </w:r>
      <w:r>
        <w:rPr>
          <w:color w:val="FF0000"/>
          <w:spacing w:val="-1"/>
          <w:w w:val="105"/>
          <w:sz w:val="17"/>
          <w:highlight w:val="cyan"/>
        </w:rPr>
        <w:t> </w:t>
      </w:r>
      <w:r>
        <w:rPr>
          <w:color w:val="FF0000"/>
          <w:spacing w:val="-2"/>
          <w:w w:val="105"/>
          <w:sz w:val="17"/>
          <w:highlight w:val="cyan"/>
        </w:rPr>
        <w:t>termo</w:t>
      </w:r>
      <w:r>
        <w:rPr>
          <w:color w:val="FF0000"/>
          <w:spacing w:val="-1"/>
          <w:w w:val="105"/>
          <w:sz w:val="17"/>
          <w:highlight w:val="cyan"/>
        </w:rPr>
        <w:t> </w:t>
      </w:r>
      <w:r>
        <w:rPr>
          <w:color w:val="FF0000"/>
          <w:spacing w:val="-2"/>
          <w:w w:val="105"/>
          <w:sz w:val="17"/>
          <w:highlight w:val="cyan"/>
        </w:rPr>
        <w:t>aditivo (fl./SEI).</w:t>
      </w:r>
      <w:r>
        <w:rPr>
          <w:color w:val="FF0000"/>
          <w:spacing w:val="40"/>
          <w:w w:val="105"/>
          <w:sz w:val="17"/>
          <w:highlight w:val="cyan"/>
        </w:rPr>
        <w:t> </w:t>
      </w:r>
    </w:p>
    <w:p>
      <w:pPr>
        <w:pStyle w:val="BodyText"/>
        <w:spacing w:before="101"/>
      </w:pPr>
    </w:p>
    <w:p>
      <w:pPr>
        <w:pStyle w:val="Heading1"/>
      </w:pPr>
      <w:r>
        <w:rPr>
          <w:color w:val="FF0000"/>
          <w:spacing w:val="-5"/>
          <w:w w:val="105"/>
          <w:highlight w:val="cyan"/>
        </w:rPr>
        <w:t>OU</w:t>
      </w:r>
    </w:p>
    <w:p>
      <w:pPr>
        <w:pStyle w:val="BodyText"/>
        <w:spacing w:before="100"/>
        <w:rPr>
          <w:b/>
        </w:rPr>
      </w:pPr>
    </w:p>
    <w:p>
      <w:pPr>
        <w:spacing w:before="1"/>
        <w:ind w:left="1269" w:right="0" w:firstLine="0"/>
        <w:jc w:val="left"/>
        <w:rPr>
          <w:b/>
          <w:sz w:val="17"/>
        </w:rPr>
      </w:pPr>
      <w:r>
        <w:rPr>
          <w:b/>
          <w:color w:val="FF0000"/>
          <w:spacing w:val="-2"/>
          <w:w w:val="105"/>
          <w:sz w:val="17"/>
          <w:highlight w:val="cyan"/>
          <w:u w:val="single" w:color="FF0000"/>
        </w:rPr>
        <w:t>Recomendação:</w:t>
      </w:r>
    </w:p>
    <w:p>
      <w:pPr>
        <w:pStyle w:val="BodyText"/>
        <w:spacing w:before="100"/>
        <w:rPr>
          <w:b/>
        </w:rPr>
      </w:pPr>
    </w:p>
    <w:p>
      <w:pPr>
        <w:pStyle w:val="ListParagraph"/>
        <w:numPr>
          <w:ilvl w:val="0"/>
          <w:numId w:val="15"/>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617024">
                <wp:simplePos x="0" y="0"/>
                <wp:positionH relativeFrom="page">
                  <wp:posOffset>1586507</wp:posOffset>
                </wp:positionH>
                <wp:positionV relativeFrom="paragraph">
                  <wp:posOffset>111111</wp:posOffset>
                </wp:positionV>
                <wp:extent cx="4377055" cy="589280"/>
                <wp:effectExtent l="0" t="0" r="0" b="0"/>
                <wp:wrapTopAndBottom/>
                <wp:docPr id="138" name="Textbox 138"/>
                <wp:cNvGraphicFramePr>
                  <a:graphicFrameLocks/>
                </wp:cNvGraphicFramePr>
                <a:graphic>
                  <a:graphicData uri="http://schemas.microsoft.com/office/word/2010/wordprocessingShape">
                    <wps:wsp>
                      <wps:cNvPr id="138" name="Textbox 138"/>
                      <wps:cNvSpPr txBox="1"/>
                      <wps:spPr>
                        <a:xfrm>
                          <a:off x="0" y="0"/>
                          <a:ext cx="4377055" cy="58928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29"/>
                                <w:w w:val="105"/>
                              </w:rPr>
                              <w:t> </w:t>
                            </w:r>
                            <w:r>
                              <w:rPr>
                                <w:color w:val="FF0000"/>
                                <w:w w:val="105"/>
                              </w:rPr>
                              <w:t>elaborar</w:t>
                            </w:r>
                            <w:r>
                              <w:rPr>
                                <w:color w:val="FF0000"/>
                                <w:spacing w:val="-8"/>
                                <w:w w:val="105"/>
                              </w:rPr>
                              <w:t> </w:t>
                            </w:r>
                            <w:r>
                              <w:rPr>
                                <w:color w:val="FF0000"/>
                                <w:w w:val="105"/>
                              </w:rPr>
                              <w:t>cronograma</w:t>
                            </w:r>
                            <w:r>
                              <w:rPr>
                                <w:color w:val="FF0000"/>
                                <w:spacing w:val="-8"/>
                                <w:w w:val="105"/>
                              </w:rPr>
                              <w:t> </w:t>
                            </w:r>
                            <w:r>
                              <w:rPr>
                                <w:color w:val="FF0000"/>
                                <w:w w:val="105"/>
                              </w:rPr>
                              <w:t>físico-financeiro</w:t>
                            </w:r>
                            <w:r>
                              <w:rPr>
                                <w:color w:val="FF0000"/>
                                <w:spacing w:val="-8"/>
                                <w:w w:val="105"/>
                              </w:rPr>
                              <w:t> </w:t>
                            </w:r>
                            <w:r>
                              <w:rPr>
                                <w:color w:val="FF0000"/>
                                <w:w w:val="105"/>
                              </w:rPr>
                              <w:t>adequado</w:t>
                            </w:r>
                            <w:r>
                              <w:rPr>
                                <w:color w:val="FF0000"/>
                                <w:spacing w:val="-8"/>
                                <w:w w:val="105"/>
                              </w:rPr>
                              <w:t> </w:t>
                            </w:r>
                            <w:r>
                              <w:rPr>
                                <w:color w:val="FF0000"/>
                                <w:w w:val="105"/>
                              </w:rPr>
                              <w:t>aos</w:t>
                            </w:r>
                            <w:r>
                              <w:rPr>
                                <w:color w:val="FF0000"/>
                                <w:spacing w:val="-8"/>
                                <w:w w:val="105"/>
                              </w:rPr>
                              <w:t> </w:t>
                            </w:r>
                            <w:r>
                              <w:rPr>
                                <w:color w:val="FF0000"/>
                                <w:w w:val="105"/>
                              </w:rPr>
                              <w:t>novos</w:t>
                            </w:r>
                            <w:r>
                              <w:rPr>
                                <w:color w:val="FF0000"/>
                                <w:spacing w:val="-8"/>
                                <w:w w:val="105"/>
                              </w:rPr>
                              <w:t> </w:t>
                            </w:r>
                            <w:r>
                              <w:rPr>
                                <w:color w:val="FF0000"/>
                                <w:w w:val="105"/>
                              </w:rPr>
                              <w:t>prazos,</w:t>
                            </w:r>
                            <w:r>
                              <w:rPr>
                                <w:color w:val="FF0000"/>
                                <w:spacing w:val="-8"/>
                                <w:w w:val="105"/>
                              </w:rPr>
                              <w:t> </w:t>
                            </w:r>
                            <w:r>
                              <w:rPr>
                                <w:color w:val="FF0000"/>
                                <w:w w:val="105"/>
                              </w:rPr>
                              <w:t>anexando ao termo aditivo.</w:t>
                            </w:r>
                          </w:p>
                        </w:txbxContent>
                      </wps:txbx>
                      <wps:bodyPr wrap="square" lIns="0" tIns="0" rIns="0" bIns="0" rtlCol="0">
                        <a:noAutofit/>
                      </wps:bodyPr>
                    </wps:wsp>
                  </a:graphicData>
                </a:graphic>
              </wp:anchor>
            </w:drawing>
          </mc:Choice>
          <mc:Fallback>
            <w:pict>
              <v:shape style="position:absolute;margin-left:124.921829pt;margin-top:8.748900pt;width:344.65pt;height:46.4pt;mso-position-horizontal-relative:page;mso-position-vertical-relative:paragraph;z-index:-15699456;mso-wrap-distance-left:0;mso-wrap-distance-right:0" type="#_x0000_t202" id="docshape134" filled="true" fillcolor="#e5e54c" stroked="true" strokeweight=".192056pt" strokecolor="#bebebe">
                <v:textbox inset="0,0,0,0">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29"/>
                          <w:w w:val="105"/>
                        </w:rPr>
                        <w:t> </w:t>
                      </w:r>
                      <w:r>
                        <w:rPr>
                          <w:color w:val="FF0000"/>
                          <w:w w:val="105"/>
                        </w:rPr>
                        <w:t>elaborar</w:t>
                      </w:r>
                      <w:r>
                        <w:rPr>
                          <w:color w:val="FF0000"/>
                          <w:spacing w:val="-8"/>
                          <w:w w:val="105"/>
                        </w:rPr>
                        <w:t> </w:t>
                      </w:r>
                      <w:r>
                        <w:rPr>
                          <w:color w:val="FF0000"/>
                          <w:w w:val="105"/>
                        </w:rPr>
                        <w:t>cronograma</w:t>
                      </w:r>
                      <w:r>
                        <w:rPr>
                          <w:color w:val="FF0000"/>
                          <w:spacing w:val="-8"/>
                          <w:w w:val="105"/>
                        </w:rPr>
                        <w:t> </w:t>
                      </w:r>
                      <w:r>
                        <w:rPr>
                          <w:color w:val="FF0000"/>
                          <w:w w:val="105"/>
                        </w:rPr>
                        <w:t>físico-financeiro</w:t>
                      </w:r>
                      <w:r>
                        <w:rPr>
                          <w:color w:val="FF0000"/>
                          <w:spacing w:val="-8"/>
                          <w:w w:val="105"/>
                        </w:rPr>
                        <w:t> </w:t>
                      </w:r>
                      <w:r>
                        <w:rPr>
                          <w:color w:val="FF0000"/>
                          <w:w w:val="105"/>
                        </w:rPr>
                        <w:t>adequado</w:t>
                      </w:r>
                      <w:r>
                        <w:rPr>
                          <w:color w:val="FF0000"/>
                          <w:spacing w:val="-8"/>
                          <w:w w:val="105"/>
                        </w:rPr>
                        <w:t> </w:t>
                      </w:r>
                      <w:r>
                        <w:rPr>
                          <w:color w:val="FF0000"/>
                          <w:w w:val="105"/>
                        </w:rPr>
                        <w:t>aos</w:t>
                      </w:r>
                      <w:r>
                        <w:rPr>
                          <w:color w:val="FF0000"/>
                          <w:spacing w:val="-8"/>
                          <w:w w:val="105"/>
                        </w:rPr>
                        <w:t> </w:t>
                      </w:r>
                      <w:r>
                        <w:rPr>
                          <w:color w:val="FF0000"/>
                          <w:w w:val="105"/>
                        </w:rPr>
                        <w:t>novos</w:t>
                      </w:r>
                      <w:r>
                        <w:rPr>
                          <w:color w:val="FF0000"/>
                          <w:spacing w:val="-8"/>
                          <w:w w:val="105"/>
                        </w:rPr>
                        <w:t> </w:t>
                      </w:r>
                      <w:r>
                        <w:rPr>
                          <w:color w:val="FF0000"/>
                          <w:w w:val="105"/>
                        </w:rPr>
                        <w:t>prazos,</w:t>
                      </w:r>
                      <w:r>
                        <w:rPr>
                          <w:color w:val="FF0000"/>
                          <w:spacing w:val="-8"/>
                          <w:w w:val="105"/>
                        </w:rPr>
                        <w:t> </w:t>
                      </w:r>
                      <w:r>
                        <w:rPr>
                          <w:color w:val="FF0000"/>
                          <w:w w:val="105"/>
                        </w:rPr>
                        <w:t>anexando ao termo aditivo.</w:t>
                      </w:r>
                    </w:p>
                  </w:txbxContent>
                </v:textbox>
                <v:fill type="solid"/>
                <v:stroke dashstyle="solid"/>
                <w10:wrap type="topAndBottom"/>
              </v:shape>
            </w:pict>
          </mc:Fallback>
        </mc:AlternateContent>
      </w:r>
    </w:p>
    <w:p>
      <w:pPr>
        <w:pStyle w:val="BodyText"/>
      </w:pPr>
    </w:p>
    <w:p>
      <w:pPr>
        <w:pStyle w:val="BodyText"/>
        <w:spacing w:before="28"/>
      </w:pPr>
    </w:p>
    <w:p>
      <w:pPr>
        <w:pStyle w:val="Heading1"/>
        <w:numPr>
          <w:ilvl w:val="0"/>
          <w:numId w:val="5"/>
        </w:numPr>
        <w:tabs>
          <w:tab w:pos="1269" w:val="left" w:leader="none"/>
        </w:tabs>
        <w:spacing w:line="240" w:lineRule="auto" w:before="0" w:after="0"/>
        <w:ind w:left="1269" w:right="0" w:hanging="1133"/>
        <w:jc w:val="both"/>
      </w:pPr>
      <w:r>
        <w:rPr/>
        <w:t>MINUTA</w:t>
      </w:r>
      <w:r>
        <w:rPr>
          <w:spacing w:val="15"/>
        </w:rPr>
        <w:t> </w:t>
      </w:r>
      <w:r>
        <w:rPr/>
        <w:t>DO</w:t>
      </w:r>
      <w:r>
        <w:rPr>
          <w:spacing w:val="15"/>
        </w:rPr>
        <w:t> </w:t>
      </w:r>
      <w:r>
        <w:rPr/>
        <w:t>TERMO</w:t>
      </w:r>
      <w:r>
        <w:rPr>
          <w:spacing w:val="15"/>
        </w:rPr>
        <w:t> </w:t>
      </w:r>
      <w:r>
        <w:rPr>
          <w:spacing w:val="-2"/>
        </w:rPr>
        <w:t>ADITIVO</w:t>
      </w:r>
    </w:p>
    <w:p>
      <w:pPr>
        <w:pStyle w:val="BodyText"/>
        <w:spacing w:before="164"/>
        <w:rPr>
          <w:b/>
          <w:sz w:val="20"/>
        </w:rPr>
      </w:pPr>
      <w:r>
        <w:rPr>
          <w:b/>
          <w:sz w:val="20"/>
        </w:rPr>
        <mc:AlternateContent>
          <mc:Choice Requires="wps">
            <w:drawing>
              <wp:anchor distT="0" distB="0" distL="0" distR="0" allowOverlap="1" layoutInCell="1" locked="0" behindDoc="1" simplePos="0" relativeHeight="487617536">
                <wp:simplePos x="0" y="0"/>
                <wp:positionH relativeFrom="page">
                  <wp:posOffset>1476749</wp:posOffset>
                </wp:positionH>
                <wp:positionV relativeFrom="paragraph">
                  <wp:posOffset>267148</wp:posOffset>
                </wp:positionV>
                <wp:extent cx="4599305" cy="226060"/>
                <wp:effectExtent l="0" t="0" r="0" b="0"/>
                <wp:wrapTopAndBottom/>
                <wp:docPr id="139" name="Textbox 139"/>
                <wp:cNvGraphicFramePr>
                  <a:graphicFrameLocks/>
                </wp:cNvGraphicFramePr>
                <a:graphic>
                  <a:graphicData uri="http://schemas.microsoft.com/office/word/2010/wordprocessingShape">
                    <wps:wsp>
                      <wps:cNvPr id="139" name="Textbox 139"/>
                      <wps:cNvSpPr txBox="1"/>
                      <wps:spPr>
                        <a:xfrm>
                          <a:off x="0" y="0"/>
                          <a:ext cx="4599305" cy="226060"/>
                        </a:xfrm>
                        <a:prstGeom prst="rect">
                          <a:avLst/>
                        </a:prstGeom>
                        <a:solidFill>
                          <a:srgbClr val="4BE599"/>
                        </a:solidFill>
                        <a:ln w="2439">
                          <a:solidFill>
                            <a:srgbClr val="BEBEBE"/>
                          </a:solidFill>
                          <a:prstDash val="solid"/>
                        </a:ln>
                      </wps:spPr>
                      <wps:txbx>
                        <w:txbxContent>
                          <w:p>
                            <w:pPr>
                              <w:pStyle w:val="BodyText"/>
                              <w:spacing w:before="77"/>
                              <w:ind w:left="71"/>
                              <w:rPr>
                                <w:color w:val="000000"/>
                              </w:rPr>
                            </w:pPr>
                            <w:r>
                              <w:rPr>
                                <w:b/>
                                <w:i/>
                                <w:color w:val="000000"/>
                                <w:spacing w:val="-2"/>
                                <w:w w:val="105"/>
                              </w:rPr>
                              <w:t>Nota Explicativa:</w:t>
                            </w:r>
                            <w:r>
                              <w:rPr>
                                <w:b/>
                                <w:i/>
                                <w:color w:val="000000"/>
                                <w:w w:val="105"/>
                              </w:rPr>
                              <w:t> </w:t>
                            </w:r>
                            <w:r>
                              <w:rPr>
                                <w:color w:val="000000"/>
                                <w:spacing w:val="-2"/>
                                <w:w w:val="105"/>
                              </w:rPr>
                              <w:t>O</w:t>
                            </w:r>
                            <w:r>
                              <w:rPr>
                                <w:color w:val="000000"/>
                                <w:spacing w:val="-1"/>
                                <w:w w:val="105"/>
                              </w:rPr>
                              <w:t> </w:t>
                            </w:r>
                            <w:r>
                              <w:rPr>
                                <w:color w:val="000000"/>
                                <w:spacing w:val="-2"/>
                                <w:w w:val="105"/>
                              </w:rPr>
                              <w:t>trecho</w:t>
                            </w:r>
                            <w:r>
                              <w:rPr>
                                <w:color w:val="000000"/>
                                <w:spacing w:val="-1"/>
                                <w:w w:val="105"/>
                              </w:rPr>
                              <w:t> </w:t>
                            </w:r>
                            <w:r>
                              <w:rPr>
                                <w:color w:val="000000"/>
                                <w:spacing w:val="-2"/>
                                <w:w w:val="105"/>
                              </w:rPr>
                              <w:t>abaixo</w:t>
                            </w:r>
                            <w:r>
                              <w:rPr>
                                <w:color w:val="000000"/>
                                <w:spacing w:val="-1"/>
                                <w:w w:val="105"/>
                              </w:rPr>
                              <w:t> </w:t>
                            </w:r>
                            <w:r>
                              <w:rPr>
                                <w:color w:val="000000"/>
                                <w:spacing w:val="-2"/>
                                <w:w w:val="105"/>
                              </w:rPr>
                              <w:t>deve ser</w:t>
                            </w:r>
                            <w:r>
                              <w:rPr>
                                <w:color w:val="000000"/>
                                <w:spacing w:val="-1"/>
                                <w:w w:val="105"/>
                              </w:rPr>
                              <w:t> </w:t>
                            </w:r>
                            <w:r>
                              <w:rPr>
                                <w:color w:val="000000"/>
                                <w:spacing w:val="-2"/>
                                <w:w w:val="105"/>
                              </w:rPr>
                              <w:t>utilizado</w:t>
                            </w:r>
                            <w:r>
                              <w:rPr>
                                <w:color w:val="000000"/>
                                <w:spacing w:val="-1"/>
                                <w:w w:val="105"/>
                              </w:rPr>
                              <w:t> </w:t>
                            </w:r>
                            <w:r>
                              <w:rPr>
                                <w:color w:val="000000"/>
                                <w:spacing w:val="-2"/>
                                <w:w w:val="105"/>
                              </w:rPr>
                              <w:t>para</w:t>
                            </w:r>
                            <w:r>
                              <w:rPr>
                                <w:color w:val="000000"/>
                                <w:spacing w:val="-1"/>
                                <w:w w:val="105"/>
                              </w:rPr>
                              <w:t> </w:t>
                            </w:r>
                            <w:r>
                              <w:rPr>
                                <w:color w:val="000000"/>
                                <w:spacing w:val="-2"/>
                                <w:w w:val="105"/>
                              </w:rPr>
                              <w:t>os</w:t>
                            </w:r>
                            <w:r>
                              <w:rPr>
                                <w:color w:val="000000"/>
                                <w:spacing w:val="-1"/>
                                <w:w w:val="105"/>
                              </w:rPr>
                              <w:t> </w:t>
                            </w:r>
                            <w:r>
                              <w:rPr>
                                <w:color w:val="000000"/>
                                <w:spacing w:val="-2"/>
                                <w:w w:val="105"/>
                              </w:rPr>
                              <w:t>casos de</w:t>
                            </w:r>
                            <w:r>
                              <w:rPr>
                                <w:color w:val="000000"/>
                                <w:spacing w:val="-1"/>
                                <w:w w:val="105"/>
                              </w:rPr>
                              <w:t> </w:t>
                            </w:r>
                            <w:r>
                              <w:rPr>
                                <w:color w:val="000000"/>
                                <w:spacing w:val="-2"/>
                                <w:w w:val="105"/>
                              </w:rPr>
                              <w:t>alteração</w:t>
                            </w:r>
                            <w:r>
                              <w:rPr>
                                <w:color w:val="000000"/>
                                <w:spacing w:val="-1"/>
                                <w:w w:val="105"/>
                              </w:rPr>
                              <w:t> </w:t>
                            </w:r>
                            <w:r>
                              <w:rPr>
                                <w:color w:val="000000"/>
                                <w:spacing w:val="-2"/>
                                <w:w w:val="105"/>
                              </w:rPr>
                              <w:t>contratual.</w:t>
                            </w:r>
                          </w:p>
                        </w:txbxContent>
                      </wps:txbx>
                      <wps:bodyPr wrap="square" lIns="0" tIns="0" rIns="0" bIns="0" rtlCol="0">
                        <a:noAutofit/>
                      </wps:bodyPr>
                    </wps:wsp>
                  </a:graphicData>
                </a:graphic>
              </wp:anchor>
            </w:drawing>
          </mc:Choice>
          <mc:Fallback>
            <w:pict>
              <v:shape style="position:absolute;margin-left:116.279518pt;margin-top:21.035332pt;width:362.15pt;height:17.8pt;mso-position-horizontal-relative:page;mso-position-vertical-relative:paragraph;z-index:-15698944;mso-wrap-distance-left:0;mso-wrap-distance-right:0" type="#_x0000_t202" id="docshape135" filled="true" fillcolor="#4be599" stroked="true" strokeweight=".192055pt" strokecolor="#bebebe">
                <v:textbox inset="0,0,0,0">
                  <w:txbxContent>
                    <w:p>
                      <w:pPr>
                        <w:pStyle w:val="BodyText"/>
                        <w:spacing w:before="77"/>
                        <w:ind w:left="71"/>
                        <w:rPr>
                          <w:color w:val="000000"/>
                        </w:rPr>
                      </w:pPr>
                      <w:r>
                        <w:rPr>
                          <w:b/>
                          <w:i/>
                          <w:color w:val="000000"/>
                          <w:spacing w:val="-2"/>
                          <w:w w:val="105"/>
                        </w:rPr>
                        <w:t>Nota Explicativa:</w:t>
                      </w:r>
                      <w:r>
                        <w:rPr>
                          <w:b/>
                          <w:i/>
                          <w:color w:val="000000"/>
                          <w:w w:val="105"/>
                        </w:rPr>
                        <w:t> </w:t>
                      </w:r>
                      <w:r>
                        <w:rPr>
                          <w:color w:val="000000"/>
                          <w:spacing w:val="-2"/>
                          <w:w w:val="105"/>
                        </w:rPr>
                        <w:t>O</w:t>
                      </w:r>
                      <w:r>
                        <w:rPr>
                          <w:color w:val="000000"/>
                          <w:spacing w:val="-1"/>
                          <w:w w:val="105"/>
                        </w:rPr>
                        <w:t> </w:t>
                      </w:r>
                      <w:r>
                        <w:rPr>
                          <w:color w:val="000000"/>
                          <w:spacing w:val="-2"/>
                          <w:w w:val="105"/>
                        </w:rPr>
                        <w:t>trecho</w:t>
                      </w:r>
                      <w:r>
                        <w:rPr>
                          <w:color w:val="000000"/>
                          <w:spacing w:val="-1"/>
                          <w:w w:val="105"/>
                        </w:rPr>
                        <w:t> </w:t>
                      </w:r>
                      <w:r>
                        <w:rPr>
                          <w:color w:val="000000"/>
                          <w:spacing w:val="-2"/>
                          <w:w w:val="105"/>
                        </w:rPr>
                        <w:t>abaixo</w:t>
                      </w:r>
                      <w:r>
                        <w:rPr>
                          <w:color w:val="000000"/>
                          <w:spacing w:val="-1"/>
                          <w:w w:val="105"/>
                        </w:rPr>
                        <w:t> </w:t>
                      </w:r>
                      <w:r>
                        <w:rPr>
                          <w:color w:val="000000"/>
                          <w:spacing w:val="-2"/>
                          <w:w w:val="105"/>
                        </w:rPr>
                        <w:t>deve ser</w:t>
                      </w:r>
                      <w:r>
                        <w:rPr>
                          <w:color w:val="000000"/>
                          <w:spacing w:val="-1"/>
                          <w:w w:val="105"/>
                        </w:rPr>
                        <w:t> </w:t>
                      </w:r>
                      <w:r>
                        <w:rPr>
                          <w:color w:val="000000"/>
                          <w:spacing w:val="-2"/>
                          <w:w w:val="105"/>
                        </w:rPr>
                        <w:t>utilizado</w:t>
                      </w:r>
                      <w:r>
                        <w:rPr>
                          <w:color w:val="000000"/>
                          <w:spacing w:val="-1"/>
                          <w:w w:val="105"/>
                        </w:rPr>
                        <w:t> </w:t>
                      </w:r>
                      <w:r>
                        <w:rPr>
                          <w:color w:val="000000"/>
                          <w:spacing w:val="-2"/>
                          <w:w w:val="105"/>
                        </w:rPr>
                        <w:t>para</w:t>
                      </w:r>
                      <w:r>
                        <w:rPr>
                          <w:color w:val="000000"/>
                          <w:spacing w:val="-1"/>
                          <w:w w:val="105"/>
                        </w:rPr>
                        <w:t> </w:t>
                      </w:r>
                      <w:r>
                        <w:rPr>
                          <w:color w:val="000000"/>
                          <w:spacing w:val="-2"/>
                          <w:w w:val="105"/>
                        </w:rPr>
                        <w:t>os</w:t>
                      </w:r>
                      <w:r>
                        <w:rPr>
                          <w:color w:val="000000"/>
                          <w:spacing w:val="-1"/>
                          <w:w w:val="105"/>
                        </w:rPr>
                        <w:t> </w:t>
                      </w:r>
                      <w:r>
                        <w:rPr>
                          <w:color w:val="000000"/>
                          <w:spacing w:val="-2"/>
                          <w:w w:val="105"/>
                        </w:rPr>
                        <w:t>casos de</w:t>
                      </w:r>
                      <w:r>
                        <w:rPr>
                          <w:color w:val="000000"/>
                          <w:spacing w:val="-1"/>
                          <w:w w:val="105"/>
                        </w:rPr>
                        <w:t> </w:t>
                      </w:r>
                      <w:r>
                        <w:rPr>
                          <w:color w:val="000000"/>
                          <w:spacing w:val="-2"/>
                          <w:w w:val="105"/>
                        </w:rPr>
                        <w:t>alteração</w:t>
                      </w:r>
                      <w:r>
                        <w:rPr>
                          <w:color w:val="000000"/>
                          <w:spacing w:val="-1"/>
                          <w:w w:val="105"/>
                        </w:rPr>
                        <w:t> </w:t>
                      </w:r>
                      <w:r>
                        <w:rPr>
                          <w:color w:val="000000"/>
                          <w:spacing w:val="-2"/>
                          <w:w w:val="105"/>
                        </w:rPr>
                        <w:t>contratual.</w:t>
                      </w:r>
                    </w:p>
                  </w:txbxContent>
                </v:textbox>
                <v:fill type="solid"/>
                <v:stroke dashstyle="solid"/>
                <w10:wrap type="topAndBottom"/>
              </v:shape>
            </w:pict>
          </mc:Fallback>
        </mc:AlternateContent>
      </w:r>
    </w:p>
    <w:p>
      <w:pPr>
        <w:pStyle w:val="BodyText"/>
        <w:rPr>
          <w:b/>
        </w:rPr>
      </w:pPr>
    </w:p>
    <w:p>
      <w:pPr>
        <w:pStyle w:val="BodyText"/>
        <w:spacing w:before="28"/>
        <w:rPr>
          <w:b/>
        </w:rPr>
      </w:pPr>
    </w:p>
    <w:p>
      <w:pPr>
        <w:pStyle w:val="ListParagraph"/>
        <w:numPr>
          <w:ilvl w:val="0"/>
          <w:numId w:val="15"/>
        </w:numPr>
        <w:tabs>
          <w:tab w:pos="1269" w:val="left" w:leader="none"/>
        </w:tabs>
        <w:spacing w:line="259" w:lineRule="auto" w:before="0" w:after="0"/>
        <w:ind w:left="136" w:right="139" w:firstLine="0"/>
        <w:jc w:val="both"/>
        <w:rPr>
          <w:sz w:val="17"/>
        </w:rPr>
      </w:pPr>
      <w:r>
        <w:rPr>
          <w:b/>
          <w:w w:val="105"/>
          <w:sz w:val="17"/>
        </w:rPr>
        <w:t>Devem</w:t>
      </w:r>
      <w:r>
        <w:rPr>
          <w:b/>
          <w:spacing w:val="-12"/>
          <w:w w:val="105"/>
          <w:sz w:val="17"/>
        </w:rPr>
        <w:t> </w:t>
      </w:r>
      <w:r>
        <w:rPr>
          <w:b/>
          <w:w w:val="105"/>
          <w:sz w:val="17"/>
        </w:rPr>
        <w:t>ser</w:t>
      </w:r>
      <w:r>
        <w:rPr>
          <w:b/>
          <w:spacing w:val="-11"/>
          <w:w w:val="105"/>
          <w:sz w:val="17"/>
        </w:rPr>
        <w:t> </w:t>
      </w:r>
      <w:r>
        <w:rPr>
          <w:b/>
          <w:w w:val="105"/>
          <w:sz w:val="17"/>
        </w:rPr>
        <w:t>adotadas</w:t>
      </w:r>
      <w:r>
        <w:rPr>
          <w:b/>
          <w:spacing w:val="-11"/>
          <w:w w:val="105"/>
          <w:sz w:val="17"/>
        </w:rPr>
        <w:t> </w:t>
      </w:r>
      <w:r>
        <w:rPr>
          <w:b/>
          <w:w w:val="105"/>
          <w:sz w:val="17"/>
        </w:rPr>
        <w:t>as</w:t>
      </w:r>
      <w:r>
        <w:rPr>
          <w:b/>
          <w:spacing w:val="-11"/>
          <w:w w:val="105"/>
          <w:sz w:val="17"/>
        </w:rPr>
        <w:t> </w:t>
      </w:r>
      <w:r>
        <w:rPr>
          <w:b/>
          <w:w w:val="105"/>
          <w:sz w:val="17"/>
        </w:rPr>
        <w:t>minutas</w:t>
      </w:r>
      <w:r>
        <w:rPr>
          <w:b/>
          <w:spacing w:val="-11"/>
          <w:w w:val="105"/>
          <w:sz w:val="17"/>
        </w:rPr>
        <w:t> </w:t>
      </w:r>
      <w:r>
        <w:rPr>
          <w:b/>
          <w:w w:val="105"/>
          <w:sz w:val="17"/>
        </w:rPr>
        <w:t>padronizadas</w:t>
      </w:r>
      <w:r>
        <w:rPr>
          <w:b/>
          <w:spacing w:val="-11"/>
          <w:w w:val="105"/>
          <w:sz w:val="17"/>
        </w:rPr>
        <w:t> </w:t>
      </w:r>
      <w:r>
        <w:rPr>
          <w:b/>
          <w:w w:val="105"/>
          <w:sz w:val="17"/>
        </w:rPr>
        <w:t>de</w:t>
      </w:r>
      <w:r>
        <w:rPr>
          <w:b/>
          <w:spacing w:val="-12"/>
          <w:w w:val="105"/>
          <w:sz w:val="17"/>
        </w:rPr>
        <w:t> </w:t>
      </w:r>
      <w:r>
        <w:rPr>
          <w:b/>
          <w:w w:val="105"/>
          <w:sz w:val="17"/>
        </w:rPr>
        <w:t>Termo</w:t>
      </w:r>
      <w:r>
        <w:rPr>
          <w:b/>
          <w:spacing w:val="-11"/>
          <w:w w:val="105"/>
          <w:sz w:val="17"/>
        </w:rPr>
        <w:t> </w:t>
      </w:r>
      <w:r>
        <w:rPr>
          <w:b/>
          <w:w w:val="105"/>
          <w:sz w:val="17"/>
        </w:rPr>
        <w:t>Aditivo</w:t>
      </w:r>
      <w:r>
        <w:rPr>
          <w:b/>
          <w:spacing w:val="-8"/>
          <w:w w:val="105"/>
          <w:sz w:val="17"/>
        </w:rPr>
        <w:t> </w:t>
      </w:r>
      <w:r>
        <w:rPr>
          <w:b/>
          <w:w w:val="105"/>
          <w:sz w:val="17"/>
        </w:rPr>
        <w:t>e</w:t>
      </w:r>
      <w:r>
        <w:rPr>
          <w:b/>
          <w:spacing w:val="-9"/>
          <w:w w:val="105"/>
          <w:sz w:val="17"/>
        </w:rPr>
        <w:t> </w:t>
      </w:r>
      <w:r>
        <w:rPr>
          <w:b/>
          <w:w w:val="105"/>
          <w:sz w:val="17"/>
        </w:rPr>
        <w:t>lista</w:t>
      </w:r>
      <w:r>
        <w:rPr>
          <w:b/>
          <w:spacing w:val="-9"/>
          <w:w w:val="105"/>
          <w:sz w:val="17"/>
        </w:rPr>
        <w:t> </w:t>
      </w:r>
      <w:r>
        <w:rPr>
          <w:b/>
          <w:w w:val="105"/>
          <w:sz w:val="17"/>
        </w:rPr>
        <w:t>de</w:t>
      </w:r>
      <w:r>
        <w:rPr>
          <w:b/>
          <w:spacing w:val="-9"/>
          <w:w w:val="105"/>
          <w:sz w:val="17"/>
        </w:rPr>
        <w:t> </w:t>
      </w:r>
      <w:r>
        <w:rPr>
          <w:b/>
          <w:w w:val="105"/>
          <w:sz w:val="17"/>
        </w:rPr>
        <w:t>verificação</w:t>
      </w:r>
      <w:r>
        <w:rPr>
          <w:b/>
          <w:spacing w:val="39"/>
          <w:w w:val="105"/>
          <w:sz w:val="17"/>
        </w:rPr>
        <w:t> </w:t>
      </w:r>
      <w:r>
        <w:rPr>
          <w:w w:val="105"/>
          <w:sz w:val="17"/>
        </w:rPr>
        <w:t>disponibilizadas</w:t>
      </w:r>
      <w:r>
        <w:rPr>
          <w:spacing w:val="-7"/>
          <w:w w:val="105"/>
          <w:sz w:val="17"/>
        </w:rPr>
        <w:t> </w:t>
      </w:r>
      <w:r>
        <w:rPr>
          <w:w w:val="105"/>
          <w:sz w:val="17"/>
        </w:rPr>
        <w:t>pela AGU</w:t>
      </w:r>
      <w:r>
        <w:rPr>
          <w:w w:val="105"/>
          <w:sz w:val="17"/>
        </w:rPr>
        <w:t> (disponível</w:t>
      </w:r>
      <w:r>
        <w:rPr>
          <w:w w:val="105"/>
          <w:sz w:val="17"/>
        </w:rPr>
        <w:t> em</w:t>
      </w:r>
      <w:r>
        <w:rPr>
          <w:spacing w:val="-12"/>
          <w:w w:val="105"/>
          <w:sz w:val="17"/>
        </w:rPr>
        <w:t> </w:t>
      </w:r>
      <w:hyperlink r:id="rId9">
        <w:r>
          <w:rPr>
            <w:color w:val="0000ED"/>
            <w:w w:val="105"/>
            <w:sz w:val="17"/>
            <w:u w:val="single" w:color="0000ED"/>
          </w:rPr>
          <w:t>https://www.gov.br/agu/pt-br/composicao/cgu/cgu/modelos/licitacoesecontratos/14133/termos-aditivos</w:t>
        </w:r>
      </w:hyperlink>
      <w:r>
        <w:rPr>
          <w:w w:val="105"/>
          <w:sz w:val="17"/>
        </w:rPr>
        <w:t>), com os devidos ajustes ao caso concreto, observadas as notas explicativas constantes na respectiva minuta.</w:t>
      </w:r>
    </w:p>
    <w:p>
      <w:pPr>
        <w:pStyle w:val="BodyText"/>
        <w:spacing w:before="85"/>
      </w:pPr>
    </w:p>
    <w:p>
      <w:pPr>
        <w:pStyle w:val="ListParagraph"/>
        <w:numPr>
          <w:ilvl w:val="0"/>
          <w:numId w:val="15"/>
        </w:numPr>
        <w:tabs>
          <w:tab w:pos="1269" w:val="left" w:leader="none"/>
        </w:tabs>
        <w:spacing w:line="240" w:lineRule="auto" w:before="0" w:after="0"/>
        <w:ind w:left="1269" w:right="0" w:hanging="1133"/>
        <w:jc w:val="both"/>
        <w:rPr>
          <w:sz w:val="17"/>
        </w:rPr>
      </w:pPr>
      <w:r>
        <w:rPr>
          <w:b/>
          <w:w w:val="105"/>
          <w:sz w:val="17"/>
          <w:u w:val="single"/>
        </w:rPr>
        <w:t>Atenção</w:t>
      </w:r>
      <w:r>
        <w:rPr>
          <w:w w:val="105"/>
          <w:sz w:val="17"/>
        </w:rPr>
        <w:t>:</w:t>
      </w:r>
      <w:r>
        <w:rPr>
          <w:spacing w:val="-1"/>
          <w:w w:val="105"/>
          <w:sz w:val="17"/>
        </w:rPr>
        <w:t> </w:t>
      </w:r>
      <w:r>
        <w:rPr>
          <w:w w:val="105"/>
          <w:sz w:val="17"/>
        </w:rPr>
        <w:t>se</w:t>
      </w:r>
      <w:r>
        <w:rPr>
          <w:spacing w:val="-1"/>
          <w:w w:val="105"/>
          <w:sz w:val="17"/>
        </w:rPr>
        <w:t> </w:t>
      </w:r>
      <w:r>
        <w:rPr>
          <w:w w:val="105"/>
          <w:sz w:val="17"/>
        </w:rPr>
        <w:t>a</w:t>
      </w:r>
      <w:r>
        <w:rPr>
          <w:spacing w:val="-10"/>
          <w:w w:val="105"/>
          <w:sz w:val="17"/>
        </w:rPr>
        <w:t> </w:t>
      </w:r>
      <w:r>
        <w:rPr>
          <w:w w:val="105"/>
          <w:sz w:val="17"/>
        </w:rPr>
        <w:t>Administração</w:t>
      </w:r>
      <w:r>
        <w:rPr>
          <w:spacing w:val="-1"/>
          <w:w w:val="105"/>
          <w:sz w:val="17"/>
        </w:rPr>
        <w:t> </w:t>
      </w:r>
      <w:r>
        <w:rPr>
          <w:w w:val="105"/>
          <w:sz w:val="17"/>
        </w:rPr>
        <w:t>optar</w:t>
      </w:r>
      <w:r>
        <w:rPr>
          <w:spacing w:val="-1"/>
          <w:w w:val="105"/>
          <w:sz w:val="17"/>
        </w:rPr>
        <w:t> </w:t>
      </w:r>
      <w:r>
        <w:rPr>
          <w:w w:val="105"/>
          <w:sz w:val="17"/>
        </w:rPr>
        <w:t>pelo</w:t>
      </w:r>
      <w:r>
        <w:rPr>
          <w:spacing w:val="-1"/>
          <w:w w:val="105"/>
          <w:sz w:val="17"/>
        </w:rPr>
        <w:t> </w:t>
      </w:r>
      <w:r>
        <w:rPr>
          <w:w w:val="105"/>
          <w:sz w:val="17"/>
        </w:rPr>
        <w:t>início</w:t>
      </w:r>
      <w:r>
        <w:rPr>
          <w:spacing w:val="-1"/>
          <w:w w:val="105"/>
          <w:sz w:val="17"/>
        </w:rPr>
        <w:t> </w:t>
      </w:r>
      <w:r>
        <w:rPr>
          <w:w w:val="105"/>
          <w:sz w:val="17"/>
        </w:rPr>
        <w:t>da</w:t>
      </w:r>
      <w:r>
        <w:rPr>
          <w:spacing w:val="-1"/>
          <w:w w:val="105"/>
          <w:sz w:val="17"/>
        </w:rPr>
        <w:t> </w:t>
      </w:r>
      <w:r>
        <w:rPr>
          <w:w w:val="105"/>
          <w:sz w:val="17"/>
        </w:rPr>
        <w:t>produção</w:t>
      </w:r>
      <w:r>
        <w:rPr>
          <w:spacing w:val="-1"/>
          <w:w w:val="105"/>
          <w:sz w:val="17"/>
        </w:rPr>
        <w:t> </w:t>
      </w:r>
      <w:r>
        <w:rPr>
          <w:w w:val="105"/>
          <w:sz w:val="17"/>
        </w:rPr>
        <w:t>de</w:t>
      </w:r>
      <w:r>
        <w:rPr>
          <w:spacing w:val="-1"/>
          <w:w w:val="105"/>
          <w:sz w:val="17"/>
        </w:rPr>
        <w:t> </w:t>
      </w:r>
      <w:r>
        <w:rPr>
          <w:w w:val="105"/>
          <w:sz w:val="17"/>
        </w:rPr>
        <w:t>efeitos</w:t>
      </w:r>
      <w:r>
        <w:rPr>
          <w:spacing w:val="-1"/>
          <w:w w:val="105"/>
          <w:sz w:val="17"/>
        </w:rPr>
        <w:t> </w:t>
      </w:r>
      <w:r>
        <w:rPr>
          <w:w w:val="105"/>
          <w:sz w:val="17"/>
        </w:rPr>
        <w:t>do</w:t>
      </w:r>
      <w:r>
        <w:rPr>
          <w:spacing w:val="-1"/>
          <w:w w:val="105"/>
          <w:sz w:val="17"/>
        </w:rPr>
        <w:t> </w:t>
      </w:r>
      <w:r>
        <w:rPr>
          <w:w w:val="105"/>
          <w:sz w:val="17"/>
        </w:rPr>
        <w:t>termo</w:t>
      </w:r>
      <w:r>
        <w:rPr>
          <w:spacing w:val="-1"/>
          <w:w w:val="105"/>
          <w:sz w:val="17"/>
        </w:rPr>
        <w:t> </w:t>
      </w:r>
      <w:r>
        <w:rPr>
          <w:w w:val="105"/>
          <w:sz w:val="17"/>
        </w:rPr>
        <w:t>aditivo</w:t>
      </w:r>
      <w:r>
        <w:rPr>
          <w:spacing w:val="-1"/>
          <w:w w:val="105"/>
          <w:sz w:val="17"/>
        </w:rPr>
        <w:t> </w:t>
      </w:r>
      <w:r>
        <w:rPr>
          <w:w w:val="105"/>
          <w:sz w:val="17"/>
        </w:rPr>
        <w:t>em data</w:t>
      </w:r>
      <w:r>
        <w:rPr>
          <w:spacing w:val="-1"/>
          <w:w w:val="105"/>
          <w:sz w:val="17"/>
        </w:rPr>
        <w:t> </w:t>
      </w:r>
      <w:r>
        <w:rPr>
          <w:w w:val="105"/>
          <w:sz w:val="17"/>
        </w:rPr>
        <w:t>diversa</w:t>
      </w:r>
      <w:r>
        <w:rPr>
          <w:spacing w:val="-1"/>
          <w:w w:val="105"/>
          <w:sz w:val="17"/>
        </w:rPr>
        <w:t> </w:t>
      </w:r>
      <w:r>
        <w:rPr>
          <w:w w:val="105"/>
          <w:sz w:val="17"/>
        </w:rPr>
        <w:t>da</w:t>
      </w:r>
      <w:r>
        <w:rPr>
          <w:spacing w:val="-1"/>
          <w:w w:val="105"/>
          <w:sz w:val="17"/>
        </w:rPr>
        <w:t> </w:t>
      </w:r>
      <w:r>
        <w:rPr>
          <w:spacing w:val="-5"/>
          <w:w w:val="105"/>
          <w:sz w:val="17"/>
        </w:rPr>
        <w:t>sua</w:t>
      </w:r>
    </w:p>
    <w:p>
      <w:pPr>
        <w:pStyle w:val="ListParagraph"/>
        <w:spacing w:after="0" w:line="240" w:lineRule="auto"/>
        <w:jc w:val="both"/>
        <w:rPr>
          <w:sz w:val="17"/>
        </w:rPr>
        <w:sectPr>
          <w:pgSz w:w="11900" w:h="16840"/>
          <w:pgMar w:top="500" w:bottom="280" w:left="1275" w:right="1275"/>
        </w:sectPr>
      </w:pPr>
    </w:p>
    <w:p>
      <w:pPr>
        <w:spacing w:line="259" w:lineRule="auto" w:before="85"/>
        <w:ind w:left="136" w:right="0" w:firstLine="0"/>
        <w:jc w:val="left"/>
        <w:rPr>
          <w:sz w:val="17"/>
        </w:rPr>
      </w:pPr>
      <w:r>
        <w:rPr>
          <w:w w:val="105"/>
          <w:sz w:val="17"/>
        </w:rPr>
        <w:t>assinatura,</w:t>
      </w:r>
      <w:r>
        <w:rPr>
          <w:spacing w:val="-10"/>
          <w:w w:val="105"/>
          <w:sz w:val="17"/>
        </w:rPr>
        <w:t> </w:t>
      </w:r>
      <w:r>
        <w:rPr>
          <w:w w:val="105"/>
          <w:sz w:val="17"/>
        </w:rPr>
        <w:t>deverá</w:t>
      </w:r>
      <w:r>
        <w:rPr>
          <w:spacing w:val="-7"/>
          <w:w w:val="105"/>
          <w:sz w:val="17"/>
        </w:rPr>
        <w:t> </w:t>
      </w:r>
      <w:r>
        <w:rPr>
          <w:w w:val="105"/>
          <w:sz w:val="17"/>
        </w:rPr>
        <w:t>indicar</w:t>
      </w:r>
      <w:r>
        <w:rPr>
          <w:spacing w:val="-7"/>
          <w:w w:val="105"/>
          <w:sz w:val="17"/>
        </w:rPr>
        <w:t> </w:t>
      </w:r>
      <w:r>
        <w:rPr>
          <w:b/>
          <w:w w:val="105"/>
          <w:sz w:val="17"/>
        </w:rPr>
        <w:t>data</w:t>
      </w:r>
      <w:r>
        <w:rPr>
          <w:b/>
          <w:spacing w:val="-7"/>
          <w:w w:val="105"/>
          <w:sz w:val="17"/>
        </w:rPr>
        <w:t> </w:t>
      </w:r>
      <w:r>
        <w:rPr>
          <w:b/>
          <w:w w:val="105"/>
          <w:sz w:val="17"/>
        </w:rPr>
        <w:t>futura.</w:t>
      </w:r>
      <w:r>
        <w:rPr>
          <w:b/>
          <w:spacing w:val="-4"/>
          <w:w w:val="105"/>
          <w:sz w:val="17"/>
        </w:rPr>
        <w:t> </w:t>
      </w:r>
      <w:r>
        <w:rPr>
          <w:w w:val="105"/>
          <w:sz w:val="17"/>
        </w:rPr>
        <w:t>Porém,</w:t>
      </w:r>
      <w:r>
        <w:rPr>
          <w:spacing w:val="-2"/>
          <w:w w:val="105"/>
          <w:sz w:val="17"/>
        </w:rPr>
        <w:t> </w:t>
      </w:r>
      <w:r>
        <w:rPr>
          <w:b/>
          <w:w w:val="105"/>
          <w:sz w:val="17"/>
        </w:rPr>
        <w:t>é</w:t>
      </w:r>
      <w:r>
        <w:rPr>
          <w:b/>
          <w:spacing w:val="-7"/>
          <w:w w:val="105"/>
          <w:sz w:val="17"/>
        </w:rPr>
        <w:t> </w:t>
      </w:r>
      <w:r>
        <w:rPr>
          <w:b/>
          <w:w w:val="105"/>
          <w:sz w:val="17"/>
        </w:rPr>
        <w:t>possível</w:t>
      </w:r>
      <w:r>
        <w:rPr>
          <w:b/>
          <w:spacing w:val="-7"/>
          <w:w w:val="105"/>
          <w:sz w:val="17"/>
        </w:rPr>
        <w:t> </w:t>
      </w:r>
      <w:r>
        <w:rPr>
          <w:b/>
          <w:w w:val="105"/>
          <w:sz w:val="17"/>
        </w:rPr>
        <w:t>retroagir</w:t>
      </w:r>
      <w:r>
        <w:rPr>
          <w:b/>
          <w:spacing w:val="-7"/>
          <w:w w:val="105"/>
          <w:sz w:val="17"/>
        </w:rPr>
        <w:t> </w:t>
      </w:r>
      <w:r>
        <w:rPr>
          <w:b/>
          <w:w w:val="105"/>
          <w:sz w:val="17"/>
        </w:rPr>
        <w:t>os</w:t>
      </w:r>
      <w:r>
        <w:rPr>
          <w:b/>
          <w:spacing w:val="-7"/>
          <w:w w:val="105"/>
          <w:sz w:val="17"/>
        </w:rPr>
        <w:t> </w:t>
      </w:r>
      <w:r>
        <w:rPr>
          <w:b/>
          <w:w w:val="105"/>
          <w:sz w:val="17"/>
        </w:rPr>
        <w:t>efeitos</w:t>
      </w:r>
      <w:r>
        <w:rPr>
          <w:b/>
          <w:spacing w:val="-7"/>
          <w:w w:val="105"/>
          <w:sz w:val="17"/>
        </w:rPr>
        <w:t> </w:t>
      </w:r>
      <w:r>
        <w:rPr>
          <w:b/>
          <w:w w:val="105"/>
          <w:sz w:val="17"/>
        </w:rPr>
        <w:t>em</w:t>
      </w:r>
      <w:r>
        <w:rPr>
          <w:b/>
          <w:spacing w:val="-7"/>
          <w:w w:val="105"/>
          <w:sz w:val="17"/>
        </w:rPr>
        <w:t> </w:t>
      </w:r>
      <w:r>
        <w:rPr>
          <w:b/>
          <w:w w:val="105"/>
          <w:sz w:val="17"/>
        </w:rPr>
        <w:t>no</w:t>
      </w:r>
      <w:r>
        <w:rPr>
          <w:b/>
          <w:spacing w:val="-7"/>
          <w:w w:val="105"/>
          <w:sz w:val="17"/>
        </w:rPr>
        <w:t> </w:t>
      </w:r>
      <w:r>
        <w:rPr>
          <w:b/>
          <w:w w:val="105"/>
          <w:sz w:val="17"/>
        </w:rPr>
        <w:t>máximo</w:t>
      </w:r>
      <w:r>
        <w:rPr>
          <w:b/>
          <w:spacing w:val="-7"/>
          <w:w w:val="105"/>
          <w:sz w:val="17"/>
        </w:rPr>
        <w:t> </w:t>
      </w:r>
      <w:r>
        <w:rPr>
          <w:b/>
          <w:w w:val="105"/>
          <w:sz w:val="17"/>
        </w:rPr>
        <w:t>um</w:t>
      </w:r>
      <w:r>
        <w:rPr>
          <w:b/>
          <w:spacing w:val="-7"/>
          <w:w w:val="105"/>
          <w:sz w:val="17"/>
        </w:rPr>
        <w:t> </w:t>
      </w:r>
      <w:r>
        <w:rPr>
          <w:b/>
          <w:w w:val="105"/>
          <w:sz w:val="17"/>
        </w:rPr>
        <w:t>mês</w:t>
      </w:r>
      <w:r>
        <w:rPr>
          <w:b/>
          <w:spacing w:val="-27"/>
          <w:w w:val="105"/>
          <w:sz w:val="17"/>
        </w:rPr>
        <w:t> </w:t>
      </w:r>
      <w:r>
        <w:rPr>
          <w:w w:val="105"/>
          <w:sz w:val="17"/>
        </w:rPr>
        <w:t>,</w:t>
      </w:r>
      <w:r>
        <w:rPr>
          <w:spacing w:val="-6"/>
          <w:w w:val="105"/>
          <w:sz w:val="17"/>
        </w:rPr>
        <w:t> </w:t>
      </w:r>
      <w:r>
        <w:rPr>
          <w:w w:val="105"/>
          <w:sz w:val="17"/>
        </w:rPr>
        <w:t>em</w:t>
      </w:r>
      <w:r>
        <w:rPr>
          <w:spacing w:val="-7"/>
          <w:w w:val="105"/>
          <w:sz w:val="17"/>
        </w:rPr>
        <w:t> </w:t>
      </w:r>
      <w:r>
        <w:rPr>
          <w:w w:val="105"/>
          <w:sz w:val="17"/>
        </w:rPr>
        <w:t>caso</w:t>
      </w:r>
      <w:r>
        <w:rPr>
          <w:spacing w:val="-7"/>
          <w:w w:val="105"/>
          <w:sz w:val="17"/>
        </w:rPr>
        <w:t> </w:t>
      </w:r>
      <w:r>
        <w:rPr>
          <w:w w:val="105"/>
          <w:sz w:val="17"/>
        </w:rPr>
        <w:t>de</w:t>
      </w:r>
      <w:r>
        <w:rPr>
          <w:spacing w:val="-7"/>
          <w:w w:val="105"/>
          <w:sz w:val="17"/>
        </w:rPr>
        <w:t> </w:t>
      </w:r>
      <w:r>
        <w:rPr>
          <w:w w:val="105"/>
          <w:sz w:val="17"/>
        </w:rPr>
        <w:t>necessidade devidamente justificada (art. 132 da Lei nº 14.133, de 2021).</w:t>
      </w:r>
    </w:p>
    <w:p>
      <w:pPr>
        <w:pStyle w:val="BodyText"/>
        <w:spacing w:before="85"/>
      </w:pPr>
    </w:p>
    <w:p>
      <w:pPr>
        <w:pStyle w:val="ListParagraph"/>
        <w:numPr>
          <w:ilvl w:val="0"/>
          <w:numId w:val="15"/>
        </w:numPr>
        <w:tabs>
          <w:tab w:pos="1269" w:val="left" w:leader="none"/>
        </w:tabs>
        <w:spacing w:line="240" w:lineRule="auto" w:before="0" w:after="0"/>
        <w:ind w:left="1269" w:right="0" w:hanging="1133"/>
        <w:jc w:val="left"/>
        <w:rPr>
          <w:sz w:val="17"/>
        </w:rPr>
      </w:pPr>
      <w:r>
        <w:rPr>
          <w:color w:val="000000"/>
          <w:w w:val="105"/>
          <w:sz w:val="17"/>
          <w:highlight w:val="cyan"/>
        </w:rPr>
        <w:t>A</w:t>
      </w:r>
      <w:r>
        <w:rPr>
          <w:color w:val="000000"/>
          <w:spacing w:val="-11"/>
          <w:w w:val="105"/>
          <w:sz w:val="17"/>
          <w:highlight w:val="cyan"/>
        </w:rPr>
        <w:t> </w:t>
      </w:r>
      <w:r>
        <w:rPr>
          <w:color w:val="000000"/>
          <w:w w:val="105"/>
          <w:sz w:val="17"/>
          <w:highlight w:val="cyan"/>
        </w:rPr>
        <w:t>minuta</w:t>
      </w:r>
      <w:r>
        <w:rPr>
          <w:color w:val="000000"/>
          <w:spacing w:val="-11"/>
          <w:w w:val="105"/>
          <w:sz w:val="17"/>
          <w:highlight w:val="cyan"/>
        </w:rPr>
        <w:t> </w:t>
      </w:r>
      <w:r>
        <w:rPr>
          <w:color w:val="000000"/>
          <w:w w:val="105"/>
          <w:sz w:val="17"/>
          <w:highlight w:val="cyan"/>
        </w:rPr>
        <w:t>de</w:t>
      </w:r>
      <w:r>
        <w:rPr>
          <w:color w:val="000000"/>
          <w:spacing w:val="-10"/>
          <w:w w:val="105"/>
          <w:sz w:val="17"/>
          <w:highlight w:val="cyan"/>
        </w:rPr>
        <w:t> </w:t>
      </w:r>
      <w:r>
        <w:rPr>
          <w:color w:val="000000"/>
          <w:w w:val="105"/>
          <w:sz w:val="17"/>
          <w:highlight w:val="cyan"/>
        </w:rPr>
        <w:t>termo</w:t>
      </w:r>
      <w:r>
        <w:rPr>
          <w:color w:val="000000"/>
          <w:spacing w:val="-11"/>
          <w:w w:val="105"/>
          <w:sz w:val="17"/>
          <w:highlight w:val="cyan"/>
        </w:rPr>
        <w:t> </w:t>
      </w:r>
      <w:r>
        <w:rPr>
          <w:color w:val="000000"/>
          <w:w w:val="105"/>
          <w:sz w:val="17"/>
          <w:highlight w:val="cyan"/>
        </w:rPr>
        <w:t>aditivo</w:t>
      </w:r>
      <w:r>
        <w:rPr>
          <w:color w:val="000000"/>
          <w:spacing w:val="-3"/>
          <w:w w:val="105"/>
          <w:sz w:val="17"/>
          <w:highlight w:val="cyan"/>
        </w:rPr>
        <w:t> </w:t>
      </w:r>
      <w:r>
        <w:rPr>
          <w:color w:val="FF0000"/>
          <w:w w:val="105"/>
          <w:sz w:val="17"/>
          <w:highlight w:val="cyan"/>
        </w:rPr>
        <w:t>(fl./SEI)</w:t>
      </w:r>
      <w:r>
        <w:rPr>
          <w:color w:val="FF0000"/>
          <w:spacing w:val="-9"/>
          <w:w w:val="105"/>
          <w:sz w:val="17"/>
          <w:highlight w:val="cyan"/>
        </w:rPr>
        <w:t> </w:t>
      </w:r>
      <w:r>
        <w:rPr>
          <w:color w:val="000000"/>
          <w:w w:val="105"/>
          <w:sz w:val="17"/>
          <w:highlight w:val="cyan"/>
        </w:rPr>
        <w:t>está</w:t>
      </w:r>
      <w:r>
        <w:rPr>
          <w:color w:val="000000"/>
          <w:spacing w:val="-11"/>
          <w:w w:val="105"/>
          <w:sz w:val="17"/>
          <w:highlight w:val="cyan"/>
        </w:rPr>
        <w:t> </w:t>
      </w:r>
      <w:r>
        <w:rPr>
          <w:color w:val="000000"/>
          <w:w w:val="105"/>
          <w:sz w:val="17"/>
          <w:highlight w:val="cyan"/>
        </w:rPr>
        <w:t>adequada</w:t>
      </w:r>
      <w:r>
        <w:rPr>
          <w:color w:val="000000"/>
          <w:spacing w:val="-11"/>
          <w:w w:val="105"/>
          <w:sz w:val="17"/>
          <w:highlight w:val="cyan"/>
        </w:rPr>
        <w:t> </w:t>
      </w:r>
      <w:r>
        <w:rPr>
          <w:color w:val="000000"/>
          <w:w w:val="105"/>
          <w:sz w:val="17"/>
          <w:highlight w:val="cyan"/>
        </w:rPr>
        <w:t>sob</w:t>
      </w:r>
      <w:r>
        <w:rPr>
          <w:color w:val="000000"/>
          <w:spacing w:val="-10"/>
          <w:w w:val="105"/>
          <w:sz w:val="17"/>
          <w:highlight w:val="cyan"/>
        </w:rPr>
        <w:t> </w:t>
      </w:r>
      <w:r>
        <w:rPr>
          <w:color w:val="000000"/>
          <w:w w:val="105"/>
          <w:sz w:val="17"/>
          <w:highlight w:val="cyan"/>
        </w:rPr>
        <w:t>o</w:t>
      </w:r>
      <w:r>
        <w:rPr>
          <w:color w:val="000000"/>
          <w:spacing w:val="-11"/>
          <w:w w:val="105"/>
          <w:sz w:val="17"/>
          <w:highlight w:val="cyan"/>
        </w:rPr>
        <w:t> </w:t>
      </w:r>
      <w:r>
        <w:rPr>
          <w:color w:val="000000"/>
          <w:w w:val="105"/>
          <w:sz w:val="17"/>
          <w:highlight w:val="cyan"/>
        </w:rPr>
        <w:t>aspecto</w:t>
      </w:r>
      <w:r>
        <w:rPr>
          <w:color w:val="000000"/>
          <w:spacing w:val="-10"/>
          <w:w w:val="105"/>
          <w:sz w:val="17"/>
          <w:highlight w:val="cyan"/>
        </w:rPr>
        <w:t> </w:t>
      </w:r>
      <w:r>
        <w:rPr>
          <w:color w:val="000000"/>
          <w:w w:val="105"/>
          <w:sz w:val="17"/>
          <w:highlight w:val="cyan"/>
        </w:rPr>
        <w:t>jurídico</w:t>
      </w:r>
      <w:r>
        <w:rPr>
          <w:color w:val="000000"/>
          <w:spacing w:val="-11"/>
          <w:w w:val="105"/>
          <w:sz w:val="17"/>
          <w:highlight w:val="cyan"/>
        </w:rPr>
        <w:t> </w:t>
      </w:r>
      <w:r>
        <w:rPr>
          <w:color w:val="000000"/>
          <w:w w:val="105"/>
          <w:sz w:val="17"/>
          <w:highlight w:val="cyan"/>
        </w:rPr>
        <w:t>e</w:t>
      </w:r>
      <w:r>
        <w:rPr>
          <w:color w:val="000000"/>
          <w:spacing w:val="-11"/>
          <w:w w:val="105"/>
          <w:sz w:val="17"/>
          <w:highlight w:val="cyan"/>
        </w:rPr>
        <w:t> </w:t>
      </w:r>
      <w:r>
        <w:rPr>
          <w:color w:val="000000"/>
          <w:w w:val="105"/>
          <w:sz w:val="17"/>
          <w:highlight w:val="cyan"/>
        </w:rPr>
        <w:t>apta</w:t>
      </w:r>
      <w:r>
        <w:rPr>
          <w:color w:val="000000"/>
          <w:spacing w:val="-10"/>
          <w:w w:val="105"/>
          <w:sz w:val="17"/>
          <w:highlight w:val="cyan"/>
        </w:rPr>
        <w:t> </w:t>
      </w:r>
      <w:r>
        <w:rPr>
          <w:color w:val="000000"/>
          <w:w w:val="105"/>
          <w:sz w:val="17"/>
          <w:highlight w:val="cyan"/>
        </w:rPr>
        <w:t>a</w:t>
      </w:r>
      <w:r>
        <w:rPr>
          <w:color w:val="000000"/>
          <w:spacing w:val="-11"/>
          <w:w w:val="105"/>
          <w:sz w:val="17"/>
          <w:highlight w:val="cyan"/>
        </w:rPr>
        <w:t> </w:t>
      </w:r>
      <w:r>
        <w:rPr>
          <w:color w:val="000000"/>
          <w:w w:val="105"/>
          <w:sz w:val="17"/>
          <w:highlight w:val="cyan"/>
        </w:rPr>
        <w:t>produzir</w:t>
      </w:r>
      <w:r>
        <w:rPr>
          <w:color w:val="000000"/>
          <w:spacing w:val="-10"/>
          <w:w w:val="105"/>
          <w:sz w:val="17"/>
          <w:highlight w:val="cyan"/>
        </w:rPr>
        <w:t> </w:t>
      </w:r>
      <w:r>
        <w:rPr>
          <w:color w:val="000000"/>
          <w:w w:val="105"/>
          <w:sz w:val="17"/>
          <w:highlight w:val="cyan"/>
        </w:rPr>
        <w:t>efeitos</w:t>
      </w:r>
      <w:r>
        <w:rPr>
          <w:color w:val="000000"/>
          <w:spacing w:val="-11"/>
          <w:w w:val="105"/>
          <w:sz w:val="17"/>
          <w:highlight w:val="cyan"/>
        </w:rPr>
        <w:t> </w:t>
      </w:r>
      <w:r>
        <w:rPr>
          <w:color w:val="000000"/>
          <w:spacing w:val="-2"/>
          <w:w w:val="105"/>
          <w:sz w:val="17"/>
          <w:highlight w:val="cyan"/>
        </w:rPr>
        <w:t>legais.</w:t>
      </w:r>
    </w:p>
    <w:p>
      <w:pPr>
        <w:pStyle w:val="BodyText"/>
        <w:spacing w:before="101"/>
      </w:pPr>
    </w:p>
    <w:p>
      <w:pPr>
        <w:pStyle w:val="Heading1"/>
      </w:pPr>
      <w:r>
        <w:rPr>
          <w:color w:val="000000"/>
          <w:spacing w:val="-5"/>
          <w:w w:val="105"/>
          <w:highlight w:val="cyan"/>
        </w:rPr>
        <w:t>OU</w:t>
      </w:r>
    </w:p>
    <w:p>
      <w:pPr>
        <w:pStyle w:val="BodyText"/>
        <w:spacing w:before="100"/>
        <w:rPr>
          <w:b/>
        </w:rPr>
      </w:pPr>
    </w:p>
    <w:p>
      <w:pPr>
        <w:pStyle w:val="ListParagraph"/>
        <w:numPr>
          <w:ilvl w:val="0"/>
          <w:numId w:val="15"/>
        </w:numPr>
        <w:tabs>
          <w:tab w:pos="1269" w:val="left" w:leader="none"/>
        </w:tabs>
        <w:spacing w:line="259" w:lineRule="auto" w:before="0" w:after="0"/>
        <w:ind w:left="136" w:right="138" w:firstLine="0"/>
        <w:jc w:val="left"/>
        <w:rPr>
          <w:sz w:val="17"/>
        </w:rPr>
      </w:pPr>
      <w:r>
        <w:rPr>
          <w:color w:val="000000"/>
          <w:w w:val="105"/>
          <w:sz w:val="17"/>
          <w:highlight w:val="cyan"/>
        </w:rPr>
        <w:t>A</w:t>
      </w:r>
      <w:r>
        <w:rPr>
          <w:color w:val="000000"/>
          <w:spacing w:val="40"/>
          <w:w w:val="105"/>
          <w:sz w:val="17"/>
          <w:highlight w:val="cyan"/>
        </w:rPr>
        <w:t> </w:t>
      </w:r>
      <w:r>
        <w:rPr>
          <w:color w:val="000000"/>
          <w:w w:val="105"/>
          <w:sz w:val="17"/>
          <w:highlight w:val="cyan"/>
        </w:rPr>
        <w:t>minuta</w:t>
      </w:r>
      <w:r>
        <w:rPr>
          <w:color w:val="000000"/>
          <w:spacing w:val="40"/>
          <w:w w:val="105"/>
          <w:sz w:val="17"/>
          <w:highlight w:val="cyan"/>
        </w:rPr>
        <w:t> </w:t>
      </w:r>
      <w:r>
        <w:rPr>
          <w:color w:val="000000"/>
          <w:w w:val="105"/>
          <w:sz w:val="17"/>
          <w:highlight w:val="cyan"/>
        </w:rPr>
        <w:t>de</w:t>
      </w:r>
      <w:r>
        <w:rPr>
          <w:color w:val="000000"/>
          <w:spacing w:val="40"/>
          <w:w w:val="105"/>
          <w:sz w:val="17"/>
          <w:highlight w:val="cyan"/>
        </w:rPr>
        <w:t> </w:t>
      </w:r>
      <w:r>
        <w:rPr>
          <w:color w:val="000000"/>
          <w:w w:val="105"/>
          <w:sz w:val="17"/>
          <w:highlight w:val="cyan"/>
        </w:rPr>
        <w:t>termo</w:t>
      </w:r>
      <w:r>
        <w:rPr>
          <w:color w:val="000000"/>
          <w:spacing w:val="40"/>
          <w:w w:val="105"/>
          <w:sz w:val="17"/>
          <w:highlight w:val="cyan"/>
        </w:rPr>
        <w:t> </w:t>
      </w:r>
      <w:r>
        <w:rPr>
          <w:color w:val="000000"/>
          <w:w w:val="105"/>
          <w:sz w:val="17"/>
          <w:highlight w:val="cyan"/>
        </w:rPr>
        <w:t>aditivo</w:t>
      </w:r>
      <w:r>
        <w:rPr>
          <w:color w:val="000000"/>
          <w:spacing w:val="16"/>
          <w:w w:val="105"/>
          <w:sz w:val="17"/>
          <w:highlight w:val="cyan"/>
        </w:rPr>
        <w:t> </w:t>
      </w:r>
      <w:r>
        <w:rPr>
          <w:color w:val="FF0000"/>
          <w:w w:val="105"/>
          <w:sz w:val="17"/>
          <w:highlight w:val="cyan"/>
        </w:rPr>
        <w:t>(fl./SEI)</w:t>
      </w:r>
      <w:r>
        <w:rPr>
          <w:color w:val="FF0000"/>
          <w:spacing w:val="-1"/>
          <w:w w:val="105"/>
          <w:sz w:val="17"/>
          <w:highlight w:val="cyan"/>
        </w:rPr>
        <w:t> </w:t>
      </w:r>
      <w:r>
        <w:rPr>
          <w:color w:val="000000"/>
          <w:w w:val="105"/>
          <w:sz w:val="17"/>
          <w:highlight w:val="cyan"/>
        </w:rPr>
        <w:t>está</w:t>
      </w:r>
      <w:r>
        <w:rPr>
          <w:color w:val="000000"/>
          <w:spacing w:val="40"/>
          <w:w w:val="105"/>
          <w:sz w:val="17"/>
          <w:highlight w:val="cyan"/>
        </w:rPr>
        <w:t> </w:t>
      </w:r>
      <w:r>
        <w:rPr>
          <w:color w:val="000000"/>
          <w:w w:val="105"/>
          <w:sz w:val="17"/>
          <w:highlight w:val="cyan"/>
        </w:rPr>
        <w:t>parcialmente</w:t>
      </w:r>
      <w:r>
        <w:rPr>
          <w:color w:val="000000"/>
          <w:spacing w:val="40"/>
          <w:w w:val="105"/>
          <w:sz w:val="17"/>
          <w:highlight w:val="cyan"/>
        </w:rPr>
        <w:t> </w:t>
      </w:r>
      <w:r>
        <w:rPr>
          <w:color w:val="000000"/>
          <w:w w:val="105"/>
          <w:sz w:val="17"/>
          <w:highlight w:val="cyan"/>
        </w:rPr>
        <w:t>adequada</w:t>
      </w:r>
      <w:r>
        <w:rPr>
          <w:color w:val="000000"/>
          <w:spacing w:val="40"/>
          <w:w w:val="105"/>
          <w:sz w:val="17"/>
          <w:highlight w:val="cyan"/>
        </w:rPr>
        <w:t> </w:t>
      </w:r>
      <w:r>
        <w:rPr>
          <w:color w:val="000000"/>
          <w:w w:val="105"/>
          <w:sz w:val="17"/>
          <w:highlight w:val="cyan"/>
        </w:rPr>
        <w:t>sob</w:t>
      </w:r>
      <w:r>
        <w:rPr>
          <w:color w:val="000000"/>
          <w:spacing w:val="40"/>
          <w:w w:val="105"/>
          <w:sz w:val="17"/>
          <w:highlight w:val="cyan"/>
        </w:rPr>
        <w:t> </w:t>
      </w:r>
      <w:r>
        <w:rPr>
          <w:color w:val="000000"/>
          <w:w w:val="105"/>
          <w:sz w:val="17"/>
          <w:highlight w:val="cyan"/>
        </w:rPr>
        <w:t>o</w:t>
      </w:r>
      <w:r>
        <w:rPr>
          <w:color w:val="000000"/>
          <w:spacing w:val="40"/>
          <w:w w:val="105"/>
          <w:sz w:val="17"/>
          <w:highlight w:val="cyan"/>
        </w:rPr>
        <w:t> </w:t>
      </w:r>
      <w:r>
        <w:rPr>
          <w:color w:val="000000"/>
          <w:w w:val="105"/>
          <w:sz w:val="17"/>
          <w:highlight w:val="cyan"/>
        </w:rPr>
        <w:t>aspecto</w:t>
      </w:r>
      <w:r>
        <w:rPr>
          <w:color w:val="000000"/>
          <w:spacing w:val="40"/>
          <w:w w:val="105"/>
          <w:sz w:val="17"/>
          <w:highlight w:val="cyan"/>
        </w:rPr>
        <w:t> </w:t>
      </w:r>
      <w:r>
        <w:rPr>
          <w:color w:val="000000"/>
          <w:w w:val="105"/>
          <w:sz w:val="17"/>
          <w:highlight w:val="cyan"/>
        </w:rPr>
        <w:t>jurídico,</w:t>
      </w:r>
      <w:r>
        <w:rPr>
          <w:color w:val="000000"/>
          <w:spacing w:val="40"/>
          <w:w w:val="105"/>
          <w:sz w:val="17"/>
          <w:highlight w:val="cyan"/>
        </w:rPr>
        <w:t> </w:t>
      </w:r>
      <w:r>
        <w:rPr>
          <w:color w:val="000000"/>
          <w:w w:val="105"/>
          <w:sz w:val="17"/>
          <w:highlight w:val="cyan"/>
        </w:rPr>
        <w:t>necessitando</w:t>
      </w:r>
      <w:r>
        <w:rPr>
          <w:color w:val="000000"/>
          <w:spacing w:val="40"/>
          <w:w w:val="105"/>
          <w:sz w:val="17"/>
          <w:highlight w:val="cyan"/>
        </w:rPr>
        <w:t> </w:t>
      </w:r>
      <w:r>
        <w:rPr>
          <w:color w:val="000000"/>
          <w:w w:val="105"/>
          <w:sz w:val="17"/>
          <w:highlight w:val="cyan"/>
        </w:rPr>
        <w:t>de</w:t>
      </w:r>
      <w:r>
        <w:rPr>
          <w:color w:val="000000"/>
          <w:w w:val="105"/>
          <w:sz w:val="17"/>
        </w:rPr>
        <w:t> </w:t>
      </w:r>
      <w:r>
        <w:rPr>
          <w:color w:val="000000"/>
          <w:spacing w:val="-2"/>
          <w:w w:val="105"/>
          <w:sz w:val="17"/>
          <w:highlight w:val="cyan"/>
        </w:rPr>
        <w:t>adaptações.</w:t>
      </w:r>
    </w:p>
    <w:p>
      <w:pPr>
        <w:pStyle w:val="BodyText"/>
        <w:spacing w:before="85"/>
      </w:pPr>
    </w:p>
    <w:p>
      <w:pPr>
        <w:spacing w:before="1"/>
        <w:ind w:left="1269" w:right="0" w:firstLine="0"/>
        <w:jc w:val="left"/>
        <w:rPr>
          <w:b/>
          <w:sz w:val="17"/>
        </w:rPr>
      </w:pPr>
      <w:r>
        <w:rPr>
          <w:b/>
          <w:color w:val="000000"/>
          <w:spacing w:val="-2"/>
          <w:w w:val="105"/>
          <w:sz w:val="17"/>
          <w:highlight w:val="cyan"/>
          <w:u w:val="single"/>
        </w:rPr>
        <w:t>Recomendações:</w:t>
      </w:r>
    </w:p>
    <w:p>
      <w:pPr>
        <w:pStyle w:val="BodyText"/>
        <w:spacing w:before="8"/>
        <w:rPr>
          <w:b/>
          <w:sz w:val="12"/>
        </w:rPr>
      </w:pPr>
      <w:r>
        <w:rPr>
          <w:b/>
          <w:sz w:val="12"/>
        </w:rPr>
        <mc:AlternateContent>
          <mc:Choice Requires="wps">
            <w:drawing>
              <wp:anchor distT="0" distB="0" distL="0" distR="0" allowOverlap="1" layoutInCell="1" locked="0" behindDoc="1" simplePos="0" relativeHeight="487618048">
                <wp:simplePos x="0" y="0"/>
                <wp:positionH relativeFrom="page">
                  <wp:posOffset>1584068</wp:posOffset>
                </wp:positionH>
                <wp:positionV relativeFrom="paragraph">
                  <wp:posOffset>108287</wp:posOffset>
                </wp:positionV>
                <wp:extent cx="4383405" cy="395605"/>
                <wp:effectExtent l="0" t="0" r="0" b="0"/>
                <wp:wrapTopAndBottom/>
                <wp:docPr id="140" name="Group 140"/>
                <wp:cNvGraphicFramePr>
                  <a:graphicFrameLocks/>
                </wp:cNvGraphicFramePr>
                <a:graphic>
                  <a:graphicData uri="http://schemas.microsoft.com/office/word/2010/wordprocessingGroup">
                    <wpg:wgp>
                      <wpg:cNvPr id="140" name="Group 140"/>
                      <wpg:cNvGrpSpPr/>
                      <wpg:grpSpPr>
                        <a:xfrm>
                          <a:off x="0" y="0"/>
                          <a:ext cx="4383405" cy="395605"/>
                          <a:chExt cx="4383405" cy="395605"/>
                        </a:xfrm>
                      </wpg:grpSpPr>
                      <wps:wsp>
                        <wps:cNvPr id="141" name="Graphic 141"/>
                        <wps:cNvSpPr/>
                        <wps:spPr>
                          <a:xfrm>
                            <a:off x="-9" y="22"/>
                            <a:ext cx="4383405" cy="395605"/>
                          </a:xfrm>
                          <a:custGeom>
                            <a:avLst/>
                            <a:gdLst/>
                            <a:ahLst/>
                            <a:cxnLst/>
                            <a:rect l="l" t="t" r="r" b="b"/>
                            <a:pathLst>
                              <a:path w="4383405" h="395605">
                                <a:moveTo>
                                  <a:pt x="4382986" y="0"/>
                                </a:moveTo>
                                <a:lnTo>
                                  <a:pt x="4380547" y="0"/>
                                </a:lnTo>
                                <a:lnTo>
                                  <a:pt x="4380547" y="4864"/>
                                </a:lnTo>
                                <a:lnTo>
                                  <a:pt x="4380547" y="392671"/>
                                </a:lnTo>
                                <a:lnTo>
                                  <a:pt x="4876" y="392671"/>
                                </a:lnTo>
                                <a:lnTo>
                                  <a:pt x="4876" y="4864"/>
                                </a:lnTo>
                                <a:lnTo>
                                  <a:pt x="4380547" y="4864"/>
                                </a:lnTo>
                                <a:lnTo>
                                  <a:pt x="4380547" y="0"/>
                                </a:lnTo>
                                <a:lnTo>
                                  <a:pt x="4876" y="0"/>
                                </a:lnTo>
                                <a:lnTo>
                                  <a:pt x="0" y="0"/>
                                </a:lnTo>
                                <a:lnTo>
                                  <a:pt x="0" y="4864"/>
                                </a:lnTo>
                                <a:lnTo>
                                  <a:pt x="0" y="392671"/>
                                </a:lnTo>
                                <a:lnTo>
                                  <a:pt x="0" y="395122"/>
                                </a:lnTo>
                                <a:lnTo>
                                  <a:pt x="4876" y="395122"/>
                                </a:lnTo>
                                <a:lnTo>
                                  <a:pt x="4380547" y="395122"/>
                                </a:lnTo>
                                <a:lnTo>
                                  <a:pt x="4382986" y="395122"/>
                                </a:lnTo>
                                <a:lnTo>
                                  <a:pt x="4382986" y="392671"/>
                                </a:lnTo>
                                <a:lnTo>
                                  <a:pt x="4382986" y="4864"/>
                                </a:lnTo>
                                <a:lnTo>
                                  <a:pt x="4382986" y="0"/>
                                </a:lnTo>
                                <a:close/>
                              </a:path>
                            </a:pathLst>
                          </a:custGeom>
                          <a:solidFill>
                            <a:srgbClr val="BEBEBE"/>
                          </a:solidFill>
                        </wps:spPr>
                        <wps:bodyPr wrap="square" lIns="0" tIns="0" rIns="0" bIns="0" rtlCol="0">
                          <a:prstTxWarp prst="textNoShape">
                            <a:avLst/>
                          </a:prstTxWarp>
                          <a:noAutofit/>
                        </wps:bodyPr>
                      </wps:wsp>
                      <wps:wsp>
                        <wps:cNvPr id="142" name="Graphic 142"/>
                        <wps:cNvSpPr/>
                        <wps:spPr>
                          <a:xfrm>
                            <a:off x="4878" y="4885"/>
                            <a:ext cx="4375785" cy="387985"/>
                          </a:xfrm>
                          <a:custGeom>
                            <a:avLst/>
                            <a:gdLst/>
                            <a:ahLst/>
                            <a:cxnLst/>
                            <a:rect l="l" t="t" r="r" b="b"/>
                            <a:pathLst>
                              <a:path w="4375785" h="387985">
                                <a:moveTo>
                                  <a:pt x="4375659" y="387809"/>
                                </a:moveTo>
                                <a:lnTo>
                                  <a:pt x="0" y="387809"/>
                                </a:lnTo>
                                <a:lnTo>
                                  <a:pt x="0" y="0"/>
                                </a:lnTo>
                                <a:lnTo>
                                  <a:pt x="4375659" y="0"/>
                                </a:lnTo>
                                <a:lnTo>
                                  <a:pt x="4375659" y="387809"/>
                                </a:lnTo>
                                <a:close/>
                              </a:path>
                            </a:pathLst>
                          </a:custGeom>
                          <a:solidFill>
                            <a:srgbClr val="E5E54C"/>
                          </a:solidFill>
                        </wps:spPr>
                        <wps:bodyPr wrap="square" lIns="0" tIns="0" rIns="0" bIns="0" rtlCol="0">
                          <a:prstTxWarp prst="textNoShape">
                            <a:avLst/>
                          </a:prstTxWarp>
                          <a:noAutofit/>
                        </wps:bodyPr>
                      </wps:wsp>
                      <wps:wsp>
                        <wps:cNvPr id="143" name="Textbox 143"/>
                        <wps:cNvSpPr txBox="1"/>
                        <wps:spPr>
                          <a:xfrm>
                            <a:off x="53659" y="58566"/>
                            <a:ext cx="355600" cy="258445"/>
                          </a:xfrm>
                          <a:prstGeom prst="rect">
                            <a:avLst/>
                          </a:prstGeom>
                        </wps:spPr>
                        <wps:txbx>
                          <w:txbxContent>
                            <w:p>
                              <w:pPr>
                                <w:spacing w:line="194" w:lineRule="exact" w:before="0"/>
                                <w:ind w:left="0" w:right="0" w:firstLine="0"/>
                                <w:jc w:val="left"/>
                                <w:rPr>
                                  <w:sz w:val="17"/>
                                </w:rPr>
                              </w:pPr>
                              <w:r>
                                <w:rPr>
                                  <w:spacing w:val="-4"/>
                                  <w:w w:val="105"/>
                                  <w:sz w:val="17"/>
                                </w:rPr>
                                <w:t>225.</w:t>
                              </w:r>
                            </w:p>
                            <w:p>
                              <w:pPr>
                                <w:spacing w:before="15"/>
                                <w:ind w:left="0" w:right="0" w:firstLine="0"/>
                                <w:jc w:val="left"/>
                                <w:rPr>
                                  <w:sz w:val="17"/>
                                </w:rPr>
                              </w:pPr>
                              <w:r>
                                <w:rPr>
                                  <w:spacing w:val="-2"/>
                                  <w:w w:val="105"/>
                                  <w:sz w:val="17"/>
                                </w:rPr>
                                <w:t>aditivo:</w:t>
                              </w:r>
                            </w:p>
                          </w:txbxContent>
                        </wps:txbx>
                        <wps:bodyPr wrap="square" lIns="0" tIns="0" rIns="0" bIns="0" rtlCol="0">
                          <a:noAutofit/>
                        </wps:bodyPr>
                      </wps:wsp>
                      <wps:wsp>
                        <wps:cNvPr id="144" name="Textbox 144"/>
                        <wps:cNvSpPr txBox="1"/>
                        <wps:spPr>
                          <a:xfrm>
                            <a:off x="773179" y="58566"/>
                            <a:ext cx="3572510" cy="124460"/>
                          </a:xfrm>
                          <a:prstGeom prst="rect">
                            <a:avLst/>
                          </a:prstGeom>
                        </wps:spPr>
                        <wps:txbx>
                          <w:txbxContent>
                            <w:p>
                              <w:pPr>
                                <w:spacing w:line="194" w:lineRule="exact" w:before="0"/>
                                <w:ind w:left="0" w:right="0" w:firstLine="0"/>
                                <w:jc w:val="left"/>
                                <w:rPr>
                                  <w:sz w:val="17"/>
                                </w:rPr>
                              </w:pPr>
                              <w:r>
                                <w:rPr>
                                  <w:w w:val="105"/>
                                  <w:sz w:val="17"/>
                                </w:rPr>
                                <w:t>O</w:t>
                              </w:r>
                              <w:r>
                                <w:rPr>
                                  <w:spacing w:val="22"/>
                                  <w:w w:val="105"/>
                                  <w:sz w:val="17"/>
                                </w:rPr>
                                <w:t> </w:t>
                              </w:r>
                              <w:r>
                                <w:rPr>
                                  <w:w w:val="105"/>
                                  <w:sz w:val="17"/>
                                </w:rPr>
                                <w:t>ente</w:t>
                              </w:r>
                              <w:r>
                                <w:rPr>
                                  <w:spacing w:val="21"/>
                                  <w:w w:val="105"/>
                                  <w:sz w:val="17"/>
                                </w:rPr>
                                <w:t> </w:t>
                              </w:r>
                              <w:r>
                                <w:rPr>
                                  <w:w w:val="105"/>
                                  <w:sz w:val="17"/>
                                </w:rPr>
                                <w:t>assessorado</w:t>
                              </w:r>
                              <w:r>
                                <w:rPr>
                                  <w:spacing w:val="23"/>
                                  <w:w w:val="105"/>
                                  <w:sz w:val="17"/>
                                </w:rPr>
                                <w:t> </w:t>
                              </w:r>
                              <w:r>
                                <w:rPr>
                                  <w:w w:val="105"/>
                                  <w:sz w:val="17"/>
                                </w:rPr>
                                <w:t>deverá</w:t>
                              </w:r>
                              <w:r>
                                <w:rPr>
                                  <w:spacing w:val="21"/>
                                  <w:w w:val="105"/>
                                  <w:sz w:val="17"/>
                                </w:rPr>
                                <w:t> </w:t>
                              </w:r>
                              <w:r>
                                <w:rPr>
                                  <w:w w:val="105"/>
                                  <w:sz w:val="17"/>
                                </w:rPr>
                                <w:t>efetuar</w:t>
                              </w:r>
                              <w:r>
                                <w:rPr>
                                  <w:spacing w:val="23"/>
                                  <w:w w:val="105"/>
                                  <w:sz w:val="17"/>
                                </w:rPr>
                                <w:t> </w:t>
                              </w:r>
                              <w:r>
                                <w:rPr>
                                  <w:w w:val="105"/>
                                  <w:sz w:val="17"/>
                                </w:rPr>
                                <w:t>os</w:t>
                              </w:r>
                              <w:r>
                                <w:rPr>
                                  <w:spacing w:val="21"/>
                                  <w:w w:val="105"/>
                                  <w:sz w:val="17"/>
                                </w:rPr>
                                <w:t> </w:t>
                              </w:r>
                              <w:r>
                                <w:rPr>
                                  <w:w w:val="105"/>
                                  <w:sz w:val="17"/>
                                </w:rPr>
                                <w:t>seguintes</w:t>
                              </w:r>
                              <w:r>
                                <w:rPr>
                                  <w:spacing w:val="22"/>
                                  <w:w w:val="105"/>
                                  <w:sz w:val="17"/>
                                </w:rPr>
                                <w:t> </w:t>
                              </w:r>
                              <w:r>
                                <w:rPr>
                                  <w:w w:val="105"/>
                                  <w:sz w:val="17"/>
                                </w:rPr>
                                <w:t>ajustes</w:t>
                              </w:r>
                              <w:r>
                                <w:rPr>
                                  <w:spacing w:val="22"/>
                                  <w:w w:val="105"/>
                                  <w:sz w:val="17"/>
                                </w:rPr>
                                <w:t> </w:t>
                              </w:r>
                              <w:r>
                                <w:rPr>
                                  <w:w w:val="105"/>
                                  <w:sz w:val="17"/>
                                </w:rPr>
                                <w:t>na</w:t>
                              </w:r>
                              <w:r>
                                <w:rPr>
                                  <w:spacing w:val="23"/>
                                  <w:w w:val="105"/>
                                  <w:sz w:val="17"/>
                                </w:rPr>
                                <w:t> </w:t>
                              </w:r>
                              <w:r>
                                <w:rPr>
                                  <w:w w:val="105"/>
                                  <w:sz w:val="17"/>
                                </w:rPr>
                                <w:t>minuta</w:t>
                              </w:r>
                              <w:r>
                                <w:rPr>
                                  <w:spacing w:val="22"/>
                                  <w:w w:val="105"/>
                                  <w:sz w:val="17"/>
                                </w:rPr>
                                <w:t> </w:t>
                              </w:r>
                              <w:r>
                                <w:rPr>
                                  <w:w w:val="105"/>
                                  <w:sz w:val="17"/>
                                </w:rPr>
                                <w:t>de</w:t>
                              </w:r>
                              <w:r>
                                <w:rPr>
                                  <w:spacing w:val="23"/>
                                  <w:w w:val="105"/>
                                  <w:sz w:val="17"/>
                                </w:rPr>
                                <w:t> </w:t>
                              </w:r>
                              <w:r>
                                <w:rPr>
                                  <w:spacing w:val="-2"/>
                                  <w:w w:val="105"/>
                                  <w:sz w:val="17"/>
                                </w:rPr>
                                <w:t>termo</w:t>
                              </w:r>
                            </w:p>
                          </w:txbxContent>
                        </wps:txbx>
                        <wps:bodyPr wrap="square" lIns="0" tIns="0" rIns="0" bIns="0" rtlCol="0">
                          <a:noAutofit/>
                        </wps:bodyPr>
                      </wps:wsp>
                    </wpg:wgp>
                  </a:graphicData>
                </a:graphic>
              </wp:anchor>
            </w:drawing>
          </mc:Choice>
          <mc:Fallback>
            <w:pict>
              <v:group style="position:absolute;margin-left:124.729782pt;margin-top:8.52661pt;width:345.15pt;height:31.15pt;mso-position-horizontal-relative:page;mso-position-vertical-relative:paragraph;z-index:-15698432;mso-wrap-distance-left:0;mso-wrap-distance-right:0" id="docshapegroup136" coordorigin="2495,171" coordsize="6903,623">
                <v:shape style="position:absolute;left:2494;top:170;width:6903;height:623" id="docshape137" coordorigin="2495,171" coordsize="6903,623" path="m9397,171l9393,171,9393,178,9393,789,2502,789,2502,178,9393,178,9393,171,2502,171,2495,171,2495,178,2495,789,2495,793,2502,793,9393,793,9397,793,9397,789,9397,178,9397,171xe" filled="true" fillcolor="#bebebe" stroked="false">
                  <v:path arrowok="t"/>
                  <v:fill type="solid"/>
                </v:shape>
                <v:rect style="position:absolute;left:2502;top:178;width:6891;height:611" id="docshape138" filled="true" fillcolor="#e5e54c" stroked="false">
                  <v:fill type="solid"/>
                </v:rect>
                <v:shape style="position:absolute;left:2579;top:262;width:560;height:407" type="#_x0000_t202" id="docshape139" filled="false" stroked="false">
                  <v:textbox inset="0,0,0,0">
                    <w:txbxContent>
                      <w:p>
                        <w:pPr>
                          <w:spacing w:line="194" w:lineRule="exact" w:before="0"/>
                          <w:ind w:left="0" w:right="0" w:firstLine="0"/>
                          <w:jc w:val="left"/>
                          <w:rPr>
                            <w:sz w:val="17"/>
                          </w:rPr>
                        </w:pPr>
                        <w:r>
                          <w:rPr>
                            <w:spacing w:val="-4"/>
                            <w:w w:val="105"/>
                            <w:sz w:val="17"/>
                          </w:rPr>
                          <w:t>225.</w:t>
                        </w:r>
                      </w:p>
                      <w:p>
                        <w:pPr>
                          <w:spacing w:before="15"/>
                          <w:ind w:left="0" w:right="0" w:firstLine="0"/>
                          <w:jc w:val="left"/>
                          <w:rPr>
                            <w:sz w:val="17"/>
                          </w:rPr>
                        </w:pPr>
                        <w:r>
                          <w:rPr>
                            <w:spacing w:val="-2"/>
                            <w:w w:val="105"/>
                            <w:sz w:val="17"/>
                          </w:rPr>
                          <w:t>aditivo:</w:t>
                        </w:r>
                      </w:p>
                    </w:txbxContent>
                  </v:textbox>
                  <w10:wrap type="none"/>
                </v:shape>
                <v:shape style="position:absolute;left:3712;top:262;width:5626;height:196" type="#_x0000_t202" id="docshape140" filled="false" stroked="false">
                  <v:textbox inset="0,0,0,0">
                    <w:txbxContent>
                      <w:p>
                        <w:pPr>
                          <w:spacing w:line="194" w:lineRule="exact" w:before="0"/>
                          <w:ind w:left="0" w:right="0" w:firstLine="0"/>
                          <w:jc w:val="left"/>
                          <w:rPr>
                            <w:sz w:val="17"/>
                          </w:rPr>
                        </w:pPr>
                        <w:r>
                          <w:rPr>
                            <w:w w:val="105"/>
                            <w:sz w:val="17"/>
                          </w:rPr>
                          <w:t>O</w:t>
                        </w:r>
                        <w:r>
                          <w:rPr>
                            <w:spacing w:val="22"/>
                            <w:w w:val="105"/>
                            <w:sz w:val="17"/>
                          </w:rPr>
                          <w:t> </w:t>
                        </w:r>
                        <w:r>
                          <w:rPr>
                            <w:w w:val="105"/>
                            <w:sz w:val="17"/>
                          </w:rPr>
                          <w:t>ente</w:t>
                        </w:r>
                        <w:r>
                          <w:rPr>
                            <w:spacing w:val="21"/>
                            <w:w w:val="105"/>
                            <w:sz w:val="17"/>
                          </w:rPr>
                          <w:t> </w:t>
                        </w:r>
                        <w:r>
                          <w:rPr>
                            <w:w w:val="105"/>
                            <w:sz w:val="17"/>
                          </w:rPr>
                          <w:t>assessorado</w:t>
                        </w:r>
                        <w:r>
                          <w:rPr>
                            <w:spacing w:val="23"/>
                            <w:w w:val="105"/>
                            <w:sz w:val="17"/>
                          </w:rPr>
                          <w:t> </w:t>
                        </w:r>
                        <w:r>
                          <w:rPr>
                            <w:w w:val="105"/>
                            <w:sz w:val="17"/>
                          </w:rPr>
                          <w:t>deverá</w:t>
                        </w:r>
                        <w:r>
                          <w:rPr>
                            <w:spacing w:val="21"/>
                            <w:w w:val="105"/>
                            <w:sz w:val="17"/>
                          </w:rPr>
                          <w:t> </w:t>
                        </w:r>
                        <w:r>
                          <w:rPr>
                            <w:w w:val="105"/>
                            <w:sz w:val="17"/>
                          </w:rPr>
                          <w:t>efetuar</w:t>
                        </w:r>
                        <w:r>
                          <w:rPr>
                            <w:spacing w:val="23"/>
                            <w:w w:val="105"/>
                            <w:sz w:val="17"/>
                          </w:rPr>
                          <w:t> </w:t>
                        </w:r>
                        <w:r>
                          <w:rPr>
                            <w:w w:val="105"/>
                            <w:sz w:val="17"/>
                          </w:rPr>
                          <w:t>os</w:t>
                        </w:r>
                        <w:r>
                          <w:rPr>
                            <w:spacing w:val="21"/>
                            <w:w w:val="105"/>
                            <w:sz w:val="17"/>
                          </w:rPr>
                          <w:t> </w:t>
                        </w:r>
                        <w:r>
                          <w:rPr>
                            <w:w w:val="105"/>
                            <w:sz w:val="17"/>
                          </w:rPr>
                          <w:t>seguintes</w:t>
                        </w:r>
                        <w:r>
                          <w:rPr>
                            <w:spacing w:val="22"/>
                            <w:w w:val="105"/>
                            <w:sz w:val="17"/>
                          </w:rPr>
                          <w:t> </w:t>
                        </w:r>
                        <w:r>
                          <w:rPr>
                            <w:w w:val="105"/>
                            <w:sz w:val="17"/>
                          </w:rPr>
                          <w:t>ajustes</w:t>
                        </w:r>
                        <w:r>
                          <w:rPr>
                            <w:spacing w:val="22"/>
                            <w:w w:val="105"/>
                            <w:sz w:val="17"/>
                          </w:rPr>
                          <w:t> </w:t>
                        </w:r>
                        <w:r>
                          <w:rPr>
                            <w:w w:val="105"/>
                            <w:sz w:val="17"/>
                          </w:rPr>
                          <w:t>na</w:t>
                        </w:r>
                        <w:r>
                          <w:rPr>
                            <w:spacing w:val="23"/>
                            <w:w w:val="105"/>
                            <w:sz w:val="17"/>
                          </w:rPr>
                          <w:t> </w:t>
                        </w:r>
                        <w:r>
                          <w:rPr>
                            <w:w w:val="105"/>
                            <w:sz w:val="17"/>
                          </w:rPr>
                          <w:t>minuta</w:t>
                        </w:r>
                        <w:r>
                          <w:rPr>
                            <w:spacing w:val="22"/>
                            <w:w w:val="105"/>
                            <w:sz w:val="17"/>
                          </w:rPr>
                          <w:t> </w:t>
                        </w:r>
                        <w:r>
                          <w:rPr>
                            <w:w w:val="105"/>
                            <w:sz w:val="17"/>
                          </w:rPr>
                          <w:t>de</w:t>
                        </w:r>
                        <w:r>
                          <w:rPr>
                            <w:spacing w:val="23"/>
                            <w:w w:val="105"/>
                            <w:sz w:val="17"/>
                          </w:rPr>
                          <w:t> </w:t>
                        </w:r>
                        <w:r>
                          <w:rPr>
                            <w:spacing w:val="-2"/>
                            <w:w w:val="105"/>
                            <w:sz w:val="17"/>
                          </w:rPr>
                          <w:t>termo</w:t>
                        </w:r>
                      </w:p>
                    </w:txbxContent>
                  </v:textbox>
                  <w10:wrap type="none"/>
                </v:shape>
                <w10:wrap type="topAndBottom"/>
              </v:group>
            </w:pict>
          </mc:Fallback>
        </mc:AlternateContent>
      </w:r>
    </w:p>
    <w:p>
      <w:pPr>
        <w:pStyle w:val="BodyText"/>
        <w:rPr>
          <w:b/>
          <w:sz w:val="16"/>
        </w:rPr>
      </w:pPr>
    </w:p>
    <w:p>
      <w:pPr>
        <w:pStyle w:val="BodyText"/>
        <w:spacing w:before="51"/>
        <w:rPr>
          <w:b/>
          <w:sz w:val="16"/>
        </w:rPr>
      </w:pPr>
    </w:p>
    <w:p>
      <w:pPr>
        <w:pStyle w:val="ListParagraph"/>
        <w:numPr>
          <w:ilvl w:val="0"/>
          <w:numId w:val="42"/>
        </w:numPr>
        <w:tabs>
          <w:tab w:pos="2136" w:val="left" w:leader="none"/>
        </w:tabs>
        <w:spacing w:line="276" w:lineRule="auto" w:before="0" w:after="0"/>
        <w:ind w:left="1949" w:right="161" w:firstLine="0"/>
        <w:jc w:val="both"/>
        <w:rPr>
          <w:sz w:val="16"/>
        </w:rPr>
      </w:pPr>
      <w:r>
        <w:rPr>
          <w:color w:val="FF0000"/>
          <w:sz w:val="16"/>
        </w:rPr>
        <w:t>adotar a minuta padrão de Termo Aditivo, com os devidos ajustes ao caso concreto, observadas as notas</w:t>
      </w:r>
      <w:r>
        <w:rPr>
          <w:color w:val="FF0000"/>
          <w:spacing w:val="40"/>
          <w:sz w:val="16"/>
        </w:rPr>
        <w:t> </w:t>
      </w:r>
      <w:r>
        <w:rPr>
          <w:color w:val="FF0000"/>
          <w:sz w:val="16"/>
        </w:rPr>
        <w:t>explicativas constantes na respectiva minuta;</w:t>
      </w:r>
    </w:p>
    <w:p>
      <w:pPr>
        <w:pStyle w:val="BodyText"/>
        <w:spacing w:before="92"/>
        <w:rPr>
          <w:sz w:val="16"/>
        </w:rPr>
      </w:pPr>
    </w:p>
    <w:p>
      <w:pPr>
        <w:pStyle w:val="ListParagraph"/>
        <w:numPr>
          <w:ilvl w:val="0"/>
          <w:numId w:val="42"/>
        </w:numPr>
        <w:tabs>
          <w:tab w:pos="2152" w:val="left" w:leader="none"/>
        </w:tabs>
        <w:spacing w:line="276" w:lineRule="auto" w:before="0" w:after="0"/>
        <w:ind w:left="1949" w:right="140" w:firstLine="0"/>
        <w:jc w:val="both"/>
        <w:rPr>
          <w:sz w:val="16"/>
        </w:rPr>
      </w:pPr>
      <w:r>
        <w:rPr>
          <w:color w:val="FF0000"/>
          <w:sz w:val="16"/>
        </w:rPr>
        <w:t>indicar o objeto da contratação e da alteração, para que se verifique a relação do aditivo com o objeto</w:t>
      </w:r>
      <w:r>
        <w:rPr>
          <w:color w:val="FF0000"/>
          <w:spacing w:val="40"/>
          <w:sz w:val="16"/>
        </w:rPr>
        <w:t> </w:t>
      </w:r>
      <w:r>
        <w:rPr>
          <w:color w:val="FF0000"/>
          <w:sz w:val="16"/>
        </w:rPr>
        <w:t>contratual</w:t>
      </w:r>
      <w:r>
        <w:rPr>
          <w:color w:val="FF0000"/>
          <w:spacing w:val="-1"/>
          <w:sz w:val="16"/>
        </w:rPr>
        <w:t> </w:t>
      </w:r>
      <w:r>
        <w:rPr>
          <w:color w:val="FF0000"/>
          <w:sz w:val="16"/>
        </w:rPr>
        <w:t>original;</w:t>
      </w:r>
    </w:p>
    <w:p>
      <w:pPr>
        <w:pStyle w:val="BodyText"/>
        <w:spacing w:before="91"/>
        <w:rPr>
          <w:sz w:val="16"/>
        </w:rPr>
      </w:pPr>
    </w:p>
    <w:p>
      <w:pPr>
        <w:pStyle w:val="ListParagraph"/>
        <w:numPr>
          <w:ilvl w:val="0"/>
          <w:numId w:val="42"/>
        </w:numPr>
        <w:tabs>
          <w:tab w:pos="2121" w:val="left" w:leader="none"/>
        </w:tabs>
        <w:spacing w:line="276" w:lineRule="auto" w:before="1" w:after="0"/>
        <w:ind w:left="1949" w:right="139" w:firstLine="0"/>
        <w:jc w:val="both"/>
        <w:rPr>
          <w:sz w:val="16"/>
        </w:rPr>
      </w:pPr>
      <w:r>
        <w:rPr>
          <w:color w:val="FF0000"/>
          <w:sz w:val="16"/>
        </w:rPr>
        <w:t>indicar o valor do termo aditivo, para fins de publicidade e transparência. Deve ser indicado o valor total do</w:t>
      </w:r>
      <w:r>
        <w:rPr>
          <w:color w:val="FF0000"/>
          <w:spacing w:val="40"/>
          <w:sz w:val="16"/>
        </w:rPr>
        <w:t> </w:t>
      </w:r>
      <w:r>
        <w:rPr>
          <w:color w:val="FF0000"/>
          <w:sz w:val="16"/>
        </w:rPr>
        <w:t>contrato antes e após a alteração e o respectivo termo inicial da produção de efeitos;</w:t>
      </w:r>
    </w:p>
    <w:p>
      <w:pPr>
        <w:pStyle w:val="BodyText"/>
        <w:spacing w:before="88"/>
        <w:rPr>
          <w:sz w:val="16"/>
        </w:rPr>
      </w:pPr>
    </w:p>
    <w:p>
      <w:pPr>
        <w:pStyle w:val="ListParagraph"/>
        <w:numPr>
          <w:ilvl w:val="0"/>
          <w:numId w:val="42"/>
        </w:numPr>
        <w:tabs>
          <w:tab w:pos="2139" w:val="left" w:leader="none"/>
        </w:tabs>
        <w:spacing w:line="276" w:lineRule="auto" w:before="0" w:after="0"/>
        <w:ind w:left="1949" w:right="137" w:firstLine="0"/>
        <w:jc w:val="both"/>
        <w:rPr>
          <w:sz w:val="16"/>
        </w:rPr>
      </w:pPr>
      <w:r>
        <w:rPr>
          <w:color w:val="FF0000"/>
          <w:sz w:val="16"/>
        </w:rPr>
        <w:t>o percentual de alteração e, caso tenham ocorrido alterações anteriores, a cláusula deverá também trazer o</w:t>
      </w:r>
      <w:r>
        <w:rPr>
          <w:color w:val="FF0000"/>
          <w:spacing w:val="40"/>
          <w:sz w:val="16"/>
        </w:rPr>
        <w:t> </w:t>
      </w:r>
      <w:r>
        <w:rPr>
          <w:color w:val="FF0000"/>
          <w:sz w:val="16"/>
        </w:rPr>
        <w:t>percentual total de alteração até o momento da celebração do aditivo, para atestar o atendimento aos limites</w:t>
      </w:r>
      <w:r>
        <w:rPr>
          <w:color w:val="FF0000"/>
          <w:spacing w:val="40"/>
          <w:sz w:val="16"/>
        </w:rPr>
        <w:t> </w:t>
      </w:r>
      <w:r>
        <w:rPr>
          <w:color w:val="FF0000"/>
          <w:spacing w:val="-2"/>
          <w:sz w:val="16"/>
        </w:rPr>
        <w:t>legais;</w:t>
      </w:r>
    </w:p>
    <w:p>
      <w:pPr>
        <w:pStyle w:val="BodyText"/>
        <w:spacing w:before="91"/>
        <w:rPr>
          <w:sz w:val="16"/>
        </w:rPr>
      </w:pPr>
    </w:p>
    <w:p>
      <w:pPr>
        <w:pStyle w:val="ListParagraph"/>
        <w:numPr>
          <w:ilvl w:val="0"/>
          <w:numId w:val="42"/>
        </w:numPr>
        <w:tabs>
          <w:tab w:pos="2126" w:val="left" w:leader="none"/>
        </w:tabs>
        <w:spacing w:line="276" w:lineRule="auto" w:before="0" w:after="0"/>
        <w:ind w:left="1949" w:right="137" w:firstLine="0"/>
        <w:jc w:val="both"/>
        <w:rPr>
          <w:sz w:val="16"/>
        </w:rPr>
      </w:pPr>
      <w:r>
        <w:rPr>
          <w:color w:val="FF0000"/>
          <w:sz w:val="16"/>
        </w:rPr>
        <w:t>indicar o crédito e o respectivo empenho para atender à despesa no exercício em curso, bem como de cada</w:t>
      </w:r>
      <w:r>
        <w:rPr>
          <w:color w:val="FF0000"/>
          <w:spacing w:val="40"/>
          <w:sz w:val="16"/>
        </w:rPr>
        <w:t> </w:t>
      </w:r>
      <w:r>
        <w:rPr>
          <w:color w:val="FF0000"/>
          <w:sz w:val="16"/>
        </w:rPr>
        <w:t>parcela da despesa relativa à parte a ser executada em exercício futuro, com a declaração de que, em termos</w:t>
      </w:r>
      <w:r>
        <w:rPr>
          <w:color w:val="FF0000"/>
          <w:spacing w:val="40"/>
          <w:sz w:val="16"/>
        </w:rPr>
        <w:t> </w:t>
      </w:r>
      <w:r>
        <w:rPr>
          <w:color w:val="FF0000"/>
          <w:sz w:val="16"/>
        </w:rPr>
        <w:t>aditivos ou apostilamentos, os créditos e empenhos para sua cobertura serão indicados (art. 30, §1º, do Decreto</w:t>
      </w:r>
      <w:r>
        <w:rPr>
          <w:color w:val="FF0000"/>
          <w:spacing w:val="40"/>
          <w:sz w:val="16"/>
        </w:rPr>
        <w:t> </w:t>
      </w:r>
      <w:r>
        <w:rPr>
          <w:color w:val="FF0000"/>
          <w:sz w:val="16"/>
        </w:rPr>
        <w:t>nº 93.872/86 c/c item 10 do anexo IX da IN SEGES/MP nº 05/2017);</w:t>
      </w:r>
    </w:p>
    <w:p>
      <w:pPr>
        <w:pStyle w:val="BodyText"/>
        <w:spacing w:before="88"/>
        <w:rPr>
          <w:sz w:val="16"/>
        </w:rPr>
      </w:pPr>
    </w:p>
    <w:p>
      <w:pPr>
        <w:pStyle w:val="ListParagraph"/>
        <w:numPr>
          <w:ilvl w:val="0"/>
          <w:numId w:val="42"/>
        </w:numPr>
        <w:tabs>
          <w:tab w:pos="2101" w:val="left" w:leader="none"/>
        </w:tabs>
        <w:spacing w:line="276" w:lineRule="auto" w:before="0" w:after="0"/>
        <w:ind w:left="1949" w:right="139" w:firstLine="0"/>
        <w:jc w:val="both"/>
        <w:rPr>
          <w:sz w:val="16"/>
        </w:rPr>
      </w:pPr>
      <w:r>
        <w:rPr>
          <w:color w:val="FF0000"/>
          <w:sz w:val="16"/>
        </w:rPr>
        <w:t>incluir a informação de que a presente alteração terá efeitos futuros, a partir da assinatura do aditivo ou outra</w:t>
      </w:r>
      <w:r>
        <w:rPr>
          <w:color w:val="FF0000"/>
          <w:spacing w:val="40"/>
          <w:sz w:val="16"/>
        </w:rPr>
        <w:t> </w:t>
      </w:r>
      <w:r>
        <w:rPr>
          <w:color w:val="FF0000"/>
          <w:sz w:val="16"/>
        </w:rPr>
        <w:t>data futura a ser estabelecida, </w:t>
      </w:r>
      <w:r>
        <w:rPr>
          <w:b/>
          <w:color w:val="FF0000"/>
          <w:sz w:val="16"/>
        </w:rPr>
        <w:t>salvo nos casos de justificada necessidade de antecipação de seus efeitos,</w:t>
      </w:r>
      <w:r>
        <w:rPr>
          <w:b/>
          <w:color w:val="FF0000"/>
          <w:spacing w:val="40"/>
          <w:sz w:val="16"/>
        </w:rPr>
        <w:t> </w:t>
      </w:r>
      <w:r>
        <w:rPr>
          <w:b/>
          <w:color w:val="FF0000"/>
          <w:sz w:val="16"/>
        </w:rPr>
        <w:t>hipótese em que a formalização deverá ocorrer</w:t>
      </w:r>
      <w:r>
        <w:rPr>
          <w:b/>
          <w:color w:val="FF0000"/>
          <w:spacing w:val="-1"/>
          <w:sz w:val="16"/>
        </w:rPr>
        <w:t> </w:t>
      </w:r>
      <w:r>
        <w:rPr>
          <w:b/>
          <w:color w:val="FF0000"/>
          <w:sz w:val="16"/>
        </w:rPr>
        <w:t>no prazo máximo de 1 (um) mês </w:t>
      </w:r>
      <w:r>
        <w:rPr>
          <w:color w:val="FF0000"/>
          <w:sz w:val="16"/>
        </w:rPr>
        <w:t>(art. 132 da Lei nº 14.133,</w:t>
      </w:r>
      <w:r>
        <w:rPr>
          <w:color w:val="FF0000"/>
          <w:spacing w:val="40"/>
          <w:sz w:val="16"/>
        </w:rPr>
        <w:t> </w:t>
      </w:r>
      <w:r>
        <w:rPr>
          <w:color w:val="FF0000"/>
          <w:sz w:val="16"/>
        </w:rPr>
        <w:t>de</w:t>
      </w:r>
      <w:r>
        <w:rPr>
          <w:color w:val="FF0000"/>
          <w:spacing w:val="-1"/>
          <w:sz w:val="16"/>
        </w:rPr>
        <w:t> </w:t>
      </w:r>
      <w:r>
        <w:rPr>
          <w:color w:val="FF0000"/>
          <w:sz w:val="16"/>
        </w:rPr>
        <w:t>2021);</w:t>
      </w:r>
    </w:p>
    <w:p>
      <w:pPr>
        <w:pStyle w:val="BodyText"/>
        <w:spacing w:before="91"/>
        <w:rPr>
          <w:sz w:val="16"/>
        </w:rPr>
      </w:pPr>
    </w:p>
    <w:p>
      <w:pPr>
        <w:pStyle w:val="ListParagraph"/>
        <w:numPr>
          <w:ilvl w:val="0"/>
          <w:numId w:val="42"/>
        </w:numPr>
        <w:tabs>
          <w:tab w:pos="2142" w:val="left" w:leader="none"/>
        </w:tabs>
        <w:spacing w:line="276" w:lineRule="auto" w:before="0" w:after="0"/>
        <w:ind w:left="1949" w:right="145" w:firstLine="0"/>
        <w:jc w:val="both"/>
        <w:rPr>
          <w:sz w:val="16"/>
        </w:rPr>
      </w:pPr>
      <w:r>
        <w:rPr>
          <w:color w:val="FF0000"/>
          <w:sz w:val="16"/>
        </w:rPr>
        <w:t>inserir cláusula a seguir: “</w:t>
      </w:r>
      <w:r>
        <w:rPr>
          <w:i/>
          <w:color w:val="FF0000"/>
          <w:sz w:val="16"/>
        </w:rPr>
        <w:t>CLÁUSULA XXXXXX – DA DOCUMENTAÇÃO ANEXA: Integram este Termo</w:t>
      </w:r>
      <w:r>
        <w:rPr>
          <w:i/>
          <w:color w:val="FF0000"/>
          <w:spacing w:val="40"/>
          <w:sz w:val="16"/>
        </w:rPr>
        <w:t> </w:t>
      </w:r>
      <w:r>
        <w:rPr>
          <w:i/>
          <w:color w:val="FF0000"/>
          <w:sz w:val="16"/>
        </w:rPr>
        <w:t>Aditivo, para todos os fins e efeitos, os seguintes documentos técnicos: (especificar: planilha de preços</w:t>
      </w:r>
      <w:r>
        <w:rPr>
          <w:i/>
          <w:color w:val="FF0000"/>
          <w:spacing w:val="40"/>
          <w:sz w:val="16"/>
        </w:rPr>
        <w:t> </w:t>
      </w:r>
      <w:r>
        <w:rPr>
          <w:i/>
          <w:color w:val="FF0000"/>
          <w:sz w:val="16"/>
        </w:rPr>
        <w:t>unitários, cronograma físico-financeiro; orçamento sintético, croqui; projetos; memorial descritivo; dentre</w:t>
      </w:r>
      <w:r>
        <w:rPr>
          <w:i/>
          <w:color w:val="FF0000"/>
          <w:spacing w:val="40"/>
          <w:sz w:val="16"/>
        </w:rPr>
        <w:t> </w:t>
      </w:r>
      <w:r>
        <w:rPr>
          <w:i/>
          <w:color w:val="FF0000"/>
          <w:spacing w:val="-2"/>
          <w:sz w:val="16"/>
        </w:rPr>
        <w:t>outros)</w:t>
      </w:r>
      <w:r>
        <w:rPr>
          <w:color w:val="FF0000"/>
          <w:spacing w:val="-2"/>
          <w:sz w:val="16"/>
        </w:rPr>
        <w:t>”;</w:t>
      </w:r>
    </w:p>
    <w:p>
      <w:pPr>
        <w:pStyle w:val="BodyText"/>
        <w:spacing w:before="87"/>
        <w:rPr>
          <w:sz w:val="16"/>
        </w:rPr>
      </w:pPr>
    </w:p>
    <w:p>
      <w:pPr>
        <w:pStyle w:val="ListParagraph"/>
        <w:numPr>
          <w:ilvl w:val="0"/>
          <w:numId w:val="42"/>
        </w:numPr>
        <w:tabs>
          <w:tab w:pos="2123" w:val="left" w:leader="none"/>
        </w:tabs>
        <w:spacing w:line="240" w:lineRule="auto" w:before="0" w:after="0"/>
        <w:ind w:left="2123" w:right="0" w:hanging="174"/>
        <w:jc w:val="left"/>
        <w:rPr>
          <w:sz w:val="16"/>
        </w:rPr>
      </w:pPr>
      <w:r>
        <w:rPr>
          <w:color w:val="FF0000"/>
          <w:sz w:val="16"/>
        </w:rPr>
        <w:t>eventual</w:t>
      </w:r>
      <w:r>
        <w:rPr>
          <w:color w:val="FF0000"/>
          <w:spacing w:val="-1"/>
          <w:sz w:val="16"/>
        </w:rPr>
        <w:t> </w:t>
      </w:r>
      <w:r>
        <w:rPr>
          <w:color w:val="FF0000"/>
          <w:sz w:val="16"/>
        </w:rPr>
        <w:t>adequação</w:t>
      </w:r>
      <w:r>
        <w:rPr>
          <w:color w:val="FF0000"/>
          <w:spacing w:val="-1"/>
          <w:sz w:val="16"/>
        </w:rPr>
        <w:t> </w:t>
      </w:r>
      <w:r>
        <w:rPr>
          <w:color w:val="FF0000"/>
          <w:sz w:val="16"/>
        </w:rPr>
        <w:t>da</w:t>
      </w:r>
      <w:r>
        <w:rPr>
          <w:color w:val="FF0000"/>
          <w:spacing w:val="-1"/>
          <w:sz w:val="16"/>
        </w:rPr>
        <w:t> </w:t>
      </w:r>
      <w:r>
        <w:rPr>
          <w:color w:val="FF0000"/>
          <w:sz w:val="16"/>
        </w:rPr>
        <w:t>garantia</w:t>
      </w:r>
      <w:r>
        <w:rPr>
          <w:color w:val="FF0000"/>
          <w:spacing w:val="-1"/>
          <w:sz w:val="16"/>
        </w:rPr>
        <w:t> </w:t>
      </w:r>
      <w:r>
        <w:rPr>
          <w:color w:val="FF0000"/>
          <w:sz w:val="16"/>
        </w:rPr>
        <w:t>contratual,</w:t>
      </w:r>
      <w:r>
        <w:rPr>
          <w:color w:val="FF0000"/>
          <w:spacing w:val="-1"/>
          <w:sz w:val="16"/>
        </w:rPr>
        <w:t> </w:t>
      </w:r>
      <w:r>
        <w:rPr>
          <w:color w:val="FF0000"/>
          <w:sz w:val="16"/>
        </w:rPr>
        <w:t>se</w:t>
      </w:r>
      <w:r>
        <w:rPr>
          <w:color w:val="FF0000"/>
          <w:spacing w:val="-1"/>
          <w:sz w:val="16"/>
        </w:rPr>
        <w:t> </w:t>
      </w:r>
      <w:r>
        <w:rPr>
          <w:color w:val="FF0000"/>
          <w:spacing w:val="-2"/>
          <w:sz w:val="16"/>
        </w:rPr>
        <w:t>exigida;</w:t>
      </w:r>
    </w:p>
    <w:p>
      <w:pPr>
        <w:pStyle w:val="BodyText"/>
        <w:spacing w:before="120"/>
        <w:rPr>
          <w:sz w:val="16"/>
        </w:rPr>
      </w:pPr>
    </w:p>
    <w:p>
      <w:pPr>
        <w:pStyle w:val="ListParagraph"/>
        <w:numPr>
          <w:ilvl w:val="0"/>
          <w:numId w:val="42"/>
        </w:numPr>
        <w:tabs>
          <w:tab w:pos="2126" w:val="left" w:leader="none"/>
        </w:tabs>
        <w:spacing w:line="240" w:lineRule="auto" w:before="0" w:after="0"/>
        <w:ind w:left="2126" w:right="0" w:hanging="177"/>
        <w:jc w:val="left"/>
        <w:rPr>
          <w:sz w:val="16"/>
        </w:rPr>
      </w:pPr>
      <w:r>
        <w:rPr>
          <w:color w:val="FF0000"/>
          <w:sz w:val="16"/>
        </w:rPr>
        <w:t>a</w:t>
      </w:r>
      <w:r>
        <w:rPr>
          <w:color w:val="FF0000"/>
          <w:spacing w:val="-2"/>
          <w:sz w:val="16"/>
        </w:rPr>
        <w:t> </w:t>
      </w:r>
      <w:r>
        <w:rPr>
          <w:color w:val="FF0000"/>
          <w:sz w:val="16"/>
        </w:rPr>
        <w:t>ratificação</w:t>
      </w:r>
      <w:r>
        <w:rPr>
          <w:color w:val="FF0000"/>
          <w:spacing w:val="-1"/>
          <w:sz w:val="16"/>
        </w:rPr>
        <w:t> </w:t>
      </w:r>
      <w:r>
        <w:rPr>
          <w:color w:val="FF0000"/>
          <w:sz w:val="16"/>
        </w:rPr>
        <w:t>das</w:t>
      </w:r>
      <w:r>
        <w:rPr>
          <w:color w:val="FF0000"/>
          <w:spacing w:val="-2"/>
          <w:sz w:val="16"/>
        </w:rPr>
        <w:t> </w:t>
      </w:r>
      <w:r>
        <w:rPr>
          <w:color w:val="FF0000"/>
          <w:sz w:val="16"/>
        </w:rPr>
        <w:t>cláusulas</w:t>
      </w:r>
      <w:r>
        <w:rPr>
          <w:color w:val="FF0000"/>
          <w:spacing w:val="-1"/>
          <w:sz w:val="16"/>
        </w:rPr>
        <w:t> </w:t>
      </w:r>
      <w:r>
        <w:rPr>
          <w:color w:val="FF0000"/>
          <w:sz w:val="16"/>
        </w:rPr>
        <w:t>contratuais</w:t>
      </w:r>
      <w:r>
        <w:rPr>
          <w:color w:val="FF0000"/>
          <w:spacing w:val="-2"/>
          <w:sz w:val="16"/>
        </w:rPr>
        <w:t> </w:t>
      </w:r>
      <w:r>
        <w:rPr>
          <w:color w:val="FF0000"/>
          <w:sz w:val="16"/>
        </w:rPr>
        <w:t>não</w:t>
      </w:r>
      <w:r>
        <w:rPr>
          <w:color w:val="FF0000"/>
          <w:spacing w:val="-1"/>
          <w:sz w:val="16"/>
        </w:rPr>
        <w:t> </w:t>
      </w:r>
      <w:r>
        <w:rPr>
          <w:color w:val="FF0000"/>
          <w:sz w:val="16"/>
        </w:rPr>
        <w:t>alteradas</w:t>
      </w:r>
      <w:r>
        <w:rPr>
          <w:color w:val="FF0000"/>
          <w:spacing w:val="-2"/>
          <w:sz w:val="16"/>
        </w:rPr>
        <w:t> </w:t>
      </w:r>
      <w:r>
        <w:rPr>
          <w:color w:val="FF0000"/>
          <w:sz w:val="16"/>
        </w:rPr>
        <w:t>pelo</w:t>
      </w:r>
      <w:r>
        <w:rPr>
          <w:color w:val="FF0000"/>
          <w:spacing w:val="-1"/>
          <w:sz w:val="16"/>
        </w:rPr>
        <w:t> </w:t>
      </w:r>
      <w:r>
        <w:rPr>
          <w:color w:val="FF0000"/>
          <w:sz w:val="16"/>
        </w:rPr>
        <w:t>termo</w:t>
      </w:r>
      <w:r>
        <w:rPr>
          <w:color w:val="FF0000"/>
          <w:spacing w:val="-1"/>
          <w:sz w:val="16"/>
        </w:rPr>
        <w:t> </w:t>
      </w:r>
      <w:r>
        <w:rPr>
          <w:color w:val="FF0000"/>
          <w:spacing w:val="-2"/>
          <w:sz w:val="16"/>
        </w:rPr>
        <w:t>aditivo;</w:t>
      </w:r>
    </w:p>
    <w:p>
      <w:pPr>
        <w:pStyle w:val="BodyText"/>
        <w:spacing w:before="116"/>
        <w:rPr>
          <w:sz w:val="16"/>
        </w:rPr>
      </w:pPr>
    </w:p>
    <w:p>
      <w:pPr>
        <w:pStyle w:val="ListParagraph"/>
        <w:numPr>
          <w:ilvl w:val="0"/>
          <w:numId w:val="42"/>
        </w:numPr>
        <w:tabs>
          <w:tab w:pos="2086" w:val="left" w:leader="none"/>
        </w:tabs>
        <w:spacing w:line="240" w:lineRule="auto" w:before="0" w:after="0"/>
        <w:ind w:left="2086" w:right="0" w:hanging="137"/>
        <w:jc w:val="left"/>
        <w:rPr>
          <w:sz w:val="16"/>
        </w:rPr>
      </w:pPr>
      <w:r>
        <w:rPr>
          <w:color w:val="FF0000"/>
          <w:sz w:val="16"/>
        </w:rPr>
        <w:t>local,</w:t>
      </w:r>
      <w:r>
        <w:rPr>
          <w:color w:val="FF0000"/>
          <w:spacing w:val="-1"/>
          <w:sz w:val="16"/>
        </w:rPr>
        <w:t> </w:t>
      </w:r>
      <w:r>
        <w:rPr>
          <w:color w:val="FF0000"/>
          <w:sz w:val="16"/>
        </w:rPr>
        <w:t>data</w:t>
      </w:r>
      <w:r>
        <w:rPr>
          <w:color w:val="FF0000"/>
          <w:spacing w:val="-1"/>
          <w:sz w:val="16"/>
        </w:rPr>
        <w:t> </w:t>
      </w:r>
      <w:r>
        <w:rPr>
          <w:color w:val="FF0000"/>
          <w:sz w:val="16"/>
        </w:rPr>
        <w:t>e</w:t>
      </w:r>
      <w:r>
        <w:rPr>
          <w:color w:val="FF0000"/>
          <w:spacing w:val="-1"/>
          <w:sz w:val="16"/>
        </w:rPr>
        <w:t> </w:t>
      </w:r>
      <w:r>
        <w:rPr>
          <w:color w:val="FF0000"/>
          <w:sz w:val="16"/>
        </w:rPr>
        <w:t>assinatura</w:t>
      </w:r>
      <w:r>
        <w:rPr>
          <w:color w:val="FF0000"/>
          <w:spacing w:val="-1"/>
          <w:sz w:val="16"/>
        </w:rPr>
        <w:t> </w:t>
      </w:r>
      <w:r>
        <w:rPr>
          <w:color w:val="FF0000"/>
          <w:sz w:val="16"/>
        </w:rPr>
        <w:t>das</w:t>
      </w:r>
      <w:r>
        <w:rPr>
          <w:color w:val="FF0000"/>
          <w:spacing w:val="-1"/>
          <w:sz w:val="16"/>
        </w:rPr>
        <w:t> </w:t>
      </w:r>
      <w:r>
        <w:rPr>
          <w:color w:val="FF0000"/>
          <w:sz w:val="16"/>
        </w:rPr>
        <w:t>partes</w:t>
      </w:r>
      <w:r>
        <w:rPr>
          <w:color w:val="FF0000"/>
          <w:spacing w:val="-1"/>
          <w:sz w:val="16"/>
        </w:rPr>
        <w:t> </w:t>
      </w:r>
      <w:r>
        <w:rPr>
          <w:color w:val="FF0000"/>
          <w:sz w:val="16"/>
        </w:rPr>
        <w:t>e </w:t>
      </w:r>
      <w:r>
        <w:rPr>
          <w:color w:val="FF0000"/>
          <w:spacing w:val="-2"/>
          <w:sz w:val="16"/>
        </w:rPr>
        <w:t>testemunhas.</w:t>
      </w:r>
    </w:p>
    <w:p>
      <w:pPr>
        <w:pStyle w:val="BodyText"/>
        <w:spacing w:before="118"/>
        <w:rPr>
          <w:sz w:val="16"/>
        </w:rPr>
      </w:pPr>
    </w:p>
    <w:p>
      <w:pPr>
        <w:pStyle w:val="ListParagraph"/>
        <w:numPr>
          <w:ilvl w:val="0"/>
          <w:numId w:val="43"/>
        </w:numPr>
        <w:tabs>
          <w:tab w:pos="1269" w:val="left" w:leader="none"/>
        </w:tabs>
        <w:spacing w:line="259" w:lineRule="auto" w:before="0" w:after="0"/>
        <w:ind w:left="136" w:right="141" w:firstLine="0"/>
        <w:jc w:val="both"/>
        <w:rPr>
          <w:sz w:val="17"/>
        </w:rPr>
      </w:pPr>
      <w:r>
        <w:rPr>
          <w:b/>
          <w:color w:val="FF0000"/>
          <w:w w:val="105"/>
          <w:sz w:val="17"/>
          <w:u w:val="single" w:color="FF0000"/>
        </w:rPr>
        <w:t>Registre-se</w:t>
      </w:r>
      <w:r>
        <w:rPr>
          <w:color w:val="FF0000"/>
          <w:w w:val="105"/>
          <w:sz w:val="17"/>
        </w:rPr>
        <w:t>:</w:t>
      </w:r>
      <w:r>
        <w:rPr>
          <w:color w:val="FF0000"/>
          <w:w w:val="105"/>
          <w:sz w:val="17"/>
        </w:rPr>
        <w:t> a</w:t>
      </w:r>
      <w:r>
        <w:rPr>
          <w:color w:val="FF0000"/>
          <w:w w:val="105"/>
          <w:sz w:val="17"/>
        </w:rPr>
        <w:t> renovação</w:t>
      </w:r>
      <w:r>
        <w:rPr>
          <w:color w:val="FF0000"/>
          <w:w w:val="105"/>
          <w:sz w:val="17"/>
        </w:rPr>
        <w:t> ou</w:t>
      </w:r>
      <w:r>
        <w:rPr>
          <w:color w:val="FF0000"/>
          <w:w w:val="105"/>
          <w:sz w:val="17"/>
        </w:rPr>
        <w:t> adequação</w:t>
      </w:r>
      <w:r>
        <w:rPr>
          <w:color w:val="FF0000"/>
          <w:w w:val="105"/>
          <w:sz w:val="17"/>
        </w:rPr>
        <w:t> do</w:t>
      </w:r>
      <w:r>
        <w:rPr>
          <w:color w:val="FF0000"/>
          <w:w w:val="105"/>
          <w:sz w:val="17"/>
        </w:rPr>
        <w:t> valor</w:t>
      </w:r>
      <w:r>
        <w:rPr>
          <w:color w:val="FF0000"/>
          <w:w w:val="105"/>
          <w:sz w:val="17"/>
        </w:rPr>
        <w:t> da</w:t>
      </w:r>
      <w:r>
        <w:rPr>
          <w:color w:val="FF0000"/>
          <w:w w:val="105"/>
          <w:sz w:val="17"/>
        </w:rPr>
        <w:t> garantia</w:t>
      </w:r>
      <w:r>
        <w:rPr>
          <w:color w:val="FF0000"/>
          <w:w w:val="105"/>
          <w:sz w:val="17"/>
        </w:rPr>
        <w:t> é </w:t>
      </w:r>
      <w:r>
        <w:rPr>
          <w:b/>
          <w:color w:val="FF0000"/>
          <w:w w:val="105"/>
          <w:sz w:val="17"/>
        </w:rPr>
        <w:t>requisito</w:t>
      </w:r>
      <w:r>
        <w:rPr>
          <w:b/>
          <w:color w:val="FF0000"/>
          <w:w w:val="105"/>
          <w:sz w:val="17"/>
        </w:rPr>
        <w:t> para</w:t>
      </w:r>
      <w:r>
        <w:rPr>
          <w:b/>
          <w:color w:val="FF0000"/>
          <w:w w:val="105"/>
          <w:sz w:val="17"/>
        </w:rPr>
        <w:t> o</w:t>
      </w:r>
      <w:r>
        <w:rPr>
          <w:b/>
          <w:color w:val="FF0000"/>
          <w:w w:val="105"/>
          <w:sz w:val="17"/>
        </w:rPr>
        <w:t> aditamento</w:t>
      </w:r>
      <w:r>
        <w:rPr>
          <w:b/>
          <w:color w:val="FF0000"/>
          <w:w w:val="105"/>
          <w:sz w:val="17"/>
        </w:rPr>
        <w:t> contratual</w:t>
      </w:r>
      <w:r>
        <w:rPr>
          <w:b/>
          <w:color w:val="FF0000"/>
          <w:w w:val="105"/>
          <w:sz w:val="17"/>
        </w:rPr>
        <w:t> nos casos em que foi exigida inicialmente</w:t>
      </w:r>
      <w:r>
        <w:rPr>
          <w:color w:val="FF0000"/>
          <w:w w:val="105"/>
          <w:sz w:val="17"/>
        </w:rPr>
        <w:t>.</w:t>
      </w:r>
    </w:p>
    <w:p>
      <w:pPr>
        <w:pStyle w:val="BodyText"/>
        <w:spacing w:before="85"/>
      </w:pPr>
    </w:p>
    <w:p>
      <w:pPr>
        <w:pStyle w:val="ListParagraph"/>
        <w:numPr>
          <w:ilvl w:val="0"/>
          <w:numId w:val="43"/>
        </w:numPr>
        <w:tabs>
          <w:tab w:pos="1376" w:val="left" w:leader="none"/>
        </w:tabs>
        <w:spacing w:line="259" w:lineRule="auto" w:before="1" w:after="0"/>
        <w:ind w:left="136" w:right="140" w:firstLine="0"/>
        <w:jc w:val="both"/>
        <w:rPr>
          <w:sz w:val="17"/>
        </w:rPr>
      </w:pPr>
      <w:r>
        <w:rPr>
          <w:b/>
          <w:color w:val="FF0000"/>
          <w:w w:val="105"/>
          <w:sz w:val="17"/>
          <w:u w:val="single" w:color="FF0000"/>
        </w:rPr>
        <w:t>Alerta-se</w:t>
      </w:r>
      <w:r>
        <w:rPr>
          <w:color w:val="FF0000"/>
          <w:w w:val="105"/>
          <w:sz w:val="17"/>
        </w:rPr>
        <w:t>: o art. 96, §1º, da Lei n. 14.133, de 2021, fixa, como modalidades de garantia, apenas caução em dinheiro</w:t>
      </w:r>
      <w:r>
        <w:rPr>
          <w:color w:val="FF0000"/>
          <w:spacing w:val="-6"/>
          <w:w w:val="105"/>
          <w:sz w:val="17"/>
        </w:rPr>
        <w:t> </w:t>
      </w:r>
      <w:r>
        <w:rPr>
          <w:color w:val="FF0000"/>
          <w:w w:val="105"/>
          <w:sz w:val="17"/>
        </w:rPr>
        <w:t>ou</w:t>
      </w:r>
      <w:r>
        <w:rPr>
          <w:color w:val="FF0000"/>
          <w:spacing w:val="-6"/>
          <w:w w:val="105"/>
          <w:sz w:val="17"/>
        </w:rPr>
        <w:t> </w:t>
      </w:r>
      <w:r>
        <w:rPr>
          <w:color w:val="FF0000"/>
          <w:w w:val="105"/>
          <w:sz w:val="17"/>
        </w:rPr>
        <w:t>títulos</w:t>
      </w:r>
      <w:r>
        <w:rPr>
          <w:color w:val="FF0000"/>
          <w:spacing w:val="-5"/>
          <w:w w:val="105"/>
          <w:sz w:val="17"/>
        </w:rPr>
        <w:t> </w:t>
      </w:r>
      <w:r>
        <w:rPr>
          <w:color w:val="FF0000"/>
          <w:w w:val="105"/>
          <w:sz w:val="17"/>
        </w:rPr>
        <w:t>públicos,</w:t>
      </w:r>
      <w:r>
        <w:rPr>
          <w:color w:val="FF0000"/>
          <w:spacing w:val="-5"/>
          <w:w w:val="105"/>
          <w:sz w:val="17"/>
        </w:rPr>
        <w:t> </w:t>
      </w:r>
      <w:r>
        <w:rPr>
          <w:color w:val="FF0000"/>
          <w:w w:val="105"/>
          <w:sz w:val="17"/>
        </w:rPr>
        <w:t>seguro-garantia,</w:t>
      </w:r>
      <w:r>
        <w:rPr>
          <w:color w:val="FF0000"/>
          <w:spacing w:val="-5"/>
          <w:w w:val="105"/>
          <w:sz w:val="17"/>
        </w:rPr>
        <w:t> </w:t>
      </w:r>
      <w:r>
        <w:rPr>
          <w:color w:val="FF0000"/>
          <w:w w:val="105"/>
          <w:sz w:val="17"/>
        </w:rPr>
        <w:t>fiança</w:t>
      </w:r>
      <w:r>
        <w:rPr>
          <w:color w:val="FF0000"/>
          <w:spacing w:val="-5"/>
          <w:w w:val="105"/>
          <w:sz w:val="17"/>
        </w:rPr>
        <w:t> </w:t>
      </w:r>
      <w:r>
        <w:rPr>
          <w:color w:val="FF0000"/>
          <w:w w:val="105"/>
          <w:sz w:val="17"/>
        </w:rPr>
        <w:t>bancária</w:t>
      </w:r>
      <w:r>
        <w:rPr>
          <w:color w:val="FF0000"/>
          <w:spacing w:val="-5"/>
          <w:w w:val="105"/>
          <w:sz w:val="17"/>
        </w:rPr>
        <w:t> </w:t>
      </w:r>
      <w:r>
        <w:rPr>
          <w:color w:val="FF0000"/>
          <w:w w:val="105"/>
          <w:sz w:val="17"/>
        </w:rPr>
        <w:t>e</w:t>
      </w:r>
      <w:r>
        <w:rPr>
          <w:color w:val="FF0000"/>
          <w:spacing w:val="-5"/>
          <w:w w:val="105"/>
          <w:sz w:val="17"/>
        </w:rPr>
        <w:t> </w:t>
      </w:r>
      <w:r>
        <w:rPr>
          <w:color w:val="FF0000"/>
          <w:w w:val="105"/>
          <w:sz w:val="17"/>
        </w:rPr>
        <w:t>título</w:t>
      </w:r>
      <w:r>
        <w:rPr>
          <w:color w:val="FF0000"/>
          <w:spacing w:val="-5"/>
          <w:w w:val="105"/>
          <w:sz w:val="17"/>
        </w:rPr>
        <w:t> </w:t>
      </w:r>
      <w:r>
        <w:rPr>
          <w:color w:val="FF0000"/>
          <w:w w:val="105"/>
          <w:sz w:val="17"/>
        </w:rPr>
        <w:t>de</w:t>
      </w:r>
      <w:r>
        <w:rPr>
          <w:color w:val="FF0000"/>
          <w:spacing w:val="-5"/>
          <w:w w:val="105"/>
          <w:sz w:val="17"/>
        </w:rPr>
        <w:t> </w:t>
      </w:r>
      <w:r>
        <w:rPr>
          <w:color w:val="FF0000"/>
          <w:w w:val="105"/>
          <w:sz w:val="17"/>
        </w:rPr>
        <w:t>capitalização. </w:t>
      </w:r>
      <w:r>
        <w:rPr>
          <w:b/>
          <w:color w:val="FF0000"/>
          <w:w w:val="105"/>
          <w:sz w:val="17"/>
        </w:rPr>
        <w:t>Não</w:t>
      </w:r>
      <w:r>
        <w:rPr>
          <w:b/>
          <w:color w:val="FF0000"/>
          <w:spacing w:val="-5"/>
          <w:w w:val="105"/>
          <w:sz w:val="17"/>
        </w:rPr>
        <w:t> </w:t>
      </w:r>
      <w:r>
        <w:rPr>
          <w:b/>
          <w:color w:val="FF0000"/>
          <w:w w:val="105"/>
          <w:sz w:val="17"/>
        </w:rPr>
        <w:t>podem</w:t>
      </w:r>
      <w:r>
        <w:rPr>
          <w:b/>
          <w:color w:val="FF0000"/>
          <w:spacing w:val="-5"/>
          <w:w w:val="105"/>
          <w:sz w:val="17"/>
        </w:rPr>
        <w:t> </w:t>
      </w:r>
      <w:r>
        <w:rPr>
          <w:b/>
          <w:color w:val="FF0000"/>
          <w:w w:val="105"/>
          <w:sz w:val="17"/>
        </w:rPr>
        <w:t>ser</w:t>
      </w:r>
      <w:r>
        <w:rPr>
          <w:b/>
          <w:color w:val="FF0000"/>
          <w:spacing w:val="-8"/>
          <w:w w:val="105"/>
          <w:sz w:val="17"/>
        </w:rPr>
        <w:t> </w:t>
      </w:r>
      <w:r>
        <w:rPr>
          <w:b/>
          <w:color w:val="FF0000"/>
          <w:w w:val="105"/>
          <w:sz w:val="17"/>
        </w:rPr>
        <w:t>aceitas</w:t>
      </w:r>
      <w:r>
        <w:rPr>
          <w:b/>
          <w:color w:val="FF0000"/>
          <w:spacing w:val="-5"/>
          <w:w w:val="105"/>
          <w:sz w:val="17"/>
        </w:rPr>
        <w:t> </w:t>
      </w:r>
      <w:r>
        <w:rPr>
          <w:b/>
          <w:color w:val="FF0000"/>
          <w:w w:val="105"/>
          <w:sz w:val="17"/>
        </w:rPr>
        <w:t>cartas</w:t>
      </w:r>
      <w:r>
        <w:rPr>
          <w:b/>
          <w:color w:val="FF0000"/>
          <w:spacing w:val="-5"/>
          <w:w w:val="105"/>
          <w:sz w:val="17"/>
        </w:rPr>
        <w:t> </w:t>
      </w:r>
      <w:r>
        <w:rPr>
          <w:b/>
          <w:color w:val="FF0000"/>
          <w:w w:val="105"/>
          <w:sz w:val="17"/>
        </w:rPr>
        <w:t>de</w:t>
      </w:r>
      <w:r>
        <w:rPr>
          <w:b/>
          <w:color w:val="FF0000"/>
          <w:spacing w:val="-5"/>
          <w:w w:val="105"/>
          <w:sz w:val="17"/>
        </w:rPr>
        <w:t> </w:t>
      </w:r>
      <w:r>
        <w:rPr>
          <w:b/>
          <w:color w:val="FF0000"/>
          <w:w w:val="105"/>
          <w:sz w:val="17"/>
        </w:rPr>
        <w:t>fiança fideijussória</w:t>
      </w:r>
      <w:r>
        <w:rPr>
          <w:color w:val="FF0000"/>
          <w:w w:val="105"/>
          <w:sz w:val="17"/>
        </w:rPr>
        <w:t>, de natureza não bancária (Acórdão TCU n. 597/2023-Plenário).</w:t>
      </w:r>
    </w:p>
    <w:p>
      <w:pPr>
        <w:pStyle w:val="BodyText"/>
        <w:spacing w:before="85"/>
      </w:pPr>
    </w:p>
    <w:p>
      <w:pPr>
        <w:pStyle w:val="ListParagraph"/>
        <w:numPr>
          <w:ilvl w:val="0"/>
          <w:numId w:val="43"/>
        </w:numPr>
        <w:tabs>
          <w:tab w:pos="1269" w:val="left" w:leader="none"/>
        </w:tabs>
        <w:spacing w:line="259" w:lineRule="auto" w:before="0" w:after="0"/>
        <w:ind w:left="136" w:right="137" w:firstLine="0"/>
        <w:jc w:val="both"/>
        <w:rPr>
          <w:sz w:val="17"/>
        </w:rPr>
      </w:pPr>
      <w:r>
        <w:rPr>
          <w:w w:val="105"/>
          <w:sz w:val="17"/>
        </w:rPr>
        <w:t>Os</w:t>
      </w:r>
      <w:r>
        <w:rPr>
          <w:w w:val="105"/>
          <w:sz w:val="17"/>
        </w:rPr>
        <w:t> dados</w:t>
      </w:r>
      <w:r>
        <w:rPr>
          <w:w w:val="105"/>
          <w:sz w:val="17"/>
        </w:rPr>
        <w:t> do</w:t>
      </w:r>
      <w:r>
        <w:rPr>
          <w:w w:val="105"/>
          <w:sz w:val="17"/>
        </w:rPr>
        <w:t> preâmbulo,</w:t>
      </w:r>
      <w:r>
        <w:rPr>
          <w:w w:val="105"/>
          <w:sz w:val="17"/>
        </w:rPr>
        <w:t> como</w:t>
      </w:r>
      <w:r>
        <w:rPr>
          <w:w w:val="105"/>
          <w:sz w:val="17"/>
        </w:rPr>
        <w:t> o</w:t>
      </w:r>
      <w:r>
        <w:rPr>
          <w:w w:val="105"/>
          <w:sz w:val="17"/>
        </w:rPr>
        <w:t> nome</w:t>
      </w:r>
      <w:r>
        <w:rPr>
          <w:w w:val="105"/>
          <w:sz w:val="17"/>
        </w:rPr>
        <w:t> dos</w:t>
      </w:r>
      <w:r>
        <w:rPr>
          <w:w w:val="105"/>
          <w:sz w:val="17"/>
        </w:rPr>
        <w:t> representantes</w:t>
      </w:r>
      <w:r>
        <w:rPr>
          <w:w w:val="105"/>
          <w:sz w:val="17"/>
        </w:rPr>
        <w:t> legais,</w:t>
      </w:r>
      <w:r>
        <w:rPr>
          <w:w w:val="105"/>
          <w:sz w:val="17"/>
        </w:rPr>
        <w:t> endereços,</w:t>
      </w:r>
      <w:r>
        <w:rPr>
          <w:w w:val="105"/>
          <w:sz w:val="17"/>
        </w:rPr>
        <w:t> dentre</w:t>
      </w:r>
      <w:r>
        <w:rPr>
          <w:w w:val="105"/>
          <w:sz w:val="17"/>
        </w:rPr>
        <w:t> outros,</w:t>
      </w:r>
      <w:r>
        <w:rPr>
          <w:w w:val="105"/>
          <w:sz w:val="17"/>
        </w:rPr>
        <w:t> devem</w:t>
      </w:r>
      <w:r>
        <w:rPr>
          <w:w w:val="105"/>
          <w:sz w:val="17"/>
        </w:rPr>
        <w:t> ser verificados pela própria Administração a partir dos documentos que constam dos autos.</w:t>
      </w:r>
    </w:p>
    <w:p>
      <w:pPr>
        <w:pStyle w:val="BodyText"/>
        <w:spacing w:before="149"/>
        <w:rPr>
          <w:sz w:val="20"/>
        </w:rPr>
      </w:pPr>
      <w:r>
        <w:rPr>
          <w:sz w:val="20"/>
        </w:rPr>
        <mc:AlternateContent>
          <mc:Choice Requires="wps">
            <w:drawing>
              <wp:anchor distT="0" distB="0" distL="0" distR="0" allowOverlap="1" layoutInCell="1" locked="0" behindDoc="1" simplePos="0" relativeHeight="487618560">
                <wp:simplePos x="0" y="0"/>
                <wp:positionH relativeFrom="page">
                  <wp:posOffset>1476749</wp:posOffset>
                </wp:positionH>
                <wp:positionV relativeFrom="paragraph">
                  <wp:posOffset>257225</wp:posOffset>
                </wp:positionV>
                <wp:extent cx="4599305" cy="226060"/>
                <wp:effectExtent l="0" t="0" r="0" b="0"/>
                <wp:wrapTopAndBottom/>
                <wp:docPr id="145" name="Textbox 145"/>
                <wp:cNvGraphicFramePr>
                  <a:graphicFrameLocks/>
                </wp:cNvGraphicFramePr>
                <a:graphic>
                  <a:graphicData uri="http://schemas.microsoft.com/office/word/2010/wordprocessingShape">
                    <wps:wsp>
                      <wps:cNvPr id="145" name="Textbox 145"/>
                      <wps:cNvSpPr txBox="1"/>
                      <wps:spPr>
                        <a:xfrm>
                          <a:off x="0" y="0"/>
                          <a:ext cx="4599305" cy="226060"/>
                        </a:xfrm>
                        <a:prstGeom prst="rect">
                          <a:avLst/>
                        </a:prstGeom>
                        <a:solidFill>
                          <a:srgbClr val="4BE599"/>
                        </a:solidFill>
                        <a:ln w="2439">
                          <a:solidFill>
                            <a:srgbClr val="BEBEBE"/>
                          </a:solidFill>
                          <a:prstDash val="solid"/>
                        </a:ln>
                      </wps:spPr>
                      <wps:txbx>
                        <w:txbxContent>
                          <w:p>
                            <w:pPr>
                              <w:pStyle w:val="BodyText"/>
                              <w:spacing w:before="77"/>
                              <w:ind w:left="71"/>
                              <w:rPr>
                                <w:color w:val="000000"/>
                              </w:rPr>
                            </w:pPr>
                            <w:r>
                              <w:rPr>
                                <w:b/>
                                <w:i/>
                                <w:color w:val="000000"/>
                                <w:spacing w:val="-2"/>
                                <w:w w:val="105"/>
                              </w:rPr>
                              <w:t>Nota Explicativa:</w:t>
                            </w:r>
                            <w:r>
                              <w:rPr>
                                <w:b/>
                                <w:i/>
                                <w:color w:val="000000"/>
                                <w:w w:val="105"/>
                              </w:rPr>
                              <w:t> </w:t>
                            </w:r>
                            <w:r>
                              <w:rPr>
                                <w:color w:val="000000"/>
                                <w:spacing w:val="-2"/>
                                <w:w w:val="105"/>
                              </w:rPr>
                              <w:t>O</w:t>
                            </w:r>
                            <w:r>
                              <w:rPr>
                                <w:color w:val="000000"/>
                                <w:spacing w:val="-1"/>
                                <w:w w:val="105"/>
                              </w:rPr>
                              <w:t> </w:t>
                            </w:r>
                            <w:r>
                              <w:rPr>
                                <w:color w:val="000000"/>
                                <w:spacing w:val="-2"/>
                                <w:w w:val="105"/>
                              </w:rPr>
                              <w:t>trecho</w:t>
                            </w:r>
                            <w:r>
                              <w:rPr>
                                <w:color w:val="000000"/>
                                <w:spacing w:val="-1"/>
                                <w:w w:val="105"/>
                              </w:rPr>
                              <w:t> </w:t>
                            </w:r>
                            <w:r>
                              <w:rPr>
                                <w:color w:val="000000"/>
                                <w:spacing w:val="-2"/>
                                <w:w w:val="105"/>
                              </w:rPr>
                              <w:t>abaixo</w:t>
                            </w:r>
                            <w:r>
                              <w:rPr>
                                <w:color w:val="000000"/>
                                <w:spacing w:val="-1"/>
                                <w:w w:val="105"/>
                              </w:rPr>
                              <w:t> </w:t>
                            </w:r>
                            <w:r>
                              <w:rPr>
                                <w:color w:val="000000"/>
                                <w:spacing w:val="-2"/>
                                <w:w w:val="105"/>
                              </w:rPr>
                              <w:t>deve</w:t>
                            </w:r>
                            <w:r>
                              <w:rPr>
                                <w:color w:val="000000"/>
                                <w:spacing w:val="-1"/>
                                <w:w w:val="105"/>
                              </w:rPr>
                              <w:t> </w:t>
                            </w:r>
                            <w:r>
                              <w:rPr>
                                <w:color w:val="000000"/>
                                <w:spacing w:val="-2"/>
                                <w:w w:val="105"/>
                              </w:rPr>
                              <w:t>ser</w:t>
                            </w:r>
                            <w:r>
                              <w:rPr>
                                <w:color w:val="000000"/>
                                <w:spacing w:val="-1"/>
                                <w:w w:val="105"/>
                              </w:rPr>
                              <w:t> </w:t>
                            </w:r>
                            <w:r>
                              <w:rPr>
                                <w:color w:val="000000"/>
                                <w:spacing w:val="-2"/>
                                <w:w w:val="105"/>
                              </w:rPr>
                              <w:t>utilizado</w:t>
                            </w:r>
                            <w:r>
                              <w:rPr>
                                <w:color w:val="000000"/>
                                <w:spacing w:val="-1"/>
                                <w:w w:val="105"/>
                              </w:rPr>
                              <w:t> </w:t>
                            </w:r>
                            <w:r>
                              <w:rPr>
                                <w:color w:val="000000"/>
                                <w:spacing w:val="-2"/>
                                <w:w w:val="105"/>
                              </w:rPr>
                              <w:t>para</w:t>
                            </w:r>
                            <w:r>
                              <w:rPr>
                                <w:color w:val="000000"/>
                                <w:spacing w:val="-1"/>
                                <w:w w:val="105"/>
                              </w:rPr>
                              <w:t> </w:t>
                            </w:r>
                            <w:r>
                              <w:rPr>
                                <w:color w:val="000000"/>
                                <w:spacing w:val="-2"/>
                                <w:w w:val="105"/>
                              </w:rPr>
                              <w:t>os</w:t>
                            </w:r>
                            <w:r>
                              <w:rPr>
                                <w:color w:val="000000"/>
                                <w:spacing w:val="-1"/>
                                <w:w w:val="105"/>
                              </w:rPr>
                              <w:t> </w:t>
                            </w:r>
                            <w:r>
                              <w:rPr>
                                <w:color w:val="000000"/>
                                <w:spacing w:val="-2"/>
                                <w:w w:val="105"/>
                              </w:rPr>
                              <w:t>casos</w:t>
                            </w:r>
                            <w:r>
                              <w:rPr>
                                <w:color w:val="000000"/>
                                <w:spacing w:val="-1"/>
                                <w:w w:val="105"/>
                              </w:rPr>
                              <w:t> </w:t>
                            </w:r>
                            <w:r>
                              <w:rPr>
                                <w:color w:val="000000"/>
                                <w:spacing w:val="-2"/>
                                <w:w w:val="105"/>
                              </w:rPr>
                              <w:t>de</w:t>
                            </w:r>
                            <w:r>
                              <w:rPr>
                                <w:color w:val="000000"/>
                                <w:spacing w:val="-1"/>
                                <w:w w:val="105"/>
                              </w:rPr>
                              <w:t> </w:t>
                            </w:r>
                            <w:r>
                              <w:rPr>
                                <w:color w:val="000000"/>
                                <w:spacing w:val="-2"/>
                                <w:w w:val="105"/>
                              </w:rPr>
                              <w:t>prorrogação</w:t>
                            </w:r>
                            <w:r>
                              <w:rPr>
                                <w:color w:val="000000"/>
                                <w:spacing w:val="-1"/>
                                <w:w w:val="105"/>
                              </w:rPr>
                              <w:t> </w:t>
                            </w:r>
                            <w:r>
                              <w:rPr>
                                <w:color w:val="000000"/>
                                <w:spacing w:val="-2"/>
                                <w:w w:val="105"/>
                              </w:rPr>
                              <w:t>contratual.</w:t>
                            </w:r>
                          </w:p>
                        </w:txbxContent>
                      </wps:txbx>
                      <wps:bodyPr wrap="square" lIns="0" tIns="0" rIns="0" bIns="0" rtlCol="0">
                        <a:noAutofit/>
                      </wps:bodyPr>
                    </wps:wsp>
                  </a:graphicData>
                </a:graphic>
              </wp:anchor>
            </w:drawing>
          </mc:Choice>
          <mc:Fallback>
            <w:pict>
              <v:shape style="position:absolute;margin-left:116.279518pt;margin-top:20.253975pt;width:362.15pt;height:17.8pt;mso-position-horizontal-relative:page;mso-position-vertical-relative:paragraph;z-index:-15697920;mso-wrap-distance-left:0;mso-wrap-distance-right:0" type="#_x0000_t202" id="docshape141" filled="true" fillcolor="#4be599" stroked="true" strokeweight=".192055pt" strokecolor="#bebebe">
                <v:textbox inset="0,0,0,0">
                  <w:txbxContent>
                    <w:p>
                      <w:pPr>
                        <w:pStyle w:val="BodyText"/>
                        <w:spacing w:before="77"/>
                        <w:ind w:left="71"/>
                        <w:rPr>
                          <w:color w:val="000000"/>
                        </w:rPr>
                      </w:pPr>
                      <w:r>
                        <w:rPr>
                          <w:b/>
                          <w:i/>
                          <w:color w:val="000000"/>
                          <w:spacing w:val="-2"/>
                          <w:w w:val="105"/>
                        </w:rPr>
                        <w:t>Nota Explicativa:</w:t>
                      </w:r>
                      <w:r>
                        <w:rPr>
                          <w:b/>
                          <w:i/>
                          <w:color w:val="000000"/>
                          <w:w w:val="105"/>
                        </w:rPr>
                        <w:t> </w:t>
                      </w:r>
                      <w:r>
                        <w:rPr>
                          <w:color w:val="000000"/>
                          <w:spacing w:val="-2"/>
                          <w:w w:val="105"/>
                        </w:rPr>
                        <w:t>O</w:t>
                      </w:r>
                      <w:r>
                        <w:rPr>
                          <w:color w:val="000000"/>
                          <w:spacing w:val="-1"/>
                          <w:w w:val="105"/>
                        </w:rPr>
                        <w:t> </w:t>
                      </w:r>
                      <w:r>
                        <w:rPr>
                          <w:color w:val="000000"/>
                          <w:spacing w:val="-2"/>
                          <w:w w:val="105"/>
                        </w:rPr>
                        <w:t>trecho</w:t>
                      </w:r>
                      <w:r>
                        <w:rPr>
                          <w:color w:val="000000"/>
                          <w:spacing w:val="-1"/>
                          <w:w w:val="105"/>
                        </w:rPr>
                        <w:t> </w:t>
                      </w:r>
                      <w:r>
                        <w:rPr>
                          <w:color w:val="000000"/>
                          <w:spacing w:val="-2"/>
                          <w:w w:val="105"/>
                        </w:rPr>
                        <w:t>abaixo</w:t>
                      </w:r>
                      <w:r>
                        <w:rPr>
                          <w:color w:val="000000"/>
                          <w:spacing w:val="-1"/>
                          <w:w w:val="105"/>
                        </w:rPr>
                        <w:t> </w:t>
                      </w:r>
                      <w:r>
                        <w:rPr>
                          <w:color w:val="000000"/>
                          <w:spacing w:val="-2"/>
                          <w:w w:val="105"/>
                        </w:rPr>
                        <w:t>deve</w:t>
                      </w:r>
                      <w:r>
                        <w:rPr>
                          <w:color w:val="000000"/>
                          <w:spacing w:val="-1"/>
                          <w:w w:val="105"/>
                        </w:rPr>
                        <w:t> </w:t>
                      </w:r>
                      <w:r>
                        <w:rPr>
                          <w:color w:val="000000"/>
                          <w:spacing w:val="-2"/>
                          <w:w w:val="105"/>
                        </w:rPr>
                        <w:t>ser</w:t>
                      </w:r>
                      <w:r>
                        <w:rPr>
                          <w:color w:val="000000"/>
                          <w:spacing w:val="-1"/>
                          <w:w w:val="105"/>
                        </w:rPr>
                        <w:t> </w:t>
                      </w:r>
                      <w:r>
                        <w:rPr>
                          <w:color w:val="000000"/>
                          <w:spacing w:val="-2"/>
                          <w:w w:val="105"/>
                        </w:rPr>
                        <w:t>utilizado</w:t>
                      </w:r>
                      <w:r>
                        <w:rPr>
                          <w:color w:val="000000"/>
                          <w:spacing w:val="-1"/>
                          <w:w w:val="105"/>
                        </w:rPr>
                        <w:t> </w:t>
                      </w:r>
                      <w:r>
                        <w:rPr>
                          <w:color w:val="000000"/>
                          <w:spacing w:val="-2"/>
                          <w:w w:val="105"/>
                        </w:rPr>
                        <w:t>para</w:t>
                      </w:r>
                      <w:r>
                        <w:rPr>
                          <w:color w:val="000000"/>
                          <w:spacing w:val="-1"/>
                          <w:w w:val="105"/>
                        </w:rPr>
                        <w:t> </w:t>
                      </w:r>
                      <w:r>
                        <w:rPr>
                          <w:color w:val="000000"/>
                          <w:spacing w:val="-2"/>
                          <w:w w:val="105"/>
                        </w:rPr>
                        <w:t>os</w:t>
                      </w:r>
                      <w:r>
                        <w:rPr>
                          <w:color w:val="000000"/>
                          <w:spacing w:val="-1"/>
                          <w:w w:val="105"/>
                        </w:rPr>
                        <w:t> </w:t>
                      </w:r>
                      <w:r>
                        <w:rPr>
                          <w:color w:val="000000"/>
                          <w:spacing w:val="-2"/>
                          <w:w w:val="105"/>
                        </w:rPr>
                        <w:t>casos</w:t>
                      </w:r>
                      <w:r>
                        <w:rPr>
                          <w:color w:val="000000"/>
                          <w:spacing w:val="-1"/>
                          <w:w w:val="105"/>
                        </w:rPr>
                        <w:t> </w:t>
                      </w:r>
                      <w:r>
                        <w:rPr>
                          <w:color w:val="000000"/>
                          <w:spacing w:val="-2"/>
                          <w:w w:val="105"/>
                        </w:rPr>
                        <w:t>de</w:t>
                      </w:r>
                      <w:r>
                        <w:rPr>
                          <w:color w:val="000000"/>
                          <w:spacing w:val="-1"/>
                          <w:w w:val="105"/>
                        </w:rPr>
                        <w:t> </w:t>
                      </w:r>
                      <w:r>
                        <w:rPr>
                          <w:color w:val="000000"/>
                          <w:spacing w:val="-2"/>
                          <w:w w:val="105"/>
                        </w:rPr>
                        <w:t>prorrogação</w:t>
                      </w:r>
                      <w:r>
                        <w:rPr>
                          <w:color w:val="000000"/>
                          <w:spacing w:val="-1"/>
                          <w:w w:val="105"/>
                        </w:rPr>
                        <w:t> </w:t>
                      </w:r>
                      <w:r>
                        <w:rPr>
                          <w:color w:val="000000"/>
                          <w:spacing w:val="-2"/>
                          <w:w w:val="105"/>
                        </w:rPr>
                        <w:t>contratual.</w:t>
                      </w:r>
                    </w:p>
                  </w:txbxContent>
                </v:textbox>
                <v:fill type="solid"/>
                <v:stroke dashstyle="solid"/>
                <w10:wrap type="topAndBottom"/>
              </v:shape>
            </w:pict>
          </mc:Fallback>
        </mc:AlternateContent>
      </w:r>
    </w:p>
    <w:p>
      <w:pPr>
        <w:pStyle w:val="BodyText"/>
      </w:pPr>
    </w:p>
    <w:p>
      <w:pPr>
        <w:pStyle w:val="BodyText"/>
        <w:spacing w:before="28"/>
      </w:pPr>
    </w:p>
    <w:p>
      <w:pPr>
        <w:pStyle w:val="ListParagraph"/>
        <w:numPr>
          <w:ilvl w:val="0"/>
          <w:numId w:val="43"/>
        </w:numPr>
        <w:tabs>
          <w:tab w:pos="1269" w:val="left" w:leader="none"/>
        </w:tabs>
        <w:spacing w:line="259" w:lineRule="auto" w:before="0" w:after="0"/>
        <w:ind w:left="136" w:right="133" w:firstLine="0"/>
        <w:jc w:val="both"/>
        <w:rPr>
          <w:sz w:val="17"/>
        </w:rPr>
      </w:pPr>
      <w:r>
        <w:rPr>
          <w:b/>
          <w:w w:val="105"/>
          <w:sz w:val="17"/>
          <w:u w:val="single"/>
        </w:rPr>
        <w:t>Atenção</w:t>
      </w:r>
      <w:r>
        <w:rPr>
          <w:w w:val="105"/>
          <w:sz w:val="17"/>
        </w:rPr>
        <w:t>:</w:t>
      </w:r>
      <w:r>
        <w:rPr>
          <w:spacing w:val="-6"/>
          <w:w w:val="105"/>
          <w:sz w:val="17"/>
        </w:rPr>
        <w:t> </w:t>
      </w:r>
      <w:r>
        <w:rPr>
          <w:w w:val="105"/>
          <w:sz w:val="17"/>
        </w:rPr>
        <w:t>a</w:t>
      </w:r>
      <w:r>
        <w:rPr>
          <w:spacing w:val="-6"/>
          <w:w w:val="105"/>
          <w:sz w:val="17"/>
        </w:rPr>
        <w:t> </w:t>
      </w:r>
      <w:r>
        <w:rPr>
          <w:w w:val="105"/>
          <w:sz w:val="17"/>
        </w:rPr>
        <w:t>contagem</w:t>
      </w:r>
      <w:r>
        <w:rPr>
          <w:spacing w:val="-6"/>
          <w:w w:val="105"/>
          <w:sz w:val="17"/>
        </w:rPr>
        <w:t> </w:t>
      </w:r>
      <w:r>
        <w:rPr>
          <w:w w:val="105"/>
          <w:sz w:val="17"/>
        </w:rPr>
        <w:t>da</w:t>
      </w:r>
      <w:r>
        <w:rPr>
          <w:spacing w:val="-6"/>
          <w:w w:val="105"/>
          <w:sz w:val="17"/>
        </w:rPr>
        <w:t> </w:t>
      </w:r>
      <w:r>
        <w:rPr>
          <w:w w:val="105"/>
          <w:sz w:val="17"/>
        </w:rPr>
        <w:t>vigência</w:t>
      </w:r>
      <w:r>
        <w:rPr>
          <w:spacing w:val="-6"/>
          <w:w w:val="105"/>
          <w:sz w:val="17"/>
        </w:rPr>
        <w:t> </w:t>
      </w:r>
      <w:r>
        <w:rPr>
          <w:w w:val="105"/>
          <w:sz w:val="17"/>
        </w:rPr>
        <w:t>do</w:t>
      </w:r>
      <w:r>
        <w:rPr>
          <w:spacing w:val="-6"/>
          <w:w w:val="105"/>
          <w:sz w:val="17"/>
        </w:rPr>
        <w:t> </w:t>
      </w:r>
      <w:r>
        <w:rPr>
          <w:w w:val="105"/>
          <w:sz w:val="17"/>
        </w:rPr>
        <w:t>contrato</w:t>
      </w:r>
      <w:r>
        <w:rPr>
          <w:spacing w:val="-6"/>
          <w:w w:val="105"/>
          <w:sz w:val="17"/>
        </w:rPr>
        <w:t> </w:t>
      </w:r>
      <w:r>
        <w:rPr>
          <w:w w:val="105"/>
          <w:sz w:val="17"/>
        </w:rPr>
        <w:t>deve</w:t>
      </w:r>
      <w:r>
        <w:rPr>
          <w:spacing w:val="-6"/>
          <w:w w:val="105"/>
          <w:sz w:val="17"/>
        </w:rPr>
        <w:t> </w:t>
      </w:r>
      <w:r>
        <w:rPr>
          <w:w w:val="105"/>
          <w:sz w:val="17"/>
        </w:rPr>
        <w:t>observar</w:t>
      </w:r>
      <w:r>
        <w:rPr>
          <w:spacing w:val="-6"/>
          <w:w w:val="105"/>
          <w:sz w:val="17"/>
        </w:rPr>
        <w:t> </w:t>
      </w:r>
      <w:r>
        <w:rPr>
          <w:w w:val="105"/>
          <w:sz w:val="17"/>
        </w:rPr>
        <w:t>o</w:t>
      </w:r>
      <w:r>
        <w:rPr>
          <w:spacing w:val="8"/>
          <w:w w:val="105"/>
          <w:sz w:val="17"/>
        </w:rPr>
        <w:t> </w:t>
      </w:r>
      <w:r>
        <w:rPr>
          <w:b/>
          <w:w w:val="105"/>
          <w:sz w:val="17"/>
        </w:rPr>
        <w:t>sistema</w:t>
      </w:r>
      <w:r>
        <w:rPr>
          <w:b/>
          <w:spacing w:val="-6"/>
          <w:w w:val="105"/>
          <w:sz w:val="17"/>
        </w:rPr>
        <w:t> </w:t>
      </w:r>
      <w:r>
        <w:rPr>
          <w:b/>
          <w:w w:val="105"/>
          <w:sz w:val="17"/>
        </w:rPr>
        <w:t>data</w:t>
      </w:r>
      <w:r>
        <w:rPr>
          <w:b/>
          <w:spacing w:val="-6"/>
          <w:w w:val="105"/>
          <w:sz w:val="17"/>
        </w:rPr>
        <w:t> </w:t>
      </w:r>
      <w:r>
        <w:rPr>
          <w:b/>
          <w:w w:val="105"/>
          <w:sz w:val="17"/>
        </w:rPr>
        <w:t>a</w:t>
      </w:r>
      <w:r>
        <w:rPr>
          <w:b/>
          <w:spacing w:val="-6"/>
          <w:w w:val="105"/>
          <w:sz w:val="17"/>
        </w:rPr>
        <w:t> </w:t>
      </w:r>
      <w:r>
        <w:rPr>
          <w:b/>
          <w:w w:val="105"/>
          <w:sz w:val="17"/>
        </w:rPr>
        <w:t>data</w:t>
      </w:r>
      <w:r>
        <w:rPr>
          <w:b/>
          <w:spacing w:val="-1"/>
          <w:w w:val="105"/>
          <w:sz w:val="17"/>
        </w:rPr>
        <w:t> </w:t>
      </w:r>
      <w:r>
        <w:rPr>
          <w:w w:val="105"/>
          <w:sz w:val="17"/>
        </w:rPr>
        <w:t>(art.</w:t>
      </w:r>
      <w:r>
        <w:rPr>
          <w:spacing w:val="-6"/>
          <w:w w:val="105"/>
          <w:sz w:val="17"/>
        </w:rPr>
        <w:t> </w:t>
      </w:r>
      <w:r>
        <w:rPr>
          <w:w w:val="105"/>
          <w:sz w:val="17"/>
        </w:rPr>
        <w:t>89,</w:t>
      </w:r>
      <w:r>
        <w:rPr>
          <w:spacing w:val="-6"/>
          <w:w w:val="105"/>
          <w:sz w:val="17"/>
        </w:rPr>
        <w:t> </w:t>
      </w:r>
      <w:r>
        <w:rPr>
          <w:w w:val="105"/>
          <w:sz w:val="17"/>
        </w:rPr>
        <w:t>da</w:t>
      </w:r>
      <w:r>
        <w:rPr>
          <w:spacing w:val="-6"/>
          <w:w w:val="105"/>
          <w:sz w:val="17"/>
        </w:rPr>
        <w:t> </w:t>
      </w:r>
      <w:r>
        <w:rPr>
          <w:w w:val="105"/>
          <w:sz w:val="17"/>
        </w:rPr>
        <w:t>Lei</w:t>
      </w:r>
      <w:r>
        <w:rPr>
          <w:spacing w:val="-6"/>
          <w:w w:val="105"/>
          <w:sz w:val="17"/>
        </w:rPr>
        <w:t> </w:t>
      </w:r>
      <w:r>
        <w:rPr>
          <w:w w:val="105"/>
          <w:sz w:val="17"/>
        </w:rPr>
        <w:t>n.</w:t>
      </w:r>
      <w:r>
        <w:rPr>
          <w:spacing w:val="-6"/>
          <w:w w:val="105"/>
          <w:sz w:val="17"/>
        </w:rPr>
        <w:t> </w:t>
      </w:r>
      <w:r>
        <w:rPr>
          <w:w w:val="105"/>
          <w:sz w:val="17"/>
        </w:rPr>
        <w:t>14.133,</w:t>
      </w:r>
      <w:r>
        <w:rPr>
          <w:spacing w:val="-6"/>
          <w:w w:val="105"/>
          <w:sz w:val="17"/>
        </w:rPr>
        <w:t> </w:t>
      </w:r>
      <w:r>
        <w:rPr>
          <w:w w:val="105"/>
          <w:sz w:val="17"/>
        </w:rPr>
        <w:t>de 2021, art. 132, §3º, do Código Civil e Conclusão DEPCONSU/PGF/AGU n. 69/2014).</w:t>
      </w:r>
    </w:p>
    <w:p>
      <w:pPr>
        <w:pStyle w:val="ListParagraph"/>
        <w:spacing w:after="0" w:line="259" w:lineRule="auto"/>
        <w:jc w:val="both"/>
        <w:rPr>
          <w:sz w:val="17"/>
        </w:rPr>
        <w:sectPr>
          <w:pgSz w:w="11900" w:h="16840"/>
          <w:pgMar w:top="480" w:bottom="280" w:left="1275" w:right="1275"/>
        </w:sectPr>
      </w:pPr>
    </w:p>
    <w:p>
      <w:pPr>
        <w:pStyle w:val="ListParagraph"/>
        <w:numPr>
          <w:ilvl w:val="0"/>
          <w:numId w:val="43"/>
        </w:numPr>
        <w:tabs>
          <w:tab w:pos="1269" w:val="left" w:leader="none"/>
        </w:tabs>
        <w:spacing w:line="240" w:lineRule="auto" w:before="73" w:after="0"/>
        <w:ind w:left="1269" w:right="0" w:hanging="1133"/>
        <w:jc w:val="left"/>
        <w:rPr>
          <w:sz w:val="17"/>
        </w:rPr>
      </w:pPr>
      <w:r>
        <w:rPr>
          <w:color w:val="000000"/>
          <w:w w:val="105"/>
          <w:sz w:val="17"/>
          <w:highlight w:val="cyan"/>
        </w:rPr>
        <w:t>A</w:t>
      </w:r>
      <w:r>
        <w:rPr>
          <w:color w:val="000000"/>
          <w:spacing w:val="-11"/>
          <w:w w:val="105"/>
          <w:sz w:val="17"/>
          <w:highlight w:val="cyan"/>
        </w:rPr>
        <w:t> </w:t>
      </w:r>
      <w:r>
        <w:rPr>
          <w:color w:val="000000"/>
          <w:w w:val="105"/>
          <w:sz w:val="17"/>
          <w:highlight w:val="cyan"/>
        </w:rPr>
        <w:t>minuta</w:t>
      </w:r>
      <w:r>
        <w:rPr>
          <w:color w:val="000000"/>
          <w:spacing w:val="-11"/>
          <w:w w:val="105"/>
          <w:sz w:val="17"/>
          <w:highlight w:val="cyan"/>
        </w:rPr>
        <w:t> </w:t>
      </w:r>
      <w:r>
        <w:rPr>
          <w:color w:val="000000"/>
          <w:w w:val="105"/>
          <w:sz w:val="17"/>
          <w:highlight w:val="cyan"/>
        </w:rPr>
        <w:t>de</w:t>
      </w:r>
      <w:r>
        <w:rPr>
          <w:color w:val="000000"/>
          <w:spacing w:val="-11"/>
          <w:w w:val="105"/>
          <w:sz w:val="17"/>
          <w:highlight w:val="cyan"/>
        </w:rPr>
        <w:t> </w:t>
      </w:r>
      <w:r>
        <w:rPr>
          <w:color w:val="000000"/>
          <w:w w:val="105"/>
          <w:sz w:val="17"/>
          <w:highlight w:val="cyan"/>
        </w:rPr>
        <w:t>termo</w:t>
      </w:r>
      <w:r>
        <w:rPr>
          <w:color w:val="000000"/>
          <w:spacing w:val="-10"/>
          <w:w w:val="105"/>
          <w:sz w:val="17"/>
          <w:highlight w:val="cyan"/>
        </w:rPr>
        <w:t> </w:t>
      </w:r>
      <w:r>
        <w:rPr>
          <w:color w:val="000000"/>
          <w:w w:val="105"/>
          <w:sz w:val="17"/>
          <w:highlight w:val="cyan"/>
        </w:rPr>
        <w:t>aditivo</w:t>
      </w:r>
      <w:r>
        <w:rPr>
          <w:color w:val="000000"/>
          <w:spacing w:val="-11"/>
          <w:w w:val="105"/>
          <w:sz w:val="17"/>
          <w:highlight w:val="cyan"/>
        </w:rPr>
        <w:t> </w:t>
      </w:r>
      <w:r>
        <w:rPr>
          <w:color w:val="000000"/>
          <w:w w:val="105"/>
          <w:sz w:val="17"/>
          <w:highlight w:val="cyan"/>
        </w:rPr>
        <w:t>(fl./SEI)</w:t>
      </w:r>
      <w:r>
        <w:rPr>
          <w:color w:val="000000"/>
          <w:spacing w:val="-11"/>
          <w:w w:val="105"/>
          <w:sz w:val="17"/>
          <w:highlight w:val="cyan"/>
        </w:rPr>
        <w:t> </w:t>
      </w:r>
      <w:r>
        <w:rPr>
          <w:color w:val="000000"/>
          <w:w w:val="105"/>
          <w:sz w:val="17"/>
          <w:highlight w:val="cyan"/>
        </w:rPr>
        <w:t>está</w:t>
      </w:r>
      <w:r>
        <w:rPr>
          <w:color w:val="000000"/>
          <w:spacing w:val="-11"/>
          <w:w w:val="105"/>
          <w:sz w:val="17"/>
          <w:highlight w:val="cyan"/>
        </w:rPr>
        <w:t> </w:t>
      </w:r>
      <w:r>
        <w:rPr>
          <w:color w:val="000000"/>
          <w:w w:val="105"/>
          <w:sz w:val="17"/>
          <w:highlight w:val="cyan"/>
        </w:rPr>
        <w:t>adequada</w:t>
      </w:r>
      <w:r>
        <w:rPr>
          <w:color w:val="000000"/>
          <w:spacing w:val="-10"/>
          <w:w w:val="105"/>
          <w:sz w:val="17"/>
          <w:highlight w:val="cyan"/>
        </w:rPr>
        <w:t> </w:t>
      </w:r>
      <w:r>
        <w:rPr>
          <w:color w:val="000000"/>
          <w:w w:val="105"/>
          <w:sz w:val="17"/>
          <w:highlight w:val="cyan"/>
        </w:rPr>
        <w:t>sob</w:t>
      </w:r>
      <w:r>
        <w:rPr>
          <w:color w:val="000000"/>
          <w:spacing w:val="-11"/>
          <w:w w:val="105"/>
          <w:sz w:val="17"/>
          <w:highlight w:val="cyan"/>
        </w:rPr>
        <w:t> </w:t>
      </w:r>
      <w:r>
        <w:rPr>
          <w:color w:val="000000"/>
          <w:w w:val="105"/>
          <w:sz w:val="17"/>
          <w:highlight w:val="cyan"/>
        </w:rPr>
        <w:t>o</w:t>
      </w:r>
      <w:r>
        <w:rPr>
          <w:color w:val="000000"/>
          <w:spacing w:val="-11"/>
          <w:w w:val="105"/>
          <w:sz w:val="17"/>
          <w:highlight w:val="cyan"/>
        </w:rPr>
        <w:t> </w:t>
      </w:r>
      <w:r>
        <w:rPr>
          <w:color w:val="000000"/>
          <w:w w:val="105"/>
          <w:sz w:val="17"/>
          <w:highlight w:val="cyan"/>
        </w:rPr>
        <w:t>aspecto</w:t>
      </w:r>
      <w:r>
        <w:rPr>
          <w:color w:val="000000"/>
          <w:spacing w:val="-11"/>
          <w:w w:val="105"/>
          <w:sz w:val="17"/>
          <w:highlight w:val="cyan"/>
        </w:rPr>
        <w:t> </w:t>
      </w:r>
      <w:r>
        <w:rPr>
          <w:color w:val="000000"/>
          <w:w w:val="105"/>
          <w:sz w:val="17"/>
          <w:highlight w:val="cyan"/>
        </w:rPr>
        <w:t>jurídico</w:t>
      </w:r>
      <w:r>
        <w:rPr>
          <w:color w:val="000000"/>
          <w:spacing w:val="-10"/>
          <w:w w:val="105"/>
          <w:sz w:val="17"/>
          <w:highlight w:val="cyan"/>
        </w:rPr>
        <w:t> </w:t>
      </w:r>
      <w:r>
        <w:rPr>
          <w:color w:val="000000"/>
          <w:w w:val="105"/>
          <w:sz w:val="17"/>
          <w:highlight w:val="cyan"/>
        </w:rPr>
        <w:t>e</w:t>
      </w:r>
      <w:r>
        <w:rPr>
          <w:color w:val="000000"/>
          <w:spacing w:val="-11"/>
          <w:w w:val="105"/>
          <w:sz w:val="17"/>
          <w:highlight w:val="cyan"/>
        </w:rPr>
        <w:t> </w:t>
      </w:r>
      <w:r>
        <w:rPr>
          <w:color w:val="000000"/>
          <w:w w:val="105"/>
          <w:sz w:val="17"/>
          <w:highlight w:val="cyan"/>
        </w:rPr>
        <w:t>apta</w:t>
      </w:r>
      <w:r>
        <w:rPr>
          <w:color w:val="000000"/>
          <w:spacing w:val="-11"/>
          <w:w w:val="105"/>
          <w:sz w:val="17"/>
          <w:highlight w:val="cyan"/>
        </w:rPr>
        <w:t> </w:t>
      </w:r>
      <w:r>
        <w:rPr>
          <w:color w:val="000000"/>
          <w:w w:val="105"/>
          <w:sz w:val="17"/>
          <w:highlight w:val="cyan"/>
        </w:rPr>
        <w:t>a</w:t>
      </w:r>
      <w:r>
        <w:rPr>
          <w:color w:val="000000"/>
          <w:spacing w:val="-10"/>
          <w:w w:val="105"/>
          <w:sz w:val="17"/>
          <w:highlight w:val="cyan"/>
        </w:rPr>
        <w:t> </w:t>
      </w:r>
      <w:r>
        <w:rPr>
          <w:color w:val="000000"/>
          <w:w w:val="105"/>
          <w:sz w:val="17"/>
          <w:highlight w:val="cyan"/>
        </w:rPr>
        <w:t>produzir</w:t>
      </w:r>
      <w:r>
        <w:rPr>
          <w:color w:val="000000"/>
          <w:spacing w:val="-11"/>
          <w:w w:val="105"/>
          <w:sz w:val="17"/>
          <w:highlight w:val="cyan"/>
        </w:rPr>
        <w:t> </w:t>
      </w:r>
      <w:r>
        <w:rPr>
          <w:color w:val="000000"/>
          <w:w w:val="105"/>
          <w:sz w:val="17"/>
          <w:highlight w:val="cyan"/>
        </w:rPr>
        <w:t>efeitos</w:t>
      </w:r>
      <w:r>
        <w:rPr>
          <w:color w:val="000000"/>
          <w:spacing w:val="-11"/>
          <w:w w:val="105"/>
          <w:sz w:val="17"/>
          <w:highlight w:val="cyan"/>
        </w:rPr>
        <w:t> </w:t>
      </w:r>
      <w:r>
        <w:rPr>
          <w:color w:val="000000"/>
          <w:spacing w:val="-2"/>
          <w:w w:val="105"/>
          <w:sz w:val="17"/>
          <w:highlight w:val="cyan"/>
        </w:rPr>
        <w:t>legais.</w:t>
      </w:r>
    </w:p>
    <w:p>
      <w:pPr>
        <w:pStyle w:val="BodyText"/>
        <w:spacing w:before="100"/>
      </w:pPr>
    </w:p>
    <w:p>
      <w:pPr>
        <w:pStyle w:val="Heading1"/>
      </w:pPr>
      <w:r>
        <w:rPr>
          <w:color w:val="000000"/>
          <w:spacing w:val="-5"/>
          <w:w w:val="105"/>
          <w:highlight w:val="cyan"/>
        </w:rPr>
        <w:t>OU</w:t>
      </w:r>
    </w:p>
    <w:p>
      <w:pPr>
        <w:pStyle w:val="BodyText"/>
        <w:spacing w:before="101"/>
        <w:rPr>
          <w:b/>
        </w:rPr>
      </w:pPr>
    </w:p>
    <w:p>
      <w:pPr>
        <w:pStyle w:val="ListParagraph"/>
        <w:numPr>
          <w:ilvl w:val="0"/>
          <w:numId w:val="43"/>
        </w:numPr>
        <w:tabs>
          <w:tab w:pos="1269" w:val="left" w:leader="none"/>
        </w:tabs>
        <w:spacing w:line="259" w:lineRule="auto" w:before="0" w:after="0"/>
        <w:ind w:left="136" w:right="149" w:firstLine="0"/>
        <w:jc w:val="left"/>
        <w:rPr>
          <w:sz w:val="17"/>
        </w:rPr>
      </w:pPr>
      <w:r>
        <w:rPr>
          <w:color w:val="000000"/>
          <w:w w:val="105"/>
          <w:sz w:val="17"/>
          <w:highlight w:val="cyan"/>
        </w:rPr>
        <w:t>A</w:t>
      </w:r>
      <w:r>
        <w:rPr>
          <w:color w:val="000000"/>
          <w:spacing w:val="28"/>
          <w:w w:val="105"/>
          <w:sz w:val="17"/>
          <w:highlight w:val="cyan"/>
        </w:rPr>
        <w:t> </w:t>
      </w:r>
      <w:r>
        <w:rPr>
          <w:color w:val="000000"/>
          <w:w w:val="105"/>
          <w:sz w:val="17"/>
          <w:highlight w:val="cyan"/>
        </w:rPr>
        <w:t>minuta</w:t>
      </w:r>
      <w:r>
        <w:rPr>
          <w:color w:val="000000"/>
          <w:spacing w:val="39"/>
          <w:w w:val="105"/>
          <w:sz w:val="17"/>
          <w:highlight w:val="cyan"/>
        </w:rPr>
        <w:t> </w:t>
      </w:r>
      <w:r>
        <w:rPr>
          <w:color w:val="000000"/>
          <w:w w:val="105"/>
          <w:sz w:val="17"/>
          <w:highlight w:val="cyan"/>
        </w:rPr>
        <w:t>de</w:t>
      </w:r>
      <w:r>
        <w:rPr>
          <w:color w:val="000000"/>
          <w:spacing w:val="39"/>
          <w:w w:val="105"/>
          <w:sz w:val="17"/>
          <w:highlight w:val="cyan"/>
        </w:rPr>
        <w:t> </w:t>
      </w:r>
      <w:r>
        <w:rPr>
          <w:color w:val="000000"/>
          <w:w w:val="105"/>
          <w:sz w:val="17"/>
          <w:highlight w:val="cyan"/>
        </w:rPr>
        <w:t>termo</w:t>
      </w:r>
      <w:r>
        <w:rPr>
          <w:color w:val="000000"/>
          <w:spacing w:val="39"/>
          <w:w w:val="105"/>
          <w:sz w:val="17"/>
          <w:highlight w:val="cyan"/>
        </w:rPr>
        <w:t> </w:t>
      </w:r>
      <w:r>
        <w:rPr>
          <w:color w:val="000000"/>
          <w:w w:val="105"/>
          <w:sz w:val="17"/>
          <w:highlight w:val="cyan"/>
        </w:rPr>
        <w:t>aditivo</w:t>
      </w:r>
      <w:r>
        <w:rPr>
          <w:color w:val="000000"/>
          <w:spacing w:val="39"/>
          <w:w w:val="105"/>
          <w:sz w:val="17"/>
          <w:highlight w:val="cyan"/>
        </w:rPr>
        <w:t> </w:t>
      </w:r>
      <w:r>
        <w:rPr>
          <w:color w:val="000000"/>
          <w:w w:val="105"/>
          <w:sz w:val="17"/>
          <w:highlight w:val="cyan"/>
        </w:rPr>
        <w:t>(fl./SEI)</w:t>
      </w:r>
      <w:r>
        <w:rPr>
          <w:color w:val="000000"/>
          <w:spacing w:val="39"/>
          <w:w w:val="105"/>
          <w:sz w:val="17"/>
          <w:highlight w:val="cyan"/>
        </w:rPr>
        <w:t> </w:t>
      </w:r>
      <w:r>
        <w:rPr>
          <w:color w:val="000000"/>
          <w:w w:val="105"/>
          <w:sz w:val="17"/>
          <w:highlight w:val="cyan"/>
        </w:rPr>
        <w:t>está</w:t>
      </w:r>
      <w:r>
        <w:rPr>
          <w:color w:val="000000"/>
          <w:spacing w:val="39"/>
          <w:w w:val="105"/>
          <w:sz w:val="17"/>
          <w:highlight w:val="cyan"/>
        </w:rPr>
        <w:t> </w:t>
      </w:r>
      <w:r>
        <w:rPr>
          <w:color w:val="000000"/>
          <w:w w:val="105"/>
          <w:sz w:val="17"/>
          <w:highlight w:val="cyan"/>
        </w:rPr>
        <w:t>parcialmente</w:t>
      </w:r>
      <w:r>
        <w:rPr>
          <w:color w:val="000000"/>
          <w:spacing w:val="39"/>
          <w:w w:val="105"/>
          <w:sz w:val="17"/>
          <w:highlight w:val="cyan"/>
        </w:rPr>
        <w:t> </w:t>
      </w:r>
      <w:r>
        <w:rPr>
          <w:color w:val="000000"/>
          <w:w w:val="105"/>
          <w:sz w:val="17"/>
          <w:highlight w:val="cyan"/>
        </w:rPr>
        <w:t>adequada</w:t>
      </w:r>
      <w:r>
        <w:rPr>
          <w:color w:val="000000"/>
          <w:spacing w:val="39"/>
          <w:w w:val="105"/>
          <w:sz w:val="17"/>
          <w:highlight w:val="cyan"/>
        </w:rPr>
        <w:t> </w:t>
      </w:r>
      <w:r>
        <w:rPr>
          <w:color w:val="000000"/>
          <w:w w:val="105"/>
          <w:sz w:val="17"/>
          <w:highlight w:val="cyan"/>
        </w:rPr>
        <w:t>sob</w:t>
      </w:r>
      <w:r>
        <w:rPr>
          <w:color w:val="000000"/>
          <w:spacing w:val="39"/>
          <w:w w:val="105"/>
          <w:sz w:val="17"/>
          <w:highlight w:val="cyan"/>
        </w:rPr>
        <w:t> </w:t>
      </w:r>
      <w:r>
        <w:rPr>
          <w:color w:val="000000"/>
          <w:w w:val="105"/>
          <w:sz w:val="17"/>
          <w:highlight w:val="cyan"/>
        </w:rPr>
        <w:t>o</w:t>
      </w:r>
      <w:r>
        <w:rPr>
          <w:color w:val="000000"/>
          <w:spacing w:val="39"/>
          <w:w w:val="105"/>
          <w:sz w:val="17"/>
          <w:highlight w:val="cyan"/>
        </w:rPr>
        <w:t> </w:t>
      </w:r>
      <w:r>
        <w:rPr>
          <w:color w:val="000000"/>
          <w:w w:val="105"/>
          <w:sz w:val="17"/>
          <w:highlight w:val="cyan"/>
        </w:rPr>
        <w:t>aspecto</w:t>
      </w:r>
      <w:r>
        <w:rPr>
          <w:color w:val="000000"/>
          <w:spacing w:val="39"/>
          <w:w w:val="105"/>
          <w:sz w:val="17"/>
          <w:highlight w:val="cyan"/>
        </w:rPr>
        <w:t> </w:t>
      </w:r>
      <w:r>
        <w:rPr>
          <w:color w:val="000000"/>
          <w:w w:val="105"/>
          <w:sz w:val="17"/>
          <w:highlight w:val="cyan"/>
        </w:rPr>
        <w:t>jurídico,</w:t>
      </w:r>
      <w:r>
        <w:rPr>
          <w:color w:val="000000"/>
          <w:spacing w:val="39"/>
          <w:w w:val="105"/>
          <w:sz w:val="17"/>
          <w:highlight w:val="cyan"/>
        </w:rPr>
        <w:t> </w:t>
      </w:r>
      <w:r>
        <w:rPr>
          <w:color w:val="000000"/>
          <w:w w:val="105"/>
          <w:sz w:val="17"/>
          <w:highlight w:val="cyan"/>
        </w:rPr>
        <w:t>necessitando</w:t>
      </w:r>
      <w:r>
        <w:rPr>
          <w:color w:val="000000"/>
          <w:spacing w:val="39"/>
          <w:w w:val="105"/>
          <w:sz w:val="17"/>
          <w:highlight w:val="cyan"/>
        </w:rPr>
        <w:t> </w:t>
      </w:r>
      <w:r>
        <w:rPr>
          <w:color w:val="000000"/>
          <w:w w:val="105"/>
          <w:sz w:val="17"/>
          <w:highlight w:val="cyan"/>
        </w:rPr>
        <w:t>de</w:t>
      </w:r>
      <w:r>
        <w:rPr>
          <w:color w:val="000000"/>
          <w:w w:val="105"/>
          <w:sz w:val="17"/>
        </w:rPr>
        <w:t> </w:t>
      </w:r>
      <w:r>
        <w:rPr>
          <w:color w:val="000000"/>
          <w:spacing w:val="-2"/>
          <w:w w:val="105"/>
          <w:sz w:val="17"/>
          <w:highlight w:val="cyan"/>
        </w:rPr>
        <w:t>adaptações.</w:t>
      </w:r>
    </w:p>
    <w:p>
      <w:pPr>
        <w:pStyle w:val="BodyText"/>
        <w:spacing w:before="85"/>
      </w:pPr>
    </w:p>
    <w:p>
      <w:pPr>
        <w:spacing w:before="0"/>
        <w:ind w:left="1269" w:right="0" w:firstLine="0"/>
        <w:jc w:val="left"/>
        <w:rPr>
          <w:b/>
          <w:sz w:val="17"/>
        </w:rPr>
      </w:pPr>
      <w:r>
        <w:rPr>
          <w:b/>
          <w:color w:val="000000"/>
          <w:spacing w:val="-2"/>
          <w:w w:val="105"/>
          <w:sz w:val="17"/>
          <w:highlight w:val="cyan"/>
          <w:u w:val="single"/>
        </w:rPr>
        <w:t>Recomendações:</w:t>
      </w:r>
    </w:p>
    <w:p>
      <w:pPr>
        <w:pStyle w:val="BodyText"/>
        <w:spacing w:before="9"/>
        <w:rPr>
          <w:b/>
          <w:sz w:val="12"/>
        </w:rPr>
      </w:pPr>
      <w:r>
        <w:rPr>
          <w:b/>
          <w:sz w:val="12"/>
        </w:rPr>
        <mc:AlternateContent>
          <mc:Choice Requires="wps">
            <w:drawing>
              <wp:anchor distT="0" distB="0" distL="0" distR="0" allowOverlap="1" layoutInCell="1" locked="0" behindDoc="1" simplePos="0" relativeHeight="487619072">
                <wp:simplePos x="0" y="0"/>
                <wp:positionH relativeFrom="page">
                  <wp:posOffset>1584068</wp:posOffset>
                </wp:positionH>
                <wp:positionV relativeFrom="paragraph">
                  <wp:posOffset>108609</wp:posOffset>
                </wp:positionV>
                <wp:extent cx="4383405" cy="395605"/>
                <wp:effectExtent l="0" t="0" r="0" b="0"/>
                <wp:wrapTopAndBottom/>
                <wp:docPr id="146" name="Group 146"/>
                <wp:cNvGraphicFramePr>
                  <a:graphicFrameLocks/>
                </wp:cNvGraphicFramePr>
                <a:graphic>
                  <a:graphicData uri="http://schemas.microsoft.com/office/word/2010/wordprocessingGroup">
                    <wpg:wgp>
                      <wpg:cNvPr id="146" name="Group 146"/>
                      <wpg:cNvGrpSpPr/>
                      <wpg:grpSpPr>
                        <a:xfrm>
                          <a:off x="0" y="0"/>
                          <a:ext cx="4383405" cy="395605"/>
                          <a:chExt cx="4383405" cy="395605"/>
                        </a:xfrm>
                      </wpg:grpSpPr>
                      <wps:wsp>
                        <wps:cNvPr id="147" name="Graphic 147"/>
                        <wps:cNvSpPr/>
                        <wps:spPr>
                          <a:xfrm>
                            <a:off x="-9" y="23"/>
                            <a:ext cx="4383405" cy="395605"/>
                          </a:xfrm>
                          <a:custGeom>
                            <a:avLst/>
                            <a:gdLst/>
                            <a:ahLst/>
                            <a:cxnLst/>
                            <a:rect l="l" t="t" r="r" b="b"/>
                            <a:pathLst>
                              <a:path w="4383405" h="395605">
                                <a:moveTo>
                                  <a:pt x="4382986" y="0"/>
                                </a:moveTo>
                                <a:lnTo>
                                  <a:pt x="4380547" y="0"/>
                                </a:lnTo>
                                <a:lnTo>
                                  <a:pt x="4380547" y="4864"/>
                                </a:lnTo>
                                <a:lnTo>
                                  <a:pt x="4380547" y="392671"/>
                                </a:lnTo>
                                <a:lnTo>
                                  <a:pt x="4876" y="392671"/>
                                </a:lnTo>
                                <a:lnTo>
                                  <a:pt x="4876" y="4864"/>
                                </a:lnTo>
                                <a:lnTo>
                                  <a:pt x="4380547" y="4864"/>
                                </a:lnTo>
                                <a:lnTo>
                                  <a:pt x="4380547" y="0"/>
                                </a:lnTo>
                                <a:lnTo>
                                  <a:pt x="4876" y="0"/>
                                </a:lnTo>
                                <a:lnTo>
                                  <a:pt x="0" y="0"/>
                                </a:lnTo>
                                <a:lnTo>
                                  <a:pt x="0" y="4864"/>
                                </a:lnTo>
                                <a:lnTo>
                                  <a:pt x="0" y="392671"/>
                                </a:lnTo>
                                <a:lnTo>
                                  <a:pt x="0" y="395122"/>
                                </a:lnTo>
                                <a:lnTo>
                                  <a:pt x="4876" y="395122"/>
                                </a:lnTo>
                                <a:lnTo>
                                  <a:pt x="4380547" y="395122"/>
                                </a:lnTo>
                                <a:lnTo>
                                  <a:pt x="4382986" y="395122"/>
                                </a:lnTo>
                                <a:lnTo>
                                  <a:pt x="4382986" y="392671"/>
                                </a:lnTo>
                                <a:lnTo>
                                  <a:pt x="4382986" y="4864"/>
                                </a:lnTo>
                                <a:lnTo>
                                  <a:pt x="4382986" y="0"/>
                                </a:lnTo>
                                <a:close/>
                              </a:path>
                            </a:pathLst>
                          </a:custGeom>
                          <a:solidFill>
                            <a:srgbClr val="BEBEBE"/>
                          </a:solidFill>
                        </wps:spPr>
                        <wps:bodyPr wrap="square" lIns="0" tIns="0" rIns="0" bIns="0" rtlCol="0">
                          <a:prstTxWarp prst="textNoShape">
                            <a:avLst/>
                          </a:prstTxWarp>
                          <a:noAutofit/>
                        </wps:bodyPr>
                      </wps:wsp>
                      <wps:wsp>
                        <wps:cNvPr id="148" name="Graphic 148"/>
                        <wps:cNvSpPr/>
                        <wps:spPr>
                          <a:xfrm>
                            <a:off x="4878" y="4885"/>
                            <a:ext cx="4375785" cy="387985"/>
                          </a:xfrm>
                          <a:custGeom>
                            <a:avLst/>
                            <a:gdLst/>
                            <a:ahLst/>
                            <a:cxnLst/>
                            <a:rect l="l" t="t" r="r" b="b"/>
                            <a:pathLst>
                              <a:path w="4375785" h="387985">
                                <a:moveTo>
                                  <a:pt x="4375659" y="387809"/>
                                </a:moveTo>
                                <a:lnTo>
                                  <a:pt x="0" y="387809"/>
                                </a:lnTo>
                                <a:lnTo>
                                  <a:pt x="0" y="0"/>
                                </a:lnTo>
                                <a:lnTo>
                                  <a:pt x="4375659" y="0"/>
                                </a:lnTo>
                                <a:lnTo>
                                  <a:pt x="4375659" y="387809"/>
                                </a:lnTo>
                                <a:close/>
                              </a:path>
                            </a:pathLst>
                          </a:custGeom>
                          <a:solidFill>
                            <a:srgbClr val="E5E54C"/>
                          </a:solidFill>
                        </wps:spPr>
                        <wps:bodyPr wrap="square" lIns="0" tIns="0" rIns="0" bIns="0" rtlCol="0">
                          <a:prstTxWarp prst="textNoShape">
                            <a:avLst/>
                          </a:prstTxWarp>
                          <a:noAutofit/>
                        </wps:bodyPr>
                      </wps:wsp>
                      <wps:wsp>
                        <wps:cNvPr id="149" name="Textbox 149"/>
                        <wps:cNvSpPr txBox="1"/>
                        <wps:spPr>
                          <a:xfrm>
                            <a:off x="53659" y="58563"/>
                            <a:ext cx="355600" cy="258445"/>
                          </a:xfrm>
                          <a:prstGeom prst="rect">
                            <a:avLst/>
                          </a:prstGeom>
                        </wps:spPr>
                        <wps:txbx>
                          <w:txbxContent>
                            <w:p>
                              <w:pPr>
                                <w:spacing w:line="194" w:lineRule="exact" w:before="0"/>
                                <w:ind w:left="0" w:right="0" w:firstLine="0"/>
                                <w:jc w:val="left"/>
                                <w:rPr>
                                  <w:sz w:val="17"/>
                                </w:rPr>
                              </w:pPr>
                              <w:r>
                                <w:rPr>
                                  <w:spacing w:val="-4"/>
                                  <w:w w:val="105"/>
                                  <w:sz w:val="17"/>
                                </w:rPr>
                                <w:t>232.</w:t>
                              </w:r>
                            </w:p>
                            <w:p>
                              <w:pPr>
                                <w:spacing w:before="15"/>
                                <w:ind w:left="0" w:right="0" w:firstLine="0"/>
                                <w:jc w:val="left"/>
                                <w:rPr>
                                  <w:sz w:val="17"/>
                                </w:rPr>
                              </w:pPr>
                              <w:r>
                                <w:rPr>
                                  <w:spacing w:val="-2"/>
                                  <w:w w:val="105"/>
                                  <w:sz w:val="17"/>
                                </w:rPr>
                                <w:t>aditivo:</w:t>
                              </w:r>
                            </w:p>
                          </w:txbxContent>
                        </wps:txbx>
                        <wps:bodyPr wrap="square" lIns="0" tIns="0" rIns="0" bIns="0" rtlCol="0">
                          <a:noAutofit/>
                        </wps:bodyPr>
                      </wps:wsp>
                      <wps:wsp>
                        <wps:cNvPr id="150" name="Textbox 150"/>
                        <wps:cNvSpPr txBox="1"/>
                        <wps:spPr>
                          <a:xfrm>
                            <a:off x="773179" y="58563"/>
                            <a:ext cx="3572510" cy="124460"/>
                          </a:xfrm>
                          <a:prstGeom prst="rect">
                            <a:avLst/>
                          </a:prstGeom>
                        </wps:spPr>
                        <wps:txbx>
                          <w:txbxContent>
                            <w:p>
                              <w:pPr>
                                <w:spacing w:line="194" w:lineRule="exact" w:before="0"/>
                                <w:ind w:left="0" w:right="0" w:firstLine="0"/>
                                <w:jc w:val="left"/>
                                <w:rPr>
                                  <w:sz w:val="17"/>
                                </w:rPr>
                              </w:pPr>
                              <w:r>
                                <w:rPr>
                                  <w:w w:val="105"/>
                                  <w:sz w:val="17"/>
                                </w:rPr>
                                <w:t>O</w:t>
                              </w:r>
                              <w:r>
                                <w:rPr>
                                  <w:spacing w:val="22"/>
                                  <w:w w:val="105"/>
                                  <w:sz w:val="17"/>
                                </w:rPr>
                                <w:t> </w:t>
                              </w:r>
                              <w:r>
                                <w:rPr>
                                  <w:w w:val="105"/>
                                  <w:sz w:val="17"/>
                                </w:rPr>
                                <w:t>ente</w:t>
                              </w:r>
                              <w:r>
                                <w:rPr>
                                  <w:spacing w:val="21"/>
                                  <w:w w:val="105"/>
                                  <w:sz w:val="17"/>
                                </w:rPr>
                                <w:t> </w:t>
                              </w:r>
                              <w:r>
                                <w:rPr>
                                  <w:w w:val="105"/>
                                  <w:sz w:val="17"/>
                                </w:rPr>
                                <w:t>assessorado</w:t>
                              </w:r>
                              <w:r>
                                <w:rPr>
                                  <w:spacing w:val="23"/>
                                  <w:w w:val="105"/>
                                  <w:sz w:val="17"/>
                                </w:rPr>
                                <w:t> </w:t>
                              </w:r>
                              <w:r>
                                <w:rPr>
                                  <w:w w:val="105"/>
                                  <w:sz w:val="17"/>
                                </w:rPr>
                                <w:t>deverá</w:t>
                              </w:r>
                              <w:r>
                                <w:rPr>
                                  <w:spacing w:val="21"/>
                                  <w:w w:val="105"/>
                                  <w:sz w:val="17"/>
                                </w:rPr>
                                <w:t> </w:t>
                              </w:r>
                              <w:r>
                                <w:rPr>
                                  <w:w w:val="105"/>
                                  <w:sz w:val="17"/>
                                </w:rPr>
                                <w:t>efetuar</w:t>
                              </w:r>
                              <w:r>
                                <w:rPr>
                                  <w:spacing w:val="23"/>
                                  <w:w w:val="105"/>
                                  <w:sz w:val="17"/>
                                </w:rPr>
                                <w:t> </w:t>
                              </w:r>
                              <w:r>
                                <w:rPr>
                                  <w:w w:val="105"/>
                                  <w:sz w:val="17"/>
                                </w:rPr>
                                <w:t>os</w:t>
                              </w:r>
                              <w:r>
                                <w:rPr>
                                  <w:spacing w:val="21"/>
                                  <w:w w:val="105"/>
                                  <w:sz w:val="17"/>
                                </w:rPr>
                                <w:t> </w:t>
                              </w:r>
                              <w:r>
                                <w:rPr>
                                  <w:w w:val="105"/>
                                  <w:sz w:val="17"/>
                                </w:rPr>
                                <w:t>seguintes</w:t>
                              </w:r>
                              <w:r>
                                <w:rPr>
                                  <w:spacing w:val="22"/>
                                  <w:w w:val="105"/>
                                  <w:sz w:val="17"/>
                                </w:rPr>
                                <w:t> </w:t>
                              </w:r>
                              <w:r>
                                <w:rPr>
                                  <w:w w:val="105"/>
                                  <w:sz w:val="17"/>
                                </w:rPr>
                                <w:t>ajustes</w:t>
                              </w:r>
                              <w:r>
                                <w:rPr>
                                  <w:spacing w:val="22"/>
                                  <w:w w:val="105"/>
                                  <w:sz w:val="17"/>
                                </w:rPr>
                                <w:t> </w:t>
                              </w:r>
                              <w:r>
                                <w:rPr>
                                  <w:w w:val="105"/>
                                  <w:sz w:val="17"/>
                                </w:rPr>
                                <w:t>na</w:t>
                              </w:r>
                              <w:r>
                                <w:rPr>
                                  <w:spacing w:val="23"/>
                                  <w:w w:val="105"/>
                                  <w:sz w:val="17"/>
                                </w:rPr>
                                <w:t> </w:t>
                              </w:r>
                              <w:r>
                                <w:rPr>
                                  <w:w w:val="105"/>
                                  <w:sz w:val="17"/>
                                </w:rPr>
                                <w:t>minuta</w:t>
                              </w:r>
                              <w:r>
                                <w:rPr>
                                  <w:spacing w:val="22"/>
                                  <w:w w:val="105"/>
                                  <w:sz w:val="17"/>
                                </w:rPr>
                                <w:t> </w:t>
                              </w:r>
                              <w:r>
                                <w:rPr>
                                  <w:w w:val="105"/>
                                  <w:sz w:val="17"/>
                                </w:rPr>
                                <w:t>de</w:t>
                              </w:r>
                              <w:r>
                                <w:rPr>
                                  <w:spacing w:val="23"/>
                                  <w:w w:val="105"/>
                                  <w:sz w:val="17"/>
                                </w:rPr>
                                <w:t> </w:t>
                              </w:r>
                              <w:r>
                                <w:rPr>
                                  <w:spacing w:val="-2"/>
                                  <w:w w:val="105"/>
                                  <w:sz w:val="17"/>
                                </w:rPr>
                                <w:t>termo</w:t>
                              </w:r>
                            </w:p>
                          </w:txbxContent>
                        </wps:txbx>
                        <wps:bodyPr wrap="square" lIns="0" tIns="0" rIns="0" bIns="0" rtlCol="0">
                          <a:noAutofit/>
                        </wps:bodyPr>
                      </wps:wsp>
                    </wpg:wgp>
                  </a:graphicData>
                </a:graphic>
              </wp:anchor>
            </w:drawing>
          </mc:Choice>
          <mc:Fallback>
            <w:pict>
              <v:group style="position:absolute;margin-left:124.729782pt;margin-top:8.551897pt;width:345.15pt;height:31.15pt;mso-position-horizontal-relative:page;mso-position-vertical-relative:paragraph;z-index:-15697408;mso-wrap-distance-left:0;mso-wrap-distance-right:0" id="docshapegroup142" coordorigin="2495,171" coordsize="6903,623">
                <v:shape style="position:absolute;left:2494;top:171;width:6903;height:623" id="docshape143" coordorigin="2495,171" coordsize="6903,623" path="m9397,171l9393,171,9393,179,9393,789,2502,789,2502,179,9393,179,9393,171,2502,171,2495,171,2495,179,2495,789,2495,793,2502,793,9393,793,9397,793,9397,789,9397,179,9397,171xe" filled="true" fillcolor="#bebebe" stroked="false">
                  <v:path arrowok="t"/>
                  <v:fill type="solid"/>
                </v:shape>
                <v:rect style="position:absolute;left:2502;top:178;width:6891;height:611" id="docshape144" filled="true" fillcolor="#e5e54c" stroked="false">
                  <v:fill type="solid"/>
                </v:rect>
                <v:shape style="position:absolute;left:2579;top:263;width:560;height:407" type="#_x0000_t202" id="docshape145" filled="false" stroked="false">
                  <v:textbox inset="0,0,0,0">
                    <w:txbxContent>
                      <w:p>
                        <w:pPr>
                          <w:spacing w:line="194" w:lineRule="exact" w:before="0"/>
                          <w:ind w:left="0" w:right="0" w:firstLine="0"/>
                          <w:jc w:val="left"/>
                          <w:rPr>
                            <w:sz w:val="17"/>
                          </w:rPr>
                        </w:pPr>
                        <w:r>
                          <w:rPr>
                            <w:spacing w:val="-4"/>
                            <w:w w:val="105"/>
                            <w:sz w:val="17"/>
                          </w:rPr>
                          <w:t>232.</w:t>
                        </w:r>
                      </w:p>
                      <w:p>
                        <w:pPr>
                          <w:spacing w:before="15"/>
                          <w:ind w:left="0" w:right="0" w:firstLine="0"/>
                          <w:jc w:val="left"/>
                          <w:rPr>
                            <w:sz w:val="17"/>
                          </w:rPr>
                        </w:pPr>
                        <w:r>
                          <w:rPr>
                            <w:spacing w:val="-2"/>
                            <w:w w:val="105"/>
                            <w:sz w:val="17"/>
                          </w:rPr>
                          <w:t>aditivo:</w:t>
                        </w:r>
                      </w:p>
                    </w:txbxContent>
                  </v:textbox>
                  <w10:wrap type="none"/>
                </v:shape>
                <v:shape style="position:absolute;left:3712;top:263;width:5626;height:196" type="#_x0000_t202" id="docshape146" filled="false" stroked="false">
                  <v:textbox inset="0,0,0,0">
                    <w:txbxContent>
                      <w:p>
                        <w:pPr>
                          <w:spacing w:line="194" w:lineRule="exact" w:before="0"/>
                          <w:ind w:left="0" w:right="0" w:firstLine="0"/>
                          <w:jc w:val="left"/>
                          <w:rPr>
                            <w:sz w:val="17"/>
                          </w:rPr>
                        </w:pPr>
                        <w:r>
                          <w:rPr>
                            <w:w w:val="105"/>
                            <w:sz w:val="17"/>
                          </w:rPr>
                          <w:t>O</w:t>
                        </w:r>
                        <w:r>
                          <w:rPr>
                            <w:spacing w:val="22"/>
                            <w:w w:val="105"/>
                            <w:sz w:val="17"/>
                          </w:rPr>
                          <w:t> </w:t>
                        </w:r>
                        <w:r>
                          <w:rPr>
                            <w:w w:val="105"/>
                            <w:sz w:val="17"/>
                          </w:rPr>
                          <w:t>ente</w:t>
                        </w:r>
                        <w:r>
                          <w:rPr>
                            <w:spacing w:val="21"/>
                            <w:w w:val="105"/>
                            <w:sz w:val="17"/>
                          </w:rPr>
                          <w:t> </w:t>
                        </w:r>
                        <w:r>
                          <w:rPr>
                            <w:w w:val="105"/>
                            <w:sz w:val="17"/>
                          </w:rPr>
                          <w:t>assessorado</w:t>
                        </w:r>
                        <w:r>
                          <w:rPr>
                            <w:spacing w:val="23"/>
                            <w:w w:val="105"/>
                            <w:sz w:val="17"/>
                          </w:rPr>
                          <w:t> </w:t>
                        </w:r>
                        <w:r>
                          <w:rPr>
                            <w:w w:val="105"/>
                            <w:sz w:val="17"/>
                          </w:rPr>
                          <w:t>deverá</w:t>
                        </w:r>
                        <w:r>
                          <w:rPr>
                            <w:spacing w:val="21"/>
                            <w:w w:val="105"/>
                            <w:sz w:val="17"/>
                          </w:rPr>
                          <w:t> </w:t>
                        </w:r>
                        <w:r>
                          <w:rPr>
                            <w:w w:val="105"/>
                            <w:sz w:val="17"/>
                          </w:rPr>
                          <w:t>efetuar</w:t>
                        </w:r>
                        <w:r>
                          <w:rPr>
                            <w:spacing w:val="23"/>
                            <w:w w:val="105"/>
                            <w:sz w:val="17"/>
                          </w:rPr>
                          <w:t> </w:t>
                        </w:r>
                        <w:r>
                          <w:rPr>
                            <w:w w:val="105"/>
                            <w:sz w:val="17"/>
                          </w:rPr>
                          <w:t>os</w:t>
                        </w:r>
                        <w:r>
                          <w:rPr>
                            <w:spacing w:val="21"/>
                            <w:w w:val="105"/>
                            <w:sz w:val="17"/>
                          </w:rPr>
                          <w:t> </w:t>
                        </w:r>
                        <w:r>
                          <w:rPr>
                            <w:w w:val="105"/>
                            <w:sz w:val="17"/>
                          </w:rPr>
                          <w:t>seguintes</w:t>
                        </w:r>
                        <w:r>
                          <w:rPr>
                            <w:spacing w:val="22"/>
                            <w:w w:val="105"/>
                            <w:sz w:val="17"/>
                          </w:rPr>
                          <w:t> </w:t>
                        </w:r>
                        <w:r>
                          <w:rPr>
                            <w:w w:val="105"/>
                            <w:sz w:val="17"/>
                          </w:rPr>
                          <w:t>ajustes</w:t>
                        </w:r>
                        <w:r>
                          <w:rPr>
                            <w:spacing w:val="22"/>
                            <w:w w:val="105"/>
                            <w:sz w:val="17"/>
                          </w:rPr>
                          <w:t> </w:t>
                        </w:r>
                        <w:r>
                          <w:rPr>
                            <w:w w:val="105"/>
                            <w:sz w:val="17"/>
                          </w:rPr>
                          <w:t>na</w:t>
                        </w:r>
                        <w:r>
                          <w:rPr>
                            <w:spacing w:val="23"/>
                            <w:w w:val="105"/>
                            <w:sz w:val="17"/>
                          </w:rPr>
                          <w:t> </w:t>
                        </w:r>
                        <w:r>
                          <w:rPr>
                            <w:w w:val="105"/>
                            <w:sz w:val="17"/>
                          </w:rPr>
                          <w:t>minuta</w:t>
                        </w:r>
                        <w:r>
                          <w:rPr>
                            <w:spacing w:val="22"/>
                            <w:w w:val="105"/>
                            <w:sz w:val="17"/>
                          </w:rPr>
                          <w:t> </w:t>
                        </w:r>
                        <w:r>
                          <w:rPr>
                            <w:w w:val="105"/>
                            <w:sz w:val="17"/>
                          </w:rPr>
                          <w:t>de</w:t>
                        </w:r>
                        <w:r>
                          <w:rPr>
                            <w:spacing w:val="23"/>
                            <w:w w:val="105"/>
                            <w:sz w:val="17"/>
                          </w:rPr>
                          <w:t> </w:t>
                        </w:r>
                        <w:r>
                          <w:rPr>
                            <w:spacing w:val="-2"/>
                            <w:w w:val="105"/>
                            <w:sz w:val="17"/>
                          </w:rPr>
                          <w:t>termo</w:t>
                        </w:r>
                      </w:p>
                    </w:txbxContent>
                  </v:textbox>
                  <w10:wrap type="none"/>
                </v:shape>
                <w10:wrap type="topAndBottom"/>
              </v:group>
            </w:pict>
          </mc:Fallback>
        </mc:AlternateContent>
      </w:r>
    </w:p>
    <w:p>
      <w:pPr>
        <w:pStyle w:val="BodyText"/>
        <w:rPr>
          <w:b/>
          <w:sz w:val="16"/>
        </w:rPr>
      </w:pPr>
    </w:p>
    <w:p>
      <w:pPr>
        <w:pStyle w:val="BodyText"/>
        <w:spacing w:before="51"/>
        <w:rPr>
          <w:b/>
          <w:sz w:val="16"/>
        </w:rPr>
      </w:pPr>
    </w:p>
    <w:p>
      <w:pPr>
        <w:pStyle w:val="ListParagraph"/>
        <w:numPr>
          <w:ilvl w:val="1"/>
          <w:numId w:val="43"/>
        </w:numPr>
        <w:tabs>
          <w:tab w:pos="2116" w:val="left" w:leader="none"/>
        </w:tabs>
        <w:spacing w:line="276" w:lineRule="auto" w:before="0" w:after="0"/>
        <w:ind w:left="1949" w:right="162" w:firstLine="0"/>
        <w:jc w:val="left"/>
        <w:rPr>
          <w:sz w:val="16"/>
        </w:rPr>
      </w:pPr>
      <w:r>
        <w:rPr>
          <w:color w:val="FF0000"/>
          <w:sz w:val="16"/>
        </w:rPr>
        <w:t>adotar a minuta padronizada de</w:t>
      </w:r>
      <w:r>
        <w:rPr>
          <w:color w:val="FF0000"/>
          <w:spacing w:val="-2"/>
          <w:sz w:val="16"/>
        </w:rPr>
        <w:t> </w:t>
      </w:r>
      <w:r>
        <w:rPr>
          <w:color w:val="FF0000"/>
          <w:sz w:val="16"/>
        </w:rPr>
        <w:t>Termo</w:t>
      </w:r>
      <w:r>
        <w:rPr>
          <w:color w:val="FF0000"/>
          <w:spacing w:val="-6"/>
          <w:sz w:val="16"/>
        </w:rPr>
        <w:t> </w:t>
      </w:r>
      <w:r>
        <w:rPr>
          <w:color w:val="FF0000"/>
          <w:sz w:val="16"/>
        </w:rPr>
        <w:t>Aditivo, com os devidos ajustes ao caso concreto, observadas as notas</w:t>
      </w:r>
      <w:r>
        <w:rPr>
          <w:color w:val="FF0000"/>
          <w:spacing w:val="40"/>
          <w:sz w:val="16"/>
        </w:rPr>
        <w:t> </w:t>
      </w:r>
      <w:r>
        <w:rPr>
          <w:color w:val="FF0000"/>
          <w:sz w:val="16"/>
        </w:rPr>
        <w:t>constantes na respectiva minuta;</w:t>
      </w:r>
    </w:p>
    <w:p>
      <w:pPr>
        <w:pStyle w:val="BodyText"/>
        <w:spacing w:before="88"/>
        <w:rPr>
          <w:sz w:val="16"/>
        </w:rPr>
      </w:pPr>
    </w:p>
    <w:p>
      <w:pPr>
        <w:pStyle w:val="ListParagraph"/>
        <w:numPr>
          <w:ilvl w:val="1"/>
          <w:numId w:val="43"/>
        </w:numPr>
        <w:tabs>
          <w:tab w:pos="2125" w:val="left" w:leader="none"/>
        </w:tabs>
        <w:spacing w:line="276" w:lineRule="auto" w:before="0" w:after="0"/>
        <w:ind w:left="1949" w:right="137" w:firstLine="0"/>
        <w:jc w:val="left"/>
        <w:rPr>
          <w:i/>
          <w:sz w:val="16"/>
        </w:rPr>
      </w:pPr>
      <w:r>
        <w:rPr>
          <w:color w:val="FF0000"/>
          <w:sz w:val="16"/>
        </w:rPr>
        <w:t>adotar a seguinte redação na Cláusula Primeira: “</w:t>
      </w:r>
      <w:r>
        <w:rPr>
          <w:color w:val="FF0000"/>
          <w:spacing w:val="-19"/>
          <w:sz w:val="16"/>
        </w:rPr>
        <w:t> </w:t>
      </w:r>
      <w:r>
        <w:rPr>
          <w:i/>
          <w:color w:val="FF0000"/>
          <w:sz w:val="16"/>
        </w:rPr>
        <w:t>PRORROGAR o prazo de vigência e de execução do objeto</w:t>
      </w:r>
      <w:r>
        <w:rPr>
          <w:i/>
          <w:color w:val="FF0000"/>
          <w:spacing w:val="40"/>
          <w:sz w:val="16"/>
        </w:rPr>
        <w:t> </w:t>
      </w:r>
      <w:r>
        <w:rPr>
          <w:i/>
          <w:color w:val="FF0000"/>
          <w:sz w:val="16"/>
        </w:rPr>
        <w:t>contratual,</w:t>
      </w:r>
      <w:r>
        <w:rPr>
          <w:i/>
          <w:color w:val="FF0000"/>
          <w:spacing w:val="11"/>
          <w:sz w:val="16"/>
        </w:rPr>
        <w:t> </w:t>
      </w:r>
      <w:r>
        <w:rPr>
          <w:i/>
          <w:color w:val="FF0000"/>
          <w:sz w:val="16"/>
        </w:rPr>
        <w:t>com</w:t>
      </w:r>
      <w:r>
        <w:rPr>
          <w:i/>
          <w:color w:val="FF0000"/>
          <w:spacing w:val="11"/>
          <w:sz w:val="16"/>
        </w:rPr>
        <w:t> </w:t>
      </w:r>
      <w:r>
        <w:rPr>
          <w:i/>
          <w:color w:val="FF0000"/>
          <w:sz w:val="16"/>
        </w:rPr>
        <w:t>fundamento</w:t>
      </w:r>
      <w:r>
        <w:rPr>
          <w:i/>
          <w:color w:val="FF0000"/>
          <w:spacing w:val="11"/>
          <w:sz w:val="16"/>
        </w:rPr>
        <w:t> </w:t>
      </w:r>
      <w:r>
        <w:rPr>
          <w:i/>
          <w:color w:val="FF0000"/>
          <w:sz w:val="16"/>
        </w:rPr>
        <w:t>no</w:t>
      </w:r>
      <w:r>
        <w:rPr>
          <w:i/>
          <w:color w:val="FF0000"/>
          <w:spacing w:val="11"/>
          <w:sz w:val="16"/>
        </w:rPr>
        <w:t> </w:t>
      </w:r>
      <w:r>
        <w:rPr>
          <w:i/>
          <w:color w:val="FF0000"/>
          <w:sz w:val="16"/>
        </w:rPr>
        <w:t>artigo</w:t>
      </w:r>
      <w:r>
        <w:rPr>
          <w:i/>
          <w:color w:val="FF0000"/>
          <w:spacing w:val="11"/>
          <w:sz w:val="16"/>
        </w:rPr>
        <w:t> </w:t>
      </w:r>
      <w:r>
        <w:rPr>
          <w:i/>
          <w:color w:val="FF0000"/>
          <w:sz w:val="16"/>
        </w:rPr>
        <w:t>art.</w:t>
      </w:r>
      <w:r>
        <w:rPr>
          <w:i/>
          <w:color w:val="FF0000"/>
          <w:spacing w:val="11"/>
          <w:sz w:val="16"/>
        </w:rPr>
        <w:t> </w:t>
      </w:r>
      <w:r>
        <w:rPr>
          <w:i/>
          <w:color w:val="FF0000"/>
          <w:sz w:val="16"/>
        </w:rPr>
        <w:t>6º,</w:t>
      </w:r>
      <w:r>
        <w:rPr>
          <w:i/>
          <w:color w:val="FF0000"/>
          <w:spacing w:val="11"/>
          <w:sz w:val="16"/>
        </w:rPr>
        <w:t> </w:t>
      </w:r>
      <w:r>
        <w:rPr>
          <w:i/>
          <w:color w:val="FF0000"/>
          <w:sz w:val="16"/>
        </w:rPr>
        <w:t>inciso</w:t>
      </w:r>
      <w:r>
        <w:rPr>
          <w:i/>
          <w:color w:val="FF0000"/>
          <w:spacing w:val="11"/>
          <w:sz w:val="16"/>
        </w:rPr>
        <w:t> </w:t>
      </w:r>
      <w:r>
        <w:rPr>
          <w:i/>
          <w:color w:val="FF0000"/>
          <w:sz w:val="16"/>
        </w:rPr>
        <w:t>XVII</w:t>
      </w:r>
      <w:r>
        <w:rPr>
          <w:i/>
          <w:color w:val="FF0000"/>
          <w:spacing w:val="11"/>
          <w:sz w:val="16"/>
        </w:rPr>
        <w:t> </w:t>
      </w:r>
      <w:r>
        <w:rPr>
          <w:i/>
          <w:color w:val="FF0000"/>
          <w:sz w:val="16"/>
        </w:rPr>
        <w:t>e</w:t>
      </w:r>
      <w:r>
        <w:rPr>
          <w:i/>
          <w:color w:val="FF0000"/>
          <w:spacing w:val="11"/>
          <w:sz w:val="16"/>
        </w:rPr>
        <w:t> </w:t>
      </w:r>
      <w:r>
        <w:rPr>
          <w:i/>
          <w:color w:val="FF0000"/>
          <w:sz w:val="16"/>
        </w:rPr>
        <w:t>art.</w:t>
      </w:r>
      <w:r>
        <w:rPr>
          <w:i/>
          <w:color w:val="FF0000"/>
          <w:spacing w:val="11"/>
          <w:sz w:val="16"/>
        </w:rPr>
        <w:t> </w:t>
      </w:r>
      <w:r>
        <w:rPr>
          <w:i/>
          <w:color w:val="FF0000"/>
          <w:sz w:val="16"/>
        </w:rPr>
        <w:t>111,</w:t>
      </w:r>
      <w:r>
        <w:rPr>
          <w:i/>
          <w:color w:val="FF0000"/>
          <w:spacing w:val="11"/>
          <w:sz w:val="16"/>
        </w:rPr>
        <w:t> </w:t>
      </w:r>
      <w:r>
        <w:rPr>
          <w:i/>
          <w:color w:val="FF0000"/>
          <w:sz w:val="16"/>
        </w:rPr>
        <w:t>da</w:t>
      </w:r>
      <w:r>
        <w:rPr>
          <w:i/>
          <w:color w:val="FF0000"/>
          <w:spacing w:val="11"/>
          <w:sz w:val="16"/>
        </w:rPr>
        <w:t> </w:t>
      </w:r>
      <w:r>
        <w:rPr>
          <w:i/>
          <w:color w:val="FF0000"/>
          <w:sz w:val="16"/>
        </w:rPr>
        <w:t>Lei</w:t>
      </w:r>
      <w:r>
        <w:rPr>
          <w:i/>
          <w:color w:val="FF0000"/>
          <w:spacing w:val="11"/>
          <w:sz w:val="16"/>
        </w:rPr>
        <w:t> </w:t>
      </w:r>
      <w:r>
        <w:rPr>
          <w:i/>
          <w:color w:val="FF0000"/>
          <w:sz w:val="16"/>
        </w:rPr>
        <w:t>nº</w:t>
      </w:r>
      <w:r>
        <w:rPr>
          <w:i/>
          <w:color w:val="FF0000"/>
          <w:spacing w:val="11"/>
          <w:sz w:val="16"/>
        </w:rPr>
        <w:t> </w:t>
      </w:r>
      <w:r>
        <w:rPr>
          <w:i/>
          <w:color w:val="FF0000"/>
          <w:sz w:val="16"/>
        </w:rPr>
        <w:t>14.133,</w:t>
      </w:r>
      <w:r>
        <w:rPr>
          <w:i/>
          <w:color w:val="FF0000"/>
          <w:spacing w:val="11"/>
          <w:sz w:val="16"/>
        </w:rPr>
        <w:t> </w:t>
      </w:r>
      <w:r>
        <w:rPr>
          <w:i/>
          <w:color w:val="FF0000"/>
          <w:sz w:val="16"/>
        </w:rPr>
        <w:t>de</w:t>
      </w:r>
      <w:r>
        <w:rPr>
          <w:i/>
          <w:color w:val="FF0000"/>
          <w:spacing w:val="11"/>
          <w:sz w:val="16"/>
        </w:rPr>
        <w:t> </w:t>
      </w:r>
      <w:r>
        <w:rPr>
          <w:i/>
          <w:color w:val="FF0000"/>
          <w:sz w:val="16"/>
        </w:rPr>
        <w:t>2021,</w:t>
      </w:r>
      <w:r>
        <w:rPr>
          <w:i/>
          <w:color w:val="FF0000"/>
          <w:spacing w:val="11"/>
          <w:sz w:val="16"/>
        </w:rPr>
        <w:t> </w:t>
      </w:r>
      <w:r>
        <w:rPr>
          <w:i/>
          <w:color w:val="FF0000"/>
          <w:sz w:val="16"/>
        </w:rPr>
        <w:t>e</w:t>
      </w:r>
      <w:r>
        <w:rPr>
          <w:i/>
          <w:color w:val="FF0000"/>
          <w:spacing w:val="11"/>
          <w:sz w:val="16"/>
        </w:rPr>
        <w:t> </w:t>
      </w:r>
      <w:r>
        <w:rPr>
          <w:i/>
          <w:color w:val="FF0000"/>
          <w:sz w:val="16"/>
        </w:rPr>
        <w:t>na</w:t>
      </w:r>
      <w:r>
        <w:rPr>
          <w:i/>
          <w:color w:val="FF0000"/>
          <w:spacing w:val="11"/>
          <w:sz w:val="16"/>
        </w:rPr>
        <w:t> </w:t>
      </w:r>
      <w:r>
        <w:rPr>
          <w:i/>
          <w:color w:val="FF0000"/>
          <w:sz w:val="16"/>
        </w:rPr>
        <w:t>cláusula</w:t>
      </w:r>
    </w:p>
    <w:p>
      <w:pPr>
        <w:tabs>
          <w:tab w:pos="4032" w:val="left" w:leader="dot"/>
        </w:tabs>
        <w:spacing w:line="183" w:lineRule="exact" w:before="0"/>
        <w:ind w:left="1949" w:right="0" w:firstLine="0"/>
        <w:jc w:val="left"/>
        <w:rPr>
          <w:i/>
          <w:sz w:val="16"/>
        </w:rPr>
      </w:pPr>
      <w:r>
        <w:rPr>
          <w:i/>
          <w:color w:val="FF0000"/>
          <w:sz w:val="16"/>
        </w:rPr>
        <w:t>XX.</w:t>
      </w:r>
      <w:r>
        <w:rPr>
          <w:i/>
          <w:color w:val="FF0000"/>
          <w:spacing w:val="4"/>
          <w:sz w:val="16"/>
        </w:rPr>
        <w:t> </w:t>
      </w:r>
      <w:r>
        <w:rPr>
          <w:i/>
          <w:color w:val="FF0000"/>
          <w:sz w:val="16"/>
        </w:rPr>
        <w:t>do</w:t>
      </w:r>
      <w:r>
        <w:rPr>
          <w:i/>
          <w:color w:val="FF0000"/>
          <w:spacing w:val="6"/>
          <w:sz w:val="16"/>
        </w:rPr>
        <w:t> </w:t>
      </w:r>
      <w:r>
        <w:rPr>
          <w:i/>
          <w:color w:val="FF0000"/>
          <w:sz w:val="16"/>
        </w:rPr>
        <w:t>contrato,</w:t>
      </w:r>
      <w:r>
        <w:rPr>
          <w:i/>
          <w:color w:val="FF0000"/>
          <w:spacing w:val="6"/>
          <w:sz w:val="16"/>
        </w:rPr>
        <w:t> </w:t>
      </w:r>
      <w:r>
        <w:rPr>
          <w:i/>
          <w:color w:val="FF0000"/>
          <w:sz w:val="16"/>
        </w:rPr>
        <w:t>por</w:t>
      </w:r>
      <w:r>
        <w:rPr>
          <w:i/>
          <w:color w:val="FF0000"/>
          <w:spacing w:val="6"/>
          <w:sz w:val="16"/>
        </w:rPr>
        <w:t> </w:t>
      </w:r>
      <w:r>
        <w:rPr>
          <w:i/>
          <w:color w:val="FF0000"/>
          <w:spacing w:val="-4"/>
          <w:sz w:val="16"/>
        </w:rPr>
        <w:t>mais</w:t>
      </w:r>
      <w:r>
        <w:rPr>
          <w:color w:val="FF0000"/>
          <w:sz w:val="16"/>
        </w:rPr>
        <w:tab/>
      </w:r>
      <w:r>
        <w:rPr>
          <w:i/>
          <w:color w:val="FF0000"/>
          <w:sz w:val="16"/>
        </w:rPr>
        <w:t>(dias</w:t>
      </w:r>
      <w:r>
        <w:rPr>
          <w:i/>
          <w:color w:val="FF0000"/>
          <w:spacing w:val="4"/>
          <w:sz w:val="16"/>
        </w:rPr>
        <w:t> </w:t>
      </w:r>
      <w:r>
        <w:rPr>
          <w:i/>
          <w:color w:val="FF0000"/>
          <w:sz w:val="16"/>
        </w:rPr>
        <w:t>corridos/meses</w:t>
      </w:r>
      <w:r>
        <w:rPr>
          <w:i/>
          <w:color w:val="FF0000"/>
          <w:spacing w:val="5"/>
          <w:sz w:val="16"/>
        </w:rPr>
        <w:t> </w:t>
      </w:r>
      <w:r>
        <w:rPr>
          <w:i/>
          <w:color w:val="FF0000"/>
          <w:sz w:val="16"/>
        </w:rPr>
        <w:t>-</w:t>
      </w:r>
      <w:r>
        <w:rPr>
          <w:i/>
          <w:color w:val="FF0000"/>
          <w:spacing w:val="5"/>
          <w:sz w:val="16"/>
        </w:rPr>
        <w:t> </w:t>
      </w:r>
      <w:r>
        <w:rPr>
          <w:i/>
          <w:color w:val="FF0000"/>
          <w:sz w:val="16"/>
        </w:rPr>
        <w:t>indicar</w:t>
      </w:r>
      <w:r>
        <w:rPr>
          <w:i/>
          <w:color w:val="FF0000"/>
          <w:spacing w:val="5"/>
          <w:sz w:val="16"/>
        </w:rPr>
        <w:t> </w:t>
      </w:r>
      <w:r>
        <w:rPr>
          <w:i/>
          <w:color w:val="FF0000"/>
          <w:sz w:val="16"/>
        </w:rPr>
        <w:t>o</w:t>
      </w:r>
      <w:r>
        <w:rPr>
          <w:i/>
          <w:color w:val="FF0000"/>
          <w:spacing w:val="5"/>
          <w:sz w:val="16"/>
        </w:rPr>
        <w:t> </w:t>
      </w:r>
      <w:r>
        <w:rPr>
          <w:i/>
          <w:color w:val="FF0000"/>
          <w:sz w:val="16"/>
        </w:rPr>
        <w:t>período</w:t>
      </w:r>
      <w:r>
        <w:rPr>
          <w:i/>
          <w:color w:val="FF0000"/>
          <w:spacing w:val="4"/>
          <w:sz w:val="16"/>
        </w:rPr>
        <w:t> </w:t>
      </w:r>
      <w:r>
        <w:rPr>
          <w:i/>
          <w:color w:val="FF0000"/>
          <w:sz w:val="16"/>
        </w:rPr>
        <w:t>da</w:t>
      </w:r>
      <w:r>
        <w:rPr>
          <w:i/>
          <w:color w:val="FF0000"/>
          <w:spacing w:val="5"/>
          <w:sz w:val="16"/>
        </w:rPr>
        <w:t> </w:t>
      </w:r>
      <w:r>
        <w:rPr>
          <w:i/>
          <w:color w:val="FF0000"/>
          <w:sz w:val="16"/>
        </w:rPr>
        <w:t>prorrogação</w:t>
      </w:r>
      <w:r>
        <w:rPr>
          <w:i/>
          <w:color w:val="FF0000"/>
          <w:spacing w:val="5"/>
          <w:sz w:val="16"/>
        </w:rPr>
        <w:t> </w:t>
      </w:r>
      <w:r>
        <w:rPr>
          <w:i/>
          <w:color w:val="FF0000"/>
          <w:sz w:val="16"/>
        </w:rPr>
        <w:t>para</w:t>
      </w:r>
      <w:r>
        <w:rPr>
          <w:i/>
          <w:color w:val="FF0000"/>
          <w:spacing w:val="5"/>
          <w:sz w:val="16"/>
        </w:rPr>
        <w:t> </w:t>
      </w:r>
      <w:r>
        <w:rPr>
          <w:i/>
          <w:color w:val="FF0000"/>
          <w:sz w:val="16"/>
        </w:rPr>
        <w:t>a</w:t>
      </w:r>
      <w:r>
        <w:rPr>
          <w:i/>
          <w:color w:val="FF0000"/>
          <w:spacing w:val="5"/>
          <w:sz w:val="16"/>
        </w:rPr>
        <w:t> </w:t>
      </w:r>
      <w:r>
        <w:rPr>
          <w:i/>
          <w:color w:val="FF0000"/>
          <w:sz w:val="16"/>
        </w:rPr>
        <w:t>conclusão</w:t>
      </w:r>
      <w:r>
        <w:rPr>
          <w:i/>
          <w:color w:val="FF0000"/>
          <w:spacing w:val="5"/>
          <w:sz w:val="16"/>
        </w:rPr>
        <w:t> </w:t>
      </w:r>
      <w:r>
        <w:rPr>
          <w:i/>
          <w:color w:val="FF0000"/>
          <w:spacing w:val="-5"/>
          <w:sz w:val="16"/>
        </w:rPr>
        <w:t>dos</w:t>
      </w:r>
    </w:p>
    <w:p>
      <w:pPr>
        <w:tabs>
          <w:tab w:pos="3891" w:val="left" w:leader="dot"/>
        </w:tabs>
        <w:spacing w:before="27"/>
        <w:ind w:left="1949" w:right="0" w:firstLine="0"/>
        <w:jc w:val="left"/>
        <w:rPr>
          <w:i/>
          <w:sz w:val="16"/>
        </w:rPr>
      </w:pPr>
      <w:r>
        <w:rPr>
          <w:i/>
          <w:color w:val="FF0000"/>
          <w:sz w:val="16"/>
        </w:rPr>
        <w:t>serviços),</w:t>
      </w:r>
      <w:r>
        <w:rPr>
          <w:i/>
          <w:color w:val="FF0000"/>
          <w:spacing w:val="8"/>
          <w:sz w:val="16"/>
        </w:rPr>
        <w:t> </w:t>
      </w:r>
      <w:r>
        <w:rPr>
          <w:i/>
          <w:color w:val="FF0000"/>
          <w:sz w:val="16"/>
        </w:rPr>
        <w:t>com</w:t>
      </w:r>
      <w:r>
        <w:rPr>
          <w:i/>
          <w:color w:val="FF0000"/>
          <w:spacing w:val="9"/>
          <w:sz w:val="16"/>
        </w:rPr>
        <w:t> </w:t>
      </w:r>
      <w:r>
        <w:rPr>
          <w:i/>
          <w:color w:val="FF0000"/>
          <w:sz w:val="16"/>
        </w:rPr>
        <w:t>início</w:t>
      </w:r>
      <w:r>
        <w:rPr>
          <w:i/>
          <w:color w:val="FF0000"/>
          <w:spacing w:val="9"/>
          <w:sz w:val="16"/>
        </w:rPr>
        <w:t> </w:t>
      </w:r>
      <w:r>
        <w:rPr>
          <w:i/>
          <w:color w:val="FF0000"/>
          <w:spacing w:val="-5"/>
          <w:sz w:val="16"/>
        </w:rPr>
        <w:t>em</w:t>
      </w:r>
      <w:r>
        <w:rPr>
          <w:color w:val="FF0000"/>
          <w:sz w:val="16"/>
        </w:rPr>
        <w:tab/>
      </w:r>
      <w:r>
        <w:rPr>
          <w:i/>
          <w:color w:val="FF0000"/>
          <w:sz w:val="16"/>
        </w:rPr>
        <w:t>(indicar</w:t>
      </w:r>
      <w:r>
        <w:rPr>
          <w:i/>
          <w:color w:val="FF0000"/>
          <w:spacing w:val="5"/>
          <w:sz w:val="16"/>
        </w:rPr>
        <w:t> </w:t>
      </w:r>
      <w:r>
        <w:rPr>
          <w:i/>
          <w:color w:val="FF0000"/>
          <w:sz w:val="16"/>
        </w:rPr>
        <w:t>a</w:t>
      </w:r>
      <w:r>
        <w:rPr>
          <w:i/>
          <w:color w:val="FF0000"/>
          <w:spacing w:val="8"/>
          <w:sz w:val="16"/>
        </w:rPr>
        <w:t> </w:t>
      </w:r>
      <w:r>
        <w:rPr>
          <w:i/>
          <w:color w:val="FF0000"/>
          <w:sz w:val="16"/>
        </w:rPr>
        <w:t>data</w:t>
      </w:r>
      <w:r>
        <w:rPr>
          <w:i/>
          <w:color w:val="FF0000"/>
          <w:spacing w:val="8"/>
          <w:sz w:val="16"/>
        </w:rPr>
        <w:t> </w:t>
      </w:r>
      <w:r>
        <w:rPr>
          <w:i/>
          <w:color w:val="FF0000"/>
          <w:sz w:val="16"/>
        </w:rPr>
        <w:t>ou</w:t>
      </w:r>
      <w:r>
        <w:rPr>
          <w:i/>
          <w:color w:val="FF0000"/>
          <w:spacing w:val="8"/>
          <w:sz w:val="16"/>
        </w:rPr>
        <w:t> </w:t>
      </w:r>
      <w:r>
        <w:rPr>
          <w:i/>
          <w:color w:val="FF0000"/>
          <w:sz w:val="16"/>
        </w:rPr>
        <w:t>evento</w:t>
      </w:r>
      <w:r>
        <w:rPr>
          <w:i/>
          <w:color w:val="FF0000"/>
          <w:spacing w:val="8"/>
          <w:sz w:val="16"/>
        </w:rPr>
        <w:t> </w:t>
      </w:r>
      <w:r>
        <w:rPr>
          <w:i/>
          <w:color w:val="FF0000"/>
          <w:sz w:val="16"/>
        </w:rPr>
        <w:t>do</w:t>
      </w:r>
      <w:r>
        <w:rPr>
          <w:i/>
          <w:color w:val="FF0000"/>
          <w:spacing w:val="7"/>
          <w:sz w:val="16"/>
        </w:rPr>
        <w:t> </w:t>
      </w:r>
      <w:r>
        <w:rPr>
          <w:i/>
          <w:color w:val="FF0000"/>
          <w:sz w:val="16"/>
        </w:rPr>
        <w:t>início</w:t>
      </w:r>
      <w:r>
        <w:rPr>
          <w:i/>
          <w:color w:val="FF0000"/>
          <w:spacing w:val="8"/>
          <w:sz w:val="16"/>
        </w:rPr>
        <w:t> </w:t>
      </w:r>
      <w:r>
        <w:rPr>
          <w:i/>
          <w:color w:val="FF0000"/>
          <w:sz w:val="16"/>
        </w:rPr>
        <w:t>da</w:t>
      </w:r>
      <w:r>
        <w:rPr>
          <w:i/>
          <w:color w:val="FF0000"/>
          <w:spacing w:val="8"/>
          <w:sz w:val="16"/>
        </w:rPr>
        <w:t> </w:t>
      </w:r>
      <w:r>
        <w:rPr>
          <w:i/>
          <w:color w:val="FF0000"/>
          <w:sz w:val="16"/>
        </w:rPr>
        <w:t>prorrogação</w:t>
      </w:r>
      <w:r>
        <w:rPr>
          <w:i/>
          <w:color w:val="FF0000"/>
          <w:spacing w:val="8"/>
          <w:sz w:val="16"/>
        </w:rPr>
        <w:t> </w:t>
      </w:r>
      <w:r>
        <w:rPr>
          <w:i/>
          <w:color w:val="FF0000"/>
          <w:sz w:val="16"/>
        </w:rPr>
        <w:t>dos</w:t>
      </w:r>
      <w:r>
        <w:rPr>
          <w:i/>
          <w:color w:val="FF0000"/>
          <w:spacing w:val="8"/>
          <w:sz w:val="16"/>
        </w:rPr>
        <w:t> </w:t>
      </w:r>
      <w:r>
        <w:rPr>
          <w:i/>
          <w:color w:val="FF0000"/>
          <w:sz w:val="16"/>
        </w:rPr>
        <w:t>serviços),</w:t>
      </w:r>
      <w:r>
        <w:rPr>
          <w:i/>
          <w:color w:val="FF0000"/>
          <w:spacing w:val="8"/>
          <w:sz w:val="16"/>
        </w:rPr>
        <w:t> </w:t>
      </w:r>
      <w:r>
        <w:rPr>
          <w:i/>
          <w:color w:val="FF0000"/>
          <w:sz w:val="16"/>
        </w:rPr>
        <w:t>encerrando-</w:t>
      </w:r>
      <w:r>
        <w:rPr>
          <w:i/>
          <w:color w:val="FF0000"/>
          <w:spacing w:val="-5"/>
          <w:sz w:val="16"/>
        </w:rPr>
        <w:t>se</w:t>
      </w:r>
    </w:p>
    <w:p>
      <w:pPr>
        <w:tabs>
          <w:tab w:pos="2525" w:val="left" w:leader="dot"/>
        </w:tabs>
        <w:spacing w:before="27"/>
        <w:ind w:left="1949" w:right="0" w:firstLine="0"/>
        <w:jc w:val="left"/>
        <w:rPr>
          <w:i/>
          <w:sz w:val="16"/>
        </w:rPr>
      </w:pPr>
      <w:r>
        <w:rPr>
          <w:i/>
          <w:color w:val="FF0000"/>
          <w:spacing w:val="-5"/>
          <w:sz w:val="16"/>
        </w:rPr>
        <w:t>em</w:t>
      </w:r>
      <w:r>
        <w:rPr>
          <w:color w:val="FF0000"/>
          <w:sz w:val="16"/>
        </w:rPr>
        <w:tab/>
      </w:r>
      <w:r>
        <w:rPr>
          <w:i/>
          <w:color w:val="FF0000"/>
          <w:sz w:val="16"/>
        </w:rPr>
        <w:t>(indicar</w:t>
      </w:r>
      <w:r>
        <w:rPr>
          <w:i/>
          <w:color w:val="FF0000"/>
          <w:spacing w:val="30"/>
          <w:sz w:val="16"/>
        </w:rPr>
        <w:t> </w:t>
      </w:r>
      <w:r>
        <w:rPr>
          <w:i/>
          <w:color w:val="FF0000"/>
          <w:sz w:val="16"/>
        </w:rPr>
        <w:t>a</w:t>
      </w:r>
      <w:r>
        <w:rPr>
          <w:i/>
          <w:color w:val="FF0000"/>
          <w:spacing w:val="30"/>
          <w:sz w:val="16"/>
        </w:rPr>
        <w:t> </w:t>
      </w:r>
      <w:r>
        <w:rPr>
          <w:i/>
          <w:color w:val="FF0000"/>
          <w:sz w:val="16"/>
        </w:rPr>
        <w:t>data</w:t>
      </w:r>
      <w:r>
        <w:rPr>
          <w:i/>
          <w:color w:val="FF0000"/>
          <w:spacing w:val="30"/>
          <w:sz w:val="16"/>
        </w:rPr>
        <w:t> </w:t>
      </w:r>
      <w:r>
        <w:rPr>
          <w:i/>
          <w:color w:val="FF0000"/>
          <w:sz w:val="16"/>
        </w:rPr>
        <w:t>final</w:t>
      </w:r>
      <w:r>
        <w:rPr>
          <w:i/>
          <w:color w:val="FF0000"/>
          <w:spacing w:val="31"/>
          <w:sz w:val="16"/>
        </w:rPr>
        <w:t> </w:t>
      </w:r>
      <w:r>
        <w:rPr>
          <w:i/>
          <w:color w:val="FF0000"/>
          <w:sz w:val="16"/>
        </w:rPr>
        <w:t>do</w:t>
      </w:r>
      <w:r>
        <w:rPr>
          <w:i/>
          <w:color w:val="FF0000"/>
          <w:spacing w:val="30"/>
          <w:sz w:val="16"/>
        </w:rPr>
        <w:t> </w:t>
      </w:r>
      <w:r>
        <w:rPr>
          <w:i/>
          <w:color w:val="FF0000"/>
          <w:sz w:val="16"/>
        </w:rPr>
        <w:t>prazo</w:t>
      </w:r>
      <w:r>
        <w:rPr>
          <w:i/>
          <w:color w:val="FF0000"/>
          <w:spacing w:val="30"/>
          <w:sz w:val="16"/>
        </w:rPr>
        <w:t> </w:t>
      </w:r>
      <w:r>
        <w:rPr>
          <w:i/>
          <w:color w:val="FF0000"/>
          <w:sz w:val="16"/>
        </w:rPr>
        <w:t>de</w:t>
      </w:r>
      <w:r>
        <w:rPr>
          <w:i/>
          <w:color w:val="FF0000"/>
          <w:spacing w:val="30"/>
          <w:sz w:val="16"/>
        </w:rPr>
        <w:t> </w:t>
      </w:r>
      <w:r>
        <w:rPr>
          <w:i/>
          <w:color w:val="FF0000"/>
          <w:sz w:val="16"/>
        </w:rPr>
        <w:t>conclusão</w:t>
      </w:r>
      <w:r>
        <w:rPr>
          <w:i/>
          <w:color w:val="FF0000"/>
          <w:spacing w:val="31"/>
          <w:sz w:val="16"/>
        </w:rPr>
        <w:t> </w:t>
      </w:r>
      <w:r>
        <w:rPr>
          <w:i/>
          <w:color w:val="FF0000"/>
          <w:sz w:val="16"/>
        </w:rPr>
        <w:t>computado</w:t>
      </w:r>
      <w:r>
        <w:rPr>
          <w:i/>
          <w:color w:val="FF0000"/>
          <w:spacing w:val="30"/>
          <w:sz w:val="16"/>
        </w:rPr>
        <w:t> </w:t>
      </w:r>
      <w:r>
        <w:rPr>
          <w:i/>
          <w:color w:val="FF0000"/>
          <w:sz w:val="16"/>
        </w:rPr>
        <w:t>o</w:t>
      </w:r>
      <w:r>
        <w:rPr>
          <w:i/>
          <w:color w:val="FF0000"/>
          <w:spacing w:val="30"/>
          <w:sz w:val="16"/>
        </w:rPr>
        <w:t> </w:t>
      </w:r>
      <w:r>
        <w:rPr>
          <w:i/>
          <w:color w:val="FF0000"/>
          <w:sz w:val="16"/>
        </w:rPr>
        <w:t>período</w:t>
      </w:r>
      <w:r>
        <w:rPr>
          <w:i/>
          <w:color w:val="FF0000"/>
          <w:spacing w:val="30"/>
          <w:sz w:val="16"/>
        </w:rPr>
        <w:t> </w:t>
      </w:r>
      <w:r>
        <w:rPr>
          <w:i/>
          <w:color w:val="FF0000"/>
          <w:sz w:val="16"/>
        </w:rPr>
        <w:t>da</w:t>
      </w:r>
      <w:r>
        <w:rPr>
          <w:i/>
          <w:color w:val="FF0000"/>
          <w:spacing w:val="31"/>
          <w:sz w:val="16"/>
        </w:rPr>
        <w:t> </w:t>
      </w:r>
      <w:r>
        <w:rPr>
          <w:i/>
          <w:color w:val="FF0000"/>
          <w:sz w:val="16"/>
        </w:rPr>
        <w:t>prorrogação)</w:t>
      </w:r>
      <w:r>
        <w:rPr>
          <w:i/>
          <w:color w:val="FF0000"/>
          <w:spacing w:val="30"/>
          <w:sz w:val="16"/>
        </w:rPr>
        <w:t> </w:t>
      </w:r>
      <w:r>
        <w:rPr>
          <w:i/>
          <w:color w:val="FF0000"/>
          <w:sz w:val="16"/>
        </w:rPr>
        <w:t>e</w:t>
      </w:r>
      <w:r>
        <w:rPr>
          <w:i/>
          <w:color w:val="FF0000"/>
          <w:spacing w:val="30"/>
          <w:sz w:val="16"/>
        </w:rPr>
        <w:t> </w:t>
      </w:r>
      <w:r>
        <w:rPr>
          <w:i/>
          <w:color w:val="FF0000"/>
          <w:sz w:val="16"/>
        </w:rPr>
        <w:t>seguindo</w:t>
      </w:r>
      <w:r>
        <w:rPr>
          <w:i/>
          <w:color w:val="FF0000"/>
          <w:spacing w:val="31"/>
          <w:sz w:val="16"/>
        </w:rPr>
        <w:t> </w:t>
      </w:r>
      <w:r>
        <w:rPr>
          <w:i/>
          <w:color w:val="FF0000"/>
          <w:spacing w:val="-10"/>
          <w:sz w:val="16"/>
        </w:rPr>
        <w:t>o</w:t>
      </w:r>
    </w:p>
    <w:p>
      <w:pPr>
        <w:spacing w:before="28"/>
        <w:ind w:left="1949" w:right="0" w:firstLine="0"/>
        <w:jc w:val="left"/>
        <w:rPr>
          <w:sz w:val="16"/>
        </w:rPr>
      </w:pPr>
      <w:r>
        <w:rPr>
          <w:i/>
          <w:color w:val="FF0000"/>
          <w:sz w:val="16"/>
        </w:rPr>
        <w:t>cronograma</w:t>
      </w:r>
      <w:r>
        <w:rPr>
          <w:i/>
          <w:color w:val="FF0000"/>
          <w:spacing w:val="-1"/>
          <w:sz w:val="16"/>
        </w:rPr>
        <w:t> </w:t>
      </w:r>
      <w:r>
        <w:rPr>
          <w:i/>
          <w:color w:val="FF0000"/>
          <w:spacing w:val="-2"/>
          <w:sz w:val="16"/>
        </w:rPr>
        <w:t>adiante:</w:t>
      </w:r>
      <w:r>
        <w:rPr>
          <w:color w:val="FF0000"/>
          <w:spacing w:val="-2"/>
          <w:sz w:val="16"/>
        </w:rPr>
        <w:t>”</w:t>
      </w:r>
    </w:p>
    <w:p>
      <w:pPr>
        <w:pStyle w:val="BodyText"/>
        <w:spacing w:before="116"/>
        <w:rPr>
          <w:sz w:val="16"/>
        </w:rPr>
      </w:pPr>
    </w:p>
    <w:p>
      <w:pPr>
        <w:pStyle w:val="ListParagraph"/>
        <w:numPr>
          <w:ilvl w:val="1"/>
          <w:numId w:val="43"/>
        </w:numPr>
        <w:tabs>
          <w:tab w:pos="2126" w:val="left" w:leader="none"/>
        </w:tabs>
        <w:spacing w:line="276" w:lineRule="auto" w:before="0" w:after="0"/>
        <w:ind w:left="1949" w:right="137" w:firstLine="0"/>
        <w:jc w:val="both"/>
        <w:rPr>
          <w:sz w:val="16"/>
        </w:rPr>
      </w:pPr>
      <w:r>
        <w:rPr>
          <w:color w:val="FF0000"/>
          <w:sz w:val="16"/>
        </w:rPr>
        <w:t>indicar o crédito e o respectivo empenho para atender à despesa no exercício em curso, bem como de cada</w:t>
      </w:r>
      <w:r>
        <w:rPr>
          <w:color w:val="FF0000"/>
          <w:spacing w:val="40"/>
          <w:sz w:val="16"/>
        </w:rPr>
        <w:t> </w:t>
      </w:r>
      <w:r>
        <w:rPr>
          <w:color w:val="FF0000"/>
          <w:sz w:val="16"/>
        </w:rPr>
        <w:t>parcela da despesa relativa à parte a ser executada em exercício futuro, com a declaração de que, em termos</w:t>
      </w:r>
      <w:r>
        <w:rPr>
          <w:color w:val="FF0000"/>
          <w:spacing w:val="40"/>
          <w:sz w:val="16"/>
        </w:rPr>
        <w:t> </w:t>
      </w:r>
      <w:r>
        <w:rPr>
          <w:color w:val="FF0000"/>
          <w:sz w:val="16"/>
        </w:rPr>
        <w:t>aditivos ou apostilamentos, os créditos e empenhos para sua cobertura serão indicados (art. 30, §1º, do Decreto</w:t>
      </w:r>
      <w:r>
        <w:rPr>
          <w:color w:val="FF0000"/>
          <w:spacing w:val="40"/>
          <w:sz w:val="16"/>
        </w:rPr>
        <w:t> </w:t>
      </w:r>
      <w:r>
        <w:rPr>
          <w:color w:val="FF0000"/>
          <w:sz w:val="16"/>
        </w:rPr>
        <w:t>nº 93.872/86 c/c item 10 do anexo IX da IN SEGES/MP nº 05/2017);</w:t>
      </w:r>
    </w:p>
    <w:p>
      <w:pPr>
        <w:pStyle w:val="BodyText"/>
        <w:spacing w:before="91"/>
        <w:rPr>
          <w:sz w:val="16"/>
        </w:rPr>
      </w:pPr>
    </w:p>
    <w:p>
      <w:pPr>
        <w:pStyle w:val="ListParagraph"/>
        <w:numPr>
          <w:ilvl w:val="1"/>
          <w:numId w:val="43"/>
        </w:numPr>
        <w:tabs>
          <w:tab w:pos="2142" w:val="left" w:leader="none"/>
        </w:tabs>
        <w:spacing w:line="276" w:lineRule="auto" w:before="0" w:after="0"/>
        <w:ind w:left="1949" w:right="145" w:firstLine="0"/>
        <w:jc w:val="both"/>
        <w:rPr>
          <w:sz w:val="16"/>
        </w:rPr>
      </w:pPr>
      <w:r>
        <w:rPr>
          <w:color w:val="FF0000"/>
          <w:sz w:val="16"/>
        </w:rPr>
        <w:t>inserir cláusula a seguir: “</w:t>
      </w:r>
      <w:r>
        <w:rPr>
          <w:i/>
          <w:color w:val="FF0000"/>
          <w:sz w:val="16"/>
        </w:rPr>
        <w:t>CLÁUSULA XXXXXX – DA DOCUMENTAÇÃO ANEXA: Integram este Termo</w:t>
      </w:r>
      <w:r>
        <w:rPr>
          <w:i/>
          <w:color w:val="FF0000"/>
          <w:spacing w:val="40"/>
          <w:sz w:val="16"/>
        </w:rPr>
        <w:t> </w:t>
      </w:r>
      <w:r>
        <w:rPr>
          <w:i/>
          <w:color w:val="FF0000"/>
          <w:sz w:val="16"/>
        </w:rPr>
        <w:t>Aditivo, para todos os fins e efeitos, os seguintes documentos técnicos: (especificar: planilha de preços</w:t>
      </w:r>
      <w:r>
        <w:rPr>
          <w:i/>
          <w:color w:val="FF0000"/>
          <w:spacing w:val="40"/>
          <w:sz w:val="16"/>
        </w:rPr>
        <w:t> </w:t>
      </w:r>
      <w:r>
        <w:rPr>
          <w:i/>
          <w:color w:val="FF0000"/>
          <w:sz w:val="16"/>
        </w:rPr>
        <w:t>unitários, cronograma físico-financeiro; orçamento sintético, croqui; projetos; memorial descritivo; dentre</w:t>
      </w:r>
      <w:r>
        <w:rPr>
          <w:i/>
          <w:color w:val="FF0000"/>
          <w:spacing w:val="40"/>
          <w:sz w:val="16"/>
        </w:rPr>
        <w:t> </w:t>
      </w:r>
      <w:r>
        <w:rPr>
          <w:i/>
          <w:color w:val="FF0000"/>
          <w:spacing w:val="-2"/>
          <w:sz w:val="16"/>
        </w:rPr>
        <w:t>outros)</w:t>
      </w:r>
      <w:r>
        <w:rPr>
          <w:color w:val="FF0000"/>
          <w:spacing w:val="-2"/>
          <w:sz w:val="16"/>
        </w:rPr>
        <w:t>”</w:t>
      </w:r>
    </w:p>
    <w:p>
      <w:pPr>
        <w:pStyle w:val="BodyText"/>
        <w:spacing w:before="87"/>
        <w:rPr>
          <w:sz w:val="16"/>
        </w:rPr>
      </w:pPr>
    </w:p>
    <w:p>
      <w:pPr>
        <w:pStyle w:val="ListParagraph"/>
        <w:numPr>
          <w:ilvl w:val="1"/>
          <w:numId w:val="43"/>
        </w:numPr>
        <w:tabs>
          <w:tab w:pos="2114" w:val="left" w:leader="none"/>
        </w:tabs>
        <w:spacing w:line="240" w:lineRule="auto" w:before="0" w:after="0"/>
        <w:ind w:left="2114" w:right="0" w:hanging="165"/>
        <w:jc w:val="left"/>
        <w:rPr>
          <w:sz w:val="16"/>
        </w:rPr>
      </w:pPr>
      <w:r>
        <w:rPr>
          <w:color w:val="FF0000"/>
          <w:sz w:val="16"/>
        </w:rPr>
        <w:t>eventual</w:t>
      </w:r>
      <w:r>
        <w:rPr>
          <w:color w:val="FF0000"/>
          <w:spacing w:val="-1"/>
          <w:sz w:val="16"/>
        </w:rPr>
        <w:t> </w:t>
      </w:r>
      <w:r>
        <w:rPr>
          <w:color w:val="FF0000"/>
          <w:sz w:val="16"/>
        </w:rPr>
        <w:t>adequação</w:t>
      </w:r>
      <w:r>
        <w:rPr>
          <w:color w:val="FF0000"/>
          <w:spacing w:val="-1"/>
          <w:sz w:val="16"/>
        </w:rPr>
        <w:t> </w:t>
      </w:r>
      <w:r>
        <w:rPr>
          <w:color w:val="FF0000"/>
          <w:sz w:val="16"/>
        </w:rPr>
        <w:t>da</w:t>
      </w:r>
      <w:r>
        <w:rPr>
          <w:color w:val="FF0000"/>
          <w:spacing w:val="-1"/>
          <w:sz w:val="16"/>
        </w:rPr>
        <w:t> </w:t>
      </w:r>
      <w:r>
        <w:rPr>
          <w:color w:val="FF0000"/>
          <w:sz w:val="16"/>
        </w:rPr>
        <w:t>garantia</w:t>
      </w:r>
      <w:r>
        <w:rPr>
          <w:color w:val="FF0000"/>
          <w:spacing w:val="-1"/>
          <w:sz w:val="16"/>
        </w:rPr>
        <w:t> </w:t>
      </w:r>
      <w:r>
        <w:rPr>
          <w:color w:val="FF0000"/>
          <w:sz w:val="16"/>
        </w:rPr>
        <w:t>contratual,</w:t>
      </w:r>
      <w:r>
        <w:rPr>
          <w:color w:val="FF0000"/>
          <w:spacing w:val="-1"/>
          <w:sz w:val="16"/>
        </w:rPr>
        <w:t> </w:t>
      </w:r>
      <w:r>
        <w:rPr>
          <w:color w:val="FF0000"/>
          <w:sz w:val="16"/>
        </w:rPr>
        <w:t>se</w:t>
      </w:r>
      <w:r>
        <w:rPr>
          <w:color w:val="FF0000"/>
          <w:spacing w:val="-1"/>
          <w:sz w:val="16"/>
        </w:rPr>
        <w:t> </w:t>
      </w:r>
      <w:r>
        <w:rPr>
          <w:color w:val="FF0000"/>
          <w:spacing w:val="-2"/>
          <w:sz w:val="16"/>
        </w:rPr>
        <w:t>exigida;</w:t>
      </w:r>
    </w:p>
    <w:p>
      <w:pPr>
        <w:pStyle w:val="BodyText"/>
        <w:spacing w:before="120"/>
        <w:rPr>
          <w:sz w:val="16"/>
        </w:rPr>
      </w:pPr>
    </w:p>
    <w:p>
      <w:pPr>
        <w:pStyle w:val="ListParagraph"/>
        <w:numPr>
          <w:ilvl w:val="1"/>
          <w:numId w:val="43"/>
        </w:numPr>
        <w:tabs>
          <w:tab w:pos="2096" w:val="left" w:leader="none"/>
        </w:tabs>
        <w:spacing w:line="240" w:lineRule="auto" w:before="0" w:after="0"/>
        <w:ind w:left="2096" w:right="0" w:hanging="147"/>
        <w:jc w:val="left"/>
        <w:rPr>
          <w:sz w:val="16"/>
        </w:rPr>
      </w:pPr>
      <w:r>
        <w:rPr>
          <w:color w:val="FF0000"/>
          <w:sz w:val="16"/>
        </w:rPr>
        <w:t>a</w:t>
      </w:r>
      <w:r>
        <w:rPr>
          <w:color w:val="FF0000"/>
          <w:spacing w:val="-2"/>
          <w:sz w:val="16"/>
        </w:rPr>
        <w:t> </w:t>
      </w:r>
      <w:r>
        <w:rPr>
          <w:color w:val="FF0000"/>
          <w:sz w:val="16"/>
        </w:rPr>
        <w:t>ratificação</w:t>
      </w:r>
      <w:r>
        <w:rPr>
          <w:color w:val="FF0000"/>
          <w:spacing w:val="-1"/>
          <w:sz w:val="16"/>
        </w:rPr>
        <w:t> </w:t>
      </w:r>
      <w:r>
        <w:rPr>
          <w:color w:val="FF0000"/>
          <w:sz w:val="16"/>
        </w:rPr>
        <w:t>das</w:t>
      </w:r>
      <w:r>
        <w:rPr>
          <w:color w:val="FF0000"/>
          <w:spacing w:val="-2"/>
          <w:sz w:val="16"/>
        </w:rPr>
        <w:t> </w:t>
      </w:r>
      <w:r>
        <w:rPr>
          <w:color w:val="FF0000"/>
          <w:sz w:val="16"/>
        </w:rPr>
        <w:t>cláusulas</w:t>
      </w:r>
      <w:r>
        <w:rPr>
          <w:color w:val="FF0000"/>
          <w:spacing w:val="-1"/>
          <w:sz w:val="16"/>
        </w:rPr>
        <w:t> </w:t>
      </w:r>
      <w:r>
        <w:rPr>
          <w:color w:val="FF0000"/>
          <w:sz w:val="16"/>
        </w:rPr>
        <w:t>contratuais</w:t>
      </w:r>
      <w:r>
        <w:rPr>
          <w:color w:val="FF0000"/>
          <w:spacing w:val="-2"/>
          <w:sz w:val="16"/>
        </w:rPr>
        <w:t> </w:t>
      </w:r>
      <w:r>
        <w:rPr>
          <w:color w:val="FF0000"/>
          <w:sz w:val="16"/>
        </w:rPr>
        <w:t>não</w:t>
      </w:r>
      <w:r>
        <w:rPr>
          <w:color w:val="FF0000"/>
          <w:spacing w:val="-1"/>
          <w:sz w:val="16"/>
        </w:rPr>
        <w:t> </w:t>
      </w:r>
      <w:r>
        <w:rPr>
          <w:color w:val="FF0000"/>
          <w:sz w:val="16"/>
        </w:rPr>
        <w:t>alteradas</w:t>
      </w:r>
      <w:r>
        <w:rPr>
          <w:color w:val="FF0000"/>
          <w:spacing w:val="-2"/>
          <w:sz w:val="16"/>
        </w:rPr>
        <w:t> </w:t>
      </w:r>
      <w:r>
        <w:rPr>
          <w:color w:val="FF0000"/>
          <w:sz w:val="16"/>
        </w:rPr>
        <w:t>pelo</w:t>
      </w:r>
      <w:r>
        <w:rPr>
          <w:color w:val="FF0000"/>
          <w:spacing w:val="-1"/>
          <w:sz w:val="16"/>
        </w:rPr>
        <w:t> </w:t>
      </w:r>
      <w:r>
        <w:rPr>
          <w:color w:val="FF0000"/>
          <w:sz w:val="16"/>
        </w:rPr>
        <w:t>termo</w:t>
      </w:r>
      <w:r>
        <w:rPr>
          <w:color w:val="FF0000"/>
          <w:spacing w:val="-1"/>
          <w:sz w:val="16"/>
        </w:rPr>
        <w:t> </w:t>
      </w:r>
      <w:r>
        <w:rPr>
          <w:color w:val="FF0000"/>
          <w:spacing w:val="-2"/>
          <w:sz w:val="16"/>
        </w:rPr>
        <w:t>aditivo;</w:t>
      </w:r>
    </w:p>
    <w:p>
      <w:pPr>
        <w:pStyle w:val="BodyText"/>
        <w:spacing w:before="116"/>
        <w:rPr>
          <w:sz w:val="16"/>
        </w:rPr>
      </w:pPr>
    </w:p>
    <w:p>
      <w:pPr>
        <w:pStyle w:val="ListParagraph"/>
        <w:numPr>
          <w:ilvl w:val="1"/>
          <w:numId w:val="43"/>
        </w:numPr>
        <w:tabs>
          <w:tab w:pos="2123" w:val="left" w:leader="none"/>
        </w:tabs>
        <w:spacing w:line="240" w:lineRule="auto" w:before="0" w:after="0"/>
        <w:ind w:left="2123" w:right="0" w:hanging="174"/>
        <w:jc w:val="left"/>
        <w:rPr>
          <w:sz w:val="16"/>
        </w:rPr>
      </w:pPr>
      <w:r>
        <w:rPr>
          <w:color w:val="FF0000"/>
          <w:sz w:val="16"/>
        </w:rPr>
        <w:t>local,</w:t>
      </w:r>
      <w:r>
        <w:rPr>
          <w:color w:val="FF0000"/>
          <w:spacing w:val="-1"/>
          <w:sz w:val="16"/>
        </w:rPr>
        <w:t> </w:t>
      </w:r>
      <w:r>
        <w:rPr>
          <w:color w:val="FF0000"/>
          <w:sz w:val="16"/>
        </w:rPr>
        <w:t>data</w:t>
      </w:r>
      <w:r>
        <w:rPr>
          <w:color w:val="FF0000"/>
          <w:spacing w:val="-1"/>
          <w:sz w:val="16"/>
        </w:rPr>
        <w:t> </w:t>
      </w:r>
      <w:r>
        <w:rPr>
          <w:color w:val="FF0000"/>
          <w:sz w:val="16"/>
        </w:rPr>
        <w:t>e</w:t>
      </w:r>
      <w:r>
        <w:rPr>
          <w:color w:val="FF0000"/>
          <w:spacing w:val="-1"/>
          <w:sz w:val="16"/>
        </w:rPr>
        <w:t> </w:t>
      </w:r>
      <w:r>
        <w:rPr>
          <w:color w:val="FF0000"/>
          <w:sz w:val="16"/>
        </w:rPr>
        <w:t>assinatura</w:t>
      </w:r>
      <w:r>
        <w:rPr>
          <w:color w:val="FF0000"/>
          <w:spacing w:val="-1"/>
          <w:sz w:val="16"/>
        </w:rPr>
        <w:t> </w:t>
      </w:r>
      <w:r>
        <w:rPr>
          <w:color w:val="FF0000"/>
          <w:sz w:val="16"/>
        </w:rPr>
        <w:t>das</w:t>
      </w:r>
      <w:r>
        <w:rPr>
          <w:color w:val="FF0000"/>
          <w:spacing w:val="-1"/>
          <w:sz w:val="16"/>
        </w:rPr>
        <w:t> </w:t>
      </w:r>
      <w:r>
        <w:rPr>
          <w:color w:val="FF0000"/>
          <w:sz w:val="16"/>
        </w:rPr>
        <w:t>partes</w:t>
      </w:r>
      <w:r>
        <w:rPr>
          <w:color w:val="FF0000"/>
          <w:spacing w:val="-1"/>
          <w:sz w:val="16"/>
        </w:rPr>
        <w:t> </w:t>
      </w:r>
      <w:r>
        <w:rPr>
          <w:color w:val="FF0000"/>
          <w:sz w:val="16"/>
        </w:rPr>
        <w:t>e </w:t>
      </w:r>
      <w:r>
        <w:rPr>
          <w:color w:val="FF0000"/>
          <w:spacing w:val="-2"/>
          <w:sz w:val="16"/>
        </w:rPr>
        <w:t>testemunhas.</w:t>
      </w:r>
    </w:p>
    <w:p>
      <w:pPr>
        <w:pStyle w:val="BodyText"/>
        <w:spacing w:before="118"/>
        <w:rPr>
          <w:sz w:val="16"/>
        </w:rPr>
      </w:pPr>
    </w:p>
    <w:p>
      <w:pPr>
        <w:pStyle w:val="ListParagraph"/>
        <w:numPr>
          <w:ilvl w:val="0"/>
          <w:numId w:val="44"/>
        </w:numPr>
        <w:tabs>
          <w:tab w:pos="1269" w:val="left" w:leader="none"/>
        </w:tabs>
        <w:spacing w:line="259" w:lineRule="auto" w:before="0" w:after="0"/>
        <w:ind w:left="136" w:right="141" w:firstLine="0"/>
        <w:jc w:val="both"/>
        <w:rPr>
          <w:b/>
          <w:sz w:val="17"/>
        </w:rPr>
      </w:pPr>
      <w:r>
        <w:rPr>
          <w:b/>
          <w:color w:val="FF0000"/>
          <w:w w:val="105"/>
          <w:sz w:val="17"/>
          <w:u w:val="single" w:color="FF0000"/>
        </w:rPr>
        <w:t>Registre-se</w:t>
      </w:r>
      <w:r>
        <w:rPr>
          <w:color w:val="FF0000"/>
          <w:w w:val="105"/>
          <w:sz w:val="17"/>
        </w:rPr>
        <w:t>:</w:t>
      </w:r>
      <w:r>
        <w:rPr>
          <w:color w:val="FF0000"/>
          <w:w w:val="105"/>
          <w:sz w:val="17"/>
        </w:rPr>
        <w:t> a</w:t>
      </w:r>
      <w:r>
        <w:rPr>
          <w:color w:val="FF0000"/>
          <w:w w:val="105"/>
          <w:sz w:val="17"/>
        </w:rPr>
        <w:t> renovação</w:t>
      </w:r>
      <w:r>
        <w:rPr>
          <w:color w:val="FF0000"/>
          <w:w w:val="105"/>
          <w:sz w:val="17"/>
        </w:rPr>
        <w:t> ou</w:t>
      </w:r>
      <w:r>
        <w:rPr>
          <w:color w:val="FF0000"/>
          <w:w w:val="105"/>
          <w:sz w:val="17"/>
        </w:rPr>
        <w:t> adequação</w:t>
      </w:r>
      <w:r>
        <w:rPr>
          <w:color w:val="FF0000"/>
          <w:w w:val="105"/>
          <w:sz w:val="17"/>
        </w:rPr>
        <w:t> do</w:t>
      </w:r>
      <w:r>
        <w:rPr>
          <w:color w:val="FF0000"/>
          <w:w w:val="105"/>
          <w:sz w:val="17"/>
        </w:rPr>
        <w:t> valor</w:t>
      </w:r>
      <w:r>
        <w:rPr>
          <w:color w:val="FF0000"/>
          <w:w w:val="105"/>
          <w:sz w:val="17"/>
        </w:rPr>
        <w:t> da</w:t>
      </w:r>
      <w:r>
        <w:rPr>
          <w:color w:val="FF0000"/>
          <w:w w:val="105"/>
          <w:sz w:val="17"/>
        </w:rPr>
        <w:t> garantia</w:t>
      </w:r>
      <w:r>
        <w:rPr>
          <w:color w:val="FF0000"/>
          <w:w w:val="105"/>
          <w:sz w:val="17"/>
        </w:rPr>
        <w:t> é </w:t>
      </w:r>
      <w:r>
        <w:rPr>
          <w:b/>
          <w:color w:val="FF0000"/>
          <w:w w:val="105"/>
          <w:sz w:val="17"/>
        </w:rPr>
        <w:t>requisito</w:t>
      </w:r>
      <w:r>
        <w:rPr>
          <w:b/>
          <w:color w:val="FF0000"/>
          <w:w w:val="105"/>
          <w:sz w:val="17"/>
        </w:rPr>
        <w:t> para</w:t>
      </w:r>
      <w:r>
        <w:rPr>
          <w:b/>
          <w:color w:val="FF0000"/>
          <w:w w:val="105"/>
          <w:sz w:val="17"/>
        </w:rPr>
        <w:t> o</w:t>
      </w:r>
      <w:r>
        <w:rPr>
          <w:b/>
          <w:color w:val="FF0000"/>
          <w:w w:val="105"/>
          <w:sz w:val="17"/>
        </w:rPr>
        <w:t> aditamento</w:t>
      </w:r>
      <w:r>
        <w:rPr>
          <w:b/>
          <w:color w:val="FF0000"/>
          <w:w w:val="105"/>
          <w:sz w:val="17"/>
        </w:rPr>
        <w:t> contratual</w:t>
      </w:r>
      <w:r>
        <w:rPr>
          <w:b/>
          <w:color w:val="FF0000"/>
          <w:w w:val="105"/>
          <w:sz w:val="17"/>
        </w:rPr>
        <w:t> nos casos em que foi exigida inicialmente.</w:t>
      </w:r>
    </w:p>
    <w:p>
      <w:pPr>
        <w:pStyle w:val="BodyText"/>
        <w:spacing w:before="85"/>
        <w:rPr>
          <w:b/>
        </w:rPr>
      </w:pPr>
    </w:p>
    <w:p>
      <w:pPr>
        <w:pStyle w:val="ListParagraph"/>
        <w:numPr>
          <w:ilvl w:val="0"/>
          <w:numId w:val="44"/>
        </w:numPr>
        <w:tabs>
          <w:tab w:pos="1269" w:val="left" w:leader="none"/>
        </w:tabs>
        <w:spacing w:line="259" w:lineRule="auto" w:before="1" w:after="0"/>
        <w:ind w:left="136" w:right="140" w:firstLine="0"/>
        <w:jc w:val="both"/>
        <w:rPr>
          <w:sz w:val="17"/>
        </w:rPr>
      </w:pPr>
      <w:r>
        <w:rPr>
          <w:b/>
          <w:color w:val="FF0000"/>
          <w:w w:val="105"/>
          <w:sz w:val="17"/>
          <w:u w:val="single" w:color="FF0000"/>
        </w:rPr>
        <w:t>Alerta-se</w:t>
      </w:r>
      <w:r>
        <w:rPr>
          <w:color w:val="FF0000"/>
          <w:w w:val="105"/>
          <w:sz w:val="17"/>
        </w:rPr>
        <w:t>:</w:t>
      </w:r>
      <w:r>
        <w:rPr>
          <w:color w:val="FF0000"/>
          <w:w w:val="105"/>
          <w:sz w:val="17"/>
        </w:rPr>
        <w:t> o</w:t>
      </w:r>
      <w:r>
        <w:rPr>
          <w:color w:val="FF0000"/>
          <w:w w:val="105"/>
          <w:sz w:val="17"/>
        </w:rPr>
        <w:t> art.</w:t>
      </w:r>
      <w:r>
        <w:rPr>
          <w:color w:val="FF0000"/>
          <w:w w:val="105"/>
          <w:sz w:val="17"/>
        </w:rPr>
        <w:t> 96,</w:t>
      </w:r>
      <w:r>
        <w:rPr>
          <w:color w:val="FF0000"/>
          <w:w w:val="105"/>
          <w:sz w:val="17"/>
        </w:rPr>
        <w:t> §1º,</w:t>
      </w:r>
      <w:r>
        <w:rPr>
          <w:color w:val="FF0000"/>
          <w:w w:val="105"/>
          <w:sz w:val="17"/>
        </w:rPr>
        <w:t> da</w:t>
      </w:r>
      <w:r>
        <w:rPr>
          <w:color w:val="FF0000"/>
          <w:w w:val="105"/>
          <w:sz w:val="17"/>
        </w:rPr>
        <w:t> Lei</w:t>
      </w:r>
      <w:r>
        <w:rPr>
          <w:color w:val="FF0000"/>
          <w:w w:val="105"/>
          <w:sz w:val="17"/>
        </w:rPr>
        <w:t> n.</w:t>
      </w:r>
      <w:r>
        <w:rPr>
          <w:color w:val="FF0000"/>
          <w:w w:val="105"/>
          <w:sz w:val="17"/>
        </w:rPr>
        <w:t> 14.133,</w:t>
      </w:r>
      <w:r>
        <w:rPr>
          <w:color w:val="FF0000"/>
          <w:w w:val="105"/>
          <w:sz w:val="17"/>
        </w:rPr>
        <w:t> de</w:t>
      </w:r>
      <w:r>
        <w:rPr>
          <w:color w:val="FF0000"/>
          <w:w w:val="105"/>
          <w:sz w:val="17"/>
        </w:rPr>
        <w:t> 2021,</w:t>
      </w:r>
      <w:r>
        <w:rPr>
          <w:color w:val="FF0000"/>
          <w:w w:val="105"/>
          <w:sz w:val="17"/>
        </w:rPr>
        <w:t> fixa,</w:t>
      </w:r>
      <w:r>
        <w:rPr>
          <w:color w:val="FF0000"/>
          <w:w w:val="105"/>
          <w:sz w:val="17"/>
        </w:rPr>
        <w:t> como</w:t>
      </w:r>
      <w:r>
        <w:rPr>
          <w:color w:val="FF0000"/>
          <w:w w:val="105"/>
          <w:sz w:val="17"/>
        </w:rPr>
        <w:t> modalidades</w:t>
      </w:r>
      <w:r>
        <w:rPr>
          <w:color w:val="FF0000"/>
          <w:w w:val="105"/>
          <w:sz w:val="17"/>
        </w:rPr>
        <w:t> de</w:t>
      </w:r>
      <w:r>
        <w:rPr>
          <w:color w:val="FF0000"/>
          <w:w w:val="105"/>
          <w:sz w:val="17"/>
        </w:rPr>
        <w:t> garantia,</w:t>
      </w:r>
      <w:r>
        <w:rPr>
          <w:color w:val="FF0000"/>
          <w:w w:val="105"/>
          <w:sz w:val="17"/>
        </w:rPr>
        <w:t> apenas</w:t>
      </w:r>
      <w:r>
        <w:rPr>
          <w:color w:val="FF0000"/>
          <w:w w:val="105"/>
          <w:sz w:val="17"/>
        </w:rPr>
        <w:t> caução</w:t>
      </w:r>
      <w:r>
        <w:rPr>
          <w:color w:val="FF0000"/>
          <w:w w:val="105"/>
          <w:sz w:val="17"/>
        </w:rPr>
        <w:t> em dinheiro</w:t>
      </w:r>
      <w:r>
        <w:rPr>
          <w:color w:val="FF0000"/>
          <w:spacing w:val="-4"/>
          <w:w w:val="105"/>
          <w:sz w:val="17"/>
        </w:rPr>
        <w:t> </w:t>
      </w:r>
      <w:r>
        <w:rPr>
          <w:color w:val="FF0000"/>
          <w:w w:val="105"/>
          <w:sz w:val="17"/>
        </w:rPr>
        <w:t>ou</w:t>
      </w:r>
      <w:r>
        <w:rPr>
          <w:color w:val="FF0000"/>
          <w:spacing w:val="-4"/>
          <w:w w:val="105"/>
          <w:sz w:val="17"/>
        </w:rPr>
        <w:t> </w:t>
      </w:r>
      <w:r>
        <w:rPr>
          <w:color w:val="FF0000"/>
          <w:w w:val="105"/>
          <w:sz w:val="17"/>
        </w:rPr>
        <w:t>títulos</w:t>
      </w:r>
      <w:r>
        <w:rPr>
          <w:color w:val="FF0000"/>
          <w:spacing w:val="-4"/>
          <w:w w:val="105"/>
          <w:sz w:val="17"/>
        </w:rPr>
        <w:t> </w:t>
      </w:r>
      <w:r>
        <w:rPr>
          <w:color w:val="FF0000"/>
          <w:w w:val="105"/>
          <w:sz w:val="17"/>
        </w:rPr>
        <w:t>públicos,</w:t>
      </w:r>
      <w:r>
        <w:rPr>
          <w:color w:val="FF0000"/>
          <w:spacing w:val="-4"/>
          <w:w w:val="105"/>
          <w:sz w:val="17"/>
        </w:rPr>
        <w:t> </w:t>
      </w:r>
      <w:r>
        <w:rPr>
          <w:color w:val="FF0000"/>
          <w:w w:val="105"/>
          <w:sz w:val="17"/>
        </w:rPr>
        <w:t>seguro-garantia,</w:t>
      </w:r>
      <w:r>
        <w:rPr>
          <w:color w:val="FF0000"/>
          <w:spacing w:val="-4"/>
          <w:w w:val="105"/>
          <w:sz w:val="17"/>
        </w:rPr>
        <w:t> </w:t>
      </w:r>
      <w:r>
        <w:rPr>
          <w:color w:val="FF0000"/>
          <w:w w:val="105"/>
          <w:sz w:val="17"/>
        </w:rPr>
        <w:t>fiança</w:t>
      </w:r>
      <w:r>
        <w:rPr>
          <w:color w:val="FF0000"/>
          <w:spacing w:val="-4"/>
          <w:w w:val="105"/>
          <w:sz w:val="17"/>
        </w:rPr>
        <w:t> </w:t>
      </w:r>
      <w:r>
        <w:rPr>
          <w:color w:val="FF0000"/>
          <w:w w:val="105"/>
          <w:sz w:val="17"/>
        </w:rPr>
        <w:t>bancária</w:t>
      </w:r>
      <w:r>
        <w:rPr>
          <w:color w:val="FF0000"/>
          <w:spacing w:val="-4"/>
          <w:w w:val="105"/>
          <w:sz w:val="17"/>
        </w:rPr>
        <w:t> </w:t>
      </w:r>
      <w:r>
        <w:rPr>
          <w:color w:val="FF0000"/>
          <w:w w:val="105"/>
          <w:sz w:val="17"/>
        </w:rPr>
        <w:t>e</w:t>
      </w:r>
      <w:r>
        <w:rPr>
          <w:color w:val="FF0000"/>
          <w:spacing w:val="-4"/>
          <w:w w:val="105"/>
          <w:sz w:val="17"/>
        </w:rPr>
        <w:t> </w:t>
      </w:r>
      <w:r>
        <w:rPr>
          <w:color w:val="FF0000"/>
          <w:w w:val="105"/>
          <w:sz w:val="17"/>
        </w:rPr>
        <w:t>título</w:t>
      </w:r>
      <w:r>
        <w:rPr>
          <w:color w:val="FF0000"/>
          <w:spacing w:val="-4"/>
          <w:w w:val="105"/>
          <w:sz w:val="17"/>
        </w:rPr>
        <w:t> </w:t>
      </w:r>
      <w:r>
        <w:rPr>
          <w:color w:val="FF0000"/>
          <w:w w:val="105"/>
          <w:sz w:val="17"/>
        </w:rPr>
        <w:t>de</w:t>
      </w:r>
      <w:r>
        <w:rPr>
          <w:color w:val="FF0000"/>
          <w:spacing w:val="-4"/>
          <w:w w:val="105"/>
          <w:sz w:val="17"/>
        </w:rPr>
        <w:t> </w:t>
      </w:r>
      <w:r>
        <w:rPr>
          <w:color w:val="FF0000"/>
          <w:w w:val="105"/>
          <w:sz w:val="17"/>
        </w:rPr>
        <w:t>capitalização.</w:t>
      </w:r>
      <w:r>
        <w:rPr>
          <w:color w:val="FF0000"/>
          <w:spacing w:val="-7"/>
          <w:w w:val="105"/>
          <w:sz w:val="17"/>
        </w:rPr>
        <w:t> </w:t>
      </w:r>
      <w:r>
        <w:rPr>
          <w:b/>
          <w:color w:val="FF0000"/>
          <w:w w:val="105"/>
          <w:sz w:val="17"/>
        </w:rPr>
        <w:t>Não</w:t>
      </w:r>
      <w:r>
        <w:rPr>
          <w:b/>
          <w:color w:val="FF0000"/>
          <w:spacing w:val="-4"/>
          <w:w w:val="105"/>
          <w:sz w:val="17"/>
        </w:rPr>
        <w:t> </w:t>
      </w:r>
      <w:r>
        <w:rPr>
          <w:b/>
          <w:color w:val="FF0000"/>
          <w:w w:val="105"/>
          <w:sz w:val="17"/>
        </w:rPr>
        <w:t>podem</w:t>
      </w:r>
      <w:r>
        <w:rPr>
          <w:b/>
          <w:color w:val="FF0000"/>
          <w:spacing w:val="-4"/>
          <w:w w:val="105"/>
          <w:sz w:val="17"/>
        </w:rPr>
        <w:t> </w:t>
      </w:r>
      <w:r>
        <w:rPr>
          <w:b/>
          <w:color w:val="FF0000"/>
          <w:w w:val="105"/>
          <w:sz w:val="17"/>
        </w:rPr>
        <w:t>ser</w:t>
      </w:r>
      <w:r>
        <w:rPr>
          <w:b/>
          <w:color w:val="FF0000"/>
          <w:spacing w:val="-8"/>
          <w:w w:val="105"/>
          <w:sz w:val="17"/>
        </w:rPr>
        <w:t> </w:t>
      </w:r>
      <w:r>
        <w:rPr>
          <w:b/>
          <w:color w:val="FF0000"/>
          <w:w w:val="105"/>
          <w:sz w:val="17"/>
        </w:rPr>
        <w:t>aceitas</w:t>
      </w:r>
      <w:r>
        <w:rPr>
          <w:b/>
          <w:color w:val="FF0000"/>
          <w:spacing w:val="-4"/>
          <w:w w:val="105"/>
          <w:sz w:val="17"/>
        </w:rPr>
        <w:t> </w:t>
      </w:r>
      <w:r>
        <w:rPr>
          <w:b/>
          <w:color w:val="FF0000"/>
          <w:w w:val="105"/>
          <w:sz w:val="17"/>
        </w:rPr>
        <w:t>cartas</w:t>
      </w:r>
      <w:r>
        <w:rPr>
          <w:b/>
          <w:color w:val="FF0000"/>
          <w:spacing w:val="-4"/>
          <w:w w:val="105"/>
          <w:sz w:val="17"/>
        </w:rPr>
        <w:t> </w:t>
      </w:r>
      <w:r>
        <w:rPr>
          <w:b/>
          <w:color w:val="FF0000"/>
          <w:w w:val="105"/>
          <w:sz w:val="17"/>
        </w:rPr>
        <w:t>de</w:t>
      </w:r>
      <w:r>
        <w:rPr>
          <w:b/>
          <w:color w:val="FF0000"/>
          <w:spacing w:val="-4"/>
          <w:w w:val="105"/>
          <w:sz w:val="17"/>
        </w:rPr>
        <w:t> </w:t>
      </w:r>
      <w:r>
        <w:rPr>
          <w:b/>
          <w:color w:val="FF0000"/>
          <w:w w:val="105"/>
          <w:sz w:val="17"/>
        </w:rPr>
        <w:t>fiança fideijussória</w:t>
      </w:r>
      <w:r>
        <w:rPr>
          <w:color w:val="FF0000"/>
          <w:w w:val="105"/>
          <w:sz w:val="17"/>
        </w:rPr>
        <w:t>, de natureza não bancária (Acórdão TCU n. 597/2023-Plenário).</w:t>
      </w:r>
    </w:p>
    <w:p>
      <w:pPr>
        <w:pStyle w:val="BodyText"/>
        <w:spacing w:before="85"/>
      </w:pPr>
    </w:p>
    <w:p>
      <w:pPr>
        <w:pStyle w:val="ListParagraph"/>
        <w:numPr>
          <w:ilvl w:val="0"/>
          <w:numId w:val="44"/>
        </w:numPr>
        <w:tabs>
          <w:tab w:pos="1269" w:val="left" w:leader="none"/>
        </w:tabs>
        <w:spacing w:line="259" w:lineRule="auto" w:before="0" w:after="0"/>
        <w:ind w:left="136" w:right="137" w:firstLine="0"/>
        <w:jc w:val="both"/>
        <w:rPr>
          <w:sz w:val="17"/>
        </w:rPr>
      </w:pPr>
      <w:r>
        <w:rPr>
          <w:w w:val="105"/>
          <w:sz w:val="17"/>
        </w:rPr>
        <w:t>Os</w:t>
      </w:r>
      <w:r>
        <w:rPr>
          <w:w w:val="105"/>
          <w:sz w:val="17"/>
        </w:rPr>
        <w:t> dados</w:t>
      </w:r>
      <w:r>
        <w:rPr>
          <w:w w:val="105"/>
          <w:sz w:val="17"/>
        </w:rPr>
        <w:t> do</w:t>
      </w:r>
      <w:r>
        <w:rPr>
          <w:w w:val="105"/>
          <w:sz w:val="17"/>
        </w:rPr>
        <w:t> preâmbulo,</w:t>
      </w:r>
      <w:r>
        <w:rPr>
          <w:w w:val="105"/>
          <w:sz w:val="17"/>
        </w:rPr>
        <w:t> como</w:t>
      </w:r>
      <w:r>
        <w:rPr>
          <w:w w:val="105"/>
          <w:sz w:val="17"/>
        </w:rPr>
        <w:t> o</w:t>
      </w:r>
      <w:r>
        <w:rPr>
          <w:w w:val="105"/>
          <w:sz w:val="17"/>
        </w:rPr>
        <w:t> nome</w:t>
      </w:r>
      <w:r>
        <w:rPr>
          <w:w w:val="105"/>
          <w:sz w:val="17"/>
        </w:rPr>
        <w:t> dos</w:t>
      </w:r>
      <w:r>
        <w:rPr>
          <w:w w:val="105"/>
          <w:sz w:val="17"/>
        </w:rPr>
        <w:t> representantes</w:t>
      </w:r>
      <w:r>
        <w:rPr>
          <w:w w:val="105"/>
          <w:sz w:val="17"/>
        </w:rPr>
        <w:t> legais,</w:t>
      </w:r>
      <w:r>
        <w:rPr>
          <w:w w:val="105"/>
          <w:sz w:val="17"/>
        </w:rPr>
        <w:t> endereços,</w:t>
      </w:r>
      <w:r>
        <w:rPr>
          <w:w w:val="105"/>
          <w:sz w:val="17"/>
        </w:rPr>
        <w:t> dentre</w:t>
      </w:r>
      <w:r>
        <w:rPr>
          <w:w w:val="105"/>
          <w:sz w:val="17"/>
        </w:rPr>
        <w:t> outros,</w:t>
      </w:r>
      <w:r>
        <w:rPr>
          <w:w w:val="105"/>
          <w:sz w:val="17"/>
        </w:rPr>
        <w:t> devem</w:t>
      </w:r>
      <w:r>
        <w:rPr>
          <w:w w:val="105"/>
          <w:sz w:val="17"/>
        </w:rPr>
        <w:t> ser verificados pela própria Administração a partir dos documentos que constam dos autos.</w:t>
      </w:r>
    </w:p>
    <w:p>
      <w:pPr>
        <w:pStyle w:val="BodyText"/>
      </w:pPr>
    </w:p>
    <w:p>
      <w:pPr>
        <w:pStyle w:val="BodyText"/>
        <w:spacing w:before="135"/>
      </w:pPr>
    </w:p>
    <w:p>
      <w:pPr>
        <w:pStyle w:val="Heading1"/>
        <w:numPr>
          <w:ilvl w:val="0"/>
          <w:numId w:val="5"/>
        </w:numPr>
        <w:tabs>
          <w:tab w:pos="1269" w:val="left" w:leader="none"/>
        </w:tabs>
        <w:spacing w:line="240" w:lineRule="auto" w:before="0" w:after="0"/>
        <w:ind w:left="1269" w:right="0" w:hanging="1133"/>
        <w:jc w:val="both"/>
      </w:pPr>
      <w:r>
        <w:rPr/>
        <w:t>PROVIDÊNCIAS</w:t>
      </w:r>
      <w:r>
        <w:rPr>
          <w:spacing w:val="35"/>
        </w:rPr>
        <w:t> </w:t>
      </w:r>
      <w:r>
        <w:rPr>
          <w:spacing w:val="-2"/>
        </w:rPr>
        <w:t>COMPLEMENTARES</w:t>
      </w:r>
    </w:p>
    <w:p>
      <w:pPr>
        <w:pStyle w:val="BodyText"/>
        <w:spacing w:before="101"/>
        <w:rPr>
          <w:b/>
        </w:rPr>
      </w:pPr>
    </w:p>
    <w:p>
      <w:pPr>
        <w:pStyle w:val="Heading2"/>
        <w:numPr>
          <w:ilvl w:val="0"/>
          <w:numId w:val="45"/>
        </w:numPr>
        <w:tabs>
          <w:tab w:pos="1459" w:val="left" w:leader="none"/>
        </w:tabs>
        <w:spacing w:line="240" w:lineRule="auto" w:before="0" w:after="0"/>
        <w:ind w:left="1459" w:right="0" w:hanging="190"/>
        <w:jc w:val="left"/>
      </w:pPr>
      <w:r>
        <w:rPr>
          <w:spacing w:val="-2"/>
          <w:w w:val="105"/>
        </w:rPr>
        <w:t>Atualização</w:t>
      </w:r>
      <w:r>
        <w:rPr>
          <w:spacing w:val="-3"/>
          <w:w w:val="105"/>
        </w:rPr>
        <w:t> </w:t>
      </w:r>
      <w:r>
        <w:rPr>
          <w:spacing w:val="-2"/>
          <w:w w:val="105"/>
        </w:rPr>
        <w:t>do Mapa de</w:t>
      </w:r>
      <w:r>
        <w:rPr>
          <w:spacing w:val="-3"/>
          <w:w w:val="105"/>
        </w:rPr>
        <w:t> </w:t>
      </w:r>
      <w:r>
        <w:rPr>
          <w:spacing w:val="-2"/>
          <w:w w:val="105"/>
        </w:rPr>
        <w:t>Riscos</w:t>
      </w:r>
    </w:p>
    <w:p>
      <w:pPr>
        <w:pStyle w:val="BodyText"/>
        <w:spacing w:before="101"/>
        <w:rPr>
          <w:b/>
        </w:rPr>
      </w:pPr>
    </w:p>
    <w:p>
      <w:pPr>
        <w:pStyle w:val="ListParagraph"/>
        <w:numPr>
          <w:ilvl w:val="0"/>
          <w:numId w:val="44"/>
        </w:numPr>
        <w:tabs>
          <w:tab w:pos="1269" w:val="left" w:leader="none"/>
        </w:tabs>
        <w:spacing w:line="259" w:lineRule="auto" w:before="0" w:after="0"/>
        <w:ind w:left="136" w:right="139" w:firstLine="0"/>
        <w:jc w:val="both"/>
        <w:rPr>
          <w:sz w:val="17"/>
        </w:rPr>
      </w:pPr>
      <w:r>
        <w:rPr>
          <w:w w:val="105"/>
          <w:sz w:val="17"/>
        </w:rPr>
        <w:t>O</w:t>
      </w:r>
      <w:r>
        <w:rPr>
          <w:w w:val="105"/>
          <w:sz w:val="17"/>
        </w:rPr>
        <w:t> mapa</w:t>
      </w:r>
      <w:r>
        <w:rPr>
          <w:w w:val="105"/>
          <w:sz w:val="17"/>
        </w:rPr>
        <w:t> de</w:t>
      </w:r>
      <w:r>
        <w:rPr>
          <w:w w:val="105"/>
          <w:sz w:val="17"/>
        </w:rPr>
        <w:t> riscos</w:t>
      </w:r>
      <w:r>
        <w:rPr>
          <w:w w:val="105"/>
          <w:sz w:val="17"/>
        </w:rPr>
        <w:t> deve</w:t>
      </w:r>
      <w:r>
        <w:rPr>
          <w:w w:val="105"/>
          <w:sz w:val="17"/>
        </w:rPr>
        <w:t> ser</w:t>
      </w:r>
      <w:r>
        <w:rPr>
          <w:w w:val="105"/>
          <w:sz w:val="17"/>
        </w:rPr>
        <w:t> atualizado</w:t>
      </w:r>
      <w:r>
        <w:rPr>
          <w:w w:val="105"/>
          <w:sz w:val="17"/>
        </w:rPr>
        <w:t> após</w:t>
      </w:r>
      <w:r>
        <w:rPr>
          <w:w w:val="105"/>
          <w:sz w:val="17"/>
        </w:rPr>
        <w:t> eventos</w:t>
      </w:r>
      <w:r>
        <w:rPr>
          <w:w w:val="105"/>
          <w:sz w:val="17"/>
        </w:rPr>
        <w:t> relevantes,</w:t>
      </w:r>
      <w:r>
        <w:rPr>
          <w:w w:val="105"/>
          <w:sz w:val="17"/>
        </w:rPr>
        <w:t> durante</w:t>
      </w:r>
      <w:r>
        <w:rPr>
          <w:w w:val="105"/>
          <w:sz w:val="17"/>
        </w:rPr>
        <w:t> a</w:t>
      </w:r>
      <w:r>
        <w:rPr>
          <w:w w:val="105"/>
          <w:sz w:val="17"/>
        </w:rPr>
        <w:t> gestão</w:t>
      </w:r>
      <w:r>
        <w:rPr>
          <w:w w:val="105"/>
          <w:sz w:val="17"/>
        </w:rPr>
        <w:t> do</w:t>
      </w:r>
      <w:r>
        <w:rPr>
          <w:w w:val="105"/>
          <w:sz w:val="17"/>
        </w:rPr>
        <w:t> contrato</w:t>
      </w:r>
      <w:r>
        <w:rPr>
          <w:w w:val="105"/>
          <w:sz w:val="17"/>
        </w:rPr>
        <w:t> pelos</w:t>
      </w:r>
      <w:r>
        <w:rPr>
          <w:w w:val="105"/>
          <w:sz w:val="17"/>
        </w:rPr>
        <w:t> servidores responsáveis</w:t>
      </w:r>
      <w:r>
        <w:rPr>
          <w:w w:val="105"/>
          <w:sz w:val="17"/>
        </w:rPr>
        <w:t> pela</w:t>
      </w:r>
      <w:r>
        <w:rPr>
          <w:w w:val="105"/>
          <w:sz w:val="17"/>
        </w:rPr>
        <w:t> fiscalização</w:t>
      </w:r>
      <w:r>
        <w:rPr>
          <w:w w:val="105"/>
          <w:sz w:val="17"/>
        </w:rPr>
        <w:t> (art.</w:t>
      </w:r>
      <w:r>
        <w:rPr>
          <w:w w:val="105"/>
          <w:sz w:val="17"/>
        </w:rPr>
        <w:t> 26,</w:t>
      </w:r>
      <w:r>
        <w:rPr>
          <w:w w:val="105"/>
          <w:sz w:val="17"/>
        </w:rPr>
        <w:t> §1º,</w:t>
      </w:r>
      <w:r>
        <w:rPr>
          <w:w w:val="105"/>
          <w:sz w:val="17"/>
        </w:rPr>
        <w:t> inciso</w:t>
      </w:r>
      <w:r>
        <w:rPr>
          <w:w w:val="105"/>
          <w:sz w:val="17"/>
        </w:rPr>
        <w:t> IV,</w:t>
      </w:r>
      <w:r>
        <w:rPr>
          <w:w w:val="105"/>
          <w:sz w:val="17"/>
        </w:rPr>
        <w:t> da</w:t>
      </w:r>
      <w:r>
        <w:rPr>
          <w:w w:val="105"/>
          <w:sz w:val="17"/>
        </w:rPr>
        <w:t> IN</w:t>
      </w:r>
      <w:r>
        <w:rPr>
          <w:w w:val="105"/>
          <w:sz w:val="17"/>
        </w:rPr>
        <w:t> SEGES/MP n.</w:t>
      </w:r>
      <w:r>
        <w:rPr>
          <w:w w:val="105"/>
          <w:sz w:val="17"/>
        </w:rPr>
        <w:t> 5,</w:t>
      </w:r>
      <w:r>
        <w:rPr>
          <w:w w:val="105"/>
          <w:sz w:val="17"/>
        </w:rPr>
        <w:t> de</w:t>
      </w:r>
      <w:r>
        <w:rPr>
          <w:w w:val="105"/>
          <w:sz w:val="17"/>
        </w:rPr>
        <w:t> 2017).</w:t>
      </w:r>
      <w:r>
        <w:rPr>
          <w:w w:val="105"/>
          <w:sz w:val="17"/>
        </w:rPr>
        <w:t> Por</w:t>
      </w:r>
      <w:r>
        <w:rPr>
          <w:w w:val="105"/>
          <w:sz w:val="17"/>
        </w:rPr>
        <w:t> evento</w:t>
      </w:r>
      <w:r>
        <w:rPr>
          <w:w w:val="105"/>
          <w:sz w:val="17"/>
        </w:rPr>
        <w:t> relevante</w:t>
      </w:r>
      <w:r>
        <w:rPr>
          <w:w w:val="105"/>
          <w:sz w:val="17"/>
        </w:rPr>
        <w:t> entende-se</w:t>
      </w:r>
      <w:r>
        <w:rPr>
          <w:w w:val="105"/>
          <w:sz w:val="17"/>
        </w:rPr>
        <w:t> a ocorrência</w:t>
      </w:r>
      <w:r>
        <w:rPr>
          <w:spacing w:val="-1"/>
          <w:w w:val="105"/>
          <w:sz w:val="17"/>
        </w:rPr>
        <w:t> </w:t>
      </w:r>
      <w:r>
        <w:rPr>
          <w:w w:val="105"/>
          <w:sz w:val="17"/>
        </w:rPr>
        <w:t>que</w:t>
      </w:r>
      <w:r>
        <w:rPr>
          <w:spacing w:val="-1"/>
          <w:w w:val="105"/>
          <w:sz w:val="17"/>
        </w:rPr>
        <w:t> </w:t>
      </w:r>
      <w:r>
        <w:rPr>
          <w:w w:val="105"/>
          <w:sz w:val="17"/>
        </w:rPr>
        <w:t>cause</w:t>
      </w:r>
      <w:r>
        <w:rPr>
          <w:spacing w:val="-1"/>
          <w:w w:val="105"/>
          <w:sz w:val="17"/>
        </w:rPr>
        <w:t> </w:t>
      </w:r>
      <w:r>
        <w:rPr>
          <w:w w:val="105"/>
          <w:sz w:val="17"/>
        </w:rPr>
        <w:t>alteração</w:t>
      </w:r>
      <w:r>
        <w:rPr>
          <w:spacing w:val="-1"/>
          <w:w w:val="105"/>
          <w:sz w:val="17"/>
        </w:rPr>
        <w:t> </w:t>
      </w:r>
      <w:r>
        <w:rPr>
          <w:w w:val="105"/>
          <w:sz w:val="17"/>
        </w:rPr>
        <w:t>do</w:t>
      </w:r>
      <w:r>
        <w:rPr>
          <w:spacing w:val="-1"/>
          <w:w w:val="105"/>
          <w:sz w:val="17"/>
        </w:rPr>
        <w:t> </w:t>
      </w:r>
      <w:r>
        <w:rPr>
          <w:w w:val="105"/>
          <w:sz w:val="17"/>
        </w:rPr>
        <w:t>estado</w:t>
      </w:r>
      <w:r>
        <w:rPr>
          <w:spacing w:val="-1"/>
          <w:w w:val="105"/>
          <w:sz w:val="17"/>
        </w:rPr>
        <w:t> </w:t>
      </w:r>
      <w:r>
        <w:rPr>
          <w:w w:val="105"/>
          <w:sz w:val="17"/>
        </w:rPr>
        <w:t>fático</w:t>
      </w:r>
      <w:r>
        <w:rPr>
          <w:spacing w:val="-1"/>
          <w:w w:val="105"/>
          <w:sz w:val="17"/>
        </w:rPr>
        <w:t> </w:t>
      </w:r>
      <w:r>
        <w:rPr>
          <w:w w:val="105"/>
          <w:sz w:val="17"/>
        </w:rPr>
        <w:t>do</w:t>
      </w:r>
      <w:r>
        <w:rPr>
          <w:spacing w:val="-1"/>
          <w:w w:val="105"/>
          <w:sz w:val="17"/>
        </w:rPr>
        <w:t> </w:t>
      </w:r>
      <w:r>
        <w:rPr>
          <w:w w:val="105"/>
          <w:sz w:val="17"/>
        </w:rPr>
        <w:t>contrato</w:t>
      </w:r>
      <w:r>
        <w:rPr>
          <w:spacing w:val="-1"/>
          <w:w w:val="105"/>
          <w:sz w:val="17"/>
        </w:rPr>
        <w:t> </w:t>
      </w:r>
      <w:r>
        <w:rPr>
          <w:w w:val="105"/>
          <w:sz w:val="17"/>
        </w:rPr>
        <w:t>original</w:t>
      </w:r>
      <w:r>
        <w:rPr>
          <w:spacing w:val="-1"/>
          <w:w w:val="105"/>
          <w:sz w:val="17"/>
        </w:rPr>
        <w:t> </w:t>
      </w:r>
      <w:r>
        <w:rPr>
          <w:w w:val="105"/>
          <w:sz w:val="17"/>
        </w:rPr>
        <w:t>e,</w:t>
      </w:r>
      <w:r>
        <w:rPr>
          <w:spacing w:val="-1"/>
          <w:w w:val="105"/>
          <w:sz w:val="17"/>
        </w:rPr>
        <w:t> </w:t>
      </w:r>
      <w:r>
        <w:rPr>
          <w:w w:val="105"/>
          <w:sz w:val="17"/>
        </w:rPr>
        <w:t>consequentemente,</w:t>
      </w:r>
      <w:r>
        <w:rPr>
          <w:spacing w:val="-1"/>
          <w:w w:val="105"/>
          <w:sz w:val="17"/>
        </w:rPr>
        <w:t> </w:t>
      </w:r>
      <w:r>
        <w:rPr>
          <w:w w:val="105"/>
          <w:sz w:val="17"/>
        </w:rPr>
        <w:t>do</w:t>
      </w:r>
      <w:r>
        <w:rPr>
          <w:spacing w:val="-1"/>
          <w:w w:val="105"/>
          <w:sz w:val="17"/>
        </w:rPr>
        <w:t> </w:t>
      </w:r>
      <w:r>
        <w:rPr>
          <w:w w:val="105"/>
          <w:sz w:val="17"/>
        </w:rPr>
        <w:t>risco</w:t>
      </w:r>
      <w:r>
        <w:rPr>
          <w:spacing w:val="-1"/>
          <w:w w:val="105"/>
          <w:sz w:val="17"/>
        </w:rPr>
        <w:t> </w:t>
      </w:r>
      <w:r>
        <w:rPr>
          <w:w w:val="105"/>
          <w:sz w:val="17"/>
        </w:rPr>
        <w:t>inicialmente</w:t>
      </w:r>
      <w:r>
        <w:rPr>
          <w:spacing w:val="-1"/>
          <w:w w:val="105"/>
          <w:sz w:val="17"/>
        </w:rPr>
        <w:t> </w:t>
      </w:r>
      <w:r>
        <w:rPr>
          <w:w w:val="105"/>
          <w:sz w:val="17"/>
        </w:rPr>
        <w:t>previsto.</w:t>
      </w:r>
    </w:p>
    <w:p>
      <w:pPr>
        <w:pStyle w:val="BodyText"/>
        <w:spacing w:before="85"/>
      </w:pPr>
    </w:p>
    <w:p>
      <w:pPr>
        <w:pStyle w:val="ListParagraph"/>
        <w:numPr>
          <w:ilvl w:val="0"/>
          <w:numId w:val="44"/>
        </w:numPr>
        <w:tabs>
          <w:tab w:pos="1269" w:val="left" w:leader="none"/>
        </w:tabs>
        <w:spacing w:line="259" w:lineRule="auto" w:before="0" w:after="0"/>
        <w:ind w:left="136" w:right="140" w:firstLine="0"/>
        <w:jc w:val="both"/>
        <w:rPr>
          <w:sz w:val="17"/>
        </w:rPr>
      </w:pPr>
      <w:r>
        <w:rPr>
          <w:w w:val="105"/>
          <w:sz w:val="17"/>
        </w:rPr>
        <w:t>A</w:t>
      </w:r>
      <w:r>
        <w:rPr>
          <w:spacing w:val="-12"/>
          <w:w w:val="105"/>
          <w:sz w:val="17"/>
        </w:rPr>
        <w:t> </w:t>
      </w:r>
      <w:r>
        <w:rPr>
          <w:w w:val="105"/>
          <w:sz w:val="17"/>
        </w:rPr>
        <w:t>Administração</w:t>
      </w:r>
      <w:r>
        <w:rPr>
          <w:spacing w:val="14"/>
          <w:w w:val="105"/>
          <w:sz w:val="17"/>
        </w:rPr>
        <w:t> </w:t>
      </w:r>
      <w:r>
        <w:rPr>
          <w:b/>
          <w:w w:val="105"/>
          <w:sz w:val="17"/>
        </w:rPr>
        <w:t>deve avaliar </w:t>
      </w:r>
      <w:r>
        <w:rPr>
          <w:w w:val="105"/>
          <w:sz w:val="17"/>
        </w:rPr>
        <w:t>se o aditamento constitui ou não evento relevante, para eventual atualização do mapa de risco, se for o caso.</w:t>
      </w:r>
    </w:p>
    <w:p>
      <w:pPr>
        <w:pStyle w:val="BodyText"/>
        <w:spacing w:before="85"/>
      </w:pPr>
    </w:p>
    <w:p>
      <w:pPr>
        <w:pStyle w:val="ListParagraph"/>
        <w:numPr>
          <w:ilvl w:val="0"/>
          <w:numId w:val="44"/>
        </w:numPr>
        <w:tabs>
          <w:tab w:pos="1269" w:val="left" w:leader="none"/>
        </w:tabs>
        <w:spacing w:line="240" w:lineRule="auto" w:before="0" w:after="0"/>
        <w:ind w:left="1269" w:right="0" w:hanging="1133"/>
        <w:jc w:val="both"/>
        <w:rPr>
          <w:sz w:val="17"/>
        </w:rPr>
      </w:pPr>
      <w:r>
        <w:rPr>
          <w:color w:val="000000"/>
          <w:spacing w:val="-2"/>
          <w:w w:val="105"/>
          <w:sz w:val="17"/>
          <w:highlight w:val="cyan"/>
        </w:rPr>
        <w:t>A Administração promoveu a atualização</w:t>
      </w:r>
      <w:r>
        <w:rPr>
          <w:color w:val="000000"/>
          <w:spacing w:val="-1"/>
          <w:w w:val="105"/>
          <w:sz w:val="17"/>
          <w:highlight w:val="cyan"/>
        </w:rPr>
        <w:t> </w:t>
      </w:r>
      <w:r>
        <w:rPr>
          <w:color w:val="000000"/>
          <w:spacing w:val="-2"/>
          <w:w w:val="105"/>
          <w:sz w:val="17"/>
          <w:highlight w:val="cyan"/>
        </w:rPr>
        <w:t>do mapa de riscos (fl./SEI).</w:t>
      </w:r>
    </w:p>
    <w:p>
      <w:pPr>
        <w:pStyle w:val="BodyText"/>
        <w:spacing w:before="101"/>
      </w:pPr>
    </w:p>
    <w:p>
      <w:pPr>
        <w:pStyle w:val="Heading1"/>
      </w:pPr>
      <w:r>
        <w:rPr>
          <w:color w:val="000000"/>
          <w:spacing w:val="-5"/>
          <w:w w:val="105"/>
          <w:highlight w:val="cyan"/>
        </w:rPr>
        <w:t>OU</w:t>
      </w:r>
    </w:p>
    <w:p>
      <w:pPr>
        <w:pStyle w:val="BodyText"/>
        <w:spacing w:before="101"/>
        <w:rPr>
          <w:b/>
        </w:rPr>
      </w:pPr>
    </w:p>
    <w:p>
      <w:pPr>
        <w:spacing w:before="0"/>
        <w:ind w:left="1269" w:right="0" w:firstLine="0"/>
        <w:jc w:val="left"/>
        <w:rPr>
          <w:b/>
          <w:sz w:val="17"/>
        </w:rPr>
      </w:pPr>
      <w:r>
        <w:rPr>
          <w:b/>
          <w:color w:val="000000"/>
          <w:spacing w:val="-2"/>
          <w:w w:val="105"/>
          <w:sz w:val="17"/>
          <w:highlight w:val="cyan"/>
          <w:u w:val="single"/>
        </w:rPr>
        <w:t>Recomendação:</w:t>
      </w:r>
    </w:p>
    <w:p>
      <w:pPr>
        <w:spacing w:after="0"/>
        <w:jc w:val="left"/>
        <w:rPr>
          <w:b/>
          <w:sz w:val="17"/>
        </w:rPr>
        <w:sectPr>
          <w:pgSz w:w="11900" w:h="16840"/>
          <w:pgMar w:top="500" w:bottom="280" w:left="1275" w:right="1275"/>
        </w:sectPr>
      </w:pPr>
    </w:p>
    <w:p>
      <w:pPr>
        <w:pStyle w:val="ListParagraph"/>
        <w:numPr>
          <w:ilvl w:val="0"/>
          <w:numId w:val="44"/>
        </w:numPr>
        <w:tabs>
          <w:tab w:pos="1269" w:val="left" w:leader="none"/>
        </w:tabs>
        <w:spacing w:line="240" w:lineRule="auto" w:before="73" w:after="0"/>
        <w:ind w:left="1269" w:right="0" w:hanging="1133"/>
        <w:jc w:val="left"/>
        <w:rPr>
          <w:sz w:val="17"/>
        </w:rPr>
      </w:pPr>
      <w:r>
        <w:rPr>
          <w:color w:val="000000"/>
          <w:spacing w:val="-2"/>
          <w:w w:val="105"/>
          <w:sz w:val="17"/>
          <w:highlight w:val="cyan"/>
        </w:rPr>
        <w:t>Nesses termos, o ente assessorado</w:t>
      </w:r>
      <w:r>
        <w:rPr>
          <w:color w:val="000000"/>
          <w:spacing w:val="12"/>
          <w:w w:val="105"/>
          <w:sz w:val="17"/>
          <w:highlight w:val="cyan"/>
        </w:rPr>
        <w:t> </w:t>
      </w:r>
      <w:r>
        <w:rPr>
          <w:color w:val="000000"/>
          <w:spacing w:val="-2"/>
          <w:w w:val="105"/>
          <w:sz w:val="17"/>
          <w:highlight w:val="cyan"/>
          <w:u w:val="single"/>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619584">
                <wp:simplePos x="0" y="0"/>
                <wp:positionH relativeFrom="page">
                  <wp:posOffset>1586507</wp:posOffset>
                </wp:positionH>
                <wp:positionV relativeFrom="paragraph">
                  <wp:posOffset>110696</wp:posOffset>
                </wp:positionV>
                <wp:extent cx="4379595" cy="723265"/>
                <wp:effectExtent l="0" t="0" r="0" b="0"/>
                <wp:wrapTopAndBottom/>
                <wp:docPr id="151" name="Textbox 151"/>
                <wp:cNvGraphicFramePr>
                  <a:graphicFrameLocks/>
                </wp:cNvGraphicFramePr>
                <a:graphic>
                  <a:graphicData uri="http://schemas.microsoft.com/office/word/2010/wordprocessingShape">
                    <wps:wsp>
                      <wps:cNvPr id="151" name="Textbox 151"/>
                      <wps:cNvSpPr txBox="1"/>
                      <wps:spPr>
                        <a:xfrm>
                          <a:off x="0" y="0"/>
                          <a:ext cx="4379595" cy="72326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right="76" w:hanging="216"/>
                              <w:jc w:val="both"/>
                              <w:rPr>
                                <w:color w:val="000000"/>
                              </w:rPr>
                            </w:pPr>
                            <w:r>
                              <w:rPr>
                                <w:color w:val="000000"/>
                                <w:w w:val="105"/>
                              </w:rPr>
                              <w:t>a.</w:t>
                            </w:r>
                            <w:r>
                              <w:rPr>
                                <w:color w:val="000000"/>
                                <w:spacing w:val="38"/>
                                <w:w w:val="105"/>
                              </w:rPr>
                              <w:t> </w:t>
                            </w:r>
                            <w:r>
                              <w:rPr>
                                <w:color w:val="000000"/>
                                <w:w w:val="105"/>
                              </w:rPr>
                              <w:t>avaliar se o presente aditamento constitui ou não evento relevante, para os fins do art. 26, §1º, inciso IV, da IN SEGES/MP n. 5, de 2017, e, se for o caso, efetuar a atualização do mapa de riscos.</w:t>
                            </w:r>
                          </w:p>
                        </w:txbxContent>
                      </wps:txbx>
                      <wps:bodyPr wrap="square" lIns="0" tIns="0" rIns="0" bIns="0" rtlCol="0">
                        <a:noAutofit/>
                      </wps:bodyPr>
                    </wps:wsp>
                  </a:graphicData>
                </a:graphic>
              </wp:anchor>
            </w:drawing>
          </mc:Choice>
          <mc:Fallback>
            <w:pict>
              <v:shape style="position:absolute;margin-left:124.921829pt;margin-top:8.716263pt;width:344.85pt;height:56.95pt;mso-position-horizontal-relative:page;mso-position-vertical-relative:paragraph;z-index:-15696896;mso-wrap-distance-left:0;mso-wrap-distance-right:0" type="#_x0000_t202" id="docshape147" filled="true" fillcolor="#e5e54c" stroked="true" strokeweight=".192055pt" strokecolor="#bebebe">
                <v:textbox inset="0,0,0,0">
                  <w:txbxContent>
                    <w:p>
                      <w:pPr>
                        <w:pStyle w:val="BodyText"/>
                        <w:spacing w:before="62"/>
                        <w:rPr>
                          <w:color w:val="000000"/>
                        </w:rPr>
                      </w:pPr>
                    </w:p>
                    <w:p>
                      <w:pPr>
                        <w:pStyle w:val="BodyText"/>
                        <w:spacing w:line="259" w:lineRule="auto"/>
                        <w:ind w:left="1373" w:right="76" w:hanging="216"/>
                        <w:jc w:val="both"/>
                        <w:rPr>
                          <w:color w:val="000000"/>
                        </w:rPr>
                      </w:pPr>
                      <w:r>
                        <w:rPr>
                          <w:color w:val="000000"/>
                          <w:w w:val="105"/>
                        </w:rPr>
                        <w:t>a.</w:t>
                      </w:r>
                      <w:r>
                        <w:rPr>
                          <w:color w:val="000000"/>
                          <w:spacing w:val="38"/>
                          <w:w w:val="105"/>
                        </w:rPr>
                        <w:t> </w:t>
                      </w:r>
                      <w:r>
                        <w:rPr>
                          <w:color w:val="000000"/>
                          <w:w w:val="105"/>
                        </w:rPr>
                        <w:t>avaliar se o presente aditamento constitui ou não evento relevante, para os fins do art. 26, §1º, inciso IV, da IN SEGES/MP n. 5, de 2017, e, se for o caso, efetuar a atualização do mapa de riscos.</w:t>
                      </w:r>
                    </w:p>
                  </w:txbxContent>
                </v:textbox>
                <v:fill type="solid"/>
                <v:stroke dashstyle="solid"/>
                <w10:wrap type="topAndBottom"/>
              </v:shape>
            </w:pict>
          </mc:Fallback>
        </mc:AlternateContent>
      </w:r>
    </w:p>
    <w:p>
      <w:pPr>
        <w:pStyle w:val="BodyText"/>
      </w:pPr>
    </w:p>
    <w:p>
      <w:pPr>
        <w:pStyle w:val="BodyText"/>
        <w:spacing w:before="28"/>
      </w:pPr>
    </w:p>
    <w:p>
      <w:pPr>
        <w:pStyle w:val="Heading2"/>
        <w:numPr>
          <w:ilvl w:val="0"/>
          <w:numId w:val="45"/>
        </w:numPr>
        <w:tabs>
          <w:tab w:pos="1468" w:val="left" w:leader="none"/>
        </w:tabs>
        <w:spacing w:line="240" w:lineRule="auto" w:before="0" w:after="0"/>
        <w:ind w:left="1468" w:right="0" w:hanging="199"/>
        <w:jc w:val="left"/>
      </w:pPr>
      <w:r>
        <w:rPr>
          <w:w w:val="105"/>
        </w:rPr>
        <w:t>Aplicação</w:t>
      </w:r>
      <w:r>
        <w:rPr>
          <w:spacing w:val="-10"/>
          <w:w w:val="105"/>
        </w:rPr>
        <w:t> </w:t>
      </w:r>
      <w:r>
        <w:rPr>
          <w:w w:val="105"/>
        </w:rPr>
        <w:t>da</w:t>
      </w:r>
      <w:r>
        <w:rPr>
          <w:spacing w:val="-9"/>
          <w:w w:val="105"/>
        </w:rPr>
        <w:t> </w:t>
      </w:r>
      <w:r>
        <w:rPr>
          <w:w w:val="105"/>
        </w:rPr>
        <w:t>Lei</w:t>
      </w:r>
      <w:r>
        <w:rPr>
          <w:spacing w:val="-9"/>
          <w:w w:val="105"/>
        </w:rPr>
        <w:t> </w:t>
      </w:r>
      <w:r>
        <w:rPr>
          <w:w w:val="105"/>
        </w:rPr>
        <w:t>n.</w:t>
      </w:r>
      <w:r>
        <w:rPr>
          <w:spacing w:val="-9"/>
          <w:w w:val="105"/>
        </w:rPr>
        <w:t> </w:t>
      </w:r>
      <w:r>
        <w:rPr>
          <w:w w:val="105"/>
        </w:rPr>
        <w:t>13.709,</w:t>
      </w:r>
      <w:r>
        <w:rPr>
          <w:spacing w:val="-9"/>
          <w:w w:val="105"/>
        </w:rPr>
        <w:t> </w:t>
      </w:r>
      <w:r>
        <w:rPr>
          <w:w w:val="105"/>
        </w:rPr>
        <w:t>de</w:t>
      </w:r>
      <w:r>
        <w:rPr>
          <w:spacing w:val="-9"/>
          <w:w w:val="105"/>
        </w:rPr>
        <w:t> </w:t>
      </w:r>
      <w:r>
        <w:rPr>
          <w:w w:val="105"/>
        </w:rPr>
        <w:t>2018</w:t>
      </w:r>
      <w:r>
        <w:rPr>
          <w:spacing w:val="-9"/>
          <w:w w:val="105"/>
        </w:rPr>
        <w:t> </w:t>
      </w:r>
      <w:r>
        <w:rPr>
          <w:spacing w:val="-2"/>
          <w:w w:val="105"/>
        </w:rPr>
        <w:t>(LGPD)</w:t>
      </w:r>
    </w:p>
    <w:p>
      <w:pPr>
        <w:pStyle w:val="BodyText"/>
        <w:spacing w:before="101"/>
        <w:rPr>
          <w:b/>
        </w:rPr>
      </w:pPr>
    </w:p>
    <w:p>
      <w:pPr>
        <w:pStyle w:val="ListParagraph"/>
        <w:numPr>
          <w:ilvl w:val="0"/>
          <w:numId w:val="44"/>
        </w:numPr>
        <w:tabs>
          <w:tab w:pos="1269" w:val="left" w:leader="none"/>
        </w:tabs>
        <w:spacing w:line="259" w:lineRule="auto" w:before="0" w:after="0"/>
        <w:ind w:left="136" w:right="140" w:firstLine="0"/>
        <w:jc w:val="both"/>
        <w:rPr>
          <w:sz w:val="17"/>
        </w:rPr>
      </w:pPr>
      <w:r>
        <w:rPr>
          <w:w w:val="105"/>
          <w:sz w:val="17"/>
        </w:rPr>
        <w:t>A </w:t>
      </w:r>
      <w:r>
        <w:rPr>
          <w:w w:val="105"/>
          <w:sz w:val="17"/>
          <w:u w:val="single" w:color="0000ED"/>
        </w:rPr>
        <w:t>Lei n. 13.709, de 2018</w:t>
      </w:r>
      <w:r>
        <w:rPr>
          <w:w w:val="105"/>
          <w:sz w:val="17"/>
        </w:rPr>
        <w:t>, (LGPD) dispõe sobre o tratamento de dados pessoais, inclusive nos meios digitais, por</w:t>
      </w:r>
      <w:r>
        <w:rPr>
          <w:spacing w:val="-1"/>
          <w:w w:val="105"/>
          <w:sz w:val="17"/>
        </w:rPr>
        <w:t> </w:t>
      </w:r>
      <w:r>
        <w:rPr>
          <w:w w:val="105"/>
          <w:sz w:val="17"/>
        </w:rPr>
        <w:t>pessoa</w:t>
      </w:r>
      <w:r>
        <w:rPr>
          <w:spacing w:val="-1"/>
          <w:w w:val="105"/>
          <w:sz w:val="17"/>
        </w:rPr>
        <w:t> </w:t>
      </w:r>
      <w:r>
        <w:rPr>
          <w:w w:val="105"/>
          <w:sz w:val="17"/>
        </w:rPr>
        <w:t>natural</w:t>
      </w:r>
      <w:r>
        <w:rPr>
          <w:spacing w:val="-1"/>
          <w:w w:val="105"/>
          <w:sz w:val="17"/>
        </w:rPr>
        <w:t> </w:t>
      </w:r>
      <w:r>
        <w:rPr>
          <w:w w:val="105"/>
          <w:sz w:val="17"/>
        </w:rPr>
        <w:t>ou</w:t>
      </w:r>
      <w:r>
        <w:rPr>
          <w:spacing w:val="-1"/>
          <w:w w:val="105"/>
          <w:sz w:val="17"/>
        </w:rPr>
        <w:t> </w:t>
      </w:r>
      <w:r>
        <w:rPr>
          <w:w w:val="105"/>
          <w:sz w:val="17"/>
        </w:rPr>
        <w:t>por</w:t>
      </w:r>
      <w:r>
        <w:rPr>
          <w:spacing w:val="-1"/>
          <w:w w:val="105"/>
          <w:sz w:val="17"/>
        </w:rPr>
        <w:t> </w:t>
      </w:r>
      <w:r>
        <w:rPr>
          <w:w w:val="105"/>
          <w:sz w:val="17"/>
        </w:rPr>
        <w:t>pessoa</w:t>
      </w:r>
      <w:r>
        <w:rPr>
          <w:spacing w:val="-1"/>
          <w:w w:val="105"/>
          <w:sz w:val="17"/>
        </w:rPr>
        <w:t> </w:t>
      </w:r>
      <w:r>
        <w:rPr>
          <w:w w:val="105"/>
          <w:sz w:val="17"/>
        </w:rPr>
        <w:t>jurídica</w:t>
      </w:r>
      <w:r>
        <w:rPr>
          <w:spacing w:val="-1"/>
          <w:w w:val="105"/>
          <w:sz w:val="17"/>
        </w:rPr>
        <w:t> </w:t>
      </w:r>
      <w:r>
        <w:rPr>
          <w:w w:val="105"/>
          <w:sz w:val="17"/>
        </w:rPr>
        <w:t>de</w:t>
      </w:r>
      <w:r>
        <w:rPr>
          <w:spacing w:val="-1"/>
          <w:w w:val="105"/>
          <w:sz w:val="17"/>
        </w:rPr>
        <w:t> </w:t>
      </w:r>
      <w:r>
        <w:rPr>
          <w:w w:val="105"/>
          <w:sz w:val="17"/>
        </w:rPr>
        <w:t>direito</w:t>
      </w:r>
      <w:r>
        <w:rPr>
          <w:spacing w:val="-1"/>
          <w:w w:val="105"/>
          <w:sz w:val="17"/>
        </w:rPr>
        <w:t> </w:t>
      </w:r>
      <w:r>
        <w:rPr>
          <w:w w:val="105"/>
          <w:sz w:val="17"/>
        </w:rPr>
        <w:t>público</w:t>
      </w:r>
      <w:r>
        <w:rPr>
          <w:spacing w:val="-1"/>
          <w:w w:val="105"/>
          <w:sz w:val="17"/>
        </w:rPr>
        <w:t> </w:t>
      </w:r>
      <w:r>
        <w:rPr>
          <w:w w:val="105"/>
          <w:sz w:val="17"/>
        </w:rPr>
        <w:t>ou</w:t>
      </w:r>
      <w:r>
        <w:rPr>
          <w:spacing w:val="-1"/>
          <w:w w:val="105"/>
          <w:sz w:val="17"/>
        </w:rPr>
        <w:t> </w:t>
      </w:r>
      <w:r>
        <w:rPr>
          <w:w w:val="105"/>
          <w:sz w:val="17"/>
        </w:rPr>
        <w:t>privado,</w:t>
      </w:r>
      <w:r>
        <w:rPr>
          <w:spacing w:val="-1"/>
          <w:w w:val="105"/>
          <w:sz w:val="17"/>
        </w:rPr>
        <w:t> </w:t>
      </w:r>
      <w:r>
        <w:rPr>
          <w:w w:val="105"/>
          <w:sz w:val="17"/>
        </w:rPr>
        <w:t>com</w:t>
      </w:r>
      <w:r>
        <w:rPr>
          <w:spacing w:val="-1"/>
          <w:w w:val="105"/>
          <w:sz w:val="17"/>
        </w:rPr>
        <w:t> </w:t>
      </w:r>
      <w:r>
        <w:rPr>
          <w:w w:val="105"/>
          <w:sz w:val="17"/>
        </w:rPr>
        <w:t>o</w:t>
      </w:r>
      <w:r>
        <w:rPr>
          <w:spacing w:val="-1"/>
          <w:w w:val="105"/>
          <w:sz w:val="17"/>
        </w:rPr>
        <w:t> </w:t>
      </w:r>
      <w:r>
        <w:rPr>
          <w:w w:val="105"/>
          <w:sz w:val="17"/>
        </w:rPr>
        <w:t>objetivo</w:t>
      </w:r>
      <w:r>
        <w:rPr>
          <w:spacing w:val="-1"/>
          <w:w w:val="105"/>
          <w:sz w:val="17"/>
        </w:rPr>
        <w:t> </w:t>
      </w:r>
      <w:r>
        <w:rPr>
          <w:w w:val="105"/>
          <w:sz w:val="17"/>
        </w:rPr>
        <w:t>de</w:t>
      </w:r>
      <w:r>
        <w:rPr>
          <w:spacing w:val="-1"/>
          <w:w w:val="105"/>
          <w:sz w:val="17"/>
        </w:rPr>
        <w:t> </w:t>
      </w:r>
      <w:r>
        <w:rPr>
          <w:w w:val="105"/>
          <w:sz w:val="17"/>
        </w:rPr>
        <w:t>proteger</w:t>
      </w:r>
      <w:r>
        <w:rPr>
          <w:spacing w:val="-1"/>
          <w:w w:val="105"/>
          <w:sz w:val="17"/>
        </w:rPr>
        <w:t> </w:t>
      </w:r>
      <w:r>
        <w:rPr>
          <w:w w:val="105"/>
          <w:sz w:val="17"/>
        </w:rPr>
        <w:t>os</w:t>
      </w:r>
      <w:r>
        <w:rPr>
          <w:spacing w:val="-1"/>
          <w:w w:val="105"/>
          <w:sz w:val="17"/>
        </w:rPr>
        <w:t> </w:t>
      </w:r>
      <w:r>
        <w:rPr>
          <w:w w:val="105"/>
          <w:sz w:val="17"/>
        </w:rPr>
        <w:t>direitos</w:t>
      </w:r>
      <w:r>
        <w:rPr>
          <w:spacing w:val="-1"/>
          <w:w w:val="105"/>
          <w:sz w:val="17"/>
        </w:rPr>
        <w:t> </w:t>
      </w:r>
      <w:r>
        <w:rPr>
          <w:w w:val="105"/>
          <w:sz w:val="17"/>
        </w:rPr>
        <w:t>fundamentais</w:t>
      </w:r>
      <w:r>
        <w:rPr>
          <w:spacing w:val="-1"/>
          <w:w w:val="105"/>
          <w:sz w:val="17"/>
        </w:rPr>
        <w:t> </w:t>
      </w:r>
      <w:r>
        <w:rPr>
          <w:w w:val="105"/>
          <w:sz w:val="17"/>
        </w:rPr>
        <w:t>de liberdade e de privacidade e o livre desenvolvimento da personalidade da pessoa natural.</w:t>
      </w:r>
    </w:p>
    <w:p>
      <w:pPr>
        <w:pStyle w:val="BodyText"/>
        <w:spacing w:before="50"/>
      </w:pPr>
    </w:p>
    <w:p>
      <w:pPr>
        <w:spacing w:before="1"/>
        <w:ind w:left="1269" w:right="0" w:firstLine="0"/>
        <w:jc w:val="left"/>
        <w:rPr>
          <w:b/>
          <w:sz w:val="17"/>
        </w:rPr>
      </w:pPr>
      <w:r>
        <w:rPr>
          <w:b/>
          <w:spacing w:val="-2"/>
          <w:w w:val="105"/>
          <w:sz w:val="17"/>
          <w:u w:val="single"/>
        </w:rPr>
        <w:t>Recomendação:</w:t>
      </w:r>
    </w:p>
    <w:p>
      <w:pPr>
        <w:pStyle w:val="BodyText"/>
        <w:spacing w:before="100"/>
        <w:rPr>
          <w:b/>
        </w:rPr>
      </w:pPr>
    </w:p>
    <w:p>
      <w:pPr>
        <w:pStyle w:val="ListParagraph"/>
        <w:numPr>
          <w:ilvl w:val="0"/>
          <w:numId w:val="44"/>
        </w:numPr>
        <w:tabs>
          <w:tab w:pos="1269" w:val="left" w:leader="none"/>
        </w:tabs>
        <w:spacing w:line="240" w:lineRule="auto" w:before="0" w:after="0"/>
        <w:ind w:left="1269" w:right="0" w:hanging="1133"/>
        <w:jc w:val="left"/>
        <w:rPr>
          <w:sz w:val="17"/>
        </w:rPr>
      </w:pPr>
      <w:r>
        <w:rPr>
          <w:spacing w:val="-2"/>
          <w:w w:val="105"/>
          <w:sz w:val="17"/>
        </w:rPr>
        <w:t>Nesses termos, o ente assessorado</w:t>
      </w:r>
      <w:r>
        <w:rPr>
          <w:spacing w:val="12"/>
          <w:w w:val="105"/>
          <w:sz w:val="17"/>
        </w:rPr>
        <w:t> </w:t>
      </w:r>
      <w:r>
        <w:rPr>
          <w:spacing w:val="-2"/>
          <w:w w:val="105"/>
          <w:sz w:val="17"/>
          <w:u w:val="single"/>
        </w:rPr>
        <w:t>deverá:</w:t>
      </w:r>
    </w:p>
    <w:p>
      <w:pPr>
        <w:pStyle w:val="BodyText"/>
        <w:spacing w:before="11"/>
        <w:rPr>
          <w:sz w:val="12"/>
        </w:rPr>
      </w:pPr>
      <w:r>
        <w:rPr>
          <w:sz w:val="12"/>
        </w:rPr>
        <mc:AlternateContent>
          <mc:Choice Requires="wps">
            <w:drawing>
              <wp:anchor distT="0" distB="0" distL="0" distR="0" allowOverlap="1" layoutInCell="1" locked="0" behindDoc="1" simplePos="0" relativeHeight="487620096">
                <wp:simplePos x="0" y="0"/>
                <wp:positionH relativeFrom="page">
                  <wp:posOffset>1586507</wp:posOffset>
                </wp:positionH>
                <wp:positionV relativeFrom="paragraph">
                  <wp:posOffset>111122</wp:posOffset>
                </wp:positionV>
                <wp:extent cx="4379595" cy="723265"/>
                <wp:effectExtent l="0" t="0" r="0" b="0"/>
                <wp:wrapTopAndBottom/>
                <wp:docPr id="152" name="Textbox 152"/>
                <wp:cNvGraphicFramePr>
                  <a:graphicFrameLocks/>
                </wp:cNvGraphicFramePr>
                <a:graphic>
                  <a:graphicData uri="http://schemas.microsoft.com/office/word/2010/wordprocessingShape">
                    <wps:wsp>
                      <wps:cNvPr id="152" name="Textbox 152"/>
                      <wps:cNvSpPr txBox="1"/>
                      <wps:spPr>
                        <a:xfrm>
                          <a:off x="0" y="0"/>
                          <a:ext cx="4379595" cy="72326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right="75" w:hanging="216"/>
                              <w:jc w:val="both"/>
                              <w:rPr>
                                <w:color w:val="000000"/>
                              </w:rPr>
                            </w:pPr>
                            <w:r>
                              <w:rPr>
                                <w:color w:val="000000"/>
                                <w:w w:val="105"/>
                              </w:rPr>
                              <w:t>a.</w:t>
                            </w:r>
                            <w:r>
                              <w:rPr>
                                <w:color w:val="000000"/>
                                <w:spacing w:val="31"/>
                                <w:w w:val="105"/>
                              </w:rPr>
                              <w:t> </w:t>
                            </w:r>
                            <w:r>
                              <w:rPr>
                                <w:color w:val="000000"/>
                                <w:w w:val="105"/>
                              </w:rPr>
                              <w:t>observar o disposto no PARECER n.00004/2022/CNMLC/CGU/AGU, que trata</w:t>
                            </w:r>
                            <w:r>
                              <w:rPr>
                                <w:color w:val="000000"/>
                                <w:w w:val="105"/>
                              </w:rPr>
                              <w:t> da</w:t>
                            </w:r>
                            <w:r>
                              <w:rPr>
                                <w:color w:val="000000"/>
                                <w:w w:val="105"/>
                              </w:rPr>
                              <w:t> aplicação</w:t>
                            </w:r>
                            <w:r>
                              <w:rPr>
                                <w:color w:val="000000"/>
                                <w:w w:val="105"/>
                              </w:rPr>
                              <w:t> da</w:t>
                            </w:r>
                            <w:r>
                              <w:rPr>
                                <w:color w:val="000000"/>
                                <w:w w:val="105"/>
                              </w:rPr>
                              <w:t> Lei</w:t>
                            </w:r>
                            <w:r>
                              <w:rPr>
                                <w:color w:val="000000"/>
                                <w:w w:val="105"/>
                              </w:rPr>
                              <w:t> Geral</w:t>
                            </w:r>
                            <w:r>
                              <w:rPr>
                                <w:color w:val="000000"/>
                                <w:w w:val="105"/>
                              </w:rPr>
                              <w:t> de</w:t>
                            </w:r>
                            <w:r>
                              <w:rPr>
                                <w:color w:val="000000"/>
                                <w:w w:val="105"/>
                              </w:rPr>
                              <w:t> Proteção</w:t>
                            </w:r>
                            <w:r>
                              <w:rPr>
                                <w:color w:val="000000"/>
                                <w:w w:val="105"/>
                              </w:rPr>
                              <w:t> de</w:t>
                            </w:r>
                            <w:r>
                              <w:rPr>
                                <w:color w:val="000000"/>
                                <w:w w:val="105"/>
                              </w:rPr>
                              <w:t> Dados</w:t>
                            </w:r>
                            <w:r>
                              <w:rPr>
                                <w:color w:val="000000"/>
                                <w:w w:val="105"/>
                              </w:rPr>
                              <w:t> nos</w:t>
                            </w:r>
                            <w:r>
                              <w:rPr>
                                <w:color w:val="000000"/>
                                <w:w w:val="105"/>
                              </w:rPr>
                              <w:t> modelos</w:t>
                            </w:r>
                            <w:r>
                              <w:rPr>
                                <w:color w:val="000000"/>
                                <w:w w:val="105"/>
                              </w:rPr>
                              <w:t> de licitação e contratos.</w:t>
                            </w:r>
                          </w:p>
                        </w:txbxContent>
                      </wps:txbx>
                      <wps:bodyPr wrap="square" lIns="0" tIns="0" rIns="0" bIns="0" rtlCol="0">
                        <a:noAutofit/>
                      </wps:bodyPr>
                    </wps:wsp>
                  </a:graphicData>
                </a:graphic>
              </wp:anchor>
            </w:drawing>
          </mc:Choice>
          <mc:Fallback>
            <w:pict>
              <v:shape style="position:absolute;margin-left:124.921829pt;margin-top:8.749792pt;width:344.85pt;height:56.95pt;mso-position-horizontal-relative:page;mso-position-vertical-relative:paragraph;z-index:-15696384;mso-wrap-distance-left:0;mso-wrap-distance-right:0" type="#_x0000_t202" id="docshape148" filled="true" fillcolor="#e5e54c" stroked="true" strokeweight=".192055pt" strokecolor="#bebebe">
                <v:textbox inset="0,0,0,0">
                  <w:txbxContent>
                    <w:p>
                      <w:pPr>
                        <w:pStyle w:val="BodyText"/>
                        <w:spacing w:before="62"/>
                        <w:rPr>
                          <w:color w:val="000000"/>
                        </w:rPr>
                      </w:pPr>
                    </w:p>
                    <w:p>
                      <w:pPr>
                        <w:pStyle w:val="BodyText"/>
                        <w:spacing w:line="259" w:lineRule="auto"/>
                        <w:ind w:left="1373" w:right="75" w:hanging="216"/>
                        <w:jc w:val="both"/>
                        <w:rPr>
                          <w:color w:val="000000"/>
                        </w:rPr>
                      </w:pPr>
                      <w:r>
                        <w:rPr>
                          <w:color w:val="000000"/>
                          <w:w w:val="105"/>
                        </w:rPr>
                        <w:t>a.</w:t>
                      </w:r>
                      <w:r>
                        <w:rPr>
                          <w:color w:val="000000"/>
                          <w:spacing w:val="31"/>
                          <w:w w:val="105"/>
                        </w:rPr>
                        <w:t> </w:t>
                      </w:r>
                      <w:r>
                        <w:rPr>
                          <w:color w:val="000000"/>
                          <w:w w:val="105"/>
                        </w:rPr>
                        <w:t>observar o disposto no PARECER n.00004/2022/CNMLC/CGU/AGU, que trata</w:t>
                      </w:r>
                      <w:r>
                        <w:rPr>
                          <w:color w:val="000000"/>
                          <w:w w:val="105"/>
                        </w:rPr>
                        <w:t> da</w:t>
                      </w:r>
                      <w:r>
                        <w:rPr>
                          <w:color w:val="000000"/>
                          <w:w w:val="105"/>
                        </w:rPr>
                        <w:t> aplicação</w:t>
                      </w:r>
                      <w:r>
                        <w:rPr>
                          <w:color w:val="000000"/>
                          <w:w w:val="105"/>
                        </w:rPr>
                        <w:t> da</w:t>
                      </w:r>
                      <w:r>
                        <w:rPr>
                          <w:color w:val="000000"/>
                          <w:w w:val="105"/>
                        </w:rPr>
                        <w:t> Lei</w:t>
                      </w:r>
                      <w:r>
                        <w:rPr>
                          <w:color w:val="000000"/>
                          <w:w w:val="105"/>
                        </w:rPr>
                        <w:t> Geral</w:t>
                      </w:r>
                      <w:r>
                        <w:rPr>
                          <w:color w:val="000000"/>
                          <w:w w:val="105"/>
                        </w:rPr>
                        <w:t> de</w:t>
                      </w:r>
                      <w:r>
                        <w:rPr>
                          <w:color w:val="000000"/>
                          <w:w w:val="105"/>
                        </w:rPr>
                        <w:t> Proteção</w:t>
                      </w:r>
                      <w:r>
                        <w:rPr>
                          <w:color w:val="000000"/>
                          <w:w w:val="105"/>
                        </w:rPr>
                        <w:t> de</w:t>
                      </w:r>
                      <w:r>
                        <w:rPr>
                          <w:color w:val="000000"/>
                          <w:w w:val="105"/>
                        </w:rPr>
                        <w:t> Dados</w:t>
                      </w:r>
                      <w:r>
                        <w:rPr>
                          <w:color w:val="000000"/>
                          <w:w w:val="105"/>
                        </w:rPr>
                        <w:t> nos</w:t>
                      </w:r>
                      <w:r>
                        <w:rPr>
                          <w:color w:val="000000"/>
                          <w:w w:val="105"/>
                        </w:rPr>
                        <w:t> modelos</w:t>
                      </w:r>
                      <w:r>
                        <w:rPr>
                          <w:color w:val="000000"/>
                          <w:w w:val="105"/>
                        </w:rPr>
                        <w:t> de licitação e contratos.</w:t>
                      </w:r>
                    </w:p>
                  </w:txbxContent>
                </v:textbox>
                <v:fill type="solid"/>
                <v:stroke dashstyle="solid"/>
                <w10:wrap type="topAndBottom"/>
              </v:shape>
            </w:pict>
          </mc:Fallback>
        </mc:AlternateContent>
      </w:r>
    </w:p>
    <w:p>
      <w:pPr>
        <w:pStyle w:val="BodyText"/>
      </w:pPr>
    </w:p>
    <w:p>
      <w:pPr>
        <w:pStyle w:val="BodyText"/>
        <w:spacing w:before="28"/>
      </w:pPr>
    </w:p>
    <w:p>
      <w:pPr>
        <w:pStyle w:val="ListParagraph"/>
        <w:numPr>
          <w:ilvl w:val="0"/>
          <w:numId w:val="44"/>
        </w:numPr>
        <w:tabs>
          <w:tab w:pos="1269" w:val="left" w:leader="none"/>
        </w:tabs>
        <w:spacing w:line="240" w:lineRule="auto" w:before="0" w:after="0"/>
        <w:ind w:left="1269" w:right="0" w:hanging="1133"/>
        <w:jc w:val="left"/>
        <w:rPr>
          <w:sz w:val="17"/>
        </w:rPr>
      </w:pPr>
      <w:r>
        <w:rPr>
          <w:spacing w:val="-2"/>
          <w:w w:val="105"/>
          <w:sz w:val="17"/>
        </w:rPr>
        <w:t>O parecer</w:t>
      </w:r>
      <w:r>
        <w:rPr>
          <w:spacing w:val="-1"/>
          <w:w w:val="105"/>
          <w:sz w:val="17"/>
        </w:rPr>
        <w:t> </w:t>
      </w:r>
      <w:r>
        <w:rPr>
          <w:spacing w:val="-2"/>
          <w:w w:val="105"/>
          <w:sz w:val="17"/>
        </w:rPr>
        <w:t>acima</w:t>
      </w:r>
      <w:r>
        <w:rPr>
          <w:spacing w:val="-1"/>
          <w:w w:val="105"/>
          <w:sz w:val="17"/>
        </w:rPr>
        <w:t> </w:t>
      </w:r>
      <w:r>
        <w:rPr>
          <w:spacing w:val="-2"/>
          <w:w w:val="105"/>
          <w:sz w:val="17"/>
        </w:rPr>
        <w:t>referido</w:t>
      </w:r>
      <w:r>
        <w:rPr>
          <w:spacing w:val="-1"/>
          <w:w w:val="105"/>
          <w:sz w:val="17"/>
        </w:rPr>
        <w:t> </w:t>
      </w:r>
      <w:r>
        <w:rPr>
          <w:spacing w:val="-2"/>
          <w:w w:val="105"/>
          <w:sz w:val="17"/>
        </w:rPr>
        <w:t>fixou o</w:t>
      </w:r>
      <w:r>
        <w:rPr>
          <w:spacing w:val="-1"/>
          <w:w w:val="105"/>
          <w:sz w:val="17"/>
        </w:rPr>
        <w:t> </w:t>
      </w:r>
      <w:r>
        <w:rPr>
          <w:spacing w:val="-2"/>
          <w:w w:val="105"/>
          <w:sz w:val="17"/>
        </w:rPr>
        <w:t>entendimento</w:t>
      </w:r>
      <w:r>
        <w:rPr>
          <w:spacing w:val="-1"/>
          <w:w w:val="105"/>
          <w:sz w:val="17"/>
        </w:rPr>
        <w:t> </w:t>
      </w:r>
      <w:r>
        <w:rPr>
          <w:spacing w:val="-2"/>
          <w:w w:val="105"/>
          <w:sz w:val="17"/>
        </w:rPr>
        <w:t>de</w:t>
      </w:r>
      <w:r>
        <w:rPr>
          <w:spacing w:val="-1"/>
          <w:w w:val="105"/>
          <w:sz w:val="17"/>
        </w:rPr>
        <w:t> </w:t>
      </w:r>
      <w:r>
        <w:rPr>
          <w:spacing w:val="-2"/>
          <w:w w:val="105"/>
          <w:sz w:val="17"/>
        </w:rPr>
        <w:t>que,</w:t>
      </w:r>
      <w:r>
        <w:rPr>
          <w:spacing w:val="-1"/>
          <w:w w:val="105"/>
          <w:sz w:val="17"/>
        </w:rPr>
        <w:t> </w:t>
      </w:r>
      <w:r>
        <w:rPr>
          <w:spacing w:val="-2"/>
          <w:w w:val="105"/>
          <w:sz w:val="17"/>
        </w:rPr>
        <w:t>nos contratos</w:t>
      </w:r>
      <w:r>
        <w:rPr>
          <w:spacing w:val="-1"/>
          <w:w w:val="105"/>
          <w:sz w:val="17"/>
        </w:rPr>
        <w:t> </w:t>
      </w:r>
      <w:r>
        <w:rPr>
          <w:spacing w:val="-2"/>
          <w:w w:val="105"/>
          <w:sz w:val="17"/>
        </w:rPr>
        <w:t>administrativos,</w:t>
      </w:r>
    </w:p>
    <w:p>
      <w:pPr>
        <w:pStyle w:val="BodyText"/>
        <w:spacing w:before="98"/>
      </w:pPr>
    </w:p>
    <w:p>
      <w:pPr>
        <w:spacing w:line="276" w:lineRule="auto" w:before="1"/>
        <w:ind w:left="1949" w:right="137" w:firstLine="0"/>
        <w:jc w:val="both"/>
        <w:rPr>
          <w:sz w:val="16"/>
        </w:rPr>
      </w:pPr>
      <w:r>
        <w:rPr>
          <w:sz w:val="16"/>
        </w:rPr>
        <w:t>[...] não constem os números de documentos pessoais das pessoas naturais que irão assiná-los, como ocorre</w:t>
      </w:r>
      <w:r>
        <w:rPr>
          <w:spacing w:val="40"/>
          <w:sz w:val="16"/>
        </w:rPr>
        <w:t> </w:t>
      </w:r>
      <w:r>
        <w:rPr>
          <w:sz w:val="16"/>
        </w:rPr>
        <w:t>normalmente com os representantes da Administração e da empresa contratada. Em vez disso, propõe-se nos</w:t>
      </w:r>
      <w:r>
        <w:rPr>
          <w:spacing w:val="40"/>
          <w:sz w:val="16"/>
        </w:rPr>
        <w:t> </w:t>
      </w:r>
      <w:r>
        <w:rPr>
          <w:sz w:val="16"/>
        </w:rPr>
        <w:t>instrumentos contratuais os representantes da Administração sejam identificados apenas com a matrícula</w:t>
      </w:r>
      <w:r>
        <w:rPr>
          <w:spacing w:val="40"/>
          <w:sz w:val="16"/>
        </w:rPr>
        <w:t> </w:t>
      </w:r>
      <w:r>
        <w:rPr>
          <w:sz w:val="16"/>
        </w:rPr>
        <w:t>funcional [...]. Com relação aos representantes da contratada também se propõe que os instrumentos contratuais</w:t>
      </w:r>
      <w:r>
        <w:rPr>
          <w:spacing w:val="40"/>
          <w:sz w:val="16"/>
        </w:rPr>
        <w:t> </w:t>
      </w:r>
      <w:r>
        <w:rPr>
          <w:sz w:val="16"/>
        </w:rPr>
        <w:t>os identifiquem apenas pelo nome, até porque o art. 61 da Lei n. 8.666, de 1993, e o §1º do art. 89 da Lei n.</w:t>
      </w:r>
      <w:r>
        <w:rPr>
          <w:spacing w:val="40"/>
          <w:sz w:val="16"/>
        </w:rPr>
        <w:t> </w:t>
      </w:r>
      <w:r>
        <w:rPr>
          <w:sz w:val="16"/>
        </w:rPr>
        <w:t>14.133, de 1º de abril de 2021, exigem apenas esse dado.</w:t>
      </w:r>
    </w:p>
    <w:p>
      <w:pPr>
        <w:pStyle w:val="BodyText"/>
        <w:spacing w:before="141"/>
        <w:rPr>
          <w:sz w:val="20"/>
        </w:rPr>
      </w:pPr>
      <w:r>
        <w:rPr>
          <w:sz w:val="20"/>
        </w:rPr>
        <mc:AlternateContent>
          <mc:Choice Requires="wps">
            <w:drawing>
              <wp:anchor distT="0" distB="0" distL="0" distR="0" allowOverlap="1" layoutInCell="1" locked="0" behindDoc="1" simplePos="0" relativeHeight="487620608">
                <wp:simplePos x="0" y="0"/>
                <wp:positionH relativeFrom="page">
                  <wp:posOffset>1476749</wp:posOffset>
                </wp:positionH>
                <wp:positionV relativeFrom="paragraph">
                  <wp:posOffset>252084</wp:posOffset>
                </wp:positionV>
                <wp:extent cx="4599305" cy="360045"/>
                <wp:effectExtent l="0" t="0" r="0" b="0"/>
                <wp:wrapTopAndBottom/>
                <wp:docPr id="153" name="Textbox 153"/>
                <wp:cNvGraphicFramePr>
                  <a:graphicFrameLocks/>
                </wp:cNvGraphicFramePr>
                <a:graphic>
                  <a:graphicData uri="http://schemas.microsoft.com/office/word/2010/wordprocessingShape">
                    <wps:wsp>
                      <wps:cNvPr id="153" name="Textbox 153"/>
                      <wps:cNvSpPr txBox="1"/>
                      <wps:spPr>
                        <a:xfrm>
                          <a:off x="0" y="0"/>
                          <a:ext cx="4599305" cy="360045"/>
                        </a:xfrm>
                        <a:prstGeom prst="rect">
                          <a:avLst/>
                        </a:prstGeom>
                        <a:solidFill>
                          <a:srgbClr val="4BE599"/>
                        </a:solidFill>
                        <a:ln w="2439">
                          <a:solidFill>
                            <a:srgbClr val="BEBEBE"/>
                          </a:solidFill>
                          <a:prstDash val="solid"/>
                        </a:ln>
                      </wps:spPr>
                      <wps:txbx>
                        <w:txbxContent>
                          <w:p>
                            <w:pPr>
                              <w:pStyle w:val="BodyText"/>
                              <w:spacing w:line="259" w:lineRule="auto" w:before="77"/>
                              <w:ind w:left="71"/>
                              <w:rPr>
                                <w:color w:val="000000"/>
                              </w:rPr>
                            </w:pPr>
                            <w:r>
                              <w:rPr>
                                <w:b/>
                                <w:i/>
                                <w:color w:val="000000"/>
                                <w:w w:val="105"/>
                              </w:rPr>
                              <w:t>Nota</w:t>
                            </w:r>
                            <w:r>
                              <w:rPr>
                                <w:b/>
                                <w:i/>
                                <w:color w:val="000000"/>
                                <w:spacing w:val="-8"/>
                                <w:w w:val="105"/>
                              </w:rPr>
                              <w:t> </w:t>
                            </w:r>
                            <w:r>
                              <w:rPr>
                                <w:b/>
                                <w:i/>
                                <w:color w:val="000000"/>
                                <w:w w:val="105"/>
                              </w:rPr>
                              <w:t>Explicativa:</w:t>
                            </w:r>
                            <w:r>
                              <w:rPr>
                                <w:b/>
                                <w:i/>
                                <w:color w:val="000000"/>
                                <w:spacing w:val="-7"/>
                                <w:w w:val="105"/>
                              </w:rPr>
                              <w:t> </w:t>
                            </w:r>
                            <w:r>
                              <w:rPr>
                                <w:color w:val="000000"/>
                                <w:w w:val="105"/>
                              </w:rPr>
                              <w:t>O</w:t>
                            </w:r>
                            <w:r>
                              <w:rPr>
                                <w:color w:val="000000"/>
                                <w:spacing w:val="-8"/>
                                <w:w w:val="105"/>
                              </w:rPr>
                              <w:t> </w:t>
                            </w:r>
                            <w:r>
                              <w:rPr>
                                <w:color w:val="000000"/>
                                <w:w w:val="105"/>
                              </w:rPr>
                              <w:t>trecho</w:t>
                            </w:r>
                            <w:r>
                              <w:rPr>
                                <w:color w:val="000000"/>
                                <w:spacing w:val="-8"/>
                                <w:w w:val="105"/>
                              </w:rPr>
                              <w:t> </w:t>
                            </w:r>
                            <w:r>
                              <w:rPr>
                                <w:color w:val="000000"/>
                                <w:w w:val="105"/>
                              </w:rPr>
                              <w:t>abaixo</w:t>
                            </w:r>
                            <w:r>
                              <w:rPr>
                                <w:color w:val="000000"/>
                                <w:spacing w:val="-8"/>
                                <w:w w:val="105"/>
                              </w:rPr>
                              <w:t> </w:t>
                            </w:r>
                            <w:r>
                              <w:rPr>
                                <w:color w:val="000000"/>
                                <w:w w:val="105"/>
                              </w:rPr>
                              <w:t>deve</w:t>
                            </w:r>
                            <w:r>
                              <w:rPr>
                                <w:color w:val="000000"/>
                                <w:spacing w:val="-8"/>
                                <w:w w:val="105"/>
                              </w:rPr>
                              <w:t> </w:t>
                            </w:r>
                            <w:r>
                              <w:rPr>
                                <w:color w:val="000000"/>
                                <w:w w:val="105"/>
                              </w:rPr>
                              <w:t>ser</w:t>
                            </w:r>
                            <w:r>
                              <w:rPr>
                                <w:color w:val="000000"/>
                                <w:spacing w:val="-8"/>
                                <w:w w:val="105"/>
                              </w:rPr>
                              <w:t> </w:t>
                            </w:r>
                            <w:r>
                              <w:rPr>
                                <w:color w:val="000000"/>
                                <w:w w:val="105"/>
                              </w:rPr>
                              <w:t>utilizado</w:t>
                            </w:r>
                            <w:r>
                              <w:rPr>
                                <w:color w:val="000000"/>
                                <w:spacing w:val="-8"/>
                                <w:w w:val="105"/>
                              </w:rPr>
                              <w:t> </w:t>
                            </w:r>
                            <w:r>
                              <w:rPr>
                                <w:color w:val="000000"/>
                                <w:w w:val="105"/>
                              </w:rPr>
                              <w:t>para</w:t>
                            </w:r>
                            <w:r>
                              <w:rPr>
                                <w:color w:val="000000"/>
                                <w:spacing w:val="-8"/>
                                <w:w w:val="105"/>
                              </w:rPr>
                              <w:t> </w:t>
                            </w:r>
                            <w:r>
                              <w:rPr>
                                <w:color w:val="000000"/>
                                <w:w w:val="105"/>
                              </w:rPr>
                              <w:t>os</w:t>
                            </w:r>
                            <w:r>
                              <w:rPr>
                                <w:color w:val="000000"/>
                                <w:spacing w:val="-8"/>
                                <w:w w:val="105"/>
                              </w:rPr>
                              <w:t> </w:t>
                            </w:r>
                            <w:r>
                              <w:rPr>
                                <w:color w:val="000000"/>
                                <w:w w:val="105"/>
                              </w:rPr>
                              <w:t>casos</w:t>
                            </w:r>
                            <w:r>
                              <w:rPr>
                                <w:color w:val="000000"/>
                                <w:spacing w:val="-8"/>
                                <w:w w:val="105"/>
                              </w:rPr>
                              <w:t> </w:t>
                            </w:r>
                            <w:r>
                              <w:rPr>
                                <w:color w:val="000000"/>
                                <w:w w:val="105"/>
                              </w:rPr>
                              <w:t>de</w:t>
                            </w:r>
                            <w:r>
                              <w:rPr>
                                <w:color w:val="000000"/>
                                <w:spacing w:val="-8"/>
                                <w:w w:val="105"/>
                              </w:rPr>
                              <w:t> </w:t>
                            </w:r>
                            <w:r>
                              <w:rPr>
                                <w:color w:val="000000"/>
                                <w:w w:val="105"/>
                              </w:rPr>
                              <w:t>prorrogação</w:t>
                            </w:r>
                            <w:r>
                              <w:rPr>
                                <w:color w:val="000000"/>
                                <w:spacing w:val="-8"/>
                                <w:w w:val="105"/>
                              </w:rPr>
                              <w:t> </w:t>
                            </w:r>
                            <w:r>
                              <w:rPr>
                                <w:color w:val="000000"/>
                                <w:w w:val="105"/>
                              </w:rPr>
                              <w:t>contratual</w:t>
                            </w:r>
                            <w:r>
                              <w:rPr>
                                <w:color w:val="000000"/>
                                <w:spacing w:val="-8"/>
                                <w:w w:val="105"/>
                              </w:rPr>
                              <w:t> </w:t>
                            </w:r>
                            <w:r>
                              <w:rPr>
                                <w:color w:val="000000"/>
                                <w:w w:val="105"/>
                              </w:rPr>
                              <w:t>em contratações diretas.</w:t>
                            </w:r>
                          </w:p>
                        </w:txbxContent>
                      </wps:txbx>
                      <wps:bodyPr wrap="square" lIns="0" tIns="0" rIns="0" bIns="0" rtlCol="0">
                        <a:noAutofit/>
                      </wps:bodyPr>
                    </wps:wsp>
                  </a:graphicData>
                </a:graphic>
              </wp:anchor>
            </w:drawing>
          </mc:Choice>
          <mc:Fallback>
            <w:pict>
              <v:shape style="position:absolute;margin-left:116.279518pt;margin-top:19.849146pt;width:362.15pt;height:28.35pt;mso-position-horizontal-relative:page;mso-position-vertical-relative:paragraph;z-index:-15695872;mso-wrap-distance-left:0;mso-wrap-distance-right:0" type="#_x0000_t202" id="docshape149" filled="true" fillcolor="#4be599" stroked="true" strokeweight=".192055pt" strokecolor="#bebebe">
                <v:textbox inset="0,0,0,0">
                  <w:txbxContent>
                    <w:p>
                      <w:pPr>
                        <w:pStyle w:val="BodyText"/>
                        <w:spacing w:line="259" w:lineRule="auto" w:before="77"/>
                        <w:ind w:left="71"/>
                        <w:rPr>
                          <w:color w:val="000000"/>
                        </w:rPr>
                      </w:pPr>
                      <w:r>
                        <w:rPr>
                          <w:b/>
                          <w:i/>
                          <w:color w:val="000000"/>
                          <w:w w:val="105"/>
                        </w:rPr>
                        <w:t>Nota</w:t>
                      </w:r>
                      <w:r>
                        <w:rPr>
                          <w:b/>
                          <w:i/>
                          <w:color w:val="000000"/>
                          <w:spacing w:val="-8"/>
                          <w:w w:val="105"/>
                        </w:rPr>
                        <w:t> </w:t>
                      </w:r>
                      <w:r>
                        <w:rPr>
                          <w:b/>
                          <w:i/>
                          <w:color w:val="000000"/>
                          <w:w w:val="105"/>
                        </w:rPr>
                        <w:t>Explicativa:</w:t>
                      </w:r>
                      <w:r>
                        <w:rPr>
                          <w:b/>
                          <w:i/>
                          <w:color w:val="000000"/>
                          <w:spacing w:val="-7"/>
                          <w:w w:val="105"/>
                        </w:rPr>
                        <w:t> </w:t>
                      </w:r>
                      <w:r>
                        <w:rPr>
                          <w:color w:val="000000"/>
                          <w:w w:val="105"/>
                        </w:rPr>
                        <w:t>O</w:t>
                      </w:r>
                      <w:r>
                        <w:rPr>
                          <w:color w:val="000000"/>
                          <w:spacing w:val="-8"/>
                          <w:w w:val="105"/>
                        </w:rPr>
                        <w:t> </w:t>
                      </w:r>
                      <w:r>
                        <w:rPr>
                          <w:color w:val="000000"/>
                          <w:w w:val="105"/>
                        </w:rPr>
                        <w:t>trecho</w:t>
                      </w:r>
                      <w:r>
                        <w:rPr>
                          <w:color w:val="000000"/>
                          <w:spacing w:val="-8"/>
                          <w:w w:val="105"/>
                        </w:rPr>
                        <w:t> </w:t>
                      </w:r>
                      <w:r>
                        <w:rPr>
                          <w:color w:val="000000"/>
                          <w:w w:val="105"/>
                        </w:rPr>
                        <w:t>abaixo</w:t>
                      </w:r>
                      <w:r>
                        <w:rPr>
                          <w:color w:val="000000"/>
                          <w:spacing w:val="-8"/>
                          <w:w w:val="105"/>
                        </w:rPr>
                        <w:t> </w:t>
                      </w:r>
                      <w:r>
                        <w:rPr>
                          <w:color w:val="000000"/>
                          <w:w w:val="105"/>
                        </w:rPr>
                        <w:t>deve</w:t>
                      </w:r>
                      <w:r>
                        <w:rPr>
                          <w:color w:val="000000"/>
                          <w:spacing w:val="-8"/>
                          <w:w w:val="105"/>
                        </w:rPr>
                        <w:t> </w:t>
                      </w:r>
                      <w:r>
                        <w:rPr>
                          <w:color w:val="000000"/>
                          <w:w w:val="105"/>
                        </w:rPr>
                        <w:t>ser</w:t>
                      </w:r>
                      <w:r>
                        <w:rPr>
                          <w:color w:val="000000"/>
                          <w:spacing w:val="-8"/>
                          <w:w w:val="105"/>
                        </w:rPr>
                        <w:t> </w:t>
                      </w:r>
                      <w:r>
                        <w:rPr>
                          <w:color w:val="000000"/>
                          <w:w w:val="105"/>
                        </w:rPr>
                        <w:t>utilizado</w:t>
                      </w:r>
                      <w:r>
                        <w:rPr>
                          <w:color w:val="000000"/>
                          <w:spacing w:val="-8"/>
                          <w:w w:val="105"/>
                        </w:rPr>
                        <w:t> </w:t>
                      </w:r>
                      <w:r>
                        <w:rPr>
                          <w:color w:val="000000"/>
                          <w:w w:val="105"/>
                        </w:rPr>
                        <w:t>para</w:t>
                      </w:r>
                      <w:r>
                        <w:rPr>
                          <w:color w:val="000000"/>
                          <w:spacing w:val="-8"/>
                          <w:w w:val="105"/>
                        </w:rPr>
                        <w:t> </w:t>
                      </w:r>
                      <w:r>
                        <w:rPr>
                          <w:color w:val="000000"/>
                          <w:w w:val="105"/>
                        </w:rPr>
                        <w:t>os</w:t>
                      </w:r>
                      <w:r>
                        <w:rPr>
                          <w:color w:val="000000"/>
                          <w:spacing w:val="-8"/>
                          <w:w w:val="105"/>
                        </w:rPr>
                        <w:t> </w:t>
                      </w:r>
                      <w:r>
                        <w:rPr>
                          <w:color w:val="000000"/>
                          <w:w w:val="105"/>
                        </w:rPr>
                        <w:t>casos</w:t>
                      </w:r>
                      <w:r>
                        <w:rPr>
                          <w:color w:val="000000"/>
                          <w:spacing w:val="-8"/>
                          <w:w w:val="105"/>
                        </w:rPr>
                        <w:t> </w:t>
                      </w:r>
                      <w:r>
                        <w:rPr>
                          <w:color w:val="000000"/>
                          <w:w w:val="105"/>
                        </w:rPr>
                        <w:t>de</w:t>
                      </w:r>
                      <w:r>
                        <w:rPr>
                          <w:color w:val="000000"/>
                          <w:spacing w:val="-8"/>
                          <w:w w:val="105"/>
                        </w:rPr>
                        <w:t> </w:t>
                      </w:r>
                      <w:r>
                        <w:rPr>
                          <w:color w:val="000000"/>
                          <w:w w:val="105"/>
                        </w:rPr>
                        <w:t>prorrogação</w:t>
                      </w:r>
                      <w:r>
                        <w:rPr>
                          <w:color w:val="000000"/>
                          <w:spacing w:val="-8"/>
                          <w:w w:val="105"/>
                        </w:rPr>
                        <w:t> </w:t>
                      </w:r>
                      <w:r>
                        <w:rPr>
                          <w:color w:val="000000"/>
                          <w:w w:val="105"/>
                        </w:rPr>
                        <w:t>contratual</w:t>
                      </w:r>
                      <w:r>
                        <w:rPr>
                          <w:color w:val="000000"/>
                          <w:spacing w:val="-8"/>
                          <w:w w:val="105"/>
                        </w:rPr>
                        <w:t> </w:t>
                      </w:r>
                      <w:r>
                        <w:rPr>
                          <w:color w:val="000000"/>
                          <w:w w:val="105"/>
                        </w:rPr>
                        <w:t>em contratações diretas.</w:t>
                      </w:r>
                    </w:p>
                  </w:txbxContent>
                </v:textbox>
                <v:fill type="solid"/>
                <v:stroke dashstyle="solid"/>
                <w10:wrap type="topAndBottom"/>
              </v:shape>
            </w:pict>
          </mc:Fallback>
        </mc:AlternateContent>
      </w:r>
    </w:p>
    <w:p>
      <w:pPr>
        <w:pStyle w:val="BodyText"/>
        <w:rPr>
          <w:sz w:val="16"/>
        </w:rPr>
      </w:pPr>
    </w:p>
    <w:p>
      <w:pPr>
        <w:pStyle w:val="BodyText"/>
        <w:spacing w:before="51"/>
        <w:rPr>
          <w:sz w:val="16"/>
        </w:rPr>
      </w:pPr>
    </w:p>
    <w:p>
      <w:pPr>
        <w:pStyle w:val="Heading2"/>
        <w:numPr>
          <w:ilvl w:val="0"/>
          <w:numId w:val="45"/>
        </w:numPr>
        <w:tabs>
          <w:tab w:pos="1448" w:val="left" w:leader="none"/>
        </w:tabs>
        <w:spacing w:line="240" w:lineRule="auto" w:before="0" w:after="0"/>
        <w:ind w:left="1448" w:right="0" w:hanging="179"/>
        <w:jc w:val="left"/>
        <w:rPr>
          <w:color w:val="FF0000"/>
        </w:rPr>
      </w:pPr>
      <w:r>
        <w:rPr>
          <w:color w:val="FF0000"/>
        </w:rPr>
        <w:t>Prorrogação</w:t>
      </w:r>
      <w:r>
        <w:rPr>
          <w:color w:val="FF0000"/>
          <w:spacing w:val="17"/>
        </w:rPr>
        <w:t> </w:t>
      </w:r>
      <w:r>
        <w:rPr>
          <w:color w:val="FF0000"/>
        </w:rPr>
        <w:t>em</w:t>
      </w:r>
      <w:r>
        <w:rPr>
          <w:color w:val="FF0000"/>
          <w:spacing w:val="17"/>
        </w:rPr>
        <w:t> </w:t>
      </w:r>
      <w:r>
        <w:rPr>
          <w:color w:val="FF0000"/>
        </w:rPr>
        <w:t>contratações</w:t>
      </w:r>
      <w:r>
        <w:rPr>
          <w:color w:val="FF0000"/>
          <w:spacing w:val="17"/>
        </w:rPr>
        <w:t> </w:t>
      </w:r>
      <w:r>
        <w:rPr>
          <w:color w:val="FF0000"/>
          <w:spacing w:val="-2"/>
        </w:rPr>
        <w:t>diretas</w:t>
      </w:r>
    </w:p>
    <w:p>
      <w:pPr>
        <w:pStyle w:val="BodyText"/>
        <w:spacing w:before="101"/>
        <w:rPr>
          <w:b/>
        </w:rPr>
      </w:pPr>
    </w:p>
    <w:p>
      <w:pPr>
        <w:pStyle w:val="ListParagraph"/>
        <w:numPr>
          <w:ilvl w:val="0"/>
          <w:numId w:val="44"/>
        </w:numPr>
        <w:tabs>
          <w:tab w:pos="1269" w:val="left" w:leader="none"/>
        </w:tabs>
        <w:spacing w:line="259" w:lineRule="auto" w:before="0" w:after="0"/>
        <w:ind w:left="136" w:right="139" w:firstLine="0"/>
        <w:jc w:val="left"/>
        <w:rPr>
          <w:sz w:val="17"/>
        </w:rPr>
      </w:pPr>
      <w:r>
        <w:rPr>
          <w:color w:val="FF0000"/>
          <w:w w:val="105"/>
          <w:sz w:val="17"/>
        </w:rPr>
        <w:t>A</w:t>
      </w:r>
      <w:r>
        <w:rPr>
          <w:color w:val="FF0000"/>
          <w:w w:val="105"/>
          <w:sz w:val="17"/>
        </w:rPr>
        <w:t> Administração</w:t>
      </w:r>
      <w:r>
        <w:rPr>
          <w:color w:val="FF0000"/>
          <w:spacing w:val="18"/>
          <w:w w:val="105"/>
          <w:sz w:val="17"/>
        </w:rPr>
        <w:t> </w:t>
      </w:r>
      <w:r>
        <w:rPr>
          <w:b/>
          <w:color w:val="FF0000"/>
          <w:w w:val="105"/>
          <w:sz w:val="17"/>
        </w:rPr>
        <w:t>deverá</w:t>
      </w:r>
      <w:r>
        <w:rPr>
          <w:b/>
          <w:color w:val="FF0000"/>
          <w:spacing w:val="35"/>
          <w:w w:val="105"/>
          <w:sz w:val="17"/>
        </w:rPr>
        <w:t> </w:t>
      </w:r>
      <w:r>
        <w:rPr>
          <w:b/>
          <w:color w:val="FF0000"/>
          <w:w w:val="105"/>
          <w:sz w:val="17"/>
        </w:rPr>
        <w:t>atestar</w:t>
      </w:r>
      <w:r>
        <w:rPr>
          <w:b/>
          <w:color w:val="FF0000"/>
          <w:spacing w:val="-2"/>
          <w:w w:val="105"/>
          <w:sz w:val="17"/>
        </w:rPr>
        <w:t> </w:t>
      </w:r>
      <w:r>
        <w:rPr>
          <w:color w:val="FF0000"/>
          <w:w w:val="105"/>
          <w:sz w:val="17"/>
        </w:rPr>
        <w:t>a</w:t>
      </w:r>
      <w:r>
        <w:rPr>
          <w:color w:val="FF0000"/>
          <w:w w:val="105"/>
          <w:sz w:val="17"/>
        </w:rPr>
        <w:t> manutenção</w:t>
      </w:r>
      <w:r>
        <w:rPr>
          <w:color w:val="FF0000"/>
          <w:w w:val="105"/>
          <w:sz w:val="17"/>
        </w:rPr>
        <w:t> da</w:t>
      </w:r>
      <w:r>
        <w:rPr>
          <w:color w:val="FF0000"/>
          <w:w w:val="105"/>
          <w:sz w:val="17"/>
        </w:rPr>
        <w:t> circunstância</w:t>
      </w:r>
      <w:r>
        <w:rPr>
          <w:color w:val="FF0000"/>
          <w:w w:val="105"/>
          <w:sz w:val="17"/>
        </w:rPr>
        <w:t> fática</w:t>
      </w:r>
      <w:r>
        <w:rPr>
          <w:color w:val="FF0000"/>
          <w:w w:val="105"/>
          <w:sz w:val="17"/>
        </w:rPr>
        <w:t> e</w:t>
      </w:r>
      <w:r>
        <w:rPr>
          <w:color w:val="FF0000"/>
          <w:w w:val="105"/>
          <w:sz w:val="17"/>
        </w:rPr>
        <w:t> jurídica</w:t>
      </w:r>
      <w:r>
        <w:rPr>
          <w:color w:val="FF0000"/>
          <w:w w:val="105"/>
          <w:sz w:val="17"/>
        </w:rPr>
        <w:t> que</w:t>
      </w:r>
      <w:r>
        <w:rPr>
          <w:color w:val="FF0000"/>
          <w:w w:val="105"/>
          <w:sz w:val="17"/>
        </w:rPr>
        <w:t> permitiu</w:t>
      </w:r>
      <w:r>
        <w:rPr>
          <w:color w:val="FF0000"/>
          <w:w w:val="105"/>
          <w:sz w:val="17"/>
        </w:rPr>
        <w:t> a</w:t>
      </w:r>
      <w:r>
        <w:rPr>
          <w:color w:val="FF0000"/>
          <w:w w:val="105"/>
          <w:sz w:val="17"/>
        </w:rPr>
        <w:t> contratação direta, observadas as hipóteses dos arts. 74 e 75 da Lei n. 14.133, de 2021.</w:t>
      </w:r>
    </w:p>
    <w:p>
      <w:pPr>
        <w:pStyle w:val="BodyText"/>
        <w:spacing w:before="85"/>
      </w:pPr>
    </w:p>
    <w:p>
      <w:pPr>
        <w:pStyle w:val="Heading1"/>
        <w:numPr>
          <w:ilvl w:val="0"/>
          <w:numId w:val="5"/>
        </w:numPr>
        <w:tabs>
          <w:tab w:pos="1269" w:val="left" w:leader="none"/>
        </w:tabs>
        <w:spacing w:line="240" w:lineRule="auto" w:before="0" w:after="0"/>
        <w:ind w:left="1269" w:right="0" w:hanging="1133"/>
        <w:jc w:val="both"/>
      </w:pPr>
      <w:r>
        <w:rPr>
          <w:w w:val="105"/>
        </w:rPr>
        <w:t>DA</w:t>
      </w:r>
      <w:r>
        <w:rPr>
          <w:spacing w:val="-11"/>
          <w:w w:val="105"/>
        </w:rPr>
        <w:t> </w:t>
      </w:r>
      <w:r>
        <w:rPr>
          <w:w w:val="105"/>
        </w:rPr>
        <w:t>PUBLICIDADE</w:t>
      </w:r>
      <w:r>
        <w:rPr>
          <w:spacing w:val="-10"/>
          <w:w w:val="105"/>
        </w:rPr>
        <w:t> </w:t>
      </w:r>
      <w:r>
        <w:rPr>
          <w:w w:val="105"/>
        </w:rPr>
        <w:t>E</w:t>
      </w:r>
      <w:r>
        <w:rPr>
          <w:spacing w:val="-10"/>
          <w:w w:val="105"/>
        </w:rPr>
        <w:t> </w:t>
      </w:r>
      <w:r>
        <w:rPr>
          <w:w w:val="105"/>
        </w:rPr>
        <w:t>DA</w:t>
      </w:r>
      <w:r>
        <w:rPr>
          <w:spacing w:val="-10"/>
          <w:w w:val="105"/>
        </w:rPr>
        <w:t> </w:t>
      </w:r>
      <w:r>
        <w:rPr>
          <w:w w:val="105"/>
        </w:rPr>
        <w:t>LEI</w:t>
      </w:r>
      <w:r>
        <w:rPr>
          <w:spacing w:val="-10"/>
          <w:w w:val="105"/>
        </w:rPr>
        <w:t> </w:t>
      </w:r>
      <w:r>
        <w:rPr>
          <w:w w:val="105"/>
        </w:rPr>
        <w:t>DE</w:t>
      </w:r>
      <w:r>
        <w:rPr>
          <w:spacing w:val="-11"/>
          <w:w w:val="105"/>
        </w:rPr>
        <w:t> </w:t>
      </w:r>
      <w:r>
        <w:rPr>
          <w:w w:val="105"/>
        </w:rPr>
        <w:t>ACESSO</w:t>
      </w:r>
      <w:r>
        <w:rPr>
          <w:spacing w:val="-10"/>
          <w:w w:val="105"/>
        </w:rPr>
        <w:t> </w:t>
      </w:r>
      <w:r>
        <w:rPr>
          <w:w w:val="105"/>
        </w:rPr>
        <w:t>À</w:t>
      </w:r>
      <w:r>
        <w:rPr>
          <w:spacing w:val="-10"/>
          <w:w w:val="105"/>
        </w:rPr>
        <w:t> </w:t>
      </w:r>
      <w:r>
        <w:rPr>
          <w:spacing w:val="-2"/>
          <w:w w:val="105"/>
        </w:rPr>
        <w:t>INFORMAÇÃO</w:t>
      </w:r>
    </w:p>
    <w:p>
      <w:pPr>
        <w:pStyle w:val="BodyText"/>
        <w:spacing w:before="100"/>
        <w:rPr>
          <w:b/>
        </w:rPr>
      </w:pPr>
    </w:p>
    <w:p>
      <w:pPr>
        <w:pStyle w:val="ListParagraph"/>
        <w:numPr>
          <w:ilvl w:val="0"/>
          <w:numId w:val="44"/>
        </w:numPr>
        <w:tabs>
          <w:tab w:pos="1269" w:val="left" w:leader="none"/>
        </w:tabs>
        <w:spacing w:line="259" w:lineRule="auto" w:before="1" w:after="0"/>
        <w:ind w:left="136" w:right="139" w:firstLine="0"/>
        <w:jc w:val="left"/>
        <w:rPr>
          <w:sz w:val="17"/>
        </w:rPr>
      </w:pPr>
      <w:r>
        <w:rPr>
          <w:w w:val="105"/>
          <w:sz w:val="17"/>
        </w:rPr>
        <w:t>A</w:t>
      </w:r>
      <w:r>
        <w:rPr>
          <w:w w:val="105"/>
          <w:sz w:val="17"/>
        </w:rPr>
        <w:t> Administração</w:t>
      </w:r>
      <w:r>
        <w:rPr>
          <w:spacing w:val="35"/>
          <w:w w:val="105"/>
          <w:sz w:val="17"/>
        </w:rPr>
        <w:t> </w:t>
      </w:r>
      <w:r>
        <w:rPr>
          <w:w w:val="105"/>
          <w:sz w:val="17"/>
        </w:rPr>
        <w:t>deve</w:t>
      </w:r>
      <w:r>
        <w:rPr>
          <w:spacing w:val="35"/>
          <w:w w:val="105"/>
          <w:sz w:val="17"/>
        </w:rPr>
        <w:t> </w:t>
      </w:r>
      <w:r>
        <w:rPr>
          <w:w w:val="105"/>
          <w:sz w:val="17"/>
        </w:rPr>
        <w:t>divulgar</w:t>
      </w:r>
      <w:r>
        <w:rPr>
          <w:spacing w:val="35"/>
          <w:w w:val="105"/>
          <w:sz w:val="17"/>
        </w:rPr>
        <w:t> </w:t>
      </w:r>
      <w:r>
        <w:rPr>
          <w:w w:val="105"/>
          <w:sz w:val="17"/>
        </w:rPr>
        <w:t>o</w:t>
      </w:r>
      <w:r>
        <w:rPr>
          <w:spacing w:val="35"/>
          <w:w w:val="105"/>
          <w:sz w:val="17"/>
        </w:rPr>
        <w:t> </w:t>
      </w:r>
      <w:r>
        <w:rPr>
          <w:w w:val="105"/>
          <w:sz w:val="17"/>
        </w:rPr>
        <w:t>aditamento</w:t>
      </w:r>
      <w:r>
        <w:rPr>
          <w:spacing w:val="35"/>
          <w:w w:val="105"/>
          <w:sz w:val="17"/>
        </w:rPr>
        <w:t> </w:t>
      </w:r>
      <w:r>
        <w:rPr>
          <w:w w:val="105"/>
          <w:sz w:val="17"/>
        </w:rPr>
        <w:t>ao</w:t>
      </w:r>
      <w:r>
        <w:rPr>
          <w:spacing w:val="35"/>
          <w:w w:val="105"/>
          <w:sz w:val="17"/>
        </w:rPr>
        <w:t> </w:t>
      </w:r>
      <w:r>
        <w:rPr>
          <w:w w:val="105"/>
          <w:sz w:val="17"/>
        </w:rPr>
        <w:t>contrato</w:t>
      </w:r>
      <w:r>
        <w:rPr>
          <w:spacing w:val="35"/>
          <w:w w:val="105"/>
          <w:sz w:val="17"/>
        </w:rPr>
        <w:t> </w:t>
      </w:r>
      <w:r>
        <w:rPr>
          <w:w w:val="105"/>
          <w:sz w:val="17"/>
        </w:rPr>
        <w:t>no</w:t>
      </w:r>
      <w:r>
        <w:rPr>
          <w:spacing w:val="30"/>
          <w:w w:val="105"/>
          <w:sz w:val="17"/>
        </w:rPr>
        <w:t> </w:t>
      </w:r>
      <w:r>
        <w:rPr>
          <w:b/>
          <w:w w:val="105"/>
          <w:sz w:val="17"/>
        </w:rPr>
        <w:t>Portal</w:t>
      </w:r>
      <w:r>
        <w:rPr>
          <w:b/>
          <w:spacing w:val="30"/>
          <w:w w:val="105"/>
          <w:sz w:val="17"/>
        </w:rPr>
        <w:t> </w:t>
      </w:r>
      <w:r>
        <w:rPr>
          <w:b/>
          <w:w w:val="105"/>
          <w:sz w:val="17"/>
        </w:rPr>
        <w:t>Nacional</w:t>
      </w:r>
      <w:r>
        <w:rPr>
          <w:b/>
          <w:spacing w:val="30"/>
          <w:w w:val="105"/>
          <w:sz w:val="17"/>
        </w:rPr>
        <w:t> </w:t>
      </w:r>
      <w:r>
        <w:rPr>
          <w:b/>
          <w:w w:val="105"/>
          <w:sz w:val="17"/>
        </w:rPr>
        <w:t>de</w:t>
      </w:r>
      <w:r>
        <w:rPr>
          <w:b/>
          <w:spacing w:val="30"/>
          <w:w w:val="105"/>
          <w:sz w:val="17"/>
        </w:rPr>
        <w:t> </w:t>
      </w:r>
      <w:r>
        <w:rPr>
          <w:b/>
          <w:w w:val="105"/>
          <w:sz w:val="17"/>
        </w:rPr>
        <w:t>Contratações</w:t>
      </w:r>
      <w:r>
        <w:rPr>
          <w:b/>
          <w:spacing w:val="30"/>
          <w:w w:val="105"/>
          <w:sz w:val="17"/>
        </w:rPr>
        <w:t> </w:t>
      </w:r>
      <w:r>
        <w:rPr>
          <w:b/>
          <w:w w:val="105"/>
          <w:sz w:val="17"/>
        </w:rPr>
        <w:t>Públicas (PNCP)</w:t>
      </w:r>
      <w:r>
        <w:rPr>
          <w:w w:val="105"/>
          <w:sz w:val="17"/>
        </w:rPr>
        <w:t>, na forma prevista no art. 94 da Lei n. 14.133, de 2021.</w:t>
      </w:r>
    </w:p>
    <w:p>
      <w:pPr>
        <w:pStyle w:val="BodyText"/>
        <w:spacing w:before="85"/>
      </w:pPr>
    </w:p>
    <w:p>
      <w:pPr>
        <w:pStyle w:val="ListParagraph"/>
        <w:numPr>
          <w:ilvl w:val="0"/>
          <w:numId w:val="44"/>
        </w:numPr>
        <w:tabs>
          <w:tab w:pos="1269" w:val="left" w:leader="none"/>
        </w:tabs>
        <w:spacing w:line="259" w:lineRule="auto" w:before="0" w:after="0"/>
        <w:ind w:left="136" w:right="137" w:firstLine="0"/>
        <w:jc w:val="left"/>
        <w:rPr>
          <w:sz w:val="17"/>
        </w:rPr>
      </w:pPr>
      <w:r>
        <w:rPr>
          <w:w w:val="105"/>
          <w:sz w:val="17"/>
        </w:rPr>
        <w:t>Deve, também, divulgar no respectivo </w:t>
      </w:r>
      <w:r>
        <w:rPr>
          <w:b/>
          <w:w w:val="105"/>
          <w:sz w:val="17"/>
        </w:rPr>
        <w:t>sítio oficial na Internet </w:t>
      </w:r>
      <w:r>
        <w:rPr>
          <w:w w:val="105"/>
          <w:sz w:val="17"/>
        </w:rPr>
        <w:t>(art.</w:t>
      </w:r>
      <w:r>
        <w:rPr>
          <w:spacing w:val="-1"/>
          <w:w w:val="105"/>
          <w:sz w:val="17"/>
        </w:rPr>
        <w:t> </w:t>
      </w:r>
      <w:r>
        <w:rPr>
          <w:w w:val="105"/>
          <w:sz w:val="17"/>
        </w:rPr>
        <w:t>91,</w:t>
      </w:r>
      <w:r>
        <w:rPr>
          <w:spacing w:val="-1"/>
          <w:w w:val="105"/>
          <w:sz w:val="17"/>
        </w:rPr>
        <w:t> </w:t>
      </w:r>
      <w:r>
        <w:rPr>
          <w:w w:val="105"/>
          <w:sz w:val="17"/>
        </w:rPr>
        <w:t>caput,</w:t>
      </w:r>
      <w:r>
        <w:rPr>
          <w:spacing w:val="-1"/>
          <w:w w:val="105"/>
          <w:sz w:val="17"/>
        </w:rPr>
        <w:t> </w:t>
      </w:r>
      <w:r>
        <w:rPr>
          <w:w w:val="105"/>
          <w:sz w:val="17"/>
        </w:rPr>
        <w:t>da</w:t>
      </w:r>
      <w:r>
        <w:rPr>
          <w:spacing w:val="-1"/>
          <w:w w:val="105"/>
          <w:sz w:val="17"/>
        </w:rPr>
        <w:t> </w:t>
      </w:r>
      <w:r>
        <w:rPr>
          <w:w w:val="105"/>
          <w:sz w:val="17"/>
        </w:rPr>
        <w:t>Lei</w:t>
      </w:r>
      <w:r>
        <w:rPr>
          <w:spacing w:val="-1"/>
          <w:w w:val="105"/>
          <w:sz w:val="17"/>
        </w:rPr>
        <w:t> </w:t>
      </w:r>
      <w:r>
        <w:rPr>
          <w:w w:val="105"/>
          <w:sz w:val="17"/>
        </w:rPr>
        <w:t>n.</w:t>
      </w:r>
      <w:r>
        <w:rPr>
          <w:spacing w:val="-1"/>
          <w:w w:val="105"/>
          <w:sz w:val="17"/>
        </w:rPr>
        <w:t> </w:t>
      </w:r>
      <w:r>
        <w:rPr>
          <w:w w:val="105"/>
          <w:sz w:val="17"/>
        </w:rPr>
        <w:t>14.133,</w:t>
      </w:r>
      <w:r>
        <w:rPr>
          <w:spacing w:val="-1"/>
          <w:w w:val="105"/>
          <w:sz w:val="17"/>
        </w:rPr>
        <w:t> </w:t>
      </w:r>
      <w:r>
        <w:rPr>
          <w:w w:val="105"/>
          <w:sz w:val="17"/>
        </w:rPr>
        <w:t>de</w:t>
      </w:r>
      <w:r>
        <w:rPr>
          <w:spacing w:val="-1"/>
          <w:w w:val="105"/>
          <w:sz w:val="17"/>
        </w:rPr>
        <w:t> </w:t>
      </w:r>
      <w:r>
        <w:rPr>
          <w:w w:val="105"/>
          <w:sz w:val="17"/>
        </w:rPr>
        <w:t>2021,</w:t>
      </w:r>
      <w:r>
        <w:rPr>
          <w:spacing w:val="-1"/>
          <w:w w:val="105"/>
          <w:sz w:val="17"/>
        </w:rPr>
        <w:t> </w:t>
      </w:r>
      <w:r>
        <w:rPr>
          <w:w w:val="105"/>
          <w:sz w:val="17"/>
        </w:rPr>
        <w:t>e</w:t>
      </w:r>
      <w:r>
        <w:rPr>
          <w:spacing w:val="-1"/>
          <w:w w:val="105"/>
          <w:sz w:val="17"/>
        </w:rPr>
        <w:t> </w:t>
      </w:r>
      <w:r>
        <w:rPr>
          <w:w w:val="105"/>
          <w:sz w:val="17"/>
        </w:rPr>
        <w:t>art. 8º, §2º, da Lei n. 12.527, de 2011, c/c art. 7º, §3º, inciso V, do Decreto n. 7.724, de 2012).</w:t>
      </w:r>
    </w:p>
    <w:p>
      <w:pPr>
        <w:pStyle w:val="BodyText"/>
        <w:spacing w:before="85"/>
      </w:pPr>
    </w:p>
    <w:p>
      <w:pPr>
        <w:pStyle w:val="Heading1"/>
        <w:numPr>
          <w:ilvl w:val="0"/>
          <w:numId w:val="3"/>
        </w:numPr>
        <w:tabs>
          <w:tab w:pos="1559" w:val="left" w:leader="none"/>
        </w:tabs>
        <w:spacing w:line="240" w:lineRule="auto" w:before="0" w:after="0"/>
        <w:ind w:left="1559" w:right="0" w:hanging="290"/>
        <w:jc w:val="left"/>
      </w:pPr>
      <w:r>
        <w:rPr>
          <w:spacing w:val="-2"/>
          <w:w w:val="105"/>
        </w:rPr>
        <w:t>CONCLUSÃO</w:t>
      </w:r>
    </w:p>
    <w:p>
      <w:pPr>
        <w:pStyle w:val="BodyText"/>
        <w:spacing w:before="101"/>
        <w:rPr>
          <w:b/>
        </w:rPr>
      </w:pPr>
    </w:p>
    <w:p>
      <w:pPr>
        <w:pStyle w:val="ListParagraph"/>
        <w:numPr>
          <w:ilvl w:val="0"/>
          <w:numId w:val="44"/>
        </w:numPr>
        <w:tabs>
          <w:tab w:pos="1269" w:val="left" w:leader="none"/>
        </w:tabs>
        <w:spacing w:line="259" w:lineRule="auto" w:before="0" w:after="0"/>
        <w:ind w:left="136" w:right="140" w:firstLine="0"/>
        <w:jc w:val="both"/>
        <w:rPr>
          <w:sz w:val="17"/>
        </w:rPr>
      </w:pPr>
      <w:r>
        <w:rPr>
          <w:w w:val="105"/>
          <w:sz w:val="17"/>
        </w:rPr>
        <w:t>Em</w:t>
      </w:r>
      <w:r>
        <w:rPr>
          <w:spacing w:val="-7"/>
          <w:w w:val="105"/>
          <w:sz w:val="17"/>
        </w:rPr>
        <w:t> </w:t>
      </w:r>
      <w:r>
        <w:rPr>
          <w:w w:val="105"/>
          <w:sz w:val="17"/>
        </w:rPr>
        <w:t>face</w:t>
      </w:r>
      <w:r>
        <w:rPr>
          <w:spacing w:val="-7"/>
          <w:w w:val="105"/>
          <w:sz w:val="17"/>
        </w:rPr>
        <w:t> </w:t>
      </w:r>
      <w:r>
        <w:rPr>
          <w:w w:val="105"/>
          <w:sz w:val="17"/>
        </w:rPr>
        <w:t>do</w:t>
      </w:r>
      <w:r>
        <w:rPr>
          <w:spacing w:val="-7"/>
          <w:w w:val="105"/>
          <w:sz w:val="17"/>
        </w:rPr>
        <w:t> </w:t>
      </w:r>
      <w:r>
        <w:rPr>
          <w:w w:val="105"/>
          <w:sz w:val="17"/>
        </w:rPr>
        <w:t>exposto,</w:t>
      </w:r>
      <w:r>
        <w:rPr>
          <w:spacing w:val="-7"/>
          <w:w w:val="105"/>
          <w:sz w:val="17"/>
        </w:rPr>
        <w:t> </w:t>
      </w:r>
      <w:r>
        <w:rPr>
          <w:w w:val="105"/>
          <w:sz w:val="17"/>
        </w:rPr>
        <w:t>o</w:t>
      </w:r>
      <w:r>
        <w:rPr>
          <w:spacing w:val="-7"/>
          <w:w w:val="105"/>
          <w:sz w:val="17"/>
        </w:rPr>
        <w:t> </w:t>
      </w:r>
      <w:r>
        <w:rPr>
          <w:w w:val="105"/>
          <w:sz w:val="17"/>
        </w:rPr>
        <w:t>parecer</w:t>
      </w:r>
      <w:r>
        <w:rPr>
          <w:spacing w:val="-7"/>
          <w:w w:val="105"/>
          <w:sz w:val="17"/>
        </w:rPr>
        <w:t> </w:t>
      </w:r>
      <w:r>
        <w:rPr>
          <w:w w:val="105"/>
          <w:sz w:val="17"/>
        </w:rPr>
        <w:t>é</w:t>
      </w:r>
      <w:r>
        <w:rPr>
          <w:spacing w:val="-7"/>
          <w:w w:val="105"/>
          <w:sz w:val="17"/>
        </w:rPr>
        <w:t> </w:t>
      </w:r>
      <w:r>
        <w:rPr>
          <w:w w:val="105"/>
          <w:sz w:val="17"/>
        </w:rPr>
        <w:t>pela</w:t>
      </w:r>
      <w:r>
        <w:rPr>
          <w:spacing w:val="-7"/>
          <w:w w:val="105"/>
          <w:sz w:val="17"/>
        </w:rPr>
        <w:t> </w:t>
      </w:r>
      <w:r>
        <w:rPr>
          <w:w w:val="105"/>
          <w:sz w:val="17"/>
        </w:rPr>
        <w:t>REGULARIDADE</w:t>
      </w:r>
      <w:r>
        <w:rPr>
          <w:spacing w:val="-7"/>
          <w:w w:val="105"/>
          <w:sz w:val="17"/>
        </w:rPr>
        <w:t> </w:t>
      </w:r>
      <w:r>
        <w:rPr>
          <w:w w:val="105"/>
          <w:sz w:val="17"/>
        </w:rPr>
        <w:t>JURÍDICA</w:t>
      </w:r>
      <w:r>
        <w:rPr>
          <w:color w:val="FF0000"/>
          <w:w w:val="105"/>
          <w:sz w:val="17"/>
        </w:rPr>
        <w:t>,</w:t>
      </w:r>
      <w:r>
        <w:rPr>
          <w:color w:val="FF0000"/>
          <w:spacing w:val="-6"/>
          <w:w w:val="105"/>
          <w:sz w:val="17"/>
        </w:rPr>
        <w:t> </w:t>
      </w:r>
      <w:r>
        <w:rPr>
          <w:color w:val="FF0000"/>
          <w:w w:val="105"/>
          <w:sz w:val="17"/>
        </w:rPr>
        <w:t>COM</w:t>
      </w:r>
      <w:r>
        <w:rPr>
          <w:color w:val="FF0000"/>
          <w:spacing w:val="-6"/>
          <w:w w:val="105"/>
          <w:sz w:val="17"/>
        </w:rPr>
        <w:t> </w:t>
      </w:r>
      <w:r>
        <w:rPr>
          <w:color w:val="FF0000"/>
          <w:w w:val="105"/>
          <w:sz w:val="17"/>
        </w:rPr>
        <w:t>RESSALVAS</w:t>
      </w:r>
      <w:r>
        <w:rPr>
          <w:color w:val="FF0000"/>
          <w:spacing w:val="30"/>
          <w:w w:val="105"/>
          <w:sz w:val="17"/>
        </w:rPr>
        <w:t> </w:t>
      </w:r>
      <w:r>
        <w:rPr>
          <w:w w:val="105"/>
          <w:sz w:val="17"/>
        </w:rPr>
        <w:t>do</w:t>
      </w:r>
      <w:r>
        <w:rPr>
          <w:spacing w:val="-6"/>
          <w:w w:val="105"/>
          <w:sz w:val="17"/>
        </w:rPr>
        <w:t> </w:t>
      </w:r>
      <w:r>
        <w:rPr>
          <w:w w:val="105"/>
          <w:sz w:val="17"/>
        </w:rPr>
        <w:t>procedimento</w:t>
      </w:r>
      <w:r>
        <w:rPr>
          <w:spacing w:val="-6"/>
          <w:w w:val="105"/>
          <w:sz w:val="17"/>
        </w:rPr>
        <w:t> </w:t>
      </w:r>
      <w:r>
        <w:rPr>
          <w:w w:val="105"/>
          <w:sz w:val="17"/>
        </w:rPr>
        <w:t>de aditivo</w:t>
      </w:r>
      <w:r>
        <w:rPr>
          <w:w w:val="105"/>
          <w:sz w:val="17"/>
        </w:rPr>
        <w:t> contratual</w:t>
      </w:r>
      <w:r>
        <w:rPr>
          <w:w w:val="105"/>
          <w:sz w:val="17"/>
        </w:rPr>
        <w:t> submetido</w:t>
      </w:r>
      <w:r>
        <w:rPr>
          <w:w w:val="105"/>
          <w:sz w:val="17"/>
        </w:rPr>
        <w:t> ao</w:t>
      </w:r>
      <w:r>
        <w:rPr>
          <w:w w:val="105"/>
          <w:sz w:val="17"/>
        </w:rPr>
        <w:t> exame</w:t>
      </w:r>
      <w:r>
        <w:rPr>
          <w:w w:val="105"/>
          <w:sz w:val="17"/>
        </w:rPr>
        <w:t> desta</w:t>
      </w:r>
      <w:r>
        <w:rPr>
          <w:w w:val="105"/>
          <w:sz w:val="17"/>
        </w:rPr>
        <w:t> unidade</w:t>
      </w:r>
      <w:r>
        <w:rPr>
          <w:w w:val="105"/>
          <w:sz w:val="17"/>
        </w:rPr>
        <w:t> consultiva,</w:t>
      </w:r>
      <w:r>
        <w:rPr>
          <w:spacing w:val="-6"/>
          <w:w w:val="105"/>
          <w:sz w:val="17"/>
        </w:rPr>
        <w:t> </w:t>
      </w:r>
      <w:r>
        <w:rPr>
          <w:b/>
          <w:w w:val="105"/>
          <w:sz w:val="17"/>
          <w:u w:val="single"/>
        </w:rPr>
        <w:t>condicionada</w:t>
      </w:r>
      <w:r>
        <w:rPr>
          <w:b/>
          <w:w w:val="105"/>
          <w:sz w:val="17"/>
          <w:u w:val="single"/>
        </w:rPr>
        <w:t> ao</w:t>
      </w:r>
      <w:r>
        <w:rPr>
          <w:b/>
          <w:w w:val="105"/>
          <w:sz w:val="17"/>
          <w:u w:val="single"/>
        </w:rPr>
        <w:t> atendimento</w:t>
      </w:r>
      <w:r>
        <w:rPr>
          <w:b/>
          <w:w w:val="105"/>
          <w:sz w:val="17"/>
          <w:u w:val="single"/>
        </w:rPr>
        <w:t> das</w:t>
      </w:r>
      <w:r>
        <w:rPr>
          <w:b/>
          <w:w w:val="105"/>
          <w:sz w:val="17"/>
          <w:u w:val="single"/>
        </w:rPr>
        <w:t> recomendações</w:t>
      </w:r>
      <w:r>
        <w:rPr>
          <w:b/>
          <w:w w:val="105"/>
          <w:sz w:val="17"/>
        </w:rPr>
        <w:t> </w:t>
      </w:r>
      <w:r>
        <w:rPr>
          <w:b/>
          <w:w w:val="105"/>
          <w:sz w:val="17"/>
          <w:u w:val="single"/>
        </w:rPr>
        <w:t>formuladas</w:t>
      </w:r>
      <w:r>
        <w:rPr>
          <w:b/>
          <w:spacing w:val="-12"/>
          <w:w w:val="105"/>
          <w:sz w:val="17"/>
          <w:u w:val="single"/>
        </w:rPr>
        <w:t> </w:t>
      </w:r>
      <w:r>
        <w:rPr>
          <w:b/>
          <w:w w:val="105"/>
          <w:sz w:val="17"/>
          <w:u w:val="single"/>
        </w:rPr>
        <w:t>nos</w:t>
      </w:r>
      <w:r>
        <w:rPr>
          <w:b/>
          <w:spacing w:val="-7"/>
          <w:w w:val="105"/>
          <w:sz w:val="17"/>
          <w:u w:val="single"/>
        </w:rPr>
        <w:t> </w:t>
      </w:r>
      <w:r>
        <w:rPr>
          <w:b/>
          <w:w w:val="105"/>
          <w:sz w:val="17"/>
          <w:u w:val="single"/>
        </w:rPr>
        <w:t>itens</w:t>
      </w:r>
      <w:r>
        <w:rPr>
          <w:b/>
          <w:spacing w:val="-6"/>
          <w:w w:val="105"/>
          <w:sz w:val="17"/>
        </w:rPr>
        <w:t> </w:t>
      </w:r>
      <w:r>
        <w:rPr>
          <w:b/>
          <w:color w:val="FF0000"/>
          <w:w w:val="105"/>
          <w:sz w:val="17"/>
          <w:u w:val="single" w:color="FF0000"/>
        </w:rPr>
        <w:t>XXX</w:t>
      </w:r>
      <w:r>
        <w:rPr>
          <w:b/>
          <w:color w:val="FF0000"/>
          <w:spacing w:val="-5"/>
          <w:w w:val="105"/>
          <w:sz w:val="17"/>
        </w:rPr>
        <w:t> </w:t>
      </w:r>
      <w:r>
        <w:rPr>
          <w:b/>
          <w:w w:val="105"/>
          <w:sz w:val="17"/>
          <w:u w:val="single"/>
        </w:rPr>
        <w:t>deste</w:t>
      </w:r>
      <w:r>
        <w:rPr>
          <w:b/>
          <w:spacing w:val="-7"/>
          <w:w w:val="105"/>
          <w:sz w:val="17"/>
          <w:u w:val="single"/>
        </w:rPr>
        <w:t> </w:t>
      </w:r>
      <w:r>
        <w:rPr>
          <w:b/>
          <w:w w:val="105"/>
          <w:sz w:val="17"/>
          <w:u w:val="single"/>
        </w:rPr>
        <w:t>parecer</w:t>
      </w:r>
      <w:r>
        <w:rPr>
          <w:b/>
          <w:w w:val="105"/>
          <w:sz w:val="17"/>
        </w:rPr>
        <w:t>,</w:t>
      </w:r>
      <w:r>
        <w:rPr>
          <w:b/>
          <w:spacing w:val="-5"/>
          <w:w w:val="105"/>
          <w:sz w:val="17"/>
        </w:rPr>
        <w:t> </w:t>
      </w:r>
      <w:r>
        <w:rPr>
          <w:w w:val="105"/>
          <w:sz w:val="17"/>
        </w:rPr>
        <w:t>ressalvado</w:t>
      </w:r>
      <w:r>
        <w:rPr>
          <w:spacing w:val="-6"/>
          <w:w w:val="105"/>
          <w:sz w:val="17"/>
        </w:rPr>
        <w:t> </w:t>
      </w:r>
      <w:r>
        <w:rPr>
          <w:w w:val="105"/>
          <w:sz w:val="17"/>
        </w:rPr>
        <w:t>o</w:t>
      </w:r>
      <w:r>
        <w:rPr>
          <w:spacing w:val="-6"/>
          <w:w w:val="105"/>
          <w:sz w:val="17"/>
        </w:rPr>
        <w:t> </w:t>
      </w:r>
      <w:r>
        <w:rPr>
          <w:w w:val="105"/>
          <w:sz w:val="17"/>
        </w:rPr>
        <w:t>juízo</w:t>
      </w:r>
      <w:r>
        <w:rPr>
          <w:spacing w:val="-6"/>
          <w:w w:val="105"/>
          <w:sz w:val="17"/>
        </w:rPr>
        <w:t> </w:t>
      </w:r>
      <w:r>
        <w:rPr>
          <w:w w:val="105"/>
          <w:sz w:val="17"/>
        </w:rPr>
        <w:t>de</w:t>
      </w:r>
      <w:r>
        <w:rPr>
          <w:spacing w:val="-6"/>
          <w:w w:val="105"/>
          <w:sz w:val="17"/>
        </w:rPr>
        <w:t> </w:t>
      </w:r>
      <w:r>
        <w:rPr>
          <w:w w:val="105"/>
          <w:sz w:val="17"/>
        </w:rPr>
        <w:t>mérito</w:t>
      </w:r>
      <w:r>
        <w:rPr>
          <w:spacing w:val="-6"/>
          <w:w w:val="105"/>
          <w:sz w:val="17"/>
        </w:rPr>
        <w:t> </w:t>
      </w:r>
      <w:r>
        <w:rPr>
          <w:w w:val="105"/>
          <w:sz w:val="17"/>
        </w:rPr>
        <w:t>da</w:t>
      </w:r>
      <w:r>
        <w:rPr>
          <w:spacing w:val="-12"/>
          <w:w w:val="105"/>
          <w:sz w:val="17"/>
        </w:rPr>
        <w:t> </w:t>
      </w:r>
      <w:r>
        <w:rPr>
          <w:w w:val="105"/>
          <w:sz w:val="17"/>
        </w:rPr>
        <w:t>Administração</w:t>
      </w:r>
      <w:r>
        <w:rPr>
          <w:spacing w:val="-6"/>
          <w:w w:val="105"/>
          <w:sz w:val="17"/>
        </w:rPr>
        <w:t> </w:t>
      </w:r>
      <w:r>
        <w:rPr>
          <w:w w:val="105"/>
          <w:sz w:val="17"/>
        </w:rPr>
        <w:t>e</w:t>
      </w:r>
      <w:r>
        <w:rPr>
          <w:spacing w:val="-6"/>
          <w:w w:val="105"/>
          <w:sz w:val="17"/>
        </w:rPr>
        <w:t> </w:t>
      </w:r>
      <w:r>
        <w:rPr>
          <w:w w:val="105"/>
          <w:sz w:val="17"/>
        </w:rPr>
        <w:t>os</w:t>
      </w:r>
      <w:r>
        <w:rPr>
          <w:spacing w:val="-6"/>
          <w:w w:val="105"/>
          <w:sz w:val="17"/>
        </w:rPr>
        <w:t> </w:t>
      </w:r>
      <w:r>
        <w:rPr>
          <w:w w:val="105"/>
          <w:sz w:val="17"/>
        </w:rPr>
        <w:t>aspectos</w:t>
      </w:r>
      <w:r>
        <w:rPr>
          <w:spacing w:val="-6"/>
          <w:w w:val="105"/>
          <w:sz w:val="17"/>
        </w:rPr>
        <w:t> </w:t>
      </w:r>
      <w:r>
        <w:rPr>
          <w:w w:val="105"/>
          <w:sz w:val="17"/>
        </w:rPr>
        <w:t>técnicos,</w:t>
      </w:r>
      <w:r>
        <w:rPr>
          <w:spacing w:val="-6"/>
          <w:w w:val="105"/>
          <w:sz w:val="17"/>
        </w:rPr>
        <w:t> </w:t>
      </w:r>
      <w:r>
        <w:rPr>
          <w:w w:val="105"/>
          <w:sz w:val="17"/>
        </w:rPr>
        <w:t>econômicos</w:t>
      </w:r>
      <w:r>
        <w:rPr>
          <w:spacing w:val="-6"/>
          <w:w w:val="105"/>
          <w:sz w:val="17"/>
        </w:rPr>
        <w:t> </w:t>
      </w:r>
      <w:r>
        <w:rPr>
          <w:w w:val="105"/>
          <w:sz w:val="17"/>
        </w:rPr>
        <w:t>e financeiros, que escapam à análise deste órgão.</w:t>
      </w:r>
    </w:p>
    <w:p>
      <w:pPr>
        <w:pStyle w:val="BodyText"/>
        <w:spacing w:before="85"/>
      </w:pPr>
    </w:p>
    <w:p>
      <w:pPr>
        <w:pStyle w:val="ListParagraph"/>
        <w:numPr>
          <w:ilvl w:val="0"/>
          <w:numId w:val="44"/>
        </w:numPr>
        <w:tabs>
          <w:tab w:pos="1269" w:val="left" w:leader="none"/>
        </w:tabs>
        <w:spacing w:line="259" w:lineRule="auto" w:before="0" w:after="0"/>
        <w:ind w:left="136" w:right="140" w:firstLine="0"/>
        <w:jc w:val="both"/>
        <w:rPr>
          <w:sz w:val="17"/>
        </w:rPr>
      </w:pPr>
      <w:r>
        <w:rPr>
          <w:w w:val="105"/>
          <w:sz w:val="17"/>
        </w:rPr>
        <w:t>É</w:t>
      </w:r>
      <w:r>
        <w:rPr>
          <w:spacing w:val="-8"/>
          <w:w w:val="105"/>
          <w:sz w:val="17"/>
        </w:rPr>
        <w:t> </w:t>
      </w:r>
      <w:r>
        <w:rPr>
          <w:w w:val="105"/>
          <w:sz w:val="17"/>
        </w:rPr>
        <w:t>o</w:t>
      </w:r>
      <w:r>
        <w:rPr>
          <w:spacing w:val="-5"/>
          <w:w w:val="105"/>
          <w:sz w:val="17"/>
        </w:rPr>
        <w:t> </w:t>
      </w:r>
      <w:r>
        <w:rPr>
          <w:w w:val="105"/>
          <w:sz w:val="17"/>
        </w:rPr>
        <w:t>parecer,</w:t>
      </w:r>
      <w:r>
        <w:rPr>
          <w:spacing w:val="-5"/>
          <w:w w:val="105"/>
          <w:sz w:val="17"/>
        </w:rPr>
        <w:t> </w:t>
      </w:r>
      <w:r>
        <w:rPr>
          <w:w w:val="105"/>
          <w:sz w:val="17"/>
        </w:rPr>
        <w:t>elaborado</w:t>
      </w:r>
      <w:r>
        <w:rPr>
          <w:spacing w:val="-5"/>
          <w:w w:val="105"/>
          <w:sz w:val="17"/>
        </w:rPr>
        <w:t> </w:t>
      </w:r>
      <w:r>
        <w:rPr>
          <w:w w:val="105"/>
          <w:sz w:val="17"/>
        </w:rPr>
        <w:t>por</w:t>
      </w:r>
      <w:r>
        <w:rPr>
          <w:spacing w:val="-5"/>
          <w:w w:val="105"/>
          <w:sz w:val="17"/>
        </w:rPr>
        <w:t> </w:t>
      </w:r>
      <w:r>
        <w:rPr>
          <w:w w:val="105"/>
          <w:sz w:val="17"/>
        </w:rPr>
        <w:t>meio</w:t>
      </w:r>
      <w:r>
        <w:rPr>
          <w:spacing w:val="-5"/>
          <w:w w:val="105"/>
          <w:sz w:val="17"/>
        </w:rPr>
        <w:t> </w:t>
      </w:r>
      <w:r>
        <w:rPr>
          <w:w w:val="105"/>
          <w:sz w:val="17"/>
        </w:rPr>
        <w:t>do</w:t>
      </w:r>
      <w:r>
        <w:rPr>
          <w:spacing w:val="-5"/>
          <w:w w:val="105"/>
          <w:sz w:val="17"/>
        </w:rPr>
        <w:t> </w:t>
      </w:r>
      <w:r>
        <w:rPr>
          <w:w w:val="105"/>
          <w:sz w:val="17"/>
        </w:rPr>
        <w:t>Sistema</w:t>
      </w:r>
      <w:r>
        <w:rPr>
          <w:spacing w:val="-12"/>
          <w:w w:val="105"/>
          <w:sz w:val="17"/>
        </w:rPr>
        <w:t> </w:t>
      </w:r>
      <w:r>
        <w:rPr>
          <w:w w:val="105"/>
          <w:sz w:val="17"/>
        </w:rPr>
        <w:t>AGU</w:t>
      </w:r>
      <w:r>
        <w:rPr>
          <w:spacing w:val="-4"/>
          <w:w w:val="105"/>
          <w:sz w:val="17"/>
        </w:rPr>
        <w:t> </w:t>
      </w:r>
      <w:r>
        <w:rPr>
          <w:w w:val="105"/>
          <w:sz w:val="17"/>
        </w:rPr>
        <w:t>de</w:t>
      </w:r>
      <w:r>
        <w:rPr>
          <w:spacing w:val="-5"/>
          <w:w w:val="105"/>
          <w:sz w:val="17"/>
        </w:rPr>
        <w:t> </w:t>
      </w:r>
      <w:r>
        <w:rPr>
          <w:w w:val="105"/>
          <w:sz w:val="17"/>
        </w:rPr>
        <w:t>Inteligência</w:t>
      </w:r>
      <w:r>
        <w:rPr>
          <w:spacing w:val="-5"/>
          <w:w w:val="105"/>
          <w:sz w:val="17"/>
        </w:rPr>
        <w:t> </w:t>
      </w:r>
      <w:r>
        <w:rPr>
          <w:w w:val="105"/>
          <w:sz w:val="17"/>
        </w:rPr>
        <w:t>Jurídica</w:t>
      </w:r>
      <w:r>
        <w:rPr>
          <w:spacing w:val="-5"/>
          <w:w w:val="105"/>
          <w:sz w:val="17"/>
        </w:rPr>
        <w:t> </w:t>
      </w:r>
      <w:r>
        <w:rPr>
          <w:w w:val="105"/>
          <w:sz w:val="17"/>
        </w:rPr>
        <w:t>(Sapiens),</w:t>
      </w:r>
      <w:r>
        <w:rPr>
          <w:spacing w:val="-5"/>
          <w:w w:val="105"/>
          <w:sz w:val="17"/>
        </w:rPr>
        <w:t> </w:t>
      </w:r>
      <w:r>
        <w:rPr>
          <w:w w:val="105"/>
          <w:sz w:val="17"/>
        </w:rPr>
        <w:t>assinado</w:t>
      </w:r>
      <w:r>
        <w:rPr>
          <w:spacing w:val="-5"/>
          <w:w w:val="105"/>
          <w:sz w:val="17"/>
        </w:rPr>
        <w:t> </w:t>
      </w:r>
      <w:r>
        <w:rPr>
          <w:w w:val="105"/>
          <w:sz w:val="17"/>
        </w:rPr>
        <w:t>digitalmente</w:t>
      </w:r>
      <w:r>
        <w:rPr>
          <w:spacing w:val="-5"/>
          <w:w w:val="105"/>
          <w:sz w:val="17"/>
        </w:rPr>
        <w:t> </w:t>
      </w:r>
      <w:r>
        <w:rPr>
          <w:w w:val="105"/>
          <w:sz w:val="17"/>
        </w:rPr>
        <w:t>pelo parecerista,</w:t>
      </w:r>
      <w:r>
        <w:rPr>
          <w:spacing w:val="-7"/>
          <w:w w:val="105"/>
          <w:sz w:val="17"/>
        </w:rPr>
        <w:t> </w:t>
      </w:r>
      <w:r>
        <w:rPr>
          <w:w w:val="105"/>
          <w:sz w:val="17"/>
        </w:rPr>
        <w:t>consoante</w:t>
      </w:r>
      <w:r>
        <w:rPr>
          <w:spacing w:val="-7"/>
          <w:w w:val="105"/>
          <w:sz w:val="17"/>
        </w:rPr>
        <w:t> </w:t>
      </w:r>
      <w:r>
        <w:rPr>
          <w:w w:val="105"/>
          <w:sz w:val="17"/>
        </w:rPr>
        <w:t>os</w:t>
      </w:r>
      <w:r>
        <w:rPr>
          <w:spacing w:val="-7"/>
          <w:w w:val="105"/>
          <w:sz w:val="17"/>
        </w:rPr>
        <w:t> </w:t>
      </w:r>
      <w:r>
        <w:rPr>
          <w:w w:val="105"/>
          <w:sz w:val="17"/>
        </w:rPr>
        <w:t>objetivos</w:t>
      </w:r>
      <w:r>
        <w:rPr>
          <w:spacing w:val="-7"/>
          <w:w w:val="105"/>
          <w:sz w:val="17"/>
        </w:rPr>
        <w:t> </w:t>
      </w:r>
      <w:r>
        <w:rPr>
          <w:w w:val="105"/>
          <w:sz w:val="17"/>
        </w:rPr>
        <w:t>de</w:t>
      </w:r>
      <w:r>
        <w:rPr>
          <w:spacing w:val="-7"/>
          <w:w w:val="105"/>
          <w:sz w:val="17"/>
        </w:rPr>
        <w:t> </w:t>
      </w:r>
      <w:r>
        <w:rPr>
          <w:w w:val="105"/>
          <w:sz w:val="17"/>
        </w:rPr>
        <w:t>eficiência,</w:t>
      </w:r>
      <w:r>
        <w:rPr>
          <w:spacing w:val="-7"/>
          <w:w w:val="105"/>
          <w:sz w:val="17"/>
        </w:rPr>
        <w:t> </w:t>
      </w:r>
      <w:r>
        <w:rPr>
          <w:w w:val="105"/>
          <w:sz w:val="17"/>
        </w:rPr>
        <w:t>padronização</w:t>
      </w:r>
      <w:r>
        <w:rPr>
          <w:spacing w:val="-7"/>
          <w:w w:val="105"/>
          <w:sz w:val="17"/>
        </w:rPr>
        <w:t> </w:t>
      </w:r>
      <w:r>
        <w:rPr>
          <w:w w:val="105"/>
          <w:sz w:val="17"/>
        </w:rPr>
        <w:t>e</w:t>
      </w:r>
      <w:r>
        <w:rPr>
          <w:spacing w:val="-7"/>
          <w:w w:val="105"/>
          <w:sz w:val="17"/>
        </w:rPr>
        <w:t> </w:t>
      </w:r>
      <w:r>
        <w:rPr>
          <w:w w:val="105"/>
          <w:sz w:val="17"/>
        </w:rPr>
        <w:t>uniformidade</w:t>
      </w:r>
      <w:r>
        <w:rPr>
          <w:spacing w:val="-7"/>
          <w:w w:val="105"/>
          <w:sz w:val="17"/>
        </w:rPr>
        <w:t> </w:t>
      </w:r>
      <w:r>
        <w:rPr>
          <w:w w:val="105"/>
          <w:sz w:val="17"/>
        </w:rPr>
        <w:t>na</w:t>
      </w:r>
      <w:r>
        <w:rPr>
          <w:spacing w:val="-7"/>
          <w:w w:val="105"/>
          <w:sz w:val="17"/>
        </w:rPr>
        <w:t> </w:t>
      </w:r>
      <w:r>
        <w:rPr>
          <w:w w:val="105"/>
          <w:sz w:val="17"/>
        </w:rPr>
        <w:t>atividade</w:t>
      </w:r>
      <w:r>
        <w:rPr>
          <w:spacing w:val="-7"/>
          <w:w w:val="105"/>
          <w:sz w:val="17"/>
        </w:rPr>
        <w:t> </w:t>
      </w:r>
      <w:r>
        <w:rPr>
          <w:w w:val="105"/>
          <w:sz w:val="17"/>
        </w:rPr>
        <w:t>submetida</w:t>
      </w:r>
      <w:r>
        <w:rPr>
          <w:spacing w:val="-7"/>
          <w:w w:val="105"/>
          <w:sz w:val="17"/>
        </w:rPr>
        <w:t> </w:t>
      </w:r>
      <w:r>
        <w:rPr>
          <w:w w:val="105"/>
          <w:sz w:val="17"/>
        </w:rPr>
        <w:t>à</w:t>
      </w:r>
      <w:r>
        <w:rPr>
          <w:spacing w:val="-7"/>
          <w:w w:val="105"/>
          <w:sz w:val="17"/>
        </w:rPr>
        <w:t> </w:t>
      </w:r>
      <w:r>
        <w:rPr>
          <w:w w:val="105"/>
          <w:sz w:val="17"/>
        </w:rPr>
        <w:t>sua</w:t>
      </w:r>
      <w:r>
        <w:rPr>
          <w:spacing w:val="-7"/>
          <w:w w:val="105"/>
          <w:sz w:val="17"/>
        </w:rPr>
        <w:t> </w:t>
      </w:r>
      <w:r>
        <w:rPr>
          <w:w w:val="105"/>
          <w:sz w:val="17"/>
        </w:rPr>
        <w:t>consultoria</w:t>
      </w:r>
      <w:r>
        <w:rPr>
          <w:spacing w:val="-7"/>
          <w:w w:val="105"/>
          <w:sz w:val="17"/>
        </w:rPr>
        <w:t> </w:t>
      </w:r>
      <w:r>
        <w:rPr>
          <w:w w:val="105"/>
          <w:sz w:val="17"/>
        </w:rPr>
        <w:t>jurídica (art. 1º, incisos I e II e art. 3º, inc. II, da Portaria Normativa PGF/AGU n. 73/2025).</w:t>
      </w:r>
    </w:p>
    <w:p>
      <w:pPr>
        <w:pStyle w:val="BodyText"/>
        <w:spacing w:before="85"/>
      </w:pPr>
    </w:p>
    <w:p>
      <w:pPr>
        <w:pStyle w:val="BodyText"/>
        <w:ind w:left="1269"/>
      </w:pPr>
      <w:r>
        <w:rPr>
          <w:spacing w:val="-2"/>
          <w:w w:val="105"/>
        </w:rPr>
        <w:t>À consideração</w:t>
      </w:r>
      <w:r>
        <w:rPr>
          <w:spacing w:val="-1"/>
          <w:w w:val="105"/>
        </w:rPr>
        <w:t> </w:t>
      </w:r>
      <w:r>
        <w:rPr>
          <w:spacing w:val="-2"/>
          <w:w w:val="105"/>
        </w:rPr>
        <w:t>da</w:t>
      </w:r>
      <w:r>
        <w:rPr>
          <w:spacing w:val="-1"/>
          <w:w w:val="105"/>
        </w:rPr>
        <w:t> </w:t>
      </w:r>
      <w:r>
        <w:rPr>
          <w:spacing w:val="-2"/>
          <w:w w:val="105"/>
        </w:rPr>
        <w:t>chefia</w:t>
      </w:r>
      <w:r>
        <w:rPr>
          <w:spacing w:val="-1"/>
          <w:w w:val="105"/>
        </w:rPr>
        <w:t> </w:t>
      </w:r>
      <w:r>
        <w:rPr>
          <w:spacing w:val="-2"/>
          <w:w w:val="105"/>
        </w:rPr>
        <w:t>da</w:t>
      </w:r>
      <w:r>
        <w:rPr>
          <w:spacing w:val="-1"/>
          <w:w w:val="105"/>
        </w:rPr>
        <w:t> </w:t>
      </w:r>
      <w:r>
        <w:rPr>
          <w:spacing w:val="-2"/>
          <w:w w:val="105"/>
        </w:rPr>
        <w:t>entidade consulente.</w:t>
      </w:r>
    </w:p>
    <w:sectPr>
      <w:pgSz w:w="11900" w:h="16840"/>
      <w:pgMar w:top="50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6.000000pt;height:5.250000pt" o:bullet="t">
        <v:imagedata r:id="rId1" o:title="image1.png"/>
      </v:shape>
    </w:pict>
  </w:numPicBullet>
  <w:numPicBullet w:numPicBulletId="1">
    <w:pict>
      <v:shape id="_x0000_i1076" type="#_x0000_t75" style="width:6.000000pt;height:5.250000pt" o:bullet="t">
        <v:imagedata r:id="rId2" o:title="image5.png"/>
      </v:shape>
    </w:pict>
  </w:numPicBullet>
  <w:numPicBullet w:numPicBulletId="2">
    <w:pict>
      <v:shape id="_x0000_i1077" type="#_x0000_t75" style="width:6.000000pt;height:6.000000pt" o:bullet="t">
        <v:imagedata r:id="rId3" o:title="image6.png"/>
      </v:shape>
    </w:pict>
  </w:numPicBullet>
  <w:numPicBullet w:numPicBulletId="3">
    <w:pict>
      <v:shape id="_x0000_i1078" type="#_x0000_t75" style="width:6.000000pt;height:6.000000pt" o:bullet="t">
        <v:imagedata r:id="rId4" o:title="image7.png"/>
      </v:shape>
    </w:pict>
  </w:numPicBullet>
  <w:numPicBullet w:numPicBulletId="4">
    <w:pict>
      <v:shape id="_x0000_i1079" type="#_x0000_t75" style="width:6.000000pt;height:6.000000pt" o:bullet="t">
        <v:imagedata r:id="rId3" o:title="image6.png"/>
      </v:shape>
    </w:pict>
  </w:numPicBullet>
  <w:abstractNum w:abstractNumId="44">
    <w:multiLevelType w:val="hybridMultilevel"/>
    <w:lvl w:ilvl="0">
      <w:start w:val="1"/>
      <w:numFmt w:val="lowerLetter"/>
      <w:lvlText w:val="%1)"/>
      <w:lvlJc w:val="left"/>
      <w:pPr>
        <w:ind w:left="1460" w:hanging="192"/>
        <w:jc w:val="left"/>
      </w:pPr>
      <w:rPr>
        <w:rFonts w:hint="default"/>
        <w:spacing w:val="0"/>
        <w:w w:val="103"/>
        <w:lang w:val="pt-PT" w:eastAsia="en-US" w:bidi="ar-SA"/>
      </w:rPr>
    </w:lvl>
    <w:lvl w:ilvl="1">
      <w:start w:val="0"/>
      <w:numFmt w:val="bullet"/>
      <w:lvlText w:val="•"/>
      <w:lvlJc w:val="left"/>
      <w:pPr>
        <w:ind w:left="2249" w:hanging="192"/>
      </w:pPr>
      <w:rPr>
        <w:rFonts w:hint="default"/>
        <w:lang w:val="pt-PT" w:eastAsia="en-US" w:bidi="ar-SA"/>
      </w:rPr>
    </w:lvl>
    <w:lvl w:ilvl="2">
      <w:start w:val="0"/>
      <w:numFmt w:val="bullet"/>
      <w:lvlText w:val="•"/>
      <w:lvlJc w:val="left"/>
      <w:pPr>
        <w:ind w:left="3038" w:hanging="192"/>
      </w:pPr>
      <w:rPr>
        <w:rFonts w:hint="default"/>
        <w:lang w:val="pt-PT" w:eastAsia="en-US" w:bidi="ar-SA"/>
      </w:rPr>
    </w:lvl>
    <w:lvl w:ilvl="3">
      <w:start w:val="0"/>
      <w:numFmt w:val="bullet"/>
      <w:lvlText w:val="•"/>
      <w:lvlJc w:val="left"/>
      <w:pPr>
        <w:ind w:left="3827" w:hanging="192"/>
      </w:pPr>
      <w:rPr>
        <w:rFonts w:hint="default"/>
        <w:lang w:val="pt-PT" w:eastAsia="en-US" w:bidi="ar-SA"/>
      </w:rPr>
    </w:lvl>
    <w:lvl w:ilvl="4">
      <w:start w:val="0"/>
      <w:numFmt w:val="bullet"/>
      <w:lvlText w:val="•"/>
      <w:lvlJc w:val="left"/>
      <w:pPr>
        <w:ind w:left="4616" w:hanging="192"/>
      </w:pPr>
      <w:rPr>
        <w:rFonts w:hint="default"/>
        <w:lang w:val="pt-PT" w:eastAsia="en-US" w:bidi="ar-SA"/>
      </w:rPr>
    </w:lvl>
    <w:lvl w:ilvl="5">
      <w:start w:val="0"/>
      <w:numFmt w:val="bullet"/>
      <w:lvlText w:val="•"/>
      <w:lvlJc w:val="left"/>
      <w:pPr>
        <w:ind w:left="5405" w:hanging="192"/>
      </w:pPr>
      <w:rPr>
        <w:rFonts w:hint="default"/>
        <w:lang w:val="pt-PT" w:eastAsia="en-US" w:bidi="ar-SA"/>
      </w:rPr>
    </w:lvl>
    <w:lvl w:ilvl="6">
      <w:start w:val="0"/>
      <w:numFmt w:val="bullet"/>
      <w:lvlText w:val="•"/>
      <w:lvlJc w:val="left"/>
      <w:pPr>
        <w:ind w:left="6194" w:hanging="192"/>
      </w:pPr>
      <w:rPr>
        <w:rFonts w:hint="default"/>
        <w:lang w:val="pt-PT" w:eastAsia="en-US" w:bidi="ar-SA"/>
      </w:rPr>
    </w:lvl>
    <w:lvl w:ilvl="7">
      <w:start w:val="0"/>
      <w:numFmt w:val="bullet"/>
      <w:lvlText w:val="•"/>
      <w:lvlJc w:val="left"/>
      <w:pPr>
        <w:ind w:left="6983" w:hanging="192"/>
      </w:pPr>
      <w:rPr>
        <w:rFonts w:hint="default"/>
        <w:lang w:val="pt-PT" w:eastAsia="en-US" w:bidi="ar-SA"/>
      </w:rPr>
    </w:lvl>
    <w:lvl w:ilvl="8">
      <w:start w:val="0"/>
      <w:numFmt w:val="bullet"/>
      <w:lvlText w:val="•"/>
      <w:lvlJc w:val="left"/>
      <w:pPr>
        <w:ind w:left="7772" w:hanging="192"/>
      </w:pPr>
      <w:rPr>
        <w:rFonts w:hint="default"/>
        <w:lang w:val="pt-PT" w:eastAsia="en-US" w:bidi="ar-SA"/>
      </w:rPr>
    </w:lvl>
  </w:abstractNum>
  <w:abstractNum w:abstractNumId="43">
    <w:multiLevelType w:val="hybridMultilevel"/>
    <w:lvl w:ilvl="0">
      <w:start w:val="233"/>
      <w:numFmt w:val="decimal"/>
      <w:lvlText w:val="%1."/>
      <w:lvlJc w:val="left"/>
      <w:pPr>
        <w:ind w:left="136" w:hanging="1134"/>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start w:val="0"/>
      <w:numFmt w:val="bullet"/>
      <w:lvlText w:val="•"/>
      <w:lvlJc w:val="left"/>
      <w:pPr>
        <w:ind w:left="1061" w:hanging="1134"/>
      </w:pPr>
      <w:rPr>
        <w:rFonts w:hint="default"/>
        <w:lang w:val="pt-PT" w:eastAsia="en-US" w:bidi="ar-SA"/>
      </w:rPr>
    </w:lvl>
    <w:lvl w:ilvl="2">
      <w:start w:val="0"/>
      <w:numFmt w:val="bullet"/>
      <w:lvlText w:val="•"/>
      <w:lvlJc w:val="left"/>
      <w:pPr>
        <w:ind w:left="1982" w:hanging="1134"/>
      </w:pPr>
      <w:rPr>
        <w:rFonts w:hint="default"/>
        <w:lang w:val="pt-PT" w:eastAsia="en-US" w:bidi="ar-SA"/>
      </w:rPr>
    </w:lvl>
    <w:lvl w:ilvl="3">
      <w:start w:val="0"/>
      <w:numFmt w:val="bullet"/>
      <w:lvlText w:val="•"/>
      <w:lvlJc w:val="left"/>
      <w:pPr>
        <w:ind w:left="2903" w:hanging="1134"/>
      </w:pPr>
      <w:rPr>
        <w:rFonts w:hint="default"/>
        <w:lang w:val="pt-PT" w:eastAsia="en-US" w:bidi="ar-SA"/>
      </w:rPr>
    </w:lvl>
    <w:lvl w:ilvl="4">
      <w:start w:val="0"/>
      <w:numFmt w:val="bullet"/>
      <w:lvlText w:val="•"/>
      <w:lvlJc w:val="left"/>
      <w:pPr>
        <w:ind w:left="3824" w:hanging="1134"/>
      </w:pPr>
      <w:rPr>
        <w:rFonts w:hint="default"/>
        <w:lang w:val="pt-PT" w:eastAsia="en-US" w:bidi="ar-SA"/>
      </w:rPr>
    </w:lvl>
    <w:lvl w:ilvl="5">
      <w:start w:val="0"/>
      <w:numFmt w:val="bullet"/>
      <w:lvlText w:val="•"/>
      <w:lvlJc w:val="left"/>
      <w:pPr>
        <w:ind w:left="4745" w:hanging="1134"/>
      </w:pPr>
      <w:rPr>
        <w:rFonts w:hint="default"/>
        <w:lang w:val="pt-PT" w:eastAsia="en-US" w:bidi="ar-SA"/>
      </w:rPr>
    </w:lvl>
    <w:lvl w:ilvl="6">
      <w:start w:val="0"/>
      <w:numFmt w:val="bullet"/>
      <w:lvlText w:val="•"/>
      <w:lvlJc w:val="left"/>
      <w:pPr>
        <w:ind w:left="5666" w:hanging="1134"/>
      </w:pPr>
      <w:rPr>
        <w:rFonts w:hint="default"/>
        <w:lang w:val="pt-PT" w:eastAsia="en-US" w:bidi="ar-SA"/>
      </w:rPr>
    </w:lvl>
    <w:lvl w:ilvl="7">
      <w:start w:val="0"/>
      <w:numFmt w:val="bullet"/>
      <w:lvlText w:val="•"/>
      <w:lvlJc w:val="left"/>
      <w:pPr>
        <w:ind w:left="6587" w:hanging="1134"/>
      </w:pPr>
      <w:rPr>
        <w:rFonts w:hint="default"/>
        <w:lang w:val="pt-PT" w:eastAsia="en-US" w:bidi="ar-SA"/>
      </w:rPr>
    </w:lvl>
    <w:lvl w:ilvl="8">
      <w:start w:val="0"/>
      <w:numFmt w:val="bullet"/>
      <w:lvlText w:val="•"/>
      <w:lvlJc w:val="left"/>
      <w:pPr>
        <w:ind w:left="7508" w:hanging="1134"/>
      </w:pPr>
      <w:rPr>
        <w:rFonts w:hint="default"/>
        <w:lang w:val="pt-PT" w:eastAsia="en-US" w:bidi="ar-SA"/>
      </w:rPr>
    </w:lvl>
  </w:abstractNum>
  <w:abstractNum w:abstractNumId="42">
    <w:multiLevelType w:val="hybridMultilevel"/>
    <w:lvl w:ilvl="0">
      <w:start w:val="226"/>
      <w:numFmt w:val="decimal"/>
      <w:lvlText w:val="%1."/>
      <w:lvlJc w:val="left"/>
      <w:pPr>
        <w:ind w:left="136" w:hanging="1134"/>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start w:val="1"/>
      <w:numFmt w:val="lowerLetter"/>
      <w:lvlText w:val="%2)"/>
      <w:lvlJc w:val="left"/>
      <w:pPr>
        <w:ind w:left="1949" w:hanging="168"/>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2">
      <w:start w:val="0"/>
      <w:numFmt w:val="bullet"/>
      <w:lvlText w:val="•"/>
      <w:lvlJc w:val="left"/>
      <w:pPr>
        <w:ind w:left="2763" w:hanging="168"/>
      </w:pPr>
      <w:rPr>
        <w:rFonts w:hint="default"/>
        <w:lang w:val="pt-PT" w:eastAsia="en-US" w:bidi="ar-SA"/>
      </w:rPr>
    </w:lvl>
    <w:lvl w:ilvl="3">
      <w:start w:val="0"/>
      <w:numFmt w:val="bullet"/>
      <w:lvlText w:val="•"/>
      <w:lvlJc w:val="left"/>
      <w:pPr>
        <w:ind w:left="3586" w:hanging="168"/>
      </w:pPr>
      <w:rPr>
        <w:rFonts w:hint="default"/>
        <w:lang w:val="pt-PT" w:eastAsia="en-US" w:bidi="ar-SA"/>
      </w:rPr>
    </w:lvl>
    <w:lvl w:ilvl="4">
      <w:start w:val="0"/>
      <w:numFmt w:val="bullet"/>
      <w:lvlText w:val="•"/>
      <w:lvlJc w:val="left"/>
      <w:pPr>
        <w:ind w:left="4410" w:hanging="168"/>
      </w:pPr>
      <w:rPr>
        <w:rFonts w:hint="default"/>
        <w:lang w:val="pt-PT" w:eastAsia="en-US" w:bidi="ar-SA"/>
      </w:rPr>
    </w:lvl>
    <w:lvl w:ilvl="5">
      <w:start w:val="0"/>
      <w:numFmt w:val="bullet"/>
      <w:lvlText w:val="•"/>
      <w:lvlJc w:val="left"/>
      <w:pPr>
        <w:ind w:left="5233" w:hanging="168"/>
      </w:pPr>
      <w:rPr>
        <w:rFonts w:hint="default"/>
        <w:lang w:val="pt-PT" w:eastAsia="en-US" w:bidi="ar-SA"/>
      </w:rPr>
    </w:lvl>
    <w:lvl w:ilvl="6">
      <w:start w:val="0"/>
      <w:numFmt w:val="bullet"/>
      <w:lvlText w:val="•"/>
      <w:lvlJc w:val="left"/>
      <w:pPr>
        <w:ind w:left="6056" w:hanging="168"/>
      </w:pPr>
      <w:rPr>
        <w:rFonts w:hint="default"/>
        <w:lang w:val="pt-PT" w:eastAsia="en-US" w:bidi="ar-SA"/>
      </w:rPr>
    </w:lvl>
    <w:lvl w:ilvl="7">
      <w:start w:val="0"/>
      <w:numFmt w:val="bullet"/>
      <w:lvlText w:val="•"/>
      <w:lvlJc w:val="left"/>
      <w:pPr>
        <w:ind w:left="6880" w:hanging="168"/>
      </w:pPr>
      <w:rPr>
        <w:rFonts w:hint="default"/>
        <w:lang w:val="pt-PT" w:eastAsia="en-US" w:bidi="ar-SA"/>
      </w:rPr>
    </w:lvl>
    <w:lvl w:ilvl="8">
      <w:start w:val="0"/>
      <w:numFmt w:val="bullet"/>
      <w:lvlText w:val="•"/>
      <w:lvlJc w:val="left"/>
      <w:pPr>
        <w:ind w:left="7703" w:hanging="168"/>
      </w:pPr>
      <w:rPr>
        <w:rFonts w:hint="default"/>
        <w:lang w:val="pt-PT" w:eastAsia="en-US" w:bidi="ar-SA"/>
      </w:rPr>
    </w:lvl>
  </w:abstractNum>
  <w:abstractNum w:abstractNumId="41">
    <w:multiLevelType w:val="hybridMultilevel"/>
    <w:lvl w:ilvl="0">
      <w:start w:val="1"/>
      <w:numFmt w:val="lowerLetter"/>
      <w:lvlText w:val="%1)"/>
      <w:lvlJc w:val="left"/>
      <w:pPr>
        <w:ind w:left="1949" w:hanging="189"/>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0"/>
      <w:numFmt w:val="bullet"/>
      <w:lvlText w:val="•"/>
      <w:lvlJc w:val="left"/>
      <w:pPr>
        <w:ind w:left="2681" w:hanging="189"/>
      </w:pPr>
      <w:rPr>
        <w:rFonts w:hint="default"/>
        <w:lang w:val="pt-PT" w:eastAsia="en-US" w:bidi="ar-SA"/>
      </w:rPr>
    </w:lvl>
    <w:lvl w:ilvl="2">
      <w:start w:val="0"/>
      <w:numFmt w:val="bullet"/>
      <w:lvlText w:val="•"/>
      <w:lvlJc w:val="left"/>
      <w:pPr>
        <w:ind w:left="3422" w:hanging="189"/>
      </w:pPr>
      <w:rPr>
        <w:rFonts w:hint="default"/>
        <w:lang w:val="pt-PT" w:eastAsia="en-US" w:bidi="ar-SA"/>
      </w:rPr>
    </w:lvl>
    <w:lvl w:ilvl="3">
      <w:start w:val="0"/>
      <w:numFmt w:val="bullet"/>
      <w:lvlText w:val="•"/>
      <w:lvlJc w:val="left"/>
      <w:pPr>
        <w:ind w:left="4163" w:hanging="189"/>
      </w:pPr>
      <w:rPr>
        <w:rFonts w:hint="default"/>
        <w:lang w:val="pt-PT" w:eastAsia="en-US" w:bidi="ar-SA"/>
      </w:rPr>
    </w:lvl>
    <w:lvl w:ilvl="4">
      <w:start w:val="0"/>
      <w:numFmt w:val="bullet"/>
      <w:lvlText w:val="•"/>
      <w:lvlJc w:val="left"/>
      <w:pPr>
        <w:ind w:left="4904" w:hanging="189"/>
      </w:pPr>
      <w:rPr>
        <w:rFonts w:hint="default"/>
        <w:lang w:val="pt-PT" w:eastAsia="en-US" w:bidi="ar-SA"/>
      </w:rPr>
    </w:lvl>
    <w:lvl w:ilvl="5">
      <w:start w:val="0"/>
      <w:numFmt w:val="bullet"/>
      <w:lvlText w:val="•"/>
      <w:lvlJc w:val="left"/>
      <w:pPr>
        <w:ind w:left="5645" w:hanging="189"/>
      </w:pPr>
      <w:rPr>
        <w:rFonts w:hint="default"/>
        <w:lang w:val="pt-PT" w:eastAsia="en-US" w:bidi="ar-SA"/>
      </w:rPr>
    </w:lvl>
    <w:lvl w:ilvl="6">
      <w:start w:val="0"/>
      <w:numFmt w:val="bullet"/>
      <w:lvlText w:val="•"/>
      <w:lvlJc w:val="left"/>
      <w:pPr>
        <w:ind w:left="6386" w:hanging="189"/>
      </w:pPr>
      <w:rPr>
        <w:rFonts w:hint="default"/>
        <w:lang w:val="pt-PT" w:eastAsia="en-US" w:bidi="ar-SA"/>
      </w:rPr>
    </w:lvl>
    <w:lvl w:ilvl="7">
      <w:start w:val="0"/>
      <w:numFmt w:val="bullet"/>
      <w:lvlText w:val="•"/>
      <w:lvlJc w:val="left"/>
      <w:pPr>
        <w:ind w:left="7127" w:hanging="189"/>
      </w:pPr>
      <w:rPr>
        <w:rFonts w:hint="default"/>
        <w:lang w:val="pt-PT" w:eastAsia="en-US" w:bidi="ar-SA"/>
      </w:rPr>
    </w:lvl>
    <w:lvl w:ilvl="8">
      <w:start w:val="0"/>
      <w:numFmt w:val="bullet"/>
      <w:lvlText w:val="•"/>
      <w:lvlJc w:val="left"/>
      <w:pPr>
        <w:ind w:left="7868" w:hanging="189"/>
      </w:pPr>
      <w:rPr>
        <w:rFonts w:hint="default"/>
        <w:lang w:val="pt-PT" w:eastAsia="en-US" w:bidi="ar-SA"/>
      </w:rPr>
    </w:lvl>
  </w:abstractNum>
  <w:abstractNum w:abstractNumId="40">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1" w:hanging="216"/>
      </w:pPr>
      <w:rPr>
        <w:rFonts w:hint="default"/>
        <w:lang w:val="pt-PT" w:eastAsia="en-US" w:bidi="ar-SA"/>
      </w:rPr>
    </w:lvl>
    <w:lvl w:ilvl="2">
      <w:start w:val="0"/>
      <w:numFmt w:val="bullet"/>
      <w:lvlText w:val="•"/>
      <w:lvlJc w:val="left"/>
      <w:pPr>
        <w:ind w:left="2482" w:hanging="216"/>
      </w:pPr>
      <w:rPr>
        <w:rFonts w:hint="default"/>
        <w:lang w:val="pt-PT" w:eastAsia="en-US" w:bidi="ar-SA"/>
      </w:rPr>
    </w:lvl>
    <w:lvl w:ilvl="3">
      <w:start w:val="0"/>
      <w:numFmt w:val="bullet"/>
      <w:lvlText w:val="•"/>
      <w:lvlJc w:val="left"/>
      <w:pPr>
        <w:ind w:left="3033" w:hanging="216"/>
      </w:pPr>
      <w:rPr>
        <w:rFonts w:hint="default"/>
        <w:lang w:val="pt-PT" w:eastAsia="en-US" w:bidi="ar-SA"/>
      </w:rPr>
    </w:lvl>
    <w:lvl w:ilvl="4">
      <w:start w:val="0"/>
      <w:numFmt w:val="bullet"/>
      <w:lvlText w:val="•"/>
      <w:lvlJc w:val="left"/>
      <w:pPr>
        <w:ind w:left="3585" w:hanging="216"/>
      </w:pPr>
      <w:rPr>
        <w:rFonts w:hint="default"/>
        <w:lang w:val="pt-PT" w:eastAsia="en-US" w:bidi="ar-SA"/>
      </w:rPr>
    </w:lvl>
    <w:lvl w:ilvl="5">
      <w:start w:val="0"/>
      <w:numFmt w:val="bullet"/>
      <w:lvlText w:val="•"/>
      <w:lvlJc w:val="left"/>
      <w:pPr>
        <w:ind w:left="4136" w:hanging="216"/>
      </w:pPr>
      <w:rPr>
        <w:rFonts w:hint="default"/>
        <w:lang w:val="pt-PT" w:eastAsia="en-US" w:bidi="ar-SA"/>
      </w:rPr>
    </w:lvl>
    <w:lvl w:ilvl="6">
      <w:start w:val="0"/>
      <w:numFmt w:val="bullet"/>
      <w:lvlText w:val="•"/>
      <w:lvlJc w:val="left"/>
      <w:pPr>
        <w:ind w:left="4687" w:hanging="216"/>
      </w:pPr>
      <w:rPr>
        <w:rFonts w:hint="default"/>
        <w:lang w:val="pt-PT" w:eastAsia="en-US" w:bidi="ar-SA"/>
      </w:rPr>
    </w:lvl>
    <w:lvl w:ilvl="7">
      <w:start w:val="0"/>
      <w:numFmt w:val="bullet"/>
      <w:lvlText w:val="•"/>
      <w:lvlJc w:val="left"/>
      <w:pPr>
        <w:ind w:left="5238" w:hanging="216"/>
      </w:pPr>
      <w:rPr>
        <w:rFonts w:hint="default"/>
        <w:lang w:val="pt-PT" w:eastAsia="en-US" w:bidi="ar-SA"/>
      </w:rPr>
    </w:lvl>
    <w:lvl w:ilvl="8">
      <w:start w:val="0"/>
      <w:numFmt w:val="bullet"/>
      <w:lvlText w:val="•"/>
      <w:lvlJc w:val="left"/>
      <w:pPr>
        <w:ind w:left="5790" w:hanging="216"/>
      </w:pPr>
      <w:rPr>
        <w:rFonts w:hint="default"/>
        <w:lang w:val="pt-PT" w:eastAsia="en-US" w:bidi="ar-SA"/>
      </w:rPr>
    </w:lvl>
  </w:abstractNum>
  <w:abstractNum w:abstractNumId="39">
    <w:multiLevelType w:val="hybridMultilevel"/>
    <w:lvl w:ilvl="0">
      <w:start w:val="1"/>
      <w:numFmt w:val="lowerLetter"/>
      <w:lvlText w:val="%1."/>
      <w:lvlJc w:val="left"/>
      <w:pPr>
        <w:ind w:left="1430"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2231" w:hanging="216"/>
      </w:pPr>
      <w:rPr>
        <w:rFonts w:hint="default"/>
        <w:lang w:val="pt-PT" w:eastAsia="en-US" w:bidi="ar-SA"/>
      </w:rPr>
    </w:lvl>
    <w:lvl w:ilvl="2">
      <w:start w:val="0"/>
      <w:numFmt w:val="bullet"/>
      <w:lvlText w:val="•"/>
      <w:lvlJc w:val="left"/>
      <w:pPr>
        <w:ind w:left="3022" w:hanging="216"/>
      </w:pPr>
      <w:rPr>
        <w:rFonts w:hint="default"/>
        <w:lang w:val="pt-PT" w:eastAsia="en-US" w:bidi="ar-SA"/>
      </w:rPr>
    </w:lvl>
    <w:lvl w:ilvl="3">
      <w:start w:val="0"/>
      <w:numFmt w:val="bullet"/>
      <w:lvlText w:val="•"/>
      <w:lvlJc w:val="left"/>
      <w:pPr>
        <w:ind w:left="3813" w:hanging="216"/>
      </w:pPr>
      <w:rPr>
        <w:rFonts w:hint="default"/>
        <w:lang w:val="pt-PT" w:eastAsia="en-US" w:bidi="ar-SA"/>
      </w:rPr>
    </w:lvl>
    <w:lvl w:ilvl="4">
      <w:start w:val="0"/>
      <w:numFmt w:val="bullet"/>
      <w:lvlText w:val="•"/>
      <w:lvlJc w:val="left"/>
      <w:pPr>
        <w:ind w:left="4604" w:hanging="216"/>
      </w:pPr>
      <w:rPr>
        <w:rFonts w:hint="default"/>
        <w:lang w:val="pt-PT" w:eastAsia="en-US" w:bidi="ar-SA"/>
      </w:rPr>
    </w:lvl>
    <w:lvl w:ilvl="5">
      <w:start w:val="0"/>
      <w:numFmt w:val="bullet"/>
      <w:lvlText w:val="•"/>
      <w:lvlJc w:val="left"/>
      <w:pPr>
        <w:ind w:left="5395" w:hanging="216"/>
      </w:pPr>
      <w:rPr>
        <w:rFonts w:hint="default"/>
        <w:lang w:val="pt-PT" w:eastAsia="en-US" w:bidi="ar-SA"/>
      </w:rPr>
    </w:lvl>
    <w:lvl w:ilvl="6">
      <w:start w:val="0"/>
      <w:numFmt w:val="bullet"/>
      <w:lvlText w:val="•"/>
      <w:lvlJc w:val="left"/>
      <w:pPr>
        <w:ind w:left="6186" w:hanging="216"/>
      </w:pPr>
      <w:rPr>
        <w:rFonts w:hint="default"/>
        <w:lang w:val="pt-PT" w:eastAsia="en-US" w:bidi="ar-SA"/>
      </w:rPr>
    </w:lvl>
    <w:lvl w:ilvl="7">
      <w:start w:val="0"/>
      <w:numFmt w:val="bullet"/>
      <w:lvlText w:val="•"/>
      <w:lvlJc w:val="left"/>
      <w:pPr>
        <w:ind w:left="6977" w:hanging="216"/>
      </w:pPr>
      <w:rPr>
        <w:rFonts w:hint="default"/>
        <w:lang w:val="pt-PT" w:eastAsia="en-US" w:bidi="ar-SA"/>
      </w:rPr>
    </w:lvl>
    <w:lvl w:ilvl="8">
      <w:start w:val="0"/>
      <w:numFmt w:val="bullet"/>
      <w:lvlText w:val="•"/>
      <w:lvlJc w:val="left"/>
      <w:pPr>
        <w:ind w:left="7768" w:hanging="216"/>
      </w:pPr>
      <w:rPr>
        <w:rFonts w:hint="default"/>
        <w:lang w:val="pt-PT" w:eastAsia="en-US" w:bidi="ar-SA"/>
      </w:rPr>
    </w:lvl>
  </w:abstractNum>
  <w:abstractNum w:abstractNumId="38">
    <w:multiLevelType w:val="hybridMultilevel"/>
    <w:lvl w:ilvl="0">
      <w:start w:val="85"/>
      <w:numFmt w:val="decimal"/>
      <w:lvlText w:val="%1."/>
      <w:lvlJc w:val="left"/>
      <w:pPr>
        <w:ind w:left="2191" w:hanging="242"/>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1"/>
      <w:numFmt w:val="lowerLetter"/>
      <w:lvlText w:val="(%2)"/>
      <w:lvlJc w:val="left"/>
      <w:pPr>
        <w:ind w:left="1949" w:hanging="244"/>
        <w:jc w:val="left"/>
      </w:pPr>
      <w:rPr>
        <w:rFonts w:hint="default" w:ascii="Times New Roman" w:hAnsi="Times New Roman" w:eastAsia="Times New Roman" w:cs="Times New Roman"/>
        <w:b/>
        <w:bCs/>
        <w:i w:val="0"/>
        <w:iCs w:val="0"/>
        <w:color w:val="FF0000"/>
        <w:spacing w:val="0"/>
        <w:w w:val="100"/>
        <w:sz w:val="16"/>
        <w:szCs w:val="16"/>
        <w:lang w:val="pt-PT" w:eastAsia="en-US" w:bidi="ar-SA"/>
      </w:rPr>
    </w:lvl>
    <w:lvl w:ilvl="2">
      <w:start w:val="0"/>
      <w:numFmt w:val="bullet"/>
      <w:lvlText w:val="•"/>
      <w:lvlJc w:val="left"/>
      <w:pPr>
        <w:ind w:left="2994" w:hanging="244"/>
      </w:pPr>
      <w:rPr>
        <w:rFonts w:hint="default"/>
        <w:lang w:val="pt-PT" w:eastAsia="en-US" w:bidi="ar-SA"/>
      </w:rPr>
    </w:lvl>
    <w:lvl w:ilvl="3">
      <w:start w:val="0"/>
      <w:numFmt w:val="bullet"/>
      <w:lvlText w:val="•"/>
      <w:lvlJc w:val="left"/>
      <w:pPr>
        <w:ind w:left="3788" w:hanging="244"/>
      </w:pPr>
      <w:rPr>
        <w:rFonts w:hint="default"/>
        <w:lang w:val="pt-PT" w:eastAsia="en-US" w:bidi="ar-SA"/>
      </w:rPr>
    </w:lvl>
    <w:lvl w:ilvl="4">
      <w:start w:val="0"/>
      <w:numFmt w:val="bullet"/>
      <w:lvlText w:val="•"/>
      <w:lvlJc w:val="left"/>
      <w:pPr>
        <w:ind w:left="4583" w:hanging="244"/>
      </w:pPr>
      <w:rPr>
        <w:rFonts w:hint="default"/>
        <w:lang w:val="pt-PT" w:eastAsia="en-US" w:bidi="ar-SA"/>
      </w:rPr>
    </w:lvl>
    <w:lvl w:ilvl="5">
      <w:start w:val="0"/>
      <w:numFmt w:val="bullet"/>
      <w:lvlText w:val="•"/>
      <w:lvlJc w:val="left"/>
      <w:pPr>
        <w:ind w:left="5377" w:hanging="244"/>
      </w:pPr>
      <w:rPr>
        <w:rFonts w:hint="default"/>
        <w:lang w:val="pt-PT" w:eastAsia="en-US" w:bidi="ar-SA"/>
      </w:rPr>
    </w:lvl>
    <w:lvl w:ilvl="6">
      <w:start w:val="0"/>
      <w:numFmt w:val="bullet"/>
      <w:lvlText w:val="•"/>
      <w:lvlJc w:val="left"/>
      <w:pPr>
        <w:ind w:left="6172" w:hanging="244"/>
      </w:pPr>
      <w:rPr>
        <w:rFonts w:hint="default"/>
        <w:lang w:val="pt-PT" w:eastAsia="en-US" w:bidi="ar-SA"/>
      </w:rPr>
    </w:lvl>
    <w:lvl w:ilvl="7">
      <w:start w:val="0"/>
      <w:numFmt w:val="bullet"/>
      <w:lvlText w:val="•"/>
      <w:lvlJc w:val="left"/>
      <w:pPr>
        <w:ind w:left="6966" w:hanging="244"/>
      </w:pPr>
      <w:rPr>
        <w:rFonts w:hint="default"/>
        <w:lang w:val="pt-PT" w:eastAsia="en-US" w:bidi="ar-SA"/>
      </w:rPr>
    </w:lvl>
    <w:lvl w:ilvl="8">
      <w:start w:val="0"/>
      <w:numFmt w:val="bullet"/>
      <w:lvlText w:val="•"/>
      <w:lvlJc w:val="left"/>
      <w:pPr>
        <w:ind w:left="7761" w:hanging="244"/>
      </w:pPr>
      <w:rPr>
        <w:rFonts w:hint="default"/>
        <w:lang w:val="pt-PT" w:eastAsia="en-US" w:bidi="ar-SA"/>
      </w:rPr>
    </w:lvl>
  </w:abstractNum>
  <w:abstractNum w:abstractNumId="37">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36">
    <w:multiLevelType w:val="hybridMultilevel"/>
    <w:lvl w:ilvl="0">
      <w:start w:val="1"/>
      <w:numFmt w:val="lowerLetter"/>
      <w:lvlText w:val="%1."/>
      <w:lvlJc w:val="left"/>
      <w:pPr>
        <w:ind w:left="1430"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2231" w:hanging="216"/>
      </w:pPr>
      <w:rPr>
        <w:rFonts w:hint="default"/>
        <w:lang w:val="pt-PT" w:eastAsia="en-US" w:bidi="ar-SA"/>
      </w:rPr>
    </w:lvl>
    <w:lvl w:ilvl="2">
      <w:start w:val="0"/>
      <w:numFmt w:val="bullet"/>
      <w:lvlText w:val="•"/>
      <w:lvlJc w:val="left"/>
      <w:pPr>
        <w:ind w:left="3022" w:hanging="216"/>
      </w:pPr>
      <w:rPr>
        <w:rFonts w:hint="default"/>
        <w:lang w:val="pt-PT" w:eastAsia="en-US" w:bidi="ar-SA"/>
      </w:rPr>
    </w:lvl>
    <w:lvl w:ilvl="3">
      <w:start w:val="0"/>
      <w:numFmt w:val="bullet"/>
      <w:lvlText w:val="•"/>
      <w:lvlJc w:val="left"/>
      <w:pPr>
        <w:ind w:left="3813" w:hanging="216"/>
      </w:pPr>
      <w:rPr>
        <w:rFonts w:hint="default"/>
        <w:lang w:val="pt-PT" w:eastAsia="en-US" w:bidi="ar-SA"/>
      </w:rPr>
    </w:lvl>
    <w:lvl w:ilvl="4">
      <w:start w:val="0"/>
      <w:numFmt w:val="bullet"/>
      <w:lvlText w:val="•"/>
      <w:lvlJc w:val="left"/>
      <w:pPr>
        <w:ind w:left="4604" w:hanging="216"/>
      </w:pPr>
      <w:rPr>
        <w:rFonts w:hint="default"/>
        <w:lang w:val="pt-PT" w:eastAsia="en-US" w:bidi="ar-SA"/>
      </w:rPr>
    </w:lvl>
    <w:lvl w:ilvl="5">
      <w:start w:val="0"/>
      <w:numFmt w:val="bullet"/>
      <w:lvlText w:val="•"/>
      <w:lvlJc w:val="left"/>
      <w:pPr>
        <w:ind w:left="5395" w:hanging="216"/>
      </w:pPr>
      <w:rPr>
        <w:rFonts w:hint="default"/>
        <w:lang w:val="pt-PT" w:eastAsia="en-US" w:bidi="ar-SA"/>
      </w:rPr>
    </w:lvl>
    <w:lvl w:ilvl="6">
      <w:start w:val="0"/>
      <w:numFmt w:val="bullet"/>
      <w:lvlText w:val="•"/>
      <w:lvlJc w:val="left"/>
      <w:pPr>
        <w:ind w:left="6186" w:hanging="216"/>
      </w:pPr>
      <w:rPr>
        <w:rFonts w:hint="default"/>
        <w:lang w:val="pt-PT" w:eastAsia="en-US" w:bidi="ar-SA"/>
      </w:rPr>
    </w:lvl>
    <w:lvl w:ilvl="7">
      <w:start w:val="0"/>
      <w:numFmt w:val="bullet"/>
      <w:lvlText w:val="•"/>
      <w:lvlJc w:val="left"/>
      <w:pPr>
        <w:ind w:left="6977" w:hanging="216"/>
      </w:pPr>
      <w:rPr>
        <w:rFonts w:hint="default"/>
        <w:lang w:val="pt-PT" w:eastAsia="en-US" w:bidi="ar-SA"/>
      </w:rPr>
    </w:lvl>
    <w:lvl w:ilvl="8">
      <w:start w:val="0"/>
      <w:numFmt w:val="bullet"/>
      <w:lvlText w:val="•"/>
      <w:lvlJc w:val="left"/>
      <w:pPr>
        <w:ind w:left="7768" w:hanging="216"/>
      </w:pPr>
      <w:rPr>
        <w:rFonts w:hint="default"/>
        <w:lang w:val="pt-PT" w:eastAsia="en-US" w:bidi="ar-SA"/>
      </w:rPr>
    </w:lvl>
  </w:abstractNum>
  <w:abstractNum w:abstractNumId="35">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34">
    <w:multiLevelType w:val="hybridMultilevel"/>
    <w:lvl w:ilvl="0">
      <w:start w:val="1"/>
      <w:numFmt w:val="lowerLetter"/>
      <w:lvlText w:val="%1)"/>
      <w:lvlJc w:val="left"/>
      <w:pPr>
        <w:ind w:left="1466" w:hanging="198"/>
        <w:jc w:val="left"/>
      </w:pPr>
      <w:rPr>
        <w:rFonts w:hint="default" w:ascii="Times New Roman" w:hAnsi="Times New Roman" w:eastAsia="Times New Roman" w:cs="Times New Roman"/>
        <w:b/>
        <w:bCs/>
        <w:i w:val="0"/>
        <w:iCs w:val="0"/>
        <w:color w:val="FF0000"/>
        <w:spacing w:val="0"/>
        <w:w w:val="103"/>
        <w:sz w:val="17"/>
        <w:szCs w:val="17"/>
        <w:lang w:val="pt-PT" w:eastAsia="en-US" w:bidi="ar-SA"/>
      </w:rPr>
    </w:lvl>
    <w:lvl w:ilvl="1">
      <w:start w:val="0"/>
      <w:numFmt w:val="bullet"/>
      <w:lvlText w:val="•"/>
      <w:lvlJc w:val="left"/>
      <w:pPr>
        <w:ind w:left="2249" w:hanging="198"/>
      </w:pPr>
      <w:rPr>
        <w:rFonts w:hint="default"/>
        <w:lang w:val="pt-PT" w:eastAsia="en-US" w:bidi="ar-SA"/>
      </w:rPr>
    </w:lvl>
    <w:lvl w:ilvl="2">
      <w:start w:val="0"/>
      <w:numFmt w:val="bullet"/>
      <w:lvlText w:val="•"/>
      <w:lvlJc w:val="left"/>
      <w:pPr>
        <w:ind w:left="3038" w:hanging="198"/>
      </w:pPr>
      <w:rPr>
        <w:rFonts w:hint="default"/>
        <w:lang w:val="pt-PT" w:eastAsia="en-US" w:bidi="ar-SA"/>
      </w:rPr>
    </w:lvl>
    <w:lvl w:ilvl="3">
      <w:start w:val="0"/>
      <w:numFmt w:val="bullet"/>
      <w:lvlText w:val="•"/>
      <w:lvlJc w:val="left"/>
      <w:pPr>
        <w:ind w:left="3827" w:hanging="198"/>
      </w:pPr>
      <w:rPr>
        <w:rFonts w:hint="default"/>
        <w:lang w:val="pt-PT" w:eastAsia="en-US" w:bidi="ar-SA"/>
      </w:rPr>
    </w:lvl>
    <w:lvl w:ilvl="4">
      <w:start w:val="0"/>
      <w:numFmt w:val="bullet"/>
      <w:lvlText w:val="•"/>
      <w:lvlJc w:val="left"/>
      <w:pPr>
        <w:ind w:left="4616" w:hanging="198"/>
      </w:pPr>
      <w:rPr>
        <w:rFonts w:hint="default"/>
        <w:lang w:val="pt-PT" w:eastAsia="en-US" w:bidi="ar-SA"/>
      </w:rPr>
    </w:lvl>
    <w:lvl w:ilvl="5">
      <w:start w:val="0"/>
      <w:numFmt w:val="bullet"/>
      <w:lvlText w:val="•"/>
      <w:lvlJc w:val="left"/>
      <w:pPr>
        <w:ind w:left="5405" w:hanging="198"/>
      </w:pPr>
      <w:rPr>
        <w:rFonts w:hint="default"/>
        <w:lang w:val="pt-PT" w:eastAsia="en-US" w:bidi="ar-SA"/>
      </w:rPr>
    </w:lvl>
    <w:lvl w:ilvl="6">
      <w:start w:val="0"/>
      <w:numFmt w:val="bullet"/>
      <w:lvlText w:val="•"/>
      <w:lvlJc w:val="left"/>
      <w:pPr>
        <w:ind w:left="6194" w:hanging="198"/>
      </w:pPr>
      <w:rPr>
        <w:rFonts w:hint="default"/>
        <w:lang w:val="pt-PT" w:eastAsia="en-US" w:bidi="ar-SA"/>
      </w:rPr>
    </w:lvl>
    <w:lvl w:ilvl="7">
      <w:start w:val="0"/>
      <w:numFmt w:val="bullet"/>
      <w:lvlText w:val="•"/>
      <w:lvlJc w:val="left"/>
      <w:pPr>
        <w:ind w:left="6983" w:hanging="198"/>
      </w:pPr>
      <w:rPr>
        <w:rFonts w:hint="default"/>
        <w:lang w:val="pt-PT" w:eastAsia="en-US" w:bidi="ar-SA"/>
      </w:rPr>
    </w:lvl>
    <w:lvl w:ilvl="8">
      <w:start w:val="0"/>
      <w:numFmt w:val="bullet"/>
      <w:lvlText w:val="•"/>
      <w:lvlJc w:val="left"/>
      <w:pPr>
        <w:ind w:left="7772" w:hanging="198"/>
      </w:pPr>
      <w:rPr>
        <w:rFonts w:hint="default"/>
        <w:lang w:val="pt-PT" w:eastAsia="en-US" w:bidi="ar-SA"/>
      </w:rPr>
    </w:lvl>
  </w:abstractNum>
  <w:abstractNum w:abstractNumId="33">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1" w:hanging="216"/>
      </w:pPr>
      <w:rPr>
        <w:rFonts w:hint="default"/>
        <w:lang w:val="pt-PT" w:eastAsia="en-US" w:bidi="ar-SA"/>
      </w:rPr>
    </w:lvl>
    <w:lvl w:ilvl="2">
      <w:start w:val="0"/>
      <w:numFmt w:val="bullet"/>
      <w:lvlText w:val="•"/>
      <w:lvlJc w:val="left"/>
      <w:pPr>
        <w:ind w:left="2482" w:hanging="216"/>
      </w:pPr>
      <w:rPr>
        <w:rFonts w:hint="default"/>
        <w:lang w:val="pt-PT" w:eastAsia="en-US" w:bidi="ar-SA"/>
      </w:rPr>
    </w:lvl>
    <w:lvl w:ilvl="3">
      <w:start w:val="0"/>
      <w:numFmt w:val="bullet"/>
      <w:lvlText w:val="•"/>
      <w:lvlJc w:val="left"/>
      <w:pPr>
        <w:ind w:left="3033" w:hanging="216"/>
      </w:pPr>
      <w:rPr>
        <w:rFonts w:hint="default"/>
        <w:lang w:val="pt-PT" w:eastAsia="en-US" w:bidi="ar-SA"/>
      </w:rPr>
    </w:lvl>
    <w:lvl w:ilvl="4">
      <w:start w:val="0"/>
      <w:numFmt w:val="bullet"/>
      <w:lvlText w:val="•"/>
      <w:lvlJc w:val="left"/>
      <w:pPr>
        <w:ind w:left="3585" w:hanging="216"/>
      </w:pPr>
      <w:rPr>
        <w:rFonts w:hint="default"/>
        <w:lang w:val="pt-PT" w:eastAsia="en-US" w:bidi="ar-SA"/>
      </w:rPr>
    </w:lvl>
    <w:lvl w:ilvl="5">
      <w:start w:val="0"/>
      <w:numFmt w:val="bullet"/>
      <w:lvlText w:val="•"/>
      <w:lvlJc w:val="left"/>
      <w:pPr>
        <w:ind w:left="4136" w:hanging="216"/>
      </w:pPr>
      <w:rPr>
        <w:rFonts w:hint="default"/>
        <w:lang w:val="pt-PT" w:eastAsia="en-US" w:bidi="ar-SA"/>
      </w:rPr>
    </w:lvl>
    <w:lvl w:ilvl="6">
      <w:start w:val="0"/>
      <w:numFmt w:val="bullet"/>
      <w:lvlText w:val="•"/>
      <w:lvlJc w:val="left"/>
      <w:pPr>
        <w:ind w:left="4687" w:hanging="216"/>
      </w:pPr>
      <w:rPr>
        <w:rFonts w:hint="default"/>
        <w:lang w:val="pt-PT" w:eastAsia="en-US" w:bidi="ar-SA"/>
      </w:rPr>
    </w:lvl>
    <w:lvl w:ilvl="7">
      <w:start w:val="0"/>
      <w:numFmt w:val="bullet"/>
      <w:lvlText w:val="•"/>
      <w:lvlJc w:val="left"/>
      <w:pPr>
        <w:ind w:left="5238" w:hanging="216"/>
      </w:pPr>
      <w:rPr>
        <w:rFonts w:hint="default"/>
        <w:lang w:val="pt-PT" w:eastAsia="en-US" w:bidi="ar-SA"/>
      </w:rPr>
    </w:lvl>
    <w:lvl w:ilvl="8">
      <w:start w:val="0"/>
      <w:numFmt w:val="bullet"/>
      <w:lvlText w:val="•"/>
      <w:lvlJc w:val="left"/>
      <w:pPr>
        <w:ind w:left="5790" w:hanging="216"/>
      </w:pPr>
      <w:rPr>
        <w:rFonts w:hint="default"/>
        <w:lang w:val="pt-PT" w:eastAsia="en-US" w:bidi="ar-SA"/>
      </w:rPr>
    </w:lvl>
  </w:abstractNum>
  <w:abstractNum w:abstractNumId="32">
    <w:multiLevelType w:val="hybridMultilevel"/>
    <w:lvl w:ilvl="0">
      <w:start w:val="0"/>
      <w:numFmt w:val="bullet"/>
      <w:lvlText w:val="&amp;"/>
      <w:lvlPicBulletId w:val="4"/>
      <w:lvlJc w:val="left"/>
      <w:pPr>
        <w:ind w:left="1430" w:hanging="133"/>
      </w:pPr>
      <w:rPr>
        <w:rFonts w:hint="default" w:ascii="Times New Roman" w:hAnsi="Times New Roman" w:eastAsia="Times New Roman" w:cs="Times New Roman"/>
        <w:b w:val="0"/>
        <w:bCs w:val="0"/>
        <w:i w:val="0"/>
        <w:iCs w:val="0"/>
        <w:spacing w:val="24"/>
        <w:w w:val="100"/>
        <w:position w:val="2"/>
        <w:sz w:val="10"/>
        <w:szCs w:val="10"/>
        <w:lang w:val="pt-PT" w:eastAsia="en-US" w:bidi="ar-SA"/>
      </w:rPr>
    </w:lvl>
    <w:lvl w:ilvl="1">
      <w:start w:val="0"/>
      <w:numFmt w:val="bullet"/>
      <w:lvlText w:val="•"/>
      <w:lvlJc w:val="left"/>
      <w:pPr>
        <w:ind w:left="2231" w:hanging="133"/>
      </w:pPr>
      <w:rPr>
        <w:rFonts w:hint="default"/>
        <w:lang w:val="pt-PT" w:eastAsia="en-US" w:bidi="ar-SA"/>
      </w:rPr>
    </w:lvl>
    <w:lvl w:ilvl="2">
      <w:start w:val="0"/>
      <w:numFmt w:val="bullet"/>
      <w:lvlText w:val="•"/>
      <w:lvlJc w:val="left"/>
      <w:pPr>
        <w:ind w:left="3022" w:hanging="133"/>
      </w:pPr>
      <w:rPr>
        <w:rFonts w:hint="default"/>
        <w:lang w:val="pt-PT" w:eastAsia="en-US" w:bidi="ar-SA"/>
      </w:rPr>
    </w:lvl>
    <w:lvl w:ilvl="3">
      <w:start w:val="0"/>
      <w:numFmt w:val="bullet"/>
      <w:lvlText w:val="•"/>
      <w:lvlJc w:val="left"/>
      <w:pPr>
        <w:ind w:left="3813" w:hanging="133"/>
      </w:pPr>
      <w:rPr>
        <w:rFonts w:hint="default"/>
        <w:lang w:val="pt-PT" w:eastAsia="en-US" w:bidi="ar-SA"/>
      </w:rPr>
    </w:lvl>
    <w:lvl w:ilvl="4">
      <w:start w:val="0"/>
      <w:numFmt w:val="bullet"/>
      <w:lvlText w:val="•"/>
      <w:lvlJc w:val="left"/>
      <w:pPr>
        <w:ind w:left="4604" w:hanging="133"/>
      </w:pPr>
      <w:rPr>
        <w:rFonts w:hint="default"/>
        <w:lang w:val="pt-PT" w:eastAsia="en-US" w:bidi="ar-SA"/>
      </w:rPr>
    </w:lvl>
    <w:lvl w:ilvl="5">
      <w:start w:val="0"/>
      <w:numFmt w:val="bullet"/>
      <w:lvlText w:val="•"/>
      <w:lvlJc w:val="left"/>
      <w:pPr>
        <w:ind w:left="5395" w:hanging="133"/>
      </w:pPr>
      <w:rPr>
        <w:rFonts w:hint="default"/>
        <w:lang w:val="pt-PT" w:eastAsia="en-US" w:bidi="ar-SA"/>
      </w:rPr>
    </w:lvl>
    <w:lvl w:ilvl="6">
      <w:start w:val="0"/>
      <w:numFmt w:val="bullet"/>
      <w:lvlText w:val="•"/>
      <w:lvlJc w:val="left"/>
      <w:pPr>
        <w:ind w:left="6186" w:hanging="133"/>
      </w:pPr>
      <w:rPr>
        <w:rFonts w:hint="default"/>
        <w:lang w:val="pt-PT" w:eastAsia="en-US" w:bidi="ar-SA"/>
      </w:rPr>
    </w:lvl>
    <w:lvl w:ilvl="7">
      <w:start w:val="0"/>
      <w:numFmt w:val="bullet"/>
      <w:lvlText w:val="•"/>
      <w:lvlJc w:val="left"/>
      <w:pPr>
        <w:ind w:left="6977" w:hanging="133"/>
      </w:pPr>
      <w:rPr>
        <w:rFonts w:hint="default"/>
        <w:lang w:val="pt-PT" w:eastAsia="en-US" w:bidi="ar-SA"/>
      </w:rPr>
    </w:lvl>
    <w:lvl w:ilvl="8">
      <w:start w:val="0"/>
      <w:numFmt w:val="bullet"/>
      <w:lvlText w:val="•"/>
      <w:lvlJc w:val="left"/>
      <w:pPr>
        <w:ind w:left="7768" w:hanging="133"/>
      </w:pPr>
      <w:rPr>
        <w:rFonts w:hint="default"/>
        <w:lang w:val="pt-PT" w:eastAsia="en-US" w:bidi="ar-SA"/>
      </w:rPr>
    </w:lvl>
  </w:abstractNum>
  <w:abstractNum w:abstractNumId="31">
    <w:multiLevelType w:val="hybridMultilevel"/>
    <w:lvl w:ilvl="0">
      <w:start w:val="0"/>
      <w:numFmt w:val="bullet"/>
      <w:lvlText w:val="&amp;"/>
      <w:lvlPicBulletId w:val="3"/>
      <w:lvlJc w:val="left"/>
      <w:pPr>
        <w:ind w:left="1430" w:hanging="133"/>
      </w:pPr>
      <w:rPr>
        <w:rFonts w:hint="default" w:ascii="Times New Roman" w:hAnsi="Times New Roman" w:eastAsia="Times New Roman" w:cs="Times New Roman"/>
        <w:b w:val="0"/>
        <w:bCs w:val="0"/>
        <w:i w:val="0"/>
        <w:iCs w:val="0"/>
        <w:spacing w:val="24"/>
        <w:w w:val="100"/>
        <w:position w:val="2"/>
        <w:sz w:val="10"/>
        <w:szCs w:val="10"/>
        <w:lang w:val="pt-PT" w:eastAsia="en-US" w:bidi="ar-SA"/>
      </w:rPr>
    </w:lvl>
    <w:lvl w:ilvl="1">
      <w:start w:val="0"/>
      <w:numFmt w:val="bullet"/>
      <w:lvlText w:val="•"/>
      <w:lvlJc w:val="left"/>
      <w:pPr>
        <w:ind w:left="2231" w:hanging="133"/>
      </w:pPr>
      <w:rPr>
        <w:rFonts w:hint="default"/>
        <w:lang w:val="pt-PT" w:eastAsia="en-US" w:bidi="ar-SA"/>
      </w:rPr>
    </w:lvl>
    <w:lvl w:ilvl="2">
      <w:start w:val="0"/>
      <w:numFmt w:val="bullet"/>
      <w:lvlText w:val="•"/>
      <w:lvlJc w:val="left"/>
      <w:pPr>
        <w:ind w:left="3022" w:hanging="133"/>
      </w:pPr>
      <w:rPr>
        <w:rFonts w:hint="default"/>
        <w:lang w:val="pt-PT" w:eastAsia="en-US" w:bidi="ar-SA"/>
      </w:rPr>
    </w:lvl>
    <w:lvl w:ilvl="3">
      <w:start w:val="0"/>
      <w:numFmt w:val="bullet"/>
      <w:lvlText w:val="•"/>
      <w:lvlJc w:val="left"/>
      <w:pPr>
        <w:ind w:left="3813" w:hanging="133"/>
      </w:pPr>
      <w:rPr>
        <w:rFonts w:hint="default"/>
        <w:lang w:val="pt-PT" w:eastAsia="en-US" w:bidi="ar-SA"/>
      </w:rPr>
    </w:lvl>
    <w:lvl w:ilvl="4">
      <w:start w:val="0"/>
      <w:numFmt w:val="bullet"/>
      <w:lvlText w:val="•"/>
      <w:lvlJc w:val="left"/>
      <w:pPr>
        <w:ind w:left="4604" w:hanging="133"/>
      </w:pPr>
      <w:rPr>
        <w:rFonts w:hint="default"/>
        <w:lang w:val="pt-PT" w:eastAsia="en-US" w:bidi="ar-SA"/>
      </w:rPr>
    </w:lvl>
    <w:lvl w:ilvl="5">
      <w:start w:val="0"/>
      <w:numFmt w:val="bullet"/>
      <w:lvlText w:val="•"/>
      <w:lvlJc w:val="left"/>
      <w:pPr>
        <w:ind w:left="5395" w:hanging="133"/>
      </w:pPr>
      <w:rPr>
        <w:rFonts w:hint="default"/>
        <w:lang w:val="pt-PT" w:eastAsia="en-US" w:bidi="ar-SA"/>
      </w:rPr>
    </w:lvl>
    <w:lvl w:ilvl="6">
      <w:start w:val="0"/>
      <w:numFmt w:val="bullet"/>
      <w:lvlText w:val="•"/>
      <w:lvlJc w:val="left"/>
      <w:pPr>
        <w:ind w:left="6186" w:hanging="133"/>
      </w:pPr>
      <w:rPr>
        <w:rFonts w:hint="default"/>
        <w:lang w:val="pt-PT" w:eastAsia="en-US" w:bidi="ar-SA"/>
      </w:rPr>
    </w:lvl>
    <w:lvl w:ilvl="7">
      <w:start w:val="0"/>
      <w:numFmt w:val="bullet"/>
      <w:lvlText w:val="•"/>
      <w:lvlJc w:val="left"/>
      <w:pPr>
        <w:ind w:left="6977" w:hanging="133"/>
      </w:pPr>
      <w:rPr>
        <w:rFonts w:hint="default"/>
        <w:lang w:val="pt-PT" w:eastAsia="en-US" w:bidi="ar-SA"/>
      </w:rPr>
    </w:lvl>
    <w:lvl w:ilvl="8">
      <w:start w:val="0"/>
      <w:numFmt w:val="bullet"/>
      <w:lvlText w:val="•"/>
      <w:lvlJc w:val="left"/>
      <w:pPr>
        <w:ind w:left="7768" w:hanging="133"/>
      </w:pPr>
      <w:rPr>
        <w:rFonts w:hint="default"/>
        <w:lang w:val="pt-PT" w:eastAsia="en-US" w:bidi="ar-SA"/>
      </w:rPr>
    </w:lvl>
  </w:abstractNum>
  <w:abstractNum w:abstractNumId="30">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1" w:hanging="216"/>
      </w:pPr>
      <w:rPr>
        <w:rFonts w:hint="default"/>
        <w:lang w:val="pt-PT" w:eastAsia="en-US" w:bidi="ar-SA"/>
      </w:rPr>
    </w:lvl>
    <w:lvl w:ilvl="2">
      <w:start w:val="0"/>
      <w:numFmt w:val="bullet"/>
      <w:lvlText w:val="•"/>
      <w:lvlJc w:val="left"/>
      <w:pPr>
        <w:ind w:left="2482" w:hanging="216"/>
      </w:pPr>
      <w:rPr>
        <w:rFonts w:hint="default"/>
        <w:lang w:val="pt-PT" w:eastAsia="en-US" w:bidi="ar-SA"/>
      </w:rPr>
    </w:lvl>
    <w:lvl w:ilvl="3">
      <w:start w:val="0"/>
      <w:numFmt w:val="bullet"/>
      <w:lvlText w:val="•"/>
      <w:lvlJc w:val="left"/>
      <w:pPr>
        <w:ind w:left="3033" w:hanging="216"/>
      </w:pPr>
      <w:rPr>
        <w:rFonts w:hint="default"/>
        <w:lang w:val="pt-PT" w:eastAsia="en-US" w:bidi="ar-SA"/>
      </w:rPr>
    </w:lvl>
    <w:lvl w:ilvl="4">
      <w:start w:val="0"/>
      <w:numFmt w:val="bullet"/>
      <w:lvlText w:val="•"/>
      <w:lvlJc w:val="left"/>
      <w:pPr>
        <w:ind w:left="3585" w:hanging="216"/>
      </w:pPr>
      <w:rPr>
        <w:rFonts w:hint="default"/>
        <w:lang w:val="pt-PT" w:eastAsia="en-US" w:bidi="ar-SA"/>
      </w:rPr>
    </w:lvl>
    <w:lvl w:ilvl="5">
      <w:start w:val="0"/>
      <w:numFmt w:val="bullet"/>
      <w:lvlText w:val="•"/>
      <w:lvlJc w:val="left"/>
      <w:pPr>
        <w:ind w:left="4136" w:hanging="216"/>
      </w:pPr>
      <w:rPr>
        <w:rFonts w:hint="default"/>
        <w:lang w:val="pt-PT" w:eastAsia="en-US" w:bidi="ar-SA"/>
      </w:rPr>
    </w:lvl>
    <w:lvl w:ilvl="6">
      <w:start w:val="0"/>
      <w:numFmt w:val="bullet"/>
      <w:lvlText w:val="•"/>
      <w:lvlJc w:val="left"/>
      <w:pPr>
        <w:ind w:left="4687" w:hanging="216"/>
      </w:pPr>
      <w:rPr>
        <w:rFonts w:hint="default"/>
        <w:lang w:val="pt-PT" w:eastAsia="en-US" w:bidi="ar-SA"/>
      </w:rPr>
    </w:lvl>
    <w:lvl w:ilvl="7">
      <w:start w:val="0"/>
      <w:numFmt w:val="bullet"/>
      <w:lvlText w:val="•"/>
      <w:lvlJc w:val="left"/>
      <w:pPr>
        <w:ind w:left="5238" w:hanging="216"/>
      </w:pPr>
      <w:rPr>
        <w:rFonts w:hint="default"/>
        <w:lang w:val="pt-PT" w:eastAsia="en-US" w:bidi="ar-SA"/>
      </w:rPr>
    </w:lvl>
    <w:lvl w:ilvl="8">
      <w:start w:val="0"/>
      <w:numFmt w:val="bullet"/>
      <w:lvlText w:val="•"/>
      <w:lvlJc w:val="left"/>
      <w:pPr>
        <w:ind w:left="5790" w:hanging="216"/>
      </w:pPr>
      <w:rPr>
        <w:rFonts w:hint="default"/>
        <w:lang w:val="pt-PT" w:eastAsia="en-US" w:bidi="ar-SA"/>
      </w:rPr>
    </w:lvl>
  </w:abstractNum>
  <w:abstractNum w:abstractNumId="29">
    <w:multiLevelType w:val="hybridMultilevel"/>
    <w:lvl w:ilvl="0">
      <w:start w:val="0"/>
      <w:numFmt w:val="bullet"/>
      <w:lvlText w:val="&amp;"/>
      <w:lvlPicBulletId w:val="2"/>
      <w:lvlJc w:val="left"/>
      <w:pPr>
        <w:ind w:left="1430" w:hanging="133"/>
      </w:pPr>
      <w:rPr>
        <w:rFonts w:hint="default" w:ascii="Times New Roman" w:hAnsi="Times New Roman" w:eastAsia="Times New Roman" w:cs="Times New Roman"/>
        <w:b w:val="0"/>
        <w:bCs w:val="0"/>
        <w:i w:val="0"/>
        <w:iCs w:val="0"/>
        <w:spacing w:val="24"/>
        <w:w w:val="100"/>
        <w:position w:val="2"/>
        <w:sz w:val="10"/>
        <w:szCs w:val="10"/>
        <w:lang w:val="pt-PT" w:eastAsia="en-US" w:bidi="ar-SA"/>
      </w:rPr>
    </w:lvl>
    <w:lvl w:ilvl="1">
      <w:start w:val="0"/>
      <w:numFmt w:val="bullet"/>
      <w:lvlText w:val="•"/>
      <w:lvlJc w:val="left"/>
      <w:pPr>
        <w:ind w:left="2231" w:hanging="133"/>
      </w:pPr>
      <w:rPr>
        <w:rFonts w:hint="default"/>
        <w:lang w:val="pt-PT" w:eastAsia="en-US" w:bidi="ar-SA"/>
      </w:rPr>
    </w:lvl>
    <w:lvl w:ilvl="2">
      <w:start w:val="0"/>
      <w:numFmt w:val="bullet"/>
      <w:lvlText w:val="•"/>
      <w:lvlJc w:val="left"/>
      <w:pPr>
        <w:ind w:left="3022" w:hanging="133"/>
      </w:pPr>
      <w:rPr>
        <w:rFonts w:hint="default"/>
        <w:lang w:val="pt-PT" w:eastAsia="en-US" w:bidi="ar-SA"/>
      </w:rPr>
    </w:lvl>
    <w:lvl w:ilvl="3">
      <w:start w:val="0"/>
      <w:numFmt w:val="bullet"/>
      <w:lvlText w:val="•"/>
      <w:lvlJc w:val="left"/>
      <w:pPr>
        <w:ind w:left="3813" w:hanging="133"/>
      </w:pPr>
      <w:rPr>
        <w:rFonts w:hint="default"/>
        <w:lang w:val="pt-PT" w:eastAsia="en-US" w:bidi="ar-SA"/>
      </w:rPr>
    </w:lvl>
    <w:lvl w:ilvl="4">
      <w:start w:val="0"/>
      <w:numFmt w:val="bullet"/>
      <w:lvlText w:val="•"/>
      <w:lvlJc w:val="left"/>
      <w:pPr>
        <w:ind w:left="4604" w:hanging="133"/>
      </w:pPr>
      <w:rPr>
        <w:rFonts w:hint="default"/>
        <w:lang w:val="pt-PT" w:eastAsia="en-US" w:bidi="ar-SA"/>
      </w:rPr>
    </w:lvl>
    <w:lvl w:ilvl="5">
      <w:start w:val="0"/>
      <w:numFmt w:val="bullet"/>
      <w:lvlText w:val="•"/>
      <w:lvlJc w:val="left"/>
      <w:pPr>
        <w:ind w:left="5395" w:hanging="133"/>
      </w:pPr>
      <w:rPr>
        <w:rFonts w:hint="default"/>
        <w:lang w:val="pt-PT" w:eastAsia="en-US" w:bidi="ar-SA"/>
      </w:rPr>
    </w:lvl>
    <w:lvl w:ilvl="6">
      <w:start w:val="0"/>
      <w:numFmt w:val="bullet"/>
      <w:lvlText w:val="•"/>
      <w:lvlJc w:val="left"/>
      <w:pPr>
        <w:ind w:left="6186" w:hanging="133"/>
      </w:pPr>
      <w:rPr>
        <w:rFonts w:hint="default"/>
        <w:lang w:val="pt-PT" w:eastAsia="en-US" w:bidi="ar-SA"/>
      </w:rPr>
    </w:lvl>
    <w:lvl w:ilvl="7">
      <w:start w:val="0"/>
      <w:numFmt w:val="bullet"/>
      <w:lvlText w:val="•"/>
      <w:lvlJc w:val="left"/>
      <w:pPr>
        <w:ind w:left="6977" w:hanging="133"/>
      </w:pPr>
      <w:rPr>
        <w:rFonts w:hint="default"/>
        <w:lang w:val="pt-PT" w:eastAsia="en-US" w:bidi="ar-SA"/>
      </w:rPr>
    </w:lvl>
    <w:lvl w:ilvl="8">
      <w:start w:val="0"/>
      <w:numFmt w:val="bullet"/>
      <w:lvlText w:val="•"/>
      <w:lvlJc w:val="left"/>
      <w:pPr>
        <w:ind w:left="7768" w:hanging="133"/>
      </w:pPr>
      <w:rPr>
        <w:rFonts w:hint="default"/>
        <w:lang w:val="pt-PT" w:eastAsia="en-US" w:bidi="ar-SA"/>
      </w:rPr>
    </w:lvl>
  </w:abstractNum>
  <w:abstractNum w:abstractNumId="28">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1" w:hanging="216"/>
      </w:pPr>
      <w:rPr>
        <w:rFonts w:hint="default"/>
        <w:lang w:val="pt-PT" w:eastAsia="en-US" w:bidi="ar-SA"/>
      </w:rPr>
    </w:lvl>
    <w:lvl w:ilvl="2">
      <w:start w:val="0"/>
      <w:numFmt w:val="bullet"/>
      <w:lvlText w:val="•"/>
      <w:lvlJc w:val="left"/>
      <w:pPr>
        <w:ind w:left="2482" w:hanging="216"/>
      </w:pPr>
      <w:rPr>
        <w:rFonts w:hint="default"/>
        <w:lang w:val="pt-PT" w:eastAsia="en-US" w:bidi="ar-SA"/>
      </w:rPr>
    </w:lvl>
    <w:lvl w:ilvl="3">
      <w:start w:val="0"/>
      <w:numFmt w:val="bullet"/>
      <w:lvlText w:val="•"/>
      <w:lvlJc w:val="left"/>
      <w:pPr>
        <w:ind w:left="3033" w:hanging="216"/>
      </w:pPr>
      <w:rPr>
        <w:rFonts w:hint="default"/>
        <w:lang w:val="pt-PT" w:eastAsia="en-US" w:bidi="ar-SA"/>
      </w:rPr>
    </w:lvl>
    <w:lvl w:ilvl="4">
      <w:start w:val="0"/>
      <w:numFmt w:val="bullet"/>
      <w:lvlText w:val="•"/>
      <w:lvlJc w:val="left"/>
      <w:pPr>
        <w:ind w:left="3585" w:hanging="216"/>
      </w:pPr>
      <w:rPr>
        <w:rFonts w:hint="default"/>
        <w:lang w:val="pt-PT" w:eastAsia="en-US" w:bidi="ar-SA"/>
      </w:rPr>
    </w:lvl>
    <w:lvl w:ilvl="5">
      <w:start w:val="0"/>
      <w:numFmt w:val="bullet"/>
      <w:lvlText w:val="•"/>
      <w:lvlJc w:val="left"/>
      <w:pPr>
        <w:ind w:left="4136" w:hanging="216"/>
      </w:pPr>
      <w:rPr>
        <w:rFonts w:hint="default"/>
        <w:lang w:val="pt-PT" w:eastAsia="en-US" w:bidi="ar-SA"/>
      </w:rPr>
    </w:lvl>
    <w:lvl w:ilvl="6">
      <w:start w:val="0"/>
      <w:numFmt w:val="bullet"/>
      <w:lvlText w:val="•"/>
      <w:lvlJc w:val="left"/>
      <w:pPr>
        <w:ind w:left="4687" w:hanging="216"/>
      </w:pPr>
      <w:rPr>
        <w:rFonts w:hint="default"/>
        <w:lang w:val="pt-PT" w:eastAsia="en-US" w:bidi="ar-SA"/>
      </w:rPr>
    </w:lvl>
    <w:lvl w:ilvl="7">
      <w:start w:val="0"/>
      <w:numFmt w:val="bullet"/>
      <w:lvlText w:val="•"/>
      <w:lvlJc w:val="left"/>
      <w:pPr>
        <w:ind w:left="5238" w:hanging="216"/>
      </w:pPr>
      <w:rPr>
        <w:rFonts w:hint="default"/>
        <w:lang w:val="pt-PT" w:eastAsia="en-US" w:bidi="ar-SA"/>
      </w:rPr>
    </w:lvl>
    <w:lvl w:ilvl="8">
      <w:start w:val="0"/>
      <w:numFmt w:val="bullet"/>
      <w:lvlText w:val="•"/>
      <w:lvlJc w:val="left"/>
      <w:pPr>
        <w:ind w:left="5790" w:hanging="216"/>
      </w:pPr>
      <w:rPr>
        <w:rFonts w:hint="default"/>
        <w:lang w:val="pt-PT" w:eastAsia="en-US" w:bidi="ar-SA"/>
      </w:rPr>
    </w:lvl>
  </w:abstractNum>
  <w:abstractNum w:abstractNumId="27">
    <w:multiLevelType w:val="hybridMultilevel"/>
    <w:lvl w:ilvl="0">
      <w:start w:val="1"/>
      <w:numFmt w:val="lowerLetter"/>
      <w:lvlText w:val="%1."/>
      <w:lvlJc w:val="left"/>
      <w:pPr>
        <w:ind w:left="1430"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2231" w:hanging="216"/>
      </w:pPr>
      <w:rPr>
        <w:rFonts w:hint="default"/>
        <w:lang w:val="pt-PT" w:eastAsia="en-US" w:bidi="ar-SA"/>
      </w:rPr>
    </w:lvl>
    <w:lvl w:ilvl="2">
      <w:start w:val="0"/>
      <w:numFmt w:val="bullet"/>
      <w:lvlText w:val="•"/>
      <w:lvlJc w:val="left"/>
      <w:pPr>
        <w:ind w:left="3022" w:hanging="216"/>
      </w:pPr>
      <w:rPr>
        <w:rFonts w:hint="default"/>
        <w:lang w:val="pt-PT" w:eastAsia="en-US" w:bidi="ar-SA"/>
      </w:rPr>
    </w:lvl>
    <w:lvl w:ilvl="3">
      <w:start w:val="0"/>
      <w:numFmt w:val="bullet"/>
      <w:lvlText w:val="•"/>
      <w:lvlJc w:val="left"/>
      <w:pPr>
        <w:ind w:left="3813" w:hanging="216"/>
      </w:pPr>
      <w:rPr>
        <w:rFonts w:hint="default"/>
        <w:lang w:val="pt-PT" w:eastAsia="en-US" w:bidi="ar-SA"/>
      </w:rPr>
    </w:lvl>
    <w:lvl w:ilvl="4">
      <w:start w:val="0"/>
      <w:numFmt w:val="bullet"/>
      <w:lvlText w:val="•"/>
      <w:lvlJc w:val="left"/>
      <w:pPr>
        <w:ind w:left="4604" w:hanging="216"/>
      </w:pPr>
      <w:rPr>
        <w:rFonts w:hint="default"/>
        <w:lang w:val="pt-PT" w:eastAsia="en-US" w:bidi="ar-SA"/>
      </w:rPr>
    </w:lvl>
    <w:lvl w:ilvl="5">
      <w:start w:val="0"/>
      <w:numFmt w:val="bullet"/>
      <w:lvlText w:val="•"/>
      <w:lvlJc w:val="left"/>
      <w:pPr>
        <w:ind w:left="5395" w:hanging="216"/>
      </w:pPr>
      <w:rPr>
        <w:rFonts w:hint="default"/>
        <w:lang w:val="pt-PT" w:eastAsia="en-US" w:bidi="ar-SA"/>
      </w:rPr>
    </w:lvl>
    <w:lvl w:ilvl="6">
      <w:start w:val="0"/>
      <w:numFmt w:val="bullet"/>
      <w:lvlText w:val="•"/>
      <w:lvlJc w:val="left"/>
      <w:pPr>
        <w:ind w:left="6186" w:hanging="216"/>
      </w:pPr>
      <w:rPr>
        <w:rFonts w:hint="default"/>
        <w:lang w:val="pt-PT" w:eastAsia="en-US" w:bidi="ar-SA"/>
      </w:rPr>
    </w:lvl>
    <w:lvl w:ilvl="7">
      <w:start w:val="0"/>
      <w:numFmt w:val="bullet"/>
      <w:lvlText w:val="•"/>
      <w:lvlJc w:val="left"/>
      <w:pPr>
        <w:ind w:left="6977" w:hanging="216"/>
      </w:pPr>
      <w:rPr>
        <w:rFonts w:hint="default"/>
        <w:lang w:val="pt-PT" w:eastAsia="en-US" w:bidi="ar-SA"/>
      </w:rPr>
    </w:lvl>
    <w:lvl w:ilvl="8">
      <w:start w:val="0"/>
      <w:numFmt w:val="bullet"/>
      <w:lvlText w:val="•"/>
      <w:lvlJc w:val="left"/>
      <w:pPr>
        <w:ind w:left="7768" w:hanging="216"/>
      </w:pPr>
      <w:rPr>
        <w:rFonts w:hint="default"/>
        <w:lang w:val="pt-PT" w:eastAsia="en-US" w:bidi="ar-SA"/>
      </w:rPr>
    </w:lvl>
  </w:abstractNum>
  <w:abstractNum w:abstractNumId="26">
    <w:multiLevelType w:val="hybridMultilevel"/>
    <w:lvl w:ilvl="0">
      <w:start w:val="85"/>
      <w:numFmt w:val="decimal"/>
      <w:lvlText w:val="%1."/>
      <w:lvlJc w:val="left"/>
      <w:pPr>
        <w:ind w:left="2191" w:hanging="242"/>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1"/>
      <w:numFmt w:val="lowerLetter"/>
      <w:lvlText w:val="(%2)"/>
      <w:lvlJc w:val="left"/>
      <w:pPr>
        <w:ind w:left="1949" w:hanging="244"/>
        <w:jc w:val="left"/>
      </w:pPr>
      <w:rPr>
        <w:rFonts w:hint="default" w:ascii="Times New Roman" w:hAnsi="Times New Roman" w:eastAsia="Times New Roman" w:cs="Times New Roman"/>
        <w:b/>
        <w:bCs/>
        <w:i w:val="0"/>
        <w:iCs w:val="0"/>
        <w:color w:val="FF0000"/>
        <w:spacing w:val="0"/>
        <w:w w:val="100"/>
        <w:sz w:val="16"/>
        <w:szCs w:val="16"/>
        <w:lang w:val="pt-PT" w:eastAsia="en-US" w:bidi="ar-SA"/>
      </w:rPr>
    </w:lvl>
    <w:lvl w:ilvl="2">
      <w:start w:val="0"/>
      <w:numFmt w:val="bullet"/>
      <w:lvlText w:val="•"/>
      <w:lvlJc w:val="left"/>
      <w:pPr>
        <w:ind w:left="2994" w:hanging="244"/>
      </w:pPr>
      <w:rPr>
        <w:rFonts w:hint="default"/>
        <w:lang w:val="pt-PT" w:eastAsia="en-US" w:bidi="ar-SA"/>
      </w:rPr>
    </w:lvl>
    <w:lvl w:ilvl="3">
      <w:start w:val="0"/>
      <w:numFmt w:val="bullet"/>
      <w:lvlText w:val="•"/>
      <w:lvlJc w:val="left"/>
      <w:pPr>
        <w:ind w:left="3788" w:hanging="244"/>
      </w:pPr>
      <w:rPr>
        <w:rFonts w:hint="default"/>
        <w:lang w:val="pt-PT" w:eastAsia="en-US" w:bidi="ar-SA"/>
      </w:rPr>
    </w:lvl>
    <w:lvl w:ilvl="4">
      <w:start w:val="0"/>
      <w:numFmt w:val="bullet"/>
      <w:lvlText w:val="•"/>
      <w:lvlJc w:val="left"/>
      <w:pPr>
        <w:ind w:left="4583" w:hanging="244"/>
      </w:pPr>
      <w:rPr>
        <w:rFonts w:hint="default"/>
        <w:lang w:val="pt-PT" w:eastAsia="en-US" w:bidi="ar-SA"/>
      </w:rPr>
    </w:lvl>
    <w:lvl w:ilvl="5">
      <w:start w:val="0"/>
      <w:numFmt w:val="bullet"/>
      <w:lvlText w:val="•"/>
      <w:lvlJc w:val="left"/>
      <w:pPr>
        <w:ind w:left="5377" w:hanging="244"/>
      </w:pPr>
      <w:rPr>
        <w:rFonts w:hint="default"/>
        <w:lang w:val="pt-PT" w:eastAsia="en-US" w:bidi="ar-SA"/>
      </w:rPr>
    </w:lvl>
    <w:lvl w:ilvl="6">
      <w:start w:val="0"/>
      <w:numFmt w:val="bullet"/>
      <w:lvlText w:val="•"/>
      <w:lvlJc w:val="left"/>
      <w:pPr>
        <w:ind w:left="6172" w:hanging="244"/>
      </w:pPr>
      <w:rPr>
        <w:rFonts w:hint="default"/>
        <w:lang w:val="pt-PT" w:eastAsia="en-US" w:bidi="ar-SA"/>
      </w:rPr>
    </w:lvl>
    <w:lvl w:ilvl="7">
      <w:start w:val="0"/>
      <w:numFmt w:val="bullet"/>
      <w:lvlText w:val="•"/>
      <w:lvlJc w:val="left"/>
      <w:pPr>
        <w:ind w:left="6966" w:hanging="244"/>
      </w:pPr>
      <w:rPr>
        <w:rFonts w:hint="default"/>
        <w:lang w:val="pt-PT" w:eastAsia="en-US" w:bidi="ar-SA"/>
      </w:rPr>
    </w:lvl>
    <w:lvl w:ilvl="8">
      <w:start w:val="0"/>
      <w:numFmt w:val="bullet"/>
      <w:lvlText w:val="•"/>
      <w:lvlJc w:val="left"/>
      <w:pPr>
        <w:ind w:left="7761" w:hanging="244"/>
      </w:pPr>
      <w:rPr>
        <w:rFonts w:hint="default"/>
        <w:lang w:val="pt-PT" w:eastAsia="en-US" w:bidi="ar-SA"/>
      </w:rPr>
    </w:lvl>
  </w:abstractNum>
  <w:abstractNum w:abstractNumId="25">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24">
    <w:multiLevelType w:val="hybridMultilevel"/>
    <w:lvl w:ilvl="0">
      <w:start w:val="1"/>
      <w:numFmt w:val="lowerLetter"/>
      <w:lvlText w:val="%1."/>
      <w:lvlJc w:val="left"/>
      <w:pPr>
        <w:ind w:left="1430"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2231" w:hanging="216"/>
      </w:pPr>
      <w:rPr>
        <w:rFonts w:hint="default"/>
        <w:lang w:val="pt-PT" w:eastAsia="en-US" w:bidi="ar-SA"/>
      </w:rPr>
    </w:lvl>
    <w:lvl w:ilvl="2">
      <w:start w:val="0"/>
      <w:numFmt w:val="bullet"/>
      <w:lvlText w:val="•"/>
      <w:lvlJc w:val="left"/>
      <w:pPr>
        <w:ind w:left="3022" w:hanging="216"/>
      </w:pPr>
      <w:rPr>
        <w:rFonts w:hint="default"/>
        <w:lang w:val="pt-PT" w:eastAsia="en-US" w:bidi="ar-SA"/>
      </w:rPr>
    </w:lvl>
    <w:lvl w:ilvl="3">
      <w:start w:val="0"/>
      <w:numFmt w:val="bullet"/>
      <w:lvlText w:val="•"/>
      <w:lvlJc w:val="left"/>
      <w:pPr>
        <w:ind w:left="3813" w:hanging="216"/>
      </w:pPr>
      <w:rPr>
        <w:rFonts w:hint="default"/>
        <w:lang w:val="pt-PT" w:eastAsia="en-US" w:bidi="ar-SA"/>
      </w:rPr>
    </w:lvl>
    <w:lvl w:ilvl="4">
      <w:start w:val="0"/>
      <w:numFmt w:val="bullet"/>
      <w:lvlText w:val="•"/>
      <w:lvlJc w:val="left"/>
      <w:pPr>
        <w:ind w:left="4604" w:hanging="216"/>
      </w:pPr>
      <w:rPr>
        <w:rFonts w:hint="default"/>
        <w:lang w:val="pt-PT" w:eastAsia="en-US" w:bidi="ar-SA"/>
      </w:rPr>
    </w:lvl>
    <w:lvl w:ilvl="5">
      <w:start w:val="0"/>
      <w:numFmt w:val="bullet"/>
      <w:lvlText w:val="•"/>
      <w:lvlJc w:val="left"/>
      <w:pPr>
        <w:ind w:left="5395" w:hanging="216"/>
      </w:pPr>
      <w:rPr>
        <w:rFonts w:hint="default"/>
        <w:lang w:val="pt-PT" w:eastAsia="en-US" w:bidi="ar-SA"/>
      </w:rPr>
    </w:lvl>
    <w:lvl w:ilvl="6">
      <w:start w:val="0"/>
      <w:numFmt w:val="bullet"/>
      <w:lvlText w:val="•"/>
      <w:lvlJc w:val="left"/>
      <w:pPr>
        <w:ind w:left="6186" w:hanging="216"/>
      </w:pPr>
      <w:rPr>
        <w:rFonts w:hint="default"/>
        <w:lang w:val="pt-PT" w:eastAsia="en-US" w:bidi="ar-SA"/>
      </w:rPr>
    </w:lvl>
    <w:lvl w:ilvl="7">
      <w:start w:val="0"/>
      <w:numFmt w:val="bullet"/>
      <w:lvlText w:val="•"/>
      <w:lvlJc w:val="left"/>
      <w:pPr>
        <w:ind w:left="6977" w:hanging="216"/>
      </w:pPr>
      <w:rPr>
        <w:rFonts w:hint="default"/>
        <w:lang w:val="pt-PT" w:eastAsia="en-US" w:bidi="ar-SA"/>
      </w:rPr>
    </w:lvl>
    <w:lvl w:ilvl="8">
      <w:start w:val="0"/>
      <w:numFmt w:val="bullet"/>
      <w:lvlText w:val="•"/>
      <w:lvlJc w:val="left"/>
      <w:pPr>
        <w:ind w:left="7768" w:hanging="216"/>
      </w:pPr>
      <w:rPr>
        <w:rFonts w:hint="default"/>
        <w:lang w:val="pt-PT" w:eastAsia="en-US" w:bidi="ar-SA"/>
      </w:rPr>
    </w:lvl>
  </w:abstractNum>
  <w:abstractNum w:abstractNumId="23">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22">
    <w:multiLevelType w:val="hybridMultilevel"/>
    <w:lvl w:ilvl="0">
      <w:start w:val="9"/>
      <w:numFmt w:val="lowerLetter"/>
      <w:lvlText w:val="%1)"/>
      <w:lvlJc w:val="left"/>
      <w:pPr>
        <w:ind w:left="1421" w:hanging="153"/>
        <w:jc w:val="left"/>
      </w:pPr>
      <w:rPr>
        <w:rFonts w:hint="default" w:ascii="Times New Roman" w:hAnsi="Times New Roman" w:eastAsia="Times New Roman" w:cs="Times New Roman"/>
        <w:b/>
        <w:bCs/>
        <w:i w:val="0"/>
        <w:iCs w:val="0"/>
        <w:spacing w:val="-1"/>
        <w:w w:val="103"/>
        <w:sz w:val="17"/>
        <w:szCs w:val="17"/>
        <w:lang w:val="pt-PT" w:eastAsia="en-US" w:bidi="ar-SA"/>
      </w:rPr>
    </w:lvl>
    <w:lvl w:ilvl="1">
      <w:start w:val="0"/>
      <w:numFmt w:val="bullet"/>
      <w:lvlText w:val="•"/>
      <w:lvlJc w:val="left"/>
      <w:pPr>
        <w:ind w:left="2213" w:hanging="153"/>
      </w:pPr>
      <w:rPr>
        <w:rFonts w:hint="default"/>
        <w:lang w:val="pt-PT" w:eastAsia="en-US" w:bidi="ar-SA"/>
      </w:rPr>
    </w:lvl>
    <w:lvl w:ilvl="2">
      <w:start w:val="0"/>
      <w:numFmt w:val="bullet"/>
      <w:lvlText w:val="•"/>
      <w:lvlJc w:val="left"/>
      <w:pPr>
        <w:ind w:left="3006" w:hanging="153"/>
      </w:pPr>
      <w:rPr>
        <w:rFonts w:hint="default"/>
        <w:lang w:val="pt-PT" w:eastAsia="en-US" w:bidi="ar-SA"/>
      </w:rPr>
    </w:lvl>
    <w:lvl w:ilvl="3">
      <w:start w:val="0"/>
      <w:numFmt w:val="bullet"/>
      <w:lvlText w:val="•"/>
      <w:lvlJc w:val="left"/>
      <w:pPr>
        <w:ind w:left="3799" w:hanging="153"/>
      </w:pPr>
      <w:rPr>
        <w:rFonts w:hint="default"/>
        <w:lang w:val="pt-PT" w:eastAsia="en-US" w:bidi="ar-SA"/>
      </w:rPr>
    </w:lvl>
    <w:lvl w:ilvl="4">
      <w:start w:val="0"/>
      <w:numFmt w:val="bullet"/>
      <w:lvlText w:val="•"/>
      <w:lvlJc w:val="left"/>
      <w:pPr>
        <w:ind w:left="4592" w:hanging="153"/>
      </w:pPr>
      <w:rPr>
        <w:rFonts w:hint="default"/>
        <w:lang w:val="pt-PT" w:eastAsia="en-US" w:bidi="ar-SA"/>
      </w:rPr>
    </w:lvl>
    <w:lvl w:ilvl="5">
      <w:start w:val="0"/>
      <w:numFmt w:val="bullet"/>
      <w:lvlText w:val="•"/>
      <w:lvlJc w:val="left"/>
      <w:pPr>
        <w:ind w:left="5385" w:hanging="153"/>
      </w:pPr>
      <w:rPr>
        <w:rFonts w:hint="default"/>
        <w:lang w:val="pt-PT" w:eastAsia="en-US" w:bidi="ar-SA"/>
      </w:rPr>
    </w:lvl>
    <w:lvl w:ilvl="6">
      <w:start w:val="0"/>
      <w:numFmt w:val="bullet"/>
      <w:lvlText w:val="•"/>
      <w:lvlJc w:val="left"/>
      <w:pPr>
        <w:ind w:left="6178" w:hanging="153"/>
      </w:pPr>
      <w:rPr>
        <w:rFonts w:hint="default"/>
        <w:lang w:val="pt-PT" w:eastAsia="en-US" w:bidi="ar-SA"/>
      </w:rPr>
    </w:lvl>
    <w:lvl w:ilvl="7">
      <w:start w:val="0"/>
      <w:numFmt w:val="bullet"/>
      <w:lvlText w:val="•"/>
      <w:lvlJc w:val="left"/>
      <w:pPr>
        <w:ind w:left="6971" w:hanging="153"/>
      </w:pPr>
      <w:rPr>
        <w:rFonts w:hint="default"/>
        <w:lang w:val="pt-PT" w:eastAsia="en-US" w:bidi="ar-SA"/>
      </w:rPr>
    </w:lvl>
    <w:lvl w:ilvl="8">
      <w:start w:val="0"/>
      <w:numFmt w:val="bullet"/>
      <w:lvlText w:val="•"/>
      <w:lvlJc w:val="left"/>
      <w:pPr>
        <w:ind w:left="7764" w:hanging="153"/>
      </w:pPr>
      <w:rPr>
        <w:rFonts w:hint="default"/>
        <w:lang w:val="pt-PT" w:eastAsia="en-US" w:bidi="ar-SA"/>
      </w:rPr>
    </w:lvl>
  </w:abstractNum>
  <w:abstractNum w:abstractNumId="21">
    <w:multiLevelType w:val="hybridMultilevel"/>
    <w:lvl w:ilvl="0">
      <w:start w:val="7"/>
      <w:numFmt w:val="lowerLetter"/>
      <w:lvlText w:val="%1)"/>
      <w:lvlJc w:val="left"/>
      <w:pPr>
        <w:ind w:left="1490" w:hanging="222"/>
        <w:jc w:val="left"/>
      </w:pPr>
      <w:rPr>
        <w:rFonts w:hint="default"/>
        <w:spacing w:val="0"/>
        <w:w w:val="103"/>
        <w:lang w:val="pt-PT" w:eastAsia="en-US" w:bidi="ar-SA"/>
      </w:rPr>
    </w:lvl>
    <w:lvl w:ilvl="1">
      <w:start w:val="0"/>
      <w:numFmt w:val="bullet"/>
      <w:lvlText w:val="•"/>
      <w:lvlJc w:val="left"/>
      <w:pPr>
        <w:ind w:left="2285" w:hanging="222"/>
      </w:pPr>
      <w:rPr>
        <w:rFonts w:hint="default"/>
        <w:lang w:val="pt-PT" w:eastAsia="en-US" w:bidi="ar-SA"/>
      </w:rPr>
    </w:lvl>
    <w:lvl w:ilvl="2">
      <w:start w:val="0"/>
      <w:numFmt w:val="bullet"/>
      <w:lvlText w:val="•"/>
      <w:lvlJc w:val="left"/>
      <w:pPr>
        <w:ind w:left="3070" w:hanging="222"/>
      </w:pPr>
      <w:rPr>
        <w:rFonts w:hint="default"/>
        <w:lang w:val="pt-PT" w:eastAsia="en-US" w:bidi="ar-SA"/>
      </w:rPr>
    </w:lvl>
    <w:lvl w:ilvl="3">
      <w:start w:val="0"/>
      <w:numFmt w:val="bullet"/>
      <w:lvlText w:val="•"/>
      <w:lvlJc w:val="left"/>
      <w:pPr>
        <w:ind w:left="3855" w:hanging="222"/>
      </w:pPr>
      <w:rPr>
        <w:rFonts w:hint="default"/>
        <w:lang w:val="pt-PT" w:eastAsia="en-US" w:bidi="ar-SA"/>
      </w:rPr>
    </w:lvl>
    <w:lvl w:ilvl="4">
      <w:start w:val="0"/>
      <w:numFmt w:val="bullet"/>
      <w:lvlText w:val="•"/>
      <w:lvlJc w:val="left"/>
      <w:pPr>
        <w:ind w:left="4640" w:hanging="222"/>
      </w:pPr>
      <w:rPr>
        <w:rFonts w:hint="default"/>
        <w:lang w:val="pt-PT" w:eastAsia="en-US" w:bidi="ar-SA"/>
      </w:rPr>
    </w:lvl>
    <w:lvl w:ilvl="5">
      <w:start w:val="0"/>
      <w:numFmt w:val="bullet"/>
      <w:lvlText w:val="•"/>
      <w:lvlJc w:val="left"/>
      <w:pPr>
        <w:ind w:left="5425" w:hanging="222"/>
      </w:pPr>
      <w:rPr>
        <w:rFonts w:hint="default"/>
        <w:lang w:val="pt-PT" w:eastAsia="en-US" w:bidi="ar-SA"/>
      </w:rPr>
    </w:lvl>
    <w:lvl w:ilvl="6">
      <w:start w:val="0"/>
      <w:numFmt w:val="bullet"/>
      <w:lvlText w:val="•"/>
      <w:lvlJc w:val="left"/>
      <w:pPr>
        <w:ind w:left="6210" w:hanging="222"/>
      </w:pPr>
      <w:rPr>
        <w:rFonts w:hint="default"/>
        <w:lang w:val="pt-PT" w:eastAsia="en-US" w:bidi="ar-SA"/>
      </w:rPr>
    </w:lvl>
    <w:lvl w:ilvl="7">
      <w:start w:val="0"/>
      <w:numFmt w:val="bullet"/>
      <w:lvlText w:val="•"/>
      <w:lvlJc w:val="left"/>
      <w:pPr>
        <w:ind w:left="6995" w:hanging="222"/>
      </w:pPr>
      <w:rPr>
        <w:rFonts w:hint="default"/>
        <w:lang w:val="pt-PT" w:eastAsia="en-US" w:bidi="ar-SA"/>
      </w:rPr>
    </w:lvl>
    <w:lvl w:ilvl="8">
      <w:start w:val="0"/>
      <w:numFmt w:val="bullet"/>
      <w:lvlText w:val="•"/>
      <w:lvlJc w:val="left"/>
      <w:pPr>
        <w:ind w:left="7780" w:hanging="222"/>
      </w:pPr>
      <w:rPr>
        <w:rFonts w:hint="default"/>
        <w:lang w:val="pt-PT" w:eastAsia="en-US" w:bidi="ar-SA"/>
      </w:rPr>
    </w:lvl>
  </w:abstractNum>
  <w:abstractNum w:abstractNumId="20">
    <w:multiLevelType w:val="hybridMultilevel"/>
    <w:lvl w:ilvl="0">
      <w:start w:val="1"/>
      <w:numFmt w:val="lowerLetter"/>
      <w:lvlText w:val="%1."/>
      <w:lvlJc w:val="left"/>
      <w:pPr>
        <w:ind w:left="1373" w:hanging="216"/>
        <w:jc w:val="righ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19">
    <w:multiLevelType w:val="hybridMultilevel"/>
    <w:lvl w:ilvl="0">
      <w:start w:val="0"/>
      <w:numFmt w:val="bullet"/>
      <w:lvlText w:val="&amp;"/>
      <w:lvlPicBulletId w:val="1"/>
      <w:lvlJc w:val="left"/>
      <w:pPr>
        <w:ind w:left="1430" w:hanging="133"/>
      </w:pPr>
      <w:rPr>
        <w:rFonts w:hint="default" w:ascii="Times New Roman" w:hAnsi="Times New Roman" w:eastAsia="Times New Roman" w:cs="Times New Roman"/>
        <w:b w:val="0"/>
        <w:bCs w:val="0"/>
        <w:i w:val="0"/>
        <w:iCs w:val="0"/>
        <w:spacing w:val="24"/>
        <w:w w:val="100"/>
        <w:position w:val="2"/>
        <w:sz w:val="10"/>
        <w:szCs w:val="10"/>
        <w:lang w:val="pt-PT" w:eastAsia="en-US" w:bidi="ar-SA"/>
      </w:rPr>
    </w:lvl>
    <w:lvl w:ilvl="1">
      <w:start w:val="0"/>
      <w:numFmt w:val="bullet"/>
      <w:lvlText w:val="•"/>
      <w:lvlJc w:val="left"/>
      <w:pPr>
        <w:ind w:left="2231" w:hanging="133"/>
      </w:pPr>
      <w:rPr>
        <w:rFonts w:hint="default"/>
        <w:lang w:val="pt-PT" w:eastAsia="en-US" w:bidi="ar-SA"/>
      </w:rPr>
    </w:lvl>
    <w:lvl w:ilvl="2">
      <w:start w:val="0"/>
      <w:numFmt w:val="bullet"/>
      <w:lvlText w:val="•"/>
      <w:lvlJc w:val="left"/>
      <w:pPr>
        <w:ind w:left="3022" w:hanging="133"/>
      </w:pPr>
      <w:rPr>
        <w:rFonts w:hint="default"/>
        <w:lang w:val="pt-PT" w:eastAsia="en-US" w:bidi="ar-SA"/>
      </w:rPr>
    </w:lvl>
    <w:lvl w:ilvl="3">
      <w:start w:val="0"/>
      <w:numFmt w:val="bullet"/>
      <w:lvlText w:val="•"/>
      <w:lvlJc w:val="left"/>
      <w:pPr>
        <w:ind w:left="3813" w:hanging="133"/>
      </w:pPr>
      <w:rPr>
        <w:rFonts w:hint="default"/>
        <w:lang w:val="pt-PT" w:eastAsia="en-US" w:bidi="ar-SA"/>
      </w:rPr>
    </w:lvl>
    <w:lvl w:ilvl="4">
      <w:start w:val="0"/>
      <w:numFmt w:val="bullet"/>
      <w:lvlText w:val="•"/>
      <w:lvlJc w:val="left"/>
      <w:pPr>
        <w:ind w:left="4604" w:hanging="133"/>
      </w:pPr>
      <w:rPr>
        <w:rFonts w:hint="default"/>
        <w:lang w:val="pt-PT" w:eastAsia="en-US" w:bidi="ar-SA"/>
      </w:rPr>
    </w:lvl>
    <w:lvl w:ilvl="5">
      <w:start w:val="0"/>
      <w:numFmt w:val="bullet"/>
      <w:lvlText w:val="•"/>
      <w:lvlJc w:val="left"/>
      <w:pPr>
        <w:ind w:left="5395" w:hanging="133"/>
      </w:pPr>
      <w:rPr>
        <w:rFonts w:hint="default"/>
        <w:lang w:val="pt-PT" w:eastAsia="en-US" w:bidi="ar-SA"/>
      </w:rPr>
    </w:lvl>
    <w:lvl w:ilvl="6">
      <w:start w:val="0"/>
      <w:numFmt w:val="bullet"/>
      <w:lvlText w:val="•"/>
      <w:lvlJc w:val="left"/>
      <w:pPr>
        <w:ind w:left="6186" w:hanging="133"/>
      </w:pPr>
      <w:rPr>
        <w:rFonts w:hint="default"/>
        <w:lang w:val="pt-PT" w:eastAsia="en-US" w:bidi="ar-SA"/>
      </w:rPr>
    </w:lvl>
    <w:lvl w:ilvl="7">
      <w:start w:val="0"/>
      <w:numFmt w:val="bullet"/>
      <w:lvlText w:val="•"/>
      <w:lvlJc w:val="left"/>
      <w:pPr>
        <w:ind w:left="6977" w:hanging="133"/>
      </w:pPr>
      <w:rPr>
        <w:rFonts w:hint="default"/>
        <w:lang w:val="pt-PT" w:eastAsia="en-US" w:bidi="ar-SA"/>
      </w:rPr>
    </w:lvl>
    <w:lvl w:ilvl="8">
      <w:start w:val="0"/>
      <w:numFmt w:val="bullet"/>
      <w:lvlText w:val="•"/>
      <w:lvlJc w:val="left"/>
      <w:pPr>
        <w:ind w:left="7768" w:hanging="133"/>
      </w:pPr>
      <w:rPr>
        <w:rFonts w:hint="default"/>
        <w:lang w:val="pt-PT" w:eastAsia="en-US" w:bidi="ar-SA"/>
      </w:rPr>
    </w:lvl>
  </w:abstractNum>
  <w:abstractNum w:abstractNumId="18">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17">
    <w:multiLevelType w:val="hybridMultilevel"/>
    <w:lvl w:ilvl="0">
      <w:start w:val="1"/>
      <w:numFmt w:val="upperRoman"/>
      <w:lvlText w:val="%1"/>
      <w:lvlJc w:val="left"/>
      <w:pPr>
        <w:ind w:left="1884" w:hanging="134"/>
        <w:jc w:val="left"/>
      </w:pPr>
      <w:rPr>
        <w:rFonts w:hint="default" w:ascii="Times New Roman" w:hAnsi="Times New Roman" w:eastAsia="Times New Roman" w:cs="Times New Roman"/>
        <w:b w:val="0"/>
        <w:bCs w:val="0"/>
        <w:i w:val="0"/>
        <w:iCs w:val="0"/>
        <w:spacing w:val="0"/>
        <w:w w:val="100"/>
        <w:sz w:val="16"/>
        <w:szCs w:val="16"/>
        <w:lang w:val="pt-PT" w:eastAsia="en-US" w:bidi="ar-SA"/>
      </w:rPr>
    </w:lvl>
    <w:lvl w:ilvl="1">
      <w:start w:val="0"/>
      <w:numFmt w:val="bullet"/>
      <w:lvlText w:val="•"/>
      <w:lvlJc w:val="left"/>
      <w:pPr>
        <w:ind w:left="2415" w:hanging="134"/>
      </w:pPr>
      <w:rPr>
        <w:rFonts w:hint="default"/>
        <w:lang w:val="pt-PT" w:eastAsia="en-US" w:bidi="ar-SA"/>
      </w:rPr>
    </w:lvl>
    <w:lvl w:ilvl="2">
      <w:start w:val="0"/>
      <w:numFmt w:val="bullet"/>
      <w:lvlText w:val="•"/>
      <w:lvlJc w:val="left"/>
      <w:pPr>
        <w:ind w:left="2951" w:hanging="134"/>
      </w:pPr>
      <w:rPr>
        <w:rFonts w:hint="default"/>
        <w:lang w:val="pt-PT" w:eastAsia="en-US" w:bidi="ar-SA"/>
      </w:rPr>
    </w:lvl>
    <w:lvl w:ilvl="3">
      <w:start w:val="0"/>
      <w:numFmt w:val="bullet"/>
      <w:lvlText w:val="•"/>
      <w:lvlJc w:val="left"/>
      <w:pPr>
        <w:ind w:left="3487" w:hanging="134"/>
      </w:pPr>
      <w:rPr>
        <w:rFonts w:hint="default"/>
        <w:lang w:val="pt-PT" w:eastAsia="en-US" w:bidi="ar-SA"/>
      </w:rPr>
    </w:lvl>
    <w:lvl w:ilvl="4">
      <w:start w:val="0"/>
      <w:numFmt w:val="bullet"/>
      <w:lvlText w:val="•"/>
      <w:lvlJc w:val="left"/>
      <w:pPr>
        <w:ind w:left="4023" w:hanging="134"/>
      </w:pPr>
      <w:rPr>
        <w:rFonts w:hint="default"/>
        <w:lang w:val="pt-PT" w:eastAsia="en-US" w:bidi="ar-SA"/>
      </w:rPr>
    </w:lvl>
    <w:lvl w:ilvl="5">
      <w:start w:val="0"/>
      <w:numFmt w:val="bullet"/>
      <w:lvlText w:val="•"/>
      <w:lvlJc w:val="left"/>
      <w:pPr>
        <w:ind w:left="4559" w:hanging="134"/>
      </w:pPr>
      <w:rPr>
        <w:rFonts w:hint="default"/>
        <w:lang w:val="pt-PT" w:eastAsia="en-US" w:bidi="ar-SA"/>
      </w:rPr>
    </w:lvl>
    <w:lvl w:ilvl="6">
      <w:start w:val="0"/>
      <w:numFmt w:val="bullet"/>
      <w:lvlText w:val="•"/>
      <w:lvlJc w:val="left"/>
      <w:pPr>
        <w:ind w:left="5095" w:hanging="134"/>
      </w:pPr>
      <w:rPr>
        <w:rFonts w:hint="default"/>
        <w:lang w:val="pt-PT" w:eastAsia="en-US" w:bidi="ar-SA"/>
      </w:rPr>
    </w:lvl>
    <w:lvl w:ilvl="7">
      <w:start w:val="0"/>
      <w:numFmt w:val="bullet"/>
      <w:lvlText w:val="•"/>
      <w:lvlJc w:val="left"/>
      <w:pPr>
        <w:ind w:left="5630" w:hanging="134"/>
      </w:pPr>
      <w:rPr>
        <w:rFonts w:hint="default"/>
        <w:lang w:val="pt-PT" w:eastAsia="en-US" w:bidi="ar-SA"/>
      </w:rPr>
    </w:lvl>
    <w:lvl w:ilvl="8">
      <w:start w:val="0"/>
      <w:numFmt w:val="bullet"/>
      <w:lvlText w:val="•"/>
      <w:lvlJc w:val="left"/>
      <w:pPr>
        <w:ind w:left="6166" w:hanging="134"/>
      </w:pPr>
      <w:rPr>
        <w:rFonts w:hint="default"/>
        <w:lang w:val="pt-PT" w:eastAsia="en-US" w:bidi="ar-SA"/>
      </w:rPr>
    </w:lvl>
  </w:abstractNum>
  <w:abstractNum w:abstractNumId="16">
    <w:multiLevelType w:val="hybridMultilevel"/>
    <w:lvl w:ilvl="0">
      <w:start w:val="1"/>
      <w:numFmt w:val="lowerLetter"/>
      <w:lvlText w:val="%1)"/>
      <w:lvlJc w:val="left"/>
      <w:pPr>
        <w:ind w:left="1465" w:hanging="197"/>
        <w:jc w:val="left"/>
      </w:pPr>
      <w:rPr>
        <w:rFonts w:hint="default"/>
        <w:spacing w:val="0"/>
        <w:w w:val="103"/>
        <w:lang w:val="pt-PT" w:eastAsia="en-US" w:bidi="ar-SA"/>
      </w:rPr>
    </w:lvl>
    <w:lvl w:ilvl="1">
      <w:start w:val="0"/>
      <w:numFmt w:val="bullet"/>
      <w:lvlText w:val="•"/>
      <w:lvlJc w:val="left"/>
      <w:pPr>
        <w:ind w:left="2249" w:hanging="197"/>
      </w:pPr>
      <w:rPr>
        <w:rFonts w:hint="default"/>
        <w:lang w:val="pt-PT" w:eastAsia="en-US" w:bidi="ar-SA"/>
      </w:rPr>
    </w:lvl>
    <w:lvl w:ilvl="2">
      <w:start w:val="0"/>
      <w:numFmt w:val="bullet"/>
      <w:lvlText w:val="•"/>
      <w:lvlJc w:val="left"/>
      <w:pPr>
        <w:ind w:left="3038" w:hanging="197"/>
      </w:pPr>
      <w:rPr>
        <w:rFonts w:hint="default"/>
        <w:lang w:val="pt-PT" w:eastAsia="en-US" w:bidi="ar-SA"/>
      </w:rPr>
    </w:lvl>
    <w:lvl w:ilvl="3">
      <w:start w:val="0"/>
      <w:numFmt w:val="bullet"/>
      <w:lvlText w:val="•"/>
      <w:lvlJc w:val="left"/>
      <w:pPr>
        <w:ind w:left="3827" w:hanging="197"/>
      </w:pPr>
      <w:rPr>
        <w:rFonts w:hint="default"/>
        <w:lang w:val="pt-PT" w:eastAsia="en-US" w:bidi="ar-SA"/>
      </w:rPr>
    </w:lvl>
    <w:lvl w:ilvl="4">
      <w:start w:val="0"/>
      <w:numFmt w:val="bullet"/>
      <w:lvlText w:val="•"/>
      <w:lvlJc w:val="left"/>
      <w:pPr>
        <w:ind w:left="4616" w:hanging="197"/>
      </w:pPr>
      <w:rPr>
        <w:rFonts w:hint="default"/>
        <w:lang w:val="pt-PT" w:eastAsia="en-US" w:bidi="ar-SA"/>
      </w:rPr>
    </w:lvl>
    <w:lvl w:ilvl="5">
      <w:start w:val="0"/>
      <w:numFmt w:val="bullet"/>
      <w:lvlText w:val="•"/>
      <w:lvlJc w:val="left"/>
      <w:pPr>
        <w:ind w:left="5405" w:hanging="197"/>
      </w:pPr>
      <w:rPr>
        <w:rFonts w:hint="default"/>
        <w:lang w:val="pt-PT" w:eastAsia="en-US" w:bidi="ar-SA"/>
      </w:rPr>
    </w:lvl>
    <w:lvl w:ilvl="6">
      <w:start w:val="0"/>
      <w:numFmt w:val="bullet"/>
      <w:lvlText w:val="•"/>
      <w:lvlJc w:val="left"/>
      <w:pPr>
        <w:ind w:left="6194" w:hanging="197"/>
      </w:pPr>
      <w:rPr>
        <w:rFonts w:hint="default"/>
        <w:lang w:val="pt-PT" w:eastAsia="en-US" w:bidi="ar-SA"/>
      </w:rPr>
    </w:lvl>
    <w:lvl w:ilvl="7">
      <w:start w:val="0"/>
      <w:numFmt w:val="bullet"/>
      <w:lvlText w:val="•"/>
      <w:lvlJc w:val="left"/>
      <w:pPr>
        <w:ind w:left="6983" w:hanging="197"/>
      </w:pPr>
      <w:rPr>
        <w:rFonts w:hint="default"/>
        <w:lang w:val="pt-PT" w:eastAsia="en-US" w:bidi="ar-SA"/>
      </w:rPr>
    </w:lvl>
    <w:lvl w:ilvl="8">
      <w:start w:val="0"/>
      <w:numFmt w:val="bullet"/>
      <w:lvlText w:val="•"/>
      <w:lvlJc w:val="left"/>
      <w:pPr>
        <w:ind w:left="7772" w:hanging="197"/>
      </w:pPr>
      <w:rPr>
        <w:rFonts w:hint="default"/>
        <w:lang w:val="pt-PT" w:eastAsia="en-US" w:bidi="ar-SA"/>
      </w:rPr>
    </w:lvl>
  </w:abstractNum>
  <w:abstractNum w:abstractNumId="15">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14">
    <w:multiLevelType w:val="hybridMultilevel"/>
    <w:lvl w:ilvl="0">
      <w:start w:val="70"/>
      <w:numFmt w:val="decimal"/>
      <w:lvlText w:val="%1."/>
      <w:lvlJc w:val="left"/>
      <w:pPr>
        <w:ind w:left="136" w:hanging="1134"/>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start w:val="1"/>
      <w:numFmt w:val="upperRoman"/>
      <w:lvlText w:val="%2"/>
      <w:lvlJc w:val="left"/>
      <w:pPr>
        <w:ind w:left="1949" w:hanging="97"/>
        <w:jc w:val="left"/>
      </w:pPr>
      <w:rPr>
        <w:rFonts w:hint="default"/>
        <w:spacing w:val="0"/>
        <w:w w:val="100"/>
        <w:lang w:val="pt-PT" w:eastAsia="en-US" w:bidi="ar-SA"/>
      </w:rPr>
    </w:lvl>
    <w:lvl w:ilvl="2">
      <w:start w:val="0"/>
      <w:numFmt w:val="bullet"/>
      <w:lvlText w:val="•"/>
      <w:lvlJc w:val="left"/>
      <w:pPr>
        <w:ind w:left="2560" w:hanging="97"/>
      </w:pPr>
      <w:rPr>
        <w:rFonts w:hint="default"/>
        <w:lang w:val="pt-PT" w:eastAsia="en-US" w:bidi="ar-SA"/>
      </w:rPr>
    </w:lvl>
    <w:lvl w:ilvl="3">
      <w:start w:val="0"/>
      <w:numFmt w:val="bullet"/>
      <w:lvlText w:val="•"/>
      <w:lvlJc w:val="left"/>
      <w:pPr>
        <w:ind w:left="3408" w:hanging="97"/>
      </w:pPr>
      <w:rPr>
        <w:rFonts w:hint="default"/>
        <w:lang w:val="pt-PT" w:eastAsia="en-US" w:bidi="ar-SA"/>
      </w:rPr>
    </w:lvl>
    <w:lvl w:ilvl="4">
      <w:start w:val="0"/>
      <w:numFmt w:val="bullet"/>
      <w:lvlText w:val="•"/>
      <w:lvlJc w:val="left"/>
      <w:pPr>
        <w:ind w:left="4257" w:hanging="97"/>
      </w:pPr>
      <w:rPr>
        <w:rFonts w:hint="default"/>
        <w:lang w:val="pt-PT" w:eastAsia="en-US" w:bidi="ar-SA"/>
      </w:rPr>
    </w:lvl>
    <w:lvl w:ilvl="5">
      <w:start w:val="0"/>
      <w:numFmt w:val="bullet"/>
      <w:lvlText w:val="•"/>
      <w:lvlJc w:val="left"/>
      <w:pPr>
        <w:ind w:left="5106" w:hanging="97"/>
      </w:pPr>
      <w:rPr>
        <w:rFonts w:hint="default"/>
        <w:lang w:val="pt-PT" w:eastAsia="en-US" w:bidi="ar-SA"/>
      </w:rPr>
    </w:lvl>
    <w:lvl w:ilvl="6">
      <w:start w:val="0"/>
      <w:numFmt w:val="bullet"/>
      <w:lvlText w:val="•"/>
      <w:lvlJc w:val="left"/>
      <w:pPr>
        <w:ind w:left="5955" w:hanging="97"/>
      </w:pPr>
      <w:rPr>
        <w:rFonts w:hint="default"/>
        <w:lang w:val="pt-PT" w:eastAsia="en-US" w:bidi="ar-SA"/>
      </w:rPr>
    </w:lvl>
    <w:lvl w:ilvl="7">
      <w:start w:val="0"/>
      <w:numFmt w:val="bullet"/>
      <w:lvlText w:val="•"/>
      <w:lvlJc w:val="left"/>
      <w:pPr>
        <w:ind w:left="6803" w:hanging="97"/>
      </w:pPr>
      <w:rPr>
        <w:rFonts w:hint="default"/>
        <w:lang w:val="pt-PT" w:eastAsia="en-US" w:bidi="ar-SA"/>
      </w:rPr>
    </w:lvl>
    <w:lvl w:ilvl="8">
      <w:start w:val="0"/>
      <w:numFmt w:val="bullet"/>
      <w:lvlText w:val="•"/>
      <w:lvlJc w:val="left"/>
      <w:pPr>
        <w:ind w:left="7652" w:hanging="97"/>
      </w:pPr>
      <w:rPr>
        <w:rFonts w:hint="default"/>
        <w:lang w:val="pt-PT" w:eastAsia="en-US" w:bidi="ar-SA"/>
      </w:rPr>
    </w:lvl>
  </w:abstractNum>
  <w:abstractNum w:abstractNumId="13">
    <w:multiLevelType w:val="hybridMultilevel"/>
    <w:lvl w:ilvl="0">
      <w:start w:val="1"/>
      <w:numFmt w:val="lowerLetter"/>
      <w:lvlText w:val="%1."/>
      <w:lvlJc w:val="left"/>
      <w:pPr>
        <w:ind w:left="1294"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2063" w:hanging="216"/>
      </w:pPr>
      <w:rPr>
        <w:rFonts w:hint="default"/>
        <w:lang w:val="pt-PT" w:eastAsia="en-US" w:bidi="ar-SA"/>
      </w:rPr>
    </w:lvl>
    <w:lvl w:ilvl="2">
      <w:start w:val="0"/>
      <w:numFmt w:val="bullet"/>
      <w:lvlText w:val="•"/>
      <w:lvlJc w:val="left"/>
      <w:pPr>
        <w:ind w:left="2826" w:hanging="216"/>
      </w:pPr>
      <w:rPr>
        <w:rFonts w:hint="default"/>
        <w:lang w:val="pt-PT" w:eastAsia="en-US" w:bidi="ar-SA"/>
      </w:rPr>
    </w:lvl>
    <w:lvl w:ilvl="3">
      <w:start w:val="0"/>
      <w:numFmt w:val="bullet"/>
      <w:lvlText w:val="•"/>
      <w:lvlJc w:val="left"/>
      <w:pPr>
        <w:ind w:left="3589" w:hanging="216"/>
      </w:pPr>
      <w:rPr>
        <w:rFonts w:hint="default"/>
        <w:lang w:val="pt-PT" w:eastAsia="en-US" w:bidi="ar-SA"/>
      </w:rPr>
    </w:lvl>
    <w:lvl w:ilvl="4">
      <w:start w:val="0"/>
      <w:numFmt w:val="bullet"/>
      <w:lvlText w:val="•"/>
      <w:lvlJc w:val="left"/>
      <w:pPr>
        <w:ind w:left="4353" w:hanging="216"/>
      </w:pPr>
      <w:rPr>
        <w:rFonts w:hint="default"/>
        <w:lang w:val="pt-PT" w:eastAsia="en-US" w:bidi="ar-SA"/>
      </w:rPr>
    </w:lvl>
    <w:lvl w:ilvl="5">
      <w:start w:val="0"/>
      <w:numFmt w:val="bullet"/>
      <w:lvlText w:val="•"/>
      <w:lvlJc w:val="left"/>
      <w:pPr>
        <w:ind w:left="5116" w:hanging="216"/>
      </w:pPr>
      <w:rPr>
        <w:rFonts w:hint="default"/>
        <w:lang w:val="pt-PT" w:eastAsia="en-US" w:bidi="ar-SA"/>
      </w:rPr>
    </w:lvl>
    <w:lvl w:ilvl="6">
      <w:start w:val="0"/>
      <w:numFmt w:val="bullet"/>
      <w:lvlText w:val="•"/>
      <w:lvlJc w:val="left"/>
      <w:pPr>
        <w:ind w:left="5879" w:hanging="216"/>
      </w:pPr>
      <w:rPr>
        <w:rFonts w:hint="default"/>
        <w:lang w:val="pt-PT" w:eastAsia="en-US" w:bidi="ar-SA"/>
      </w:rPr>
    </w:lvl>
    <w:lvl w:ilvl="7">
      <w:start w:val="0"/>
      <w:numFmt w:val="bullet"/>
      <w:lvlText w:val="•"/>
      <w:lvlJc w:val="left"/>
      <w:pPr>
        <w:ind w:left="6642" w:hanging="216"/>
      </w:pPr>
      <w:rPr>
        <w:rFonts w:hint="default"/>
        <w:lang w:val="pt-PT" w:eastAsia="en-US" w:bidi="ar-SA"/>
      </w:rPr>
    </w:lvl>
    <w:lvl w:ilvl="8">
      <w:start w:val="0"/>
      <w:numFmt w:val="bullet"/>
      <w:lvlText w:val="•"/>
      <w:lvlJc w:val="left"/>
      <w:pPr>
        <w:ind w:left="7406" w:hanging="216"/>
      </w:pPr>
      <w:rPr>
        <w:rFonts w:hint="default"/>
        <w:lang w:val="pt-PT" w:eastAsia="en-US" w:bidi="ar-SA"/>
      </w:rPr>
    </w:lvl>
  </w:abstractNum>
  <w:abstractNum w:abstractNumId="12">
    <w:multiLevelType w:val="hybridMultilevel"/>
    <w:lvl w:ilvl="0">
      <w:start w:val="51"/>
      <w:numFmt w:val="decimal"/>
      <w:lvlText w:val="%1."/>
      <w:lvlJc w:val="left"/>
      <w:pPr>
        <w:ind w:left="136" w:hanging="1134"/>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start w:val="1"/>
      <w:numFmt w:val="lowerLetter"/>
      <w:lvlText w:val="%2."/>
      <w:lvlJc w:val="left"/>
      <w:pPr>
        <w:ind w:left="2598" w:hanging="216"/>
        <w:jc w:val="right"/>
      </w:pPr>
      <w:rPr>
        <w:rFonts w:hint="default" w:ascii="Times New Roman" w:hAnsi="Times New Roman" w:eastAsia="Times New Roman" w:cs="Times New Roman"/>
        <w:b w:val="0"/>
        <w:bCs w:val="0"/>
        <w:i w:val="0"/>
        <w:iCs w:val="0"/>
        <w:spacing w:val="-2"/>
        <w:w w:val="103"/>
        <w:sz w:val="17"/>
        <w:szCs w:val="17"/>
        <w:lang w:val="pt-PT" w:eastAsia="en-US" w:bidi="ar-SA"/>
      </w:rPr>
    </w:lvl>
    <w:lvl w:ilvl="2">
      <w:start w:val="0"/>
      <w:numFmt w:val="bullet"/>
      <w:lvlText w:val="•"/>
      <w:lvlJc w:val="left"/>
      <w:pPr>
        <w:ind w:left="3350" w:hanging="216"/>
      </w:pPr>
      <w:rPr>
        <w:rFonts w:hint="default"/>
        <w:lang w:val="pt-PT" w:eastAsia="en-US" w:bidi="ar-SA"/>
      </w:rPr>
    </w:lvl>
    <w:lvl w:ilvl="3">
      <w:start w:val="0"/>
      <w:numFmt w:val="bullet"/>
      <w:lvlText w:val="•"/>
      <w:lvlJc w:val="left"/>
      <w:pPr>
        <w:ind w:left="4100" w:hanging="216"/>
      </w:pPr>
      <w:rPr>
        <w:rFonts w:hint="default"/>
        <w:lang w:val="pt-PT" w:eastAsia="en-US" w:bidi="ar-SA"/>
      </w:rPr>
    </w:lvl>
    <w:lvl w:ilvl="4">
      <w:start w:val="0"/>
      <w:numFmt w:val="bullet"/>
      <w:lvlText w:val="•"/>
      <w:lvlJc w:val="left"/>
      <w:pPr>
        <w:ind w:left="4850" w:hanging="216"/>
      </w:pPr>
      <w:rPr>
        <w:rFonts w:hint="default"/>
        <w:lang w:val="pt-PT" w:eastAsia="en-US" w:bidi="ar-SA"/>
      </w:rPr>
    </w:lvl>
    <w:lvl w:ilvl="5">
      <w:start w:val="0"/>
      <w:numFmt w:val="bullet"/>
      <w:lvlText w:val="•"/>
      <w:lvlJc w:val="left"/>
      <w:pPr>
        <w:ind w:left="5600" w:hanging="216"/>
      </w:pPr>
      <w:rPr>
        <w:rFonts w:hint="default"/>
        <w:lang w:val="pt-PT" w:eastAsia="en-US" w:bidi="ar-SA"/>
      </w:rPr>
    </w:lvl>
    <w:lvl w:ilvl="6">
      <w:start w:val="0"/>
      <w:numFmt w:val="bullet"/>
      <w:lvlText w:val="•"/>
      <w:lvlJc w:val="left"/>
      <w:pPr>
        <w:ind w:left="6350" w:hanging="216"/>
      </w:pPr>
      <w:rPr>
        <w:rFonts w:hint="default"/>
        <w:lang w:val="pt-PT" w:eastAsia="en-US" w:bidi="ar-SA"/>
      </w:rPr>
    </w:lvl>
    <w:lvl w:ilvl="7">
      <w:start w:val="0"/>
      <w:numFmt w:val="bullet"/>
      <w:lvlText w:val="•"/>
      <w:lvlJc w:val="left"/>
      <w:pPr>
        <w:ind w:left="7100" w:hanging="216"/>
      </w:pPr>
      <w:rPr>
        <w:rFonts w:hint="default"/>
        <w:lang w:val="pt-PT" w:eastAsia="en-US" w:bidi="ar-SA"/>
      </w:rPr>
    </w:lvl>
    <w:lvl w:ilvl="8">
      <w:start w:val="0"/>
      <w:numFmt w:val="bullet"/>
      <w:lvlText w:val="•"/>
      <w:lvlJc w:val="left"/>
      <w:pPr>
        <w:ind w:left="7850" w:hanging="216"/>
      </w:pPr>
      <w:rPr>
        <w:rFonts w:hint="default"/>
        <w:lang w:val="pt-PT" w:eastAsia="en-US" w:bidi="ar-SA"/>
      </w:rPr>
    </w:lvl>
  </w:abstractNum>
  <w:abstractNum w:abstractNumId="11">
    <w:multiLevelType w:val="hybridMultilevel"/>
    <w:lvl w:ilvl="0">
      <w:start w:val="1"/>
      <w:numFmt w:val="lowerLetter"/>
      <w:lvlText w:val="%1."/>
      <w:lvlJc w:val="left"/>
      <w:pPr>
        <w:ind w:left="226"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984" w:hanging="216"/>
      </w:pPr>
      <w:rPr>
        <w:rFonts w:hint="default"/>
        <w:lang w:val="pt-PT" w:eastAsia="en-US" w:bidi="ar-SA"/>
      </w:rPr>
    </w:lvl>
    <w:lvl w:ilvl="2">
      <w:start w:val="0"/>
      <w:numFmt w:val="bullet"/>
      <w:lvlText w:val="•"/>
      <w:lvlJc w:val="left"/>
      <w:pPr>
        <w:ind w:left="1748" w:hanging="216"/>
      </w:pPr>
      <w:rPr>
        <w:rFonts w:hint="default"/>
        <w:lang w:val="pt-PT" w:eastAsia="en-US" w:bidi="ar-SA"/>
      </w:rPr>
    </w:lvl>
    <w:lvl w:ilvl="3">
      <w:start w:val="0"/>
      <w:numFmt w:val="bullet"/>
      <w:lvlText w:val="•"/>
      <w:lvlJc w:val="left"/>
      <w:pPr>
        <w:ind w:left="2513" w:hanging="216"/>
      </w:pPr>
      <w:rPr>
        <w:rFonts w:hint="default"/>
        <w:lang w:val="pt-PT" w:eastAsia="en-US" w:bidi="ar-SA"/>
      </w:rPr>
    </w:lvl>
    <w:lvl w:ilvl="4">
      <w:start w:val="0"/>
      <w:numFmt w:val="bullet"/>
      <w:lvlText w:val="•"/>
      <w:lvlJc w:val="left"/>
      <w:pPr>
        <w:ind w:left="3277" w:hanging="216"/>
      </w:pPr>
      <w:rPr>
        <w:rFonts w:hint="default"/>
        <w:lang w:val="pt-PT" w:eastAsia="en-US" w:bidi="ar-SA"/>
      </w:rPr>
    </w:lvl>
    <w:lvl w:ilvl="5">
      <w:start w:val="0"/>
      <w:numFmt w:val="bullet"/>
      <w:lvlText w:val="•"/>
      <w:lvlJc w:val="left"/>
      <w:pPr>
        <w:ind w:left="4042" w:hanging="216"/>
      </w:pPr>
      <w:rPr>
        <w:rFonts w:hint="default"/>
        <w:lang w:val="pt-PT" w:eastAsia="en-US" w:bidi="ar-SA"/>
      </w:rPr>
    </w:lvl>
    <w:lvl w:ilvl="6">
      <w:start w:val="0"/>
      <w:numFmt w:val="bullet"/>
      <w:lvlText w:val="•"/>
      <w:lvlJc w:val="left"/>
      <w:pPr>
        <w:ind w:left="4806" w:hanging="216"/>
      </w:pPr>
      <w:rPr>
        <w:rFonts w:hint="default"/>
        <w:lang w:val="pt-PT" w:eastAsia="en-US" w:bidi="ar-SA"/>
      </w:rPr>
    </w:lvl>
    <w:lvl w:ilvl="7">
      <w:start w:val="0"/>
      <w:numFmt w:val="bullet"/>
      <w:lvlText w:val="•"/>
      <w:lvlJc w:val="left"/>
      <w:pPr>
        <w:ind w:left="5571" w:hanging="216"/>
      </w:pPr>
      <w:rPr>
        <w:rFonts w:hint="default"/>
        <w:lang w:val="pt-PT" w:eastAsia="en-US" w:bidi="ar-SA"/>
      </w:rPr>
    </w:lvl>
    <w:lvl w:ilvl="8">
      <w:start w:val="0"/>
      <w:numFmt w:val="bullet"/>
      <w:lvlText w:val="•"/>
      <w:lvlJc w:val="left"/>
      <w:pPr>
        <w:ind w:left="6335" w:hanging="216"/>
      </w:pPr>
      <w:rPr>
        <w:rFonts w:hint="default"/>
        <w:lang w:val="pt-PT" w:eastAsia="en-US" w:bidi="ar-SA"/>
      </w:rPr>
    </w:lvl>
  </w:abstractNum>
  <w:abstractNum w:abstractNumId="10">
    <w:multiLevelType w:val="hybridMultilevel"/>
    <w:lvl w:ilvl="0">
      <w:start w:val="1"/>
      <w:numFmt w:val="upperRoman"/>
      <w:lvlText w:val="%1"/>
      <w:lvlJc w:val="left"/>
      <w:pPr>
        <w:ind w:left="1949" w:hanging="124"/>
        <w:jc w:val="left"/>
      </w:pPr>
      <w:rPr>
        <w:rFonts w:hint="default" w:ascii="Times New Roman" w:hAnsi="Times New Roman" w:eastAsia="Times New Roman" w:cs="Times New Roman"/>
        <w:b w:val="0"/>
        <w:bCs w:val="0"/>
        <w:i w:val="0"/>
        <w:iCs w:val="0"/>
        <w:spacing w:val="0"/>
        <w:w w:val="100"/>
        <w:sz w:val="16"/>
        <w:szCs w:val="16"/>
        <w:lang w:val="pt-PT" w:eastAsia="en-US" w:bidi="ar-SA"/>
      </w:rPr>
    </w:lvl>
    <w:lvl w:ilvl="1">
      <w:start w:val="0"/>
      <w:numFmt w:val="bullet"/>
      <w:lvlText w:val="•"/>
      <w:lvlJc w:val="left"/>
      <w:pPr>
        <w:ind w:left="2681" w:hanging="124"/>
      </w:pPr>
      <w:rPr>
        <w:rFonts w:hint="default"/>
        <w:lang w:val="pt-PT" w:eastAsia="en-US" w:bidi="ar-SA"/>
      </w:rPr>
    </w:lvl>
    <w:lvl w:ilvl="2">
      <w:start w:val="0"/>
      <w:numFmt w:val="bullet"/>
      <w:lvlText w:val="•"/>
      <w:lvlJc w:val="left"/>
      <w:pPr>
        <w:ind w:left="3422" w:hanging="124"/>
      </w:pPr>
      <w:rPr>
        <w:rFonts w:hint="default"/>
        <w:lang w:val="pt-PT" w:eastAsia="en-US" w:bidi="ar-SA"/>
      </w:rPr>
    </w:lvl>
    <w:lvl w:ilvl="3">
      <w:start w:val="0"/>
      <w:numFmt w:val="bullet"/>
      <w:lvlText w:val="•"/>
      <w:lvlJc w:val="left"/>
      <w:pPr>
        <w:ind w:left="4163" w:hanging="124"/>
      </w:pPr>
      <w:rPr>
        <w:rFonts w:hint="default"/>
        <w:lang w:val="pt-PT" w:eastAsia="en-US" w:bidi="ar-SA"/>
      </w:rPr>
    </w:lvl>
    <w:lvl w:ilvl="4">
      <w:start w:val="0"/>
      <w:numFmt w:val="bullet"/>
      <w:lvlText w:val="•"/>
      <w:lvlJc w:val="left"/>
      <w:pPr>
        <w:ind w:left="4904" w:hanging="124"/>
      </w:pPr>
      <w:rPr>
        <w:rFonts w:hint="default"/>
        <w:lang w:val="pt-PT" w:eastAsia="en-US" w:bidi="ar-SA"/>
      </w:rPr>
    </w:lvl>
    <w:lvl w:ilvl="5">
      <w:start w:val="0"/>
      <w:numFmt w:val="bullet"/>
      <w:lvlText w:val="•"/>
      <w:lvlJc w:val="left"/>
      <w:pPr>
        <w:ind w:left="5645" w:hanging="124"/>
      </w:pPr>
      <w:rPr>
        <w:rFonts w:hint="default"/>
        <w:lang w:val="pt-PT" w:eastAsia="en-US" w:bidi="ar-SA"/>
      </w:rPr>
    </w:lvl>
    <w:lvl w:ilvl="6">
      <w:start w:val="0"/>
      <w:numFmt w:val="bullet"/>
      <w:lvlText w:val="•"/>
      <w:lvlJc w:val="left"/>
      <w:pPr>
        <w:ind w:left="6386" w:hanging="124"/>
      </w:pPr>
      <w:rPr>
        <w:rFonts w:hint="default"/>
        <w:lang w:val="pt-PT" w:eastAsia="en-US" w:bidi="ar-SA"/>
      </w:rPr>
    </w:lvl>
    <w:lvl w:ilvl="7">
      <w:start w:val="0"/>
      <w:numFmt w:val="bullet"/>
      <w:lvlText w:val="•"/>
      <w:lvlJc w:val="left"/>
      <w:pPr>
        <w:ind w:left="7127" w:hanging="124"/>
      </w:pPr>
      <w:rPr>
        <w:rFonts w:hint="default"/>
        <w:lang w:val="pt-PT" w:eastAsia="en-US" w:bidi="ar-SA"/>
      </w:rPr>
    </w:lvl>
    <w:lvl w:ilvl="8">
      <w:start w:val="0"/>
      <w:numFmt w:val="bullet"/>
      <w:lvlText w:val="•"/>
      <w:lvlJc w:val="left"/>
      <w:pPr>
        <w:ind w:left="7868" w:hanging="124"/>
      </w:pPr>
      <w:rPr>
        <w:rFonts w:hint="default"/>
        <w:lang w:val="pt-PT" w:eastAsia="en-US" w:bidi="ar-SA"/>
      </w:rPr>
    </w:lvl>
  </w:abstractNum>
  <w:abstractNum w:abstractNumId="9">
    <w:multiLevelType w:val="hybridMultilevel"/>
    <w:lvl w:ilvl="0">
      <w:start w:val="1"/>
      <w:numFmt w:val="upperRoman"/>
      <w:lvlText w:val="%1"/>
      <w:lvlJc w:val="left"/>
      <w:pPr>
        <w:ind w:left="1949" w:hanging="113"/>
        <w:jc w:val="left"/>
      </w:pPr>
      <w:rPr>
        <w:rFonts w:hint="default" w:ascii="Times New Roman" w:hAnsi="Times New Roman" w:eastAsia="Times New Roman" w:cs="Times New Roman"/>
        <w:b w:val="0"/>
        <w:bCs w:val="0"/>
        <w:i w:val="0"/>
        <w:iCs w:val="0"/>
        <w:spacing w:val="0"/>
        <w:w w:val="100"/>
        <w:sz w:val="16"/>
        <w:szCs w:val="16"/>
        <w:lang w:val="pt-PT" w:eastAsia="en-US" w:bidi="ar-SA"/>
      </w:rPr>
    </w:lvl>
    <w:lvl w:ilvl="1">
      <w:start w:val="0"/>
      <w:numFmt w:val="bullet"/>
      <w:lvlText w:val="•"/>
      <w:lvlJc w:val="left"/>
      <w:pPr>
        <w:ind w:left="2681" w:hanging="113"/>
      </w:pPr>
      <w:rPr>
        <w:rFonts w:hint="default"/>
        <w:lang w:val="pt-PT" w:eastAsia="en-US" w:bidi="ar-SA"/>
      </w:rPr>
    </w:lvl>
    <w:lvl w:ilvl="2">
      <w:start w:val="0"/>
      <w:numFmt w:val="bullet"/>
      <w:lvlText w:val="•"/>
      <w:lvlJc w:val="left"/>
      <w:pPr>
        <w:ind w:left="3422" w:hanging="113"/>
      </w:pPr>
      <w:rPr>
        <w:rFonts w:hint="default"/>
        <w:lang w:val="pt-PT" w:eastAsia="en-US" w:bidi="ar-SA"/>
      </w:rPr>
    </w:lvl>
    <w:lvl w:ilvl="3">
      <w:start w:val="0"/>
      <w:numFmt w:val="bullet"/>
      <w:lvlText w:val="•"/>
      <w:lvlJc w:val="left"/>
      <w:pPr>
        <w:ind w:left="4163" w:hanging="113"/>
      </w:pPr>
      <w:rPr>
        <w:rFonts w:hint="default"/>
        <w:lang w:val="pt-PT" w:eastAsia="en-US" w:bidi="ar-SA"/>
      </w:rPr>
    </w:lvl>
    <w:lvl w:ilvl="4">
      <w:start w:val="0"/>
      <w:numFmt w:val="bullet"/>
      <w:lvlText w:val="•"/>
      <w:lvlJc w:val="left"/>
      <w:pPr>
        <w:ind w:left="4904" w:hanging="113"/>
      </w:pPr>
      <w:rPr>
        <w:rFonts w:hint="default"/>
        <w:lang w:val="pt-PT" w:eastAsia="en-US" w:bidi="ar-SA"/>
      </w:rPr>
    </w:lvl>
    <w:lvl w:ilvl="5">
      <w:start w:val="0"/>
      <w:numFmt w:val="bullet"/>
      <w:lvlText w:val="•"/>
      <w:lvlJc w:val="left"/>
      <w:pPr>
        <w:ind w:left="5645" w:hanging="113"/>
      </w:pPr>
      <w:rPr>
        <w:rFonts w:hint="default"/>
        <w:lang w:val="pt-PT" w:eastAsia="en-US" w:bidi="ar-SA"/>
      </w:rPr>
    </w:lvl>
    <w:lvl w:ilvl="6">
      <w:start w:val="0"/>
      <w:numFmt w:val="bullet"/>
      <w:lvlText w:val="•"/>
      <w:lvlJc w:val="left"/>
      <w:pPr>
        <w:ind w:left="6386" w:hanging="113"/>
      </w:pPr>
      <w:rPr>
        <w:rFonts w:hint="default"/>
        <w:lang w:val="pt-PT" w:eastAsia="en-US" w:bidi="ar-SA"/>
      </w:rPr>
    </w:lvl>
    <w:lvl w:ilvl="7">
      <w:start w:val="0"/>
      <w:numFmt w:val="bullet"/>
      <w:lvlText w:val="•"/>
      <w:lvlJc w:val="left"/>
      <w:pPr>
        <w:ind w:left="7127" w:hanging="113"/>
      </w:pPr>
      <w:rPr>
        <w:rFonts w:hint="default"/>
        <w:lang w:val="pt-PT" w:eastAsia="en-US" w:bidi="ar-SA"/>
      </w:rPr>
    </w:lvl>
    <w:lvl w:ilvl="8">
      <w:start w:val="0"/>
      <w:numFmt w:val="bullet"/>
      <w:lvlText w:val="•"/>
      <w:lvlJc w:val="left"/>
      <w:pPr>
        <w:ind w:left="7868" w:hanging="113"/>
      </w:pPr>
      <w:rPr>
        <w:rFonts w:hint="default"/>
        <w:lang w:val="pt-PT" w:eastAsia="en-US" w:bidi="ar-SA"/>
      </w:rPr>
    </w:lvl>
  </w:abstractNum>
  <w:abstractNum w:abstractNumId="8">
    <w:multiLevelType w:val="hybridMultilevel"/>
    <w:lvl w:ilvl="0">
      <w:start w:val="0"/>
      <w:numFmt w:val="bullet"/>
      <w:lvlText w:val="&amp;"/>
      <w:lvlPicBulletId w:val="0"/>
      <w:lvlJc w:val="left"/>
      <w:pPr>
        <w:ind w:left="1430" w:hanging="133"/>
      </w:pPr>
      <w:rPr>
        <w:rFonts w:hint="default" w:ascii="Times New Roman" w:hAnsi="Times New Roman" w:eastAsia="Times New Roman" w:cs="Times New Roman"/>
        <w:b w:val="0"/>
        <w:bCs w:val="0"/>
        <w:i w:val="0"/>
        <w:iCs w:val="0"/>
        <w:spacing w:val="24"/>
        <w:w w:val="100"/>
        <w:position w:val="2"/>
        <w:sz w:val="10"/>
        <w:szCs w:val="10"/>
        <w:lang w:val="pt-PT" w:eastAsia="en-US" w:bidi="ar-SA"/>
      </w:rPr>
    </w:lvl>
    <w:lvl w:ilvl="1">
      <w:start w:val="0"/>
      <w:numFmt w:val="bullet"/>
      <w:lvlText w:val="•"/>
      <w:lvlJc w:val="left"/>
      <w:pPr>
        <w:ind w:left="2231" w:hanging="133"/>
      </w:pPr>
      <w:rPr>
        <w:rFonts w:hint="default"/>
        <w:lang w:val="pt-PT" w:eastAsia="en-US" w:bidi="ar-SA"/>
      </w:rPr>
    </w:lvl>
    <w:lvl w:ilvl="2">
      <w:start w:val="0"/>
      <w:numFmt w:val="bullet"/>
      <w:lvlText w:val="•"/>
      <w:lvlJc w:val="left"/>
      <w:pPr>
        <w:ind w:left="3022" w:hanging="133"/>
      </w:pPr>
      <w:rPr>
        <w:rFonts w:hint="default"/>
        <w:lang w:val="pt-PT" w:eastAsia="en-US" w:bidi="ar-SA"/>
      </w:rPr>
    </w:lvl>
    <w:lvl w:ilvl="3">
      <w:start w:val="0"/>
      <w:numFmt w:val="bullet"/>
      <w:lvlText w:val="•"/>
      <w:lvlJc w:val="left"/>
      <w:pPr>
        <w:ind w:left="3813" w:hanging="133"/>
      </w:pPr>
      <w:rPr>
        <w:rFonts w:hint="default"/>
        <w:lang w:val="pt-PT" w:eastAsia="en-US" w:bidi="ar-SA"/>
      </w:rPr>
    </w:lvl>
    <w:lvl w:ilvl="4">
      <w:start w:val="0"/>
      <w:numFmt w:val="bullet"/>
      <w:lvlText w:val="•"/>
      <w:lvlJc w:val="left"/>
      <w:pPr>
        <w:ind w:left="4604" w:hanging="133"/>
      </w:pPr>
      <w:rPr>
        <w:rFonts w:hint="default"/>
        <w:lang w:val="pt-PT" w:eastAsia="en-US" w:bidi="ar-SA"/>
      </w:rPr>
    </w:lvl>
    <w:lvl w:ilvl="5">
      <w:start w:val="0"/>
      <w:numFmt w:val="bullet"/>
      <w:lvlText w:val="•"/>
      <w:lvlJc w:val="left"/>
      <w:pPr>
        <w:ind w:left="5395" w:hanging="133"/>
      </w:pPr>
      <w:rPr>
        <w:rFonts w:hint="default"/>
        <w:lang w:val="pt-PT" w:eastAsia="en-US" w:bidi="ar-SA"/>
      </w:rPr>
    </w:lvl>
    <w:lvl w:ilvl="6">
      <w:start w:val="0"/>
      <w:numFmt w:val="bullet"/>
      <w:lvlText w:val="•"/>
      <w:lvlJc w:val="left"/>
      <w:pPr>
        <w:ind w:left="6186" w:hanging="133"/>
      </w:pPr>
      <w:rPr>
        <w:rFonts w:hint="default"/>
        <w:lang w:val="pt-PT" w:eastAsia="en-US" w:bidi="ar-SA"/>
      </w:rPr>
    </w:lvl>
    <w:lvl w:ilvl="7">
      <w:start w:val="0"/>
      <w:numFmt w:val="bullet"/>
      <w:lvlText w:val="•"/>
      <w:lvlJc w:val="left"/>
      <w:pPr>
        <w:ind w:left="6977" w:hanging="133"/>
      </w:pPr>
      <w:rPr>
        <w:rFonts w:hint="default"/>
        <w:lang w:val="pt-PT" w:eastAsia="en-US" w:bidi="ar-SA"/>
      </w:rPr>
    </w:lvl>
    <w:lvl w:ilvl="8">
      <w:start w:val="0"/>
      <w:numFmt w:val="bullet"/>
      <w:lvlText w:val="•"/>
      <w:lvlJc w:val="left"/>
      <w:pPr>
        <w:ind w:left="7768" w:hanging="133"/>
      </w:pPr>
      <w:rPr>
        <w:rFonts w:hint="default"/>
        <w:lang w:val="pt-PT" w:eastAsia="en-US" w:bidi="ar-SA"/>
      </w:rPr>
    </w:lvl>
  </w:abstractNum>
  <w:abstractNum w:abstractNumId="7">
    <w:multiLevelType w:val="hybridMultilevel"/>
    <w:lvl w:ilvl="0">
      <w:start w:val="1"/>
      <w:numFmt w:val="lowerLetter"/>
      <w:lvlText w:val="%1)"/>
      <w:lvlJc w:val="left"/>
      <w:pPr>
        <w:ind w:left="2115" w:hanging="166"/>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0"/>
      <w:numFmt w:val="bullet"/>
      <w:lvlText w:val="•"/>
      <w:lvlJc w:val="left"/>
      <w:pPr>
        <w:ind w:left="2843" w:hanging="166"/>
      </w:pPr>
      <w:rPr>
        <w:rFonts w:hint="default"/>
        <w:lang w:val="pt-PT" w:eastAsia="en-US" w:bidi="ar-SA"/>
      </w:rPr>
    </w:lvl>
    <w:lvl w:ilvl="2">
      <w:start w:val="0"/>
      <w:numFmt w:val="bullet"/>
      <w:lvlText w:val="•"/>
      <w:lvlJc w:val="left"/>
      <w:pPr>
        <w:ind w:left="3566" w:hanging="166"/>
      </w:pPr>
      <w:rPr>
        <w:rFonts w:hint="default"/>
        <w:lang w:val="pt-PT" w:eastAsia="en-US" w:bidi="ar-SA"/>
      </w:rPr>
    </w:lvl>
    <w:lvl w:ilvl="3">
      <w:start w:val="0"/>
      <w:numFmt w:val="bullet"/>
      <w:lvlText w:val="•"/>
      <w:lvlJc w:val="left"/>
      <w:pPr>
        <w:ind w:left="4289" w:hanging="166"/>
      </w:pPr>
      <w:rPr>
        <w:rFonts w:hint="default"/>
        <w:lang w:val="pt-PT" w:eastAsia="en-US" w:bidi="ar-SA"/>
      </w:rPr>
    </w:lvl>
    <w:lvl w:ilvl="4">
      <w:start w:val="0"/>
      <w:numFmt w:val="bullet"/>
      <w:lvlText w:val="•"/>
      <w:lvlJc w:val="left"/>
      <w:pPr>
        <w:ind w:left="5012" w:hanging="166"/>
      </w:pPr>
      <w:rPr>
        <w:rFonts w:hint="default"/>
        <w:lang w:val="pt-PT" w:eastAsia="en-US" w:bidi="ar-SA"/>
      </w:rPr>
    </w:lvl>
    <w:lvl w:ilvl="5">
      <w:start w:val="0"/>
      <w:numFmt w:val="bullet"/>
      <w:lvlText w:val="•"/>
      <w:lvlJc w:val="left"/>
      <w:pPr>
        <w:ind w:left="5735" w:hanging="166"/>
      </w:pPr>
      <w:rPr>
        <w:rFonts w:hint="default"/>
        <w:lang w:val="pt-PT" w:eastAsia="en-US" w:bidi="ar-SA"/>
      </w:rPr>
    </w:lvl>
    <w:lvl w:ilvl="6">
      <w:start w:val="0"/>
      <w:numFmt w:val="bullet"/>
      <w:lvlText w:val="•"/>
      <w:lvlJc w:val="left"/>
      <w:pPr>
        <w:ind w:left="6458" w:hanging="166"/>
      </w:pPr>
      <w:rPr>
        <w:rFonts w:hint="default"/>
        <w:lang w:val="pt-PT" w:eastAsia="en-US" w:bidi="ar-SA"/>
      </w:rPr>
    </w:lvl>
    <w:lvl w:ilvl="7">
      <w:start w:val="0"/>
      <w:numFmt w:val="bullet"/>
      <w:lvlText w:val="•"/>
      <w:lvlJc w:val="left"/>
      <w:pPr>
        <w:ind w:left="7181" w:hanging="166"/>
      </w:pPr>
      <w:rPr>
        <w:rFonts w:hint="default"/>
        <w:lang w:val="pt-PT" w:eastAsia="en-US" w:bidi="ar-SA"/>
      </w:rPr>
    </w:lvl>
    <w:lvl w:ilvl="8">
      <w:start w:val="0"/>
      <w:numFmt w:val="bullet"/>
      <w:lvlText w:val="•"/>
      <w:lvlJc w:val="left"/>
      <w:pPr>
        <w:ind w:left="7904" w:hanging="166"/>
      </w:pPr>
      <w:rPr>
        <w:rFonts w:hint="default"/>
        <w:lang w:val="pt-PT" w:eastAsia="en-US" w:bidi="ar-SA"/>
      </w:rPr>
    </w:lvl>
  </w:abstractNum>
  <w:abstractNum w:abstractNumId="6">
    <w:multiLevelType w:val="hybridMultilevel"/>
    <w:lvl w:ilvl="0">
      <w:start w:val="1"/>
      <w:numFmt w:val="decimal"/>
      <w:lvlText w:val="%1."/>
      <w:lvlJc w:val="left"/>
      <w:pPr>
        <w:ind w:left="1949" w:hanging="182"/>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1"/>
      <w:numFmt w:val="decimal"/>
      <w:lvlText w:val="%1.%2."/>
      <w:lvlJc w:val="left"/>
      <w:pPr>
        <w:ind w:left="1949" w:hanging="328"/>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2">
      <w:start w:val="0"/>
      <w:numFmt w:val="bullet"/>
      <w:lvlText w:val="•"/>
      <w:lvlJc w:val="left"/>
      <w:pPr>
        <w:ind w:left="3422" w:hanging="328"/>
      </w:pPr>
      <w:rPr>
        <w:rFonts w:hint="default"/>
        <w:lang w:val="pt-PT" w:eastAsia="en-US" w:bidi="ar-SA"/>
      </w:rPr>
    </w:lvl>
    <w:lvl w:ilvl="3">
      <w:start w:val="0"/>
      <w:numFmt w:val="bullet"/>
      <w:lvlText w:val="•"/>
      <w:lvlJc w:val="left"/>
      <w:pPr>
        <w:ind w:left="4163" w:hanging="328"/>
      </w:pPr>
      <w:rPr>
        <w:rFonts w:hint="default"/>
        <w:lang w:val="pt-PT" w:eastAsia="en-US" w:bidi="ar-SA"/>
      </w:rPr>
    </w:lvl>
    <w:lvl w:ilvl="4">
      <w:start w:val="0"/>
      <w:numFmt w:val="bullet"/>
      <w:lvlText w:val="•"/>
      <w:lvlJc w:val="left"/>
      <w:pPr>
        <w:ind w:left="4904" w:hanging="328"/>
      </w:pPr>
      <w:rPr>
        <w:rFonts w:hint="default"/>
        <w:lang w:val="pt-PT" w:eastAsia="en-US" w:bidi="ar-SA"/>
      </w:rPr>
    </w:lvl>
    <w:lvl w:ilvl="5">
      <w:start w:val="0"/>
      <w:numFmt w:val="bullet"/>
      <w:lvlText w:val="•"/>
      <w:lvlJc w:val="left"/>
      <w:pPr>
        <w:ind w:left="5645" w:hanging="328"/>
      </w:pPr>
      <w:rPr>
        <w:rFonts w:hint="default"/>
        <w:lang w:val="pt-PT" w:eastAsia="en-US" w:bidi="ar-SA"/>
      </w:rPr>
    </w:lvl>
    <w:lvl w:ilvl="6">
      <w:start w:val="0"/>
      <w:numFmt w:val="bullet"/>
      <w:lvlText w:val="•"/>
      <w:lvlJc w:val="left"/>
      <w:pPr>
        <w:ind w:left="6386" w:hanging="328"/>
      </w:pPr>
      <w:rPr>
        <w:rFonts w:hint="default"/>
        <w:lang w:val="pt-PT" w:eastAsia="en-US" w:bidi="ar-SA"/>
      </w:rPr>
    </w:lvl>
    <w:lvl w:ilvl="7">
      <w:start w:val="0"/>
      <w:numFmt w:val="bullet"/>
      <w:lvlText w:val="•"/>
      <w:lvlJc w:val="left"/>
      <w:pPr>
        <w:ind w:left="7127" w:hanging="328"/>
      </w:pPr>
      <w:rPr>
        <w:rFonts w:hint="default"/>
        <w:lang w:val="pt-PT" w:eastAsia="en-US" w:bidi="ar-SA"/>
      </w:rPr>
    </w:lvl>
    <w:lvl w:ilvl="8">
      <w:start w:val="0"/>
      <w:numFmt w:val="bullet"/>
      <w:lvlText w:val="•"/>
      <w:lvlJc w:val="left"/>
      <w:pPr>
        <w:ind w:left="7868" w:hanging="328"/>
      </w:pPr>
      <w:rPr>
        <w:rFonts w:hint="default"/>
        <w:lang w:val="pt-PT" w:eastAsia="en-US" w:bidi="ar-SA"/>
      </w:rPr>
    </w:lvl>
  </w:abstractNum>
  <w:abstractNum w:abstractNumId="5">
    <w:multiLevelType w:val="hybridMultilevel"/>
    <w:lvl w:ilvl="0">
      <w:start w:val="2"/>
      <w:numFmt w:val="lowerLetter"/>
      <w:lvlText w:val="%1)"/>
      <w:lvlJc w:val="left"/>
      <w:pPr>
        <w:ind w:left="1949" w:hanging="208"/>
        <w:jc w:val="left"/>
      </w:pPr>
      <w:rPr>
        <w:rFonts w:hint="default"/>
        <w:spacing w:val="0"/>
        <w:w w:val="100"/>
        <w:lang w:val="pt-PT" w:eastAsia="en-US" w:bidi="ar-SA"/>
      </w:rPr>
    </w:lvl>
    <w:lvl w:ilvl="1">
      <w:start w:val="0"/>
      <w:numFmt w:val="bullet"/>
      <w:lvlText w:val="•"/>
      <w:lvlJc w:val="left"/>
      <w:pPr>
        <w:ind w:left="2681" w:hanging="208"/>
      </w:pPr>
      <w:rPr>
        <w:rFonts w:hint="default"/>
        <w:lang w:val="pt-PT" w:eastAsia="en-US" w:bidi="ar-SA"/>
      </w:rPr>
    </w:lvl>
    <w:lvl w:ilvl="2">
      <w:start w:val="0"/>
      <w:numFmt w:val="bullet"/>
      <w:lvlText w:val="•"/>
      <w:lvlJc w:val="left"/>
      <w:pPr>
        <w:ind w:left="3422" w:hanging="208"/>
      </w:pPr>
      <w:rPr>
        <w:rFonts w:hint="default"/>
        <w:lang w:val="pt-PT" w:eastAsia="en-US" w:bidi="ar-SA"/>
      </w:rPr>
    </w:lvl>
    <w:lvl w:ilvl="3">
      <w:start w:val="0"/>
      <w:numFmt w:val="bullet"/>
      <w:lvlText w:val="•"/>
      <w:lvlJc w:val="left"/>
      <w:pPr>
        <w:ind w:left="4163" w:hanging="208"/>
      </w:pPr>
      <w:rPr>
        <w:rFonts w:hint="default"/>
        <w:lang w:val="pt-PT" w:eastAsia="en-US" w:bidi="ar-SA"/>
      </w:rPr>
    </w:lvl>
    <w:lvl w:ilvl="4">
      <w:start w:val="0"/>
      <w:numFmt w:val="bullet"/>
      <w:lvlText w:val="•"/>
      <w:lvlJc w:val="left"/>
      <w:pPr>
        <w:ind w:left="4904" w:hanging="208"/>
      </w:pPr>
      <w:rPr>
        <w:rFonts w:hint="default"/>
        <w:lang w:val="pt-PT" w:eastAsia="en-US" w:bidi="ar-SA"/>
      </w:rPr>
    </w:lvl>
    <w:lvl w:ilvl="5">
      <w:start w:val="0"/>
      <w:numFmt w:val="bullet"/>
      <w:lvlText w:val="•"/>
      <w:lvlJc w:val="left"/>
      <w:pPr>
        <w:ind w:left="5645" w:hanging="208"/>
      </w:pPr>
      <w:rPr>
        <w:rFonts w:hint="default"/>
        <w:lang w:val="pt-PT" w:eastAsia="en-US" w:bidi="ar-SA"/>
      </w:rPr>
    </w:lvl>
    <w:lvl w:ilvl="6">
      <w:start w:val="0"/>
      <w:numFmt w:val="bullet"/>
      <w:lvlText w:val="•"/>
      <w:lvlJc w:val="left"/>
      <w:pPr>
        <w:ind w:left="6386" w:hanging="208"/>
      </w:pPr>
      <w:rPr>
        <w:rFonts w:hint="default"/>
        <w:lang w:val="pt-PT" w:eastAsia="en-US" w:bidi="ar-SA"/>
      </w:rPr>
    </w:lvl>
    <w:lvl w:ilvl="7">
      <w:start w:val="0"/>
      <w:numFmt w:val="bullet"/>
      <w:lvlText w:val="•"/>
      <w:lvlJc w:val="left"/>
      <w:pPr>
        <w:ind w:left="7127" w:hanging="208"/>
      </w:pPr>
      <w:rPr>
        <w:rFonts w:hint="default"/>
        <w:lang w:val="pt-PT" w:eastAsia="en-US" w:bidi="ar-SA"/>
      </w:rPr>
    </w:lvl>
    <w:lvl w:ilvl="8">
      <w:start w:val="0"/>
      <w:numFmt w:val="bullet"/>
      <w:lvlText w:val="•"/>
      <w:lvlJc w:val="left"/>
      <w:pPr>
        <w:ind w:left="7868" w:hanging="208"/>
      </w:pPr>
      <w:rPr>
        <w:rFonts w:hint="default"/>
        <w:lang w:val="pt-PT" w:eastAsia="en-US" w:bidi="ar-SA"/>
      </w:rPr>
    </w:lvl>
  </w:abstractNum>
  <w:abstractNum w:abstractNumId="4">
    <w:multiLevelType w:val="hybridMultilevel"/>
    <w:lvl w:ilvl="0">
      <w:start w:val="1"/>
      <w:numFmt w:val="decimal"/>
      <w:lvlText w:val="%1."/>
      <w:lvlJc w:val="left"/>
      <w:pPr>
        <w:ind w:left="1269" w:hanging="1134"/>
        <w:jc w:val="left"/>
      </w:pPr>
      <w:rPr>
        <w:rFonts w:hint="default" w:ascii="Times New Roman" w:hAnsi="Times New Roman" w:eastAsia="Times New Roman" w:cs="Times New Roman"/>
        <w:b/>
        <w:bCs/>
        <w:i w:val="0"/>
        <w:iCs w:val="0"/>
        <w:spacing w:val="0"/>
        <w:w w:val="103"/>
        <w:sz w:val="17"/>
        <w:szCs w:val="17"/>
        <w:lang w:val="pt-PT" w:eastAsia="en-US" w:bidi="ar-SA"/>
      </w:rPr>
    </w:lvl>
    <w:lvl w:ilvl="1">
      <w:start w:val="1"/>
      <w:numFmt w:val="decimal"/>
      <w:lvlText w:val="%1.%2"/>
      <w:lvlJc w:val="left"/>
      <w:pPr>
        <w:ind w:left="1269" w:hanging="1134"/>
        <w:jc w:val="left"/>
      </w:pPr>
      <w:rPr>
        <w:rFonts w:hint="default" w:ascii="Times New Roman" w:hAnsi="Times New Roman" w:eastAsia="Times New Roman" w:cs="Times New Roman"/>
        <w:b/>
        <w:bCs/>
        <w:i w:val="0"/>
        <w:iCs w:val="0"/>
        <w:spacing w:val="0"/>
        <w:w w:val="103"/>
        <w:sz w:val="17"/>
        <w:szCs w:val="17"/>
        <w:lang w:val="pt-PT" w:eastAsia="en-US" w:bidi="ar-SA"/>
      </w:rPr>
    </w:lvl>
    <w:lvl w:ilvl="2">
      <w:start w:val="0"/>
      <w:numFmt w:val="bullet"/>
      <w:lvlText w:val="•"/>
      <w:lvlJc w:val="left"/>
      <w:pPr>
        <w:ind w:left="2878" w:hanging="1134"/>
      </w:pPr>
      <w:rPr>
        <w:rFonts w:hint="default"/>
        <w:lang w:val="pt-PT" w:eastAsia="en-US" w:bidi="ar-SA"/>
      </w:rPr>
    </w:lvl>
    <w:lvl w:ilvl="3">
      <w:start w:val="0"/>
      <w:numFmt w:val="bullet"/>
      <w:lvlText w:val="•"/>
      <w:lvlJc w:val="left"/>
      <w:pPr>
        <w:ind w:left="3687" w:hanging="1134"/>
      </w:pPr>
      <w:rPr>
        <w:rFonts w:hint="default"/>
        <w:lang w:val="pt-PT" w:eastAsia="en-US" w:bidi="ar-SA"/>
      </w:rPr>
    </w:lvl>
    <w:lvl w:ilvl="4">
      <w:start w:val="0"/>
      <w:numFmt w:val="bullet"/>
      <w:lvlText w:val="•"/>
      <w:lvlJc w:val="left"/>
      <w:pPr>
        <w:ind w:left="4496" w:hanging="1134"/>
      </w:pPr>
      <w:rPr>
        <w:rFonts w:hint="default"/>
        <w:lang w:val="pt-PT" w:eastAsia="en-US" w:bidi="ar-SA"/>
      </w:rPr>
    </w:lvl>
    <w:lvl w:ilvl="5">
      <w:start w:val="0"/>
      <w:numFmt w:val="bullet"/>
      <w:lvlText w:val="•"/>
      <w:lvlJc w:val="left"/>
      <w:pPr>
        <w:ind w:left="5305" w:hanging="1134"/>
      </w:pPr>
      <w:rPr>
        <w:rFonts w:hint="default"/>
        <w:lang w:val="pt-PT" w:eastAsia="en-US" w:bidi="ar-SA"/>
      </w:rPr>
    </w:lvl>
    <w:lvl w:ilvl="6">
      <w:start w:val="0"/>
      <w:numFmt w:val="bullet"/>
      <w:lvlText w:val="•"/>
      <w:lvlJc w:val="left"/>
      <w:pPr>
        <w:ind w:left="6114" w:hanging="1134"/>
      </w:pPr>
      <w:rPr>
        <w:rFonts w:hint="default"/>
        <w:lang w:val="pt-PT" w:eastAsia="en-US" w:bidi="ar-SA"/>
      </w:rPr>
    </w:lvl>
    <w:lvl w:ilvl="7">
      <w:start w:val="0"/>
      <w:numFmt w:val="bullet"/>
      <w:lvlText w:val="•"/>
      <w:lvlJc w:val="left"/>
      <w:pPr>
        <w:ind w:left="6923" w:hanging="1134"/>
      </w:pPr>
      <w:rPr>
        <w:rFonts w:hint="default"/>
        <w:lang w:val="pt-PT" w:eastAsia="en-US" w:bidi="ar-SA"/>
      </w:rPr>
    </w:lvl>
    <w:lvl w:ilvl="8">
      <w:start w:val="0"/>
      <w:numFmt w:val="bullet"/>
      <w:lvlText w:val="•"/>
      <w:lvlJc w:val="left"/>
      <w:pPr>
        <w:ind w:left="7732" w:hanging="1134"/>
      </w:pPr>
      <w:rPr>
        <w:rFonts w:hint="default"/>
        <w:lang w:val="pt-PT" w:eastAsia="en-US" w:bidi="ar-SA"/>
      </w:rPr>
    </w:lvl>
  </w:abstractNum>
  <w:abstractNum w:abstractNumId="3">
    <w:multiLevelType w:val="hybridMultilevel"/>
    <w:lvl w:ilvl="0">
      <w:start w:val="1"/>
      <w:numFmt w:val="decimal"/>
      <w:lvlText w:val="%1."/>
      <w:lvlJc w:val="left"/>
      <w:pPr>
        <w:ind w:left="136" w:hanging="1134"/>
        <w:jc w:val="right"/>
      </w:pPr>
      <w:rPr>
        <w:rFonts w:hint="default"/>
        <w:spacing w:val="0"/>
        <w:w w:val="103"/>
        <w:lang w:val="pt-PT" w:eastAsia="en-US" w:bidi="ar-SA"/>
      </w:rPr>
    </w:lvl>
    <w:lvl w:ilvl="1">
      <w:start w:val="1"/>
      <w:numFmt w:val="lowerLetter"/>
      <w:lvlText w:val="%2."/>
      <w:lvlJc w:val="left"/>
      <w:pPr>
        <w:ind w:left="1430" w:hanging="216"/>
        <w:jc w:val="right"/>
      </w:pPr>
      <w:rPr>
        <w:rFonts w:hint="default" w:ascii="Times New Roman" w:hAnsi="Times New Roman" w:eastAsia="Times New Roman" w:cs="Times New Roman"/>
        <w:b w:val="0"/>
        <w:bCs w:val="0"/>
        <w:i w:val="0"/>
        <w:iCs w:val="0"/>
        <w:spacing w:val="-2"/>
        <w:w w:val="103"/>
        <w:sz w:val="17"/>
        <w:szCs w:val="17"/>
        <w:lang w:val="pt-PT" w:eastAsia="en-US" w:bidi="ar-SA"/>
      </w:rPr>
    </w:lvl>
    <w:lvl w:ilvl="2">
      <w:start w:val="0"/>
      <w:numFmt w:val="bullet"/>
      <w:lvlText w:val="•"/>
      <w:lvlJc w:val="left"/>
      <w:pPr>
        <w:ind w:left="2318" w:hanging="216"/>
      </w:pPr>
      <w:rPr>
        <w:rFonts w:hint="default"/>
        <w:lang w:val="pt-PT" w:eastAsia="en-US" w:bidi="ar-SA"/>
      </w:rPr>
    </w:lvl>
    <w:lvl w:ilvl="3">
      <w:start w:val="0"/>
      <w:numFmt w:val="bullet"/>
      <w:lvlText w:val="•"/>
      <w:lvlJc w:val="left"/>
      <w:pPr>
        <w:ind w:left="3197" w:hanging="216"/>
      </w:pPr>
      <w:rPr>
        <w:rFonts w:hint="default"/>
        <w:lang w:val="pt-PT" w:eastAsia="en-US" w:bidi="ar-SA"/>
      </w:rPr>
    </w:lvl>
    <w:lvl w:ilvl="4">
      <w:start w:val="0"/>
      <w:numFmt w:val="bullet"/>
      <w:lvlText w:val="•"/>
      <w:lvlJc w:val="left"/>
      <w:pPr>
        <w:ind w:left="4076" w:hanging="216"/>
      </w:pPr>
      <w:rPr>
        <w:rFonts w:hint="default"/>
        <w:lang w:val="pt-PT" w:eastAsia="en-US" w:bidi="ar-SA"/>
      </w:rPr>
    </w:lvl>
    <w:lvl w:ilvl="5">
      <w:start w:val="0"/>
      <w:numFmt w:val="bullet"/>
      <w:lvlText w:val="•"/>
      <w:lvlJc w:val="left"/>
      <w:pPr>
        <w:ind w:left="4955" w:hanging="216"/>
      </w:pPr>
      <w:rPr>
        <w:rFonts w:hint="default"/>
        <w:lang w:val="pt-PT" w:eastAsia="en-US" w:bidi="ar-SA"/>
      </w:rPr>
    </w:lvl>
    <w:lvl w:ilvl="6">
      <w:start w:val="0"/>
      <w:numFmt w:val="bullet"/>
      <w:lvlText w:val="•"/>
      <w:lvlJc w:val="left"/>
      <w:pPr>
        <w:ind w:left="5834" w:hanging="216"/>
      </w:pPr>
      <w:rPr>
        <w:rFonts w:hint="default"/>
        <w:lang w:val="pt-PT" w:eastAsia="en-US" w:bidi="ar-SA"/>
      </w:rPr>
    </w:lvl>
    <w:lvl w:ilvl="7">
      <w:start w:val="0"/>
      <w:numFmt w:val="bullet"/>
      <w:lvlText w:val="•"/>
      <w:lvlJc w:val="left"/>
      <w:pPr>
        <w:ind w:left="6713" w:hanging="216"/>
      </w:pPr>
      <w:rPr>
        <w:rFonts w:hint="default"/>
        <w:lang w:val="pt-PT" w:eastAsia="en-US" w:bidi="ar-SA"/>
      </w:rPr>
    </w:lvl>
    <w:lvl w:ilvl="8">
      <w:start w:val="0"/>
      <w:numFmt w:val="bullet"/>
      <w:lvlText w:val="•"/>
      <w:lvlJc w:val="left"/>
      <w:pPr>
        <w:ind w:left="7592" w:hanging="216"/>
      </w:pPr>
      <w:rPr>
        <w:rFonts w:hint="default"/>
        <w:lang w:val="pt-PT" w:eastAsia="en-US" w:bidi="ar-SA"/>
      </w:rPr>
    </w:lvl>
  </w:abstractNum>
  <w:abstractNum w:abstractNumId="2">
    <w:multiLevelType w:val="hybridMultilevel"/>
    <w:lvl w:ilvl="0">
      <w:start w:val="1"/>
      <w:numFmt w:val="upperRoman"/>
      <w:lvlText w:val="%1."/>
      <w:lvlJc w:val="left"/>
      <w:pPr>
        <w:ind w:left="1426" w:hanging="158"/>
        <w:jc w:val="left"/>
      </w:pPr>
      <w:rPr>
        <w:rFonts w:hint="default" w:ascii="Times New Roman" w:hAnsi="Times New Roman" w:eastAsia="Times New Roman" w:cs="Times New Roman"/>
        <w:b/>
        <w:bCs/>
        <w:i w:val="0"/>
        <w:iCs w:val="0"/>
        <w:spacing w:val="-1"/>
        <w:w w:val="103"/>
        <w:sz w:val="17"/>
        <w:szCs w:val="17"/>
        <w:lang w:val="pt-PT" w:eastAsia="en-US" w:bidi="ar-SA"/>
      </w:rPr>
    </w:lvl>
    <w:lvl w:ilvl="1">
      <w:start w:val="0"/>
      <w:numFmt w:val="bullet"/>
      <w:lvlText w:val="•"/>
      <w:lvlJc w:val="left"/>
      <w:pPr>
        <w:ind w:left="2213" w:hanging="158"/>
      </w:pPr>
      <w:rPr>
        <w:rFonts w:hint="default"/>
        <w:lang w:val="pt-PT" w:eastAsia="en-US" w:bidi="ar-SA"/>
      </w:rPr>
    </w:lvl>
    <w:lvl w:ilvl="2">
      <w:start w:val="0"/>
      <w:numFmt w:val="bullet"/>
      <w:lvlText w:val="•"/>
      <w:lvlJc w:val="left"/>
      <w:pPr>
        <w:ind w:left="3006" w:hanging="158"/>
      </w:pPr>
      <w:rPr>
        <w:rFonts w:hint="default"/>
        <w:lang w:val="pt-PT" w:eastAsia="en-US" w:bidi="ar-SA"/>
      </w:rPr>
    </w:lvl>
    <w:lvl w:ilvl="3">
      <w:start w:val="0"/>
      <w:numFmt w:val="bullet"/>
      <w:lvlText w:val="•"/>
      <w:lvlJc w:val="left"/>
      <w:pPr>
        <w:ind w:left="3799" w:hanging="158"/>
      </w:pPr>
      <w:rPr>
        <w:rFonts w:hint="default"/>
        <w:lang w:val="pt-PT" w:eastAsia="en-US" w:bidi="ar-SA"/>
      </w:rPr>
    </w:lvl>
    <w:lvl w:ilvl="4">
      <w:start w:val="0"/>
      <w:numFmt w:val="bullet"/>
      <w:lvlText w:val="•"/>
      <w:lvlJc w:val="left"/>
      <w:pPr>
        <w:ind w:left="4592" w:hanging="158"/>
      </w:pPr>
      <w:rPr>
        <w:rFonts w:hint="default"/>
        <w:lang w:val="pt-PT" w:eastAsia="en-US" w:bidi="ar-SA"/>
      </w:rPr>
    </w:lvl>
    <w:lvl w:ilvl="5">
      <w:start w:val="0"/>
      <w:numFmt w:val="bullet"/>
      <w:lvlText w:val="•"/>
      <w:lvlJc w:val="left"/>
      <w:pPr>
        <w:ind w:left="5385" w:hanging="158"/>
      </w:pPr>
      <w:rPr>
        <w:rFonts w:hint="default"/>
        <w:lang w:val="pt-PT" w:eastAsia="en-US" w:bidi="ar-SA"/>
      </w:rPr>
    </w:lvl>
    <w:lvl w:ilvl="6">
      <w:start w:val="0"/>
      <w:numFmt w:val="bullet"/>
      <w:lvlText w:val="•"/>
      <w:lvlJc w:val="left"/>
      <w:pPr>
        <w:ind w:left="6178" w:hanging="158"/>
      </w:pPr>
      <w:rPr>
        <w:rFonts w:hint="default"/>
        <w:lang w:val="pt-PT" w:eastAsia="en-US" w:bidi="ar-SA"/>
      </w:rPr>
    </w:lvl>
    <w:lvl w:ilvl="7">
      <w:start w:val="0"/>
      <w:numFmt w:val="bullet"/>
      <w:lvlText w:val="•"/>
      <w:lvlJc w:val="left"/>
      <w:pPr>
        <w:ind w:left="6971" w:hanging="158"/>
      </w:pPr>
      <w:rPr>
        <w:rFonts w:hint="default"/>
        <w:lang w:val="pt-PT" w:eastAsia="en-US" w:bidi="ar-SA"/>
      </w:rPr>
    </w:lvl>
    <w:lvl w:ilvl="8">
      <w:start w:val="0"/>
      <w:numFmt w:val="bullet"/>
      <w:lvlText w:val="•"/>
      <w:lvlJc w:val="left"/>
      <w:pPr>
        <w:ind w:left="7764" w:hanging="158"/>
      </w:pPr>
      <w:rPr>
        <w:rFonts w:hint="default"/>
        <w:lang w:val="pt-PT" w:eastAsia="en-US" w:bidi="ar-SA"/>
      </w:rPr>
    </w:lvl>
  </w:abstractNum>
  <w:abstractNum w:abstractNumId="1">
    <w:multiLevelType w:val="hybridMultilevel"/>
    <w:lvl w:ilvl="0">
      <w:start w:val="0"/>
      <w:numFmt w:val="bullet"/>
      <w:lvlText w:val="*"/>
      <w:lvlJc w:val="left"/>
      <w:pPr>
        <w:ind w:left="71" w:hanging="90"/>
      </w:pPr>
      <w:rPr>
        <w:rFonts w:hint="default" w:ascii="Times New Roman" w:hAnsi="Times New Roman" w:eastAsia="Times New Roman" w:cs="Times New Roman"/>
        <w:spacing w:val="0"/>
        <w:w w:val="103"/>
        <w:lang w:val="pt-PT" w:eastAsia="en-US" w:bidi="ar-SA"/>
      </w:rPr>
    </w:lvl>
    <w:lvl w:ilvl="1">
      <w:start w:val="0"/>
      <w:numFmt w:val="bullet"/>
      <w:lvlText w:val="•"/>
      <w:lvlJc w:val="left"/>
      <w:pPr>
        <w:ind w:left="790" w:hanging="90"/>
      </w:pPr>
      <w:rPr>
        <w:rFonts w:hint="default"/>
        <w:lang w:val="pt-PT" w:eastAsia="en-US" w:bidi="ar-SA"/>
      </w:rPr>
    </w:lvl>
    <w:lvl w:ilvl="2">
      <w:start w:val="0"/>
      <w:numFmt w:val="bullet"/>
      <w:lvlText w:val="•"/>
      <w:lvlJc w:val="left"/>
      <w:pPr>
        <w:ind w:left="1500" w:hanging="90"/>
      </w:pPr>
      <w:rPr>
        <w:rFonts w:hint="default"/>
        <w:lang w:val="pt-PT" w:eastAsia="en-US" w:bidi="ar-SA"/>
      </w:rPr>
    </w:lvl>
    <w:lvl w:ilvl="3">
      <w:start w:val="0"/>
      <w:numFmt w:val="bullet"/>
      <w:lvlText w:val="•"/>
      <w:lvlJc w:val="left"/>
      <w:pPr>
        <w:ind w:left="2210" w:hanging="90"/>
      </w:pPr>
      <w:rPr>
        <w:rFonts w:hint="default"/>
        <w:lang w:val="pt-PT" w:eastAsia="en-US" w:bidi="ar-SA"/>
      </w:rPr>
    </w:lvl>
    <w:lvl w:ilvl="4">
      <w:start w:val="0"/>
      <w:numFmt w:val="bullet"/>
      <w:lvlText w:val="•"/>
      <w:lvlJc w:val="left"/>
      <w:pPr>
        <w:ind w:left="2920" w:hanging="90"/>
      </w:pPr>
      <w:rPr>
        <w:rFonts w:hint="default"/>
        <w:lang w:val="pt-PT" w:eastAsia="en-US" w:bidi="ar-SA"/>
      </w:rPr>
    </w:lvl>
    <w:lvl w:ilvl="5">
      <w:start w:val="0"/>
      <w:numFmt w:val="bullet"/>
      <w:lvlText w:val="•"/>
      <w:lvlJc w:val="left"/>
      <w:pPr>
        <w:ind w:left="3630" w:hanging="90"/>
      </w:pPr>
      <w:rPr>
        <w:rFonts w:hint="default"/>
        <w:lang w:val="pt-PT" w:eastAsia="en-US" w:bidi="ar-SA"/>
      </w:rPr>
    </w:lvl>
    <w:lvl w:ilvl="6">
      <w:start w:val="0"/>
      <w:numFmt w:val="bullet"/>
      <w:lvlText w:val="•"/>
      <w:lvlJc w:val="left"/>
      <w:pPr>
        <w:ind w:left="4340" w:hanging="90"/>
      </w:pPr>
      <w:rPr>
        <w:rFonts w:hint="default"/>
        <w:lang w:val="pt-PT" w:eastAsia="en-US" w:bidi="ar-SA"/>
      </w:rPr>
    </w:lvl>
    <w:lvl w:ilvl="7">
      <w:start w:val="0"/>
      <w:numFmt w:val="bullet"/>
      <w:lvlText w:val="•"/>
      <w:lvlJc w:val="left"/>
      <w:pPr>
        <w:ind w:left="5050" w:hanging="90"/>
      </w:pPr>
      <w:rPr>
        <w:rFonts w:hint="default"/>
        <w:lang w:val="pt-PT" w:eastAsia="en-US" w:bidi="ar-SA"/>
      </w:rPr>
    </w:lvl>
    <w:lvl w:ilvl="8">
      <w:start w:val="0"/>
      <w:numFmt w:val="bullet"/>
      <w:lvlText w:val="•"/>
      <w:lvlJc w:val="left"/>
      <w:pPr>
        <w:ind w:left="5760" w:hanging="90"/>
      </w:pPr>
      <w:rPr>
        <w:rFonts w:hint="default"/>
        <w:lang w:val="pt-PT" w:eastAsia="en-US" w:bidi="ar-SA"/>
      </w:rPr>
    </w:lvl>
  </w:abstractNum>
  <w:abstractNum w:abstractNumId="0">
    <w:multiLevelType w:val="hybridMultilevel"/>
    <w:lvl w:ilvl="0">
      <w:start w:val="1"/>
      <w:numFmt w:val="lowerLetter"/>
      <w:lvlText w:val="%1)"/>
      <w:lvlJc w:val="left"/>
      <w:pPr>
        <w:ind w:left="1101" w:hanging="192"/>
        <w:jc w:val="left"/>
      </w:pPr>
      <w:rPr>
        <w:rFonts w:hint="default" w:ascii="Times New Roman" w:hAnsi="Times New Roman" w:eastAsia="Times New Roman" w:cs="Times New Roman"/>
        <w:b/>
        <w:bCs/>
        <w:i w:val="0"/>
        <w:iCs w:val="0"/>
        <w:color w:val="1F1E1D"/>
        <w:spacing w:val="0"/>
        <w:w w:val="103"/>
        <w:sz w:val="17"/>
        <w:szCs w:val="17"/>
        <w:lang w:val="pt-PT" w:eastAsia="en-US" w:bidi="ar-SA"/>
      </w:rPr>
    </w:lvl>
    <w:lvl w:ilvl="1">
      <w:start w:val="0"/>
      <w:numFmt w:val="bullet"/>
      <w:lvlText w:val="•"/>
      <w:lvlJc w:val="left"/>
      <w:pPr>
        <w:ind w:left="1708" w:hanging="192"/>
      </w:pPr>
      <w:rPr>
        <w:rFonts w:hint="default"/>
        <w:lang w:val="pt-PT" w:eastAsia="en-US" w:bidi="ar-SA"/>
      </w:rPr>
    </w:lvl>
    <w:lvl w:ilvl="2">
      <w:start w:val="0"/>
      <w:numFmt w:val="bullet"/>
      <w:lvlText w:val="•"/>
      <w:lvlJc w:val="left"/>
      <w:pPr>
        <w:ind w:left="2316" w:hanging="192"/>
      </w:pPr>
      <w:rPr>
        <w:rFonts w:hint="default"/>
        <w:lang w:val="pt-PT" w:eastAsia="en-US" w:bidi="ar-SA"/>
      </w:rPr>
    </w:lvl>
    <w:lvl w:ilvl="3">
      <w:start w:val="0"/>
      <w:numFmt w:val="bullet"/>
      <w:lvlText w:val="•"/>
      <w:lvlJc w:val="left"/>
      <w:pPr>
        <w:ind w:left="2924" w:hanging="192"/>
      </w:pPr>
      <w:rPr>
        <w:rFonts w:hint="default"/>
        <w:lang w:val="pt-PT" w:eastAsia="en-US" w:bidi="ar-SA"/>
      </w:rPr>
    </w:lvl>
    <w:lvl w:ilvl="4">
      <w:start w:val="0"/>
      <w:numFmt w:val="bullet"/>
      <w:lvlText w:val="•"/>
      <w:lvlJc w:val="left"/>
      <w:pPr>
        <w:ind w:left="3532" w:hanging="192"/>
      </w:pPr>
      <w:rPr>
        <w:rFonts w:hint="default"/>
        <w:lang w:val="pt-PT" w:eastAsia="en-US" w:bidi="ar-SA"/>
      </w:rPr>
    </w:lvl>
    <w:lvl w:ilvl="5">
      <w:start w:val="0"/>
      <w:numFmt w:val="bullet"/>
      <w:lvlText w:val="•"/>
      <w:lvlJc w:val="left"/>
      <w:pPr>
        <w:ind w:left="4140" w:hanging="192"/>
      </w:pPr>
      <w:rPr>
        <w:rFonts w:hint="default"/>
        <w:lang w:val="pt-PT" w:eastAsia="en-US" w:bidi="ar-SA"/>
      </w:rPr>
    </w:lvl>
    <w:lvl w:ilvl="6">
      <w:start w:val="0"/>
      <w:numFmt w:val="bullet"/>
      <w:lvlText w:val="•"/>
      <w:lvlJc w:val="left"/>
      <w:pPr>
        <w:ind w:left="4748" w:hanging="192"/>
      </w:pPr>
      <w:rPr>
        <w:rFonts w:hint="default"/>
        <w:lang w:val="pt-PT" w:eastAsia="en-US" w:bidi="ar-SA"/>
      </w:rPr>
    </w:lvl>
    <w:lvl w:ilvl="7">
      <w:start w:val="0"/>
      <w:numFmt w:val="bullet"/>
      <w:lvlText w:val="•"/>
      <w:lvlJc w:val="left"/>
      <w:pPr>
        <w:ind w:left="5356" w:hanging="192"/>
      </w:pPr>
      <w:rPr>
        <w:rFonts w:hint="default"/>
        <w:lang w:val="pt-PT" w:eastAsia="en-US" w:bidi="ar-SA"/>
      </w:rPr>
    </w:lvl>
    <w:lvl w:ilvl="8">
      <w:start w:val="0"/>
      <w:numFmt w:val="bullet"/>
      <w:lvlText w:val="•"/>
      <w:lvlJc w:val="left"/>
      <w:pPr>
        <w:ind w:left="5964" w:hanging="192"/>
      </w:pPr>
      <w:rPr>
        <w:rFonts w:hint="default"/>
        <w:lang w:val="pt-PT" w:eastAsia="en-US" w:bidi="ar-SA"/>
      </w:rPr>
    </w:lvl>
  </w:abstract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17"/>
      <w:szCs w:val="17"/>
      <w:lang w:val="pt-PT" w:eastAsia="en-US" w:bidi="ar-SA"/>
    </w:rPr>
  </w:style>
  <w:style w:styleId="Heading1" w:type="paragraph">
    <w:name w:val="Heading 1"/>
    <w:basedOn w:val="Normal"/>
    <w:uiPriority w:val="1"/>
    <w:qFormat/>
    <w:pPr>
      <w:ind w:left="1269"/>
      <w:outlineLvl w:val="1"/>
    </w:pPr>
    <w:rPr>
      <w:rFonts w:ascii="Times New Roman" w:hAnsi="Times New Roman" w:eastAsia="Times New Roman" w:cs="Times New Roman"/>
      <w:b/>
      <w:bCs/>
      <w:sz w:val="17"/>
      <w:szCs w:val="17"/>
      <w:lang w:val="pt-PT" w:eastAsia="en-US" w:bidi="ar-SA"/>
    </w:rPr>
  </w:style>
  <w:style w:styleId="Heading2" w:type="paragraph">
    <w:name w:val="Heading 2"/>
    <w:basedOn w:val="Normal"/>
    <w:uiPriority w:val="1"/>
    <w:qFormat/>
    <w:pPr>
      <w:ind w:left="1269"/>
      <w:outlineLvl w:val="2"/>
    </w:pPr>
    <w:rPr>
      <w:rFonts w:ascii="Times New Roman" w:hAnsi="Times New Roman" w:eastAsia="Times New Roman" w:cs="Times New Roman"/>
      <w:b/>
      <w:bCs/>
      <w:sz w:val="17"/>
      <w:szCs w:val="17"/>
      <w:lang w:val="pt-PT" w:eastAsia="en-US" w:bidi="ar-SA"/>
    </w:rPr>
  </w:style>
  <w:style w:styleId="ListParagraph" w:type="paragraph">
    <w:name w:val="List Paragraph"/>
    <w:basedOn w:val="Normal"/>
    <w:uiPriority w:val="1"/>
    <w:qFormat/>
    <w:pPr>
      <w:ind w:left="136"/>
      <w:jc w:val="both"/>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hyperlink" Target="https://certidoes-apf.apps.tcu.gov.br/" TargetMode="External"/><Relationship Id="rId9" Type="http://schemas.openxmlformats.org/officeDocument/2006/relationships/hyperlink" Target="https://www.gov.br/agu/pt-br/composicao/cgu/cgu/modelos/licitacoesecontratos/14133/termos-aditivos" TargetMode="External"/><Relationship Id="rId10"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 Id="rId3" Type="http://schemas.openxmlformats.org/officeDocument/2006/relationships/image" Target="media/image6.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2026-06-25T13:52:46Z</dcterms:created>
  <dcterms:modified xsi:type="dcterms:W3CDTF">2026-06-25T13:52:46Z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2026-06-25T00:00:00Z</vt:filetime>
  </property>
  <property fmtid="{D5CDD505-2E9C-101B-9397-08002B2CF9AE}" pid="4" name="Creator">
    <vt:lpwstr>wkhtmltopdf 0.12.6.1</vt:lpwstr>
  </property>
  <property fmtid="{D5CDD505-2E9C-101B-9397-08002B2CF9AE}" pid="5" name="Producer">
    <vt:lpwstr>Qt 4.8.7</vt:lpwstr>
  </property>
  <property fmtid="{D5CDD505-2E9C-101B-9397-08002B2CF9AE}" pid="6" name="LastSaved">
    <vt:filetime>2026-06-25T00:00:00Z</vt:filetime>
  </property>
</Properties>
</file>